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A97" w:rsidRDefault="00E50A97">
      <w:pPr>
        <w:pStyle w:val="BodyText"/>
        <w:spacing w:line="282" w:lineRule="auto"/>
      </w:pPr>
    </w:p>
    <w:p w:rsidR="00E50A97" w:rsidRDefault="00E50A97">
      <w:pPr>
        <w:pStyle w:val="BodyText"/>
        <w:spacing w:line="282" w:lineRule="auto"/>
      </w:pPr>
    </w:p>
    <w:p w:rsidR="00E50A97" w:rsidRDefault="00E50A97">
      <w:pPr>
        <w:pStyle w:val="BodyText"/>
        <w:spacing w:line="282" w:lineRule="auto"/>
      </w:pPr>
    </w:p>
    <w:p w:rsidR="00E50A97" w:rsidRDefault="00E50A97">
      <w:pPr>
        <w:pStyle w:val="BodyText"/>
        <w:spacing w:line="283" w:lineRule="auto"/>
      </w:pPr>
    </w:p>
    <w:p w:rsidR="00E50A97" w:rsidRDefault="00E50A97">
      <w:pPr>
        <w:pStyle w:val="BodyText"/>
        <w:spacing w:line="283" w:lineRule="auto"/>
      </w:pPr>
    </w:p>
    <w:p w:rsidR="00E50A97" w:rsidRDefault="00000000">
      <w:pPr>
        <w:bidi/>
        <w:spacing w:before="629" w:line="182" w:lineRule="auto"/>
        <w:ind w:left="3503"/>
        <w:outlineLvl w:val="0"/>
        <w:rPr>
          <w:rFonts w:ascii="Noto Sans Arabic" w:eastAsia="Noto Sans Arabic" w:hAnsi="Noto Sans Arabic" w:cs="Noto Sans Arabic"/>
          <w:sz w:val="119"/>
          <w:szCs w:val="119"/>
        </w:rPr>
      </w:pPr>
      <w:r>
        <w:rPr>
          <w:rFonts w:ascii="Noto Sans Arabic" w:eastAsia="Noto Sans Arabic" w:hAnsi="Noto Sans Arabic" w:cs="Noto Sans Arabic"/>
          <w:spacing w:val="-2"/>
          <w:sz w:val="119"/>
          <w:szCs w:val="119"/>
          <w:rtl/>
        </w:rPr>
        <w:t>ﺍﻷﻧﻮﺍﻉ</w:t>
      </w:r>
    </w:p>
    <w:p w:rsidR="00E50A97" w:rsidRDefault="00E50A97">
      <w:pPr>
        <w:pStyle w:val="BodyText"/>
        <w:spacing w:line="251" w:lineRule="auto"/>
      </w:pPr>
    </w:p>
    <w:p w:rsidR="00E50A97" w:rsidRDefault="00E50A97">
      <w:pPr>
        <w:pStyle w:val="BodyText"/>
        <w:spacing w:line="252" w:lineRule="auto"/>
      </w:pPr>
    </w:p>
    <w:p w:rsidR="00E50A97" w:rsidRDefault="00000000">
      <w:pPr>
        <w:bidi/>
        <w:spacing w:before="502" w:line="1025" w:lineRule="exact"/>
        <w:ind w:left="4900"/>
        <w:rPr>
          <w:rFonts w:ascii="Noto Sans Arabic" w:eastAsia="Noto Sans Arabic" w:hAnsi="Noto Sans Arabic" w:cs="Noto Sans Arabic"/>
          <w:sz w:val="95"/>
          <w:szCs w:val="95"/>
        </w:rPr>
      </w:pPr>
      <w:r>
        <w:rPr>
          <w:rFonts w:ascii="Noto Sans Arabic" w:eastAsia="Noto Sans Arabic" w:hAnsi="Noto Sans Arabic" w:cs="Noto Sans Arabic"/>
          <w:position w:val="26"/>
          <w:sz w:val="95"/>
          <w:szCs w:val="95"/>
          <w:rtl/>
        </w:rPr>
        <w:t>ﻭ</w:t>
      </w:r>
    </w:p>
    <w:p w:rsidR="00E50A97" w:rsidRDefault="00000000">
      <w:pPr>
        <w:bidi/>
        <w:spacing w:before="752" w:line="166" w:lineRule="auto"/>
        <w:ind w:left="2893"/>
        <w:rPr>
          <w:rFonts w:ascii="Noto Sans Arabic" w:eastAsia="Noto Sans Arabic" w:hAnsi="Noto Sans Arabic" w:cs="Noto Sans Arabic"/>
          <w:sz w:val="119"/>
          <w:szCs w:val="119"/>
        </w:rPr>
      </w:pPr>
      <w:r>
        <w:rPr>
          <w:rFonts w:ascii="Noto Sans Arabic" w:eastAsia="Noto Sans Arabic" w:hAnsi="Noto Sans Arabic" w:cs="Noto Sans Arabic"/>
          <w:spacing w:val="-4"/>
          <w:sz w:val="119"/>
          <w:szCs w:val="119"/>
          <w:rtl/>
        </w:rPr>
        <w:t>ﺍﻻﺳﺘﻌﺎﺭﺍﺕ</w:t>
      </w:r>
    </w:p>
    <w:p w:rsidR="00E50A97" w:rsidRDefault="00E50A97">
      <w:pPr>
        <w:pStyle w:val="BodyText"/>
        <w:spacing w:line="254" w:lineRule="auto"/>
      </w:pPr>
    </w:p>
    <w:p w:rsidR="00E50A97" w:rsidRDefault="00E50A97">
      <w:pPr>
        <w:pStyle w:val="BodyText"/>
        <w:spacing w:line="254" w:lineRule="auto"/>
      </w:pPr>
    </w:p>
    <w:p w:rsidR="00E50A97" w:rsidRDefault="00E50A97">
      <w:pPr>
        <w:pStyle w:val="BodyText"/>
        <w:spacing w:line="254" w:lineRule="auto"/>
      </w:pPr>
    </w:p>
    <w:p w:rsidR="00E50A97" w:rsidRDefault="00E50A97">
      <w:pPr>
        <w:pStyle w:val="BodyText"/>
        <w:spacing w:line="254" w:lineRule="auto"/>
      </w:pPr>
    </w:p>
    <w:p w:rsidR="00E50A97" w:rsidRDefault="00E50A97">
      <w:pPr>
        <w:pStyle w:val="BodyText"/>
        <w:spacing w:line="254" w:lineRule="auto"/>
      </w:pPr>
    </w:p>
    <w:p w:rsidR="00E50A97" w:rsidRDefault="00E50A97">
      <w:pPr>
        <w:pStyle w:val="BodyText"/>
        <w:spacing w:line="254" w:lineRule="auto"/>
      </w:pPr>
    </w:p>
    <w:p w:rsidR="00E50A97" w:rsidRDefault="00E50A97">
      <w:pPr>
        <w:pStyle w:val="BodyText"/>
        <w:spacing w:line="254" w:lineRule="auto"/>
      </w:pPr>
    </w:p>
    <w:p w:rsidR="00E50A97" w:rsidRDefault="00E50A97">
      <w:pPr>
        <w:pStyle w:val="BodyText"/>
        <w:spacing w:line="255" w:lineRule="auto"/>
      </w:pPr>
    </w:p>
    <w:p w:rsidR="00E50A97" w:rsidRDefault="00E50A97">
      <w:pPr>
        <w:pStyle w:val="BodyText"/>
        <w:spacing w:line="255" w:lineRule="auto"/>
      </w:pPr>
    </w:p>
    <w:p w:rsidR="00E50A97" w:rsidRDefault="00E50A97">
      <w:pPr>
        <w:pStyle w:val="BodyText"/>
        <w:spacing w:line="255" w:lineRule="auto"/>
      </w:pPr>
    </w:p>
    <w:p w:rsidR="00E50A97" w:rsidRDefault="00E50A97">
      <w:pPr>
        <w:pStyle w:val="BodyText"/>
        <w:spacing w:line="255" w:lineRule="auto"/>
      </w:pPr>
    </w:p>
    <w:p w:rsidR="00E50A97" w:rsidRDefault="00E50A97">
      <w:pPr>
        <w:pStyle w:val="BodyText"/>
        <w:spacing w:line="255" w:lineRule="auto"/>
      </w:pPr>
    </w:p>
    <w:p w:rsidR="00E50A97" w:rsidRDefault="00E50A97">
      <w:pPr>
        <w:pStyle w:val="BodyText"/>
        <w:spacing w:line="255" w:lineRule="auto"/>
      </w:pPr>
    </w:p>
    <w:p w:rsidR="00E50A97" w:rsidRDefault="00E50A97">
      <w:pPr>
        <w:pStyle w:val="BodyText"/>
        <w:spacing w:line="255" w:lineRule="auto"/>
      </w:pPr>
    </w:p>
    <w:p w:rsidR="00E50A97" w:rsidRDefault="00E50A97">
      <w:pPr>
        <w:pStyle w:val="BodyText"/>
        <w:spacing w:line="255" w:lineRule="auto"/>
      </w:pPr>
    </w:p>
    <w:p w:rsidR="00E50A97" w:rsidRDefault="00E50A97">
      <w:pPr>
        <w:pStyle w:val="BodyText"/>
        <w:spacing w:line="255" w:lineRule="auto"/>
      </w:pPr>
    </w:p>
    <w:p w:rsidR="00E50A97" w:rsidRDefault="00000000">
      <w:pPr>
        <w:bidi/>
        <w:spacing w:before="132" w:line="226" w:lineRule="auto"/>
        <w:ind w:left="3538"/>
        <w:rPr>
          <w:rFonts w:ascii="Noto Sans Arabic" w:eastAsia="Noto Sans Arabic" w:hAnsi="Noto Sans Arabic" w:cs="Noto Sans Arabic"/>
          <w:sz w:val="25"/>
          <w:szCs w:val="25"/>
        </w:rPr>
      </w:pPr>
      <w:r>
        <w:rPr>
          <w:rFonts w:ascii="Noto Sans Arabic" w:eastAsia="Noto Sans Arabic" w:hAnsi="Noto Sans Arabic" w:cs="Noto Sans Arabic"/>
          <w:spacing w:val="2"/>
          <w:sz w:val="25"/>
          <w:szCs w:val="25"/>
          <w:rtl/>
        </w:rPr>
        <w:t>ﺳﻴﺴﻴﻞ ﻥ</w:t>
      </w:r>
      <w:r>
        <w:rPr>
          <w:rFonts w:ascii="Noto Sans Arabic" w:eastAsia="Noto Sans Arabic" w:hAnsi="Noto Sans Arabic" w:cs="Noto Sans Arabic"/>
          <w:spacing w:val="2"/>
          <w:sz w:val="25"/>
          <w:szCs w:val="25"/>
        </w:rPr>
        <w:t>.</w:t>
      </w:r>
      <w:r>
        <w:rPr>
          <w:rFonts w:ascii="Noto Sans Arabic" w:eastAsia="Noto Sans Arabic" w:hAnsi="Noto Sans Arabic" w:cs="Noto Sans Arabic"/>
          <w:spacing w:val="26"/>
          <w:sz w:val="25"/>
          <w:szCs w:val="25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2"/>
          <w:sz w:val="25"/>
          <w:szCs w:val="25"/>
          <w:rtl/>
        </w:rPr>
        <w:t>ﺭﺍﻳﺖ</w:t>
      </w:r>
    </w:p>
    <w:p w:rsidR="00E50A97" w:rsidRDefault="00E50A97">
      <w:pPr>
        <w:bidi/>
        <w:spacing w:line="226" w:lineRule="auto"/>
        <w:jc w:val="right"/>
        <w:rPr>
          <w:rFonts w:ascii="Noto Sans Arabic" w:eastAsia="Noto Sans Arabic" w:hAnsi="Noto Sans Arabic" w:cs="Noto Sans Arabic"/>
          <w:sz w:val="25"/>
          <w:szCs w:val="25"/>
        </w:rPr>
        <w:sectPr w:rsidR="00E50A97">
          <w:pgSz w:w="12240" w:h="15840"/>
          <w:pgMar w:top="1346" w:right="1836" w:bottom="0" w:left="1836" w:header="0" w:footer="0" w:gutter="0"/>
          <w:cols w:space="720"/>
        </w:sectPr>
      </w:pPr>
    </w:p>
    <w:p w:rsidR="00E50A97" w:rsidRDefault="00000000">
      <w:pPr>
        <w:bidi/>
        <w:spacing w:before="301" w:line="324" w:lineRule="exact"/>
        <w:ind w:left="5899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5"/>
          <w:szCs w:val="25"/>
          <w:rtl/>
        </w:rPr>
        <w:lastRenderedPageBreak/>
        <w:t>ﺗﺤﺪﻳﺪ ﺍﻷﻧﻮﺍﻉ ﻭﺍﻻﺳﺘﻌﺎﺭﺍﺕ</w:t>
      </w:r>
    </w:p>
    <w:p w:rsidR="00E50A97" w:rsidRDefault="00E50A97">
      <w:pPr>
        <w:pStyle w:val="BodyText"/>
        <w:spacing w:line="266" w:lineRule="auto"/>
      </w:pPr>
    </w:p>
    <w:p w:rsidR="00E50A97" w:rsidRDefault="00E50A97">
      <w:pPr>
        <w:pStyle w:val="BodyText"/>
        <w:spacing w:line="267" w:lineRule="auto"/>
      </w:pPr>
    </w:p>
    <w:p w:rsidR="00E50A97" w:rsidRDefault="00000000">
      <w:pPr>
        <w:bidi/>
        <w:spacing w:before="66" w:line="200" w:lineRule="auto"/>
        <w:ind w:left="18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ﻣﻘﺪﻣﺔ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I.</w:t>
      </w:r>
    </w:p>
    <w:p w:rsidR="00E50A97" w:rsidRDefault="00000000">
      <w:pPr>
        <w:tabs>
          <w:tab w:val="left" w:pos="3507"/>
          <w:tab w:val="left" w:pos="3603"/>
          <w:tab w:val="left" w:pos="3995"/>
        </w:tabs>
        <w:bidi/>
        <w:spacing w:before="279" w:line="245" w:lineRule="auto"/>
        <w:ind w:left="3294" w:right="1072" w:hanging="6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ﻫﺬﺍ ﺍﺳﺘﺠﺎﺑﺔ ﻟﻄﻠﺐ ﻣﻦ ﺷﻘﻴﻖ ﺍﻟﻮﺍﻋﻆ ﺍﻟﻤﺤﺘﺮﻡ ﻟﺴﻨﻮﺍﺕ ﻋﺪﻳﺪﺓ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، ﺇﻟﻰ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ﺍﻟﻌﺪﻳﺪ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ﺍﻟﻮﺭﻗﺔ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، ﺗﺤﺪﺩ ﺑﺸﻜﻞ ﻭﺍﺿﺢ ﺍﻻﺧﺘﻼﻓﺎﺕ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ﺍﻟﻤﺼﻄﻠﺤﺎﺕ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ﺍﻟﻤﻮﺟﻮﺩﺓ ﻓﻲ ﺍﻟﺼﻔﺤﺔ ، ﻭﺍﻟﻤﺤﺘﻮﻳﺎﺕ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ﻳﺒﺪﻭ ﺃﻧﻬﺎ ﻛﻠﻬﺎ ﻣﻦ ﻧﻔﺲ ﺍﻷﺳﺮﺓ ، ﻭﻫﻲ ﺗﻌﻨﻲ ﺷﻴﺋًﺎ ﻣﺨﺘﻠﻓًﺎ ﻓﻲ ﻛﻞ ﻛﻠﻤﺔ ﻣﻌ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ﺮﻭﺿﺔ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ﻛﺘﺎﺏ ﻳﻤﺘﻠﻜﻪ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ﺇﻧﻪ ﺣﺠﻢ ﺿﺨﻢ ﻣﻦ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007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ﺻﻔﺤﺔ ﺑﺎﻹﺿﺎﻓﺔ ﺇﻟﻰ ﺍﻟﺼﻔﺤﺎﺕ ﺍﻷﻭﻟ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ﺑﻌﻨﻮﺍﻥ ﺍﻟﻮﻋﻆ ﻣﻦ ﺃﻧﻮﺍﻉ ﻭﺍﺳﺘﻌﺎﺭﺍﺕ ﺍﻟﻜﺘﺎﺏ ﺍﻟﻤﻘﺪﺱ ، ﺑﻘﻠﻢ ﺑﻨﻴﺎﻣﻴﻦ ﻛﻴﺶ ، </w:t>
      </w:r>
      <w:r>
        <w:rPr>
          <w:rFonts w:ascii="Times New Roman" w:eastAsia="Times New Roman" w:hAnsi="Times New Roman" w:cs="Times New Roman"/>
          <w:sz w:val="23"/>
          <w:szCs w:val="23"/>
        </w:rPr>
        <w:t>XXVIII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ﻭﺍﻟﺒﺎﺩﺋﺔ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ﻣﻦ ﻟﻨﺪﻥ ، ﺇﻧﺠﻠﺘﺮﺍ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40-1704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(</w:t>
      </w:r>
    </w:p>
    <w:p w:rsidR="00E50A97" w:rsidRDefault="00000000">
      <w:pPr>
        <w:bidi/>
        <w:spacing w:before="42" w:line="254" w:lineRule="auto"/>
        <w:ind w:left="2930" w:right="738" w:firstLine="70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ﻭﻭﺻﻒ ﻓﻲ ﺍﻟﺪﺍﺧﻞ ﺍﻟﺨﻠﻔﻲ ﻣﻦ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ﻏﻼﻑ ﺍﻟﻐﺒﺎﺭ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ﻟﻠﻜﺘﺎﺏ ﺑﺄﻧﻪ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ﺭﺟﻞ ﻳﺪﺭﺱ ﺫﺍﺗﻳًﺎ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ﺍﻛﺘﺴﺐ ﺍﻟﺸﻬﺮﺓ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ﻛﺪﺍﻋﻴﺔ ﻗﻮﻱ ﻭﻣﺪﺍﻓﻊ ﻋﻦ ﻋﻘﻴﺪﺓ ﺍﻟﻤﻌﻤﺪﺍﻥ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 ﺍﻟﺬ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ﻱ ﺑﺪﺃ ﻭﻓﻗًﺎ ﻟﻤﺎ ﻗﺎﻟﻪ ﺍﻟﻤﻘﺪﻣﺔ (ﺍﻟﺼﻔﺤﺔ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ﺍﻟﺴﺎﺑﻌﺔ)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،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ﺳﻦ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ﻋﺎﻣًﺎ ﻭﺧﻼﻝ ﻭﺯﺍﺭﺓ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46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ﻋﺎﻣًﺎ ﻋﻠﻰ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ﻣﻦ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ﻋﻤﻼً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ﺟﺎﺀ ﻣﻦ ﻗﻠﻤﻪ ﺍﻟﻐﺰﻭﻱ</w:t>
      </w:r>
    </w:p>
    <w:p w:rsidR="00E50A97" w:rsidRDefault="00000000">
      <w:pPr>
        <w:bidi/>
        <w:spacing w:before="260" w:line="257" w:lineRule="auto"/>
        <w:ind w:left="2690" w:right="815" w:hanging="5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ﺍﻟﻤﺬﻛﻮﺭﺓ ﺃﻋﻼﻩ ، ﻭﺍﻟﺬﻱ ﻧﺸﺮ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ﻷﻭﻝ ﻣﺮﺓ ﻓﻲ ﻟﻨﺪﻥ ، ﻭﻟﻜﻦ ﻟﻴﺲ ﺣﺘﻰ ﻋﺎﻡ </w:t>
      </w:r>
      <w:r>
        <w:rPr>
          <w:rFonts w:ascii="Times New Roman" w:eastAsia="Times New Roman" w:hAnsi="Times New Roman" w:cs="Times New Roman"/>
          <w:sz w:val="23"/>
          <w:szCs w:val="23"/>
        </w:rPr>
        <w:t>Tome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ﻭﺍﺿﺣًﺎ ﺑﻴﻦ ﺗﻠﻚ ﺍﻷ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ﻋﻤﺎﻝ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ﻣﻔﺘﺎﺡ ﻟﻔﺘﺢ ﺍﺳﺘﻌﺎﺭﺍﺕ </w:t>
      </w:r>
      <w:r>
        <w:rPr>
          <w:rFonts w:ascii="Times New Roman" w:eastAsia="Times New Roman" w:hAnsi="Times New Roman" w:cs="Times New Roman"/>
          <w:sz w:val="23"/>
          <w:szCs w:val="23"/>
        </w:rPr>
        <w:t>Tropologia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، ﺑﻌﺪ ﻣﺮﻭﺭ ﺃﻛﺜﺮ ﻣﻦ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150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ﻋﺎﻣًﺎ ﻋﻠﻰ ﻭﻓﺎﺓ ﺍﻟﻤﺆﻟﻒ ، ﻭﺗﺤﺖ،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1855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ﺍﻟﻠﻘﺐ</w:t>
      </w:r>
    </w:p>
    <w:p w:rsidR="00E50A97" w:rsidRDefault="00000000">
      <w:pPr>
        <w:tabs>
          <w:tab w:val="left" w:pos="2618"/>
          <w:tab w:val="left" w:pos="3400"/>
        </w:tabs>
        <w:bidi/>
        <w:spacing w:before="2" w:line="238" w:lineRule="auto"/>
        <w:ind w:left="2398" w:right="815" w:firstLine="112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ﺍﻟﻜﺘﺎﺏ ﺍﻟﻤﻘﺪﺱ ، ﺇﻟﻰ ﺟﺎﻧﺐ ﺃﻧﻮﺍﻉ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ﺍﻟﻌﻬﺪ ﺍﻟﻘﺪﻳﻢ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، ﺍﻟﻤﺴﺒﻖ ﻣﻦ 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ﻣﻘﺎﻻﺕ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ﻹﺛﺒﺎﺕ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ﺍﻟﺴﻠﻄﺔ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ﺍﻹﻟﻬﻴﺔ ﻟﻠﻜﺘﺎﺏ ﺍﻟﻤﻘﺪﺱ"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ﻭﻟﻜﻦ ﺑﻤﻮﺟﺐ ﻋﻨﻮﺍﻧﻬﺎ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ﻟﺤﺎﻟﻲ ، ﺗﻢ ﺣﻘﻮﻕ ﺍﻟﻄﺒﻊ ﻭﺍﻟﻨﺸﺮ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ﻭﺇﻋﺎﺩﺓ ﻧﺸﺮﻩ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ﻣﻴﺸﻴﻐﺎﻥ ، ﺍﻟﻮﻻﻳﺎﺕ ﺍﻟﻤﺘﺤﺪﺓ ﺍﻷﻣﺮﻳﻜﻴﺔ ، ﻓﻲ ﻋﺎﻡ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Rapids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Grand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Publishing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Kregel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ﻭﺃﻋﻴﺪ ﻃﺒﻌﻪ ﻓﻲ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1975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1976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1978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1980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ﺇﺫﺍ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ﻟﻢ ﺃﻛﻦ ﺃﻋﺮﻑ ﺍﻟﻤﺰﻳﺪ ﻣﻦ ﺍﻟﻤﺮﺍﺕ ﻣﻨﺬ ﺫﻟﻚ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1972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ﺍﻟﺤﻴﻦ</w:t>
      </w:r>
    </w:p>
    <w:p w:rsidR="00E50A97" w:rsidRDefault="00000000">
      <w:pPr>
        <w:bidi/>
        <w:spacing w:before="58" w:line="255" w:lineRule="auto"/>
        <w:ind w:left="3345" w:right="750" w:firstLine="10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ﻣﻦ ﺍﻷﺧﻴﺮ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 ﻳﺘﻢ ﺳﺮﺩ ﺟﺰﺃﻳﻦ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ﺍﻟﺠﺰﺀ ﺍﻷﻭﻝ ، ﺗﺤﺪﻳﺪ ﺍﻷﻧﻮﺍﻉ </w:t>
      </w:r>
      <w:r>
        <w:rPr>
          <w:rFonts w:ascii="Times New Roman" w:eastAsia="Times New Roman" w:hAnsi="Times New Roman" w:cs="Times New Roman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(v.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ﻋﻠﻰ ﺻﻔﺤﺎﺕ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ﺍﻟﻤﺤﺘﻮﻳﺎﺕ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ﻭﺍﻟﺘﻔﺴﻴﺮ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 xml:space="preserve">ﻭﺍﻻﺳﺘﻌﺎﺭﺍﺕ ﻛﻤﺎ ﻫﻮ ﻣﺴﺘﺨﺪﻡ ﻓﻲ ﺍﻟﻜﺘﺎﺏ ﺍﻟﻤﻘﺪﺱ ،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240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ﺻﻔﺤﺔ ، ﺍﻟﻤﺸﺎﺭ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ﺇﻟﻴﻬﺎ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ﺍﻟﻄﻠﺐ ﺍﻟﻤﺬﻛﻮﺭ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ﺃﻋﻼﻩ ؛ ﻭﻓﻲ ﺍﻟﺠﺰﺀ ﺍﻟﺜﺎﻧﻲ ، ﻓﺈﻥ ﺍﻟﻤﻮﺍﺩ ﺍﻟﻤﺼﺪﺭ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ﻟﻠﻮﻋﻆ ﻣﻦ ﺃﻧﻮﺍﻉ ﺍﻟﻜﺘﺎﺏ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ﻭﺍﻻﺳﺘﻌﺎﺭﺍﺕ ، ﻭﺍﻟﺼﻔﺤﺔ ﺍﻟـ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767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ﺍﻟﻤﺘﺒ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ﻘﻴﺔ</w:t>
      </w:r>
    </w:p>
    <w:p w:rsidR="00E50A97" w:rsidRDefault="00000000">
      <w:pPr>
        <w:spacing w:before="248" w:line="275" w:lineRule="auto"/>
        <w:ind w:left="9854" w:right="973" w:hanging="88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1. Trophes and Tigs: meto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nymy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ﺍﻻﺳﺘﻌﺎﺭﺓ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ﺍﻟﻤﻔﺎﺭﻗﺔ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synecdoche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catachresis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hyperbole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ﺭﻣﺰﻳﺔ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proverb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ﻟﻐﺰ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</w:p>
    <w:p w:rsidR="00E50A97" w:rsidRDefault="00000000">
      <w:pPr>
        <w:bidi/>
        <w:spacing w:before="227" w:line="456" w:lineRule="auto"/>
        <w:ind w:left="1402" w:right="68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ﺍﻟﺨﻄﺎﺑﺎﺕ ﻭﺍﻷﺷﻜﺎﻝ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ﺍﻷﺷﻜﺎﻝ ، ﺍﻟﻤﺨﻄﻄﺎﺕ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ﺃﻧﻮﺍﻉ ﻭﺃﻣﺜﺎﻝ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ﺍﻷﻧﻮﺍﻉ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ﺍﻷﻣﺜﺎﻝ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3.</w:t>
      </w:r>
    </w:p>
    <w:p w:rsidR="00E50A97" w:rsidRDefault="00E50A97">
      <w:pPr>
        <w:pStyle w:val="BodyText"/>
      </w:pPr>
    </w:p>
    <w:p w:rsidR="00E50A97" w:rsidRDefault="00E50A97">
      <w:pPr>
        <w:pStyle w:val="BodyText"/>
      </w:pPr>
    </w:p>
    <w:p w:rsidR="00E50A97" w:rsidRDefault="00E50A97">
      <w:pPr>
        <w:pStyle w:val="BodyText"/>
      </w:pPr>
    </w:p>
    <w:p w:rsidR="00E50A97" w:rsidRDefault="00E50A97">
      <w:pPr>
        <w:pStyle w:val="BodyText"/>
      </w:pPr>
    </w:p>
    <w:p w:rsidR="00E50A97" w:rsidRDefault="00E50A97">
      <w:pPr>
        <w:pStyle w:val="BodyText"/>
      </w:pPr>
    </w:p>
    <w:p w:rsidR="00E50A97" w:rsidRDefault="00E50A97">
      <w:pPr>
        <w:pStyle w:val="BodyText"/>
      </w:pPr>
    </w:p>
    <w:p w:rsidR="00E50A97" w:rsidRDefault="00E50A97">
      <w:pPr>
        <w:pStyle w:val="BodyText"/>
      </w:pPr>
    </w:p>
    <w:p w:rsidR="00E50A97" w:rsidRDefault="00E50A97">
      <w:pPr>
        <w:pStyle w:val="BodyText"/>
      </w:pPr>
    </w:p>
    <w:p w:rsidR="00E50A97" w:rsidRDefault="00E50A97">
      <w:pPr>
        <w:pStyle w:val="BodyText"/>
      </w:pPr>
    </w:p>
    <w:p w:rsidR="00E50A97" w:rsidRDefault="00E50A97">
      <w:pPr>
        <w:pStyle w:val="BodyText"/>
      </w:pPr>
    </w:p>
    <w:p w:rsidR="00E50A97" w:rsidRDefault="00E50A97">
      <w:pPr>
        <w:pStyle w:val="BodyText"/>
      </w:pPr>
    </w:p>
    <w:p w:rsidR="00E50A97" w:rsidRDefault="00E50A97">
      <w:pPr>
        <w:pStyle w:val="BodyText"/>
      </w:pPr>
    </w:p>
    <w:p w:rsidR="00E50A97" w:rsidRDefault="00E50A97">
      <w:pPr>
        <w:pStyle w:val="BodyText"/>
      </w:pPr>
    </w:p>
    <w:p w:rsidR="00E50A97" w:rsidRDefault="00E50A97">
      <w:pPr>
        <w:pStyle w:val="BodyText"/>
        <w:spacing w:line="241" w:lineRule="auto"/>
      </w:pPr>
    </w:p>
    <w:p w:rsidR="00E50A97" w:rsidRDefault="00E50A97">
      <w:pPr>
        <w:pStyle w:val="BodyText"/>
        <w:spacing w:line="241" w:lineRule="auto"/>
      </w:pPr>
    </w:p>
    <w:p w:rsidR="00E50A97" w:rsidRDefault="00E50A97">
      <w:pPr>
        <w:pStyle w:val="BodyText"/>
        <w:spacing w:line="241" w:lineRule="auto"/>
      </w:pPr>
    </w:p>
    <w:p w:rsidR="00E50A97" w:rsidRDefault="00000000">
      <w:pPr>
        <w:bidi/>
        <w:spacing w:before="52" w:line="285" w:lineRule="auto"/>
        <w:ind w:left="4781" w:right="387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4"/>
          <w:sz w:val="18"/>
          <w:szCs w:val="18"/>
          <w:rtl/>
        </w:rPr>
        <w:t>ﺇﺫﻧًﺎ ﻟﻠﺘﻜﺎﺛﺮ</w:t>
      </w:r>
      <w:r>
        <w:rPr>
          <w:rFonts w:ascii="Times New Roman" w:eastAsia="Times New Roman" w:hAnsi="Times New Roman" w:cs="Times New Roman"/>
          <w:spacing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18"/>
          <w:szCs w:val="18"/>
          <w:rtl/>
        </w:rPr>
        <w:t xml:space="preserve">ﻷﻏﺮﺍﺽ 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>Publishing</w:t>
      </w:r>
      <w:r>
        <w:rPr>
          <w:rFonts w:ascii="Times New Roman" w:eastAsia="Times New Roman" w:hAnsi="Times New Roman" w:cs="Times New Roman"/>
          <w:spacing w:val="14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>Pible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>way</w:t>
      </w:r>
      <w:r>
        <w:rPr>
          <w:rFonts w:ascii="Times New Roman" w:eastAsia="Times New Roman" w:hAnsi="Times New Roman" w:cs="Times New Roman"/>
          <w:spacing w:val="23"/>
          <w:w w:val="10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8"/>
          <w:szCs w:val="18"/>
          <w:rtl/>
        </w:rPr>
        <w:t>ﻳﻤﻨﺢ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18"/>
          <w:szCs w:val="18"/>
          <w:rtl/>
        </w:rPr>
        <w:t>ﻏﻴﺮ</w:t>
      </w:r>
      <w:r>
        <w:rPr>
          <w:rFonts w:ascii="Times New Roman" w:eastAsia="Times New Roman" w:hAnsi="Times New Roman" w:cs="Times New Roman"/>
          <w:spacing w:val="11"/>
          <w:w w:val="10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18"/>
          <w:szCs w:val="18"/>
          <w:rtl/>
        </w:rPr>
        <w:t>ﺗﺠﺎﺭﻳﺔ ﻓﻲ ﺍﻟﺪﺭﻭﺱ ﻓﻲ ﻣﺠﻤﻠﻬﺎ ﺩﻭﻥ ﺗﻐﻴﻴﺮ</w:t>
      </w:r>
      <w:r>
        <w:rPr>
          <w:rFonts w:ascii="Times New Roman" w:eastAsia="Times New Roman" w:hAnsi="Times New Roman" w:cs="Times New Roman"/>
          <w:spacing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18"/>
          <w:szCs w:val="18"/>
          <w:rtl/>
        </w:rPr>
        <w:t>ﺃﻭ</w:t>
      </w:r>
    </w:p>
    <w:p w:rsidR="00E50A97" w:rsidRDefault="00000000">
      <w:pPr>
        <w:bidi/>
        <w:spacing w:before="15" w:line="216" w:lineRule="auto"/>
        <w:ind w:left="550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6"/>
          <w:sz w:val="18"/>
          <w:szCs w:val="18"/>
          <w:rtl/>
        </w:rPr>
        <w:t>،</w:t>
      </w:r>
      <w:r>
        <w:rPr>
          <w:rFonts w:ascii="Times New Roman" w:eastAsia="Times New Roman" w:hAnsi="Times New Roman" w:cs="Times New Roman"/>
          <w:spacing w:val="21"/>
          <w:w w:val="10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  <w:rtl/>
        </w:rPr>
        <w:t>ﺭﺍﻧﺪﻭﻟﻒ ﺩﻥ ،</w:t>
      </w:r>
      <w:r>
        <w:rPr>
          <w:rFonts w:ascii="Times New Roman" w:eastAsia="Times New Roman" w:hAnsi="Times New Roman" w:cs="Times New Roman"/>
          <w:spacing w:val="2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  <w:rtl/>
        </w:rPr>
        <w:t xml:space="preserve">ﻧﺎﺷﺮ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6"/>
          <w:sz w:val="18"/>
          <w:szCs w:val="18"/>
          <w:rtl/>
        </w:rPr>
        <w:t xml:space="preserve"> ﺭﻭﺑﺮﺗﻮ</w:t>
      </w:r>
      <w:r>
        <w:rPr>
          <w:rFonts w:ascii="Times New Roman" w:eastAsia="Times New Roman" w:hAnsi="Times New Roman" w:cs="Times New Roman"/>
          <w:spacing w:val="11"/>
          <w:w w:val="10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  <w:sz w:val="18"/>
          <w:szCs w:val="18"/>
          <w:rtl/>
        </w:rPr>
        <w:t>ﺳﺎﻧﺘﻴﺷﺎﻏﺤﻮﻦ</w:t>
      </w:r>
      <w:r>
        <w:rPr>
          <w:rFonts w:ascii="Times New Roman" w:eastAsia="Times New Roman" w:hAnsi="Times New Roman" w:cs="Times New Roman"/>
          <w:spacing w:val="5"/>
          <w:position w:val="8"/>
          <w:sz w:val="18"/>
          <w:szCs w:val="18"/>
        </w:rPr>
        <w:t>.</w:t>
      </w:r>
    </w:p>
    <w:p w:rsidR="00E50A97" w:rsidRDefault="00000000">
      <w:pPr>
        <w:bidi/>
        <w:spacing w:line="220" w:lineRule="exact"/>
        <w:ind w:left="72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18"/>
          <w:szCs w:val="18"/>
          <w:rtl/>
        </w:rPr>
        <w:t>ﺍﺗﺼﻞ ﺑﻨﺎ ﻋﻠﻰ</w:t>
      </w:r>
    </w:p>
    <w:p w:rsidR="00E50A97" w:rsidRDefault="00000000">
      <w:pPr>
        <w:spacing w:line="246" w:lineRule="exact"/>
        <w:ind w:left="401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18"/>
          <w:szCs w:val="18"/>
        </w:rPr>
        <w:t>info.biblewaypublishi</w:t>
      </w:r>
      <w:r>
        <w:rPr>
          <w:rFonts w:ascii="Times New Roman" w:eastAsia="Times New Roman" w:hAnsi="Times New Roman" w:cs="Times New Roman"/>
          <w:spacing w:val="15"/>
          <w:position w:val="3"/>
          <w:sz w:val="18"/>
          <w:szCs w:val="18"/>
        </w:rPr>
        <w:t>ng@gmail.com</w:t>
      </w:r>
    </w:p>
    <w:p w:rsidR="00E50A97" w:rsidRDefault="00E50A97">
      <w:pPr>
        <w:bidi/>
        <w:spacing w:line="246" w:lineRule="exact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E50A97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E50A97" w:rsidRDefault="00E50A97">
      <w:pPr>
        <w:pStyle w:val="BodyText"/>
        <w:spacing w:line="261" w:lineRule="auto"/>
      </w:pPr>
    </w:p>
    <w:p w:rsidR="00E50A97" w:rsidRDefault="00000000">
      <w:pPr>
        <w:bidi/>
        <w:spacing w:before="66" w:line="200" w:lineRule="auto"/>
        <w:ind w:left="2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ﻣﻨﺎﻗﺸﺔ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II.</w:t>
      </w:r>
    </w:p>
    <w:p w:rsidR="00E50A97" w:rsidRDefault="00E50A97">
      <w:pPr>
        <w:pStyle w:val="BodyText"/>
        <w:spacing w:line="266" w:lineRule="auto"/>
      </w:pPr>
    </w:p>
    <w:p w:rsidR="00E50A97" w:rsidRDefault="00000000">
      <w:pPr>
        <w:bidi/>
        <w:spacing w:before="66" w:line="201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ﺍﻟﻤﻼﺣﻈﺎﺕ ﺍﻟﻌﺎﻣﺔ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1.</w:t>
      </w:r>
    </w:p>
    <w:p w:rsidR="00E50A97" w:rsidRDefault="00000000">
      <w:pPr>
        <w:tabs>
          <w:tab w:val="left" w:pos="3007"/>
        </w:tabs>
        <w:bidi/>
        <w:spacing w:before="282" w:line="249" w:lineRule="auto"/>
        <w:ind w:left="2241" w:right="60" w:hanging="14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ﺍﻟﺼﻔﺤﺘﻴﻦ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ﺍﻟﻨﺺ ﺍﻟﺼﺤﻴﺢ ، ﻫﻮ ﺗﻜﺮﺍﺭ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ﻟﺠﺪﻭﻝ ﺍﻟﻤﺤﺘﻮﻳﺎﺕ ﺃﻋﻼﻩ ، ﻳﺒﺪﺃ ﺗﺤﺖ ﻋ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ﻨﻮﺍﻥ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ﺍﻟﺠﻮﺍﺋﺰ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ﻭﺍﻷﺷﻜﺎﻝ ، ﻣﻊ ﺇﺿﺎﻓﺔ ﺗﻔﺴﻴﺮﺍﺕ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ﻋﺮﺿﻴﺔ ﻗﺒﻞ ﺗﻨﺎﻭﻝ ﺃﻧﻮﺍﻉ ﻓﺮﺩﻳﺔ ﻭﺍﻻﺳﺘﻌﺎﺭﺍﺕ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ﺍﻷﻭﻝ ﻫﻮ ﺧﻂ ﺟﺎﻧﺒﻲ ﺃﺳﻔﻞ ﺍﻟﻌﻨﻮﺍﻥ ، ﻋﻠﻰ ﺍﻟﻨﺤﻮ ﺍﻟﺘﺎﻟﻲ: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ﺧﻄﺎﺏ ﺍﻟﻜﺘﺎﺏ ﺍﻟﻤﻘﺪﺱ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ﺍﻟﺘﻮﻟﺪ ﺍﻟﻤﻘﺪﺱ ، ﻗﺪ ﻳﺘﻢ ﺗﻘﻠﻴﻠﻪ ﺇﻟﻰ ﺭﺅﻭﺱ ﺃﻭ ﻓﺼﻠﻴﻦ ﻣﺒﺪﺋﻴﻴﻦ"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ﺟﻮﺍﺋﺰ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ﺃﺭﻗﺎﻡ</w:t>
      </w:r>
    </w:p>
    <w:p w:rsidR="00E50A97" w:rsidRDefault="00000000">
      <w:pPr>
        <w:tabs>
          <w:tab w:val="left" w:pos="1835"/>
        </w:tabs>
        <w:bidi/>
        <w:spacing w:before="236" w:line="282" w:lineRule="auto"/>
        <w:ind w:left="1618" w:right="78" w:firstLine="58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ﺇﻧﻬﻢ ﻳﻬﺘﻤﻮﻥ ﺑﻤﻌﻨﻰ ﺍﻟﻜﻠﻤﺎﺕ ، ﺑﻤﻌﻨﻰ"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ﺍﻟﺘﻲ ﺗﻈﻬﺮ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ﺃﺻﻞ ﺍﻟﻜﻠﻤﺔ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Tropes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ﺇﻟﻰ ﺗﺤﻮﻝ ﺍﻟﺘﻐﻴﻴﺮ.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ﻓﻲ ﻣﺎ ، </w:t>
      </w:r>
      <w:r>
        <w:rPr>
          <w:rFonts w:ascii="Times New Roman" w:eastAsia="Times New Roman" w:hAnsi="Times New Roman" w:cs="Times New Roman"/>
          <w:sz w:val="23"/>
          <w:szCs w:val="23"/>
        </w:rPr>
        <w:t>Muto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z w:val="23"/>
          <w:szCs w:val="23"/>
        </w:rPr>
        <w:t>Verto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ﺍﻟﺬﻱ ﻳﺪﻝ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ﻋﻠﻰ </w:t>
      </w:r>
      <w:r>
        <w:rPr>
          <w:rFonts w:ascii="Times New Roman" w:eastAsia="Times New Roman" w:hAnsi="Times New Roman" w:cs="Times New Roman"/>
          <w:sz w:val="23"/>
          <w:szCs w:val="23"/>
        </w:rPr>
        <w:t>Trepo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ﻣﺸﺘﻖ ﻣﻦ </w:t>
      </w:r>
      <w:r>
        <w:rPr>
          <w:rFonts w:ascii="Times New Roman" w:eastAsia="Times New Roman" w:hAnsi="Times New Roman" w:cs="Times New Roman"/>
          <w:sz w:val="23"/>
          <w:szCs w:val="23"/>
        </w:rPr>
        <w:t>Tropos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ﺑﺎﻟﻨﺴﺒﺔ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ﺗﺴﺘﺨﺪﻡ ﺑﺎﻟﺘﺒﺎﺩﻝ ﻋﻠﻰ ﺍﻟﺮﻏﻢ ﻣﻦ ﺃﻧﻬﺎ ﻻ ﺗﻌﻨﻲ </w:t>
      </w:r>
      <w:r>
        <w:rPr>
          <w:rFonts w:ascii="Times New Roman" w:eastAsia="Times New Roman" w:hAnsi="Times New Roman" w:cs="Times New Roman"/>
          <w:sz w:val="23"/>
          <w:szCs w:val="23"/>
        </w:rPr>
        <w:t>tropos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 ، </w:t>
      </w:r>
      <w:r>
        <w:rPr>
          <w:rFonts w:ascii="Times New Roman" w:eastAsia="Times New Roman" w:hAnsi="Times New Roman" w:cs="Times New Roman"/>
          <w:sz w:val="23"/>
          <w:szCs w:val="23"/>
        </w:rPr>
        <w:t>Trope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ﺳﺒﻖ ، ﻳﺒﺪﻭ ﺃﻥ ﺍﻷﺳﻤﺎﺀ ﺍﻟﻜﺄﺱ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ﺃﻭ ﺍﻟﺘﻐﻴﻴﺮ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tert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ﺇﻟﻰ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terpo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ﻧﻔﺲ ﺍﻻﺷﺘﻘﺎﻕ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ﺍﻟﻤ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ﺸﺘﺮﻙ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، ﻭﻫﻲ ﻣﻦ ﺍﻟﻔﺮﺍﺩ</w:t>
      </w:r>
    </w:p>
    <w:p w:rsidR="00E50A97" w:rsidRDefault="00E50A97">
      <w:pPr>
        <w:pStyle w:val="BodyText"/>
        <w:spacing w:line="335" w:lineRule="auto"/>
      </w:pPr>
    </w:p>
    <w:p w:rsidR="00E50A97" w:rsidRDefault="00E50A97">
      <w:pPr>
        <w:pStyle w:val="BodyText"/>
        <w:spacing w:line="336" w:lineRule="auto"/>
      </w:pPr>
    </w:p>
    <w:p w:rsidR="00E50A97" w:rsidRDefault="00000000">
      <w:pPr>
        <w:tabs>
          <w:tab w:val="left" w:pos="1955"/>
          <w:tab w:val="left" w:pos="2085"/>
          <w:tab w:val="left" w:pos="2311"/>
          <w:tab w:val="left" w:pos="2351"/>
          <w:tab w:val="left" w:pos="8985"/>
        </w:tabs>
        <w:bidi/>
        <w:spacing w:before="66" w:line="251" w:lineRule="auto"/>
        <w:ind w:left="1423" w:right="95" w:firstLine="4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ﻛﺸﻜﻞ ﻣﻦ ﺍﻟﻜﻼﻡ ﻫﻲ ﺷﻜﻞ ﻣﻦ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ﺃﺷﻜﺎﻝ ﺃﻧﻐﺎﻡ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ﺍﻟﻜﻠﻤﺔ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ﺍﻟﻴﻮﻧﺎﻧﻴﺔ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، ﺍﻟﺘﻲ ﺗﺤﺪﺙ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trope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ﺇﻥ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ﻛﻠﻤﺔ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ﻣﺮﺓ ﻭﺍﺣﺪﺓ ﻓﻲ ﺍﻟﻌﻬﺪ ﺍﻟﺠﺪﻳﺪ ، ﻓﻲ ﺟﻴﻤﺲ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1:17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ﺣﻴﺚ ﺗﺘﺤﺪﺙ ﻋﻦ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ﻇﻞ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ﺍﻟﺪﻭﺭﺍﻥ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ﻓﻲ ﺇﺷﺎﺭﺓ ﺇﻟﻰ ﻇﻞ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ﺍﻟﻠﻴﻞ ﺍﻟﺬﻱ ﻳﻠﻘﻲ ﺑﻪ ﺗﺤﻮﻝ ﺃﻭ ﺩﻭﺭﺍﻥ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ﺍﻷﺭﺽ ﻋﻠﻰ ﻣﺤﻮﺭﻫﺎ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ﻳﺘﻢ ﺍﺳﺘﺨﺪﺍﻣﻪ ﻛﺸﺨﺼﻴﺔ ﻟﻠﻜﻼﻡ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ﻭﻟﻜﻦ ﺷﺨﺼﻴﺔ ﺍﻟﻜﻼﻡ ﺍﻟﻤﺴﻤﻰ ﻣﻨﻪ ﻳ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ﻣﻨﻌﻄﻒ ﺃﻭ ﺗﻐﻴﻴﺮ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ﺃﻱ ﺍﻟﻠﻐﺔ ﻣﻦ ﻣﻌﻨﺎﻫﺎ ﺍﻟﺤﺮﻓﻲ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ﺍﻟﻤﻌﻨﻰ ﺍﻟﺘﺼﻮﻳﺮﻱ ، ﺣﻴﺚ ﻳﺘﻐﻴﺮ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ﻟﺪﻭﺭﺍﻥ ﺍﻟﺤﺮﻓﻲ ﻟﻸﺭﺽ ﻟﻴﻼ ﺇﻟﻰ ﺍﻟﻠﻴﻞ ﻓﻲ ﺃﻱ ﻣﻨﻄﻘﺔ ﻣﻌﻴﻨﺔ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ﺍﻟﻜﺮﺓ ﺍﻷﺭﺿﻴﺔ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ﻟﻴﺲ ﻣﺮﺍﺩﻓًﺎ ﻟﻠﻜﺄﺱ ، ﻛﻤﺎ ﺗﻢ ﺗﻤﺜﻴ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ﻠﻪ ﺃﻋﻼﻩ ، ﻭﻟﻜﻦ ﺑﺪﻻً ﻣﻦ ﺫﻟﻚ ﻳﺘﻢ </w:t>
      </w:r>
      <w:r>
        <w:rPr>
          <w:rFonts w:ascii="Times New Roman" w:eastAsia="Times New Roman" w:hAnsi="Times New Roman" w:cs="Times New Roman"/>
          <w:sz w:val="23"/>
          <w:szCs w:val="23"/>
        </w:rPr>
        <w:t>Trophe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ﻭﻣﻊ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، ﻓﺈﻥ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):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ﺍﺳﺘﺨﺪﺍﻣﻪ ﻣﻦ ﺍﻟﺘﻐﺬﻳﺔ ﺃﻭ ﺍﻟﻄﻌﺎﻡ ، ﻭﻳﺴﺘﺨﺪﻡ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ﻣﺮﺓ ﻋﻠﻰ ﺍ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ﻟﻨﺤﻮ ﺍﻟﺘﺎﻟﻲ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ﻓﻲ ﻧﺴﺨﺔ ﺍﻟﻤﻠﻚ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ﺟﻴﻤﺲ</w:t>
      </w:r>
    </w:p>
    <w:p w:rsidR="00E50A97" w:rsidRDefault="00000000">
      <w:pPr>
        <w:spacing w:line="293" w:lineRule="exact"/>
        <w:ind w:left="1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-2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-3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 xml:space="preserve">14 :5 24:25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22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>10:10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>6:25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 xml:space="preserve"> 4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>ﻣﺘﻰ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>ﻣﺮﺓ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>ﺍﻟﻠﺤﻮﻡ</w:t>
      </w:r>
    </w:p>
    <w:p w:rsidR="00E50A97" w:rsidRDefault="00E50A97">
      <w:pPr>
        <w:pStyle w:val="BodyText"/>
        <w:spacing w:line="251" w:lineRule="auto"/>
      </w:pPr>
    </w:p>
    <w:p w:rsidR="00E50A97" w:rsidRDefault="00E50A97">
      <w:pPr>
        <w:pStyle w:val="BodyText"/>
        <w:spacing w:line="252" w:lineRule="auto"/>
      </w:pPr>
    </w:p>
    <w:p w:rsidR="00E50A97" w:rsidRDefault="00E50A97">
      <w:pPr>
        <w:pStyle w:val="BodyText"/>
        <w:spacing w:line="252" w:lineRule="auto"/>
      </w:pPr>
    </w:p>
    <w:p w:rsidR="00E50A97" w:rsidRDefault="00000000">
      <w:pPr>
        <w:bidi/>
        <w:spacing w:before="67" w:line="436" w:lineRule="auto"/>
        <w:ind w:left="766" w:right="122" w:firstLine="34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ﻟﺴﺒﺒﻴﻦ ﺃﻧﺎ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[s]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ﺍﻷﺷﻜﺎﻝ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ﻭﺫﻛﺮ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ﺑﺎﻟﻤﺜﻞ ﺃﻥ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ﺍﻹﻏﺮﻳﻖ ﻳﺴﻤﻮﻧﻬﻢ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ﺍﻟﺒﺪﺍﻳﺔ ﻭﻟﻢ ﻳﺘﻢ ﺇﺩﺭﺍﻛﻬﺎ ﻋﻠﻰ ﻫﺬﺍ ﺍﻟﻨﺤﻮ ﻣﻦ ﻗﺒﻞ ﺍﻟﻤﺼﺎﺑﻴﻦ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"S"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ﺃﺿﺎﻓﻮﺍ</w:t>
      </w:r>
    </w:p>
    <w:p w:rsidR="00E50A97" w:rsidRDefault="00000000">
      <w:pPr>
        <w:bidi/>
        <w:spacing w:before="131" w:line="309" w:lineRule="exact"/>
        <w:ind w:left="70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ﺍﻷﻭﻝ ﻫﻮ ﺃﻧﻪ ﺑﺪﻭﻧﻬﺎ ﻟﻢ ﺃﺗﻤﻜﻦ</w:t>
      </w:r>
    </w:p>
    <w:p w:rsidR="00E50A97" w:rsidRDefault="00000000">
      <w:pPr>
        <w:bidi/>
        <w:spacing w:line="272" w:lineRule="exact"/>
        <w:ind w:left="20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ﻭﻻ ﻳُﻨﻈﺮ</w:t>
      </w:r>
      <w:r>
        <w:rPr>
          <w:rFonts w:ascii="Times New Roman" w:eastAsia="Times New Roman" w:hAnsi="Times New Roman" w:cs="Times New Roman"/>
          <w:spacing w:val="-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ﺇﻟﻴﻪ ﻋﻠﻰ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typeetter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 ﻳﻘﻮﺩ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ﻧﻲ ﺇﻟﻰ ﺗﺼﺪﻳﻖ ﺃﻧﻪ ﺧﻄﺄ ﻣﻄﺒﻌﻲ ، ﻣﻦ ﺍﻟﻤﺤﺘﻤﻞ ﺃﻥ ﻳﺮﺗﻜﺒﻬﺎ</w:t>
      </w:r>
    </w:p>
    <w:p w:rsidR="00E50A97" w:rsidRDefault="00000000">
      <w:pPr>
        <w:bidi/>
        <w:spacing w:line="288" w:lineRule="exact"/>
        <w:ind w:left="74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9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position w:val="1"/>
          <w:sz w:val="23"/>
          <w:szCs w:val="23"/>
          <w:rtl/>
        </w:rPr>
        <w:t>ﻫﺬﺍ ﺍﻟﻨﺤﻮ ﻣﻦ ﻗﺒﻞ ﺍﻟﻤﺼﺎﺑﻴﻦ</w:t>
      </w:r>
    </w:p>
    <w:p w:rsidR="00E50A97" w:rsidRDefault="00000000">
      <w:pPr>
        <w:tabs>
          <w:tab w:val="left" w:pos="1593"/>
          <w:tab w:val="left" w:pos="2303"/>
        </w:tabs>
        <w:bidi/>
        <w:spacing w:before="241" w:line="248" w:lineRule="auto"/>
        <w:ind w:left="1486" w:right="95" w:firstLine="1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ﻫﻮ ﺃﻧﻪ ﻋﻨﺪﻣﺎ ﻳﺒﺪﺃ ﻣﻮﺿﻮﻉ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ﺍﻟﻤﺨﻄﻄﺎﺕ ﻭﺍﻷﺭﻗ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ﺎﻡ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ﻻﺣﻗًﺎ ﻓﻲ ﺍﻟﻨﺺ (ﺹ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199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) ، ﻓﺈﻧﻪ ﻳﻘﺎﻝ: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ﻣﺨﻄﻂ ﺍﻟﻜﻠﻤﺔ ، ﺑﺸﻜﻞ ﺃﺳﺎﺳ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ﻲ ﻭﺑﺸﻜﻞ ﺃﺳﺎﺳﻲ ﻳﺪﻝ ﻋﻠﻰ ﺍﻟﺰﻱ ، ﺍﻟﻌﺎﺩﺓ ، ﺃﻭ ﺯﺧﺮﻓﺔ ﺍﻟﺠﺴﺪ ؛ ﻭﻳﺮﺟﻤﺖ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ﺃﻱ ﺷﻳﺀ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ﻋﻠﻰ ﺳﺒﻴﻞ ﺍﻟﻤﺜﺎﻝ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ﻷﻥ ﻻﻋﺒﻲ ﺍﻟﻤﺴﺮﺡ ، ﻣﻦ ﺧﻼﻝ ﺗﺒﺎﻳﻦ ﺗﺤﻮﻝ ﻋﺎﺩﺓﻫﻢ ، ﻳﻤﺜﻠﻮﻥ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ﺷﺨﺼﻴﺎﺕ ﻏﻮﺍﺻﻴﻦ ﻣﻦ ﺍﻟﺮﺟﺎﻝ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ﻫﺬﻩ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ﺍﻷﺭﻗﺎﻡ ﺗﺴﻤﻰ ﺍﻷﺿﻮﺍﺀ ﺍﻟﺨﻄﺎﺑﻴﺔ ﻭﺍﻟﺰﺧﺎﺭﻑ ، ﻭﻻ ﻳﻐﻴﺮﻭﻥ ﺇﺣﺴﺎﺱ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ﻭﻟﻜﻦ ﺗﻌﻄﻲ ﺍﻟﺰﺧﺮﻓﺔ ﺃﻭ ﺍﻟﺠﻤﺎﻝ ﺇﻟﻰ ﺍﻟﻜﻼﻡ ، </w:t>
      </w:r>
      <w:r>
        <w:rPr>
          <w:rFonts w:ascii="Times New Roman" w:eastAsia="Times New Roman" w:hAnsi="Times New Roman" w:cs="Times New Roman"/>
          <w:sz w:val="23"/>
          <w:szCs w:val="23"/>
        </w:rPr>
        <w:t>Tropes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ﺍﻟﻜﻠﻤﺎﺕ ، ﻛﻤﺎ ﺗﻔﻌﻞ</w:t>
      </w:r>
    </w:p>
    <w:p w:rsidR="00E50A97" w:rsidRDefault="00E50A97">
      <w:pPr>
        <w:pStyle w:val="BodyText"/>
        <w:spacing w:line="257" w:lineRule="auto"/>
      </w:pPr>
    </w:p>
    <w:p w:rsidR="00E50A97" w:rsidRDefault="00E50A97">
      <w:pPr>
        <w:pStyle w:val="BodyText"/>
        <w:spacing w:line="257" w:lineRule="auto"/>
      </w:pPr>
    </w:p>
    <w:p w:rsidR="00E50A97" w:rsidRDefault="00000000">
      <w:pPr>
        <w:bidi/>
        <w:spacing w:before="66" w:line="243" w:lineRule="auto"/>
        <w:ind w:left="2466" w:firstLine="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ﻣﻦ ﺍﻟﻤﺤﺘﻤﻞ ﺃﻥ ﻳﺴﺘﺨﺪﻡ ﺃﺭﺳﻄﻮ ﻣﺨﻄﻂ ﺍﻟﻜﻠﻤﺎﺕ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ﺍﻟﻴﻮﻧﺎﻧﻴﺔ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 ﻭﺃﻥ ﺷﻴﺸﺮﻭﻥ ﺍﺳﺘﺨﺪﻡ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ﺍﻟﻜﻠﻤﺔ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ﺇﻟﻰ ﺍﻟﺸﻜﻞ ، ﺍﻟﺸﻜﻞ ، ﻭﻓ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ﻗًﺎ ﻟﻘﻄﺎﻉ ، </w:t>
      </w:r>
      <w:r>
        <w:rPr>
          <w:rFonts w:ascii="Times New Roman" w:eastAsia="Times New Roman" w:hAnsi="Times New Roman" w:cs="Times New Roman"/>
          <w:sz w:val="23"/>
          <w:szCs w:val="23"/>
        </w:rPr>
        <w:t>Fingere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ﺍﻟﻼﺗﻴﻨﻴﺔ ﻓﻴﻔﻮﺭﺍ ، ﺷﻜﻞ ، ﺷﻜﻞ ، ﺍﻟﺸﻜﻞ ، ﻣﻦ</w:t>
      </w:r>
    </w:p>
    <w:p w:rsidR="00E50A97" w:rsidRDefault="00000000">
      <w:pPr>
        <w:spacing w:line="28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ﺍﻟﺠﺪﻳﺪ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ﺍﻟﻌﺸﺮﻳﻦ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ﺍﻟﻘﺮﻥ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Webster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Unabridged (1959).</w:t>
      </w:r>
    </w:p>
    <w:p w:rsidR="00E50A97" w:rsidRDefault="00000000">
      <w:pPr>
        <w:bidi/>
        <w:spacing w:before="1" w:line="243" w:lineRule="auto"/>
        <w:ind w:left="1971" w:right="117" w:firstLine="39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lastRenderedPageBreak/>
        <w:t>ﻳﻘﻮﻝ ﺍﻷﺧﻴﺮ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ﺃﻳﺿًﺎ ﻋﻦ ﺍﻟﺸﻜﻞ ﺍﻟﻼﺗﻴﻨﻲ ، ﺃﻧﻪ ﻓﻲ ﺍﻟﺨﻄﺎﺏ ﻫﻮ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ﺷﺨﺼﻴﺔ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ﺍﻟﻜﻼﻡ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ﺃﻧﻪ ﻓﻲ ﺍﻟﻘﻮﺍﻋﺪ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ﻫﻮ ﺍﻧﺤﺮﺍﻑ ﻋﻦ ﻗﻮﺍﻋﺪ ﺍﻟﻘﻴﺎﺱ ﺃﻭ ﺑﻨﺎﺀ ﺍﻟﺠﻤﻠﺔ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ﺑﻨﺎﺀ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ﻋﺎ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ﺩﻱ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 ﻭﺃﻥ ﻋﺒﺎﺭﺓ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ﺷﺨﺼﻴﺔ ﺍﻟﻜﻼﻡ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 ﻫﻲ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ﺗﻌﺒﻴﺮ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ﻳﺴﺘﺨﺪﻡ ﺍﻟﻜﻠﻤﺎﺕ ﺑﺎﻟﻤﻌﻨﻰ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ﺍﻟﻤﻌﺘﺎﺩ ﺃﻭ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ﺍﻟﻤﻌﺘﺎﺩ ﻹﻋﻄﺎﺀ ﺟﻤﺎﻝ ﺣﻴﻮﻳﺔ ﺍﻷﺳﻠﻮﺏ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</w:p>
    <w:p w:rsidR="00E50A97" w:rsidRDefault="00000000">
      <w:pPr>
        <w:spacing w:line="293" w:lineRule="exact"/>
        <w:ind w:left="1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ﺍﻟﺘﺸﺒﻴﻪ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ﺍﻟﺘﺠﺴﻴﺪ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ﺍﻻﺳﺘﻌﺎﺭﺓ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 xml:space="preserve"> litotes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hyperbole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metonymy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synechdoche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ﺇﻟﺦ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trope."</w:t>
      </w:r>
    </w:p>
    <w:p w:rsidR="00E50A97" w:rsidRDefault="00E50A97">
      <w:pPr>
        <w:bidi/>
        <w:spacing w:line="293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50A97">
          <w:headerReference w:type="default" r:id="rId7"/>
          <w:pgSz w:w="12240" w:h="15840"/>
          <w:pgMar w:top="400" w:right="1277" w:bottom="0" w:left="669" w:header="0" w:footer="0" w:gutter="0"/>
          <w:cols w:space="720"/>
        </w:sectPr>
      </w:pPr>
    </w:p>
    <w:p w:rsidR="00E50A97" w:rsidRDefault="00000000">
      <w:pPr>
        <w:bidi/>
        <w:spacing w:before="267" w:line="301" w:lineRule="exact"/>
        <w:ind w:left="12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lastRenderedPageBreak/>
        <w:t>ﺃﻭ ﺍﻟﻠﻐﺔ ﺍﻻﺳﺘﻮﺍﺋﻴﺔ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ﺍﻷﺷﻜﺎﻝ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"(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ﺃﺭﻗﺎﻡ ﻣﻦ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Tropes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، ﻳﺒﺪﻭ ﺃﻥ ﺍﻟﻨﺘﻴﺠ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ﺔ ﻫﻲ ﺃﻧﻪ ﻓﻲ ﺍﻻﺳﺘﺨﺪﺍﻡ ﺍﻟﻌﺎﻡ</w:t>
      </w:r>
    </w:p>
    <w:p w:rsidR="00E50A97" w:rsidRDefault="00000000">
      <w:pPr>
        <w:bidi/>
        <w:spacing w:line="265" w:lineRule="auto"/>
        <w:ind w:left="3009" w:right="184" w:firstLine="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ﺍﻟﻜﻼﻡ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 ﺍﻟﻠﻐﺔ ﺍﻟﺘﺼﻮﻳﺮﻳﺔ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ﻳﻮﻣﻨﺎ ﻫﺬﺍ ﻋﻤﻠﻴﺎ ﻭﻧﻔﺲ ﺍﻟﺸﻳﺀ ، ﺑﻴﻨﻤﺎ ﻓﻲ ﻭﻗﺖ ﻣﺒﻜﺮ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ﺗﻢ ﺍﻋﺘﺒﺎﺭ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ﺍﻟﺸﻜﻞ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ﻧﻮﻋًﺎ ﻣﻦ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ﺍﻟﻜﺄﺱ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ﻣﺤﺼﻮﺭﺓ ﺇﻟ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ﻰ ﺣﺪ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(ﻭﻟﻜﻦ ﻟﻴﺲ ﺣﺼﺮﻳًﺎ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 ﺑﺎﻟﻠﻐﺔ</w:t>
      </w:r>
    </w:p>
    <w:p w:rsidR="00E50A97" w:rsidRDefault="00000000">
      <w:pPr>
        <w:bidi/>
        <w:spacing w:line="234" w:lineRule="auto"/>
        <w:ind w:left="67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ﺍﻻﺳﺘﻮﺍﺋﻴﺔ ﺍﻟﺘﻲ ﺗﺰﻳﻨﻬﺎ ﻭﻟﻜﻨﻬﺎ ﻻ ﺗﻐﻴﺮ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ﺍﻟﻤﻌﻨﻰ</w:t>
      </w:r>
    </w:p>
    <w:p w:rsidR="00E50A97" w:rsidRDefault="00000000">
      <w:pPr>
        <w:tabs>
          <w:tab w:val="left" w:pos="1095"/>
        </w:tabs>
        <w:bidi/>
        <w:spacing w:before="238" w:line="261" w:lineRule="auto"/>
        <w:ind w:left="915" w:right="312" w:firstLine="7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ﺝ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ﻟﻢ ﻳﺘﻢ ﺫﻛﺮ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ﺍﻟﻔﺌﺔ ﺍﻟﺜﺎﻟﺜﺔ ﻋﻠﻰ ﺻﻔ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ﺤﺔ ﺍﻟﻤﺤﺘﻮﻳﺎﺕ ، ﻭﻫﻲ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ﺃﻧﻮﺍﻉ ﻭﺃﻣﺜﺎﻝ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ﻣﺮﺓ ﺃﺧﺮﻯ ﻋﻠﻰ ﺍﻟﺼﻔﺤﺎﺕ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ﻣﻊ ﻣﺎ ﺳﺒﻖ ، ﻭﻟﻜﻦ ﻳﻌﺎﻣﻞ ﻋﻠﻰ ﺍﻟﺼﻔﺤﺎﺕ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.240-225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ﻭﻣﻊ ﺫﻟﻚ ، ﻳﺠﺐ ﺃﻥ ﻧﺪﺭﺝ ﻓﻲ ﺟﻬﺪﻧﺎ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ﺍﻟﺘﻌﺮﻳﻒ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ﺑﻮﺿﻮﺡ ﺍﻟﺘﺒﺎﻳﻦ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ﺍﻟﻤﺼﻄﻠﺤﺎﺕ ﺍﻟﻤﻮﺟﻮﺩﺓ ﻓﻲ ﺍﻟﺼﻔﺤﺔ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ﺍﻟﻤﺤﺘﻮ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ﻳﺎﺕ"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ﻋﻼﻭﺓ ﻋﻠﻰ ﺫﻟﻚ ، ﻳﻘﺮﺃ ﺭﺃﺱ</w:t>
      </w:r>
    </w:p>
    <w:p w:rsidR="00E50A97" w:rsidRDefault="00000000">
      <w:pPr>
        <w:bidi/>
        <w:spacing w:before="1" w:line="237" w:lineRule="auto"/>
        <w:ind w:left="8990" w:right="313" w:hanging="60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ﺍﻷﻧﻮﺍﻉ ﺍﻟﻨﺒﻮﻳﺔ ، ﻭﺍﻷﻓﻌﺎﻝ ﺍﻟﻨﻤﻮﺫﺟﻴﺔ ، ﻭﺍﻟﺮ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ﻣﺰﻳﺔ.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ﻭﺑﺎﻟﺘﺎﻟﻲ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4"/>
          <w:sz w:val="23"/>
          <w:szCs w:val="23"/>
          <w:rtl/>
        </w:rPr>
        <w:t>ﻓ،ﺮﺳﻋﻲﻨﻘﻮﻓﻲﻡ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4"/>
          <w:sz w:val="23"/>
          <w:szCs w:val="23"/>
          <w:rtl/>
        </w:rPr>
        <w:t>ﺑﺍﺘﻟﻀﺼﻤﻔﺤﻴﻦ</w:t>
      </w:r>
      <w:r>
        <w:rPr>
          <w:rFonts w:ascii="Times New Roman" w:eastAsia="Times New Roman" w:hAnsi="Times New Roman" w:cs="Times New Roman"/>
          <w:spacing w:val="-3"/>
          <w:w w:val="74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position w:val="2"/>
          <w:sz w:val="23"/>
          <w:szCs w:val="23"/>
        </w:rPr>
        <w:drawing>
          <wp:inline distT="0" distB="0" distL="0" distR="0">
            <wp:extent cx="76384" cy="105002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384" cy="10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3"/>
          <w:w w:val="74"/>
          <w:sz w:val="23"/>
          <w:szCs w:val="23"/>
          <w:rtl/>
        </w:rPr>
        <w:t>ﺭﻣﻮ</w:t>
      </w:r>
      <w:r>
        <w:rPr>
          <w:rFonts w:ascii="Times New Roman" w:eastAsia="Times New Roman" w:hAnsi="Times New Roman" w:cs="Times New Roman"/>
          <w:spacing w:val="-3"/>
          <w:w w:val="74"/>
          <w:position w:val="2"/>
          <w:sz w:val="23"/>
          <w:szCs w:val="23"/>
        </w:rPr>
        <w:t>22</w:t>
      </w:r>
      <w:r>
        <w:rPr>
          <w:rFonts w:ascii="Times New Roman" w:eastAsia="Times New Roman" w:hAnsi="Times New Roman" w:cs="Times New Roman"/>
          <w:spacing w:val="-4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4"/>
          <w:sz w:val="23"/>
          <w:szCs w:val="23"/>
          <w:rtl/>
        </w:rPr>
        <w:t>ﺯ</w:t>
      </w:r>
      <w:r>
        <w:rPr>
          <w:rFonts w:ascii="Times New Roman" w:eastAsia="Times New Roman" w:hAnsi="Times New Roman" w:cs="Times New Roman"/>
          <w:spacing w:val="-3"/>
          <w:w w:val="7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-3"/>
          <w:w w:val="7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ﺗﻌﺮﻳﻔﻨﺎ ﻟﻠﺸﺮﻭﻁ</w:t>
      </w:r>
    </w:p>
    <w:p w:rsidR="00E50A97" w:rsidRDefault="00000000">
      <w:pPr>
        <w:bidi/>
        <w:spacing w:before="271" w:line="288" w:lineRule="exact"/>
        <w:ind w:left="28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 xml:space="preserve">ﺗﻬﺪﻑ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ﺗﻌﺮﻳﻔﺎﺗﻨﺎ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 xml:space="preserve"> ﺇﻟﻰ ﺃﻥ ﺗ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ﻜﻮﻥ ﺑﺴﻴﻄﺔ ﻭﻣﻠﺨﺺ ﻓﻲ ﺍﻟﺸﻜﻞ ﻛﻤﺎ ﻳﻤﻜﻨﻨﺎ ﺻﻨﻌﻬﺎ ﺑﺸﻜﻞ</w:t>
      </w:r>
    </w:p>
    <w:p w:rsidR="00E50A97" w:rsidRDefault="00000000">
      <w:pPr>
        <w:bidi/>
        <w:spacing w:before="2" w:line="441" w:lineRule="auto"/>
        <w:ind w:left="189" w:right="529" w:firstLine="23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ﻣﻌﻘﻮﻝ ، ﻣﻊ ﺃﻣﺜﻠﺔ ﻛﺎﻓﻴﺔ ﻟﺘﻜﻮﻥ ﺗﻮﺿﻴﺣًﺎ ﻭﺫﺍﺕ ﻗﻴﻤﺔ ﻋﻤﻠﻴﺔ ﺩﻭﻥ ﺍﻟﺒﺪﺀ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ﻓﻲ 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ﺗﻜﻮﻥ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ﺷﺎﻣﻠﺔ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ﺗﻌﺮﻳﻔﺎﺕ ﺍﻟﻤﺼﻄﻠﺤﺎﺕ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</w:p>
    <w:p w:rsidR="00E50A97" w:rsidRDefault="00000000">
      <w:pPr>
        <w:tabs>
          <w:tab w:val="left" w:pos="2493"/>
        </w:tabs>
        <w:bidi/>
        <w:spacing w:before="130"/>
        <w:ind w:left="1793" w:right="402" w:hanging="179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  <w:rtl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position w:val="3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ﺳﻴﺘﻢ ﺍﺳﺘﺨﺪﺍﻡ ﺗﻌﺮﻳﻔﺎﺕ ﺍﻟﻘﺎﻣﻮﺱ ﻛﻤﺎ ﻳﺒﺪﻭ ﻣﻨﺎﺳﺑًﺎ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ﻭﻛﺬﻟﻚ ﺃ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ﻱ ﻣﻮﺍﺩ ﻣﺼﺪﺭ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ﺃﺧﺮﻯ ﻣﺘﻮﻓﺮﺓ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Heanmeneutics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ﺑﺴﻬﻮﻟﺔ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ﻟﻜﻦ ﺃﻓﻀﻞ ﻣﺼﺪﺭ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ﻟﺪﻱ ﻫﻮ ﻛﺘﺎﺏ ﻧﺼﻲ ﻣﺆﻟﻒ ﻣﻦ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>400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ﺻﻔﺤﺔ ﺑﻌﻨﻮﺍﻥ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ﻣﻊ ﺛﻼﺛﺔ ﻓﺼﻮﻝ ﺣﻮﻝ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ﺍﻟﻠﻐﺔ ﺍﻟﺘﺼﻮﻳﺮﻳﺔ"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ﻭﺑﺄﺧ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ﻮﺍﺗﻪ ﺍﻟﻤﺬﻛﻮﺭ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D.R.</w:t>
      </w:r>
      <w:r>
        <w:rPr>
          <w:rFonts w:ascii="Times New Roman" w:eastAsia="Times New Roman" w:hAnsi="Times New Roman" w:cs="Times New Roman"/>
          <w:sz w:val="23"/>
          <w:szCs w:val="23"/>
        </w:rPr>
        <w:t>Dungan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ﺑﻘﻠﻢ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(1888)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ﺃﻋﻼﻩ ، ﺗﻢ ﺇﺭﺳﺎﻝ ﻧﺴﺨﺔ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ﻦ ﺍﻷﻧﻮﺍﻉ ﻭﺍﻻﺳﺘﻌﺎﺭﺍﺕ ﻟﻠﻜﺘﺎﺏ ﺍﻟﻤﻘﺪﺱ ، ﺑﻘﻠﻢ ﺝ</w:t>
      </w:r>
    </w:p>
    <w:p w:rsidR="00E50A97" w:rsidRDefault="00E50A97">
      <w:pPr>
        <w:pStyle w:val="BodyText"/>
        <w:spacing w:line="242" w:lineRule="auto"/>
      </w:pPr>
    </w:p>
    <w:p w:rsidR="00E50A97" w:rsidRDefault="00E50A97">
      <w:pPr>
        <w:pStyle w:val="BodyText"/>
        <w:spacing w:line="242" w:lineRule="auto"/>
      </w:pPr>
    </w:p>
    <w:p w:rsidR="00E50A97" w:rsidRDefault="00000000">
      <w:pPr>
        <w:tabs>
          <w:tab w:val="left" w:pos="2276"/>
          <w:tab w:val="left" w:pos="2338"/>
          <w:tab w:val="left" w:pos="3550"/>
        </w:tabs>
        <w:bidi/>
        <w:spacing w:before="67" w:line="246" w:lineRule="auto"/>
        <w:ind w:left="1365" w:right="51" w:firstLine="63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ﻣﺆﺭﺥ ، ﺑﺎﻟﻘﻮﻝ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ﺑﻌﺪ ﻣﺮﻭﺭ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ﺑﻀﻊ ﺳﻨﻮﺍﺕ ، ﻳﺘﻢ ﻭﺿﻊ ﻫﺬﺍ ﺍﻟﻌﻤﻞ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Preface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Mosner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ﻳﺒﺪﺃ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ﻋﻠﻰ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ﻣﻘﺪﻣﺔ ﺇﻟﻰ ﺍﻹﺻﺪﺍﺭ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ﺍﻟﺤﺎﻟﻲ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ﺇﻥ ﺇﻋﻄﺎﺀ ﻫﺬﺍ ، </w:t>
      </w:r>
      <w:r>
        <w:rPr>
          <w:rFonts w:ascii="Times New Roman" w:eastAsia="Times New Roman" w:hAnsi="Times New Roman" w:cs="Times New Roman"/>
          <w:sz w:val="23"/>
          <w:szCs w:val="23"/>
        </w:rPr>
        <w:t>Rowe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.L.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 ﺃﻳﺪﻱ ﺍﻟﺠﻤﻬ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ﻮﺭ"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ﻭﻓﻲ ﻣﺎﻳﻮ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1936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ﺻﺮﺡ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ﺍﻟﻜﺘﺎﺏ ﺇﻟﻰ ﺟﻤﺎﻋﺔ ﺍﻹﺧﻮﺍﻥ ﺍﻟﻤﺴ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ﻠﻤﻴﻦ ﻗﺪ ﺷﻤﻞ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ﻣﻦ ﺍﻟﺘﻀﺤﻴﺔ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ﺟﺎﻧﺐ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ﺍﻟﻨﺎﺷﺮ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ﺍﻟﺤﺎﻟﻲ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ﺑﻪ ﺑﺴﺒﺐ ﺍﻟﺒﺮﻛﺔ ﺍﻟﻌﻈﻴﻤﺔ ﺍﻟﺘﻲ ﺳﻴﺜﺒﺘﻬﺎ ﻟﻸﺟﻴﺎﻝ ﺍﻟﺤﺎﻟﻴﺔ ﻭﺍﻷﺟﻴﺎﻝ ﺍﻟﻘﺎﺩﻣﺔ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ﺃﻱ ﻛﺘﺎﺏ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ﻣﺜﻞ ﻫﺬﺍ ﺗﻤﺎﻣًﺎ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ﻛﻤﺎ ﺃﻋﻴﺪ ﻃﺒﻊ ﺍﻟﻨﺴﺨﺔ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ﺍﻟﺘﻲ ﻧﺸﺮﺗﻬﺎ ﺭﻭ ﻣﻦ ﻗﺒﻞ ﺷﺮﻛﺔ ﺍﻟﻤﺤﺎﻣﻲ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ﺍﻹﻧﺠﻴﻞ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1995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ﺩﻭﻥ ﺃﻱ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ﺗﻌﻠﻴﻖ ﺧﺎﺹ ﺑﻬﺎ ، ﻭﺍﻟﺘﻲ ﺟﺎﺀﺕ ﻣﻨﻬﺎ ﺍﻟﻨﺴﺨﺔ ﺍﻟﺘﻲ ﻗﺪﻣﺘﻬﺎ ﻟﻲ</w:t>
      </w:r>
    </w:p>
    <w:p w:rsidR="00E50A97" w:rsidRDefault="00E50A97">
      <w:pPr>
        <w:pStyle w:val="BodyText"/>
        <w:spacing w:line="245" w:lineRule="auto"/>
      </w:pPr>
    </w:p>
    <w:p w:rsidR="00E50A97" w:rsidRDefault="00000000">
      <w:pPr>
        <w:bidi/>
        <w:spacing w:before="67" w:line="293" w:lineRule="exact"/>
        <w:ind w:left="2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ﻣﻊ ﻛﻮﻧﻪ ﺃﺣﺪ ﺍﻟﻤﺆﻟﻔﻴﻦ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Keach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ﻳﻨﺴﺐ ﺇﻟﻰ ، 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Preface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ﻓﻲ ،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Monser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ﺗﻢ ﺫﻛﺮ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ﻫﺬﺍ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>ﺍﻟﻜﺘﺎﺏ ﻷﻥ</w:t>
      </w:r>
    </w:p>
    <w:p w:rsidR="00E50A97" w:rsidRDefault="00000000">
      <w:pPr>
        <w:bidi/>
        <w:spacing w:line="286" w:lineRule="exact"/>
        <w:ind w:left="27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ﻋﻦ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ﺍﻷﻧﻮﺍﻉ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Keach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Monser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ﺍﻷﺭﺑﻌﺔ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ﺍﻟﺬﻳﻦ ﻛﺎﻥ ﻫﻮ ﻧﻔﺴﻪ ﻣﺪﻳﻧًﺎ ؛ ﺃﻳﺿًﺎ ،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ﻳﺘﺤﺪﺙ ﻛﻞ ﻣﻦ</w:t>
      </w:r>
    </w:p>
    <w:p w:rsidR="00E50A97" w:rsidRDefault="00000000">
      <w:pPr>
        <w:bidi/>
        <w:spacing w:line="204" w:lineRule="auto"/>
        <w:ind w:left="31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ﻭﺍﻻﺳﺘﻌﺎﺭﺍﺕ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ﻛﻤﺎ ﻟﻮ ﻛﺎﻧﺖ ﺍﻟﻤﺼﻄﻠﺤﺎﺕ ﺍﻟﻤﻈﻠﺔ ﺍﻟﺘﻲ ﻳﺘﻢ ﺑﻤﻮﺟﺒﻬﺎ ﻣﻐﻄﺎﺓ ﺟﻤﻴﻊ ﺍﻟﻠﻐﺔ</w:t>
      </w:r>
    </w:p>
    <w:p w:rsidR="00E50A97" w:rsidRDefault="00000000">
      <w:pPr>
        <w:bidi/>
        <w:spacing w:before="1" w:line="232" w:lineRule="auto"/>
        <w:ind w:left="26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ﺍﻟﺘﺼﻮﻳﺮﻳﺔ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ﺍﻻﺳﺘﻌﺎﺭﺍﺕ ﺍﻟﻤﺘﻌﻠﻘﺔ ﺑﺎﻟﻜﻠﻤﺎﺕ ، ﻭﺃﻧﻮﺍﻉ ﺍﻟﺠﻤﻞ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ﻲ ﺗﻜﻮﻥ ﻣﺮﺑﻜﺔ ﺩﻭﻥ ﻓﻬﻢ ﻫﺬﺍ</w:t>
      </w:r>
    </w:p>
    <w:p w:rsidR="00E50A97" w:rsidRDefault="00000000">
      <w:pPr>
        <w:bidi/>
        <w:spacing w:line="292" w:lineRule="exact"/>
        <w:ind w:left="89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ﺍﻟﺘﻤﻴﻴﺰ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ﺍﻟﻤﻘﺼﻮﺩ</w:t>
      </w:r>
    </w:p>
    <w:p w:rsidR="00E50A97" w:rsidRDefault="00000000">
      <w:pPr>
        <w:tabs>
          <w:tab w:val="left" w:pos="2508"/>
        </w:tabs>
        <w:bidi/>
        <w:spacing w:before="32" w:line="249" w:lineRule="auto"/>
        <w:ind w:left="2166" w:right="9" w:firstLine="7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ﻳﺮﺗﺐ ﻛﺘﺎﺑﻪ ﻋﻦ ﻫﺬﺍ ﺍﻟﻨﻤﻂ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ﻭﻣﻊ ﺫﻟﻚ ، ﻓﺈﻥ ، </w:t>
      </w:r>
      <w:r>
        <w:rPr>
          <w:rFonts w:ascii="Times New Roman" w:eastAsia="Times New Roman" w:hAnsi="Times New Roman" w:cs="Times New Roman"/>
          <w:sz w:val="23"/>
          <w:szCs w:val="23"/>
        </w:rPr>
        <w:t>Keach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ﻭﻣﻮﻧﺴﺮ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ﻓﻲ ﺑﻌﺾ ﺍﻟﻨﻮﺍﺣﻲ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ﻣﻨﻄﻘﻴﺔ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>ﻭﻟﻜﻦ ﻣﻊ ﺍﻟﻤﺼﻄﻠﺤﺎﺕ ﺍ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ﻟﻤﻮﺟﻮﺩﺓ ﻋﻠﻰ ﺻﻔﺤﺔ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ﻣﺤﺘﻮﻳﺎﺕ ، </w:t>
      </w:r>
      <w:r>
        <w:rPr>
          <w:rFonts w:ascii="Times New Roman" w:eastAsia="Times New Roman" w:hAnsi="Times New Roman" w:cs="Times New Roman"/>
          <w:sz w:val="23"/>
          <w:szCs w:val="23"/>
        </w:rPr>
        <w:t>Monser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ﻣﻬﻤﺘﻨﺎ ﻟﻴﺴﺖ ﻓﻲ ﺍﻟﺘﻌﺎﻣﻞ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("A"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 ﻧﺒﺪﺃ ﺍﻵﻥ ﻓﻲ ﺍﻟﻤﺤﺎﻭﻟ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ﺔ ، ﻭﺳﻮﻑ ﻧﻠﻔﺖ ﺍﻻﻧﺘﺒﺎﻩ ﺇﻟﻴﻪ ﻋﻨﺪ ﺍﻻﻧﺘﻬﺎﺀ ﻣﻦ ﺍﺳﺘﻌﺎﺭﺍﺗﻪ </w:t>
      </w:r>
      <w:r>
        <w:rPr>
          <w:rFonts w:ascii="Times New Roman" w:eastAsia="Times New Roman" w:hAnsi="Times New Roman" w:cs="Times New Roman"/>
          <w:sz w:val="23"/>
          <w:szCs w:val="23"/>
        </w:rPr>
        <w:t>Keach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ﻛﻤﺼﻄﻠﺤﺎﺕ ﻣﻈﻠﺔ ،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"N")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ﻣﻦ ﺧﻼﻝ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("K"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ﺃﺩﻧﺎﻩ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ﻭﺑﺪﺀ ﺃﻧﻮﺍﻋﻪ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"J"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ﻣﻦ ﺧﻼﻝ</w:t>
      </w:r>
    </w:p>
    <w:p w:rsidR="00E50A97" w:rsidRDefault="00000000">
      <w:pPr>
        <w:tabs>
          <w:tab w:val="left" w:pos="2381"/>
          <w:tab w:val="left" w:pos="2648"/>
          <w:tab w:val="left" w:pos="2742"/>
          <w:tab w:val="left" w:pos="2781"/>
          <w:tab w:val="left" w:pos="2936"/>
        </w:tabs>
        <w:bidi/>
        <w:spacing w:before="281" w:line="265" w:lineRule="auto"/>
        <w:ind w:left="2080" w:firstLine="33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ﺍﻻﺳﻢ ، ﻭﺑﺎﻟﺘﺎﻟﻲ ، </w:t>
      </w:r>
      <w:r>
        <w:rPr>
          <w:rFonts w:ascii="Times New Roman" w:eastAsia="Times New Roman" w:hAnsi="Times New Roman" w:cs="Times New Roman"/>
          <w:sz w:val="23"/>
          <w:szCs w:val="23"/>
        </w:rPr>
        <w:t>onoma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ﺍﻟﺘﻜﺮﺍﺭ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ﺇﻧﻪ ﻣﻦ ﺍﻟﻜﻠﻤﺎﺕ ﺍﻟﻴﻮﻧﺎﻧﻴﺔ ﺍﻟﻮﺻﻔﻴﺔ ، ﻣﻤﺎ ﻳﺸﻴﺮ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 ﺗﻐﻴﻴﺮ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ﺇﻥ ﺗﻮﻇﻴﻒ ﺍﺳﻢ ﺃﻭ ﻛﻠﻤ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ﺔ ﻵﺧﺮ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ﻟﻪ ﻋﻼﻗﺔ ﺑﺒﻌﻀﻬﻤﺎ ﺍﻟﺒﻌﺾ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ﻛﻤﺎ ﻋﻨﺪﻣﺎ ﻧﻘﻮﻝ ﺃﻥ </w:t>
      </w:r>
      <w:r>
        <w:rPr>
          <w:rFonts w:ascii="Times New Roman" w:eastAsia="Times New Roman" w:hAnsi="Times New Roman" w:cs="Times New Roman"/>
          <w:spacing w:val="-2"/>
          <w:w w:val="69"/>
          <w:sz w:val="23"/>
          <w:szCs w:val="23"/>
          <w:rtl/>
        </w:rPr>
        <w:t>ﺍﻟﺗﺮﻐﺟﻴﻴﻞﺮ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69"/>
          <w:sz w:val="23"/>
          <w:szCs w:val="23"/>
          <w:rtl/>
        </w:rPr>
        <w:t>ﺍﻳﻻﺤﺳﺘﻔﻢﻆ؛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ﺑﻄﺎﻭﻟﺔ ﺟﻴﺪﺓ ، ﺑﺪﻻً ﻣﻦ ﺍﻷﺣﻜﺎﻡ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ﺍﻟﺠﻴﺪﺓ ؛ ﻧﻘﺮﺃ ﻓﻴﺮﺟﻴﻞ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ﺃﻱ ﻗﺼﺎﺋﺪﻩ ﺃﻭ ﻛﺘﺎﺑﺎﺗﻪ ؛ ﻟﺪﻳﻬﻢ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ﺟﺮﺍﺋﻢ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ﻛﺜﻴﺮ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>Webster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( ﻭﺑﻴﺎﻧﻴﺔ "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ﻫﻲ ﻛﺘﺒﻬﻢ ﺃﻭ ﻛﺘﺎﺑﺎﺗﻬﻢ ؛ ﻭﻫﻮ ﺭﺟﻞ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ﻭﺍﺿﺢ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ﻭﻫﻮ ﻓﻬﻢ ﺃﻭ ﺗﻔﻜﻴﺮ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ﺍﻷﺣﻴﺎﻥ ﻳﺤﻤﻞ ﻫﺬﺍ ﺍﻟﺮﻗﻢ ﺗﺸﺎﺑﻫًﺎ ﻭﺛﻴﻗًﺎ ﻣﻊ ﺍﻻﺳﺘﻌﺎﺭﺓ ﻭﺍﻟﺮﻣﺰ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ﻓﻲ ﺍﻟﻮﺍﻗﻊ ، ﺗﺮﺗﺒﻂ ﺟﻤﻴﻊ ﺃﺭﻗﺎﻡ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ﺍﻟﻜﻼﻡ ﺑﺎﻟﻔﻌﻞ ﺑﺒﻌﻀﻬﺎ ﺍﻟﺒﻌﺾ ، ﻛﻤﺎ ﻫﻮ ﻣﺬﻛﻮﺭ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ﻃﻠﺐ ﻫﺬﻩ ﺍﻟﻮﺭﻗﺔ ﻋﻠﻰ ﻣﺎ ﻳﺒﺪﻭ ﻫﻮ ﺍﻟﺤﺎﻝ ، ﻭﻫﺬﺍ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ﻭﺍﺣﺪًﺎ ﻣﻦ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Metonomy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ﻷﻥ ﺟﻤﻴﻌﻬﻢ ﻳﻌﻤﻠﻮﻥ ﻟﻐﺮﺽ ﻣﻘﺎﺭﻧ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ﺔ ﺷﻳﺀ ﻣﺎ ﺑﺒﻌﺾ ﺍﻟﻤﻌﻨﻰ ﺍﻟﺨﺎﺹ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ﻳﻌﺪ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ﺃﻧﻮﺍﻉ ﺃﻧﻮﺍﻉ ﻣﺨﺘﻠﻔﺔ ، ﻭﻟﻜﻨﻬﺎ ﻣﺨﺘﻠﻔﺔ ، ﻋﻠﻰ ﺍﻟﻨ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ﺤﻮ ﺍﻟﺘﺎﻟﻲ</w:t>
      </w:r>
    </w:p>
    <w:p w:rsidR="00E50A97" w:rsidRDefault="00E50A97">
      <w:pPr>
        <w:bidi/>
        <w:spacing w:line="26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50A97">
          <w:pgSz w:w="12240" w:h="15840"/>
          <w:pgMar w:top="400" w:right="768" w:bottom="0" w:left="749" w:header="0" w:footer="0" w:gutter="0"/>
          <w:cols w:space="720"/>
        </w:sectPr>
      </w:pPr>
    </w:p>
    <w:p w:rsidR="00E50A97" w:rsidRDefault="00000000">
      <w:pPr>
        <w:bidi/>
        <w:spacing w:before="264" w:line="269" w:lineRule="auto"/>
        <w:ind w:left="2597" w:right="266" w:hanging="7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>ﻣﻦ ﺍﻟﺴﺒﺐ ، ﻣﻊ ﺍﻟﺴﺒﺐ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ﻟﻤﺬﻛﻮﺭ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ﺑﻴﻨﻤﺎ ﻳﻜﻮﻥ ﺍﻟﺘﺄﺛﻴﺮ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ﺍﻟﻤﻘﺼﻮﺩ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ﻋﻨﺪﻣﺎ ﺗﺘﻢ ﻗﺮﺍﺀﺓ ﻣﻮﺳﻰ ﻋﻠﻰ 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ﺑﻤﻌﻨﻰ ﻛﺘﺎﺑﺎﺗﻪ ، ﻛﻤﺎ ﻓﻲ ﺍﻷﻣﺜﻠﺔ ﺍﻟﻤﻤﺎﺛﻠﺔ ﺍﻟﺘﻲ ﺳ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ﺒﻖ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ﺫﻛﺮﻫﺎ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،ﺩﻭﻥ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  <w:rtl/>
        </w:rPr>
        <w:t>ﺍﻹﻃ</w:t>
      </w:r>
      <w:r>
        <w:rPr>
          <w:position w:val="-6"/>
          <w:sz w:val="23"/>
          <w:szCs w:val="23"/>
        </w:rPr>
        <w:drawing>
          <wp:inline distT="0" distB="0" distL="0" distR="0">
            <wp:extent cx="196145" cy="153858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145" cy="15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ﻮﻉ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>2("</w:t>
      </w:r>
      <w:r>
        <w:rPr>
          <w:rFonts w:ascii="Times New Roman" w:eastAsia="Times New Roman" w:hAnsi="Times New Roman" w:cs="Times New Roman"/>
          <w:spacing w:val="-4"/>
          <w:w w:val="80"/>
          <w:sz w:val="23"/>
          <w:szCs w:val="23"/>
          <w:rtl/>
        </w:rPr>
        <w:t>ﺇﻟﻰﻛﻮﺃﺭﻧﻮﻧﺜﺍﻮﻉﺱ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80"/>
          <w:position w:val="1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80"/>
          <w:position w:val="1"/>
          <w:sz w:val="23"/>
          <w:szCs w:val="23"/>
        </w:rPr>
        <w:t>15</w:t>
      </w:r>
    </w:p>
    <w:p w:rsidR="00E50A97" w:rsidRDefault="00000000">
      <w:pPr>
        <w:bidi/>
        <w:spacing w:before="1" w:line="219" w:lineRule="auto"/>
        <w:ind w:left="65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ﻣﺨﺘﻠﻔﺔ ﻣﻦ ﺍﻻﺳﺘﻌﺎﺭﺍﺕ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ﻧﻔﺴﻬﺎ</w:t>
      </w:r>
    </w:p>
    <w:p w:rsidR="00E50A97" w:rsidRDefault="00000000">
      <w:pPr>
        <w:bidi/>
        <w:spacing w:before="250" w:line="306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، ﺍﻟﺘﺄﺛﻴﺮ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، ﻣﻊ ﺍﻟﺘﺄﺛﻴﺮ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ﻟﻠﺴﺒﺐ ؛ ﺍﻟﺴﺒﺐ ﻳﻌﻨﻲ ، ﻭﻟﻜﻦ ﺍﻟﺘﺄﺛﻴﺮ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ﺍﻟﻤﺴﻤﻰ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ﻛﻤﺎ ﻓﻲ ﻣﺘﻰ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38-37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)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(</w:t>
      </w:r>
    </w:p>
    <w:p w:rsidR="00E50A97" w:rsidRDefault="00000000">
      <w:pPr>
        <w:bidi/>
        <w:spacing w:line="254" w:lineRule="auto"/>
        <w:ind w:left="2854" w:right="235" w:firstLine="2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ﺣﻴﺚ ﻳﻘﺎﻝ ﺃﻥ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ﺍﺑﻦ ﺍﻹﻧﺴﺎﻥ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ﺯﺭﻉ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ﺑﺬﺭﺓ ﺟﻴﺪﺓ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ﻓﻲ ﺍﻟﻌﺎﻟﻢ ، ﻭﻫﻲ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ﺃﺑﻨﺎﺀ ﺍ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ﻟﻤﻤﻠﻜﺔ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ﺃﺑﻨﺎﺀ ﺍﻟﺸﺮ"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ﻟﻢ ﻳﺰﺭﻉ ﺍﻟﻤﺴﻴﺢ ﺣﺮﻓﻳًﺎ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ﺃﺑﻨﺎﺀ ﺍﻟﻤﻤﻠﻜﺔ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ﻟﻜﻦ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Tares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ﺍﻟﺸﻴﻄﺎﻥ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ﻳﺰﺭﻉ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ﻛﻠﻤﺔ ﷲ ﺍﻟﺘﻲ ﺗﻢ ﺇﻧﺘﺎﺟﻬﺎ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ﻭﺑﺎﻟﻤﺜﻞ ، ﻟﻢ ﻳﺰﺭﻉ ﺍﻟﺸﻴﻄﺎﻥ ﺣﺮﻓﻳًﺎ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ﺃﺑﻨﺎﺀ ﺍﻟﺸﺮ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ﻟﻜﻦ ﺍﻟﺒﺎﻃﻞ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ﺍﻟﺬﻱ ﻳﺘﻢ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ﺇﻧﺘﺎﺟﻪ ﺑﻪ</w:t>
      </w:r>
    </w:p>
    <w:p w:rsidR="00E50A97" w:rsidRDefault="00000000">
      <w:pPr>
        <w:tabs>
          <w:tab w:val="left" w:pos="2366"/>
        </w:tabs>
        <w:bidi/>
        <w:spacing w:before="238" w:line="257" w:lineRule="auto"/>
        <w:ind w:left="2045" w:right="119" w:hanging="6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ﻣﻦ ﺍﻟﻤﻮﺿﻮﻉ ، ﻣﻊ ﺍﻟﻤﻮﺿﻮﻉ ﺍﻟﻤﺴﻤﻰ ﻭﻟﻜﻦ ﻛﻤﺴﺎﻋﺪ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ﺷﻳﺀ ﻳﺘﻌﻠﻖ ﺃﻭ ﻳﻨﺘﻤﻲ ﺇﻟﻴﻪ ، 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ﻜﻮﻥ ﺍﻟﻤﻘﺼﻮﺩ 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ﻛﻤﺎ (ﺃ) ﻳﺴﻮﻉ ﻳﻘﻮﻝ ﻟﻨﺴﺎﻝ ،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ﻟﻤﺎﺫﺍ ﺗﻀﻄﻬﺪﻧﻳ؟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(ﺃﻋﻤﺎﻝ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 ، ﻓﻲ ﺇﺷﺎﺭﺓ ﺇﻟﻰ ﺍﺿﻄﻬﺎﺩ ﺗﻼﻣﻴﺬﻩ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ﺃﻳﻀﺎ (ﺏ) ﻳﻘﻮﻝ ﻳﺴﻮﻉ ﻟﺘﻼﻣﻴﺬﻩ ﻣﻦ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ﺍﻟﻜﺄﺱ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ﺷﺮﺑﻮﻥ ﻛﻞ ﺷﻳﺀ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(ﻣﺘﻰ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، ﻳﺘﻢ ﻭﺿﻊ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ﺍﻟﺤﺎﻭﻳﺔ ﻟﻠﻤﺤﺘﻮﻳﺎﺕ ؛</w:t>
      </w:r>
    </w:p>
    <w:p w:rsidR="00E50A97" w:rsidRDefault="00000000">
      <w:pPr>
        <w:tabs>
          <w:tab w:val="left" w:pos="1988"/>
        </w:tabs>
        <w:bidi/>
        <w:spacing w:before="250" w:line="253" w:lineRule="auto"/>
        <w:ind w:left="1778" w:right="85" w:hanging="66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ﻣﻦ ﺍﻟﻤﺴﺎﻋﺪﻳﻦ ، ﻣﻊ ﻭﺿﻊ ﺍﻟﻤﺴﺎﻋﺪ ﻟﻠﻤﻮﺿﻮﻉ ، ﻣﺜﻞ (ﺃ)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ﺛﻢ ﻳﺠﺐ ﺃﻥ ﺗﺴﻘﻂ ﺷﻌﺮﻱ ﺍﻟﺮﻣﺎﺩﻱ ﻋﻠﻰ ﺍﻟﻘﺒﺮ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)42:38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ﻟﻐﺔ ﻳﻌﻘﻮﺏ ﻷﺑﻨﺎﺋﻪ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ﺷﻌﺮﻩ ﺍﻟﺮﻣﺎﺩﻱ ﺍﻟﻤﺘﻌﻠﻖ ﻓﻘﻂ ﺑﻌﻤﺮﻩ ، ﻟﻜﻨﻪ ﺗﺤﺪﺙ ﻋﻨﻪ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ﻟﻠﻴﻬﻮﺩ ﻭﺍﻷﻣﻢ ، ﻷﻥ ﺗﻠﻚ ﺍﻟﺨﺼﺎﺋﺺ ﺗﻤﻴﺰ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uncircumcision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ﻧﻔﺴﻪ ﺃﻭ ﻛـ (ﺏ)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ﺍﻟﺨﺘﺎﻥ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ﻲﻭ</w:t>
      </w:r>
      <w:r>
        <w:rPr>
          <w:rFonts w:ascii="Times New Roman" w:eastAsia="Times New Roman" w:hAnsi="Times New Roman" w:cs="Times New Roman"/>
          <w:spacing w:val="-4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ﻣﻜﺎﻧﻪ</w:t>
      </w:r>
    </w:p>
    <w:p w:rsidR="00E50A97" w:rsidRDefault="00000000">
      <w:pPr>
        <w:bidi/>
        <w:spacing w:line="288" w:lineRule="exact"/>
        <w:ind w:left="82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ﻛﻞ ﻣﻨﻬﺎ ﻋﻦ ﺍﻵﺧﺮ</w:t>
      </w:r>
    </w:p>
    <w:p w:rsidR="00E50A97" w:rsidRDefault="00000000">
      <w:pPr>
        <w:tabs>
          <w:tab w:val="left" w:pos="1868"/>
          <w:tab w:val="left" w:pos="2378"/>
          <w:tab w:val="left" w:pos="3215"/>
        </w:tabs>
        <w:bidi/>
        <w:spacing w:before="247" w:line="257" w:lineRule="auto"/>
        <w:ind w:right="465" w:firstLine="140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ﻭﻫﻮ ﻣﻨﺮﻓﺮ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ﺍﻟﻜﻼﻡ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ﺍﻟﺬﻱ ، </w:t>
      </w:r>
      <w:r>
        <w:rPr>
          <w:rFonts w:ascii="Times New Roman" w:eastAsia="Times New Roman" w:hAnsi="Times New Roman" w:cs="Times New Roman"/>
          <w:sz w:val="23"/>
          <w:szCs w:val="23"/>
        </w:rPr>
        <w:t>Eiro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ﺍﻟﻴﻮﻧﺎﻧﻲ ، ﻣﻦ </w:t>
      </w:r>
      <w:r>
        <w:rPr>
          <w:rFonts w:ascii="Times New Roman" w:eastAsia="Times New Roman" w:hAnsi="Times New Roman" w:cs="Times New Roman"/>
          <w:sz w:val="23"/>
          <w:szCs w:val="23"/>
        </w:rPr>
        <w:t>Eironeia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ﻣﻔﺎ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ﺭﻗﺔ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ﻳﺴﺘﺨﺪﻡ ﻫﺬﺍ ﺍﻟﻤﺼﻄﻠﺢ ﻣﻦ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ﻳﻘﻮﻝ ﺷﻴﺋًﺎ ﺑﻴﻨﻤﺎ ﻳﻌﻨﻲ ﺷﻳﺀ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ﻋﻨﺪ ﺍﺳﺘﺨﺪﺍﻣﻬﺎ ﻛﺸﺨﺼﻴﺔ ﻟﻠﻜﻼﻡ ، ﻻ ﺗﻬﺪﻑ ﺇﻟﻰ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ﻟﺨﺪﺍﻉ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ﻳﻨﻄﻮﻱ ﻋﻠﻰ ﻣﺎ ﻫﻮ ﻣﻔﺘﺮﺽ ﻣﻦ ﻣﻈﺎﻫﺮ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ﺃﻭ ﺫﺭﻳﻌﺔ ﻣﺘﻬﻮﺭ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ﺑﺒﺮﺍﻋﺔ"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ﻟﺬﻟﻚ ، ﺍﻟﻤﻔﺎﺭﻗﺔ ﻫﻲ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ﻧﻮﻉ ﻣﻦ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ﺍﻟﻔﻜﺎﻫﺔ ، ﺍﻟﺴﺨﺮﻳﺔ ، ﺃﻭ ﺍﻟﺴﺨﺮﻳﺔ ﺍﻟﺨﻔﻴﻔﺔ ، ﺍﻟﺘﻲ ﺗﺘﺒﻨﻰ ﻃﺮﻳﻘﺔ ﻟﻠﻜﻼﻡ ، ﻭﻫﻮ ﺍﻵﺛﺎﺭ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>"(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Webster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ﺍﻟﻜﻠﻤﺎﺕ ، ﻛﻤﺎ ﻫﻮ ﺍﻟﺤﺎﻝ ﻋﻨﺪ ﺍﺳﺘﺨﺪﺍﻡ ﺗﻌﺒﻴﺮﺍﺕ ﺍﻟﺜﻨﺎﺀ ﺣﻴﺚ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>ﺍﻳﻟﻜﻤﻮﻘﻥﺼﺍﻮﻟﻠﺩﻮﺓﻡ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>ﻋﻠﻰ ﻋﻜﺲ ﺍﻹﺣﺴﺎﺱ ﺍﻟﺤﺮﻓﻲ</w:t>
      </w:r>
    </w:p>
    <w:p w:rsidR="00E50A97" w:rsidRDefault="00000000">
      <w:pPr>
        <w:tabs>
          <w:tab w:val="left" w:pos="2298"/>
        </w:tabs>
        <w:bidi/>
        <w:spacing w:before="231" w:line="252" w:lineRule="auto"/>
        <w:ind w:left="1708" w:right="206" w:firstLine="5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ﺍﻟﺼﻔﺤﺎﺕ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:)318-316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ﻳﻤﻜﻦ ﺍﻛﺘﺸﺎﻑ ﺍﻟﻤﻔﺎﺭﻗﺔ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)1(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ﺑﺒﻴﺎﻥ ﺃﺩﻟﻰ ﺑﻪ ﺍﻟﻤﺆﻟﻒ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Dungan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ﻳﻘﻮﻝ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ﻳﻘﻮﻝ ﺃﺣﻴﺎﻧًﺎ ﺃﻧﻪ ﻗﻴﻞ ﺑﻌﺾ ﺍﻷﺷﻴﺎﺀ ﻓﻲ ﺍﻟﺴﺨﺮﻳﺔ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)2(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ﻳﻜﻮﻥ ﻣﻦ ﺍﻟﻮﺍﺿﺢ ﻓﻲ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ﺑﻌﺾ ﺍﻷﺣﻴﺎﻥ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ﺍﻟﻨﻐﻤﺔ ﺃﻭ ﻟﻬﺠﺔ ، ﺃﻭ ﻃﺮﻳﻘﺔ ﺍﻟﻤﺘﺤﺪﺙ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ﺳﻴﻤﻜﻨﻨﺎ ﺍﻟﺒﺬﺥ ﻣﻦ ﺍﻟﻤﺪﻳﺢ ، ﻋﻨﺪﻣﺎ ﻧﻌﻠﻢ ﻛﻞ ﻣﻦ ﺫﻟﻚ ، ﺃﻱ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ﺷﻳﺀ ﻓﻲ ﺷﻜﻞ ﻛﻠﻤﺎﺕ ، ﻭﻟﻜﻦ ﺇﺫﺍ ﻛﺎﻥ ﺑﺈﻣﻜﺎﻧﻨﺎ ﺃﻥ ﻳﻜﻮﻧﻮﺍ ﻗﺪ 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ﺎﻋﺪﻧﺎ ﻓﻲ ﺍﻻﻛﺘﺸﺎﻑ</w:t>
      </w:r>
    </w:p>
    <w:p w:rsidR="00E50A97" w:rsidRDefault="00E50A97">
      <w:pPr>
        <w:pStyle w:val="BodyText"/>
        <w:spacing w:line="262" w:lineRule="auto"/>
      </w:pPr>
    </w:p>
    <w:p w:rsidR="00E50A97" w:rsidRDefault="00E50A97">
      <w:pPr>
        <w:pStyle w:val="BodyText"/>
        <w:spacing w:line="262" w:lineRule="auto"/>
      </w:pPr>
    </w:p>
    <w:p w:rsidR="00E50A97" w:rsidRDefault="00E50A97">
      <w:pPr>
        <w:pStyle w:val="BodyText"/>
        <w:spacing w:line="263" w:lineRule="auto"/>
      </w:pPr>
    </w:p>
    <w:p w:rsidR="00E50A97" w:rsidRDefault="00E50A97">
      <w:pPr>
        <w:pStyle w:val="BodyText"/>
        <w:spacing w:line="263" w:lineRule="auto"/>
      </w:pPr>
    </w:p>
    <w:p w:rsidR="00E50A97" w:rsidRDefault="00E50A97">
      <w:pPr>
        <w:pStyle w:val="BodyText"/>
        <w:spacing w:line="263" w:lineRule="auto"/>
      </w:pPr>
    </w:p>
    <w:p w:rsidR="00E50A97" w:rsidRDefault="00000000">
      <w:pPr>
        <w:bidi/>
        <w:spacing w:before="67" w:line="252" w:lineRule="auto"/>
        <w:ind w:left="2462" w:right="208" w:hanging="4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ﺗﺤﺘﻮﻱ ﺍﻟﻜﺘﺐ ﺍﻟﻤﻘﺪﺳﺔ ﻋﻠﻰ ﺍﻟﻌﺪﻳﺪ ﻣﻦ ﺍﻷﻣﺜﻠﺔ ﻋﻠﻰ ﺍﻟﻤﻔﺎﺭﻗﺔ</w:t>
      </w:r>
      <w:r>
        <w:rPr>
          <w:rFonts w:ascii="Times New Roman" w:eastAsia="Times New Roman" w:hAnsi="Times New Roman" w:cs="Times New Roman"/>
          <w:spacing w:val="2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، ﻭﻟﻜﻦ 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ﺍﻟﻘﻮﺍﻋﺪ ﺍﻟﺘﻲ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ﻗﺪﻣﻨﺎﻫﺎ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ﺑﺎﻟﻔﻌﻞ ﻻﻛﺘﺸﺎﻓﻬﺎ ، ﺳﻮﻑ ﻧﺴﺘﺸﻬﺪ ﺑﻘﻠﻴﻞ ﻣﻦ ﺍﻟﻤﻌﻨﻰ ﺍﻟﺤﻘﻴ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ﻘﻲ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ﻣﻌﻈﻢ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ﺣﺎﻟﺔ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ﻟﻴﺲ</w:t>
      </w:r>
    </w:p>
    <w:p w:rsidR="00E50A97" w:rsidRDefault="00000000">
      <w:pPr>
        <w:spacing w:before="1" w:line="205" w:lineRule="auto"/>
        <w:ind w:left="2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ﺻﻌﺑًﺎ</w:t>
      </w:r>
      <w:r>
        <w:rPr>
          <w:rFonts w:ascii="Times New Roman" w:eastAsia="Times New Roman" w:hAnsi="Times New Roman" w:cs="Times New Roman"/>
          <w:spacing w:val="-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." Avers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Dungan.</w:t>
      </w:r>
    </w:p>
    <w:p w:rsidR="00E50A97" w:rsidRDefault="00000000">
      <w:pPr>
        <w:bidi/>
        <w:spacing w:before="41" w:line="320" w:lineRule="exact"/>
        <w:ind w:left="28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position w:val="3"/>
          <w:sz w:val="23"/>
          <w:szCs w:val="23"/>
          <w:rtl/>
        </w:rPr>
        <w:t>، ﺛﻢ ﻳﺴﺘﺸﻬﺪ ﻭﻳﻘﺘﺒﺲ ، ﻭﻓﻲ ﺑﻌﺾ ﺍﻟﺤﺎﻻﺕ</w:t>
      </w:r>
      <w:r>
        <w:rPr>
          <w:rFonts w:ascii="Times New Roman" w:eastAsia="Times New Roman" w:hAnsi="Times New Roman" w:cs="Times New Roman"/>
          <w:spacing w:val="5"/>
          <w:w w:val="119"/>
          <w:position w:val="3"/>
          <w:sz w:val="23"/>
          <w:szCs w:val="23"/>
          <w:rtl/>
        </w:rPr>
        <w:t xml:space="preserve"> ﻳﻌﻠﻖ ﻋﻠﻴﻬﺎ ﻟﻔﺘﺮﺓ ﻭﺟﻴﺰﺓ ، ﺍﻟﻤﻘﺎﻃﻊ ﺍﻟﺘﺎﻟﻴﺔ</w:t>
      </w:r>
    </w:p>
    <w:p w:rsidR="00E50A97" w:rsidRDefault="00000000">
      <w:pPr>
        <w:bidi/>
        <w:spacing w:before="1" w:line="208" w:lineRule="auto"/>
        <w:ind w:left="18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؛ ﺍﻟﻘﻀﺎﺓ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10:14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Job</w:t>
      </w:r>
      <w:r>
        <w:rPr>
          <w:rFonts w:ascii="Times New Roman" w:eastAsia="Times New Roman" w:hAnsi="Times New Roman" w:cs="Times New Roman"/>
          <w:spacing w:val="-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ﻭﺍﻟﺘﻲ ﻧﺴﺘﺸﻬﺪ ﺑﻬﺎ ﻓﻘﻂ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ﻣﻠﻮﻙ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18:27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ﻣﻠﻮﻙ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18-15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؛</w:t>
      </w:r>
    </w:p>
    <w:p w:rsidR="00E50A97" w:rsidRDefault="00000000">
      <w:pPr>
        <w:bidi/>
        <w:spacing w:before="1" w:line="239" w:lineRule="auto"/>
        <w:ind w:left="27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13-8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؛ ﺑﺎﺳﺘﺜﻨﺎﺀ ﺃﻋﻤﺎﻝ ﺍﻟﺮﺳﻞ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2:1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ﻭﺍﻟﺘﻲ ﻳﻌﻠﻖ ﻋﻠﻴﻬﺎ ﻋﻠﻰ ﺍﻟﻨﺤﻮ ﺍﻟﺘﺎﻟﻲ</w:t>
      </w:r>
    </w:p>
    <w:p w:rsidR="00E50A97" w:rsidRDefault="00000000">
      <w:pPr>
        <w:bidi/>
        <w:spacing w:before="1" w:line="227" w:lineRule="auto"/>
        <w:ind w:left="25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ﺑﺎﻟﻄﺒﻊ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ﻛﺎﻥ ﻣﻦ ﺍﻟﻤﻔﻬﻮﻡ ﺃﻥ ﻳﻔﻬﻤﻮﺍ ﺃﻧﻬﻢ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ﻛﺎﻧﻮﺍ ﻓﻲ ﺣﺎﻟﺔ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ﺳﻜﺮ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؛ ﻟﻜﻦ ﻛﻮﻧﻬﻢ ﻣﻤﺘﻠﺌﻴﻦ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ﺑﺎﻟﻨﺒﻴﺬ</w:t>
      </w:r>
      <w:r>
        <w:rPr>
          <w:rFonts w:ascii="Times New Roman" w:eastAsia="Times New Roman" w:hAnsi="Times New Roman" w:cs="Times New Roman"/>
          <w:w w:val="125"/>
          <w:sz w:val="23"/>
          <w:szCs w:val="23"/>
        </w:rPr>
        <w:t>"</w:t>
      </w:r>
    </w:p>
    <w:p w:rsidR="00E50A97" w:rsidRDefault="00000000">
      <w:pPr>
        <w:bidi/>
        <w:spacing w:line="290" w:lineRule="exact"/>
        <w:ind w:left="21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ﺍﻟﺤﻠﻮ ﻟﻦ ﻳﺠﻌﻠﻬﻢ ﻓﻲ ﺣﺎﻟﺔ ﺳﻜﺮ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ﺇﻧﻬﻢ ﻳﻌﻨﻴﻮﻥ ﻣﺎ ﻧﻌﻨﻴﻪ ﻋﻨﺪﻣﺎ ﻧﻘﻮﻝ ﻋﻦ ﺭﺟﻞ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ﺇﻧﻪ ﺳﻌﻴﺪ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ﺇﻧﻪ</w:t>
      </w:r>
    </w:p>
    <w:p w:rsidR="00E50A97" w:rsidRDefault="00000000">
      <w:pPr>
        <w:bidi/>
        <w:spacing w:before="1" w:line="223" w:lineRule="auto"/>
        <w:ind w:left="88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ﻣﻠﻳﺀ ﺑﺎﻟﺤﻠﻴﺐ</w:t>
      </w:r>
    </w:p>
    <w:p w:rsidR="00E50A97" w:rsidRDefault="00000000">
      <w:pPr>
        <w:bidi/>
        <w:spacing w:before="51" w:line="305" w:lineRule="exact"/>
        <w:ind w:left="16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)33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ﺑﻌﺿًﺎ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Keach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ﻗﺪ ﻳﻜﻮﻥ ﻣﻦ ﺍﻟﻤﻔﺘﺮﺽ ﺃﻧﻪ ﻣ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ﻦ ﺃﺟﻞ ﺃﻱ ﻓﺌﺔ ﺃﺧﺮﻯ ﺃﻛﺜﺮ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ﻣﻼﺀﻣﺔ ، ﺗﺘﻀﻤﻦ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(</w:t>
      </w:r>
    </w:p>
    <w:p w:rsidR="00E50A97" w:rsidRDefault="00000000">
      <w:pPr>
        <w:tabs>
          <w:tab w:val="left" w:pos="1908"/>
          <w:tab w:val="left" w:pos="1956"/>
          <w:tab w:val="left" w:pos="2093"/>
          <w:tab w:val="left" w:pos="2611"/>
        </w:tabs>
        <w:bidi/>
        <w:spacing w:before="3" w:line="241" w:lineRule="auto"/>
        <w:ind w:left="1654" w:right="165" w:firstLine="53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lastRenderedPageBreak/>
        <w:t>ﺗﺤﺪﺛﺖ ﺍﻷﺷﻴﺎﺀ ﻋﻦ ﻃﺮﻳﻖ ﺍﻟﺘﻈﺎﻫﺮ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ﻋﻦ ﻃﺮﻳﻖ 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ﺤﺎﻛﻤﺔ ﺍﻻﺧﺘﺒﺎﺭ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ﻛﻤﺎ ﻫﻮ ﺍﻟﺤﺎﻝ ﻋﻨﺪﻣﺎ ﻗﺎﻝ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ﻷﺑﺮﺍﻫﺎﻡ: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ﺧﺬ ﺍﻵﻥ ﺍﺑﻨﻚ ، ﺍﺑﻨﻚ ﺍﻟﻮﺣﻴﺪ ﺇﺳﺤﺎﻕ ، ﺍﻟﺬﻱ ﻛﻨﺖ ﺗﺤﺒﻬﺎ ، ﻭﺗﻮﺻﻞ ﺇﻟﻴﻚ ﺇﻟﻰ ﺃﺭﺽ ﻣﻮﺭﻳﺎ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ﻭﺑﺎﻟﻤﺜﻞ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22: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Genesis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(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ﻭﻗﺪﻡ ﻟﻪ ﻫﻨﺎﻙ ﻋﺮﺿًﺎ ﻣﺤﺘﺮﻗًﺎ ﻋﻠﻰ ﺃﺣﺪ ﺍﻟﺠﺒﺎﻝ ،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ﻟﺘﻲ ﺳﺄﻋﺮﺿﻬﺎ 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ﻋﻨﺪﻣﺎ ﺩﻋﺎ ﻟﻮﺕ ﺍﻟﻤﻼﺋﻜﺔ ، ﺍﻟﺬﻳﻦ ﺍﻋﺘﻘﺪ ﺃﻧﻪ ﺑﻌﺪ ﺫﻟﻚ ، ﻗﺎﻟﻮﺍ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ﻻ ، ﻟﻜﻨﻨﺎ ﺳﻨﻠﺘﺰﻡ ﻓﻲ ﺍﻟﺸﺎﺭﻉ ﻃﻮﺍﻝ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ﺍﻟﻠﻴﻞ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ﺑﻴﻨﻤﺎ ﻛﺎﻧﻮﺍ ﻳﻌﺘﺰﻣﻮﻥ ﺑﺎﻟﻔﻌﻞ ﺍﻟﺒﻘﺎﺀ ﻣﻌﻪ ، ﻭﺃﻥ ﻳﺴﻠﻠﻮﻩ ﻭﺃﺳﺮﺗﻪ ﻣﻦ ﺗﺪﻣﻴﺮ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ﺳﺪﻭﻡ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ﺷﻤﻠﻪ ﺃﻳﺿًﺎ ﺍﻟﺤﺎﺩﺙ ﺍﻟﺬ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ﻱ ﻭﻗﻊ ﻓﻲ ﻭﺯﺍﺭﺓ ﺭﺑﻨﺎ ﻭﺍﻟﺬﻱ ﺍﺳﺘﺨﺪﻡ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1-16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Genesis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19: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( ﺻﺒﺎﺡ ﺍﻟﻴﻮﻡ ﺍﻟﺘﺎﻟﻲ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ﻓﻴﻪ ﺍﻟﺴﻠﻮﻙ ﻭﺍﻟﻠﻐﺔ ﺍﻹﻫﺎﻧﺔ ﻻﺧﺘﺒﺎﺭ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ﺍﻹﺧﻼﺹ ﻭﺇﻳﻤﺎﻥ ﺃﻡ ﺃﺟﻨﺒﻴﺔ ﺗﻤﻸ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ﻩ ﻟﺸﻔﺎﺋﻬﺎ ﺑﺸﺪﺓ</w:t>
      </w:r>
    </w:p>
    <w:p w:rsidR="00E50A97" w:rsidRDefault="00E50A97">
      <w:pPr>
        <w:bidi/>
        <w:spacing w:line="24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50A97">
          <w:pgSz w:w="12240" w:h="15840"/>
          <w:pgMar w:top="400" w:right="1162" w:bottom="0" w:left="671" w:header="0" w:footer="0" w:gutter="0"/>
          <w:cols w:space="720"/>
        </w:sectPr>
      </w:pPr>
    </w:p>
    <w:p w:rsidR="00E50A97" w:rsidRDefault="00000000">
      <w:pPr>
        <w:bidi/>
        <w:spacing w:before="285" w:line="288" w:lineRule="exact"/>
        <w:ind w:left="9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lastRenderedPageBreak/>
        <w:t xml:space="preserve">ﺍﺑﻨﺔ ﺃﺻﻴﺒﺖ ﺑﻬﺎ ، ﻭﺃﺧﻴﺮًﺍ ﻗﺎﻟﺖ ﻟﻬﺎ ،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ﻳﺎ ﺍﻣﺮﺃﺓ ، ﻋﻈﻴﻤ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ﺔ ﻫﻲ ﺇﻳﻤﺎﻧﻚ ؛ ﺳﻮﺍﺀ ﻛﺎﻥ ﺫﻟﻚ ﻟﻚ ﺣﺘﻰ ﻭﺃﻧﺖ</w:t>
      </w:r>
    </w:p>
    <w:p w:rsidR="00E50A97" w:rsidRDefault="00000000">
      <w:pPr>
        <w:bidi/>
        <w:spacing w:line="287" w:lineRule="exact"/>
        <w:ind w:left="34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].).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ﺫﺑﻮﻝ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، ﻭﺻﻨﻌﺖ ﺍﺑﻨﺘﻬﺎ ﺑﺎﻟﻜﺎﻣﻞ ﻣﻦ ﺗﻠﻚ ﺍﻟﺴﺎﻋﺔ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28-21</w:t>
      </w:r>
    </w:p>
    <w:p w:rsidR="00E50A97" w:rsidRDefault="00000000">
      <w:pPr>
        <w:tabs>
          <w:tab w:val="left" w:pos="2033"/>
          <w:tab w:val="left" w:pos="2261"/>
        </w:tabs>
        <w:bidi/>
        <w:spacing w:before="249" w:line="242" w:lineRule="auto"/>
        <w:ind w:left="1305" w:right="55" w:hanging="20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ﻟﺠﻠﺐ ، ﺃﻭ ﺗﺤﻤﻞ ﺑﻤﻌﻨﻰ ، </w:t>
      </w:r>
      <w:r>
        <w:rPr>
          <w:rFonts w:ascii="Times New Roman" w:eastAsia="Times New Roman" w:hAnsi="Times New Roman" w:cs="Times New Roman"/>
          <w:sz w:val="23"/>
          <w:szCs w:val="23"/>
        </w:rPr>
        <w:t>pherin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ﺍﺳﺘﻌﺎﺭﺓ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ﻫﺬﺍ ﻣﻦ ﻛﻠﻤﺘﻴﻦ ﻳﻮﻧﺎﻧﻴﺘﻴﻦ ، ﻣﻴﺘﺎ ،</w:t>
      </w:r>
      <w:r>
        <w:rPr>
          <w:rFonts w:ascii="Times New Roman" w:eastAsia="Times New Roman" w:hAnsi="Times New Roman" w:cs="Times New Roman"/>
          <w:spacing w:val="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ﻭﺭﺍﺀ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ﺃﻭ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ﺣﻤﻞ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ﺍﻟﺨﻄﺎﺏ ، ﻳﺘﻢ ﺍﺳﺘﺨﺪﺍﻣﻪ ﻟﻜﻠﻤﺔ ﺃﻭ ﻋﺒﺎﺭﺓ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ﺗﺸﻴﺮ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ﺣﺮﻓﻳًﺎ ﺇﻟﻰ ﻧﻮﻉ ﻭﺍﺣﺪ ﻣﻦ ﺍﻷﺷﻴﺎﺀ ﺃﻭ ﺍﻟﻔﻜﺮﺓ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ﺑﺪﻻً ﻣﻦ ﺍﻵﺧﺮ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ﻋﻦ ﻃﺮﻳﻖ ﺍﻗﺘﺮﺍﺡ ﺗﺸﺎﺑﻪ ﺃﻭ ﺗﺸﺒﻴﻪ ﺑﻴﻨﻬﻤﺎ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ﺍﻟﺴﻔﻴﻨﺔ ﺗﺤﺮﺙ ﺍﻟﺒﺤﺮ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ﺳﻴﺎﺭﺓ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ﺍﻟﻴﻤﻴﻦ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ﻳﻤﻜﻦ ﺍﻋﺘﺒﺎﺭ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ﺍﻻﺳﺘﻌﺎﺭﺓ ﺑﻤﺜﺎﺑﺔ ﺗﺸﺒﻴﻪ ﻣﻀﻐﻮﻁ ، ﻭﺍﻟﻤﻘﺎﺭﻧﺔ ﺿﻤﻨﻴﺔ ﻓﻲ ﺍﻟﺴﺎﺑﻖ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ﺍﻟﺤﺎﺟﺐ ﺍﻟﺮﺧﺎﻣﻲ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ﺻﺮﻳﺢ ﻓﻲ ﺍﻷﺧﻴﺮ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ﺟﺒﻴﻦ ﺃﺑﻴﺾ ﻣﺜﻞ ﺍﻟﺮﺧﺎﻡ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ﻭﻳﺒﺴﺘﺮ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</w:p>
    <w:p w:rsidR="00E50A97" w:rsidRDefault="00E50A97">
      <w:pPr>
        <w:pStyle w:val="BodyText"/>
        <w:spacing w:line="245" w:lineRule="auto"/>
      </w:pPr>
    </w:p>
    <w:p w:rsidR="00E50A97" w:rsidRDefault="00000000">
      <w:pPr>
        <w:bidi/>
        <w:spacing w:before="66" w:line="263" w:lineRule="auto"/>
        <w:ind w:left="501" w:hanging="1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ﺃﻧﻬﺎ ﺗﻤﺜﻞ ﺍﻟﺘﻐﻴﻴﺮ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ﻭ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Metonomy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ﺣﻴﺚ ﺗﻢ ﺍﺳﺘﺨﺪﺍﻣﻬﺎ ﺑﻤﻮﺟﺐ ، </w:t>
      </w:r>
      <w:r>
        <w:rPr>
          <w:rFonts w:ascii="Times New Roman" w:eastAsia="Times New Roman" w:hAnsi="Times New Roman" w:cs="Times New Roman"/>
          <w:sz w:val="23"/>
          <w:szCs w:val="23"/>
        </w:rPr>
        <w:t>META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ﻳﺠﺐ ﺫﻛﺮ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ﻛﻠﻤﺔ ﺃﺧﺮﻯ ﺣﻮ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ﺍﻵﻥ ﻛﻤﺎ ﻫﻮ ﺃﺑﻌﺪ ، ﺃﻭ ﺃﻛﺜﺮ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ﻫﺬﺍ ﻷﻧﻪ ﻣﺼﻄﻠﺢ ﻣﺮﻥ ﻟﻠﻐﺎﻳﺔ ، ﻣﻊ ﻣﺠﻤﻮﻋﺔ ﻣ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ﺘﻨﻮﻋﺔ ﻣﻦ ﺍﻟﻤﻌﺎﻧﻲ ﺫﺍﺕ ﺍﻟﺼﻠﺔ ﻭﻓﻗًﺎ</w:t>
      </w:r>
    </w:p>
    <w:p w:rsidR="00E50A97" w:rsidRDefault="00000000">
      <w:pPr>
        <w:bidi/>
        <w:spacing w:before="1" w:line="262" w:lineRule="auto"/>
        <w:ind w:left="2064" w:right="228" w:hanging="53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ﺍﻟﺴﻴﺎﻕ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ﻭﻳﺒﺴﺘﺮ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ﺍﻟﻤﻤﺜﻞ ﻓﻲ ﺍﻟﻔﻘﺮﺓ ﺍﻟﺴﺎﺑﻘﺔ ، ﻳﻨﺺ ﻋﻠﻰ ﺃﻧﻪ ﻳﻌﻨﻲ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ﺑﻴﻦ ، ﻣﻊ ، ﺑﻌﺪ ؛ ﻭﻙ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ﺍﻟﺒﺎﺩﺋﺔ ﺗﻌﻨﻲ ﺑﺸﻜﻞ ﻋﺎﻡ ﺟﻨﺒﺎ ﺇﻟﻰ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ﺟﻨﺐ ﻣﻊ ، ﺑﻌﺪ ، ﺍﻹﺷﺎﺭﺓ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ﺍﻟﺨﻠﻔﻴﺔ ، ﺍﻟﺨﻼﻓﺔ ، 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ﺍﻟﺘﻐﻴﻴﺮ ، ﺍﻟﻨﻘﻞ ، ﺍﻟﻨﻘﻞ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ﻭﺭﺍﺀ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ﺗﺠﺎﻭﺯ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ﺃﻋﻠﻰ</w:t>
      </w:r>
    </w:p>
    <w:p w:rsidR="00E50A97" w:rsidRDefault="00000000">
      <w:pPr>
        <w:tabs>
          <w:tab w:val="left" w:pos="1803"/>
        </w:tabs>
        <w:bidi/>
        <w:spacing w:before="220" w:line="250" w:lineRule="auto"/>
        <w:ind w:left="1151" w:right="193" w:firstLine="87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ﻳﻼﺣﻆ ﺩﻧﺠﺎﻥ: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ﺍﻻﺳﺘﻌﺎﺭﺓ ﻫﻲ ﺑﺮﺍﻳﻔﺮ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ﻧﻔﺎﺫﻳﺔ ﺑﻜﺜﻴﺮ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ﺍﻟﺘﺸﺒﻴﻪ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ﻫﺬ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 ﺍﻟﺤﺴﺎﺏ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ﻛﺎﻥ ﻳﺴﺘﺨﺪﻡ ﻓﻲ ﻛﺜﻴﺮ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ﻣﻦ ﺍﻷﺣﻴﺎﻥ ﻣﻦ ﻗﺒﻞ ﺍﻟﻘﺪﻣﺎﺀ</w:t>
      </w:r>
      <w:r>
        <w:rPr>
          <w:rFonts w:ascii="Times New Roman" w:eastAsia="Times New Roman" w:hAnsi="Times New Roman" w:cs="Times New Roman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 xml:space="preserve"> ﺇﻧﻪ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ﻳﻤﺜﻞ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ﺍﻟﺨﺼﺎﺋﺺ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ﻃﺮﻳﻖ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ﻣﻤﺜﻞ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8)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13: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Lion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'(</w:t>
      </w:r>
      <w:r>
        <w:rPr>
          <w:rFonts w:ascii="Times New Roman" w:eastAsia="Times New Roman" w:hAnsi="Times New Roman" w:cs="Times New Roman"/>
          <w:sz w:val="23"/>
          <w:szCs w:val="23"/>
        </w:rPr>
        <w:t>Hosea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ﺍﻟﻔﻜﺮ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ﺍﻟﺬﻱ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ﻳﺘﻢ ﻧﻘﻠﻪ ، ﻣﻦ ﺧﻼﻝ ﺍﺳﺘﺪﻋﺎﺀ ﺷﻳﺀ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، ﻓﻬﻲ ﺳﺘﺸﻴﺮ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ﺇﻟﻰ 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ﻫﻮ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ﻳﻬﻮﺫﺍ ﻫﻮ ﺍﻷﺳﺪ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(ﺳﻔﺮ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:40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)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ﻫﻮ ﺍﺳﺘﻌﺎﺭﺓ ،</w:t>
      </w:r>
    </w:p>
    <w:p w:rsidR="00E50A97" w:rsidRDefault="00E50A97">
      <w:pPr>
        <w:pStyle w:val="BodyText"/>
        <w:spacing w:line="249" w:lineRule="auto"/>
      </w:pPr>
    </w:p>
    <w:p w:rsidR="00E50A97" w:rsidRDefault="00E50A97">
      <w:pPr>
        <w:pStyle w:val="BodyText"/>
        <w:spacing w:line="250" w:lineRule="auto"/>
      </w:pPr>
    </w:p>
    <w:p w:rsidR="00E50A97" w:rsidRDefault="00000000">
      <w:pPr>
        <w:bidi/>
        <w:spacing w:before="67" w:line="288" w:lineRule="exact"/>
        <w:ind w:left="6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ﺍﻟﻴﻮﻧﺎﻧﻴﺔ ، ﻣﻦ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Synekd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oche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ﻓﺈﻥ ﻫﺬﻩ ﺍﻟﻜﻠﻤﺔ ﻫﻲ ﻣﻦ ،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Webster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ﻭﻓﻗًﺎ ﻟـ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Synechdoche.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d.</w:t>
      </w:r>
    </w:p>
    <w:p w:rsidR="00E50A97" w:rsidRDefault="00000000">
      <w:pPr>
        <w:spacing w:before="1" w:line="243" w:lineRule="auto"/>
        <w:ind w:left="809" w:right="120" w:hanging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Synekdechesthai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-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ﻣﺸﺘﺮﻙ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ﺗﻠﻘﻲ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ﻳﻌﻨﻲ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ﻣﻤﺎ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Syn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3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Ekdeschestai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EK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Out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Dechesthai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ﻟﺘﻠﻘﻲ</w:t>
      </w:r>
      <w:r>
        <w:rPr>
          <w:rFonts w:ascii="Times New Roman" w:eastAsia="Times New Roman" w:hAnsi="Times New Roman" w:cs="Times New Roman"/>
          <w:spacing w:val="-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</w:p>
    <w:p w:rsidR="00E50A97" w:rsidRDefault="00000000">
      <w:pPr>
        <w:bidi/>
        <w:spacing w:before="2" w:line="260" w:lineRule="auto"/>
        <w:ind w:left="2476" w:right="182" w:hanging="10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ﻛﻤﺎ ﻫﻮ ﻣﻮﺿﺢ ﻓﻲ ﺍﻟﻤﻌﺠﻢ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(U)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Upsilon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ﺑﺎﻟﻠﻐﺔ ﺍﻟﻴﻮﻧ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ﺎﻧﻴﺔ ، ﻳﺘﻢ ﺗﻬﺠﺌﺔ ﺍﻟﻤﻘﻄﻊ ﺍﻷﻭﻝ ﺑﺎﻟﺤﺮﻑ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ﺍﻟﻴﻮﻧﺎﻧﻲ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ﺍﻹﻧﺠﻠﻴﺰﻱ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ﻭﻟﻜﻦ ﻓﻲ ﺍﻟﻼ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ﺗﻴﻨﻴﺔ ﻭﻓﻲ ﻛﺜﻴﺮ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ﺍﻷﺣﻴﺎﻥ ﺑﺎﻟﻠﻐﺔ ﺍﻹﻧﺠﻠﻴﺰﻳﺔ ، ﻳﺘﻢ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ﻛﻤﺎ ﻫﻮ ﻣﺬﻛﻮﺭ ﺃﻋﻼﻩ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"Y"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ﺗﺮﺟﻤﺘﻬﺎ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ﺃﻧﻬﺎ</w:t>
      </w:r>
    </w:p>
    <w:p w:rsidR="00E50A97" w:rsidRDefault="00000000">
      <w:pPr>
        <w:bidi/>
        <w:spacing w:before="236" w:line="300" w:lineRule="exact"/>
        <w:ind w:left="10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ﻓﻲ ﺍﻟﺨﻄﺎﺏ ، ﺗﻨﺺ ﻭﻳﺒﺴﺘﺮ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ﻋﻠﻰ ﺃﻥ ﺍﻟﻜﻠﻤﺔ ﺃﻋﻼﻩ ﻫﻲ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ﺷﺨﺼﻴﺔ ﻟﻠﻜﻼﻡ ﺍﻟﺘﻲ ﻳﻜﻮﻥ ﻓﻴﻬﺎ ﺍﻟﻜﻞ ﺧﺎﺭﺟًﺎ</w:t>
      </w:r>
    </w:p>
    <w:p w:rsidR="00E50A97" w:rsidRDefault="00000000">
      <w:pPr>
        <w:bidi/>
        <w:spacing w:before="3" w:line="255" w:lineRule="auto"/>
        <w:ind w:left="2172" w:right="76" w:hanging="14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ﺟﺰﺀ ﻟﻠﺠﻤﻴﻊ.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ﻟﻜﻦ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ﻳﻮﺿﺢ ﺩﻧﺠﺎﻥ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ﺣﻴﻦ ﺃﻥ ﻫﺬﻩ ﻫﻲ ﺍﻟﻤﻴﺰﺓ ﺍﻟﺮﺋﻴ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ﺴﻴﺔ ﻟﻬﺬﻩ ﺍﻟﻜﺄﺱ ، </w:t>
      </w:r>
      <w:r>
        <w:rPr>
          <w:rFonts w:ascii="Times New Roman" w:eastAsia="Times New Roman" w:hAnsi="Times New Roman" w:cs="Times New Roman"/>
          <w:spacing w:val="-3"/>
          <w:w w:val="82"/>
          <w:sz w:val="23"/>
          <w:szCs w:val="23"/>
          <w:rtl/>
        </w:rPr>
        <w:t>ﻓﻟﻬﺠﻲﺰﺀﻻﺃﻭﻋﺎﺃﺩﻡ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ﺇﻧﻪ.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ﻟﺬﻟﻚ ﻳﻤﺘﺪ ﺗﻄﺒﻴﻘﻪ ﺇﻟﻰ ﺳﺘﺔ ﻋﻨﺎﺻ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ﺃﺧﺮﻯ ﺫﺍﺕ ﺻﻠﺔ ﺳﻨﻘﻮﻡ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1"/>
          <w:sz w:val="23"/>
          <w:szCs w:val="23"/>
          <w:rtl/>
        </w:rPr>
        <w:t>ﺑﺑﺄﺘﻱﻀﺣﻤﺎﻴﻝﻨﻬﻣﺎﻦ،</w:t>
      </w:r>
      <w:r>
        <w:rPr>
          <w:rFonts w:ascii="Times New Roman" w:eastAsia="Times New Roman" w:hAnsi="Times New Roman" w:cs="Times New Roman"/>
          <w:spacing w:val="-4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1"/>
          <w:sz w:val="23"/>
          <w:szCs w:val="23"/>
          <w:rtl/>
        </w:rPr>
        <w:t>ﻣﺍﻊﻷﺣﺇﻋﻮﻄﺍﻝﺎﺀ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ﻋﻴﻨﺎﺕ ﻣﻦ ﺃﻣﺜﻠﺔﻩ ﺍﻟﺜﻤﺎﻧﻴﺔ ، ﻋﻠﻰ ﺍﻟﻨﺤﻮ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ﻟﺘﺎﻟﻲ</w:t>
      </w:r>
    </w:p>
    <w:p w:rsidR="00E50A97" w:rsidRDefault="00000000">
      <w:pPr>
        <w:bidi/>
        <w:spacing w:before="236" w:line="265" w:lineRule="auto"/>
        <w:ind w:left="1274" w:right="182" w:hanging="1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ﻳﺘﻢ ﻭﺿﻊ ﺍﻟﻜﻞ ﻟﻠﺠﺰﺀ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ﻟﻮﻗﺎ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ﺗﻢ ﺍﻟﺘﺄﻛﻴﺪ ﻋﻠﻰ ﺃﻧﻪ ﻣﻦ ﺃﻭﻏﺴﻄﺲ ﻫﻨﺎﻙ ﻣﺮﺳﻮﻡ ﺑﺬﻟﻚ 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ﻳﺠﺐ ﺃﻥ ﻳﺘﻢ ﺗﺴﺠﻴﻞ ﻛﻞ ﺍﻟﻌﺎﻟﻢ.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ﻟﻢ ﻳﻜﻦ ﻣﻦ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ﺍﻟﻤﻤﻜﻦ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ﺗﺒﻨﻲ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ﻫﺬﺍ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ﺍﻟﻤﻘﺎﻃﻌﺎﺕ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ﺍﻟﺮﻭﻣﺎﻧﻴﺔ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"</w:t>
      </w:r>
    </w:p>
    <w:p w:rsidR="00E50A97" w:rsidRDefault="00000000">
      <w:pPr>
        <w:bidi/>
        <w:spacing w:line="288" w:lineRule="exact"/>
        <w:ind w:left="64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  <w:rtl/>
        </w:rPr>
        <w:t>ﻭﺍﻟﺘﻲ ﻛﺎﻧﺖ ﺑﺎﻟﻔﻌﻞ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  <w:rtl/>
        </w:rPr>
        <w:t>ﻭﺍﺳﻌﺔ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  <w:rtl/>
        </w:rPr>
        <w:t>ﻭﺷﺎﻣﻠﺔ</w:t>
      </w:r>
    </w:p>
    <w:p w:rsidR="00E50A97" w:rsidRDefault="00E50A97">
      <w:pPr>
        <w:bidi/>
        <w:spacing w:line="179" w:lineRule="exact"/>
        <w:jc w:val="right"/>
      </w:pPr>
    </w:p>
    <w:p w:rsidR="00E50A97" w:rsidRDefault="00E50A97">
      <w:pPr>
        <w:bidi/>
        <w:spacing w:line="179" w:lineRule="exact"/>
        <w:jc w:val="right"/>
        <w:sectPr w:rsidR="00E50A97">
          <w:pgSz w:w="12240" w:h="15840"/>
          <w:pgMar w:top="400" w:right="1836" w:bottom="0" w:left="743" w:header="0" w:footer="0" w:gutter="0"/>
          <w:cols w:space="720" w:equalWidth="0">
            <w:col w:w="9661" w:space="0"/>
          </w:cols>
          <w:bidi/>
        </w:sectPr>
      </w:pPr>
    </w:p>
    <w:p w:rsidR="00E50A97" w:rsidRDefault="00000000">
      <w:pPr>
        <w:bidi/>
        <w:spacing w:before="181" w:line="487" w:lineRule="auto"/>
        <w:ind w:left="1264" w:hanging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32"/>
          <w:sz w:val="23"/>
          <w:szCs w:val="23"/>
          <w:rtl/>
        </w:rPr>
        <w:t>ﻳﺘﻢ</w:t>
      </w:r>
    </w:p>
    <w:p w:rsidR="00E50A97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E50A97" w:rsidRDefault="00000000">
      <w:pPr>
        <w:tabs>
          <w:tab w:val="left" w:pos="148"/>
          <w:tab w:val="left" w:pos="172"/>
        </w:tabs>
        <w:bidi/>
        <w:spacing w:before="67" w:line="245" w:lineRule="auto"/>
        <w:ind w:right="166" w:firstLine="1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ﺧﻼﻝ ﻫﺬﺍ ﺍﻟﺮﻗﻢ ، ﻳﺘﻢ ﺍﻟﺘﺤﺪﺙ ﻋﻦ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ﻣﻤﻠﻜﺔ ﺍﻟﺴﻤﺎﺀ ﻋﺪﺓ ﻣﺮﺍﺕ ، ﻋﻨﺪﻣﺎ ﺗﻬﺪﻑ ﻣﻴﺰﺓ ﻭﺍﺣﺪﺓ ﻟﺘﻠﻚ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ﺍﻟﻤﻤﻠﻜﺔ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 ﻳﻤﻜﻦ ﺗﻔﺴﻴﺮ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ﺍﻷﻣﺜﺎ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ﻝ ﻓﻲ ﻣﺎﺛﻴﻮ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ﻋﻠﻰ ﺃﻱ ﻓﺮﺿﻴﺔ ﺃﺧﺮﻯ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ﻛﻠﻤﺔ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ﺍﻟﻤﻤﻠﻜﺔ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ﺗﻮﻇﻴﻔﻬﺎ ﻋﻨﺪﻣﺎ ﺗﻜﻮﻥ ﺟﺎﻧﺐ ﻭﺍﺣﺪ ﻓﻘﻂ ﻣﻨﻪ ﺍﻟﻤﻘﺼﻮﺩ ﻓﻲ ﻛﻞ ﺣﺎﻟﺔ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ﻋﻠﻰ ﺃﻧﻬﺎ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ﻣﻤﻠﻜﺔ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ﺍﻟﺴﻤﺎﺀ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ﻣﻤﻠﻜﺔ ﺍﻟﺴﻤﺎﺀ ﺗﺸﺒﻪ ﺣﺒﺔ ﺑﺬﺭﺓ ﺍﻟﺨﺮﺩﻝ 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v.24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(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ﺗﺸﺒﻪ ﺍﻟﺮﺟﻞ ﺍﻟﺬﻱ ﻳﺰﺭﻉ ﺍﻟﺒﺬﻭﺭ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ﺍﻟﺤ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ﻘﻞ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ﻣﻤﻠﻜﺔ ﺍﻟﺴﻤﺎﺀ ﺗﺸﺒﻪ ﺇﻟﻰ ﺍﻟﺨﻤﻴﺮﺓ ، ﺍﻟﺘﻲ ﺃﺧﺬﺗﻬﺎ ﺍﻟﻤﺮﺃﺓ ، ﻭﺍﺧﺘﺒﺄﺕ ﻓﻲ ﺛﻼﺛﺔ ﻣﻘ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ﺎﻳﻴﺲ 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v.31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ﻟﻠﻮﺟﺒﺔ ، ﺣﺘﻰ ﺗﻢ ﺧﻤﻴﺮﺓ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ﻭﻫﻠﻢ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ﺟﺮﺍ</w:t>
      </w:r>
    </w:p>
    <w:p w:rsidR="00E50A97" w:rsidRDefault="00E50A97">
      <w:pPr>
        <w:bidi/>
        <w:spacing w:line="24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50A97">
          <w:type w:val="continuous"/>
          <w:pgSz w:w="12240" w:h="15840"/>
          <w:pgMar w:top="400" w:right="1836" w:bottom="0" w:left="743" w:header="0" w:footer="0" w:gutter="0"/>
          <w:cols w:num="2" w:space="720" w:equalWidth="0">
            <w:col w:w="1546" w:space="40"/>
            <w:col w:w="8074" w:space="0"/>
          </w:cols>
          <w:bidi/>
        </w:sectPr>
      </w:pPr>
    </w:p>
    <w:p w:rsidR="00E50A97" w:rsidRDefault="00000000">
      <w:pPr>
        <w:bidi/>
        <w:spacing w:before="306" w:line="297" w:lineRule="exact"/>
        <w:ind w:left="10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ﺑﻤﻮﺟﺐ ﻫﺬﺍ ﺍﻟﺮﻗﻢ ، ﻳﺘﻢ ﻭﺿﻊ ﻻﺯﺍﺭﻭﺱ (ﻟﻮﻗﺎ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16:23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) ﻟﺮﻭﺡ ﻻﺯﺍﺭﻭﺱ ﺍﻟﺘﻲ ﺗﺤﻤﻠﻬﺎ ﺍﻟﻤﻼﺋﻜﺔ ﺇﻟﻰ ﺣﻀﻦ</w:t>
      </w:r>
    </w:p>
    <w:p w:rsidR="00E50A97" w:rsidRDefault="00000000">
      <w:pPr>
        <w:bidi/>
        <w:spacing w:line="317" w:lineRule="exact"/>
        <w:ind w:right="2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ﻭﻓﻲ ﻳﻮﺣﻨﺎ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19:42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:20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، ﻟﺪﻳﻨﺎ ﻫﺬﺍ ﺍﻟﺮﻗﻢ ﺍﻟﻤﺴﺘﺨﺪﻡ ﻟﻴﺴﻮﻉ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ﻭﺍﻟﺮﺏ ﻟﺠﺴﺪﻩ ، ﻭﺿﻌﺖ </w:t>
      </w:r>
      <w:r>
        <w:rPr>
          <w:rFonts w:ascii="Times New Roman" w:eastAsia="Times New Roman" w:hAnsi="Times New Roman" w:cs="Times New Roman"/>
          <w:spacing w:val="-3"/>
          <w:w w:val="77"/>
          <w:position w:val="4"/>
          <w:sz w:val="23"/>
          <w:szCs w:val="23"/>
          <w:rtl/>
        </w:rPr>
        <w:t>ﻓﺇﻲﺑﺮﺍﺍﻫﻟﻘﻴﻢﺒﺮ</w:t>
      </w:r>
      <w:r>
        <w:rPr>
          <w:rFonts w:ascii="Times New Roman" w:eastAsia="Times New Roman" w:hAnsi="Times New Roman" w:cs="Times New Roman"/>
          <w:spacing w:val="-3"/>
          <w:w w:val="77"/>
          <w:position w:val="5"/>
          <w:sz w:val="23"/>
          <w:szCs w:val="23"/>
        </w:rPr>
        <w:t>.</w:t>
      </w:r>
    </w:p>
    <w:p w:rsidR="00E50A97" w:rsidRDefault="00000000">
      <w:pPr>
        <w:bidi/>
        <w:spacing w:before="1" w:line="218" w:lineRule="auto"/>
        <w:ind w:left="70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ﻭﺑﻌﺪ ﺫﻟﻚ ﻛﺎﻥ ﻏﺎﺋﺒﺎ ﻋﻦ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ﺍﻟﻘﺒﺮ</w:t>
      </w:r>
    </w:p>
    <w:p w:rsidR="00E50A97" w:rsidRDefault="00000000">
      <w:pPr>
        <w:tabs>
          <w:tab w:val="left" w:pos="1393"/>
        </w:tabs>
        <w:bidi/>
        <w:spacing w:before="261" w:line="249" w:lineRule="auto"/>
        <w:ind w:left="1124" w:right="192" w:hanging="5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ﻭﺿﻊ ﺟﺰﺀ ﻟﻠﺠﻤﻴﻊ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ﻓﻲ ﺳﻔﺮ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46:27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ﻛﻞ ﺃﺭﻭﺍﺡ ﻣﻨﺰﻝ ﻳﻌﻘﻮﺏ ﺍﻟﺘﻲ ﻇﻬﺮﺕ ﺇﻟﻰ ﻣﺼﺮ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ﻭﻋﺸﺮﺓ"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ﻛﻠﻤﺔ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ﻫﻨﺎ ، ﻛﻤﺎ ﻫﻮ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ﺤﺎﻝ ﻓﻲ ﺍﻟﻌﺪﻳﺪ ﻣﻦ ﺍﻷﻣﺎﻛﻦ ﻓﻲ ﺍﻟﻜﺘﺎﺏ </w:t>
      </w:r>
      <w:r>
        <w:rPr>
          <w:rFonts w:ascii="Times New Roman" w:eastAsia="Times New Roman" w:hAnsi="Times New Roman" w:cs="Times New Roman"/>
          <w:sz w:val="23"/>
          <w:szCs w:val="23"/>
        </w:rPr>
        <w:t>threescore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ﺍﻟﻤﻘﺪﺱ ، ﺗﻌﻨﻲ ﻟﻸﺷﺨﺎﺹ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ﻛﻴﺎﻥ ﻭﺍﺣﺪ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ﺍﺳﻤﻪ ، ﻟﻜﻦ ﺍﻟﺸﺨﺺ ﻛﻠﻪ ﻳﻘﺼﺪ ﺑﻪ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ﻫﺬﺍ ﻫﻮ ﺍﻟﺤﺎﻝ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ﻣﻦ ﺍﻷﺣﻴﺎﻥ ﻣﻊ ﺧﻼﺹ ﺍﻟﺨﻄﺎﺓ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ﻛﻞ ﺍﻟﻈﺮﻭﻑ ﺍﻟﻤﻘﺼﻮﺩﺓ ﺑﺎﺳﺘﺨﺪﺍﻡ ﻭﺍﺣﺪ</w:t>
      </w:r>
    </w:p>
    <w:p w:rsidR="00E50A97" w:rsidRDefault="00E50A97">
      <w:pPr>
        <w:bidi/>
        <w:spacing w:line="24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50A97">
          <w:type w:val="continuous"/>
          <w:pgSz w:w="12240" w:h="15840"/>
          <w:pgMar w:top="400" w:right="1836" w:bottom="0" w:left="743" w:header="0" w:footer="0" w:gutter="0"/>
          <w:cols w:space="720" w:equalWidth="0">
            <w:col w:w="9661" w:space="0"/>
          </w:cols>
          <w:bidi/>
        </w:sectPr>
      </w:pPr>
    </w:p>
    <w:p w:rsidR="00E50A97" w:rsidRDefault="00E50A97">
      <w:pPr>
        <w:bidi/>
        <w:spacing w:before="38"/>
        <w:jc w:val="right"/>
      </w:pPr>
    </w:p>
    <w:tbl>
      <w:tblPr>
        <w:tblW w:w="8187" w:type="dxa"/>
        <w:tblInd w:w="3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6886"/>
      </w:tblGrid>
      <w:tr w:rsidR="00E50A97">
        <w:trPr>
          <w:trHeight w:val="290"/>
        </w:trPr>
        <w:tc>
          <w:tcPr>
            <w:tcW w:w="1301" w:type="dxa"/>
          </w:tcPr>
          <w:p w:rsidR="00E50A97" w:rsidRDefault="00000000">
            <w:pPr>
              <w:pStyle w:val="TableText"/>
              <w:bidi/>
              <w:spacing w:line="280" w:lineRule="exact"/>
              <w:jc w:val="right"/>
            </w:pPr>
            <w:r>
              <w:rPr>
                <w:spacing w:val="5"/>
                <w:w w:val="124"/>
                <w:rtl/>
              </w:rPr>
              <w:t>، ﻗﻴﻞ ﻟﻠﺴﺠﻮﻥ</w:t>
            </w:r>
          </w:p>
        </w:tc>
        <w:tc>
          <w:tcPr>
            <w:tcW w:w="6886" w:type="dxa"/>
          </w:tcPr>
          <w:p w:rsidR="00E50A97" w:rsidRDefault="00000000">
            <w:pPr>
              <w:pStyle w:val="TableText"/>
              <w:bidi/>
              <w:spacing w:line="280" w:lineRule="exact"/>
              <w:ind w:left="1085"/>
            </w:pPr>
            <w:r>
              <w:rPr>
                <w:spacing w:val="15"/>
                <w:position w:val="1"/>
                <w:rtl/>
              </w:rPr>
              <w:t xml:space="preserve">ﻏﺎﻟﺑًﺎ ﻣﺎ ﻳﻜﻮﻥ </w:t>
            </w:r>
            <w:r>
              <w:rPr>
                <w:spacing w:val="15"/>
                <w:position w:val="1"/>
              </w:rPr>
              <w:t>"</w:t>
            </w:r>
            <w:r>
              <w:rPr>
                <w:spacing w:val="15"/>
                <w:position w:val="1"/>
                <w:rtl/>
              </w:rPr>
              <w:t>ﺍﻹﻳﻤﺎﻥ"</w:t>
            </w:r>
            <w:r>
              <w:rPr>
                <w:spacing w:val="15"/>
                <w:position w:val="1"/>
              </w:rPr>
              <w:t>.</w:t>
            </w:r>
            <w:r>
              <w:rPr>
                <w:spacing w:val="15"/>
                <w:position w:val="1"/>
                <w:rtl/>
              </w:rPr>
              <w:t xml:space="preserve"> ﻷﻧﻪ ﺑﺪﻭﻧﻬﺎ ﻻ ﻳﻤﻜﻦ ﺃﻥ ﻳﺘﺒﻊ ﺷﻳﺀ</w:t>
            </w:r>
            <w:r>
              <w:rPr>
                <w:spacing w:val="-2"/>
                <w:position w:val="1"/>
                <w:rtl/>
              </w:rPr>
              <w:t xml:space="preserve"> </w:t>
            </w:r>
            <w:r>
              <w:rPr>
                <w:spacing w:val="14"/>
                <w:position w:val="1"/>
                <w:rtl/>
              </w:rPr>
              <w:t>ﺁﺧﺮ</w:t>
            </w:r>
            <w:r>
              <w:rPr>
                <w:spacing w:val="14"/>
                <w:position w:val="1"/>
              </w:rPr>
              <w:t>.</w:t>
            </w:r>
            <w:r>
              <w:rPr>
                <w:spacing w:val="14"/>
                <w:position w:val="1"/>
                <w:rtl/>
              </w:rPr>
              <w:t xml:space="preserve"> ﻟﺬﻟﻚ</w:t>
            </w:r>
          </w:p>
        </w:tc>
      </w:tr>
      <w:tr w:rsidR="00E50A97">
        <w:trPr>
          <w:trHeight w:val="252"/>
        </w:trPr>
        <w:tc>
          <w:tcPr>
            <w:tcW w:w="1301" w:type="dxa"/>
          </w:tcPr>
          <w:p w:rsidR="00E50A97" w:rsidRDefault="00000000">
            <w:pPr>
              <w:pStyle w:val="TableText"/>
              <w:bidi/>
              <w:spacing w:before="28" w:line="194" w:lineRule="auto"/>
              <w:jc w:val="right"/>
            </w:pPr>
            <w:r>
              <w:rPr>
                <w:spacing w:val="4"/>
                <w:w w:val="125"/>
                <w:rtl/>
              </w:rPr>
              <w:t>ﻭﻟﻜﻦ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spacing w:val="4"/>
                <w:w w:val="125"/>
                <w:rtl/>
              </w:rPr>
              <w:t>ﺑﻌﺪ ﺫﻟﻚ</w:t>
            </w:r>
          </w:p>
        </w:tc>
        <w:tc>
          <w:tcPr>
            <w:tcW w:w="6886" w:type="dxa"/>
          </w:tcPr>
          <w:p w:rsidR="00E50A97" w:rsidRDefault="00000000">
            <w:pPr>
              <w:pStyle w:val="TableText"/>
              <w:bidi/>
              <w:spacing w:line="219" w:lineRule="auto"/>
            </w:pPr>
            <w:r>
              <w:rPr>
                <w:spacing w:val="16"/>
                <w:rtl/>
              </w:rPr>
              <w:t xml:space="preserve">، ﺍﻟﻔﻠﺒﻲ ، </w:t>
            </w:r>
            <w:r>
              <w:rPr>
                <w:spacing w:val="16"/>
              </w:rPr>
              <w:t>"</w:t>
            </w:r>
            <w:r>
              <w:rPr>
                <w:spacing w:val="16"/>
                <w:rtl/>
              </w:rPr>
              <w:t>ﺻﺪﻕ ﻋﻠﻰ ﺍﻟﺮﺏ ﻳﺴﻮ</w:t>
            </w:r>
            <w:r>
              <w:rPr>
                <w:spacing w:val="15"/>
                <w:rtl/>
              </w:rPr>
              <w:t>ﻉ ﺍﻟﻤﺴﻴﺢ ، ﻭﻳﻨﻘﺬ ، ﻭﻣﻨﺰﻟﻚ</w:t>
            </w:r>
            <w:r>
              <w:rPr>
                <w:spacing w:val="15"/>
              </w:rPr>
              <w:t>"</w:t>
            </w:r>
            <w:r>
              <w:rPr>
                <w:spacing w:val="15"/>
                <w:rtl/>
              </w:rPr>
              <w:t xml:space="preserve"> (ﺃﻋﻤﺎﻝ </w:t>
            </w:r>
            <w:r>
              <w:rPr>
                <w:spacing w:val="15"/>
              </w:rPr>
              <w:t>:16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spacing w:val="15"/>
              </w:rPr>
              <w:t>31</w:t>
            </w:r>
            <w:r>
              <w:rPr>
                <w:spacing w:val="15"/>
                <w:rtl/>
              </w:rPr>
              <w:t>) ؛</w:t>
            </w:r>
          </w:p>
        </w:tc>
      </w:tr>
      <w:tr w:rsidR="00E50A97">
        <w:trPr>
          <w:trHeight w:val="291"/>
        </w:trPr>
        <w:tc>
          <w:tcPr>
            <w:tcW w:w="1301" w:type="dxa"/>
          </w:tcPr>
          <w:p w:rsidR="00E50A97" w:rsidRDefault="00000000">
            <w:pPr>
              <w:pStyle w:val="TableText"/>
              <w:spacing w:line="280" w:lineRule="exact"/>
              <w:ind w:left="3"/>
            </w:pPr>
            <w:r>
              <w:rPr>
                <w:spacing w:val="17"/>
                <w:position w:val="2"/>
              </w:rPr>
              <w:t xml:space="preserve">34-32 </w:t>
            </w:r>
            <w:r>
              <w:rPr>
                <w:spacing w:val="17"/>
                <w:position w:val="2"/>
                <w:rtl/>
              </w:rPr>
              <w:t>ﻣﻘﺎﺑﻞ</w:t>
            </w:r>
            <w:r>
              <w:rPr>
                <w:spacing w:val="17"/>
                <w:position w:val="2"/>
              </w:rPr>
              <w:t>(</w:t>
            </w:r>
          </w:p>
        </w:tc>
        <w:tc>
          <w:tcPr>
            <w:tcW w:w="6886" w:type="dxa"/>
          </w:tcPr>
          <w:p w:rsidR="00E50A97" w:rsidRDefault="00000000">
            <w:pPr>
              <w:pStyle w:val="TableText"/>
              <w:bidi/>
              <w:spacing w:line="280" w:lineRule="exact"/>
              <w:ind w:right="19"/>
              <w:jc w:val="right"/>
            </w:pPr>
            <w:r>
              <w:rPr>
                <w:spacing w:val="16"/>
                <w:position w:val="1"/>
              </w:rPr>
              <w:t>).</w:t>
            </w:r>
            <w:r>
              <w:rPr>
                <w:spacing w:val="16"/>
                <w:position w:val="1"/>
                <w:rtl/>
              </w:rPr>
              <w:t>ﻛﺎﻥ ﻛﻠﻤﺔ ﺍﻟﺮﺏ ﻗﺪ ﺑﺸﺮ</w:t>
            </w:r>
            <w:r>
              <w:rPr>
                <w:spacing w:val="8"/>
                <w:position w:val="1"/>
                <w:rtl/>
              </w:rPr>
              <w:t xml:space="preserve"> </w:t>
            </w:r>
            <w:r>
              <w:rPr>
                <w:spacing w:val="16"/>
                <w:position w:val="1"/>
                <w:rtl/>
              </w:rPr>
              <w:t>ﺑﻪ ﻭﻋﺎﺋﻠﺘﻪ ، ﻭﻛﺎﻧﻮﺍ ﺟﻤﻴﻋًﺎ ﻳﻌﻤﺪﻭﻥ ، ﻣﺆﻣﻨﻴﻦ ﺑﺎﻟﻠﻪ</w:t>
            </w:r>
          </w:p>
        </w:tc>
      </w:tr>
    </w:tbl>
    <w:p w:rsidR="00E50A97" w:rsidRDefault="00000000">
      <w:pPr>
        <w:tabs>
          <w:tab w:val="left" w:pos="2837"/>
          <w:tab w:val="left" w:pos="3742"/>
        </w:tabs>
        <w:bidi/>
        <w:spacing w:before="264" w:line="248" w:lineRule="auto"/>
        <w:ind w:left="2434" w:right="107" w:firstLine="46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ﻋﻨﺪﻣﺎ ﻛﺎﻥ ﺍﻟﺮﺳﻮﻝ ﺑﻄﺮﺱ ، ﺍﻟﺬﻱ ﺍﻧﺘﻘﺪﻩ ﺑﻌﺾ ﺇﺧﻮﺍﻧﻪ ﺍﻟﻴﻬﻮﺩ ﻓﻲ ﺍﻟﻘﺪﺱ ﻗﺪ ﺫﻫﺒ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ﻮﺍ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ﺍﻟﺮﺟﺎﻝ ﻏﻴﺮ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ﻣﺨﺘﺔ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ﻭﺃﻛﻠﻮﺍ ﻣﻌﻬﻢ ، ﻭﺭﻭﻯ ﺍﻷﺣﺪﺍﺙ ﺍﻟﺘﻲ ﺗﺆﺩﻱ ﺇﻟﻰ ﻭﺗﺮﺗﺒﻂ ﺑﺘﺤﻮﻳ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ﻞ ﻣﻨﺰﻝ ﻛﻮﺭﻧﻴﻠﻴﻮﺱ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ﻛﻮﺭﻧﻴﻠﻴﻮﺱ ، ﻭﻫﻢ ﻳﻤﺘﺪﻭﻥ ، ﻛﻤﺎ ﻛﺎﻥ ﻫﻨﺎﻙ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)11:18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ﻣﻊ ﺍﻹﺷﺎﺭﺓ ﺇﻟﻰ ﺫﻟﻚ ﻭﺣﺪﻩ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ﻋﻠﻰ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ﻟﺮﻏﻢ ﻣﻦ 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ﻭﻓﻗًﺎ ﻟﻸﺧﺎﺫﻱ ﻣﻦ ﻛﺘﺎﺏ 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:١٠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٤٨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ﻓﻘﺪ ﺃﻣﺮﻭﺍ ﺑﺄﻧﻬﻢ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ﻳﻌﻤﺪﻭﻥ ﺑﺎﺳ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ﻢ ﺍﻟﺮﺏ"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ﻭﻟﻜﻦ ﺑﺪﻭﻥ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ﻧﺺ ﺃﻋﻤﺎﻝ 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١</w:t>
      </w:r>
      <w:r>
        <w:rPr>
          <w:rFonts w:ascii="Times New Roman" w:eastAsia="Times New Roman" w:hAnsi="Times New Roman" w:cs="Times New Roman"/>
          <w:spacing w:val="4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ﻳﻘﻮﻝ ﺃﻱ ﺷﻳﺀ 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ﺍﺿﺢ ﺣﻮﻝ ﺍﻟﺘﻮﺑﺔ ، ﻋﻠﻰ ﺍﻟﺮﻏﻢ ﻣﻦ ﺃﻧﻪ ﻳﻌﻨﻲ ﺫﻟﻚ</w:t>
      </w:r>
    </w:p>
    <w:p w:rsidR="00E50A97" w:rsidRDefault="00E50A97">
      <w:pPr>
        <w:pStyle w:val="BodyText"/>
        <w:spacing w:line="252" w:lineRule="auto"/>
      </w:pPr>
    </w:p>
    <w:p w:rsidR="00E50A97" w:rsidRDefault="00E50A97">
      <w:pPr>
        <w:pStyle w:val="BodyText"/>
        <w:spacing w:line="253" w:lineRule="auto"/>
      </w:pPr>
    </w:p>
    <w:p w:rsidR="00E50A97" w:rsidRDefault="00000000">
      <w:pPr>
        <w:tabs>
          <w:tab w:val="left" w:pos="2870"/>
        </w:tabs>
        <w:bidi/>
        <w:spacing w:before="66" w:line="249" w:lineRule="auto"/>
        <w:ind w:left="2619" w:right="305" w:hanging="17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ﻫﺬﺍ ﻳﻌﻨﻲ ﺫﻟﻚ ﺑﺴﺒﺐ ﺍﻹﺷﺎﺭﺓ ﺇﻟﻰ ﺃﻥ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ﻣﺎ ﻛﺎﻥ ﻳﻘﻮﺩ ﻫﻮ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ﺍﻟﻤﺎﺀ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ﺍﻟﻤﻌﻤﻮﺩﻳﺔ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)10:47(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ﺑﺎﺳﻢ ﺍﻟﺮﺏ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ﺁﻳﺔ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٤٨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-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ﺍﻟﺮﺏ ﻳﺴﻮﻉ ﺍﻟﻤﺴﻴﺢ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11:17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ﻭﻛﻼ ﻣﻦ ﺍﻟﺘﻮﺑﺔ ﻭﺍﻟﻤﻌﻤﻮﺩﻳﺔ ﺑﺎﺳﻢ ﻛﻞ ﻣﻦ ﻳﺴﻮﻉ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ﻣﺴﻴﺣًﺎ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ﺃﺟﻞ ﺃﻥ ﻳﺬﻛﺮ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ﻛﻞ ﻣﻦ ﺳﻴﺎﻕ ﻛﻞ ﻣﺎ ﻳﻠﻴﻬﺎ ﻣﺎ ﻫﻮ ﺍﻟﻤﺬﻛﺮ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 ﻫﻮ ﺍﻟﻤﺬﻛﺮ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 ﻫﻮ ﺍﻟﻤﺬﻛﺮ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 ﻫﻮ ﺍﻟﻤﺬﻛﺮ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ﺳﻴﺎﻗﻪ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ﺁﺧﺮ ، ﺃﻭ ﻏﻴﺮﻫﻢ</w:t>
      </w:r>
    </w:p>
    <w:p w:rsidR="00E50A97" w:rsidRDefault="00000000">
      <w:pPr>
        <w:tabs>
          <w:tab w:val="left" w:pos="2785"/>
        </w:tabs>
        <w:bidi/>
        <w:spacing w:before="294" w:line="256" w:lineRule="auto"/>
        <w:ind w:left="2463" w:right="214" w:firstLine="76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ﻓﻲ ﺣﺎﻟﺔ ﺷﺎﻭﻝ ﺗﺮﺳﻮﺱ ، ﺍﻟﺬﻱ ﻛﺎﻥ ﺳﻴﺬﻫﺐ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ﻣﺪﻳﻨﺔ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ﺩﻣﺸﻖ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ﺣﻴﺚ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ﺳ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ﻴﺘﻢ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ﺇﺧﺒﺎﺭﻩ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ﺑﻤﺎ ﻳﺠﺐ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ﻋﻠﻴﻪ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ﻓﻌﻠﻪ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(ﺃﻋﻤﺎﻝ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) ، ﻗﻴﻞ ﻟﻪ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ﻳﻌﻤﺪ ، ﻭﻳﻐﺴﻞ ﺧﻄﺎﻳﺎﻙ ، ﻭﺩﻋ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 ﺍﺳﻢ ﺍﻟﺮﺏ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ﺃﻋﻤﺎﻝ ﺍﻟﺮﺏ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ﺃﻋﻤﺎﻝ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ﻭﻟﻜﻦ ﺑﻌﺪ ﺳﻨﻮﺍﺕ ، ﻛﻤﺎ ﺍﻟﺮﺳﻮﻝ ﺑﻮﻟﺲ ، ﻛﺘﺐ ﺃﻥ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ﻛﻞ ﻣﻦ ﻳﺪﻋﻮ ﺍﺳﻢ ﺍﻟﺮﺏ ﻳﺠﺐ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ﺃﻥ ﻳﻨﻘﺬ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22:16).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)13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ﺩﻭﻥ ﺫﻛﺮ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ﺍﻟﻤﻌﻤﻮﺩﻳﺔ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</w:p>
    <w:p w:rsidR="00E50A97" w:rsidRDefault="00000000">
      <w:pPr>
        <w:tabs>
          <w:tab w:val="left" w:pos="2706"/>
          <w:tab w:val="left" w:pos="3257"/>
        </w:tabs>
        <w:bidi/>
        <w:spacing w:before="243" w:line="251" w:lineRule="auto"/>
        <w:ind w:left="2571" w:right="307" w:firstLine="57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ﺃﻳﺿًﺎ ، ﻭﺑﺎﻟﻤﺜﻞ ، ﺇﻻ ﻓﻲ ﺍﻻﺗﺠﺎﻩ ﺍﻟﻤﻌﺎﻛﺲ ، ﻓﻲ ﻋﻴﺪ ﺍﻟﻌﻨﺼﺮﺓ ، ﺃﻥ ﺍﻟﺮﺳﻮﻝ ﺑﻄﺮﺱ ﻗﺪ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ﺃﻭﺿﺢ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ﻣﺠﻳﺀ ﺍﻟﺮﻭﺡ ﺍﻟﻘﺪﺱ ﻓﻲ ﺫﻟﻚ ﺍﻟﻴﻮﻡ 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ﻮﻗﺖ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ﺳﻴﺄﺗﻲ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ﻓﻴﻪ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، ﺃﻥ ﻳﺪﻋﻮ 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ﻳﺪﻋﻮ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ﺍﻟﺮﺏ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(ﺃﻋﻤﺎﻝ ﺍﻟﺮﺳﻞ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)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ﻟﻢ ﻳﺬﻛﺮ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ﺃﻱ ﺷﻳﺀ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ﻫﻞ ، ﺃﺧﺒﺮﻫﻢ ﺑﻄﺮﺱ ﺃﻥ ﻳﺘﻮﺑﻮﺍ ﻭﺃﻥ ﻳﻌﻤﻮﺍ ﺑﺎﺳﻢ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ﻳﺴﻮﻉ ﺍﻟﻤﺴﻴﺢ ﻣﻦ ﺃﺟﻞ ﻣﻐﻔﺮﺓ ﺍﻟﺨﻄﺎﻳﺎ (ﺃﻋﻤﺎﻝ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٣٨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)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ﻳﻘﻮﻝ ﺷﻴﺋًﺎ ﻋﻦ ﺍﺳﺘﺪﻋﺎﺀ ﺍﺳﻢ ﺍﻟﺮﺏ</w:t>
      </w:r>
    </w:p>
    <w:p w:rsidR="00E50A97" w:rsidRDefault="00E50A97">
      <w:pPr>
        <w:pStyle w:val="BodyText"/>
        <w:spacing w:line="251" w:lineRule="auto"/>
      </w:pPr>
    </w:p>
    <w:p w:rsidR="00E50A97" w:rsidRDefault="00E50A97">
      <w:pPr>
        <w:pStyle w:val="BodyText"/>
        <w:spacing w:line="251" w:lineRule="auto"/>
      </w:pPr>
    </w:p>
    <w:p w:rsidR="00E50A97" w:rsidRDefault="00E50A97">
      <w:pPr>
        <w:pStyle w:val="BodyText"/>
        <w:spacing w:line="252" w:lineRule="auto"/>
      </w:pPr>
    </w:p>
    <w:p w:rsidR="00E50A97" w:rsidRDefault="00000000">
      <w:pPr>
        <w:bidi/>
        <w:spacing w:before="66" w:line="329" w:lineRule="exact"/>
        <w:ind w:left="33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ﻓﻲ ﻛﻞ ﺣﺎﻟﺔ ﻣﻦ ﺍﻟﺤﺎﻻﺕ ، ﻳﺘﻢ ﺇﺟﺮﺍ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ﺀ ﺃﻣﺮ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ﺃﻭ ﺣﺎﻟﺔ ﻭﺍﺣﺪﺓ ﻣﻦ ﺍﻟﺨﻼﺹ ﻟﻠﺪﻓﺎﻉ ﻋﻦ ﻛﻞ ﻣﺎ ﻳﺮﺗﺒﻂ ﺑﻪ</w:t>
      </w:r>
    </w:p>
    <w:p w:rsidR="00E50A97" w:rsidRDefault="00000000">
      <w:pPr>
        <w:bidi/>
        <w:spacing w:before="63" w:line="194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ﻫﻮ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ﻫﻲ</w:t>
      </w:r>
    </w:p>
    <w:p w:rsidR="00E50A97" w:rsidRDefault="00000000">
      <w:pPr>
        <w:tabs>
          <w:tab w:val="left" w:pos="3763"/>
        </w:tabs>
        <w:bidi/>
        <w:spacing w:before="188" w:line="280" w:lineRule="auto"/>
        <w:ind w:left="3285" w:right="107" w:hanging="10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ﻳﺘﻢ ﻭﺿﻊ ﺍﻟﻮﻗﺖ ﻟﺠﺰﺀ ﻣﻦ ﺍﻟﻮﻗﺖ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ﺗﻢ 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ﻫﺬﺍ ﺍﻟﺸﻜﻞ ﺍﻟﺸﺮﻗﻲ ﻣﻦ ﺍﻟﺘﻌﺒﻴﺮ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ﻃﻮ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ﻝ 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ﺍﻟﻄﺮﻳﻖ ﻣﻦ ﺧﻼﻝ ﺍﻟﻜﺘﺎﺏ ﺍﻟﻤﻘﺪﺱ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ﻋﻠﻰ ﺳﺒﻴﻞ ﺍﻟﻤﺜﺎﻝ ،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ﻓﻲ 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ﺍﻟﻼﻭﻳﻴﻦ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25:46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ﻣﻦ ﺑﻴﻨﻬﻢ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ﻳﺄﺧﺬﻭﻥ ﺭﺟﺎﻟﻚ ﺇﻟﻰ ﺍﻷﺑﺪ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ﺗﻢ ﺍﻟﺘﺤﺪﺙ ﺇﻟﻰ ﺇ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ﺳﺮﺍﺋﻴﻞ ﻓﻴﻤﺎ ﻳﺘﻌﻠﻖ ﺑﺎﻷﻣﻢ ﺣﻮﻟﻬﺎ ﻭﺇﻟﻰ ﺍﻟﻐﺮﺑﺎﺀ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ﺍﻟﺬﻳﻦ ﻛﺎﻧﻮﺍ ﻳﺴﻴﺮﻭﻥ ﺑﻴﻨﻬﻢ ، ﻋﻠﻰ ﺍﻟﻨﻘﻴﺾ ﻣﻦ ﺇﺧﻮﺓﻫﻢ ﺍﻟﺬﻳﻦ ﻗﺪ ﻳﺒﻴﻌﻮﻧﻬﻢ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، ﻭﻟﻦ ﻳﺘﻢ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ﺇﻃﻼﻗﻬﻢ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ﻫﻮ ، ﻃﻮﺍﻝ ﺣﻴﺎﺗﻬﻢ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 ﻳﻌﻨﻲ ﻛﻞ ﺍﻟﻮﻗﺖ ﺍﻟﻘﺎﺩﻡ</w:t>
      </w:r>
    </w:p>
    <w:p w:rsidR="00E50A97" w:rsidRDefault="00E50A97">
      <w:pPr>
        <w:pStyle w:val="BodyText"/>
        <w:spacing w:line="323" w:lineRule="auto"/>
      </w:pPr>
    </w:p>
    <w:p w:rsidR="00E50A97" w:rsidRDefault="00E50A97">
      <w:pPr>
        <w:pStyle w:val="BodyText"/>
        <w:spacing w:line="324" w:lineRule="auto"/>
      </w:pPr>
    </w:p>
    <w:p w:rsidR="00E50A97" w:rsidRDefault="00000000">
      <w:pPr>
        <w:tabs>
          <w:tab w:val="left" w:pos="3333"/>
        </w:tabs>
        <w:bidi/>
        <w:spacing w:before="66" w:line="251" w:lineRule="auto"/>
        <w:ind w:left="3019" w:right="130" w:firstLine="70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ﺃﻳﺿًﺎ ، ﻓﻲ ﺻﻼﺓ ﻳﻮﻧﺎﻥ ﻟﻠﻪ ﻣﻦ ﺑﻄﻦ ﺍﻷﺳﻤﺎﻙ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ﺘﻲ ﺍﺑﺘﻠﻌﻪ (ﻳﻮﻧﺎﻥ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9-1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 ، ﺑﺪﺍ ﺃﻧﻪ ﻳﻌﺘﺒﺮ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ﻛﻮﻧﻪ ﺍﺑﺘﻼﻋًﺎ ﻳﺠﺐ ﺃﻥ ﻳﻜﻮﻥ ﻃﺮﻳﻘﺔ ﷲ ﻓﻲ ﺇﻧﻘﺎﺫﻩ ﻭﺍﻟﺤﻔﺎ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ﻅ ﻋﻠﻴﻪ ، ﻛﻤﺎ ﻛﺎﻥ ﻓﻲ ﺍﻟﻮﺍﻗﻊ ، ﻣﻦ ﺃﺟﻞ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ﺃﻥ ﺗﻜﻮﻥ ﺍﻟﻨﺒﻴﺔ ﻣﻦ ﻗﺒﻞ: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ﺃﺛﺎﺭﺕ ﺣﻴﺎﺗﻲ ﻣﻦ ﺍﻟﻔﺴﺎﺩ ، ﻳﺎ ﺭﺏ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ﺇﻟﻬﻲ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ﺍﻟﻮﺍﺿﺢ ﺃﻥ ﻋﻦ ﻃﺮﻳﻖ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ﺍﻟﺘﻮﻗﻊ ﺑﺎﻻﻣﺘﻨﺎﻥ ﻭﺍﻟﺜﻘﺔ ﺃﺛﻨﺎﺀ ﻭﺟﻮﺩﻩ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ﺑﻄﻦ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ﺍﻟﺴﻤﻚ</w:t>
      </w:r>
    </w:p>
    <w:p w:rsidR="00E50A97" w:rsidRDefault="00E50A97">
      <w:pPr>
        <w:pStyle w:val="BodyText"/>
        <w:spacing w:line="252" w:lineRule="auto"/>
      </w:pPr>
    </w:p>
    <w:p w:rsidR="00E50A97" w:rsidRDefault="00E50A97">
      <w:pPr>
        <w:pStyle w:val="BodyText"/>
        <w:spacing w:line="252" w:lineRule="auto"/>
      </w:pPr>
    </w:p>
    <w:p w:rsidR="00E50A97" w:rsidRDefault="00E50A97">
      <w:pPr>
        <w:pStyle w:val="BodyText"/>
        <w:spacing w:line="253" w:lineRule="auto"/>
      </w:pPr>
    </w:p>
    <w:p w:rsidR="00E50A97" w:rsidRDefault="00000000">
      <w:pPr>
        <w:tabs>
          <w:tab w:val="left" w:pos="3357"/>
          <w:tab w:val="left" w:pos="3825"/>
          <w:tab w:val="left" w:pos="3873"/>
        </w:tabs>
        <w:bidi/>
        <w:spacing w:before="67" w:line="245" w:lineRule="auto"/>
        <w:ind w:left="2985" w:firstLine="45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ﻛﻤﺜﺎﻝ ، ﻳﻼﺣﻆ ﺃﻥ ﺍﻟﻤﺴﺘﻨﻔﺪ ﺇﻟﻰ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ﺍﻷﺑﺪ ﺍﻟﻔﺘﺮﺓ ﺍﻟﺘﻲ </w:t>
      </w:r>
      <w:r>
        <w:rPr>
          <w:rFonts w:ascii="Times New Roman" w:eastAsia="Times New Roman" w:hAnsi="Times New Roman" w:cs="Times New Roman"/>
          <w:sz w:val="23"/>
          <w:szCs w:val="23"/>
        </w:rPr>
        <w:t>Jonah</w:t>
      </w:r>
      <w:r>
        <w:rPr>
          <w:rFonts w:ascii="Times New Roman" w:eastAsia="Times New Roman" w:hAnsi="Times New Roman" w:cs="Times New Roman"/>
          <w:spacing w:val="-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ﺩﻧﻐﺎﻥ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ﻋﻠﻰ ﺍﻟﺮﻏﻢ ﻣﻦ ﻋﺪﻡ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ﺍﺳﺘﺨﺪﺍﻡ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ﺗﻨﺘﻤﻲ ﺇﻟﻴﻬﺎ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ﻭﺗﺴﺘﻤﺮ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ﻜﺬﺍ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ﺇﺫﺍ ﻗﻴﻞ ﻟﻠﻤﻠﻚ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ﻳﻌﻴﺶ ﺇﻟﻰ ﺍﻷﺑﺪ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ﻓﻬﺬﺍ ﻳﻌﻨﻲ ﺣﻴﺎﺓ ﻃﻮﻳﻠﺔ ، ﻭﻣﻊ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ﺫﻟﻚ ﺣﻴﺎﺓ ﺍﻟﺮﺟﻞ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ﺇﺫﺍ ﺃﺷﺎﺭﺕ ﺇﻟﻰ ﺃﻣﺔ ، ﻓﺴﻴﺘﻢ ﺗﻤﺪﻳﺪﻫﺎ ﺣﺘﻰ ﻳﺘﻢ ﺍﻧﺘﺸﺎﺭ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ﺗﻠﻚ ﺍﻷﻣﺔ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ﻭﺗﺪﻣﻴﺮ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ﺍﻟﺠﻨﺴﻴﺔ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ﺇﺫﺍ ﺍﺳﺘﻄﻌﻨﺎ ﺃﻥ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ﻧﻌﺮﻓﻬﺎ ﻓﻴﻤﺎ ﻳﺘﻌﻠﻖ ﺑﺎﻟﻮﻗﺖ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ﻭﻟﻴﺲ ﺍﻷﺑﺪﻳﺔ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، ﻓﻴﻤﻜﻨﻨﺎ ﺍﻟﺘﺄﻛﺪ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ﺃﻧﻬﺎ ﺳﺘﺴﺘﻨﻔﺪ ﻫﺬﻩ ﺍﻟﻔﺘﺮﺓ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 ﻭﻟﻜﻦ ﺇﺫﺍ ﺗﺠﺎﻭﺯﺕ ﺍﻟﻤﻨﺎﻃﻖ ﺇﺫﺍ ﻛﺎﻥ ﻫ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  <w:rtl/>
        </w:rPr>
        <w:t>ﻨﺎﻙ ﻭﻗﺖ ، ﻓﻼ ﻳﻮﺟﺪ ﺣﺪ ، ﻳﺠﺐ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ﻳﻜﻮﻥ ﻟﻪ ﻛﻞ ﺍﻟﻤﻌﻨﻰ 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ﻳﻤﻜﻦ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ﻳﻌﻠﻖ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ﻋﻠﻰ</w:t>
      </w:r>
    </w:p>
    <w:p w:rsidR="00E50A97" w:rsidRDefault="00E50A97">
      <w:pPr>
        <w:bidi/>
        <w:spacing w:line="24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50A97">
          <w:pgSz w:w="12240" w:h="15840"/>
          <w:pgMar w:top="400" w:right="117" w:bottom="0" w:left="654" w:header="0" w:footer="0" w:gutter="0"/>
          <w:cols w:space="720"/>
          <w:bidi/>
        </w:sectPr>
      </w:pPr>
    </w:p>
    <w:p w:rsidR="00E50A97" w:rsidRDefault="00000000">
      <w:pPr>
        <w:bidi/>
        <w:spacing w:before="284" w:line="259" w:lineRule="auto"/>
        <w:ind w:left="6300" w:right="3" w:hanging="43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lastRenderedPageBreak/>
        <w:t>ﻛﻠﻤﺔ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ﻭﺑﺎﻟﺘﺎﻟﻲ ، ﻷﻥ ﺍﻟﻜﻠﻤﺔ ﺗﺴﺘﺨﺪﻡ ﻓﻲ ﺑﻌﺾ ﺍﻷﺣﻴﺎﻥ ﺑﺎﻟﻤﻌﻨﻰ ﺍﻟﻤﺠﺎﺯﻱ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ﻟﻤﺪﺓ ﻣﺤﺪﻭﺩﺓ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ﻳﺘﺒﻊ ﺫﻟﻚ ﺩﺍﺋﻣًﺎ ﺃﻥ ﺗﻜﻮﻥ ﻣﻔﻬﻮﻣﺔ ﻟﻠﻐﺎﻳﺔ</w:t>
      </w:r>
    </w:p>
    <w:p w:rsidR="00E50A97" w:rsidRDefault="00000000">
      <w:pPr>
        <w:bidi/>
        <w:spacing w:before="242" w:line="302" w:lineRule="exact"/>
        <w:ind w:left="16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ﻳﺘﻢ ﻭﺿﻊ ﺍﻟﺠﻤﻊ ﻟﻠﻤﻔﺮﺩ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ﺩﻧﻐﺎﻥ ﻣﺮﺓ ﺃﺧﺮﻯ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ﺗﺎﺑﻮﺕ ﺣﻤﻞ ﻧﻮﺡ ﻋﺒﺮ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ﺍﻟﻔﻴﻀﺎﻥ ﺍﺳﺘﻘﺮ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ﻋﻠﻰ )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(</w:t>
      </w:r>
    </w:p>
    <w:p w:rsidR="00E50A97" w:rsidRDefault="00000000">
      <w:pPr>
        <w:bidi/>
        <w:spacing w:line="284" w:lineRule="exact"/>
        <w:ind w:left="9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ﺟﺒﺎﻝ ﺃﺭﺍﺭﺍﺕ (ﺳﻔﺮ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ﻻ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ﻳﻤﻜﻦ ﺃﻥ ﻳﺴﺘﺮﻳﺢ ﻋﻠﻰ ﺃﻛﺜﺮ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ﻣﻦ ﻭﺍﺣﺪ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ﺇﻟﻰ ﻭﺍﺣﺪ ﺍﻋﺘﺎﺩ ﻋﻠﻰ ﻫﺬﺍ ﺍﻟﻨﻤﻂ</w:t>
      </w:r>
    </w:p>
    <w:p w:rsidR="00E50A97" w:rsidRDefault="00000000">
      <w:pPr>
        <w:bidi/>
        <w:spacing w:before="2" w:line="253" w:lineRule="auto"/>
        <w:ind w:left="4097" w:right="3" w:hanging="18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ﺍﻟﻜﻼﻡ ، ﻟﻦ ﻳﻜﻮﻥ ﻫﻨﺎﻙ ﺷﻳﺀ ﻏﺮﻳﺐ ﻓﻲ ﺍﻟﺘﻌﺒﻴﺮ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 ﻛﺎﻧﺖ ﺛﻼﺙ ﻧﻄﺎﻗﺎﺕ ﻣﻦ ﺍﻟﺘﻼﻝ ، ﺃﻭﻣﻦ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ﺍﻟﺠﺒﺎﻝ ، ﻭﻓﻲ ﻭﺍﺣﺪﺓ ﻣﻦ ﻫﺬﻩ ﺍﻟﻨ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ﻄﺎﻗﺎﺕ ﺍﻟﺘﻲ ﺍﺳﺘﺮﺍﺣﺔ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ﺍﻟﺴﻔﻴﻨﺔ</w:t>
      </w:r>
    </w:p>
    <w:p w:rsidR="00E50A97" w:rsidRDefault="00000000">
      <w:pPr>
        <w:bidi/>
        <w:spacing w:before="254" w:line="262" w:lineRule="auto"/>
        <w:ind w:left="2416" w:right="339" w:hanging="10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ﻣﺮﺓ ﺃﺧﺮﻯ: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ﻭﺗﻮﻟﻰ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ﻋﻨﺪﻣﺎ ﺩﻣﺮ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ﷲ ﻣﺪﻥ ﺍﻟﺴﻬﻞ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ﺃﻃﺎﺡ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ﺑﺎﻟﻤﺪﻥ ﺍﻟﺘﻲ ﺳﻜﻦ ﻓﻴﻬﺎ ﺍﻟﻜﺜﻴﺮ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)29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ﻭﻣﻊ ﺫﻟﻚ ، ﺳﻜﻦ ﻓﻲ ﻣﺪﻳﻨﺔ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ﻭﺍﺣﺪﺓ ﻓﻘﻂ ، ﺳﺪﻭﻡ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:19("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(1</w:t>
      </w:r>
    </w:p>
    <w:p w:rsidR="00E50A97" w:rsidRDefault="00000000">
      <w:pPr>
        <w:bidi/>
        <w:spacing w:before="253" w:line="262" w:lineRule="auto"/>
        <w:ind w:left="1807" w:right="33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ﻛﺎﻥ ﺳﻴﻘﻮﻝ ﻹﺑﺮﺍﻫﻴﻢ ، ﺃﻥ 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ﺎﺭﺓ ﻳﺠﺐ ﺃﻥ ﺗﻌﻄﻲ ﺍﻷﻃﻔﺎﻝ ﺗﻤﺘﺺ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ﺍﻟﺘﻜﻮﻳﻦ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ﺣﻴﻦ ﻟﻢ ﻳﻜﻦ ﻟﺪﻳﻬﺎ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ﺳﻮﻯ ﻃﻔﻞ ﻭﺍﺣﺪ ، ﺇﺳﺤﺎﻕ ، ﻭﻟﻢ ﺗﻌﺪ ﺃﺑﺪًﺎ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7)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46:</w:t>
      </w:r>
    </w:p>
    <w:p w:rsidR="00E50A97" w:rsidRDefault="00000000">
      <w:pPr>
        <w:bidi/>
        <w:spacing w:before="256" w:line="262" w:lineRule="auto"/>
        <w:ind w:left="3289" w:right="121" w:hanging="19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ﻣﺮﺓ ﺃﺧﺮﻯ: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ﻫﻜﺬﺍ ﻳﻘﻮﻝ ﺍﻟﺮﺏ ، ﻗ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ﻔﻮﺍ ﻋﻠﻰ ﺍﻟﻄﺮﻕ ، ﻭﺍﻧﻈﺮ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ﻭﺍﻃﻠﺐ ﺍﻟﻤﺴﺎﺭﺍﺕ ﺍﻟﻘﺪﻳﻤﺔ ، ﺣﻴﺚ ﺗﻜﻮﻥ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ﺍﻟﻄﺮﻳﻘﺔ ﺍﻟﺠﻴﺪﺓ ، ﻭﺍﻟﻤﺸﻲ ﻓﻴﻬﺎ ، ﻭﺳﻮﻑ ﺗﺠﺪ ﺍﻟﺮﺍﺣﺔ ﻷﺭﻭﺍﺣﻚ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ﺇﺭﻣﻴﺎ</w:t>
      </w:r>
      <w:r>
        <w:rPr>
          <w:rFonts w:ascii="Times New Roman" w:eastAsia="Times New Roman" w:hAnsi="Times New Roman" w:cs="Times New Roman"/>
          <w:spacing w:val="2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6:16</w:t>
      </w:r>
    </w:p>
    <w:p w:rsidR="00E50A97" w:rsidRDefault="00000000">
      <w:pPr>
        <w:tabs>
          <w:tab w:val="left" w:pos="2080"/>
        </w:tabs>
        <w:bidi/>
        <w:spacing w:before="241" w:line="252" w:lineRule="auto"/>
        <w:ind w:left="1128" w:right="124" w:firstLine="12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ﺩﻧﺠﺎﻥ: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ﻗﺪ ﻳﻔﺴﺮ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ﻫﺬﺍ ﺍﻟﻤﻔﺮﺩ ﺍﻟﺬﻱ ﻳﺴﺘﺨﺪﻣﻪ ﺃﺣﺪ ﺍﻟﺮﺳﻮ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ﻝ ﻭﺍﻟﺘﺠﻤﻊ ﻣﻦ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، ﻋﻨﺪ ﻭﺻﻒ ﻧﻔﺲ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ﺍﻟﺸﻳﺀ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ﻣﺎﺛﻴﻮ ﻭﻣﺎﺭﻙ ﻳﺨﺘﻠﻔﺎﻥ ﻋﺎﺩﺓً ﻓﻲ ﻫﺬﺍ ﺍﻟﺼﺪﺩ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ﻣﺎﺛﻴﻮ ﻟﺪﻳﻪ ﺭﺟﻼﻥ ﻳﻤﺘﻠﻜﺎﻥ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ﺷﻴﺎﻃﻴﻦ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ﺟﺎﺩﺍﺭﺍ ؛ ﻣﺎﺭﻙ ﻟﺪﻳﻪ ﻭﺍﺣﺪ ﻓﻘﻂ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ﻣﺎﺭﻙ ﻳﺨﺘﻠﻒ ﻋﻦ ﺍﻟﻤﺘﺴﻮﻝ ﺍﻷﻋﻤﻰ ﻓﻲ ﺟﻴﺮﻳﺘﺸﻮ ﺍﻟﺬﻱ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 ﻳﺮﻏﺐ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ﺍﻟﺘﺌﺎﻡ ؛ ﻣﺎﺛﻴﻮ ﻳﺼﻒ ﻣﺎﺭﻙ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ﻣﺎﺛﻴ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ﻮ ﻟﺪﻳﻪ ﺍﻟﺤﻤﺎﺭ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ﻭﺍﻟﻜﻮﻝ</w:t>
      </w:r>
    </w:p>
    <w:p w:rsidR="00E50A97" w:rsidRDefault="00E50A97">
      <w:pPr>
        <w:pStyle w:val="BodyText"/>
        <w:spacing w:line="255" w:lineRule="auto"/>
      </w:pPr>
    </w:p>
    <w:p w:rsidR="00E50A97" w:rsidRDefault="00E50A97">
      <w:pPr>
        <w:pStyle w:val="BodyText"/>
        <w:spacing w:line="256" w:lineRule="auto"/>
      </w:pPr>
    </w:p>
    <w:p w:rsidR="00E50A97" w:rsidRDefault="00E50A97">
      <w:pPr>
        <w:pStyle w:val="BodyText"/>
        <w:spacing w:line="256" w:lineRule="auto"/>
      </w:pPr>
    </w:p>
    <w:p w:rsidR="00E50A97" w:rsidRDefault="00E50A97">
      <w:pPr>
        <w:pStyle w:val="BodyText"/>
        <w:spacing w:line="256" w:lineRule="auto"/>
      </w:pPr>
    </w:p>
    <w:p w:rsidR="00E50A97" w:rsidRDefault="00000000">
      <w:pPr>
        <w:bidi/>
        <w:spacing w:before="67" w:line="263" w:lineRule="auto"/>
        <w:ind w:right="149" w:firstLine="24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ﻭﺿﻊ ﺍﻟﻤﻔﺮﺩ ﻟﻠﺠﻤﻊ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(ﺃ)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ﻟﺬﻟﻚ ﻳﺠﺐ ﻋﻠﻰ ﺍﻟﺮﺟﻞ ﺃﻥ ﻳﺘﺮﻙ ﻭﺍﻟﺪﻩ ﻭﻭﺍﻟﺪﺗﻪ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ﻭﻳﺼﺎﺏ 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ﻟﺰﻭﺟﺘﻪ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ﻭﺳﻴﻜﻮﻧﻮﻥ ﻟﺤﻣًﺎ ﻭﺍﺣﺪًﺎ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(ﺳﻔﺮ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)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ﻣﺨﺼﺺ ﻟﺠﻤﻴﻊ ﺍﻟﺮﺟﺎﻝ ﺑﺸﻜﻞ ﻋﺎﻡ ، ﺍﻟﺰﻭﺍﺝ ﻳﺠﺮﻱ</w:t>
      </w:r>
    </w:p>
    <w:p w:rsidR="00E50A97" w:rsidRDefault="00000000">
      <w:pPr>
        <w:bidi/>
        <w:spacing w:line="255" w:lineRule="auto"/>
        <w:ind w:left="2406" w:right="341" w:firstLine="7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ﻭﺿﻌﺖ ﻟﻠﺴﺒﺎﻕ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(ﺏ)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ﺩﻉ ﺍﻟﻤﻴﺎﻩ ﺗﺨﺮﺝ ﺑﻮﻓﺮﺓ ﺍﻟﻤﺨﻠ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ﻮﻕ ﺍﻟﺤﻲ ﺍﻟﺬﻱ ﻟﻪ ﺍﻟﺤﻴﺎﺓ ،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ﺟﻠﺒﺖ ﺍﻟﻤﻴﺎﻩ ﺑﻜﺜﺮﺓ ، ﻭﺍﻟﻄﻴﻮﺭ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ﺍﻟﺘﻲ ﻗﺪ ﺗﻄﻴﺮ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ﻓﻮﻕ ﺍﻷﺭﺽ ﻓﻲ ﺍﻟﺜﺎﺑ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ﺖ ﺍﻟﻤﻔﺘﻮﺡ ﻟﻠﺴﻤﺎﺀ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(21</w:t>
      </w:r>
    </w:p>
    <w:p w:rsidR="00E50A97" w:rsidRDefault="00000000">
      <w:pPr>
        <w:tabs>
          <w:tab w:val="left" w:pos="1838"/>
          <w:tab w:val="left" w:pos="1891"/>
          <w:tab w:val="left" w:pos="1953"/>
          <w:tab w:val="left" w:pos="1988"/>
          <w:tab w:val="left" w:pos="2168"/>
        </w:tabs>
        <w:bidi/>
        <w:spacing w:before="247" w:line="243" w:lineRule="auto"/>
        <w:ind w:left="1612" w:hanging="26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، ﻳﺘﻢ ﻭﺿﻊ ﻣﺤﺪﺩ ﻟﺮﻗﻢ ﻏﻴﺮ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ﻣﺤﺪﺩ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(ﺃ)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ﻛﻴﻒ ﻛﻨﺖ ﺃﺗﺤﺪﺙ ﻓﻲ ﺍﻟﻜﻨﻴﺴﺔ ﺧﻤﺲ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ﻛﻠﻤﺎﺕ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ﻓﻬﻤﻲ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ﺣﺘﻰ ﺃﻧﻨﻲ ﻗﺪ ﺃﻃﻠﺐ ﻣﻦ ﺍﻵﺧﺮﻳﻦ ﺃﻳﺿًﺎ ، ﻣﻦ ﻋﺸﺮﺓ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ﺁﻻﻑ ﻛﻠﻤﺔ ﻓﻲ ﻟﺴﺎﻥ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ﺃﻧﺎ ﻛﻮﺭﻧﺜﻮﺱ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19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ﺑﻤﻌﻨﻰ ﻋﺪﺩ ﻗﻠﻴﻞ ﺟﺪًﺎ ﻣﻦ ﺍﻟﻜﻠﻤﺎﺕ ﺍﻟﺘﻲ ﻣﻦ ﺷﺄﻧﻬﺎ ﺃﻥ ﺗﺮﺷﺪ ﻣﻘﺎﺑﻞ ﻋﺪﺩ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، ﺑﺪﻻً ﻣﻦ ﺍﻷﺭﻗﺎﻡ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ﺍﻟﺪﻗﻴﻘﺔ ﺍﻟﻤﺬﻛﻮﺭﺓ ﻓﻲ ﺃﻱ ﻣﻦ ﺍﻟﻔﺌﺔ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ﺏ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ﻟﻜﻞ ﻣﻦ ﺍﻷﺑﻠﻪ ، ﻭﺍﻟﻘﻄﻌﺔ ﺍﻟﺘ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ﻲ ﻻ ﺗﻌﻮﺩ ﺇﻟﻰ ﺍﻟﺘﻼﻝ"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ﺍﻟﻜﻠﻤﺎﺕ ﺳﺎﻋﺔ ، ﺍﻟﻴﻮﻡ ، ﺍﻟﺴﻨﺔ ، ﻏﺎﻟﺒﺎ ﻣﺎ ﺗﺴﺘﺨ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ﺪﻡ ﻣﻊ ﻧﻔﺲ ﺧﻂ ﺍﻟﻌﺮﺽ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ﻗﺎﻝ ﻳﺴﻮﻉ ﻟﺘﻼﻣﻴﺬﻩ ﻟﻴﻠﺔ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ﺻﻠﺒﻪ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ﺃﻻ ﺗﺴﺘﻄﻴﻊ ﺃﻥ ﺗﺸﺎﻫﺪ ﻣﻌﻲ ﺳﺎﻋﺔ ﻭﺍﺣﺪﺓ؟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(ﻣﺘﻰ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26:40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)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ﺑﻤﻌﻨﻰ ﺍﻟﻘﻠﻴﻞ ﻣﻦ ﺍﻟﻮﻗﺖ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ﻳﻼﺣﻆ ﺩﻧﻐﺎﻥ ﺃﻳﺿًﺎ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ﻳﺒﺪﻭ ﺃﻥ ﺟﻤﻴﻊ ﺍﻟﺒﻄﺎﺭﻛﺔ ﺃﻧﺘﻴﻠﻮ ﻗﺪ ﻣﺎﺗﻮﺍ ﻓﻲ ﺃﻋﻴﺎﺩ ﻣﻴﻼﺩﻫﻢ ، ﻷﻧﻬﻢ ﻛﺎﻧﻮﺍ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ﺳﻨﻮﺍﺕ ﻋﺪﻳﺪﺓ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ﻭﻳﻨﻄﺒﻖ ﺍﻟﺸﻳﺀ ﻧﻔﺴﻪ ﺑﺎﻟ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ﻨﺴﺒﺔ ﻟﻠﺮﺟﺎﻝ ﺍﻟﺬﻳﻦ ﻋﺎﺷﻮﺍ ﻫﺬﺍ ﺍﻟﺠﺎﻧﺐ ﻣﻦ ﺍﻟﻔﻴﻀﺎﻥ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ﻭﻣﻊ ﺫﻟﻚ ، ﻓﺈﻧﻨﺎ ﻻ ﻧﻔﻜﺮ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ﻭﻟﻜﻨﻬﻢ ﻳﻌﻴﺸﻮﻥ ﺷﻬﻮﺭًﺎ ﻭﺃﻳﺎﻣًﺎ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ﺃﻗﻞ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ﺑﺎﻹﺿﺎﻓﺔ ﺇﻟﻰ ﺃﻭ ﺃﻗﻞ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ﺳﻨﻮﺍﺕ ﻛﺜﻴﺮﺓ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ﺗﻤﺎﻣًﺎ ﻣﺜﻞ ﺍﻷﺷﺨﺎﺹ ﺍﻵﻥ</w:t>
      </w:r>
    </w:p>
    <w:p w:rsidR="00E50A97" w:rsidRDefault="00E50A97">
      <w:pPr>
        <w:pStyle w:val="BodyText"/>
        <w:spacing w:line="286" w:lineRule="auto"/>
      </w:pPr>
    </w:p>
    <w:p w:rsidR="00E50A97" w:rsidRDefault="00000000">
      <w:pPr>
        <w:bidi/>
        <w:spacing w:before="67" w:line="307" w:lineRule="exact"/>
        <w:ind w:left="14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ﻭﺑﺎﻟﻤﺜﻞ ، ﺗﻢ ﺍﺳﺘﺨﺪﺍ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ﻡ ﺍﻟﻤﺮﺍﺳﻴﻢ ، ﺍﻷﻭﻟﻰ ﻭﺍﻟﺜﺎﻧﻴﺔ ﻭﺍﻟﺜﺎﻟﺜﺔ ، ﻭﻫﻠﻢ ﺟﺮﺍ ﻣﺎ ﺑﻴﻦ ﺍﻟﻘﺪﻣﺎﺀ ﺑﻄﺮﻕ ﻻ</w:t>
      </w:r>
    </w:p>
    <w:p w:rsidR="00E50A97" w:rsidRDefault="00000000">
      <w:pPr>
        <w:tabs>
          <w:tab w:val="left" w:pos="1226"/>
        </w:tabs>
        <w:bidi/>
        <w:spacing w:before="3" w:line="241" w:lineRule="auto"/>
        <w:ind w:left="990" w:right="212" w:firstLine="9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ﻗﺎﻝ ﻳﺴﻮﻉ ﺇﻧﻪ ﻛﺎﻥ ﻓﻲ ﻗﻠﺐ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ﺍﻷﺭﺽ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ﺛﻼﺛﺔ ﺃﻳﺎﻡ ﻭﺛﻼﺙ ﻟﻴﺎﻝ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(ﻣﺘﻰ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12:40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) ؛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ﻭﻳﺘﻢ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ﻧﻔﺭﻓﻌﻊﻠﻬﺍﺎﻟﻴﻮﻡ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ﺍﻟﺜﺎﻟﺚ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)16:21(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ﻭﺍﺭﺗﻔﻊ ﺍﻟﻴﻮﻡ ﺍﻟﺜﺎﻟﺚ ﻣﺮﺓ ﺃﺧﺮﻯ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ﻟﻮﻗﺎ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:24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)7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ﻟﻘﺪ ﺻﻌﺪ ﻓﻲ ﻭﻗﺖ ﻣ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ﺒﻜﺮ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ﺍﻟﻴﻮﻡ ﺍﻷﻭﻝ ﻣﻦ ﺍﻷﺳﺒﻮﻉ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ﻣﺮﻗﺲ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ﻭﺍﻟﺬﻱ ﻛﺎﻥ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ﺍﻟﻴﻮﻡ ﺍﻟﺜﺎﻟﺚ ﻣﻨﺬ ﺃﻥ ﺟﺎﺀﺕ ﻫﺬﻩ ﺍﻷﺷﻴﺎﺀ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ﻟﻮﻗﺎ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(v.20).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ﺃﻱ ﻷﻧﻪ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ﺗﻢ ﺇﺩﺍﻧﺘﻪ ﺣﺘﻰ ﺍﻟﻤﻮﺕ ، ﻭﻣ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ﺼﻠﺤﺔ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24:21)</w:t>
      </w:r>
    </w:p>
    <w:p w:rsidR="00E50A97" w:rsidRDefault="00000000">
      <w:pPr>
        <w:tabs>
          <w:tab w:val="left" w:pos="1398"/>
          <w:tab w:val="left" w:pos="1885"/>
        </w:tabs>
        <w:bidi/>
        <w:spacing w:before="283" w:line="248" w:lineRule="auto"/>
        <w:ind w:left="629" w:right="70" w:firstLine="8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lastRenderedPageBreak/>
        <w:t>ﻳﻌﻮﺩ ﻣﺮﺓ ﺃﺧﺮﻯ ﻣﻦ ﺍﻟﻴﻮﻡ ﺍﻷﻭﻝ ﻣﻦ ﺍﻷﺳﺒﻮﻉ (ﺍﻷﺣﺪ) ، ﺍﻟﺬﻱ ﻛﺎﻥ ﺍﻟﻴﻮﻡ ﺍﻟﺜﺎﻟ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ﺚ ، ﺳﻴﻜﻮﻥ ﺍﻟﻴﻮﻡ ﺍﻟﺜﺎﻧﻲ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ﻳﻮﻡ ﺍﻟﺴﺒﺖ (ﺍﻟﺴﺒﺖ) ، ﻭﻓﻲ ﺍﻟﻴﻮﻡ ﺍﻟﺴﺎﺑﻖ ﻳﻮﻡ ﺍﻟﺴﺒﺖ (ﺃﻱ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ﻳﻮﻡ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ﺍﻟﺠﻤﻌﺔ)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ﺍﻟﻴﻮﻡ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ﺍﻷﻭﻝ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").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ﻳﻮﻡ ﺍﻟﺼﻠﺐ ﻧﻔﺴﻪ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ﺃﺟﻞ ، ﻣﻦ ﺍﻷﻧﺎﺟﻴﻞ ، ﻧﺘﻌﻠﻢ ﺃﻥ ﺍﻟﺪﻓﻦ ﻗﺪ ﺗﺄﺧﺮ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ﻳﻮﻡ ﺍﻟﺠﻤﻌﺔ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ﻳﻮﻡ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ﺍﻟﺘﺤﻀﻴﺮ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ﻗﺒﻞ ﺑﺪﺍﻳﺔ ﺍﻟﺴﺒﺖ ﺑﻌﺪ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ﻏﺮﻭﺏ ﺍﻟﺸﻤﺲ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ﻣﺎﺛﻴﻮ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27:57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:28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؛ ﻣﺎﺭﻙ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15:42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16:11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ﻟﻮﻙ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23:50</w:t>
      </w:r>
    </w:p>
    <w:p w:rsidR="00E50A97" w:rsidRDefault="00000000">
      <w:pPr>
        <w:spacing w:before="1" w:line="193" w:lineRule="auto"/>
        <w:ind w:left="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24: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؛</w:t>
      </w:r>
    </w:p>
    <w:p w:rsidR="00E50A97" w:rsidRDefault="00E50A97">
      <w:pPr>
        <w:bidi/>
        <w:spacing w:line="193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50A97">
          <w:pgSz w:w="12240" w:h="15840"/>
          <w:pgMar w:top="400" w:right="1644" w:bottom="0" w:left="727" w:header="0" w:footer="0" w:gutter="0"/>
          <w:cols w:space="720"/>
          <w:bidi/>
        </w:sectPr>
      </w:pPr>
    </w:p>
    <w:p w:rsidR="00E50A97" w:rsidRDefault="00000000">
      <w:pPr>
        <w:bidi/>
        <w:spacing w:before="276" w:line="280" w:lineRule="auto"/>
        <w:ind w:left="7624" w:right="137" w:hanging="53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lastRenderedPageBreak/>
        <w:t xml:space="preserve">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19:31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)20:18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ﻭﺑﺎﻟﺘﺎﻟﻲ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ﺑﻌﺪ ﺛﻼﺛﺔ ﺃﻳﺎﻡ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ﻓﻲ ﻣﺎ ﺳﺒﻖ ﻳﺠﺐ ﺃﻥ ﻳﻌﻨﻲ ﺑﻌﺪ ﻭﺻﻮﻝ ﺍﻟﻴﻮﻡ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ﺍﻟﺜﺎﻟﺚ ، ﻭﻟﻴﺲ ﺑﻌﺪ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ﺍﻧﺘﻬﺎﺀ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ﺫﻟﻚ</w:t>
      </w:r>
    </w:p>
    <w:p w:rsidR="00E50A97" w:rsidRDefault="00E50A97">
      <w:pPr>
        <w:pStyle w:val="BodyText"/>
        <w:spacing w:line="351" w:lineRule="auto"/>
      </w:pPr>
    </w:p>
    <w:p w:rsidR="00E50A97" w:rsidRDefault="00E50A97">
      <w:pPr>
        <w:pStyle w:val="BodyText"/>
        <w:spacing w:line="351" w:lineRule="auto"/>
      </w:pPr>
    </w:p>
    <w:p w:rsidR="00E50A97" w:rsidRDefault="00000000">
      <w:pPr>
        <w:bidi/>
        <w:spacing w:before="67" w:line="262" w:lineRule="auto"/>
        <w:ind w:left="4505" w:right="175" w:hanging="25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 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ﻣﻠﻮﻙ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ﺍﺳﺘﻴ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4:16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ﻝ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ﺛﻼﺛﺔ ﺃﻳﺎﻡ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ﺍﻟﻴﻮﻡ ﺍﻟﺜﺎﻟﺚ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ﻗﺒﻞ ﻧﻬﺎﻳﺔ ﺍﻷﻣﺮ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ﻭﻳﺴﺘﺨﺪﻡ ﻛﻤﻜﺎﻓﺊ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ﺍﻟﻜﻞ ﻟﻠﺠﺰﺀ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ﻣﺮﺓ ﺃﺧﺮﻯ ﻓﻲ ﺗﺎﺭﻳﺦ ﺍﻟﻌﻬﺪ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ﻟﻘﺪﻳﻢ</w:t>
      </w:r>
    </w:p>
    <w:p w:rsidR="00E50A97" w:rsidRDefault="00000000">
      <w:pPr>
        <w:bidi/>
        <w:spacing w:before="238" w:line="308" w:lineRule="exact"/>
        <w:ind w:left="19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ﺗﻢ ﻭﺿﻊ ﺍﻻﺳﻢ ﺍﻟﻌﺎﻡ ﻻﺳﻢ ﻣﻌﻴﻦ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(ﺃ)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ﻛﻞ ﺍﻟﻠﺤﻢ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ﻳﺸﻴﺮ</w:t>
      </w:r>
      <w:r>
        <w:rPr>
          <w:rFonts w:ascii="Times New Roman" w:eastAsia="Times New Roman" w:hAnsi="Times New Roman" w:cs="Times New Roman"/>
          <w:spacing w:val="-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ﺇﻟﻰ ﺟﻤﻴﻊ ﺍﻟﺒﺸﺮ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، ﻋﻠﻰ ﺍﻟﻨﺤﻮ ﺍﻟﺘﺎﻟﻲ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(7)</w:t>
      </w:r>
    </w:p>
    <w:p w:rsidR="00E50A97" w:rsidRDefault="00000000">
      <w:pPr>
        <w:bidi/>
        <w:spacing w:line="270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ﻭﺩﻉ ﻛﻞ ﺍﻟﻠﺤﻢ ﻳﺒﺎﺭﻙ ﺍﺳﻤﻪ ﺍﻟﻤﻘﺪﺱ ﺇﻟﻰ ﺍﻷﺑﺪ ﻭﺇﻟﻰ ﺍﻷﺑﺪ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(ﻣﺰﻣﻮﺭ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:145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ﻟﺬﻟﻚ ، ﻻ ﻳﺠﻮﺯ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ﺗﺒﺮﻳﺮ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</w:p>
    <w:p w:rsidR="00E50A97" w:rsidRDefault="00000000">
      <w:pPr>
        <w:bidi/>
        <w:spacing w:before="2" w:line="241" w:lineRule="auto"/>
        <w:ind w:left="2134" w:firstLine="24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ﺃﻓﻌﺎﻝ ﺍﻟﻘﺎﻧﻮﻥ ﻓﻲ ﺑ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ﺼﺮﻩ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.)29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ﺍﻟﺤﻴﻮﺍﻥ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ﺍﻟﻠﺤﻢ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ﺍﻟﻤﻘﺼﻮﺩ ﻓﻲ ﻛﻠﺘﺎ ﺍﻟﺤﺎﻟﺘﻴﻦ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ﻣﺮﺓ ﺃﺧﺮﻯ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ﺗﺒﺸﺮ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ﺑﺎﻹﻧﺠﻴﻞ ﻟﻜﻞ ﻣﺨﻠ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ﻮﻕ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(ﻣﺮﻗﺲ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، ﻻ ﻳﻌﻨﻲ ﻛﻞ ﺷﻳﺀ ﺧﻠﻖ ، ﻭﻟﻜﻦ ﺍﻟﺠﻨﺲ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ﺍﻟﺒﺸﺮﻱ ﻓﻘﻂ</w:t>
      </w:r>
    </w:p>
    <w:p w:rsidR="00E50A97" w:rsidRDefault="00000000">
      <w:pPr>
        <w:tabs>
          <w:tab w:val="left" w:pos="1763"/>
          <w:tab w:val="left" w:pos="2118"/>
        </w:tabs>
        <w:bidi/>
        <w:spacing w:before="15" w:line="249" w:lineRule="auto"/>
        <w:ind w:right="182" w:firstLine="185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ﺑﻌﺾ ﺍﻷﺣﻴﺎﻥ ﻳﺘﻢ ﻭﺿﻊ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ﺍﺳﻢ ﺧﺎﺹ ﺃﻭ ﻛﻠﻤﺔ ﻋﺎﻣﺔ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(ﺃ) ﻏﺎﻟﺑًﺎ ﻣﺎ ﻳﺴﺘﺨﺪﻡ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ﺍﻟﺨﺒﺰ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ﻓﻲ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ﺍﻟﻄﻌﺎﻡ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(8)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ﺑﺸﻜﻞ ﻋﺎﻡ ، ﻛـ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ﺑﺄﻥ ﻫﺬﻩ ﺍﻷﺣﺠﺎﺭ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ﺗﺼﺒﺢ ﺧﺒﺰًﺎ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(ﻣﺘﻰ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) ؛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ﺃﻋﻄﻨﻲ ﻫﺬﺍ ﺍﻟﻴﻮﻡ ﺧﺒﺰﻧﺎ ﺍﻟﻴﻮﻣﻲ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6:11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(ﺏ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ﻣﺮﻗﺲ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16:16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ﻳﺆﻣﻦ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ﻳﻘﻒ ﻟﺠﻤﻴﻊ ﺍﻟﺬﻳﻦ ﻳﺆﻣﻨﻮﻥ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ﻭﻣﺎ ﺇﻟﻰ ﺫﻟﻚ ، ﻭﻓﻲ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  <w:rtl/>
        </w:rPr>
        <w:t xml:space="preserve">ﺍﻟﺮﺟﻞ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  <w:rtl/>
        </w:rPr>
        <w:t>ﻳﻌﻨﻲ ﺍﻟﻤﺒﺎﺭﻛﺔ ﺟﻤﻴﻊ ﺍﻟﺬﻳﻦ ﻳﻤﺸﻮﻥ ﻛﻤﺎ</w:t>
      </w:r>
      <w:r>
        <w:rPr>
          <w:rFonts w:ascii="Times New Roman" w:eastAsia="Times New Roman" w:hAnsi="Times New Roman" w:cs="Times New Roman"/>
          <w:spacing w:val="14"/>
          <w:position w:val="-2"/>
          <w:sz w:val="23"/>
          <w:szCs w:val="23"/>
          <w:rtl/>
        </w:rPr>
        <w:t xml:space="preserve"> ﻫﻮ ﻣﻮﺻﻮﻑ</w:t>
      </w:r>
      <w:r>
        <w:rPr>
          <w:rFonts w:ascii="Times New Roman" w:eastAsia="Times New Roman" w:hAnsi="Times New Roman" w:cs="Times New Roman"/>
          <w:spacing w:val="1"/>
          <w:position w:val="-2"/>
          <w:sz w:val="23"/>
          <w:szCs w:val="23"/>
          <w:rtl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ﺍﻟﻤﺰﻣﻮﺭ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ﺍﻟﻤﺒﺎﺭﻛﺔ ﻫﻲ</w:t>
      </w:r>
    </w:p>
    <w:p w:rsidR="00E50A97" w:rsidRDefault="00000000">
      <w:pPr>
        <w:tabs>
          <w:tab w:val="left" w:pos="2223"/>
          <w:tab w:val="left" w:pos="2408"/>
        </w:tabs>
        <w:bidi/>
        <w:spacing w:before="234" w:line="246" w:lineRule="auto"/>
        <w:ind w:left="2104" w:right="50" w:hanging="53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ﺳﻮﺀ ﺍﻻﺳﺘﺨﺪﺍﻡ ، ﻣﻦ ﻛﺎﺗﺎ ، ﺿﺪ ، ﻭﻛﺮﻳﺴﺘﺎﻱ ، </w:t>
      </w:r>
      <w:r>
        <w:rPr>
          <w:rFonts w:ascii="Times New Roman" w:eastAsia="Times New Roman" w:hAnsi="Times New Roman" w:cs="Times New Roman"/>
          <w:sz w:val="23"/>
          <w:szCs w:val="23"/>
        </w:rPr>
        <w:t>Katcahresis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ﻫﺬﺍ ﻣﻦ ﺍﻟﻜﻠﻤﺔ ﺍﻟﻴﻮﻧﺎﻧ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ﻴﺔ </w:t>
      </w:r>
      <w:r>
        <w:rPr>
          <w:rFonts w:ascii="Times New Roman" w:eastAsia="Times New Roman" w:hAnsi="Times New Roman" w:cs="Times New Roman"/>
          <w:sz w:val="23"/>
          <w:szCs w:val="23"/>
        </w:rPr>
        <w:t>catachresis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ﻻﺳﺘﺨﺪﺍﻣﻬﺎ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ﺍﻟﺨﻄﺎﺏ ، ﻫﻮ ﺍﻻﺳﺘﺨﺪﺍﻡ ﺍﻟﺨﺎﻃﺊ ﻟﻜﻠﻤﺔ ﻭﺍﺣﺪﺓ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(ﻣﺘﺒﺎﺩﻟﺔ ﻟﻠﻤﺸﺘﺮﻛﺔ) ؛ ﺃﻳﻀﺎ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ﺗﺼﺎﺭﻉ ﻛﻠﻤﺔ ﻣﻦ ﺩﻻﻟﺔ ﺣﻘﻴﻘﻴﺔ ، ﻛﻤﺎ ﻫ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ﻮ ﺍﻟﺤﺎﻝ ﻓﻲ ﺍﻟﻜﺄﺱ ﺍﻟﻘﺴﺮﻱ ، ﺃﻭ ﺍﻻﺳﺘﻌﺎﺭﺓ ﺍﻟﻤﺨﺘﻠﻄﺔ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ﻷﺧﺬ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ﺍﻟﺴﻼﺡ ﺿﺪ ﺑﺤﺮ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ﻣﻦ ﺍﻟﻤﺸﺎﻛﻞ.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 ﺷﺎ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ﻙ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.).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ﻓﻲ ﺍﻟﻔﻠﺴﻔﺔ ، ﻫﻮ ﺍﺳﺘﺨﺪﺍﻡ ﻛﻠﻤﺔ ﻓﻲ ﺷﻜﻞ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ﻻﺋﻖ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2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-40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2"/>
          <w:sz w:val="23"/>
          <w:szCs w:val="23"/>
          <w:rtl/>
        </w:rPr>
        <w:t>ﺷﻜﻞ ﺗﺤﻔﻴﺰ</w:t>
      </w:r>
      <w:r>
        <w:rPr>
          <w:rFonts w:ascii="Times New Roman" w:eastAsia="Times New Roman" w:hAnsi="Times New Roman" w:cs="Times New Roman"/>
          <w:spacing w:val="3"/>
          <w:position w:val="-2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3"/>
          <w:position w:val="-2"/>
          <w:sz w:val="23"/>
          <w:szCs w:val="23"/>
          <w:rtl/>
        </w:rPr>
        <w:t xml:space="preserve"> ﻟﻠﻜﻠﺲ </w:t>
      </w:r>
      <w:r>
        <w:rPr>
          <w:rFonts w:ascii="Times New Roman" w:eastAsia="Times New Roman" w:hAnsi="Times New Roman" w:cs="Times New Roman"/>
          <w:spacing w:val="3"/>
          <w:position w:val="-2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2"/>
          <w:sz w:val="23"/>
          <w:szCs w:val="23"/>
          <w:rtl/>
        </w:rPr>
        <w:t>ﺗﺤ</w:t>
      </w:r>
      <w:r>
        <w:rPr>
          <w:rFonts w:ascii="Times New Roman" w:eastAsia="Times New Roman" w:hAnsi="Times New Roman" w:cs="Times New Roman"/>
          <w:spacing w:val="2"/>
          <w:position w:val="-2"/>
          <w:sz w:val="23"/>
          <w:szCs w:val="23"/>
          <w:rtl/>
        </w:rPr>
        <w:t>ﻤﻞ ،</w:t>
      </w:r>
      <w:r>
        <w:rPr>
          <w:rFonts w:ascii="Times New Roman" w:eastAsia="Times New Roman" w:hAnsi="Times New Roman" w:cs="Times New Roman"/>
          <w:spacing w:val="21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2"/>
          <w:sz w:val="23"/>
          <w:szCs w:val="23"/>
          <w:rtl/>
        </w:rPr>
        <w:t>ﺇﻧﺘﺎﺝﻭﺟ،ﻮﺃﻭﺩ</w:t>
      </w:r>
      <w:r>
        <w:rPr>
          <w:rFonts w:ascii="Times New Roman" w:eastAsia="Times New Roman" w:hAnsi="Times New Roman" w:cs="Times New Roman"/>
          <w:spacing w:val="2"/>
          <w:position w:val="4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2"/>
          <w:position w:val="-2"/>
          <w:sz w:val="23"/>
          <w:szCs w:val="23"/>
          <w:rtl/>
        </w:rPr>
        <w:t>ﻭﺟﻮﺩ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calcariferic</w:t>
      </w:r>
      <w:r>
        <w:rPr>
          <w:rFonts w:ascii="Times New Roman" w:eastAsia="Times New Roman" w:hAnsi="Times New Roman" w:cs="Times New Roman"/>
          <w:spacing w:val="-1"/>
          <w:w w:val="66"/>
          <w:position w:val="-2"/>
          <w:sz w:val="23"/>
          <w:szCs w:val="23"/>
          <w:rtl/>
        </w:rPr>
        <w:t>ﺍﻟﻜﺎﻟﺴﻴ</w:t>
      </w:r>
      <w:r>
        <w:rPr>
          <w:rFonts w:ascii="Times New Roman" w:eastAsia="Times New Roman" w:hAnsi="Times New Roman" w:cs="Times New Roman"/>
          <w:spacing w:val="-1"/>
          <w:w w:val="66"/>
          <w:sz w:val="23"/>
          <w:szCs w:val="23"/>
          <w:rtl/>
        </w:rPr>
        <w:t>ﺖﺧﻼ،</w:t>
      </w:r>
      <w:r>
        <w:rPr>
          <w:rFonts w:ascii="Times New Roman" w:eastAsia="Times New Roman" w:hAnsi="Times New Roman" w:cs="Times New Roman"/>
          <w:spacing w:val="-5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66"/>
          <w:sz w:val="23"/>
          <w:szCs w:val="23"/>
          <w:rtl/>
        </w:rPr>
        <w:t>ﺃﻝﻭ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66"/>
          <w:sz w:val="23"/>
          <w:szCs w:val="23"/>
          <w:rtl/>
        </w:rPr>
        <w:t>ﻛﺧﺮﻄﺑﻮﺄﻧﺎ</w:t>
      </w:r>
      <w:r>
        <w:rPr>
          <w:rFonts w:ascii="Times New Roman" w:eastAsia="Times New Roman" w:hAnsi="Times New Roman" w:cs="Times New Roman"/>
          <w:spacing w:val="-2"/>
          <w:w w:val="66"/>
          <w:sz w:val="23"/>
          <w:szCs w:val="23"/>
          <w:rtl/>
        </w:rPr>
        <w:t>ﻓﺕﻴﻤﺎﺍﻟ</w:t>
      </w:r>
      <w:r>
        <w:rPr>
          <w:rFonts w:ascii="Times New Roman" w:eastAsia="Times New Roman" w:hAnsi="Times New Roman" w:cs="Times New Roman"/>
          <w:spacing w:val="-2"/>
          <w:w w:val="66"/>
          <w:position w:val="-2"/>
          <w:sz w:val="23"/>
          <w:szCs w:val="23"/>
        </w:rPr>
        <w:t>]</w:t>
      </w:r>
      <w:r>
        <w:rPr>
          <w:position w:val="-8"/>
          <w:sz w:val="23"/>
          <w:szCs w:val="23"/>
        </w:rPr>
        <w:drawing>
          <wp:inline distT="0" distB="0" distL="0" distR="0">
            <wp:extent cx="214547" cy="185263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547" cy="18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2"/>
          <w:w w:val="66"/>
          <w:position w:val="4"/>
          <w:sz w:val="23"/>
          <w:szCs w:val="23"/>
          <w:rtl/>
        </w:rPr>
        <w:t>ﻖ</w:t>
      </w:r>
      <w:r>
        <w:rPr>
          <w:rFonts w:ascii="Times New Roman" w:eastAsia="Times New Roman" w:hAnsi="Times New Roman" w:cs="Times New Roman"/>
          <w:spacing w:val="-2"/>
          <w:w w:val="66"/>
          <w:position w:val="-2"/>
          <w:sz w:val="23"/>
          <w:szCs w:val="23"/>
        </w:rPr>
        <w:t>(.</w:t>
      </w:r>
      <w:r>
        <w:rPr>
          <w:rFonts w:ascii="Times New Roman" w:eastAsia="Times New Roman" w:hAnsi="Times New Roman" w:cs="Times New Roman"/>
          <w:spacing w:val="-2"/>
          <w:w w:val="66"/>
          <w:position w:val="3"/>
          <w:sz w:val="23"/>
          <w:szCs w:val="23"/>
          <w:rtl/>
        </w:rPr>
        <w:t>ﺑﻭﺄﻳﺻﺒﺴﻠﻬﺘﺎﺮ</w:t>
      </w:r>
      <w:r>
        <w:rPr>
          <w:rFonts w:ascii="Times New Roman" w:eastAsia="Times New Roman" w:hAnsi="Times New Roman" w:cs="Times New Roman"/>
          <w:spacing w:val="-4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66"/>
          <w:position w:val="3"/>
          <w:sz w:val="23"/>
          <w:szCs w:val="23"/>
          <w:rtl/>
        </w:rPr>
        <w:t>،  ﻣﺜﻞ</w:t>
      </w:r>
    </w:p>
    <w:p w:rsidR="00E50A97" w:rsidRDefault="00000000">
      <w:pPr>
        <w:tabs>
          <w:tab w:val="left" w:pos="2983"/>
        </w:tabs>
        <w:bidi/>
        <w:spacing w:before="228" w:line="261" w:lineRule="auto"/>
        <w:ind w:left="1685" w:right="110" w:hanging="93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ﺑﺎﻋﺘﺒﺎﺭﻩ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ﺍﻟﻤﻮﺩﺓ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ﻳﺒﺪﻭ ﺃﻧﻪ ﻳﻌﻨﻲ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Keach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 ﻗﺒﻞ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Molegory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Hyperbole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Catachresi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ﻳﺘﻢ ﺍﻟﺘﺤﺪﺙ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ﻭﻋﻠﻰ ﻣﺎ ﻳﺒﺪﻭ ﻣﻊ ﺯﻳﺎﺩﺓ ﺍﻟﻜﺜﺎﻓﺔ ، ﺣﻴﺚ ﻟﻢ ﺃﺟﺪﻫﺎ ﻓﻲ 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ﻗﻮﺍﻣﻴﺴﻨﺎ </w:t>
      </w:r>
      <w:r>
        <w:rPr>
          <w:rFonts w:ascii="Times New Roman" w:eastAsia="Times New Roman" w:hAnsi="Times New Roman" w:cs="Times New Roman"/>
          <w:spacing w:val="-3"/>
          <w:w w:val="88"/>
          <w:sz w:val="23"/>
          <w:szCs w:val="23"/>
          <w:rtl/>
        </w:rPr>
        <w:t>ﺍﻟﺤﺎﻟﺍﻴﺭﺔﺗﺒﺎﻟﻠﻃﻜًﺎﻠﻤﻭﺔﺛﻴﻗًﺎ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ﻫﺬﺍ ﻳﺆﺩﻱ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Metonomy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ﻋﺎﻃﻔﺔ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ﺧﺎﺻﺔ ﺑـ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ﺍﻻﺳﺘﻌﺎﺭﺓ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Catachresis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ﺩﺭﺍﺳﺔ ﻛﺘﺐ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ﻣﻌﻪ ، ﻳﻌﺘﺒﺮ</w:t>
      </w:r>
    </w:p>
    <w:p w:rsidR="00E50A97" w:rsidRDefault="00000000">
      <w:pPr>
        <w:bidi/>
        <w:spacing w:before="1" w:line="253" w:lineRule="auto"/>
        <w:ind w:left="8257" w:right="500" w:hanging="54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ﻟﻲ ﺃﻥ ﺃﻇﻦ ﺃﻥ ﻛﺘﺒﻨﺎ ﺍﻟﺤﺎﻟﻴﺔ ﻟﻠﺪﺭﺍﺳﺔ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ﺗﻌﺎﻣﻞ ﻓﺌﺎﺗﻪ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ﺍﻟﻤﺼﻔﺮﺓ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ﺑﺒﺴﺎﻃﺔ ﻛﺠﺰﺀ ﻣﻦ ﺍﻟﻔﺌﺔ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ﺍﻟﺘﻲ ﻫﻲ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ﻋﻮﺍﻃﻒ</w:t>
      </w:r>
    </w:p>
    <w:p w:rsidR="00E50A97" w:rsidRDefault="00000000">
      <w:pPr>
        <w:bidi/>
        <w:spacing w:before="253" w:line="262" w:lineRule="auto"/>
        <w:ind w:left="3496" w:right="324" w:hanging="19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11:10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ﺗﻐﻄ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ﻴﺔ ﺭﺃﺱ ﺍﻟﻤﺮﺃﺓ ، ﻳﺴﻤﻰ </w:t>
      </w:r>
      <w:r>
        <w:rPr>
          <w:rFonts w:ascii="Times New Roman" w:eastAsia="Times New Roman" w:hAnsi="Times New Roman" w:cs="Times New Roman"/>
          <w:sz w:val="23"/>
          <w:szCs w:val="23"/>
        </w:rPr>
        <w:t>metonomny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ﻭﻳﺬﻛﺮ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ﺃﻧﻪ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ﺧﻼﻝ ﻣﺼﻔﺎﺓ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ﺍﻟﺴﻠﻄﺔ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ﻷﻧﻬﺎ ﻋﻼﻣﺔ ﺳﻠ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ﺒﻴﺔ ﻋﻠﻰ ﺃﻥ ﺗﻜﻮﻥ ﺗﺤﺖ ﻗﻴﺎﺩﺓ ﺍﻟﺮﺟﻞ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z w:val="23"/>
          <w:szCs w:val="23"/>
        </w:rPr>
        <w:t>exousia</w:t>
      </w:r>
    </w:p>
    <w:p w:rsidR="00E50A97" w:rsidRDefault="00000000">
      <w:pPr>
        <w:bidi/>
        <w:spacing w:before="255" w:line="245" w:lineRule="auto"/>
        <w:ind w:left="2075" w:right="153" w:firstLine="88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ﺃﻳﺿًﺎ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ﻓﻴﻤﺎ ﻳﺘﻌﻠﻖ ﺑﻘﺒﻮﻝ ﺍﻟﻜﻠﻤﺎﺕ ﻭﺗﻮﺿﻴﺤﻬﺎ ، ﻟﻴﻒ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26:30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ﺗﺴﻤﻰ ﺷﻈﺎﻳﺎ ﺍﻷﺻﻨﺎﻡ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ﺳﺤﺎﻟﺖ ، ﻋﻦ ﻃﺮﻳﻖ ﺍﺳﺘﻌﺎﺭﺓ ﺻﻠﺒﺔ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ﺗﻢ ﺍﻹﺿﺎﻓﺔ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ﻓﻲ ﺇﺷﺎﺭﺓ ﺇﻟﻰ ﺳﺤﺎﻟﺖ ﺍﻟﺮﺟﺎﻝ ﻗﺒﻞ ﺍﻟﻤﺬﻛﻮﺭﺓ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ﺍﻟﺜﺮﻭﺓ ﺍﻟﺪﻳﻤﻘﺮﺍﻃﻴﺔ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:16.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7</w:t>
      </w:r>
    </w:p>
    <w:p w:rsidR="00E50A97" w:rsidRDefault="00000000">
      <w:pPr>
        <w:bidi/>
        <w:spacing w:before="5" w:line="263" w:lineRule="auto"/>
        <w:ind w:left="1314" w:right="681" w:hanging="7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ﺇﻟﻰ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ﺳﺤﺎﻟﺘﺎﺕ ﺍﻟﺮﺟﺎﻝ ﺍﻟﻤﺬﻛﻮﺭﺓ ﺃﻋﻼﻩ ، ﻷﻧﻬﻢ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ﺳﺒﻖ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Deut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.16: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ﻣﻼﺣﻈﺔ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ﻻ ﺃﺳﺘﻄﻴﻊ ﺃﻥ ﺃﺭﻯ ﺃﻱ ﻋﻼﻗﺔ ﺑـ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ﺫﻛﺮ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ﺍﻟﻼﻭﻳﻴﻦ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26:30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ﻧﻔﺴﻪ ، ﻓﻲ ﺣﻴﻦ ﺃﻥ 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ﺍﻟﺘﺜﻨﻴﺔ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ﻟﺪﻳﻪ ﺇﺷﺎﺭﺓ ﺇﻟﻰ ﺇﻋﺪﺍﺩ ﺍﻟﺨﺮﻭﻑ</w:t>
      </w:r>
    </w:p>
    <w:p w:rsidR="00E50A97" w:rsidRDefault="00000000">
      <w:pPr>
        <w:bidi/>
        <w:spacing w:before="1" w:line="254" w:lineRule="auto"/>
        <w:ind w:left="2672" w:right="306" w:hanging="7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ﺗﻢ ﺍﻟﺘﻀﺤﻴﺔ ﺑﻪ ﻓﻴﻤﺎ ﻳﺘﻌﻠﻖ ﺑﺎﺣﺘﻔﺎﻝ ﻋﻴﺪ ﺍﻟﻔﺼﺢ ، ﻭﺍﻟﺬﻱ ﻳﺬﻛﺮﻩ ﻛ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ﻴﺶ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، ﻭﻳﺠﺐ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ﻭﺿﻌﺖ ﻓﻲ ﺑﺪﺍﻳﺔ ﺗﻠﻚ ﺍﻟﺠﻤﻠﺔ ﺍﻟﺠﺪ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ﻳﺪﺓ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ﻗﺪ ﻳﻜﻮﻥ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ﺍﻟﺨﻄﺄ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ﺑﺴﺒﺐ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ﺍﻹﻫﻤﺎﻝ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ﺇﻣﺎ </w:t>
      </w:r>
      <w:r>
        <w:rPr>
          <w:rFonts w:ascii="Times New Roman" w:eastAsia="Times New Roman" w:hAnsi="Times New Roman" w:cs="Times New Roman"/>
          <w:spacing w:val="-3"/>
          <w:w w:val="86"/>
          <w:sz w:val="23"/>
          <w:szCs w:val="23"/>
          <w:rtl/>
        </w:rPr>
        <w:t>ﺑﻮﺍﺳﻟﺪﻄﻳﻪﺔ</w:t>
      </w:r>
    </w:p>
    <w:p w:rsidR="00E50A97" w:rsidRDefault="00000000">
      <w:pPr>
        <w:bidi/>
        <w:spacing w:before="1" w:line="253" w:lineRule="auto"/>
        <w:ind w:left="5808" w:right="985" w:hanging="33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ﺍﻟﻤﺆﻟﻒ ، ﺃﻭ ﺃﻭﻟﺌﻚ ﺍﻟﺬﻳ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ﻦ ﺃﻋﺪﻭﺍ ﻋﻤﻠﻪ ﻟﻠﻄﺎﺑﻌﺔ ، ﺃﻭ ﻣﻦ ﻗﺒﻞ ﺍﻟﻄﺎﺑﻌﺔ ﺑﻨﻔﺴﻪ ، ﻭﻟﻴﺲ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ﻣﻌﺮﻭﻓًﺎ ﻣﻦ ﻗِﺒﻞ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ﻤﺼﺎﺑﻴﻦ ﻋﻠﻰ ﻫﺬﺍ ﺍﻟﻨﺤﻮ</w:t>
      </w:r>
    </w:p>
    <w:p w:rsidR="00E50A97" w:rsidRDefault="00000000">
      <w:pPr>
        <w:tabs>
          <w:tab w:val="left" w:pos="2185"/>
          <w:tab w:val="left" w:pos="2597"/>
          <w:tab w:val="left" w:pos="2655"/>
        </w:tabs>
        <w:bidi/>
        <w:spacing w:before="205" w:line="275" w:lineRule="auto"/>
        <w:ind w:left="2076" w:right="100" w:firstLine="57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ﺍﻟﻼﺗﻴﻨﻴﺔ ، ﺳﻮﺀ </w:t>
      </w:r>
      <w:r>
        <w:rPr>
          <w:rFonts w:ascii="Times New Roman" w:eastAsia="Times New Roman" w:hAnsi="Times New Roman" w:cs="Times New Roman"/>
          <w:sz w:val="23"/>
          <w:szCs w:val="23"/>
        </w:rPr>
        <w:t>Abusio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ﺗﺴﻤﻰ ﻓﻲ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z w:val="23"/>
          <w:szCs w:val="23"/>
        </w:rPr>
        <w:t>Catachresis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ﻛﻴﺶ ، ﻓﻲ ﻓﻘﺮﺗﻪ ﺍﻟﺘﻤﻬﻴﺪﻳﺔ ، ﺣﺎﻻﺕ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ﺍﻟﻤﻌﺎﻣﻠﺔ ، ﻟﻴﺲ ﻛﻤﺎ ﻟ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ﻮ ﺃﻥ ﺍﻟﻜﺘﺐ ﺍﻟﻤﻘﺪﺳﺔ ﻗﺪ ﺃﺳﺎﺀﺕ ﺃﻱ ﻛﻠﻤﺎﺕ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 ﻭﻟﻜﻦ ﻷﻥ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ﺍﻷﺷﻴﺎﺀ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ﺗﻜﻮﻥ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ﻣﺼﺮﻓﻴﺔ ، ﺗﺨﺘﻠﻒ ﻓﻲ ﺑﻌﺾ ﺍﻷﺷﻴﺎﺀ ﻣﻦ ﺍﻟﻌﺎﺩﺓ ﻣﻦ ﺍﻟﺘﺤﺪﺙ ﺑﺸﻜﻞ ﻛﺒﻴ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، ﻭﻟﺪﻳﻨﺎ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ﺍﻷﺷﻴﺎﺀ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ﻧﻮﻉ ﺛﻼﺛﺔ ﺃﺿﻌﺎﻑ "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ﻳﺠﺐ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ﺃﻥ ﻳﻌﻨﻲ ﺫﻟﻚ ﺗﻘﺮﻳﺑًﺎ ﺃﻥ ﺍﻟﻜﺘﺐ ﺍﻟﻤﻘﺪﺳﺔ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ﺗﺴﺘﺨﺪﻡ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ﻟﻐﺔ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ﺍﺳﺘﻮﺍﺋﻴﺔ ﺃﻭ ﻣﺠﺎﺯﻳﺔ ﻣﻦ ﺍﻻﻧﺴﺠﺎﻡ ﻣﻊ ﻟﻐﺔ ﺍﻟﻘﺮﺍﺀ ﺍﻟﺘﻲ ﺗﻤﺖ ﻣﻌﺎﻟﺠﺘﻬﺎ ﻋﻠﻰ ﺍﻟﻔﻮ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ﻭﻟﻜﻦ ﺇﺫﺍ ﺗُﺮﺟﻤﺖ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ﺣﺮﻓﻳًﺎ ﺇﻟﻰ ﻟﻐﺔ ﺃﺧﺮﻯ ﻻ ﺗﺘﻤﺘ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ﻊ ﺑﻨﻔﺲ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ﺍﻟﻌﺎﺩﺓ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ﺍﻟﻤﺘﻤﺜﻠﺔ</w:t>
      </w:r>
    </w:p>
    <w:p w:rsidR="00E50A97" w:rsidRDefault="00E50A97">
      <w:pPr>
        <w:bidi/>
        <w:spacing w:line="27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50A97">
          <w:pgSz w:w="12240" w:h="15840"/>
          <w:pgMar w:top="400" w:right="1029" w:bottom="0" w:left="731" w:header="0" w:footer="0" w:gutter="0"/>
          <w:cols w:space="720"/>
          <w:bidi/>
        </w:sectPr>
      </w:pPr>
    </w:p>
    <w:p w:rsidR="00E50A97" w:rsidRDefault="00000000">
      <w:pPr>
        <w:bidi/>
        <w:spacing w:before="282" w:line="318" w:lineRule="exact"/>
        <w:ind w:left="27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lastRenderedPageBreak/>
        <w:t>ﺗﻔﺴﻴﺮﺍﺕ ﺧﺎﻃﺌﺔ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ﻫﺬﺍ ﺳ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ﺄﺣﺎﻭﻝ ﻻﺣﻗًﺎ ﺗﻮﺿﻴﺢ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ﻟﻜﻨﻨﺎ ﻧﻼﺣﻆ ﺍﻵﻥ ﺍﻷﻧﻮﺍﻉ ﺍﻟﺜﻼﺛﺔ ﻣﻦ</w:t>
      </w:r>
    </w:p>
    <w:p w:rsidR="00E50A97" w:rsidRDefault="00000000">
      <w:pPr>
        <w:spacing w:line="225" w:lineRule="auto"/>
        <w:ind w:left="12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catachresis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ﻗﺪﻣﻬﺎ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ﻛﻤﺎ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Keac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h.</w:t>
      </w:r>
    </w:p>
    <w:p w:rsidR="00E50A97" w:rsidRDefault="00000000">
      <w:pPr>
        <w:bidi/>
        <w:spacing w:before="247" w:line="263" w:lineRule="auto"/>
        <w:ind w:left="636" w:right="217" w:firstLine="33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ﻓﻴﻤﺎ ﻳﺘﻌﻠﻖ ﺑﻘﺒﻮﻝ ﻭﺗﻮﺿﻴﺢ ﺍﻟﻜﻠﻤﺎﺕ.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ﺃﻣﺜﻠﺔ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11:10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ﺍﻟﻘﻮﺓ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ﺳﺤﻔﻘﺎﺕ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 ﺍﻷﺻﻨﺎﻡ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ﺍﻟﺘﻲ ﺳﺒﻖ ﺫﻛﺮﻫﺎ ﺃﻋﻼﻩ ، ﻫﻲ ﻣﻦ ﻫﺬﺍ ﺍﻟﻨﻮﻉ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26:30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Sweriticus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ﻋﻠﻰ ﺭﺃﺱ ﺍﻟﻤﺮﺃﺓ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</w:t>
      </w:r>
    </w:p>
    <w:p w:rsidR="00E50A97" w:rsidRDefault="00000000">
      <w:pPr>
        <w:spacing w:line="270" w:lineRule="exact"/>
        <w:ind w:left="3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"metonomy catachmentical"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"Hare Metaphor."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ﻣﺜﺎﻝ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Keach 7 :16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ﺍﻟﺘﺜﻨﻴﺔ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،</w:t>
      </w:r>
    </w:p>
    <w:p w:rsidR="00E50A97" w:rsidRDefault="00000000">
      <w:pPr>
        <w:bidi/>
        <w:spacing w:before="1" w:line="265" w:lineRule="auto"/>
        <w:ind w:left="114" w:right="203" w:firstLine="41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ﻟﺘﺤﻤﻴﺺ ﺍﻟﺨﺮﻭﻑ ﺍﻟﺒﺎﺵ </w:t>
      </w:r>
      <w:r>
        <w:rPr>
          <w:rFonts w:ascii="Times New Roman" w:eastAsia="Times New Roman" w:hAnsi="Times New Roman" w:cs="Times New Roman"/>
          <w:sz w:val="23"/>
          <w:szCs w:val="23"/>
        </w:rPr>
        <w:t>Bashal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Boil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ﺍﻟﻤﺬﻛﻮﺭ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ﺣﻴﺚ ﻳﻘﻮﻝ: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ﻳﺑﺘﺎﻟﻢﻔ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ﻌﻭﻞﺿﻊ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ﻣﺤﻤﺺ ، ﻋﻦ ﻃﺮﻳﻖ ﻗﻴﺎﺩﺓ ﷲ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ﺧﺮﻭﺝ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ﺇﻟﺦ</w:t>
      </w:r>
    </w:p>
    <w:p w:rsidR="00E50A97" w:rsidRDefault="00000000">
      <w:pPr>
        <w:tabs>
          <w:tab w:val="left" w:pos="2508"/>
          <w:tab w:val="left" w:pos="2708"/>
        </w:tabs>
        <w:bidi/>
        <w:spacing w:before="233"/>
        <w:ind w:left="1877" w:right="75" w:firstLine="43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ﻛﻼ ﻧﺴﺨﺔ ﺍﻟﻤﻠﻚ ﺟﻴﻤﺲ ﻣﻦ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1611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ﻭﺍﻟﻨﺴﺨﺔ ﺍﻷﻣﺮﻳﻜﻴﺔ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ﻘﻴﺎﺳﻴﺔ ﻟﻌﺎﻡ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1901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ﺍﻗﺮﺃ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ﺍﻟﺸﻮﺍﺀ"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ﻓﻲ ﺍﻟﻬﺎﻣﺶ ، ﻳﻘﺮﺃ ﺍﻷﺧﻴﺮ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ﺃﻭ ﻳﻐﻠﻲ"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ﻭﺗﻮﺍﻓﻖ ﻳﻮﻧﻎ ﺍﻟﺘﺤﻠﻴﻠ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ﻲ ﻳﻌﻄﻲ ﻣﻌﻨﺎﻫﺎ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ﺍﻟﻐﻠﻴﺎﻥ ، ﺍﻟﻨﻀﺞ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؛ ﺧﺒﺰ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Seethe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ﺍﻟﻄﻬﻲ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ﻭﻳﺴﺮﺩ ﺗﺮﺟﻤﺎﺗﻪ ﻓﻲ ﺍﻟﻌﻬﺪ ﺍﻟﻘﺪﻳﻢ ﻋﻠﻰ ﺃﻧﻪ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ﻛﻦ ﻧﺎﺿﺟًﺎ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ﻭﻗﺖ ﻭﺍﺣﺪ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 ﺃﺣﻀﺮ ﺍﻟﻨﻀﺞ ،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.1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ﺃﻳﺿًﺎ ،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ﺗﻮﺍﻓﻖ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sodden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؛ ﺃﻥ ﻳﻜﻮﻥ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SOD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Seethe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ﻏﻠﻲ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ﺍﻟﺸﻮﺍﺀ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ﻫﻮ ﺟﺬﺭ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ﺑﺪﺍﺋﻲ ؛ ﺑﺸﻜﻞ ﺻﺤﻴﺢ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Bawshal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Bashal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ﺍﻟﺸ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ﺎﻣﻞ ﻟﻠﻜﺘﺎﺏ ﺍﻟﻤﻘﺪﺱ ، ﻳﻘﻮﻝ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Strong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ﻟﺘﻐﻠﻲ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ﻭﺑﺎﻟﺘﺎﻟﻲ ، ﻳﺠﺐ ﺍﻟﻘﻴﺎﻡ ﺑﻪ ﻓﻲ ﺍﻟﻄﻬﻲ ؛ ﻣﺠﺎﺯﻱ ، ﺇﻟﻰ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ﺍﻟﻨﻀﺞ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ﺧﺒﺰ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ﻏﻠﻴﺎﻥ ،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ﺇﺣﻀﺎﺭ</w:t>
      </w:r>
    </w:p>
    <w:p w:rsidR="00E50A97" w:rsidRDefault="00000000">
      <w:pPr>
        <w:spacing w:line="294" w:lineRule="exact"/>
        <w:ind w:left="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ﻣﺸﻮﻱ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 xml:space="preserve"> seethe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 xml:space="preserve"> sod (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odden).</w:t>
      </w:r>
    </w:p>
    <w:p w:rsidR="00E50A97" w:rsidRDefault="00000000">
      <w:pPr>
        <w:bidi/>
        <w:spacing w:before="47" w:line="264" w:lineRule="auto"/>
        <w:ind w:left="3222" w:right="185" w:hanging="11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ﻓﻴﻤﺎ ﻳﺘﻌﻠﻖ ﺑﺎﻻﻧﻀﻤﺎﻡ ﺇﻟﻰ ﺍﻟﻜﻠﻤﺎﺕ ﻋﻨﺪﻣﺎ ﻳﺘﻢ ﺭﺑﻂ ﺑﻌﺾ ﺍﻟﻜﻠﻤﺎﺕ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(ﻓﻲ ﺍﺳﺘﻌﺎﺭﺓ ﺧﺎﺻﺔ) ﻣﻋًﺎ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ﻭﺍﻟﺘﻲ ﺗﺒﺪﻭ ﺟﻴﺪﺓ ﻟﺘﺘﻮﺍﻓﻖ ، ﻛﻤﺎ ﺍﻟﺨﺮﻭﺝ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5:21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ﻴﺚ ﻳﻘﺎﻝ ﺇﻧﻬﺎ ﻧﺘﻦ ﻓﻲ ﺍﻟﻌﻴﻮﻥ ، ﻭﺍﻟﺘﻲ</w:t>
      </w:r>
    </w:p>
    <w:p w:rsidR="00E50A97" w:rsidRDefault="00000000">
      <w:pPr>
        <w:bidi/>
        <w:spacing w:line="288" w:lineRule="exact"/>
        <w:ind w:left="46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position w:val="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position w:val="1"/>
          <w:sz w:val="23"/>
          <w:szCs w:val="23"/>
          <w:rtl/>
        </w:rPr>
        <w:t xml:space="preserve"> ﺗﺘﻔﻖ ﺑﺸﻜﻞ ﺃﻓﻀﻞ ﻣﻊ ﺍﻟﺨﻴﺎﺷﻴﻢ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1"/>
          <w:sz w:val="23"/>
          <w:szCs w:val="23"/>
          <w:rtl/>
        </w:rPr>
        <w:t>، ﻭﺍﻟﺘﻲ ﺗﺸﻴﺮ</w:t>
      </w:r>
      <w:r>
        <w:rPr>
          <w:rFonts w:ascii="Times New Roman" w:eastAsia="Times New Roman" w:hAnsi="Times New Roman" w:cs="Times New Roman"/>
          <w:spacing w:val="-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1"/>
          <w:sz w:val="23"/>
          <w:szCs w:val="23"/>
          <w:rtl/>
        </w:rPr>
        <w:t>ﺇ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ﻟﻰ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ﺍﻟﺸﺪﻧﺔ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ﺍﻟﻌﻈﻴﻤﺔ</w:t>
      </w:r>
    </w:p>
    <w:p w:rsidR="00E50A97" w:rsidRDefault="00000000">
      <w:pPr>
        <w:bidi/>
        <w:spacing w:before="239" w:line="264" w:lineRule="auto"/>
        <w:ind w:left="2504" w:right="5" w:firstLine="42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ﻻﺣﻆ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ﻳﺘﻢ ﺗﻘﺪﻳﻢ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ﺍﻟﻤﺼﻄﻠﺢ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ﺍﻟﻌﺒﺮﻱ ﺍﻟﺴﺎﺑﻖ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 ﻋﻴﻮﻥ ﻓﺮﻋﻮﻥ ، ﻭﻓﻲ 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ﻋﺒﻴﺪﻩ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ﻧﺤﻦ ﺍﻟﻘﺮﺍﺀ ﺍﻹﻧﺠﻠﻴﺰ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ﻣﺮﺗﺎﺣﻮﻥ ، ﻋﻠﻰ ﺍﻟﺮﻏﻢ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ﻣﻦ ﺃﻥ ﺍﻟﺒﻬﺠﺔ ﺗﺘﻢ</w:t>
      </w:r>
    </w:p>
    <w:p w:rsidR="00E50A97" w:rsidRDefault="00000000">
      <w:pPr>
        <w:bidi/>
        <w:spacing w:line="288" w:lineRule="exact"/>
        <w:ind w:right="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-2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  <w:rtl/>
        </w:rPr>
        <w:t>ﺑﺎﻟﻨﻔﺴﻴﺔ ﺑﺪﻻً ﻣﻦ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  <w:rtl/>
        </w:rPr>
        <w:t>ﺍﻟﻌﻴﻮﻥ</w:t>
      </w:r>
    </w:p>
    <w:p w:rsidR="00E50A97" w:rsidRDefault="00000000">
      <w:pPr>
        <w:bidi/>
        <w:spacing w:before="256" w:line="252" w:lineRule="auto"/>
        <w:ind w:left="1986" w:right="112" w:firstLine="2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ﺃﻳﺿًﺎ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ﺧﺮﻭﺝ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20:18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-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ﻭﺭﺃﻯ ﺟﻤﻴﻊ ﺍﻟﻨﺎﺱ ﺍﻟﺮﻋﺪ ﻭﺍﻟﻀﻮﺀ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ﻭﺿﻮﺿﺎﺀ ﺍﻟﺒﻮﻕ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ﻭﺍﻟﺘﻲ ﻳﺘﻢ ﺭﺅﻳﺔ ﺍﻟﺒﺮﻕ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ﻭ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10:15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ﺗﻴﻢ ،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.7: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ﻣﻨﻬﺎ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ﻓﻘﻂ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ﻭﻳﺴﻤﻊ ﺍﻵﺧﺮﻭﻥ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ﺣﺘﻰ ﺗﺮﻯ ﺻﻮﺗًﺎ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ﺍﻟﻘﺲ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.1:12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ﺍﻧﻈﺮ</w:t>
      </w:r>
    </w:p>
    <w:p w:rsidR="00E50A97" w:rsidRDefault="00000000">
      <w:pPr>
        <w:bidi/>
        <w:spacing w:line="30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ﻟﻤﺰﻳﺪ ﻣﻦ ﺍﻷﻣﺜﻠﺔ 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&amp;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 xml:space="preserve"> ﻛﻮ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ﺗﻴﻢ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19</w:t>
      </w:r>
      <w:r>
        <w:rPr>
          <w:rFonts w:ascii="Times New Roman" w:eastAsia="Times New Roman" w:hAnsi="Times New Roman" w:cs="Times New Roman"/>
          <w:spacing w:val="22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6: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>19</w:t>
      </w:r>
    </w:p>
    <w:p w:rsidR="00E50A97" w:rsidRDefault="00000000">
      <w:pPr>
        <w:bidi/>
        <w:spacing w:before="236" w:line="250" w:lineRule="auto"/>
        <w:ind w:left="2937" w:right="509" w:firstLine="53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ﻓﻴﻤﺎ ﻳﺘﻌﻠﻖ ﺑﺘﻐﻴﻴﺮ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ﺍﻟﻜﻠﻤﺎﺕ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ﻫﺬﺍ ﻳﻨﺘﻤﻲ ﺇﻟﻰ ﻛﺘﺎﺑﺎﺕ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ﺍﻟﻌﻬﺪ ﺍﻟﺠﺪﻳﺪ ، ﻭﺍﻟﻠﺴﺎﻥ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ﺍﻟﻴﻮﻧﺎﻧﻲ ، ﺣﻴﺚ ﻳﺘﻢ ﺍﺳﺘﺨﺪﺍﻡ ﻛﻠﻤﺎﺕ ﻣﻌﻴﻨ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ﺔ ﻟﻠﺪﻻﻟﺔ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ﺃﺷﻴﺎﺀ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ﻣﺨﺘﻠﻔﺔ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، ﻷﻧﻪ 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ﻭﺿﻊ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ﻧﻔﺲ ﺍﻟﻜﻠﻤﺔ ﺍﻟﻌﺒﺮﻳﺔ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ﺣﻴﺚ ﺗﻢ ﺍﺗﺨﺎﺫ ﺗﻠﻚ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ﺍﻟﻜﻼﻡ</w:t>
      </w:r>
    </w:p>
    <w:p w:rsidR="00E50A97" w:rsidRDefault="00000000">
      <w:pPr>
        <w:bidi/>
        <w:spacing w:line="320" w:lineRule="exact"/>
        <w:ind w:left="10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.3:11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Ecclesiats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، ﺍﻟﻌﺒﺮﻳﺔ ﻳﺪﻝ ﻋﻠﻰ ﻛﻞ ﻣﻦ ﺍﻷﻋﻤﺎﺭ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ﻭﺍﻟﻌﺎﻟﻢ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Olam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ﻷﻥ 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Hab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.1:</w:t>
      </w:r>
    </w:p>
    <w:p w:rsidR="00E50A97" w:rsidRDefault="00000000">
      <w:pPr>
        <w:bidi/>
        <w:spacing w:before="245" w:line="249" w:lineRule="auto"/>
        <w:ind w:left="3084" w:hanging="72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ﻣﻼﺣﻈﺔ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ﻳﻘﻮﻝ ﻧﺴﺨﺔ ﺍﻟﻤﻠﻚ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ﺟﻴﻤﺲ: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ﻟﻘﺪ ﻭﺿﻊ ﺍﻟﻌﺎﻟﻢ ﻓﻲ ﻗﻠﺒﻬﻢ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ﺣﻴﻦ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ﺍﻟﻨﺴﺨﺔ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ﺍﻟﻘﻴﺎﺳﻴﺔ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ﺍﻷﻣﺮﻳﻜﻴﺔ ﺗﺠﻌﻠﻪ ﻓﻲ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ﻟﻨﺺ ﻋﻠﻰ ﺃﻧﻪ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 ﻭﺿﻊ ﺍﻷﺑﺪﻳﺔ ﻓﻲ ﻗﻠﺒﻬﻢ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ﻟﻜﻨﻪ ﻳﻮﺿﺢ ﻓﻲ ﻣﻼﺣﻈﺔ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ﻫﺎﻣﺸﻴﺔ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ﺃﻭ ﺍﻟﻌﺎﻟﻢ</w:t>
      </w:r>
    </w:p>
    <w:p w:rsidR="00E50A97" w:rsidRDefault="00000000">
      <w:pPr>
        <w:bidi/>
        <w:spacing w:before="9" w:line="286" w:lineRule="exact"/>
        <w:ind w:left="14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ﻣﻦ ﺍﻟﻜﻠﻤﺔ ﺍﻟﻌﺒﺮﻳﺔ ،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Gal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.2: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ﺩﻭﻥ ﺟﺪﻭﻯ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Lipra</w:t>
      </w:r>
      <w:r>
        <w:rPr>
          <w:rFonts w:ascii="Times New Roman" w:eastAsia="Times New Roman" w:hAnsi="Times New Roman" w:cs="Times New Roman"/>
          <w:spacing w:val="24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Maten</w:t>
      </w:r>
      <w:r>
        <w:rPr>
          <w:rFonts w:ascii="Times New Roman" w:eastAsia="Times New Roman" w:hAnsi="Times New Roman" w:cs="Times New Roman"/>
          <w:spacing w:val="24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ﺑﺤﺮﻳﺔ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ﻟـ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Dorean</w:t>
      </w:r>
      <w:r>
        <w:rPr>
          <w:rFonts w:ascii="Times New Roman" w:eastAsia="Times New Roman" w:hAnsi="Times New Roman" w:cs="Times New Roman"/>
          <w:spacing w:val="24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ﻣﺴﺘ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ﻤﺮ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ﻳﺘﻢ ﻭﺿﻊ</w:t>
      </w:r>
    </w:p>
    <w:p w:rsidR="00E50A97" w:rsidRDefault="00000000">
      <w:pPr>
        <w:bidi/>
        <w:spacing w:before="2" w:line="225" w:lineRule="auto"/>
        <w:ind w:left="13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ﻭﺍﻟﺘﻲ ﺗﺪﻝ ﻋﻠﻰ (ﺩﻭﻥ ﺟﺪﻭﻯ) ﻛﻤﺎ ﻫﻮ ﻣﺘﻨﺎﻗﺾ ، ﻣﻦ ﺍﻟﺘﺄﺛﻴﺮ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ﺍﻟﻤﺄﻣﻮﻝ ، ﺃﻭ ﺍﻟﺤ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ﺪﺙ ، ﻣﺰﻣﻮﺭ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109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Chinnam</w:t>
      </w:r>
    </w:p>
    <w:p w:rsidR="00E50A97" w:rsidRDefault="00000000">
      <w:pPr>
        <w:spacing w:line="284" w:lineRule="exact"/>
        <w:ind w:left="1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</w:rPr>
        <w:t>".</w:t>
      </w:r>
    </w:p>
    <w:p w:rsidR="00E50A97" w:rsidRDefault="00000000">
      <w:pPr>
        <w:tabs>
          <w:tab w:val="left" w:pos="1658"/>
          <w:tab w:val="left" w:pos="2511"/>
        </w:tabs>
        <w:bidi/>
        <w:spacing w:before="3" w:line="248" w:lineRule="auto"/>
        <w:ind w:left="1410" w:right="192" w:firstLine="5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ﺩﻭﻥ ﺟﺪﻭﻯ ، ﺃﻭ ﺩﻭﻥ ﺟﺪﻭﻯ ، ﻓﻲ ﻣﺘﻰ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z w:val="23"/>
          <w:szCs w:val="23"/>
        </w:rPr>
        <w:t>Maten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ﺗﻌﻠﻴ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ﻖ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ﺗﻢ 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ﻋﻠﻰ ﺃﻣﺜﻠﺔ ﻋﻠﻰ ﺍﻟﻈﻬﺮ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ﺍﻟﻴﻮﻧﺎﻧﻲ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ﺍﻟﻤﺰﻣﻮﺭ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:109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3-2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ﻛﻤﺎ ﻳﻔﻜﺮ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Chinnam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ﻣﻦ ﻧﺎﺣﻴﺔ ﺃﺧﺮﻯ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ﻻ ﺗﺤﺪﺙ ﺍﻟﻜﻠﻤﺔ ﺍﻟﻌﺒﺮﻳﺔ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7: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Mark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ﺍﻟﻤﺮﺀ ﻣﻦ ﻣﺎ ﺳﺒﻖ ؛ ﻭﻟﻜﻦ ﻭﻓﻗًﺎ ﻟﻠﻤﻮﺍﻓﻘﺔ ﻋﻠﻰ ﺍﻟﺸﺎﺏ ﻟﻠﻤﻜﺒﻞ ، ﻓﺈﻧﻪ ﻳﺤﺪﺙ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ﻣﺮﺓ ﻓﻲ ﺍﻻ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ﺧﺘﺒﺎﺭ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ﺍﻟﺘﺄﺛﻴﺮ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ﺍﻟﻤﺄﻣﻮﻝ ، ﺃﻭ ﺍﻟﺤﺪﺙ"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ﺍﻟﻮﺍﺿﺢ ﻣﻦ ﺧﻼﻝ ﺃﻥ ﻳﺘﻌﺎﺭﺽ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countradistised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ﺍﻟﻘﺪﻳﻢ ؛ 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.1"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!)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ﻣﻊ ﻣﺎ ﻛﺎﻥ ﻳﺄﻣﻞ ﻭﻳﻌﺘﻘﺪ ﺃﻧﻪ ﻳﺴﺘﺤﻖ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ﻭ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ﺗﺸﻴﻨﻨﺎﻡ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ﻧﻔﺴﻬﺎ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ﺍﻟﻤﻘﻄﻊ</w:t>
      </w:r>
    </w:p>
    <w:p w:rsidR="00E50A97" w:rsidRDefault="00E50A97">
      <w:pPr>
        <w:pStyle w:val="BodyText"/>
        <w:spacing w:line="266" w:lineRule="auto"/>
      </w:pPr>
    </w:p>
    <w:p w:rsidR="00E50A97" w:rsidRDefault="00E50A97">
      <w:pPr>
        <w:pStyle w:val="BodyText"/>
        <w:spacing w:line="266" w:lineRule="auto"/>
      </w:pPr>
    </w:p>
    <w:p w:rsidR="00E50A97" w:rsidRDefault="00E50A97">
      <w:pPr>
        <w:pStyle w:val="BodyText"/>
        <w:spacing w:line="266" w:lineRule="auto"/>
      </w:pPr>
    </w:p>
    <w:p w:rsidR="00E50A97" w:rsidRDefault="00E50A97">
      <w:pPr>
        <w:pStyle w:val="BodyText"/>
        <w:spacing w:line="266" w:lineRule="auto"/>
      </w:pPr>
    </w:p>
    <w:p w:rsidR="00E50A97" w:rsidRDefault="00E50A97">
      <w:pPr>
        <w:pStyle w:val="BodyText"/>
        <w:spacing w:line="267" w:lineRule="auto"/>
      </w:pPr>
    </w:p>
    <w:p w:rsidR="00E50A97" w:rsidRDefault="00000000">
      <w:pPr>
        <w:bidi/>
        <w:spacing w:before="67" w:line="243" w:lineRule="auto"/>
        <w:ind w:left="3157" w:right="67" w:hanging="17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6:34.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z w:val="23"/>
          <w:szCs w:val="23"/>
        </w:rPr>
        <w:t>Matt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6: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Job</w:t>
      </w:r>
      <w:r>
        <w:rPr>
          <w:rFonts w:ascii="Times New Roman" w:eastAsia="Times New Roman" w:hAnsi="Times New Roman" w:cs="Times New Roman"/>
          <w:spacing w:val="-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ﺍﻟﻤﺰﻳﺪ ﻣﻦ ﺍﻷﻣﺜﻠﺔ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ﺍﻟﻘﺲ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ﻣﻘﺎﺭﻧﺔ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ﻣﻊ </w:t>
      </w:r>
      <w:r>
        <w:rPr>
          <w:rFonts w:ascii="Times New Roman" w:eastAsia="Times New Roman" w:hAnsi="Times New Roman" w:cs="Times New Roman"/>
          <w:sz w:val="23"/>
          <w:szCs w:val="23"/>
        </w:rPr>
        <w:t>Keach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ﻳﻘﻮﻝ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ﻛﻠﻤﺔ ﺗﺪﻝ ﻋﻠﻰ ﺍﻟﺨﺒﺚ ، ﻳﺘﻢ 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ﺿﻌﻬﺎ ﻋﻠﻰ ﺍﻟﻤﺂﻳﺔ ﻷﻥ ﺍﻟﻜﻠﻤﺔ ﺍﻟﻌﺒﺮﻳﺔ ﺗﺸﻴﺮ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 ﻛﻼﻫﻤﺎ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ﺍﻧﻈﺮ</w:t>
      </w:r>
    </w:p>
    <w:p w:rsidR="00E50A97" w:rsidRDefault="00000000">
      <w:pPr>
        <w:spacing w:line="288" w:lineRule="exact"/>
        <w:ind w:left="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Amos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 xml:space="preserve"> 3:</w:t>
      </w:r>
      <w:r>
        <w:rPr>
          <w:rFonts w:ascii="Times New Roman" w:eastAsia="Times New Roman" w:hAnsi="Times New Roman" w:cs="Times New Roman"/>
          <w:spacing w:val="25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2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>15:54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>ﻛﻮ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>،</w:t>
      </w:r>
    </w:p>
    <w:p w:rsidR="00E50A97" w:rsidRDefault="00E50A97">
      <w:pPr>
        <w:bidi/>
        <w:spacing w:line="288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50A97">
          <w:pgSz w:w="12240" w:h="15840"/>
          <w:pgMar w:top="400" w:right="796" w:bottom="0" w:left="656" w:header="0" w:footer="0" w:gutter="0"/>
          <w:cols w:space="720"/>
          <w:bidi/>
        </w:sectPr>
      </w:pPr>
    </w:p>
    <w:p w:rsidR="00E50A97" w:rsidRDefault="00000000">
      <w:pPr>
        <w:spacing w:before="285" w:line="288" w:lineRule="exact"/>
        <w:ind w:left="6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lastRenderedPageBreak/>
        <w:t xml:space="preserve">1:11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ﻋﺎﻣﻮﺱ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23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4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Heb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11:31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 xml:space="preserve"> 4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 xml:space="preserve"> 4:12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 xml:space="preserve"> 3:14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ﺍﻟﻌﻘﻴﺪ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2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 xml:space="preserve">:20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 xml:space="preserve"> 6 :2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>ﻛﻮ</w:t>
      </w:r>
      <w:r>
        <w:rPr>
          <w:rFonts w:ascii="Times New Roman" w:eastAsia="Times New Roman" w:hAnsi="Times New Roman" w:cs="Times New Roman"/>
          <w:spacing w:val="20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 xml:space="preserve">2:25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>ﺟﻴﻤﺲ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>:</w:t>
      </w:r>
    </w:p>
    <w:p w:rsidR="00E50A97" w:rsidRDefault="00000000">
      <w:pPr>
        <w:spacing w:line="287" w:lineRule="exact"/>
        <w:ind w:left="6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18-20</w:t>
      </w:r>
      <w:r>
        <w:rPr>
          <w:rFonts w:ascii="Times New Roman" w:eastAsia="Times New Roman" w:hAnsi="Times New Roman" w:cs="Times New Roman"/>
          <w:spacing w:val="23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 xml:space="preserve"> 9:16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ﺍﻟﻘﻀﺎﺓ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24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Prov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11: 3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4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&amp;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>"</w:t>
      </w:r>
    </w:p>
    <w:p w:rsidR="00E50A97" w:rsidRDefault="00000000">
      <w:pPr>
        <w:tabs>
          <w:tab w:val="left" w:pos="2233"/>
          <w:tab w:val="left" w:pos="2338"/>
          <w:tab w:val="left" w:pos="2597"/>
          <w:tab w:val="left" w:pos="2716"/>
          <w:tab w:val="left" w:pos="2875"/>
          <w:tab w:val="left" w:pos="3327"/>
        </w:tabs>
        <w:bidi/>
        <w:spacing w:before="235" w:line="244" w:lineRule="auto"/>
        <w:ind w:left="2103" w:right="7" w:firstLine="98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ﺗﻌﻠﻴﻖ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 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ﺗﻘﺪﻳﻢ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ﻛﻞ ﺍﻟﻔﻘﺮﺍﺕ ﺍﻟﺴﺎﺑﻘﺔ ﺍﻟﺴﺎﺑﻘﺔ ﻛﺄﻣﺜﻠﺔ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ﺃﻣﺜﻠﺔ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ﺍﻟﻤﻜﺎﻥ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ﻳﺴﺘﺨﺪﻡ ﻓﻴﻪ ﺍﻟﻌﻬﺪ ﺍﻟﺠﺪﻳﺪ ﺍﻟﻴﻮﻧﺎﻧﻲ ﻛﻠﻤﺔ ﺑﻤﻌﻨﻰ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ﻣﺎ 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ﺗﻜﻦ ﻣﻌﺘﺎﺩًﺎ ﻟﻠﻐﺔ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ﺍﻟﻴﻮﻧﺎﻧﻴﺔ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، ﻭﻟﻜﻦ ﻷﻥ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ﺍﻟﻜﻠﻤﺔ ﺍﻟﻌﺒﺮﻳﺔ ﺍﻟﻌﻬﺪ ﺍﻟﻘﺪﻳﻢ ﻭﺍﻟﺘﻲ ﺗﻤﺜﻞ ﺇﻣﺎ ﺑﺸﻜﻞ ﻣﺒﺎﺷﺮ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ﺃﻭ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ﻣﺒﺎﺷﺮ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ﻓﺈﻧﻬﺎ ﺗُﻼﺣﺪ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ﺑﺸﻜﻞ ﻣﺒﺎﺷﺮ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ﻣﻦ ﺧﻼﻝ ﺇﺣﺪﻯ ﺍﻟﺤﻮﺍﺱ ﺍﻟﺘﻲ ﻳ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ﺘﻤﺘﻊ ﺑﻬﺎ 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ﻛﻤﺎ ﺫﻛﺮ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ﻭﺃﺅﻣﻦ ﺑﺸﻜﻞ ﺻﺤﻴﺢ ﻣﻦ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ﻛﻴﺶ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ﻟﻜﻦ ﻳﺠﺐ ﺃﻥ ﺃﻋﺘﺮﻑ ﺑﻌﺪﻡ ﺍﻟﻘﺪﺭﺓ ﻋﻠﻰ ﺭﺅﻳﺔ ﺃﻱ ﺻﻠﺔ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ﻫﺬﺍ ﺍﻟﻘﺒﻴﻞ ﺑﻴﻦ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ﻣﻘﺎﻃﻊ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ﺍﻟﻌ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ﻬﺪ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ﺍﻟﻘﺪﻳﻤﺔ ﻭﺍﻟﺠﺪﻳﺪﺓ ﺍﻟﻤﺬﻛﻮﺭﺓ ﺃﻋﻼﻩ ﺑﺎﺳﻢ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ﺍﻟﻤﺰﻳﺪ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ﺍﻷﻣﺜﻠﺔ"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ﺑﺎﻟﻨﺴﺒﺔ ﻟﻲ ، ﺇﻧﻬﻢ ﺃﺷﺒﻬﻮﺍ ﺑﻤﺎ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ﻳﻘﻮﻟﻪ ﻛﺎﺗﺐ ﺍﻟﻜﻨﺴﻲ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2:21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ﺃﻋﻤﺎﻟﻪ ؛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ﺛﻢ ﻧﻈﺮﺕ ﺇﻟﻰ ﺟﻤﻴﻊ ﺍﻷﻋﻤﺎﻝ ﺍﻟﺘﻲ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ﻛﺎﻧﺖ ﻳﺪﻱ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ﺍﻟﻌﻤﻞ ﺍﻟﺬﻱ ﻋﻤﻠﺖ ﻋﻠﻰ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ﻓﻌﻠﻪ ؛ ﻭﻫﻢ ﻛﻞ ﺷﻳﺀ ﻛﺎﻥ ﺍﻟﻐﺮﻭﺭ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ﻭﺍﻟﺴﻌﻲ ﺑﻌﺪ ﺍﻟﺮﻳﺢ ، ﻭﻟﻢ ﻳﻜﻦ ﻫﻨﺎﻙ ﺭﺑﺢ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").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ﺗﺤﺖ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ﺍﻟﻨﺴﺨﺔ ﺍﻟﻘﻴﺎﺳﻴﺔ ﺍﻷﻣﺮﻳﻜﻴﺔ</w:t>
      </w:r>
    </w:p>
    <w:p w:rsidR="00E50A97" w:rsidRDefault="00E50A97">
      <w:pPr>
        <w:pStyle w:val="BodyText"/>
        <w:spacing w:line="284" w:lineRule="auto"/>
      </w:pPr>
    </w:p>
    <w:p w:rsidR="00E50A97" w:rsidRDefault="00000000">
      <w:pPr>
        <w:tabs>
          <w:tab w:val="left" w:pos="1698"/>
          <w:tab w:val="left" w:pos="1941"/>
          <w:tab w:val="left" w:pos="2103"/>
          <w:tab w:val="left" w:pos="2348"/>
          <w:tab w:val="left" w:pos="2351"/>
          <w:tab w:val="left" w:pos="2368"/>
          <w:tab w:val="left" w:pos="2541"/>
          <w:tab w:val="left" w:pos="3056"/>
        </w:tabs>
        <w:bidi/>
        <w:spacing w:before="66" w:line="242" w:lineRule="auto"/>
        <w:ind w:left="1282" w:right="67" w:firstLine="98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ﻭﻣﻊ ﺫﻟﻚ ، ﻓﺈﻥ ﺍﻟﺠﻤﻠﺘﻴﻦ ﺍﻷﺧﻴﺮﻳﻦ ﻣﻦ ﺍﻷﻟ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ﻐﺎﻡ ﻟﻴﺲ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ﺍﻟﺤﻜﻤﺔ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ﺗﻔﺴﻴﺮﻩ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ﺃﻧﻬﻤﺎ ﻳﻌﻨﻲ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ﺃﻥ ﺍﻟﻜﺘﺎﺏ ﺍﻟﻤﻘﺪﺱ ﻗﺪ ﻻ ﻳﺘﻢ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ﺗﻔﺴﻴﺮﻩ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ﺑﺸﻜﻞ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ﺧﺎﻃﺊ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ﺑﺴﺒﺐ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ﻋﺪﻡ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ﺍﻟﺘﻤﻴﻴﺰ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ﺑﺸﻜﻞ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ﺑﻴﻦ ﺍﻻﺳﺘﺨﺪﺍﻣﺎﺕ ﺍﻟﻤﺨﺘﻠﻔ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ﺔ ﻟﺒﻌﺾ ﺍﻟﻜﻠﻤﺎﺕ ﺍﻟﺮﺋﻴﺴﻴﺔ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ﻣﻦ ﺧﻼﻝ ﺃﺫﻧﻲ ، ﺳﻤﻌﺖ ﺫﺍﺕ ﻣﺮﺓ ﺭﺟًﻟﺎ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ﺟﻴﺪًﺎ ﻭﺻﺎﺩﻗًﺎ ، ﻭﻟﻜﻦ ﻣﻊ ﺗﻌﻠﻴﻢ ﻣﺤﺪﻭﺩ ، ﺍﺳﺘﺨﺪﻡ ﺑﺜﻘﺔ ﻣﺎﺛﻴﻮ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14-13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ﻛﻨﺺ ﺩﻟ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ﻴﻞ ﻋﻠﻰ ﺿﺮﻭﺭﺓ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ﻣﻌﻤﻮﺩﻳﺔ ﺍﻟﻤﻴﺎﻩ ﻛﺸﺮﻁ ﻟﻠﺨﻼﺹ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 xml:space="preserve"> ﺇﻥ ﺍﻻﻫﺘﻤﺎﻡ ﺑﺸﻜﻞ ﺻﺤﻴﺢ ﺑﺤﻘﻴﻘﺔ ﺃﻥ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ﺍﻟﻤﻘﻄﻊ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ﻳﻘﺮﺃ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ﺍﻟﻤﻀﻴﻖ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ﻻ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S-T-R-A-I-T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ﺍﻟﺒﻮﺍﺑﺔ ، ﻭﺍﻟﻀﻴﻖ ﻫﻮ ﺍﻟﻄﺮﻳﻖ ، ﺍﻟﺬﻱ ﻳﺆﺩﻱ ﺇﻟﻰ ﺍﻟﺤﻴﺎﺓ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ﺍﻟﻤ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ﻀﻴﻖ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ﻣﻜﺘﻮﺑﺔ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ﺃﺿﺎﻑ ﺑﺒﻬﺠﺔ ﻣﺎﺀ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ﻭﻳﺆﺩﻱ ﺇﻟﻰ ﻭﺟﻮﺩ ﻣﺎﺀ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ﻭﻳﺆ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ﺩﻱ ﺫﻟﻚ ﺇﻟﻰ ﺍﻹﺷﺎﺭﺓ ﺇﻟﻰ ﻣﺎﺀ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ﻭﻳﺆﺩﻱ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"S-T-R-A-A-G-H-T"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ﺫﻟﻚ ﺇﻟﻰ ﺍﻹﺷﺎﺭﺓ ﺇﻟﻰ ﻣﻴﺎﻩ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ﺍﻟﻤﻌﻤﻮﺩﻳﺔ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ﻋﻠﻰ ﺍﻟﺮﻏﻢ ﻣﻦ ﺃﻥ ﻛﻠﻤﺔ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ﻣﻀﻴﻖ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ﻫﺬﺍ ﺍﻟﻨﺺ ﻳﺘﻢ ﺍﺳﺘﺨﺪﺍﻣﻬﺎ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ﺑﻌﺪ ﺫﻟﻚ ﻛﻤﺮﺍﺩﻑ ﻟـ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ﺍﻟﻀﻴﻖ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ﻭﻟﻴﺲ ﻟﺪﻳﻪ ﺃﻱ ﺇﺷﺎﺭﺓ ﺇﻟﻰ ﺍﻟﻤﺎﺀ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ﺍﻟﻀﻴﻖ"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ﻋﻼﻭﺓ ﻋﻠﻰ ﺫﻟﻚ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ﻓﺈﻥ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ﺍﻟﺴﺒﺐ ﻓﻲ ﺃﻥ ﺍﻟﺮﻗﺒﺔ ﺍﻟﻀﻴﻘﺔ ﻣ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ﻦ ﺍﻟﻤﺎﺀ ﺍﻟﺘﻲ ﺗﺮﺑﻂ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ﺟﺴﺪﻳﻦ 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ﺗﺴﻤﻰ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ﺍﻟﻤﻀﻴﻖ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ﺃﻧﻬﺎ ﺿﻴﻘﺔ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ﺑﺪﻻً ﻣﻦ ﺃﻧﻬﺎ ﻣﺎﺀ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 ﺍﻟﻮﺍﺿﺢ ﺃﻥ ﺍﺳﺘﺨﺪﺍﻡ ﺍﻷﺥ ﺍﻟﻄﻴﺒﺔ ﻟـ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ﺍﻟﻤﻀﻴﻖ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ﺑﻤﺜﺎﺑﺔ</w:t>
      </w:r>
    </w:p>
    <w:p w:rsidR="00E50A97" w:rsidRDefault="00000000">
      <w:pPr>
        <w:spacing w:line="200" w:lineRule="auto"/>
        <w:ind w:left="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catcshresis.</w:t>
      </w:r>
    </w:p>
    <w:p w:rsidR="00E50A97" w:rsidRDefault="00000000">
      <w:pPr>
        <w:tabs>
          <w:tab w:val="left" w:pos="1865"/>
          <w:tab w:val="left" w:pos="2046"/>
          <w:tab w:val="left" w:pos="2218"/>
          <w:tab w:val="left" w:pos="2396"/>
          <w:tab w:val="left" w:pos="2671"/>
        </w:tabs>
        <w:bidi/>
        <w:spacing w:before="153" w:line="247" w:lineRule="auto"/>
        <w:ind w:left="1351" w:right="97" w:firstLine="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ﻟﻜﻦ ﻻ ﺃﺣﺪ ﻳﻌﺮﻑ ﻛﻞ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ﺷﻳﺀ ، ﻭﺃﻥ ﻛﻮﻧﻚ ﻣﻬﺎﺭﺍﺕ ﻋﺎﻟﻴﺔ ﻓﻲ ﻣﺠﺎﻝ ﻭﺍﺣﺪ ﻟﻴﺲ ﺿﻤﺎﻧًﺎ ﻟﻠﻜﻔﺎﺀﺓ ﻓﻲ ﻣﺠﺎﻝ ﺁﺧﺮ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ﺃﺧﺒﺮﻧﻲ ﺃﺣﺪ ﺍﻟﻮﺍﻋﺮﻳﻦ ﺍﻷﻛﺒﺮ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ﺳﻨﺎً ﻋﻦ ﻭﺍﻋﻆ ﺃﻗﺪﻡ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ﻣﺎﻫﺮًﺎ ﻭﺑﺮﺍﻋﺔ ﻛﻤﺪﺍﻓﻊ ﻋﻦ ﺍﻹﻳﻤﺎﻥ ﻓﻴﻤﺎ ﻳﺘﻌﻠﻖ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ﺑﺎﻟﻤﺒﺎﺩﺉ ﺍﻷﻭﻟﻰ ، ﻭﺍﻟﺬﻱ ، ﻓﻲ ﺍﻟﻮﻋﻆ ﺑﻌﻈﺔ ﺣﻮ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ﻝ ﺗﺤﻮﻳﻞ ﻛﻮﺭﻧﻴﻠﻴﻮﺱ ، ﺑﺒﻼﻏﺔ ﻓﻲ ﻣﻘﺪﻣﺔ ﻋﻦ 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ﻳﺠﺐ ﺃﻥ ﻳﻜﻮﻥ ﻋﻠﻴﻪ ﻣﻮﺳﻴﻘﻲ ﻋﻈﻴﻢ -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ﺳﻨﺘﻮﺭﻳﻮﻥ ﻣﻦ ﺍﻟﻔﺮﻗﺔ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ﺗﺴﻤﻰ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ﺍﻟﻔﺮﻗﺔ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ﺍﻹﻳﻄﺎﻟﻴﺔ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Speira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ﺗﻠﻚ ﺍﻟﺘﺮﺟﻤﺔ ﻛﺎﻧﺖ ﺗﺸﻴﺮ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ﺇﻟﻰ ﻣﺠﻤﻮﻋﺔ ﻣﻦ ﺍﻟﺠﻨﻮﺩ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Band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ﺃﻋﻤﺎﻝ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!)1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ﻦ ﻛﻠﻤﺔ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ﻭﻟﻴﺲ ﻟﻠﻤﻮﺳﻴﻘﻴﻴﻦ ، ﻭﻳﺘﻢ ﺍﻹﺷﺎﺭﺓ ﺇﻟﻴﻬﺎ ﻓﻲ ﻫﺎﻣﺶ ﺍﻹﺻﺪﺍﺭ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ﺍﻟﻘﻴﺎﺳﻲ ﺍﻷﻣﺮﻳﻜﻲ ﻭﺩﻣﺠﻬﺎ ، </w:t>
      </w:r>
      <w:r>
        <w:rPr>
          <w:rFonts w:ascii="Times New Roman" w:eastAsia="Times New Roman" w:hAnsi="Times New Roman" w:cs="Times New Roman"/>
          <w:sz w:val="23"/>
          <w:szCs w:val="23"/>
        </w:rPr>
        <w:t>Coper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catachresis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ﺍﻟﺠﺪﻳﺪ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ﻟﺬﻟﻚ </w:t>
      </w:r>
      <w:r>
        <w:rPr>
          <w:rFonts w:ascii="Times New Roman" w:eastAsia="Times New Roman" w:hAnsi="Times New Roman" w:cs="Times New Roman"/>
          <w:sz w:val="23"/>
          <w:szCs w:val="23"/>
        </w:rPr>
        <w:t>James</w:t>
      </w:r>
      <w:r>
        <w:rPr>
          <w:rFonts w:ascii="Times New Roman" w:eastAsia="Times New Roman" w:hAnsi="Times New Roman" w:cs="Times New Roman"/>
          <w:spacing w:val="-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King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ﻓﻲ ﻧﺺ ﺍﻟﺘﺮﺟﻤﺎﺕ ﺍﻟﻼﺣﻘ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ﺍﻟﻔﻮﺝ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ﻛﻤﺎ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ﺇﺻﺪﺍﺭ</w:t>
      </w:r>
    </w:p>
    <w:p w:rsidR="00E50A97" w:rsidRDefault="00E50A97">
      <w:pPr>
        <w:pStyle w:val="BodyText"/>
        <w:spacing w:line="246" w:lineRule="auto"/>
      </w:pPr>
    </w:p>
    <w:p w:rsidR="00E50A97" w:rsidRDefault="00000000">
      <w:pPr>
        <w:tabs>
          <w:tab w:val="left" w:pos="1946"/>
          <w:tab w:val="left" w:pos="1978"/>
          <w:tab w:val="left" w:pos="2105"/>
          <w:tab w:val="left" w:pos="2635"/>
          <w:tab w:val="left" w:pos="2707"/>
          <w:tab w:val="left" w:pos="2946"/>
        </w:tabs>
        <w:bidi/>
        <w:spacing w:before="67" w:line="241" w:lineRule="auto"/>
        <w:ind w:left="1376" w:right="4" w:firstLine="53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ﻭﻟﻜﻦ ﻛﺎﻥ ﻫﻨﺎﻙ ﻣﺎ ﻫﻮ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ﺧﻄﻮﺭﺓ ﻣﻦ ﺃﻱ ﻣﻦ ﺍﻟﻤﺬﻛﻮﺭﺓ ﺃﻋﻼﻩ ، ﺍﻟﺘﻲ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ﻛﺎﻧﺖ ﻟﻬﺎ ﺟﻮﺍﻧﺐ ﻓﻜﺎﻫﻴﺔ ﻭﻛﺎﻧﺖ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ﻣﺤﻠﻴﺔ ﺗﻤﺎﻣًﺎ ، ﻣﺘﻮﺭﻃﺔ ﻓﻲ ﺍﻟﺠﺪﻝ ﺍﻟﺘﺎﺭﻳﺨﻲ ﻟﻠﻜﺮﻳﺴﺘﻮﻟﻮﺟﻲ ﻓﻲ ﺍﻟﻘﺮﻭﻥ ﺍﻟﻤﺴﻴﺤﻴﺔ ﺍﻟﻤﺒﻜ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ﺍﻟﺘﻲ ﻫﺰﺕ ﻋﺎﻟﻢ ﺍﻟﻜﻨﻴﺴﺔ ﻭﺣﺘﻰ ﺗﻘﺴﻴﻤﻬﺎ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ﻣﺴﺘﻮﻯ ﺍﻟﻌﺎﻟﻢ ، 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ﻳﺴﺒﺐ ﺍﻹﻣﺒﺮﺍﻃﻮﺭ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ﺍﻟﺮﻭﻣﺎﻧﻲ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ﻗﺴﻄﻨﻄﻴﻦ ﻓﻲ ﺍﻟﺘﺮﺟﻤﺔ ، ﺣﻴﺚ ﻳﻄﻠﻖ ﻋﻠﻰ ﺍﻟﺠﻤﻌﻴﺔ ﺍﻹﻟﻬﻴﺔ ﻓﻲ ﺍﻟﺘﺮﺟﻤﺔ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ﻳﺠﺐ ﻭﺻ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ﻒ ﺍﻻﺑﻦ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ﺍﻟﺘﺮﺟﻤﺔ ﺑﺄﻧﻪ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ﺍﺑﻦ ﷲ ﺍﻟﻮﺣﻴﺪ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ﺍﻻﺑﻦ ﺍﻟﻮﺣﻴﺪ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ﻭﺣﺘﻰ ﻣﻊ ﺇﺳﺤﺎﻕ ﻳﻄﻠﻖ ﻋﻠﻴﻪ </w:t>
      </w:r>
      <w:r>
        <w:rPr>
          <w:rFonts w:ascii="Times New Roman" w:eastAsia="Times New Roman" w:hAnsi="Times New Roman" w:cs="Times New Roman"/>
          <w:sz w:val="23"/>
          <w:szCs w:val="23"/>
        </w:rPr>
        <w:t>Monogenes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ﺍﺳﻢ ﺇﺑﺮﺍﻫﻴﻢ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ﺍﺑﻨﻪ ﺍﻟﻮﺣﻴﺪ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ﻓﻲ ﺍﻟﻌﺒﺮﺍﻧﻴﻴ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11:17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ﻧﺴﺨﺔ ﺍﻟﻤﻠﻚ ﺟﻴﻤﺲ ﻣﻦ ﻋﺎﻡ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1611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ﻭﺍﻻﺣﺘﻔﺎﻅ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ﺑﻬﺎ ﻓﻲ ﺍﻟﻨﺴﺨﺔ ﺍﻹﻧﺠﻠﻴﺰﻳﺔ ﺍﻟﻤﻨﻘﺤﺔ ﻣﻦ ﻋﺎﻡ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1881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ﻭﺍﻟﻨﺴﺨﺔ ﺍﻟﻘﻴﺎﺳﻴﺔ ﺍﻷﻣﺮﻳﻜﻴﺔ ﻣﻦ ﻋﺎﻡ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901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ﻣﻦ ، </w:t>
      </w:r>
      <w:r>
        <w:rPr>
          <w:rFonts w:ascii="Times New Roman" w:eastAsia="Times New Roman" w:hAnsi="Times New Roman" w:cs="Times New Roman"/>
          <w:sz w:val="23"/>
          <w:szCs w:val="23"/>
        </w:rPr>
        <w:t>abraham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ﻣﻦ ﺃﺟﻞ ، </w:t>
      </w:r>
      <w:r>
        <w:rPr>
          <w:rFonts w:ascii="Times New Roman" w:eastAsia="Times New Roman" w:hAnsi="Times New Roman" w:cs="Times New Roman"/>
          <w:sz w:val="23"/>
          <w:szCs w:val="23"/>
        </w:rPr>
        <w:t>Quprahm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ﺍﻟﺮﻏﻢ ﻣﻦ ﺃﻧﻪ ﻛﺎﻥ ﻟﻪ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، ﻭﻻ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ﻟﻢ ﻳﺴﺒﻖ ﻟ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ﻪ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، ﻣﻦ ﺃﺟﻞ</w:t>
      </w:r>
    </w:p>
    <w:p w:rsidR="00E50A97" w:rsidRDefault="00000000">
      <w:pPr>
        <w:spacing w:before="2" w:line="237" w:lineRule="auto"/>
        <w:ind w:left="11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Abraham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quame is abraham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abraham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ﻓﺈﻧﻪ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quaram abraham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quamam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qualam abraham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ab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raham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ﻓﺈﻧﻪ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abraham abraham isame is</w:t>
      </w:r>
    </w:p>
    <w:p w:rsidR="00E50A97" w:rsidRDefault="00000000">
      <w:pPr>
        <w:spacing w:line="237" w:lineRule="auto"/>
        <w:ind w:left="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quame is quame isam is abraham is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ame isame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isame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isame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isame abraham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isam.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ﻭﺳﺘﺔ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ﻫﺎﺟﺮ</w:t>
      </w:r>
    </w:p>
    <w:p w:rsidR="00E50A97" w:rsidRDefault="00000000">
      <w:pPr>
        <w:bidi/>
        <w:spacing w:before="1" w:line="237" w:lineRule="auto"/>
        <w:ind w:right="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ﺍﻟﺼﻔﺔ ﺍﻟﻴﻮﻧﺎﻧﻴﺔ ﺍﻟﺘﻲ ﻻ </w:t>
      </w:r>
      <w:r>
        <w:rPr>
          <w:rFonts w:ascii="Times New Roman" w:eastAsia="Times New Roman" w:hAnsi="Times New Roman" w:cs="Times New Roman"/>
          <w:sz w:val="23"/>
          <w:szCs w:val="23"/>
        </w:rPr>
        <w:t>monogenes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ﺁﺧﺮﻳﻦ ﻣﻦ ﻛﺎﺗﻮﺭﻩ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ﻳﺸﻴﺮ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ﺫﻟﻚ ﺇﻟﻰ ﻭﺟﻮﺩ ﺟﺎﻧﺐ ﻣﻦ ﺟﻮﺍﻧﺐ</w:t>
      </w:r>
    </w:p>
    <w:p w:rsidR="00E50A97" w:rsidRDefault="00000000">
      <w:pPr>
        <w:bidi/>
        <w:spacing w:before="1" w:line="237" w:lineRule="auto"/>
        <w:ind w:left="19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ﻳﺤﻤﻠﻬﺎ ﺃﻱ ﻣﻦ ﺃﻋﻼﻩ ، ﻭﺍﻟﺘﻲ ﻫﻲ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ﻭﺍﺣﺪﺓ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ﻓﻘﻂ ﻣﻦ ﻧﻮﻋﻬﺎ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ﻭﺍﻟﺘﻲ ﻛﺎﻥ ﻛﻞ ﻣﻦ ﻳﺴﻮﻉ ﻭﺇﺳﺤﺎﻕ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ﻛﻤﺎ ﺃﻧﻪ</w:t>
      </w:r>
    </w:p>
    <w:p w:rsidR="00E50A97" w:rsidRDefault="00000000">
      <w:pPr>
        <w:bidi/>
        <w:spacing w:line="237" w:lineRule="auto"/>
        <w:ind w:left="20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(1988)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McCord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Hugo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ﻳﺴﺘﺨﺪﻡ ﻻﺑﻦ ﻭﺣﻴﺪ ﺃﻭ ﻗﺮﻳﺐ ﻣﻦ ﻧﻮﻉ ﻣﻦ ﻭﺍﻟﺪ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ﺗﺮﺟﻤﺔ ﺍﻟﻌﻬﺪ ﺍﻟﺠﺪﻳﺪ ﻟـ</w:t>
      </w:r>
    </w:p>
    <w:p w:rsidR="00E50A97" w:rsidRDefault="00C8216B">
      <w:pPr>
        <w:bidi/>
        <w:spacing w:line="296" w:lineRule="exact"/>
        <w:ind w:right="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104775</wp:posOffset>
                </wp:positionV>
                <wp:extent cx="5039995" cy="234950"/>
                <wp:effectExtent l="0" t="0" r="1270" b="3810"/>
                <wp:wrapNone/>
                <wp:docPr id="1332816404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A97" w:rsidRDefault="00000000">
                            <w:pPr>
                              <w:bidi/>
                              <w:spacing w:before="20" w:line="329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ﻛﻠﻴﻤﻨﺖ ﺭﻭﻣﺎ ، ﻛﺘﺎﺑﺔ ﻓﻴﻨﻴﻜﺲ ﺍﻷﺳﻄﻮﺭﻱ ، ﺃﻃﻠﻖ ﻋﻠﻴﻬﺎ ﺍﺳﻢ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  <w:sz w:val="23"/>
                                <w:szCs w:val="23"/>
                              </w:rPr>
                              <w:t>"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  <w:sz w:val="23"/>
                                <w:szCs w:val="23"/>
                                <w:rtl/>
                              </w:rPr>
                              <w:t>ﻣﻮﻧ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position w:val="2"/>
                                <w:sz w:val="23"/>
                                <w:szCs w:val="23"/>
                                <w:rtl/>
                              </w:rPr>
                              <w:t>ﻮﺟﻴﻨﺰ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position w:val="2"/>
                                <w:sz w:val="23"/>
                                <w:szCs w:val="23"/>
                              </w:rPr>
                              <w:t>"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 ، ﻣﻦ ﺍﻟﻤﻔﺘﺮﺽ ﺃﻥ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position w:val="2"/>
                                <w:sz w:val="23"/>
                                <w:szCs w:val="23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margin-left:7.2pt;margin-top:8.25pt;width:396.85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" filled="f" stroked="f">
                <v:textbox inset="0,0,0,0">
                  <w:txbxContent>
                    <w:p w:rsidR="00E50A97" w:rsidRDefault="00000000">
                      <w:pPr>
                        <w:bidi/>
                        <w:spacing w:before="20" w:line="329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  <w:sz w:val="23"/>
                          <w:szCs w:val="23"/>
                          <w:rtl/>
                        </w:rPr>
                        <w:t xml:space="preserve">ﻛﻠﻴﻤﻨﺖ ﺭﻭﻣﺎ ، ﻛﺘﺎﺑﺔ ﻓﻴﻨﻴﻜﺲ ﺍﻷﺳﻄﻮﺭﻱ ، ﺃﻃﻠﻖ ﻋﻠﻴﻬﺎ ﺍﺳﻢ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  <w:sz w:val="23"/>
                          <w:szCs w:val="23"/>
                        </w:rPr>
                        <w:t>"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  <w:sz w:val="23"/>
                          <w:szCs w:val="23"/>
                          <w:rtl/>
                        </w:rPr>
                        <w:t>ﻣﻮﻧ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position w:val="2"/>
                          <w:sz w:val="23"/>
                          <w:szCs w:val="23"/>
                          <w:rtl/>
                        </w:rPr>
                        <w:t>ﻮﺟﻴﻨﺰ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position w:val="2"/>
                          <w:sz w:val="23"/>
                          <w:szCs w:val="23"/>
                        </w:rPr>
                        <w:t>"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position w:val="2"/>
                          <w:sz w:val="23"/>
                          <w:szCs w:val="23"/>
                          <w:rtl/>
                        </w:rPr>
                        <w:t xml:space="preserve"> ، ﻣﻦ ﺍﻟﻤﻔﺘﺮﺽ ﺃﻥ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position w:val="2"/>
                          <w:sz w:val="23"/>
                          <w:szCs w:val="23"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7"/>
          <w:w w:val="117"/>
          <w:position w:val="2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7"/>
          <w:w w:val="117"/>
          <w:position w:val="2"/>
          <w:sz w:val="23"/>
          <w:szCs w:val="23"/>
          <w:rtl/>
        </w:rPr>
        <w:t xml:space="preserve">ﺗﻘﺪﻳﺮًﺍ ﻟﺬﻟﻚ ، ﺗﺠﻌﻠﻬﺎ ﺑﺪﻗﺔ ﻣﻦ ﺍﻟﻤﺴﻴﺢ ﻭﺇﺳﺤﺎﻕ </w:t>
      </w:r>
      <w:r w:rsidR="00000000">
        <w:rPr>
          <w:rFonts w:ascii="Times New Roman" w:eastAsia="Times New Roman" w:hAnsi="Times New Roman" w:cs="Times New Roman"/>
          <w:spacing w:val="7"/>
          <w:w w:val="117"/>
          <w:position w:val="2"/>
          <w:sz w:val="23"/>
          <w:szCs w:val="23"/>
        </w:rPr>
        <w:t>"</w:t>
      </w:r>
      <w:r w:rsidR="00000000">
        <w:rPr>
          <w:rFonts w:ascii="Times New Roman" w:eastAsia="Times New Roman" w:hAnsi="Times New Roman" w:cs="Times New Roman"/>
          <w:spacing w:val="7"/>
          <w:w w:val="117"/>
          <w:position w:val="2"/>
          <w:sz w:val="23"/>
          <w:szCs w:val="23"/>
          <w:rtl/>
        </w:rPr>
        <w:t>ﻓﺮﻳﺪﺓ</w:t>
      </w:r>
      <w:r w:rsidR="00000000">
        <w:rPr>
          <w:rFonts w:ascii="Times New Roman" w:eastAsia="Times New Roman" w:hAnsi="Times New Roman" w:cs="Times New Roman"/>
          <w:spacing w:val="7"/>
          <w:w w:val="117"/>
          <w:position w:val="2"/>
          <w:sz w:val="23"/>
          <w:szCs w:val="23"/>
        </w:rPr>
        <w:t>"</w:t>
      </w:r>
      <w:r w:rsidR="00000000">
        <w:rPr>
          <w:rFonts w:ascii="Times New Roman" w:eastAsia="Times New Roman" w:hAnsi="Times New Roman" w:cs="Times New Roman"/>
          <w:spacing w:val="7"/>
          <w:w w:val="117"/>
          <w:position w:val="2"/>
          <w:sz w:val="23"/>
          <w:szCs w:val="23"/>
          <w:rtl/>
        </w:rPr>
        <w:t xml:space="preserve"> ، ﻛﻞ ﻣﻨ</w:t>
      </w:r>
      <w:r w:rsidR="00000000">
        <w:rPr>
          <w:rFonts w:ascii="Times New Roman" w:eastAsia="Times New Roman" w:hAnsi="Times New Roman" w:cs="Times New Roman"/>
          <w:spacing w:val="6"/>
          <w:w w:val="117"/>
          <w:position w:val="2"/>
          <w:sz w:val="23"/>
          <w:szCs w:val="23"/>
          <w:rtl/>
        </w:rPr>
        <w:t>ﻬﺎ ﻫﻮ ﺍﻟﻤﺜﺎﻝ ﺍﻟﻮﺣﻴﺪ ﻓﻲ ﻓﺌﺘﻪ</w:t>
      </w:r>
    </w:p>
    <w:p w:rsidR="00E50A97" w:rsidRDefault="00C8216B">
      <w:pPr>
        <w:pStyle w:val="BodyText"/>
        <w:spacing w:line="313" w:lineRule="auto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73660</wp:posOffset>
                </wp:positionV>
                <wp:extent cx="4996815" cy="234950"/>
                <wp:effectExtent l="0" t="635" r="0" b="2540"/>
                <wp:wrapNone/>
                <wp:docPr id="1798955842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681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A97" w:rsidRDefault="00000000">
                            <w:pPr>
                              <w:bidi/>
                              <w:spacing w:before="20" w:line="329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w w:val="119"/>
                                <w:position w:val="2"/>
                                <w:sz w:val="23"/>
                                <w:szCs w:val="23"/>
                                <w:rtl/>
                              </w:rPr>
                              <w:t>، ﻳﻜﻮﻥ ﻫﻨﺎﻙ ﻭﺍﺣﺪ ﻓﻘﻂ ﻣﻦ ﺃﻧﻮﺍﻋﻪ ﺍﻟﺘﻲ ﺗﻌﻴﺶ ﻓﻲ ﻭﻗﺖ ﻣﻌﻴﻦ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w w:val="119"/>
                                <w:position w:val="2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w w:val="119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 ﺍﻧﻈﺮ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w w:val="119"/>
                                <w:position w:val="2"/>
                                <w:sz w:val="23"/>
                                <w:szCs w:val="23"/>
                                <w:rtl/>
                              </w:rPr>
                              <w:t>ﺃﺭﻧﺪﺕ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w w:val="119"/>
                                <w:position w:val="2"/>
                                <w:sz w:val="23"/>
                                <w:szCs w:val="23"/>
                                <w:rtl/>
                              </w:rPr>
                              <w:t>ﺁﻧﺪ ﻏﻴﻨﻐﺮﻳﺘﺶ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margin-left:7.1pt;margin-top:5.8pt;width:393.4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" filled="f" stroked="f">
                <v:textbox inset="0,0,0,0">
                  <w:txbxContent>
                    <w:p w:rsidR="00E50A97" w:rsidRDefault="00000000">
                      <w:pPr>
                        <w:bidi/>
                        <w:spacing w:before="20" w:line="329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w w:val="119"/>
                          <w:position w:val="2"/>
                          <w:sz w:val="23"/>
                          <w:szCs w:val="23"/>
                          <w:rtl/>
                        </w:rPr>
                        <w:t>، ﻳﻜﻮﻥ ﻫﻨﺎﻙ ﻭﺍﺣﺪ ﻓﻘﻂ ﻣﻦ ﺃﻧﻮﺍﻋﻪ ﺍﻟﺘﻲ ﺗﻌﻴﺶ ﻓﻲ ﻭﻗﺖ ﻣﻌﻴﻦ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w w:val="119"/>
                          <w:position w:val="2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w w:val="119"/>
                          <w:position w:val="2"/>
                          <w:sz w:val="23"/>
                          <w:szCs w:val="23"/>
                          <w:rtl/>
                        </w:rPr>
                        <w:t xml:space="preserve"> ﺍﻧﻈﺮ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position w:val="2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w w:val="119"/>
                          <w:position w:val="2"/>
                          <w:sz w:val="23"/>
                          <w:szCs w:val="23"/>
                          <w:rtl/>
                        </w:rPr>
                        <w:t>ﺃﺭﻧﺪﺕ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2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w w:val="119"/>
                          <w:position w:val="2"/>
                          <w:sz w:val="23"/>
                          <w:szCs w:val="23"/>
                          <w:rtl/>
                        </w:rPr>
                        <w:t>ﺁﻧﺪ ﻏﻴﻨﻐﺮﻳﺘﺶ</w:t>
                      </w:r>
                    </w:p>
                  </w:txbxContent>
                </v:textbox>
              </v:shape>
            </w:pict>
          </mc:Fallback>
        </mc:AlternateContent>
      </w:r>
    </w:p>
    <w:p w:rsidR="00E50A97" w:rsidRDefault="00000000">
      <w:pPr>
        <w:bidi/>
        <w:spacing w:before="67" w:line="368" w:lineRule="exact"/>
        <w:ind w:left="1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lastRenderedPageBreak/>
        <w:t>).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ﺍﻷﺩﺏ ﺍﻟﻤﺴﻴﺤﻲ ﺍﻟﻤﺒﻜﺮ</w:t>
      </w:r>
      <w:r>
        <w:rPr>
          <w:rFonts w:ascii="Times New Roman" w:eastAsia="Times New Roman" w:hAnsi="Times New Roman" w:cs="Times New Roman"/>
          <w:spacing w:val="-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ﺍﻵﺧﺮ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؛ ﺃﻳﻀﺎ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ﻛﻠﻴﻤﻨﺖ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:25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  <w:rtl/>
        </w:rPr>
        <w:t xml:space="preserve">                         </w:t>
      </w:r>
      <w:r>
        <w:rPr>
          <w:rFonts w:ascii="Times New Roman" w:eastAsia="Times New Roman" w:hAnsi="Times New Roman" w:cs="Times New Roman"/>
          <w:position w:val="3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7"/>
          <w:position w:val="6"/>
          <w:sz w:val="23"/>
          <w:szCs w:val="23"/>
          <w:rtl/>
        </w:rPr>
        <w:t>ﻭﺍﻟﻤﻌﺠﻢ ﺍﻟﻴﻮﻧﺎﻧﻲ ﺍﻹﻧﺠﻠﻴﺰﻱ ﻟﻠﻌﻬﺪ ﺍﻟﺠﺪﻳﺪ ﻭ</w:t>
      </w:r>
    </w:p>
    <w:p w:rsidR="00E50A97" w:rsidRDefault="00E50A97">
      <w:pPr>
        <w:bidi/>
        <w:spacing w:line="368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50A97">
          <w:pgSz w:w="12240" w:h="15840"/>
          <w:pgMar w:top="400" w:right="1015" w:bottom="0" w:left="722" w:header="0" w:footer="0" w:gutter="0"/>
          <w:cols w:space="720"/>
          <w:bidi/>
        </w:sectPr>
      </w:pPr>
    </w:p>
    <w:p w:rsidR="00E50A97" w:rsidRDefault="00000000">
      <w:pPr>
        <w:tabs>
          <w:tab w:val="left" w:pos="3552"/>
        </w:tabs>
        <w:bidi/>
        <w:spacing w:before="269" w:line="254" w:lineRule="auto"/>
        <w:ind w:left="2992" w:right="242" w:hanging="119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ﺇﻟﻰ ﺭﻣﻲ ، </w:t>
      </w:r>
      <w:r>
        <w:rPr>
          <w:rFonts w:ascii="Times New Roman" w:eastAsia="Times New Roman" w:hAnsi="Times New Roman" w:cs="Times New Roman"/>
          <w:sz w:val="23"/>
          <w:szCs w:val="23"/>
        </w:rPr>
        <w:t>Bolein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ﺃﻋﻼﻩ ، ﺃﻛﺜﺮ ،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ﻣﺎ ﻭﺭﺍﺀ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ﻭﺑﻮﻝ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ﻣﻦ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Huper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ﻏﻠﻮ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ﻫﺬﻩ ﺍﻟﻜﻠﻤﺔ ﻣﻦ ﺍﻟﻜﻠﻤﺔ ﺍﻟﻴﻮﻧﺎﻧﻴﺔ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ﻳﻘﻮﻝ ﻭﻳﺒﺴﺘﺮ: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ﺷﺨﺼﻴﺔ ﺍﻟﻜﻼﻡ ﺍﻟﺘﻲ ﻳﻜﻮﻥ ﻓﻴﻬﺎ ﺍﻟﺘﻌﺒﻴﺮ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ﻋﺒﺎﺭﺓ ﻋﻦ ﻣﺒﺎﻟﻐﺔ ﻓﻲ ﺍﻟﻤﻌﻨﻰ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ﺍﻟﻤﻘﺼﻮﺩ ﻣﻦ ﺃﻥ ﻳﺘﻢ ﻧﻘﻠﻪ ﺃﻭ ﺃﻭ ﻳﺘﻢ ﺗﻤﺜﻴﻞ ﺍﻷﺷﻴﺎﺀ 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ﺧﻼﻟﻬﺎ 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 ﺃﻗﻞ 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ﺃﻓﻀﻞ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ﺃﺳﻮﺃ ، ﻣﻤﺎ ﻫﻲ ﻋﻠﻴﻪ ﺣﻗًﺎ ؛ ﺑﻴﺎﻥ ﻳﺒﺎﻟﻎ 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ﻲ ﺍﻟﺸﻐﻒ ﺃﻭ ﺍﻹﺛﺎﺭﺓ ﺍﻟﻤﻜﺜﻔﺔ</w:t>
      </w:r>
    </w:p>
    <w:p w:rsidR="00E50A97" w:rsidRDefault="00000000">
      <w:pPr>
        <w:bidi/>
        <w:spacing w:before="267" w:line="256" w:lineRule="auto"/>
        <w:ind w:left="3067" w:right="82" w:firstLine="2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ﻳﻘﻮﻝ ﺩﺍﻧﻐﺎﻥ: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ﻻ ﺩﺍﻋﻲ ﻟﻢ ﻳﻜﻦ ﻫﻨﺎﻙ ﻗﺎﻋﺪﺓ ﻟﺘﻔﺴﻴﺮ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ﺍﻟﻐﻠﻮ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، ﺑ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ﺎﺳﺘﺜﻨﺎﺀ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ﺃﻥ ﺗﺒﻘﻲ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ﺃﻣﺎﻡ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ﺍﻟﻌﻘﻞ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ﺍﻟﻐﺮﺽ ﻣﻦ ﺍﻟﻤﺆﻟﻒ ، ﻭﺳﻮﻑ ﺗﻔﺴﺮ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ﺍﻟﻠﻐﺔ ﻧﻔﺴﻬﺎ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ﺇﻧﻬﺎ ﺑﺒﺴﺎﻃﺔ ﺗﻜﺜﻴﻒ ، ﻭﻻ ﺗﺴﺘﺨﺪﻡ ﻣﻊ ﺃﻱ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ﻧﻴﺔ ﺃﻥ ﺗﺤﻠﻞ ﺍﻟﺤﻘﺎﺋﻖ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ﻫ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ﺬﻩ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ﺍﻟﺤﺎﻟﺔ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ﻓﻬﻤﻬﻢ</w:t>
      </w:r>
    </w:p>
    <w:p w:rsidR="00E50A97" w:rsidRDefault="00E50A97">
      <w:pPr>
        <w:pStyle w:val="BodyText"/>
        <w:spacing w:line="248" w:lineRule="auto"/>
      </w:pPr>
    </w:p>
    <w:p w:rsidR="00E50A97" w:rsidRDefault="00E50A97">
      <w:pPr>
        <w:pStyle w:val="BodyText"/>
        <w:spacing w:line="249" w:lineRule="auto"/>
      </w:pPr>
    </w:p>
    <w:p w:rsidR="00E50A97" w:rsidRDefault="00E50A97">
      <w:pPr>
        <w:pStyle w:val="BodyText"/>
        <w:spacing w:line="249" w:lineRule="auto"/>
      </w:pPr>
    </w:p>
    <w:p w:rsidR="00E50A97" w:rsidRDefault="00000000">
      <w:pPr>
        <w:bidi/>
        <w:spacing w:before="66" w:line="293" w:lineRule="exact"/>
        <w:ind w:left="21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ﺑﻌﺾ ﺍﻷﻣﺜﻠﺔ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(ﺃ) ﻋﺸﺮﺓ ﺟﻮﺍﺳﻴﺲ ﺃﺭﺳﻠﻪ ﻣﻮﺳﻰ ﻟﻌﺮﺽ ﺍﻹﺑﻼﻍ ﻋﻦ ﺍﻷﺭﺍﺿﻲ ﺍﻟﻤﻮﻋﻮﺩﺓ: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ﺍﻟﻤﺪﻥ ﻋﻈﻴﻤﺔ</w:t>
      </w:r>
    </w:p>
    <w:p w:rsidR="00E50A97" w:rsidRDefault="00000000">
      <w:pPr>
        <w:bidi/>
        <w:spacing w:line="232" w:lineRule="auto"/>
        <w:ind w:left="26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ﻭﻣﺴﻴﺠﺔ ﺣﺘﻰ ﺍﻟﺴﻤﺎﺀ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(ﺳﻔﺮ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ﺍﻟﺘﺜﻨﻴﺔ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1:28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) ؛ ﻭﻋﻠﻰ ﺍﻟﻌﻜﺲ ﻣﻦ ﺫﻟﻚ ، ﻣﻦ ﺳﻜﺎﻧﻬﻢ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ﻭﻛﺎﻧﻮﺍ ﻓﻲ</w:t>
      </w:r>
    </w:p>
    <w:p w:rsidR="00E50A97" w:rsidRDefault="00000000">
      <w:pPr>
        <w:bidi/>
        <w:spacing w:line="232" w:lineRule="auto"/>
        <w:ind w:left="21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ﻧﻈﺮﻧﺎ ﻛﺠﺮﺍﺩ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ﻭﻛﺬﻟﻚ ﻛﻨﺎ ﻓﻲ ﻧﻈﺮﻫﻢ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ﺍﻷﺭﻗﺎﻡ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.)13:33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ﺏ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ﺃﻋﻄﻰ ﷲ ﺳﻠﻴﻤﺎﻥ ﺣﻜﻤﺔ ﻭﻓﻬﻢ ﻳﺘﺠﺎﻭﺯﻭﻥ</w:t>
      </w:r>
    </w:p>
    <w:p w:rsidR="00E50A97" w:rsidRDefault="00000000">
      <w:pPr>
        <w:bidi/>
        <w:spacing w:line="292" w:lineRule="exact"/>
        <w:ind w:left="35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ﺍﻟﻜﺜﻴﺮ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، ﻭﺑﻘﺪﺭ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ﺍﻟﻘﻠﺐ ، ﺣﺘﻰ ﻋﻨﺪﻣﺎ ﺗﻜﻮﻥ ﺍﻟﺮﻣﺎﻝ ﻋﻠﻰ ﺷﺎﻃﺊ ﺍﻟﺒﺤﺮ"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ﻣﻠﻮﻙ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5:29</w:t>
      </w:r>
    </w:p>
    <w:p w:rsidR="00E50A97" w:rsidRDefault="00000000">
      <w:pPr>
        <w:bidi/>
        <w:spacing w:before="21" w:line="285" w:lineRule="exact"/>
        <w:ind w:left="23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ﺍﻟﺮﺳﻮﻝ ﺑﻮﻟﺲ ﻳﻘﻮﻝ ،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ﻟﻲ ، ﺍﻟﺬﻱ ﺃﻗﻞ ﻣﻦ ﺃﻗﻞ ﺍﻟﻘﺪﻳﺴﻴﻦ ، ﻫﻮ ﻫﺬﻩ ﺍﻟﻨﻌﻤﺔ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ﺃﻓ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ﺴﺲ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(ﺩ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(c)</w:t>
      </w:r>
    </w:p>
    <w:p w:rsidR="00E50A97" w:rsidRDefault="00000000">
      <w:pPr>
        <w:bidi/>
        <w:spacing w:line="219" w:lineRule="auto"/>
        <w:ind w:left="33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ﻳﻜﺘﺐ ﻳﻮﺣﻨﺎ 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ﻭﻫﻨﺎﻙ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ﻜﺜﻴﺮ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ﺍﻷﺷﻴﺎﺀ ﺍﻷﺧﺮﻯ ﺍﻟﺘﻲ ﻗﺎﻡ ﺑﻬﺎ ﻳﺴﻮﻉ ، ﻭﺍﻟﺘﻲ ﺇﺫﺍ ﻛﺎﻥ</w:t>
      </w:r>
    </w:p>
    <w:p w:rsidR="00E50A97" w:rsidRDefault="00000000">
      <w:pPr>
        <w:bidi/>
        <w:spacing w:line="219" w:lineRule="auto"/>
        <w:ind w:left="32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ﻳﻨﺒﻐﻲ ﻛﺘﺎﺑﺘﻬﺎ ﻛﻞ ﻭﺍﺣﺪ ، ﺃﻓﺘﺮﺽ ﺃﻧﻪ ﺣﺘﻰ ﺍﻟﻌﺎﻟﻢ ﻧﻔﺴﻪ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ﻟﻦ ﻳﺤﺘﻮﻱ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ﺍﻟﻜﺘﺐ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ﻳﺠﺐ</w:t>
      </w:r>
    </w:p>
    <w:p w:rsidR="00E50A97" w:rsidRDefault="00000000">
      <w:pPr>
        <w:bidi/>
        <w:spacing w:line="366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>21:21).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9"/>
          <w:position w:val="8"/>
          <w:sz w:val="23"/>
          <w:szCs w:val="23"/>
          <w:rtl/>
        </w:rPr>
        <w:t>ﻛﺘﺎﺑﺘﻬﺎ</w:t>
      </w:r>
      <w:r>
        <w:rPr>
          <w:rFonts w:ascii="Times New Roman" w:eastAsia="Times New Roman" w:hAnsi="Times New Roman" w:cs="Times New Roman"/>
          <w:spacing w:val="-40"/>
          <w:position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position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9"/>
          <w:position w:val="8"/>
          <w:sz w:val="23"/>
          <w:szCs w:val="23"/>
          <w:rtl/>
        </w:rPr>
        <w:t>ﻳﻮﺣﻨﺎ</w:t>
      </w:r>
    </w:p>
    <w:p w:rsidR="00E50A97" w:rsidRDefault="00000000">
      <w:pPr>
        <w:bidi/>
        <w:spacing w:before="234" w:line="248" w:lineRule="auto"/>
        <w:ind w:left="2838" w:right="287" w:hanging="1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ﺍﻟﻴﻮﻧﺎﻧﻴﺔ ، ﻭﺍﻵﺧﺮ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ﻭﺃﺟﻮﺭﻳﻮ ، ﻟﻠﺘﺤﺪﺙ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ﻭﻫﺬﺍ ﻳﻌﻨﻲ ﺍﻟﺘﺤﺪﺙ </w:t>
      </w:r>
      <w:r>
        <w:rPr>
          <w:rFonts w:ascii="Times New Roman" w:eastAsia="Times New Roman" w:hAnsi="Times New Roman" w:cs="Times New Roman"/>
          <w:sz w:val="23"/>
          <w:szCs w:val="23"/>
        </w:rPr>
        <w:t>allos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ﺭﻣﺰﻳﺔ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ﺗﺄﺗﻲ ﺍﻟﻜﻠﻤﺔ ﻣﻦ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g.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ﺍﻟﻤﺪﻳﺮ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ﺍﻟﺴﺎﺑﻖ ﻓﻲ ﺍﺳﺘﺨﺪﺍ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ﻡ ، </w:t>
      </w:r>
      <w:r>
        <w:rPr>
          <w:rFonts w:ascii="Times New Roman" w:eastAsia="Times New Roman" w:hAnsi="Times New Roman" w:cs="Times New Roman"/>
          <w:sz w:val="23"/>
          <w:szCs w:val="23"/>
        </w:rPr>
        <w:t>Philo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ﺑﺸﻳﺀ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 ﺗﻌﻨﻴﻪ ﺍﻟﻠﻐﺔ ﻓﻲ ﺍﻟﻮﺍﻗﻊ ، ﻣﺎ ﻳﻄﻠﻖ ﻋﻠﻴﻪ</w:t>
      </w:r>
    </w:p>
    <w:p w:rsidR="00E50A97" w:rsidRDefault="00000000">
      <w:pPr>
        <w:spacing w:before="1" w:line="229" w:lineRule="auto"/>
        <w:ind w:left="2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ﺍﻷﻋﻤﻖ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ﺍﻟﺮﻭﺣﻲ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ﺍﻟﻤﻌﻨﻰ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ﺍﻟﺮﻣﺰ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". (A. T.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Robertson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Word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Pictures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Hage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ﻳﺘﻌﻠﻖ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ﻓﻴﻤﺎ</w:t>
      </w:r>
    </w:p>
    <w:p w:rsidR="00E50A97" w:rsidRDefault="00000000">
      <w:pPr>
        <w:bidi/>
        <w:spacing w:line="348" w:lineRule="exact"/>
        <w:ind w:left="15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ﺍﻟﻤﺮﺃﺗﺎﻥ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ﺳﺎﺭﺓ ﻭﻫﺎﺟﺮ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ﻓﻲ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ﻏﻼﻃﻴﺔ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>31-21</w:t>
      </w:r>
      <w:r>
        <w:rPr>
          <w:rFonts w:ascii="Times New Roman" w:eastAsia="Times New Roman" w:hAnsi="Times New Roman" w:cs="Times New Roman"/>
          <w:spacing w:val="1"/>
          <w:position w:val="2"/>
          <w:sz w:val="23"/>
          <w:szCs w:val="23"/>
          <w:rtl/>
        </w:rPr>
        <w:t xml:space="preserve">                                  </w:t>
      </w:r>
      <w:r>
        <w:rPr>
          <w:rFonts w:ascii="Times New Roman" w:eastAsia="Times New Roman" w:hAnsi="Times New Roman" w:cs="Times New Roman"/>
          <w:position w:val="2"/>
          <w:sz w:val="23"/>
          <w:szCs w:val="23"/>
          <w:rtl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pacing w:val="10"/>
          <w:position w:val="7"/>
          <w:sz w:val="23"/>
          <w:szCs w:val="23"/>
          <w:rtl/>
        </w:rPr>
        <w:t>ﺑﺮﻣﺎﻟﺔ ﺑﻮﻝ</w:t>
      </w:r>
    </w:p>
    <w:p w:rsidR="00E50A97" w:rsidRDefault="00000000">
      <w:pPr>
        <w:tabs>
          <w:tab w:val="left" w:pos="2717"/>
          <w:tab w:val="left" w:pos="2922"/>
          <w:tab w:val="left" w:pos="3040"/>
          <w:tab w:val="left" w:pos="3221"/>
        </w:tabs>
        <w:bidi/>
        <w:spacing w:before="231" w:line="247" w:lineRule="auto"/>
        <w:ind w:left="2352" w:right="199" w:hanging="4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ﻭﻓﻗًﺎ ﻟﻤﺎ ﺫﻛﺮﺗﻪ ﻣﻮﺳﻮﻋﺔ ﻛﻮﻟﻮﻣﺒﻴﺎ ﺍﻟﺠﺪﻳﺪﺓ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1975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ﻭﻟﺪ ﻓﻴﻠﻮ ﺣﻮﺍﻟﻲ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ﻗﺒﻞ ﺍﻟﻤﻴﻼﺩ ﻭﺗﻮﻓﻲ ﻓﻲ ﺣﻮﺍﻟﻲ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ﻛﺎﻥ ﻟﻪ ﻓﻴﻠﺴﻮﻑ ﻳﻬﻮﺩﻱ ﻭﻣﻮﻓﻲ ﻣﻦ ﺍﻹﺳﻜﻨﺪﺭﻳﺔ ،</w:t>
      </w:r>
      <w:r>
        <w:rPr>
          <w:rFonts w:ascii="Times New Roman" w:eastAsia="Times New Roman" w:hAnsi="Times New Roman" w:cs="Times New Roman"/>
          <w:spacing w:val="4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ﻣﺼﺮ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ﻟﻪ ﺗﺄﺛﻴﺮ ﻫﺎﺋﻞ ﻋﻠﻰ ﺍﻟﻔﻜﻣﺮﻴﻼﺩﻱ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ﺍﻟﻴﻬﻮ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>50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ﺩﻱ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ﻭﺍﻟﻤﺴﻴﺤﻲ ، ﻻ ﺳﻴﻤﺎ ﺑﻴﻦ ﺍﻟﻼﻫﻮﺗﻴﻴﻦ ﺍﻹﺳﻜﻨﺪﺭﻳﻴﻦ ﻛﻠﻴﻤﻨ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ﺖ (ﺍﻟﻤﻮﻟﻮﺩ ﻋﻦ ﻋﺎﻡ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150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 ﻭﺍﻷﺻﻞ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ﻭﻟﺪ ﻓﻲ ﻋﺎﻡ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.)185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ﻛﺎﻥ ﺃﻭﻝ ﻣﻦ ﺣﺎﻭﻝ ﺍﻟﺘ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ﻮﻓﻴﻖ ﺑﻴﻦ ﺍﻟﺪﻳﻦ ﺍﻟﺘﻮﺭﺍﺗﻲ ﻣﻊ ﺍﻟﻔﻠﺴﻔﺔ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ﺍﻟﻴﻮﻧﺎﻧﻴﺔ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ﻋﻠﻰ ﺃﻣﻞ ﺇﻗﻨﺎﻉ ﺍﻟﻌﺎﻟﻢ ﺍﻟﻔﻠﺴﻔﻲ ﺍﻟﻬﻠﻨﺴﺘﻲ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ﺍﻟﻘﻴﺎﻡ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ﺑﺬﻟﻚ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، ﻃﻮﺭ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ﻃﺮﻳﻘﺔ ﻣﺠﺎﺯﻳﺔ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ﻟﺘﻔﺴﻴﺮ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ﺍﻟﻜﺘﺎﺏ ﺍﻟﻤﻘﺪﺱ ، ﻣﻤﺎ ﻣﻜﻨﻪ ﻣﻦ 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ﻋﻠﻰ ﺍﻟﻌﺪﻳﺪ ﻣﻦ ﻣﺬﺍﻫﺐ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ﺍﻟﻔﻠﺴﻔﺔ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ﺍﻟﻴﻮﻧﺎﻧﻴﺔ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ﺍﻟﺨﻤﺎﺳﻲ</w:t>
      </w:r>
    </w:p>
    <w:p w:rsidR="00E50A97" w:rsidRDefault="00E50A97">
      <w:pPr>
        <w:pStyle w:val="BodyText"/>
        <w:spacing w:line="250" w:lineRule="auto"/>
      </w:pPr>
    </w:p>
    <w:p w:rsidR="00E50A97" w:rsidRDefault="00E50A97">
      <w:pPr>
        <w:pStyle w:val="BodyText"/>
        <w:spacing w:line="251" w:lineRule="auto"/>
      </w:pPr>
    </w:p>
    <w:p w:rsidR="00E50A97" w:rsidRDefault="00000000">
      <w:pPr>
        <w:bidi/>
        <w:spacing w:before="66" w:line="254" w:lineRule="auto"/>
        <w:ind w:left="2789" w:firstLine="20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ﻟﻢ ﻳﻘﻞ ﻣﺎ ﺍﻟﺬﻱ ﻛﺎﻥ ﻳﺮﻭﻳﻪ ﻓﻲ ﺍﻷﺻﻞ ، </w:t>
      </w:r>
      <w:r>
        <w:rPr>
          <w:rFonts w:ascii="Times New Roman" w:eastAsia="Times New Roman" w:hAnsi="Times New Roman" w:cs="Times New Roman"/>
          <w:sz w:val="23"/>
          <w:szCs w:val="23"/>
        </w:rPr>
        <w:t>Philo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ﺑﻮﻝ ، ﻣﺘﺤ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ﺪﺛًﺎ ﺑﺎﻹﻟﻬﺎﻡ ﺍﻹﻟﻬﻲ ﻭﻟﻴﺲ ﺗﺤﺖ ﺗﺄﺛﻴﺮ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ﻋﻠﻰ ﺃﻧﻪ ﺭﻣﺰﻱ ، ﻭﻟﻜﻦ ﺣﺮﻓﻳًﺎ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ﻭﻓﻗًﺎ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ﻟﻠﻨﺺ ﺍﻟﻴﻮﻧﺎﻧﻲ ،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ﻛﺎﻥ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ﻳﺘﻢ ﺇﺩﺍﻧﺘﻪ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ﻫﺬﺍ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ﻫﻮ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(ﺃ).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ﺍﻟﻌﻬ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ﻮﺩ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32"/>
          <w:sz w:val="23"/>
          <w:szCs w:val="23"/>
          <w:rtl/>
        </w:rPr>
        <w:t>ﺍﻟﻘﺪﻳﻢ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32"/>
          <w:sz w:val="23"/>
          <w:szCs w:val="23"/>
          <w:rtl/>
        </w:rPr>
        <w:t>ﻣﻦ</w:t>
      </w:r>
    </w:p>
    <w:p w:rsidR="00E50A97" w:rsidRDefault="00000000">
      <w:pPr>
        <w:tabs>
          <w:tab w:val="left" w:pos="2892"/>
        </w:tabs>
        <w:bidi/>
        <w:spacing w:before="269" w:line="249" w:lineRule="auto"/>
        <w:ind w:left="2412" w:right="122" w:firstLine="19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ﺳﻴﻨﺎﺀ ﻓﻲ ﺍﻟﺠﺰﻳﺮﺓ ﺍﻟﻌﺮﺑﻴﺔ ، ﻭﺍﻟﺠﺪﻳﺪﺓ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ﺍﻟﻘﺪﺱ ﺍﻟﺘﻲ ﻫﻲ ﻣﻦ ﺍﻷﻋﻠﻰ ﻭﺧﺎﻟﻴﺔ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(ﺏ) ﺟﻌﻞ ﺃﺑﻨﺎﺀﻫﻢ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ﻟﺘﻤﺜﻴﻞ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ﺃﻃﻔﺎﻝ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ﺍﻟﻌﻬﻮﺩ ﺍﻟﻤﻌﻨﻴﺔ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)1(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ﺍﻟﻤﺴﻴﺤﻴﻮﻥ ، ﺍﻟﻤﻮﻟﻮﺩﻭﻥ ﺣﺮًﺍ ﻓﻲ ﻋﻬﺪ ﺍﻟﻤﺴﻴﺢ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)2(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ﺇﺳﺮﺍﺋﻴﻞ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ﺍﻷﺭﺿﻲ ، ﻓﻲ ﻋﺒﻮﺩﻳﺔ ﺑﻤﻮﺟﺐ ﻗﺎﻧﻮﻥ ﻣﻮﺳﻰ ؛ ﻭ (ﺝ) ﺍﻟﻜﺘﺎﺏ ﺍﻟﻤﻘﺪﺱ ﻗﺎﺋﻼً: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ﻳﻠﻘﻲ ﻋ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ﻠﻰ ﺍﻟﻤﺮﺃﺓ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ﺍﻟﺮﺍﺑﻄﺔ ﻭﺍﺑﻨﻬﺎ ؛ ﻻﺑﻦ ﺍﻟﻤﺮﺃﺓ ﺍﻟﺮﺍﺑﻄﺔ ، ﻟﻦ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ﻳﻜﻮﻥ ﻭﺭﻳﺛًﺎ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ﻣﻊ ﺍﺑﻦ ﺍﻟﻌﻤﻴﻞ ﺍﻟﺤﺮﺓ</w:t>
      </w:r>
    </w:p>
    <w:p w:rsidR="00E50A97" w:rsidRDefault="00000000">
      <w:pPr>
        <w:tabs>
          <w:tab w:val="left" w:pos="2120"/>
        </w:tabs>
        <w:bidi/>
        <w:spacing w:before="285" w:line="249" w:lineRule="auto"/>
        <w:ind w:left="1318" w:right="225" w:firstLine="146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ﺣﻮﻝ ﺍﻟﺮﻣﺰ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ﺇﻟﻰ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ﺻﻔﺤﺔ ﺗﻘﺮﻳﺑًﺎ ، ﺣﻴﺚ ﺗﺘﻌﺎﻣﻞ ﻣﻊ ﺍﻟﺘﻌﺮﻳﻒ ﺃﻭﻻً ﺛﻢ </w:t>
      </w:r>
      <w:r>
        <w:rPr>
          <w:rFonts w:ascii="Times New Roman" w:eastAsia="Times New Roman" w:hAnsi="Times New Roman" w:cs="Times New Roman"/>
          <w:sz w:val="23"/>
          <w:szCs w:val="23"/>
        </w:rPr>
        <w:t>Dungan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ﺗﻤﺘﺪ ﻣﻨﺎﻗﺸﺔ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ﺇﻋﻄﺎﺀ ﻋﺪﺩ ﻣﻦ ﺍﻷﻣﺜﻠﺔ ﺍﻟﻤﻬﻤﺔ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(ﺃ) ﺗﻢ ﺇﺣﻀﺎﺭ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ﻛﺮﻣﺔ ﻣﻦ ﻣﺼﺮ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(ﻣﺰ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:80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16-8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) ؛ (ﺏ) ﺍﻟﺼﻴﺎﻡ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ﻻﺋﻖ ﻛﻤﺠﺮﺩ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ﻃﻘﻮﺱ (ﻣﺘﻰ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17-14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) ؛ (ﺝ) ﻭﺿﻊ ﺩﺭﻉ ﷲ ﺑﺄﻛﻤﻠﻪ (ﺃﻓﺴﺲ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18-11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 ؛ (ﺩ) ﺃﺷﺠﺎﺭ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ﻟﺰﻳﺘﻮﻥ ﺍﻟﺠﻴﺪﺓ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ﻭﺍﻟﺒﺮﻳﺔ (ﺭﻭﻣﻴﺔ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24-15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ﺗﻢ ﺇﻋﻄﺎﺀ ﺍﻷﺧﻴﺮ</w:t>
      </w:r>
    </w:p>
    <w:p w:rsidR="00E50A97" w:rsidRDefault="00000000">
      <w:pPr>
        <w:tabs>
          <w:tab w:val="left" w:pos="2243"/>
          <w:tab w:val="left" w:pos="2757"/>
          <w:tab w:val="left" w:pos="3350"/>
        </w:tabs>
        <w:bidi/>
        <w:spacing w:before="284" w:line="245" w:lineRule="auto"/>
        <w:ind w:left="2081" w:right="183" w:firstLine="60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lastRenderedPageBreak/>
        <w:t>ﺍﻫﺘﻤﺎﻡ ﺧﺎﺹ ﻋﻠﻰ ﺛﻼﺙ ﺻﻔﺤﺎﺕ ﺑﺴﺒﺐ ﺇ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ﻋﻄﺎﺀ ﺍﻟﻤﺰﻳﺪ ﻣﻦ ﺍﻟﻤﺘﺎﻋﺐ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ﻟﻠﺘﻔﺴﻴﺮ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ﻓﻲ ﺍﻟﻜﺘﺎﺏ ﺍﻟﻤﻘﺪﺱ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ﻣﻊ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ﺍﻟﻌﺪﻳﺪ ﻣﻦ ﺍﻷﺷﻴﺎﺀ ﺍﻟﺘﻲ ﺗﻢ ﻭﺿﻌﻬﺎ ﻓﻲ ﺃﻱ ﻭﻗﺖ ﻣﻀﻰ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ﺍﻟﻌﻬﻮﺩﺍﻥ (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ﻛﻮﺭﻧﺜ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16-6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ﺃﻋﻄﻴﺖ ﺃﻳﺿًﺎ ﺍﻫﺘﻤﺎﻣًﺎ ﺧﺎﺻًﺎ ﻓﻲ ﻣﺎ ﻳﺰﻳﺪ ﻗﻠﻴﻼً ﻋﻦ ﺛﻼﺙ ﺻﻔﺤﺎﺕ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ﻷﻧﻪ ﺑﺠﺎﻧﺐ ﺃﺷﺠﺎﺭ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ﺍﻟﺰﻳﺘﻮﻥ ﻓﻴﻤﺎ ﻳﺘﻌﻠﻖ ﺑﺼﻌﻮﺑﺔ ﺍﻟﺘﻔﺴﻴﺮ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ﻭﻟﺪﻳﻪ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ﻧﻔﺲ ﺍﻟﻜﺎﺋﻦ ﻓﻲ ﺍﻟﺮﺃﻱ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ﺑﺒﻌﺾ ﺍﻻﺳﺘﺨﻼﺹ ﻟﻠﻤﻘﺎﺭﻧﺔ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ﻳﺴﻤﻲ 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ﺍﺛﻨﻴﻦ ﻣﻦ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ﻷﺭﻭﺍﺡ ﺍﻟﻤﺰﺩﻭﺟﺔ"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</w:t>
      </w:r>
      <w:r>
        <w:rPr>
          <w:rFonts w:ascii="Times New Roman" w:eastAsia="Times New Roman" w:hAnsi="Times New Roman" w:cs="Times New Roman"/>
          <w:sz w:val="23"/>
          <w:szCs w:val="23"/>
        </w:rPr>
        <w:t>Dungan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ﺑﺤﻴﺚ ﻳﻘﻮﻡ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ﺍﻟﻨﻮﻉ ﻟﻪ ﺳﻄﺮﻳﻦ ﻣﻦ ﺍﻟﻔﻜﺮ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ﻭﺍﺣﺪ ﻭﺿﻊ ﻋﻠﻰ</w:t>
      </w:r>
    </w:p>
    <w:p w:rsidR="00E50A97" w:rsidRDefault="00E50A97">
      <w:pPr>
        <w:bidi/>
        <w:spacing w:line="24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50A97">
          <w:pgSz w:w="12240" w:h="15840"/>
          <w:pgMar w:top="400" w:right="687" w:bottom="0" w:left="656" w:header="0" w:footer="0" w:gutter="0"/>
          <w:cols w:space="720"/>
          <w:bidi/>
        </w:sectPr>
      </w:pPr>
    </w:p>
    <w:p w:rsidR="00E50A97" w:rsidRDefault="00000000">
      <w:pPr>
        <w:tabs>
          <w:tab w:val="left" w:pos="3137"/>
        </w:tabs>
        <w:bidi/>
        <w:spacing w:before="266" w:line="261" w:lineRule="auto"/>
        <w:ind w:left="2859" w:right="744" w:firstLine="148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lastRenderedPageBreak/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، ﻣﻤﺎ ﻳﺠﻌﻠﻬﺎ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ﺻﻌﻮﺑﺔ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ﻓﻲ ﺍﻟﺘﻔﺴﻴﺮ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ﺑﺴﺒﺐ ﻭﺟﻮﺩ ﺿﻌﻒ ﻓﻲ ﺣﺪ ﺫﺍﺗﻬﺎ ﻟﻠﻌﻘﻞ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ﺍﻟﻤﺘﺮﺟﻢ ﺍﻟﻤﺘﺮﺟﻢ ﻟﻠﺘﻌﺎﻣﻞ ﻣﻌﻪ ، ﺛﻢ ﺍﻟﻌﺜﻮﺭ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ﺍﻟﻐﺮﺽ ﻣﻦ ﺍﻟﻤﻘﺎﺭﻧﺔ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ﺑﺎﺳﺘﺜﻨﺎﺀ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ﺳﻤﻮﻩ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ﺇﻧﻪ ﻳﺴﻤﺢ ﻟﻨﺎ ﺑﺎﻟﺪﺧﻮﻝ ﺇﻟﻰ ﻣﺎ ﻳﺮﻏﺐ ﻓﻲ ﺇﻧﺠﺎﺯﻩ ﻣﻦ ﻗﺒﻠﻬﻢ ، ﻭﻧﺤﻦ ﺑﺤﺎﺟﺔ ﺇﻟﻰ ﺍﻟﺤﻤﺎﻳﺔ ﻣﻦ ﻭﺿﻌﻬﻢﺑﻮﻟﺲ</w:t>
      </w:r>
    </w:p>
    <w:p w:rsidR="00E50A97" w:rsidRDefault="00000000">
      <w:pPr>
        <w:bidi/>
        <w:spacing w:line="242" w:lineRule="auto"/>
        <w:ind w:left="93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ﻣﻤﺎ ﻛﺎﻥ ﻳﻘﺼﺪ</w:t>
      </w:r>
    </w:p>
    <w:p w:rsidR="00E50A97" w:rsidRDefault="00000000">
      <w:pPr>
        <w:bidi/>
        <w:spacing w:before="254" w:line="311" w:lineRule="exact"/>
        <w:ind w:left="31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ﻳﺬﻛﺮ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ﺭﻭﺑﺮﺗﺴﻮﻥ ، ﺍﻟﺬﻱ ﻧﻘﻞ ﺳﺎﺑﻗًﺎ ﻋﻦ ﺍﻟﺘﻌﺮﻳﻒ ، ﺃﻥ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ﺑﻮﻟﺲ ﻛﺎﻥ ﻋﻠﻰ ﺩﺭﺍﻳﺔ ﺑﺎﻟﻠﻐﺔ ﺍﻟﺮﻣﺰﻳﺔ ﻛﻄﺮﻳﻘﺔ</w:t>
      </w:r>
    </w:p>
    <w:p w:rsidR="00E50A97" w:rsidRDefault="00000000">
      <w:pPr>
        <w:bidi/>
        <w:spacing w:line="270" w:lineRule="exact"/>
        <w:ind w:left="31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ﻣﻦ ﺍﻟﺘﻔﺴﻴﺮ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ﻭﻟﻜﻦ ﺍﻟﺬﻱ ﻟﻢ ﻳﻜﻦ ﺩﺍﺋﻣًﺎ ﺑﺪﻭﻥ ﺳﻮﺀ ﺍﻟﻤﻌ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ﺎﻣﻠﺔ ، ﻋﻠﻰ ﺳﺒﻴﻞ ﺍﻟﻤﺜﺎﻝ ، ﻳﺠﺪ ﺍﻟﺤﺎﺧﺣﺎﻡﺎﺧﺎﻡ</w:t>
      </w:r>
    </w:p>
    <w:p w:rsidR="00E50A97" w:rsidRDefault="00000000">
      <w:pPr>
        <w:bidi/>
        <w:spacing w:line="273" w:lineRule="exact"/>
        <w:ind w:left="34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ﺃﻛﻴﺒﺎ ﺇﺣﺴﺎﺳًﺎ ﺑﺎﻃﻨﻳًﺎ ﻓﻲ ﻛﻞ ﺧﻄﺎﻑ ﻭﻣﺤﺘﺎﻝ ﻣﻦ ﺍﻷﺑﺠﺪﻳﺔ ﺍﻟﻌﺒﺮﻳﺔ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ﻭﻣﻊ ﺫﻟﻚ ،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ﻓﺈﻥ ﺑﻮﻟﺲ</w:t>
      </w:r>
    </w:p>
    <w:p w:rsidR="00E50A97" w:rsidRDefault="00000000">
      <w:pPr>
        <w:bidi/>
        <w:spacing w:line="301" w:lineRule="exact"/>
        <w:ind w:left="25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ﺭﻣﺰﻳﺔ ﻓﻲ ﺍﻣﺮﺃﺗﻴﻦ ﻓﻲ ﻏﻼﻃﻴﺔ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31-21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6"/>
          <w:position w:val="4"/>
          <w:sz w:val="23"/>
          <w:szCs w:val="23"/>
          <w:rtl/>
        </w:rPr>
        <w:t>ﻳﺴﺘﺨﺪﻡ ﻣ</w:t>
      </w:r>
      <w:r>
        <w:rPr>
          <w:rFonts w:ascii="Times New Roman" w:eastAsia="Times New Roman" w:hAnsi="Times New Roman" w:cs="Times New Roman"/>
          <w:spacing w:val="15"/>
          <w:position w:val="4"/>
          <w:sz w:val="23"/>
          <w:szCs w:val="23"/>
          <w:rtl/>
        </w:rPr>
        <w:t>ﺎﻫﺮﺓ ﻟﻤﻌﺮﻓﺘﻪ</w:t>
      </w:r>
    </w:p>
    <w:p w:rsidR="00E50A97" w:rsidRDefault="00000000">
      <w:pPr>
        <w:tabs>
          <w:tab w:val="left" w:pos="3985"/>
        </w:tabs>
        <w:bidi/>
        <w:spacing w:before="200" w:line="270" w:lineRule="auto"/>
        <w:ind w:left="3111" w:right="816" w:firstLine="67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ﻧﺎﺣﻴﺔ ﺃﺧﺮﻯ ، ﻳﻘﻮﻝ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ﺭﻭﺑﺮﺗﺴﻮﻥ: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ﺇﻥ ﺍﻟﺪﻋﺎﺓ ﺍﻟﻤﺴﻴﺤﻴﻴﻦ ﻓﻲ ﺍﻹﺳﻜﻨﺪﺭﻳﺔ ﻓﻲ ﻭﻗﺖ ﻣﺒﻜﺮ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ﺳﻘﻄﻮﺍ ﺿﺤﺎﻳﺎ ﻓﻴﻠﻮ ﺍﻟﻤﺴﻠﺤﺔ ﻭﺣﻤﻠﻬﺎ ﻋﻠﻰ ﺍﻹﻓﺮﺍﻁ ﻓﻴﻤﺎ ﻳﺘﻌﻠﻖ ﺑﺎﻟﺸﻌﻮﺭ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ﺍﻟﺒﺴﻴﻂ ﺑﺎﻟﺴﺮﺩ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ﺍﻟﺬﻱ ﻟﻢ ﻳﻔﻌﻠﻪ ﺑﻮﻟﺲ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.]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ﻫﺬﺍ ﺍﻷﺳﻠﻮﺏ ﺍﻟﻤﺬﻫﻞ ﻣﻦ ﺍﻟﻮﻋﻆ ﻋﻠﻰ ﻗﻴﺪ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ﺣﺘﻰ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ﺍﻵﻥ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ﻳﺘﻔﻮﻕ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ﺍﻟﻘﻮﻝ ﻋﻦ ﺍﻟﻘﺮﺍﺀﺓ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ﺗﻢ ﺗﺼﻤﻴﻢ ﺍﻟﺮﻣﺰ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ﻗﺒﻞ ﺍﻟﺴﺮﺩ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ﺡ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ﺜﻞ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ﻫﺬﻩ ﺍﻟﻜﻠﻤﺔ ﻣﻦ ﺍﻟﻤﺜﻞ</w:t>
      </w:r>
    </w:p>
    <w:tbl>
      <w:tblPr>
        <w:tblW w:w="8213" w:type="dxa"/>
        <w:tblInd w:w="82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0"/>
        <w:gridCol w:w="2403"/>
      </w:tblGrid>
      <w:tr w:rsidR="00E50A97">
        <w:trPr>
          <w:trHeight w:val="305"/>
        </w:trPr>
        <w:tc>
          <w:tcPr>
            <w:tcW w:w="5810" w:type="dxa"/>
          </w:tcPr>
          <w:p w:rsidR="00E50A97" w:rsidRDefault="00000000">
            <w:pPr>
              <w:pStyle w:val="TableText"/>
              <w:bidi/>
              <w:spacing w:line="295" w:lineRule="exact"/>
              <w:ind w:left="40"/>
            </w:pPr>
            <w:r>
              <w:rPr>
                <w:spacing w:val="17"/>
                <w:position w:val="1"/>
                <w:rtl/>
              </w:rPr>
              <w:t>ﻭﺑﺎﻟﺘﺎﻟﻲ ، ﻣﻦ ﺍﻟﻨﺎﺣﻴﺔ ﺍﻷﻛﻠﻴﺔ ، ﺟﻤﻠﺔ ﻣﻜﺜﻔﺔ</w:t>
            </w:r>
            <w:r>
              <w:rPr>
                <w:spacing w:val="16"/>
                <w:position w:val="1"/>
                <w:rtl/>
              </w:rPr>
              <w:t xml:space="preserve"> ﺇﻟﻰ ، </w:t>
            </w:r>
            <w:r>
              <w:rPr>
                <w:position w:val="1"/>
              </w:rPr>
              <w:t>Pro</w:t>
            </w:r>
            <w:r>
              <w:rPr>
                <w:spacing w:val="16"/>
                <w:position w:val="1"/>
                <w:rtl/>
              </w:rPr>
              <w:t xml:space="preserve"> ﺍﻟﻼﺗﻴﻨﻲ ، ﻣﻦ</w:t>
            </w:r>
          </w:p>
        </w:tc>
        <w:tc>
          <w:tcPr>
            <w:tcW w:w="2403" w:type="dxa"/>
          </w:tcPr>
          <w:p w:rsidR="00E50A97" w:rsidRDefault="00000000">
            <w:pPr>
              <w:pStyle w:val="TableText"/>
              <w:bidi/>
              <w:spacing w:line="295" w:lineRule="exact"/>
              <w:ind w:right="16"/>
              <w:jc w:val="right"/>
            </w:pPr>
            <w:r>
              <w:rPr>
                <w:spacing w:val="11"/>
                <w:position w:val="1"/>
                <w:rtl/>
              </w:rPr>
              <w:t>ﻗﺒﻞ ،</w:t>
            </w:r>
            <w:r>
              <w:rPr>
                <w:spacing w:val="32"/>
                <w:position w:val="1"/>
                <w:rtl/>
              </w:rPr>
              <w:t xml:space="preserve"> </w:t>
            </w:r>
            <w:r>
              <w:rPr>
                <w:spacing w:val="11"/>
                <w:position w:val="1"/>
                <w:rtl/>
              </w:rPr>
              <w:t>ﻭﻓﻴﺮﺑﻮ ،</w:t>
            </w:r>
            <w:r>
              <w:rPr>
                <w:spacing w:val="23"/>
                <w:position w:val="1"/>
                <w:rtl/>
              </w:rPr>
              <w:t xml:space="preserve"> </w:t>
            </w:r>
            <w:r>
              <w:rPr>
                <w:spacing w:val="11"/>
                <w:position w:val="1"/>
                <w:rtl/>
              </w:rPr>
              <w:t>،</w:t>
            </w:r>
            <w:r>
              <w:rPr>
                <w:spacing w:val="20"/>
                <w:w w:val="101"/>
                <w:position w:val="1"/>
                <w:rtl/>
              </w:rPr>
              <w:t xml:space="preserve"> </w:t>
            </w:r>
            <w:r>
              <w:rPr>
                <w:spacing w:val="11"/>
                <w:position w:val="1"/>
                <w:rtl/>
              </w:rPr>
              <w:t xml:space="preserve">ﻛﻠﻤﺔ </w:t>
            </w:r>
            <w:r>
              <w:rPr>
                <w:spacing w:val="11"/>
                <w:position w:val="1"/>
              </w:rPr>
              <w:t>-</w:t>
            </w:r>
          </w:p>
        </w:tc>
      </w:tr>
      <w:tr w:rsidR="00E50A97">
        <w:trPr>
          <w:trHeight w:val="288"/>
        </w:trPr>
        <w:tc>
          <w:tcPr>
            <w:tcW w:w="5810" w:type="dxa"/>
          </w:tcPr>
          <w:p w:rsidR="00E50A97" w:rsidRDefault="00000000">
            <w:pPr>
              <w:pStyle w:val="TableText"/>
              <w:bidi/>
              <w:spacing w:line="278" w:lineRule="exact"/>
              <w:jc w:val="right"/>
            </w:pPr>
            <w:r>
              <w:rPr>
                <w:spacing w:val="17"/>
                <w:position w:val="1"/>
                <w:rtl/>
              </w:rPr>
              <w:t xml:space="preserve">ﺣﻴﻦ ﺃﻥ </w:t>
            </w:r>
            <w:r>
              <w:rPr>
                <w:spacing w:val="17"/>
                <w:position w:val="1"/>
              </w:rPr>
              <w:t>"</w:t>
            </w:r>
            <w:r>
              <w:rPr>
                <w:spacing w:val="17"/>
                <w:position w:val="1"/>
                <w:rtl/>
              </w:rPr>
              <w:t>ﺍﻟﻤﺜﻞ</w:t>
            </w:r>
            <w:r>
              <w:rPr>
                <w:spacing w:val="17"/>
                <w:position w:val="1"/>
              </w:rPr>
              <w:t>"</w:t>
            </w:r>
            <w:r>
              <w:rPr>
                <w:spacing w:val="17"/>
                <w:position w:val="1"/>
                <w:rtl/>
              </w:rPr>
              <w:t xml:space="preserve"> (ﺣﺘﻰ</w:t>
            </w:r>
            <w:r>
              <w:rPr>
                <w:spacing w:val="16"/>
                <w:position w:val="1"/>
                <w:rtl/>
              </w:rPr>
              <w:t xml:space="preserve"> ﺍﻵﻥ ﻳﺘﻢ ﺍﻟﻨﻈﺮ</w:t>
            </w:r>
            <w:r>
              <w:rPr>
                <w:spacing w:val="-3"/>
                <w:position w:val="1"/>
                <w:rtl/>
              </w:rPr>
              <w:t xml:space="preserve"> </w:t>
            </w:r>
            <w:r>
              <w:rPr>
                <w:spacing w:val="16"/>
                <w:position w:val="1"/>
                <w:rtl/>
              </w:rPr>
              <w:t>ﻓﻴﻪ) ﻫﻮ ﻋﺒﺎﺭﺓ ﻋﻦ ﻧﻄﻖ ﻃﻮﻳﻞ</w:t>
            </w:r>
          </w:p>
        </w:tc>
        <w:tc>
          <w:tcPr>
            <w:tcW w:w="2403" w:type="dxa"/>
          </w:tcPr>
          <w:p w:rsidR="00E50A97" w:rsidRDefault="00000000">
            <w:pPr>
              <w:pStyle w:val="TableText"/>
              <w:bidi/>
              <w:spacing w:line="278" w:lineRule="exact"/>
            </w:pPr>
            <w:r>
              <w:rPr>
                <w:spacing w:val="14"/>
                <w:position w:val="1"/>
                <w:rtl/>
              </w:rPr>
              <w:t>ﻛﻠﻤﺔ ، ﺃﻭ ﺃﺻﻐﺮ</w:t>
            </w:r>
            <w:r>
              <w:rPr>
                <w:spacing w:val="13"/>
                <w:position w:val="1"/>
                <w:rtl/>
              </w:rPr>
              <w:t xml:space="preserve"> </w:t>
            </w:r>
            <w:r>
              <w:rPr>
                <w:spacing w:val="14"/>
                <w:position w:val="1"/>
                <w:rtl/>
              </w:rPr>
              <w:t>ﺷﻜﻠﻬﺎ</w:t>
            </w:r>
            <w:r>
              <w:rPr>
                <w:spacing w:val="19"/>
                <w:position w:val="1"/>
                <w:rtl/>
              </w:rPr>
              <w:t xml:space="preserve"> </w:t>
            </w:r>
            <w:r>
              <w:rPr>
                <w:spacing w:val="14"/>
                <w:position w:val="1"/>
                <w:rtl/>
              </w:rPr>
              <w:t>،</w:t>
            </w:r>
            <w:r>
              <w:rPr>
                <w:spacing w:val="23"/>
                <w:position w:val="1"/>
                <w:rtl/>
              </w:rPr>
              <w:t xml:space="preserve"> </w:t>
            </w:r>
            <w:r>
              <w:rPr>
                <w:spacing w:val="14"/>
                <w:position w:val="1"/>
                <w:rtl/>
              </w:rPr>
              <w:t>ﻓﻲ</w:t>
            </w:r>
          </w:p>
        </w:tc>
      </w:tr>
      <w:tr w:rsidR="00E50A97">
        <w:trPr>
          <w:trHeight w:val="305"/>
        </w:trPr>
        <w:tc>
          <w:tcPr>
            <w:tcW w:w="5810" w:type="dxa"/>
          </w:tcPr>
          <w:p w:rsidR="00E50A97" w:rsidRDefault="00000000">
            <w:pPr>
              <w:pStyle w:val="TableText"/>
              <w:bidi/>
              <w:spacing w:line="295" w:lineRule="exact"/>
              <w:jc w:val="right"/>
            </w:pPr>
            <w:r>
              <w:rPr>
                <w:spacing w:val="18"/>
                <w:position w:val="1"/>
              </w:rPr>
              <w:t>).</w:t>
            </w:r>
            <w:r>
              <w:rPr>
                <w:spacing w:val="18"/>
                <w:position w:val="1"/>
                <w:rtl/>
              </w:rPr>
              <w:t xml:space="preserve">ﺇﻟﻰ ﺣﺪ ﻣﺎ ، ﻭﻫﻜﺬﺍ ﻣﻊ </w:t>
            </w:r>
            <w:r>
              <w:rPr>
                <w:spacing w:val="18"/>
                <w:position w:val="1"/>
              </w:rPr>
              <w:t>"</w:t>
            </w:r>
            <w:r>
              <w:rPr>
                <w:spacing w:val="18"/>
                <w:position w:val="1"/>
                <w:rtl/>
              </w:rPr>
              <w:t>ﻣﻤﻳّﻞ</w:t>
            </w:r>
            <w:r>
              <w:rPr>
                <w:spacing w:val="18"/>
                <w:position w:val="1"/>
              </w:rPr>
              <w:t>"</w:t>
            </w:r>
            <w:r>
              <w:rPr>
                <w:spacing w:val="18"/>
                <w:position w:val="1"/>
                <w:rtl/>
              </w:rPr>
              <w:t xml:space="preserve"> </w:t>
            </w:r>
            <w:r>
              <w:rPr>
                <w:spacing w:val="18"/>
                <w:position w:val="1"/>
              </w:rPr>
              <w:t>(</w:t>
            </w:r>
            <w:r>
              <w:rPr>
                <w:spacing w:val="18"/>
                <w:position w:val="1"/>
                <w:rtl/>
              </w:rPr>
              <w:t>ﺗﻤﺖ ﻣﻨﺎﻗﺸﺘﻪ ﻣﺒﺎﺷﺮﺓ ﺃﻋﻼﻩ</w:t>
            </w:r>
          </w:p>
        </w:tc>
        <w:tc>
          <w:tcPr>
            <w:tcW w:w="2403" w:type="dxa"/>
          </w:tcPr>
          <w:p w:rsidR="00E50A97" w:rsidRDefault="00E50A97"/>
        </w:tc>
      </w:tr>
    </w:tbl>
    <w:p w:rsidR="00E50A97" w:rsidRDefault="00E50A97">
      <w:pPr>
        <w:pStyle w:val="BodyText"/>
        <w:spacing w:line="318" w:lineRule="auto"/>
      </w:pPr>
    </w:p>
    <w:p w:rsidR="00E50A97" w:rsidRDefault="00E50A97">
      <w:pPr>
        <w:pStyle w:val="BodyText"/>
        <w:spacing w:line="319" w:lineRule="auto"/>
      </w:pPr>
    </w:p>
    <w:p w:rsidR="00E50A97" w:rsidRDefault="00000000">
      <w:pPr>
        <w:bidi/>
        <w:spacing w:before="66" w:line="263" w:lineRule="auto"/>
        <w:ind w:left="3475" w:right="823" w:hanging="174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؛ ﺟﻤﻠﺔ ﺣﻜﻴﻢ ؛ ﻓﻲ ﻛﺜﻴﺮ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ﻣﻦ </w:t>
      </w:r>
      <w:r>
        <w:rPr>
          <w:rFonts w:ascii="Times New Roman" w:eastAsia="Times New Roman" w:hAnsi="Times New Roman" w:cs="Times New Roman"/>
          <w:sz w:val="23"/>
          <w:szCs w:val="23"/>
        </w:rPr>
        <w:t>Maxt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Oracular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Maxt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ﻫﻮ ﻛﻤﺎ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ﻳﻠﻲ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Proverb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ﻟـ </w:t>
      </w:r>
      <w:r>
        <w:rPr>
          <w:rFonts w:ascii="Times New Roman" w:eastAsia="Times New Roman" w:hAnsi="Times New Roman" w:cs="Times New Roman"/>
          <w:sz w:val="23"/>
          <w:szCs w:val="23"/>
        </w:rPr>
        <w:t>Webster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ﺍﻟﺘﻌﺮﻳﻒ ﺍﻷﻭﻝ ﻟـ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ﺍﺳﺘﺨﺪﺍﻡ ﺍﻟﻜﺘﺎﺏ ﺍﻟﻤﻘﺪﺱ ، ﻟﻐﺰ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ﻣﺜﺎﻝ ﺍﻟﺤﻘﻴﻘﺔ ﺑﺄﺭﻳﻜﺔ ﺑﺸﻜﻞ</w:t>
      </w:r>
      <w:r>
        <w:rPr>
          <w:rFonts w:ascii="Times New Roman" w:eastAsia="Times New Roman" w:hAnsi="Times New Roman" w:cs="Times New Roman"/>
          <w:spacing w:val="2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ﻏﺎﻣﺾ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ﺑﺸﻜﻞ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9"/>
          <w:sz w:val="23"/>
          <w:szCs w:val="23"/>
          <w:rtl/>
        </w:rPr>
        <w:t>ﺭﺋﻴﺴﺍﻷﻲﺣﻴﺎﺍﻟﻥﻤﺮ،ﻳﻠﻓﺔﻲ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ﺍﻵﻥ ﺗﺘﺤﺪﺙ ﺑﻮﺿﻮﺡ ، ﻭﻻ ﺗﺘﺤ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ﺪﺙ ﺃﻱ ﺍﻟﻤﺜﻞ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ﻳﻮﺣﻨﺎ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16:29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z w:val="23"/>
          <w:szCs w:val="23"/>
        </w:rPr>
        <w:t>lical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].</w:t>
      </w:r>
    </w:p>
    <w:p w:rsidR="00E50A97" w:rsidRDefault="00000000">
      <w:pPr>
        <w:tabs>
          <w:tab w:val="left" w:pos="3446"/>
          <w:tab w:val="left" w:pos="3458"/>
        </w:tabs>
        <w:bidi/>
        <w:spacing w:before="245" w:line="247" w:lineRule="auto"/>
        <w:ind w:left="2982" w:right="842" w:firstLine="100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ﻭﻟﻜﻦ ﻓﻲ ﺍﺳﺘﺨﺪﺍﻡ ﺍﻟﻌﻬﺪ ﺍﻟﻘﺪﻳﻢ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، 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ﺍﺳﺘﺨﺪﺍﻣﻪ ﺑﺸ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ﻣﺘﻜﺮﺭ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ﺳﻴﺎﻕ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ﻣﻌّﺑﺮ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ﻟﻠﺪﻫﺸﺔ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ﻭﺍﻻﺯﺩﺭﺍﺀ ﻭﺍﻟﺘﻬﺪﻳﺪ ، ﻋﻠﻰ ﺍﻟﺮﻏﻢ ﻣﻦ ﺃﻥ ﺃﺻﻞ ﺍﻟﻜﻠﻤﺔ ﻻ ﻳﻌﻨﻲ ، ﻛﻤﺎ ﻫﻮ ﺍﻟﺤ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ﺎﻝ ﻓﻲ 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ﺍﻟﺘﺜﻨﻴﺔ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28:37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ﺃﻧﺖ ﺳﺘﺼﺒﺢ ﺫﻛﺎﺀً ﺃﻣﺮﻳﻜﻳًﺎ ، ﻭﻣﺜًﻟﺎ ، ﻭﻛﻠﻤﺔ ﺛﻨﺎﺋﻴﺔ ، ﺑﻴﻦ ﺟﻤﻴﻊ ﺍﻷﺣﻮﺍﺽ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ﻟﺘﻲ ﻳﺠﺐ ﺃﻥ ﺗﻘﻮﺩﻫﺎ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ﺍﻟﺠﻴﻪ.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ﺳﺘﺼﺒﺢ ﺷﻴﺋًﺎ ﻣﻦ ﺍﻟﺮﻋﺐ ﻭﻣﻮﺿﻮﻉ ﻣﻦ ﺍﻻﺯﺩﺭﺍﺀ ﻭﺍ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ﻟﺴﺨﺮﻳﺔ ﻟﺠﻤﻴﻊ ﺍﻷﻣﻢ ﺍﻟﺘﻲ ﺳﻴﻘﻮﺩﻙ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ﻓﻴﻬﺎ ﺍﻟﺮﺏ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ﺍﻟﻨﺴﺨﺔ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ﺍﻟﺪﻭﻟﻴﺔ ﺍﻟﺠﺪﻳﺪﺓ)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ﺃﻳﺿًﺎ ﺟﻤﻴﻊ ﺍﻟﻤﻘﺎﻃﻊ ﺍﻟﻤﺬﻛﻮﺭﺓ ﺃﺩﻧﺎﻩ</w:t>
      </w:r>
    </w:p>
    <w:p w:rsidR="00E50A97" w:rsidRDefault="00E50A97">
      <w:pPr>
        <w:pStyle w:val="BodyText"/>
        <w:spacing w:line="241" w:lineRule="auto"/>
      </w:pPr>
    </w:p>
    <w:p w:rsidR="00E50A97" w:rsidRDefault="00000000">
      <w:pPr>
        <w:bidi/>
        <w:spacing w:before="66" w:line="262" w:lineRule="auto"/>
        <w:ind w:left="7981" w:right="739" w:hanging="52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ﻛﻞ ﻣﻦ ﺍﻟﺸﻬﺎﺩﺍﺕ ﺍﻟﻘﺪﻳﻤﺔ ﻭﺍﻟﺠﺪﻳﺪﺓ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ﻻ ﻳﺤﺪﺙ ﻣﺎ ﻻ ﻳﻘﻞ ﻋﻦ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ﻣﺮﺓ ، ﻛﺘﺮﺟﻤﺔ ﻟﻤﺎ ﻻ ﻳﻘﻞ ﻋﻦ ﺃﺭﺑﻊ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ﻛﻠﻤﺎﺕ ﻋﺒﺮﻳﺔ ﻭﻳﻮﻧﺎﻧﻴﺔ ، ﻋﻠﻰ ﺍﻟﻨﺤﻮ ﺍﻟﺘﺎﻟﻲ</w:t>
      </w:r>
    </w:p>
    <w:p w:rsidR="00E50A97" w:rsidRDefault="00000000">
      <w:pPr>
        <w:tabs>
          <w:tab w:val="left" w:pos="2777"/>
        </w:tabs>
        <w:bidi/>
        <w:spacing w:before="245" w:line="249" w:lineRule="auto"/>
        <w:ind w:left="1905" w:right="953" w:firstLine="33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، ﻣﺸﺎﻝ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ﻛﺎﺳﻢ ، ﻗﻮﻝ ﺣﻜﻢ ، ﺍﻟﻤﺜﻞ </w:t>
      </w:r>
      <w:r>
        <w:rPr>
          <w:rFonts w:ascii="Times New Roman" w:eastAsia="Times New Roman" w:hAnsi="Times New Roman" w:cs="Times New Roman"/>
          <w:sz w:val="23"/>
          <w:szCs w:val="23"/>
        </w:rPr>
        <w:t>heb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؛ )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Habakkuk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( ﻗﻮﻝ ﻟﻄﻴﻒ ،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ﺷﻳﺀ ﻣﺨﻔﻲ ، </w:t>
      </w:r>
      <w:r>
        <w:rPr>
          <w:rFonts w:ascii="Times New Roman" w:eastAsia="Times New Roman" w:hAnsi="Times New Roman" w:cs="Times New Roman"/>
          <w:sz w:val="23"/>
          <w:szCs w:val="23"/>
        </w:rPr>
        <w:t>Chidah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heb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ﺍﻟﺘﺸﺎﺑﻪ (ﺍﻟﺘﺜﻨﻴﺔ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28:37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) ؛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ﺻﻤﻮﺋﻴﻞ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10:12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24:13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ﻣﻠﻮﻙ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4:32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9:17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ﺳﺠﻼﺕ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10"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ﻣﺰﻣﻮﺭ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69:11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؛ ﺍﻷﻣﺜﺎﻝ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6-1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*1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ﺍﻟﻜﻨﺴﻴﺔ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ﺃﺷﻌﻴﺎ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ﺇﺭﻣﻴﺎ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:24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ﺣﺰﻗﻴﺎﻝ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23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22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Luke</w:t>
      </w:r>
      <w:r>
        <w:rPr>
          <w:rFonts w:ascii="Times New Roman" w:eastAsia="Times New Roman" w:hAnsi="Times New Roman" w:cs="Times New Roman"/>
          <w:spacing w:val="4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، ﻣﻘﺎﺭﻧﺔ ، </w:t>
      </w:r>
      <w:r>
        <w:rPr>
          <w:rFonts w:ascii="Times New Roman" w:eastAsia="Times New Roman" w:hAnsi="Times New Roman" w:cs="Times New Roman"/>
          <w:sz w:val="23"/>
          <w:szCs w:val="23"/>
        </w:rPr>
        <w:t>Parabole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ﻭﻛﻔﻴﺮﺍﺕ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ﻟﻼﺳﺘﺨﺪﺍﻡ ﻛﻤﺎ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ﻗﺎﻟﻪ ﺃﻭ ﺍﻟﺤﻜﻢ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ﺍﻷﻋﺪﺍﺩ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21:27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14:</w:t>
      </w:r>
    </w:p>
    <w:p w:rsidR="00E50A97" w:rsidRDefault="00000000">
      <w:pPr>
        <w:spacing w:before="1" w:line="194" w:lineRule="auto"/>
        <w:ind w:left="9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4:23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؛</w:t>
      </w:r>
    </w:p>
    <w:p w:rsidR="00E50A97" w:rsidRDefault="00E50A97">
      <w:pPr>
        <w:bidi/>
        <w:spacing w:before="100"/>
        <w:jc w:val="right"/>
      </w:pPr>
    </w:p>
    <w:tbl>
      <w:tblPr>
        <w:tblW w:w="10090" w:type="dxa"/>
        <w:tblInd w:w="98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7"/>
        <w:gridCol w:w="1753"/>
      </w:tblGrid>
      <w:tr w:rsidR="00E50A97">
        <w:trPr>
          <w:trHeight w:val="297"/>
        </w:trPr>
        <w:tc>
          <w:tcPr>
            <w:tcW w:w="8337" w:type="dxa"/>
          </w:tcPr>
          <w:p w:rsidR="00E50A97" w:rsidRDefault="00000000">
            <w:pPr>
              <w:pStyle w:val="TableText"/>
              <w:bidi/>
              <w:spacing w:line="287" w:lineRule="exact"/>
              <w:ind w:right="2"/>
              <w:jc w:val="right"/>
            </w:pPr>
            <w:r>
              <w:rPr>
                <w:spacing w:val="21"/>
                <w:position w:val="1"/>
                <w:rtl/>
              </w:rPr>
              <w:t xml:space="preserve">ﺍﻷﻭﻝ ﻟﻠﻤﺜﻞ </w:t>
            </w:r>
            <w:r>
              <w:rPr>
                <w:spacing w:val="21"/>
                <w:position w:val="1"/>
              </w:rPr>
              <w:t>"</w:t>
            </w:r>
            <w:r>
              <w:rPr>
                <w:spacing w:val="21"/>
                <w:position w:val="1"/>
                <w:rtl/>
              </w:rPr>
              <w:t>ﺑﺎﻟﻤﻌﻨﻰ ﺍﻟﻜﺘﺎﺑﻲ</w:t>
            </w:r>
            <w:r>
              <w:rPr>
                <w:spacing w:val="21"/>
                <w:position w:val="1"/>
              </w:rPr>
              <w:t>"</w:t>
            </w:r>
            <w:r>
              <w:rPr>
                <w:spacing w:val="21"/>
                <w:position w:val="1"/>
                <w:rtl/>
              </w:rPr>
              <w:t xml:space="preserve"> ، ﻛﻤ</w:t>
            </w:r>
            <w:r>
              <w:rPr>
                <w:spacing w:val="20"/>
                <w:position w:val="1"/>
                <w:rtl/>
              </w:rPr>
              <w:t xml:space="preserve">ﺎ ﺗﻢ </w:t>
            </w:r>
            <w:r>
              <w:rPr>
                <w:position w:val="1"/>
              </w:rPr>
              <w:t>Webster</w:t>
            </w:r>
            <w:r>
              <w:rPr>
                <w:spacing w:val="20"/>
                <w:position w:val="1"/>
                <w:rtl/>
              </w:rPr>
              <w:t xml:space="preserve"> ﻣﺜﺎ</w:t>
            </w:r>
            <w:r>
              <w:rPr>
                <w:spacing w:val="-42"/>
                <w:position w:val="1"/>
                <w:rtl/>
              </w:rPr>
              <w:t xml:space="preserve"> </w:t>
            </w:r>
            <w:r>
              <w:rPr>
                <w:spacing w:val="20"/>
                <w:position w:val="1"/>
                <w:rtl/>
              </w:rPr>
              <w:t xml:space="preserve">ًﻟﺎ ﻋﻠﻰ ﺗﻌﺮﻳﻒ </w:t>
            </w:r>
            <w:r>
              <w:rPr>
                <w:position w:val="1"/>
              </w:rPr>
              <w:t>Proverbs</w:t>
            </w:r>
            <w:r>
              <w:rPr>
                <w:spacing w:val="20"/>
                <w:position w:val="1"/>
                <w:rtl/>
              </w:rPr>
              <w:t xml:space="preserve"> ﻳﻌﺪ ﻛﺘﺎﺏ </w:t>
            </w:r>
            <w:r>
              <w:rPr>
                <w:spacing w:val="20"/>
                <w:position w:val="1"/>
              </w:rPr>
              <w:t>*</w:t>
            </w:r>
          </w:p>
        </w:tc>
        <w:tc>
          <w:tcPr>
            <w:tcW w:w="1753" w:type="dxa"/>
          </w:tcPr>
          <w:p w:rsidR="00E50A97" w:rsidRDefault="00E50A97"/>
        </w:tc>
      </w:tr>
      <w:tr w:rsidR="00E50A97">
        <w:trPr>
          <w:trHeight w:val="308"/>
        </w:trPr>
        <w:tc>
          <w:tcPr>
            <w:tcW w:w="8337" w:type="dxa"/>
          </w:tcPr>
          <w:p w:rsidR="00E50A97" w:rsidRDefault="00000000">
            <w:pPr>
              <w:pStyle w:val="TableText"/>
              <w:bidi/>
              <w:spacing w:before="32" w:line="229" w:lineRule="auto"/>
              <w:jc w:val="right"/>
            </w:pPr>
            <w:r>
              <w:rPr>
                <w:spacing w:val="2"/>
                <w:w w:val="128"/>
                <w:rtl/>
              </w:rPr>
              <w:t>ﺍﻻﺳﺘﺸﻬﺎﺩ ﺑﻪ</w:t>
            </w:r>
          </w:p>
        </w:tc>
        <w:tc>
          <w:tcPr>
            <w:tcW w:w="1753" w:type="dxa"/>
          </w:tcPr>
          <w:p w:rsidR="00E50A97" w:rsidRDefault="00000000">
            <w:pPr>
              <w:pStyle w:val="TableText"/>
              <w:bidi/>
              <w:spacing w:line="297" w:lineRule="exact"/>
            </w:pPr>
            <w:r>
              <w:rPr>
                <w:spacing w:val="13"/>
                <w:position w:val="1"/>
              </w:rPr>
              <w:t>.</w:t>
            </w:r>
            <w:r>
              <w:rPr>
                <w:spacing w:val="-30"/>
                <w:position w:val="1"/>
                <w:rtl/>
              </w:rPr>
              <w:t xml:space="preserve"> </w:t>
            </w:r>
            <w:r>
              <w:rPr>
                <w:spacing w:val="13"/>
                <w:position w:val="1"/>
                <w:rtl/>
              </w:rPr>
              <w:t>ﺃﻋﻼﻩ ﻓﻲ ﺍﻟﺒﺪﺍﻳﺔ</w:t>
            </w:r>
          </w:p>
        </w:tc>
      </w:tr>
    </w:tbl>
    <w:p w:rsidR="00E50A97" w:rsidRDefault="00000000">
      <w:pPr>
        <w:bidi/>
        <w:spacing w:before="225" w:line="275" w:lineRule="auto"/>
        <w:ind w:left="2341" w:right="1247" w:hanging="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 xml:space="preserve">ﺍﻻﻧﺘﺒﺎﻩ ﺇﻟﻰ ﺣﻘﻴﻘﺔ ﺃﻥ ﻣﺎﺛﻴﻮ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24:32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ﻛﻠﻤﺔ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ﺍﻟﻤﺜﻞ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ﻫﻲ ﻓﻲ ﺍﻟﻮﺍﻗﻊ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ﺍﻟﻤﺜﻞ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ﻟﺪﻳﻨﺎ </w:t>
      </w:r>
      <w:r>
        <w:rPr>
          <w:rFonts w:ascii="Times New Roman" w:eastAsia="Times New Roman" w:hAnsi="Times New Roman" w:cs="Times New Roman"/>
          <w:sz w:val="23"/>
          <w:szCs w:val="23"/>
        </w:rPr>
        <w:t>Dungan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ﻳﺪﻋﻮ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**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ﻃﺮﻳﻘﺔ ﺍﻟﺘﺤﺪﺙ ، ﻛﻤﺎ ﻫﻮ ﻣﺘﺮﺟﻢ ﺃﻋﻼﻩ ﻓﻲ ﻟﻮﻗﺎ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4:23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ﻭﺍﻟﺘﻲ ﺳﻨﻼﺣﻈﻬﺎ ﺃﻳﻀﺎ ﺗﺤﺖ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ﺍﻷﻣﺜﺎﻝ</w:t>
      </w:r>
    </w:p>
    <w:p w:rsidR="00E50A97" w:rsidRDefault="00000000">
      <w:pPr>
        <w:bidi/>
        <w:spacing w:before="226" w:line="275" w:lineRule="auto"/>
        <w:ind w:left="1713" w:right="1253" w:firstLine="6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Gingrich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&amp;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Arndt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ﺍﻟﻴﻮﻧﺎﻧﻴﺔ ،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ﻟﻐﺰ ﺣﺮﻓﻳًﺎ ، ﺛﻢ ﺻﻮﺭﺓ ﻏﻴﺮ ﻭﺍﺿﺤﺔ </w:t>
      </w:r>
      <w:r>
        <w:rPr>
          <w:rFonts w:ascii="Times New Roman" w:eastAsia="Times New Roman" w:hAnsi="Times New Roman" w:cs="Times New Roman"/>
          <w:sz w:val="23"/>
          <w:szCs w:val="23"/>
        </w:rPr>
        <w:t>Ainigma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ﻟﻐﺰ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ﻫﺬﻩ ﺍﻟﻜﻠﻤﺔ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i.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ﺍﻟﻤﻌﺠﻢ ﺍﻟﻴﻮﻧﺎﻧﻲ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ﺍﻹﻧﺠﻠﻴﺰﻱ ﻟﻠﻌﻬﺪ ﺍﻟﺠ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ﺪﻳﺪ</w:t>
      </w:r>
    </w:p>
    <w:p w:rsidR="00E50A97" w:rsidRDefault="00000000">
      <w:pPr>
        <w:bidi/>
        <w:spacing w:before="228" w:line="302" w:lineRule="exact"/>
        <w:ind w:left="20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ﺗﺴﻊ ﻣﺮﺍﺕ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 ﻓﻲ ﺍﻟﻘﻀﺎﺓ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Chidah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 ﺍﻟﻜﻠﻤﺔ ﺍﻟﻌﺒﺮﻳﺔ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Riddle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 ﻓﻲ ﺍﻟﻌﻬﺪ ﺍﻟﻘﺪﻳﻢ ، ﻳﺘﺮﺟﻢ</w:t>
      </w:r>
    </w:p>
    <w:p w:rsidR="00E50A97" w:rsidRDefault="00000000">
      <w:pPr>
        <w:bidi/>
        <w:spacing w:line="303" w:lineRule="exact"/>
        <w:ind w:left="10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؛ ﻭﻓﻲ ﺣﺰﻗﻴﺎﻝ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:17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، ﺣﻴﺚ ﻳﺘﻢ ﺍﺳﺘﺨﺪﺍﻣﻪ ﺃﻳﺿًﺎ ﻛﻤﺮﺍﺩﻑ ﻟـ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ﺍﻟﻤﺜﻞ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19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14:</w:t>
      </w:r>
    </w:p>
    <w:p w:rsidR="00E50A97" w:rsidRDefault="00E50A97">
      <w:pPr>
        <w:bidi/>
        <w:spacing w:line="303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50A97">
          <w:headerReference w:type="default" r:id="rId11"/>
          <w:pgSz w:w="12240" w:h="15840"/>
          <w:pgMar w:top="400" w:right="0" w:bottom="0" w:left="0" w:header="0" w:footer="0" w:gutter="0"/>
          <w:cols w:space="720"/>
          <w:bidi/>
        </w:sectPr>
      </w:pPr>
    </w:p>
    <w:p w:rsidR="00E50A97" w:rsidRDefault="00000000">
      <w:pPr>
        <w:bidi/>
        <w:spacing w:before="277" w:line="248" w:lineRule="auto"/>
        <w:ind w:left="2256" w:right="324" w:hanging="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lastRenderedPageBreak/>
        <w:t xml:space="preserve">ﺃﻭﻝ ﺗﺮﺟﻤﺔ ﻟﻠﻌﻬﺪ ﺍﻟﻘﺪﻳﻢ ﺍﻟﻌﺒﺮﻳﺔ ﺇﻟﻰ ﺍﻟﻴﻮﻧﺎﻧﻴﺔ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ﺣﻮﺍﻟﻲ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LXX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septuagint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ﻛﻤﺎ ﻫﻮ ﻣﺴﺘﺨﺪﻡ ﻓﻲ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ﻗﺒﻞ ﺍﻟﻤﻴﻼﺩ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ﻳﺤﺪﺙ ﺣﻴﺚ ﺗﻘﺮﺃ ﻧﺴﺨﺔ ﺍﻟﻤﻠﻚ ﺟﻴﻤﺲ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ﺍﻟﺨﻄﺐ ﺍﻟﻤﻈﻠﻤ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ﺍﻷﺭﻗﺎﻡ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250</w:t>
      </w:r>
    </w:p>
    <w:p w:rsidR="00E50A97" w:rsidRDefault="00000000">
      <w:pPr>
        <w:spacing w:line="292" w:lineRule="exact"/>
        <w:ind w:left="3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"1( "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ﺻﻌﺒﺔ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ﺃﺳﺌﻠﺔ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"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)28:37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ﺍﻟﺘﺜﻨﻴﺔ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( "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ﺩﺍﻛﻨﺔ</w:t>
      </w:r>
      <w:r>
        <w:rPr>
          <w:rFonts w:ascii="Times New Roman" w:eastAsia="Times New Roman" w:hAnsi="Times New Roman" w:cs="Times New Roman"/>
          <w:spacing w:val="4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Kings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10: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1 2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Chronicles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9: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1)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1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heb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.</w:t>
      </w:r>
    </w:p>
    <w:p w:rsidR="00E50A97" w:rsidRDefault="00E50A97">
      <w:pPr>
        <w:pStyle w:val="BodyText"/>
        <w:spacing w:line="468" w:lineRule="auto"/>
      </w:pPr>
    </w:p>
    <w:p w:rsidR="00E50A97" w:rsidRDefault="00000000">
      <w:pPr>
        <w:tabs>
          <w:tab w:val="left" w:pos="2972"/>
          <w:tab w:val="left" w:pos="3228"/>
        </w:tabs>
        <w:bidi/>
        <w:spacing w:before="66" w:line="248" w:lineRule="auto"/>
        <w:ind w:left="2159" w:right="132" w:firstLine="1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ﺍﻟﻌﻬﺪ ﺍﻟﺠﺪﻳﺪ ، ﻻ ﻳﺤﺪﺙ ﻣﺮﺓ ﻭﺍﺣﺪﺓ ﻓﻘﻂ ، ﻓﻲ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11:12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ﺍﻵﻥ ﻧﺮﻯ ﻣﻦ ﺧﻼﻝ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ﻭﻟﻜﻦ ﺑﻌﺪ ﺫﻟﻚ ﻭﺟﻬﺎً ﻟﻮﺟﻪ"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ﺗﻢ ﺍﻟﺘﻌﺎﻗﺪ ﻣﻊ ﺍﻟﻔﺮﻕ ﻗﺒﻞ ﺍﻟﻮﺣﻲ ﺍﻟﻤﺴﻴﺤﻲ ،</w:t>
      </w:r>
      <w:r>
        <w:rPr>
          <w:rFonts w:ascii="Times New Roman" w:eastAsia="Times New Roman" w:hAnsi="Times New Roman" w:cs="Times New Roman"/>
          <w:spacing w:val="-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eniymati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["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ﻣﻈﻠﻤﺔ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ﻓﻲ ﻣﺠﻤﻠﻪ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ﺗﻢ ﺗﻘﺪﻳﻤﻪ ﺇﻟﻰ ﻣﺎ ﻳﻠﻴﻬ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ﺗﻢ ﺗﺴﻠﻴﻤﻪ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ﻣﺮﺓ ﻭﺍﺣﺪﺓ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ﺗﻴﻤﻮﺛﻲ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-)17-16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ﺑﻌﺪ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ﺗﻮﻗﻔﺖ ﺍﻟﻬﺪﺍﻳﺎ ﺍﻟﻜﺘﺎﺑﻴﺔ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ﺃﻭ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ﺗﻢ ﺍﻟﺘﺨﻠﺺ ﻣﻨﻬﺎ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(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19-8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ﺑﻌﺪ ﺍﻧﺘﻬﺎﺀ ﺣﺎﻟﺔ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(v.11).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ﺍﻟﻄﻔﻮﻟﺔ ﻟﻠﻜﻨﻴﺴﺔ ﻭﺗﻢ ﺍﻟ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ﻮﺻﻮﻝ ﺇﻟﻰ ﻣﺮﺣﻠﺔ ﺍﻟﺒﻠﻮﻍ</w:t>
      </w:r>
    </w:p>
    <w:p w:rsidR="00E50A97" w:rsidRDefault="00E50A97">
      <w:pPr>
        <w:pStyle w:val="BodyText"/>
        <w:spacing w:line="248" w:lineRule="auto"/>
      </w:pPr>
    </w:p>
    <w:p w:rsidR="00E50A97" w:rsidRDefault="00E50A97">
      <w:pPr>
        <w:pStyle w:val="BodyText"/>
        <w:spacing w:line="248" w:lineRule="auto"/>
      </w:pPr>
    </w:p>
    <w:p w:rsidR="00E50A97" w:rsidRDefault="00000000">
      <w:pPr>
        <w:bidi/>
        <w:spacing w:before="66" w:line="275" w:lineRule="auto"/>
        <w:ind w:left="551" w:firstLine="26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ﺇﻟﻰ ﺃﻧﻪ ﻟﻴﺲ ﻛﻞ ﻣﺜﺎﻝ ﺃﻭ ﺭﻣﺰﻱ ﻫﻮ ﻟﻐﺰ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ﻭﻟﻜﻦ ﻛﻞ ﻟﻐﺰ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ﻫﻮ ﻣﺜﺎﻝ ﺃﻭ ﺭﻣﺰﻱ </w:t>
      </w:r>
      <w:r>
        <w:rPr>
          <w:rFonts w:ascii="Times New Roman" w:eastAsia="Times New Roman" w:hAnsi="Times New Roman" w:cs="Times New Roman"/>
          <w:sz w:val="23"/>
          <w:szCs w:val="23"/>
        </w:rPr>
        <w:t>Keach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ﻳﺨﻠﺺ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ﻛﺸﺨﺼﻴﺔ ﻣﻨﻔﺼﻠﺔ ﻟﻠﻜﻼﻡ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inigma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ﻻ ﻳﻜﻠﻒ ﻧﻔ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ﺴﻪ ﻋﻨﺎﺀ ﻋﻼﺝ </w:t>
      </w:r>
      <w:r>
        <w:rPr>
          <w:rFonts w:ascii="Times New Roman" w:eastAsia="Times New Roman" w:hAnsi="Times New Roman" w:cs="Times New Roman"/>
          <w:sz w:val="23"/>
          <w:szCs w:val="23"/>
        </w:rPr>
        <w:t>Dungan</w:t>
      </w:r>
    </w:p>
    <w:p w:rsidR="00E50A97" w:rsidRDefault="00000000">
      <w:pPr>
        <w:tabs>
          <w:tab w:val="left" w:pos="2597"/>
        </w:tabs>
        <w:bidi/>
        <w:spacing w:before="241" w:line="259" w:lineRule="auto"/>
        <w:ind w:left="1877" w:right="134" w:firstLine="81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ﺍﻟﻼﺗﻴﻨﻴﺔ ، ﻛﻤﺎ ﺗﻢ ﺗﻌﻠﻤﻬﺎ ﺑﺎﻟﻔﻌ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ﺍﻟﺼﻔﺤﺔ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Figura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ﺍﻷﺭﻗﺎﻡ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ﻛﻠﻤﺔ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ﺍﻷﺷﻜﺎﻝ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ﻫﻲ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j.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ﺃﻋﻼﻩ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ﻭﻓﻲ ﺍﻷﻭﻗﺎﺕ ﺍﻟﺴﺎﺑﻘﺔ ﺃﻛﺜﺮ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ﻣﻤﺎ ﻛﺎﻧﺖ ﻣﺤﺼﻮﺭﺓ ﻓﻲ ﺍﻟﻜﺮﺍﻓﺔ ﻓﻲ ﺍﻟﺨﻄﺎﺏ ، ﺇﻟﻰ ﺍﻟﻠﻐﺔ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-1"/>
          <w:sz w:val="23"/>
          <w:szCs w:val="23"/>
          <w:rtl/>
        </w:rPr>
        <w:t>ﺇﻟﻰ ﺍﻟﻜﻼﻡ ﺩﻭﻥ ﺗﻐﻴﻴﺮ</w:t>
      </w:r>
      <w:r>
        <w:rPr>
          <w:rFonts w:ascii="Times New Roman" w:eastAsia="Times New Roman" w:hAnsi="Times New Roman" w:cs="Times New Roman"/>
          <w:spacing w:val="-6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-1"/>
          <w:sz w:val="23"/>
          <w:szCs w:val="23"/>
          <w:rtl/>
        </w:rPr>
        <w:t>ﺇﺣﺴﺎﺱ ﺍﻟﻜﻠﻤﺎﺕ ﺍﻟﻤﺴﺘﺨﺪﻣﺔ</w:t>
      </w:r>
      <w:r>
        <w:rPr>
          <w:rFonts w:ascii="Times New Roman" w:eastAsia="Times New Roman" w:hAnsi="Times New Roman" w:cs="Times New Roman"/>
          <w:spacing w:val="1"/>
          <w:w w:val="125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ﻳﻨﻄﺒﻖ ﻋﻠﻰ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3"/>
          <w:szCs w:val="23"/>
          <w:rtl/>
        </w:rPr>
        <w:t>ﺍﻟﻜﻠﺗﻤﻌﺎﻄﺕﻲﻭﺍﻟﺍﺰﻟﺠﺧﻤﺮﻓﻞﺔ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3"/>
          <w:szCs w:val="23"/>
          <w:rtl/>
        </w:rPr>
        <w:t>ﺍﻟﺠﻤﺎﻝ</w:t>
      </w:r>
    </w:p>
    <w:p w:rsidR="00E50A97" w:rsidRDefault="00E50A97">
      <w:pPr>
        <w:bidi/>
        <w:spacing w:line="226" w:lineRule="exact"/>
        <w:jc w:val="right"/>
      </w:pPr>
    </w:p>
    <w:tbl>
      <w:tblPr>
        <w:tblW w:w="8812" w:type="dxa"/>
        <w:tblInd w:w="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3141"/>
      </w:tblGrid>
      <w:tr w:rsidR="00E50A97">
        <w:trPr>
          <w:trHeight w:val="298"/>
        </w:trPr>
        <w:tc>
          <w:tcPr>
            <w:tcW w:w="5671" w:type="dxa"/>
          </w:tcPr>
          <w:p w:rsidR="00E50A97" w:rsidRDefault="00000000">
            <w:pPr>
              <w:pStyle w:val="TableText"/>
              <w:bidi/>
              <w:spacing w:line="287" w:lineRule="exact"/>
              <w:jc w:val="right"/>
            </w:pPr>
            <w:r>
              <w:rPr>
                <w:spacing w:val="18"/>
                <w:position w:val="2"/>
                <w:rtl/>
              </w:rPr>
              <w:t>ﻓﺈﻧﻪ ﻓﻲ ﺍﻟﻐﺎﻟﺐ ﻋﻠﻰ ﺍﻟﻜﻠﻤﺎ</w:t>
            </w:r>
            <w:r>
              <w:rPr>
                <w:spacing w:val="17"/>
                <w:position w:val="2"/>
                <w:rtl/>
              </w:rPr>
              <w:t xml:space="preserve">ﺕ ﺩﺍﺧﻞ ﺟﻤﻠﺔ ، ﻛﻤﺎ ﻓﻲ ﺍﻟﺨﺮﻭﺝ </w:t>
            </w:r>
            <w:r>
              <w:rPr>
                <w:spacing w:val="17"/>
                <w:position w:val="2"/>
              </w:rPr>
              <w:t>:34</w:t>
            </w:r>
            <w:r>
              <w:rPr>
                <w:spacing w:val="17"/>
                <w:position w:val="2"/>
                <w:rtl/>
              </w:rPr>
              <w:t xml:space="preserve"> </w:t>
            </w:r>
            <w:r>
              <w:rPr>
                <w:spacing w:val="17"/>
                <w:position w:val="2"/>
              </w:rPr>
              <w:t>6</w:t>
            </w:r>
          </w:p>
        </w:tc>
        <w:tc>
          <w:tcPr>
            <w:tcW w:w="3141" w:type="dxa"/>
          </w:tcPr>
          <w:p w:rsidR="00E50A97" w:rsidRDefault="00000000">
            <w:pPr>
              <w:pStyle w:val="TableText"/>
              <w:bidi/>
              <w:spacing w:line="287" w:lineRule="exact"/>
            </w:pPr>
            <w:r>
              <w:rPr>
                <w:spacing w:val="18"/>
                <w:position w:val="1"/>
                <w:rtl/>
              </w:rPr>
              <w:t>، ﻭﻟﻜﻦ ﻋﻨﺪﻣﺎ ﻳﻨﻄﺒﻖ ﻋﻠﻰ ﺍﻟﻜﻠﻤﺎﺕ ،</w:t>
            </w:r>
          </w:p>
        </w:tc>
      </w:tr>
      <w:tr w:rsidR="00E50A97">
        <w:trPr>
          <w:trHeight w:val="279"/>
        </w:trPr>
        <w:tc>
          <w:tcPr>
            <w:tcW w:w="5671" w:type="dxa"/>
          </w:tcPr>
          <w:p w:rsidR="00E50A97" w:rsidRDefault="00000000">
            <w:pPr>
              <w:pStyle w:val="TableText"/>
              <w:bidi/>
              <w:spacing w:line="235" w:lineRule="auto"/>
              <w:jc w:val="right"/>
            </w:pPr>
            <w:r>
              <w:rPr>
                <w:spacing w:val="14"/>
                <w:rtl/>
              </w:rPr>
              <w:t xml:space="preserve">، ﺃﻭ ﻓﻲ ﺃﺷﻌﻴﺎ </w:t>
            </w:r>
            <w:r>
              <w:rPr>
                <w:spacing w:val="14"/>
              </w:rPr>
              <w:t>:6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spacing w:val="14"/>
              </w:rPr>
              <w:t>"3</w:t>
            </w:r>
            <w:r>
              <w:rPr>
                <w:spacing w:val="17"/>
                <w:rtl/>
              </w:rPr>
              <w:t xml:space="preserve"> </w:t>
            </w:r>
            <w:r>
              <w:rPr>
                <w:spacing w:val="14"/>
                <w:rtl/>
              </w:rPr>
              <w:t>ﺍﻟﻤﻘﺪﺳﺔ ،</w:t>
            </w:r>
            <w:r>
              <w:rPr>
                <w:spacing w:val="23"/>
                <w:rtl/>
              </w:rPr>
              <w:t xml:space="preserve"> </w:t>
            </w:r>
            <w:r>
              <w:rPr>
                <w:spacing w:val="14"/>
                <w:rtl/>
              </w:rPr>
              <w:t>ﺍﻟﻤﻘ</w:t>
            </w:r>
            <w:r>
              <w:rPr>
                <w:spacing w:val="13"/>
                <w:rtl/>
              </w:rPr>
              <w:t>ﺪﺳﺔ ،</w:t>
            </w:r>
            <w:r>
              <w:rPr>
                <w:spacing w:val="23"/>
                <w:rtl/>
              </w:rPr>
              <w:t xml:space="preserve"> </w:t>
            </w:r>
            <w:r>
              <w:rPr>
                <w:spacing w:val="13"/>
                <w:rtl/>
              </w:rPr>
              <w:t>ﺍﻟﻤﻘﺪﺳﺍﻟﺮﺔﺏ،</w:t>
            </w:r>
            <w:r>
              <w:rPr>
                <w:spacing w:val="-28"/>
                <w:rtl/>
              </w:rPr>
              <w:t xml:space="preserve"> </w:t>
            </w:r>
            <w:r>
              <w:rPr>
                <w:spacing w:val="-6"/>
                <w:w w:val="77"/>
                <w:rtl/>
              </w:rPr>
              <w:t>ﺍ،ﻟﺮﺍﺏﻟﺮﺏﺍﻹ،ﻟﻪﺃ</w:t>
            </w:r>
            <w:r>
              <w:rPr>
                <w:spacing w:val="-6"/>
                <w:w w:val="77"/>
                <w:position w:val="1"/>
              </w:rPr>
              <w:t>"</w:t>
            </w:r>
          </w:p>
        </w:tc>
        <w:tc>
          <w:tcPr>
            <w:tcW w:w="3141" w:type="dxa"/>
          </w:tcPr>
          <w:p w:rsidR="00E50A97" w:rsidRDefault="00000000">
            <w:pPr>
              <w:pStyle w:val="TableText"/>
              <w:bidi/>
              <w:spacing w:line="269" w:lineRule="exact"/>
              <w:ind w:left="156"/>
            </w:pPr>
            <w:r>
              <w:rPr>
                <w:spacing w:val="17"/>
                <w:position w:val="1"/>
                <w:rtl/>
              </w:rPr>
              <w:t xml:space="preserve">ﷲ ﺍﻟﺮﺣﻤﻦ ﻭﺍﻟﻜﺮﻡ ، </w:t>
            </w:r>
            <w:r>
              <w:rPr>
                <w:spacing w:val="17"/>
                <w:position w:val="1"/>
              </w:rPr>
              <w:t>"</w:t>
            </w:r>
            <w:r>
              <w:rPr>
                <w:spacing w:val="17"/>
                <w:position w:val="1"/>
                <w:rtl/>
              </w:rPr>
              <w:t>ﻭﻣ</w:t>
            </w:r>
            <w:r>
              <w:rPr>
                <w:spacing w:val="16"/>
                <w:position w:val="1"/>
                <w:rtl/>
              </w:rPr>
              <w:t>ﺎ ﺇﻟﻰ ﺫﻟﻚ</w:t>
            </w:r>
          </w:p>
        </w:tc>
      </w:tr>
      <w:tr w:rsidR="00E50A97">
        <w:trPr>
          <w:trHeight w:val="292"/>
        </w:trPr>
        <w:tc>
          <w:tcPr>
            <w:tcW w:w="5671" w:type="dxa"/>
          </w:tcPr>
          <w:p w:rsidR="00E50A97" w:rsidRDefault="00000000">
            <w:pPr>
              <w:pStyle w:val="TableText"/>
              <w:bidi/>
              <w:spacing w:before="27" w:line="224" w:lineRule="auto"/>
              <w:ind w:left="3936"/>
            </w:pPr>
            <w:r>
              <w:rPr>
                <w:spacing w:val="17"/>
                <w:rtl/>
              </w:rPr>
              <w:t>ﺍﻟﻤﻀﻴﻒ</w:t>
            </w:r>
            <w:r>
              <w:rPr>
                <w:spacing w:val="17"/>
              </w:rPr>
              <w:t>.</w:t>
            </w:r>
            <w:r>
              <w:rPr>
                <w:spacing w:val="17"/>
                <w:rtl/>
              </w:rPr>
              <w:t xml:space="preserve"> </w:t>
            </w:r>
            <w:r>
              <w:rPr>
                <w:spacing w:val="17"/>
              </w:rPr>
              <w:t>22:29</w:t>
            </w:r>
            <w:r>
              <w:rPr>
                <w:spacing w:val="17"/>
                <w:rtl/>
              </w:rPr>
              <w:t xml:space="preserve"> ؛</w:t>
            </w:r>
          </w:p>
        </w:tc>
        <w:tc>
          <w:tcPr>
            <w:tcW w:w="3141" w:type="dxa"/>
          </w:tcPr>
          <w:p w:rsidR="00E50A97" w:rsidRDefault="00E50A97"/>
        </w:tc>
      </w:tr>
    </w:tbl>
    <w:p w:rsidR="00E50A97" w:rsidRDefault="00E50A97">
      <w:pPr>
        <w:pStyle w:val="BodyText"/>
        <w:spacing w:line="440" w:lineRule="auto"/>
      </w:pPr>
    </w:p>
    <w:p w:rsidR="00E50A97" w:rsidRDefault="00000000">
      <w:pPr>
        <w:spacing w:before="67" w:line="288" w:lineRule="auto"/>
        <w:ind w:left="9358" w:hanging="90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28:10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ﺃﺷﻌﻴﺎ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18:33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ﺻﻤﻮﺋﻴﻞ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2 2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:18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ﺍﻟﻮﺣﻲ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4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ﺃﻋﻤﺎﻝ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23:21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28:10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ﻟﻮﻗﺎ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23:37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ﻣﺘﻰ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Hosea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21-23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34:17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ﺣﺰﻗﻴﺎﻝ</w:t>
      </w:r>
      <w:r>
        <w:rPr>
          <w:rFonts w:ascii="Times New Roman" w:eastAsia="Times New Roman" w:hAnsi="Times New Roman" w:cs="Times New Roman"/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</w:p>
    <w:p w:rsidR="00E50A97" w:rsidRDefault="00000000">
      <w:pPr>
        <w:tabs>
          <w:tab w:val="left" w:pos="2890"/>
          <w:tab w:val="left" w:pos="2957"/>
          <w:tab w:val="left" w:pos="3052"/>
        </w:tabs>
        <w:bidi/>
        <w:spacing w:before="199" w:line="248" w:lineRule="auto"/>
        <w:ind w:left="2697" w:right="34" w:firstLine="43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ﺑﺎﻹﺷﺎﺭﺓ ﺇﻟﻰ ﺇﺷﻌﻴﺎﺀ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ﺍﻟﻤﺬﻛﻮﺭﺓ ﺃﻋﻼﻩ ، ﺃﺩﻟﻲ ﻛﻴﺶ ﺑﺘﻌﻠﻴﻖ ﻋﻠﻰ ﺃﻧﻪ ﻳﺘﻌﻴﻦ ﻋﻠﻳّ ﺗﺤﺪﻱ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ﺍﻟﻴﻘﻴﻦ ، ﻋﻨﺪﻣﺎ ﻳﻘﻮﻝ ﺃﻥ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ﻫﺬﺍ ﺍﻟﺘﻜﺮﺍﺭ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ﺍﻟﺜﻼﺛﻲ ﻳﺪﻝ ﻋﻠﻰ ﻟﻐﺰ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ﺍﻟﺜﺎﻟﻮﺙ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(ﺹ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ﺍﻟﻬﻴﻜﻞ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ﻳﺴﻤﻴﻪ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ﺍﻟﺬﺭﻭﺓ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ﺃﻭ ﺍﻟﺘﺴﻠﻖ ﺑﺎﻟﺨﻄﻮﺍﺕ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ﺍﻟﺒﺪﺍﻳﺔ ﻛﺎﻧ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ﺖ ﺍﻟﻜﻠﻤﺔ ، ﻭﻛﺎﻧﺖ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>ﺍﻟﻜﻠﻤﺔ ﻣﻊ ﷲ ، ﻛﺎﻧﺖ ﺍﻟﻜﻠﻤﺔ ، ﻓ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ﻲ ﺍﻟﺒﺪﺍﻳﺔ ﻣﻊ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 ﻛﺎﻥ 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ﷲ ، ﻭﻛﺎﻧﺖ ﺍﻟﻜﻠﻤﺔ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["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ﺍﻟﺘﺮﻛﻴﺰ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ﻋﻠﻰ ﺟﻌﻞ ﺍﻟﺘﺨﺮﺝ ﺃﻭ ﺗﻄﻮﺭ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ﻭﺿﻮﺣًﺎ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ﻛﺎﻧﺖ ﺍﻟﻜﻠﻤﺔ ، ﻛﺎﻧ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ﺖ ﻣﻊ ﷲ ، ﻭﻛﺎﻧﺖ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ﻛﻞ ﻫﺬﺍ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ﺍﻟﺒﺪﺍﻳﺔ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ﺑﺤﻴﺚ ﻛﺎﻥ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ﺍﻟﺜﺎﻟﻮﺙ ﻣﻮﺟﻮﺩًﺎ ﻣﻦ ﺍﻟﺒﺪﺍﻳﺔ</w:t>
      </w:r>
    </w:p>
    <w:p w:rsidR="00E50A97" w:rsidRDefault="00E50A97">
      <w:pPr>
        <w:pStyle w:val="BodyText"/>
        <w:spacing w:line="266" w:lineRule="auto"/>
      </w:pPr>
    </w:p>
    <w:p w:rsidR="00E50A97" w:rsidRDefault="00E50A97">
      <w:pPr>
        <w:pStyle w:val="BodyText"/>
        <w:spacing w:line="266" w:lineRule="auto"/>
      </w:pPr>
    </w:p>
    <w:p w:rsidR="00E50A97" w:rsidRDefault="00E50A97">
      <w:pPr>
        <w:pStyle w:val="BodyText"/>
        <w:spacing w:line="266" w:lineRule="auto"/>
      </w:pPr>
    </w:p>
    <w:p w:rsidR="00E50A97" w:rsidRDefault="00E50A97">
      <w:pPr>
        <w:pStyle w:val="BodyText"/>
        <w:spacing w:line="266" w:lineRule="auto"/>
      </w:pPr>
    </w:p>
    <w:p w:rsidR="00E50A97" w:rsidRDefault="00E50A97">
      <w:pPr>
        <w:pStyle w:val="BodyText"/>
        <w:spacing w:line="267" w:lineRule="auto"/>
      </w:pPr>
    </w:p>
    <w:p w:rsidR="00E50A97" w:rsidRDefault="00E50A97">
      <w:pPr>
        <w:pStyle w:val="BodyText"/>
        <w:spacing w:line="267" w:lineRule="auto"/>
      </w:pPr>
    </w:p>
    <w:p w:rsidR="00E50A97" w:rsidRDefault="00000000">
      <w:pPr>
        <w:bidi/>
        <w:spacing w:before="66" w:line="312" w:lineRule="exact"/>
        <w:ind w:left="20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ﺧﻤﺴﺔ ﺁﺧﺮﻳﻦ ، ﺃﻭﻟﻬﺎ ﻫﻮ </w:t>
      </w:r>
      <w:r>
        <w:rPr>
          <w:rFonts w:ascii="Times New Roman" w:eastAsia="Times New Roman" w:hAnsi="Times New Roman" w:cs="Times New Roman"/>
          <w:sz w:val="23"/>
          <w:szCs w:val="23"/>
        </w:rPr>
        <w:t>Keach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ﺑﺎﻹﺿﺎﻓ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ﺔ ﺇﻟﻰ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ﺗﻜﺮﺍﺭ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ﺍﻟﻜﻠﻤﺎﺕ ﺩﺍﺧﻞ ﺍﻟﺠﻤﻠﺔ ، ﻳﻀﻴﻒ</w:t>
      </w:r>
    </w:p>
    <w:p w:rsidR="00E50A97" w:rsidRDefault="00000000">
      <w:pPr>
        <w:bidi/>
        <w:spacing w:line="276" w:lineRule="exact"/>
        <w:ind w:left="30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ﺑﺎﺭﺍﻧﻮﻣﻴﺘﺎ ،</w:t>
      </w:r>
      <w:r>
        <w:rPr>
          <w:rFonts w:ascii="Times New Roman" w:eastAsia="Times New Roman" w:hAnsi="Times New Roman" w:cs="Times New Roman"/>
          <w:spacing w:val="-3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ﻭﺍﻟﺘﻲ ﻳﻘﻮﻝ ﺑ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ﻬﺎ ﻭﻳﺒﺴﺘﺮ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ﻓﻲ ﺍﻟﺨﻄﺎﺏ: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ﻣﺴﺮﺣﻴﺔ ﻋﻠﻰ ﺍﻟﻜﻠﻤﺎﺕ ﺍﻟﺘﻲ ﻳﺘﻢ ﻓﻴﻬﺎ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</w:p>
    <w:p w:rsidR="00E50A97" w:rsidRDefault="00000000">
      <w:pPr>
        <w:bidi/>
        <w:spacing w:before="1" w:line="218" w:lineRule="auto"/>
        <w:ind w:left="30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lastRenderedPageBreak/>
        <w:t>ﺍﺳﺘﺨﺪﺍﻡ ﻫﺬﻩ ﺍﻟﻜﻠﻤﺔ ﻧﻔﺴﻬﺎ ﻓﻲ ﺣﻮﺍﺱ ﻣﺨﺘﻠﻔﺔ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ﻛﻠ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ﻤﺎﺕ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ﻣﻤﺎﺛﻠﺔ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ﺍﻟﺼﻮﺕ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ﺗﻌﻴﻴﻨﻬﺎ</w:t>
      </w:r>
    </w:p>
    <w:p w:rsidR="00E50A97" w:rsidRDefault="00000000">
      <w:pPr>
        <w:bidi/>
        <w:spacing w:line="302" w:lineRule="exact"/>
        <w:ind w:left="12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ﻛﺄﻣﺜﻠﺔ ﻫﻲ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Keach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ﻣﺠﻤﻮﻋﺔ ﻣﺨﺘﺎﺭﺓ ﻣﻦ ﺃﻛﺜﺮﻫﺎ </w:t>
      </w:r>
      <w:r>
        <w:rPr>
          <w:rFonts w:ascii="Times New Roman" w:eastAsia="Times New Roman" w:hAnsi="Times New Roman" w:cs="Times New Roman"/>
          <w:spacing w:val="-3"/>
          <w:w w:val="76"/>
          <w:position w:val="2"/>
          <w:sz w:val="23"/>
          <w:szCs w:val="23"/>
          <w:rtl/>
        </w:rPr>
        <w:t>ﻭ"ﺿ.ﻓﻲﻮﺣًﺎﺍﻟﻤﻓﻌﻲﺎﺭﺍﺿﻟﻜﺔﺘﺎﺏﺑﺤﻴﺚﺍﻟﻤﻘﻳﺪﻌﺱﻄﻲ،</w:t>
      </w:r>
      <w:r>
        <w:rPr>
          <w:rFonts w:ascii="Times New Roman" w:eastAsia="Times New Roman" w:hAnsi="Times New Roman" w:cs="Times New Roman"/>
          <w:spacing w:val="-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6"/>
          <w:position w:val="2"/>
          <w:sz w:val="23"/>
          <w:szCs w:val="23"/>
          <w:rtl/>
        </w:rPr>
        <w:t>ﻗﺇﻮﻣﺓﺎ</w:t>
      </w:r>
      <w:r>
        <w:rPr>
          <w:rFonts w:ascii="Times New Roman" w:eastAsia="Times New Roman" w:hAnsi="Times New Roman" w:cs="Times New Roman"/>
          <w:spacing w:val="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6"/>
          <w:position w:val="2"/>
          <w:sz w:val="23"/>
          <w:szCs w:val="23"/>
          <w:rtl/>
        </w:rPr>
        <w:t>ﻣﻣﻘﻀﺘﺒﺎﺴﺩﺓﺔ؛ﺃﺍﻭﻟﻤﺍﺳﻌﺎﺘﻗﺸﺒﺔﻬ،ﺪ</w:t>
      </w:r>
      <w:r>
        <w:rPr>
          <w:rFonts w:ascii="Times New Roman" w:eastAsia="Times New Roman" w:hAnsi="Times New Roman" w:cs="Times New Roman"/>
          <w:spacing w:val="-5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6"/>
          <w:position w:val="2"/>
          <w:sz w:val="23"/>
          <w:szCs w:val="23"/>
          <w:rtl/>
        </w:rPr>
        <w:t>ﺍﻟﺑﺘﻬﻮﺎ</w:t>
      </w:r>
      <w:r>
        <w:rPr>
          <w:rFonts w:ascii="Times New Roman" w:eastAsia="Times New Roman" w:hAnsi="Times New Roman" w:cs="Times New Roman"/>
          <w:spacing w:val="-4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6"/>
          <w:position w:val="2"/>
          <w:sz w:val="23"/>
          <w:szCs w:val="23"/>
          <w:rtl/>
        </w:rPr>
        <w:t>ﺭﻳﺔ</w:t>
      </w:r>
    </w:p>
    <w:p w:rsidR="00E50A97" w:rsidRDefault="00000000">
      <w:pPr>
        <w:bidi/>
        <w:spacing w:before="1" w:line="254" w:lineRule="auto"/>
        <w:ind w:left="2066" w:right="105" w:firstLine="10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ﻭﻗﺎﻝ ﺇﻧﻪ ﻟﻴﺲ ﺻﻮﺗﻬﻢ ﺍﻟﺬﻱ ﻳﺼﺮﺥ ﻣﻦ ﺃﺟﻞ ﺇﺗ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ﻘﺎﻧﻪ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ﻭﻻ ﻫﻮ ﺻﻮﺗﻬﻢ ﺍﻟﺬﻱ ﻳﺒﻜﻲ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>Exodus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32:18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ﻳﺘﻢ ﺍﻟﺘﻐﻠﺐ ﻋﻠﻴﻬﺎ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ﻟﻜﻦ ﺿﺠﻴﺠﻬﻢ ﺍﻟﺬﻱ ﻳﻐﻨﻲ ﺃﺳﻤﻌﻪ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؛ ﺃﺷﻌﻴﺎ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ﺑﺤﺚ ﻋﻦ ﺍﻟﺤﻜﻢ ، ﻟﻜﻦ ﻫﺎ</w:t>
      </w:r>
    </w:p>
    <w:p w:rsidR="00E50A97" w:rsidRDefault="00000000">
      <w:pPr>
        <w:bidi/>
        <w:spacing w:line="243" w:lineRule="auto"/>
        <w:ind w:left="6745" w:right="28" w:hanging="44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ﺍﻻﺿﻄﻬﺎﺩ ﻟﻠﺒﺮ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ﻭﻟﻜﻦ ﻫﺎ ﺻﺮ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ﻣﺘﻰ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.16:18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ﻭﺃﻗﻮﻝ ﻟﻚ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ﺃﻧﺖ ﺑﻄﺮﺱ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ﺑﺘﺮﻭﺱ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ﺟﻨﺲ ﺍﻟﻤﺬﻛﺮ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ﺍﻟﺤﺠﺮ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ﺟﺰﺀ ﻣﻦ ﺍﻟﺼﺨﻮﺭ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ﻭﻋﻠﻰ ﻫﺬﻩ ﺍﻟﺼﺨﺮﺓ</w:t>
      </w:r>
    </w:p>
    <w:p w:rsidR="00E50A97" w:rsidRDefault="00000000">
      <w:pPr>
        <w:bidi/>
        <w:spacing w:before="1" w:line="266" w:lineRule="auto"/>
        <w:ind w:left="487" w:right="256" w:firstLine="9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ﺻﺨﺮﺓ ﺃﻭ ﺣﺎﻓﺔ ﻣﻦ ﺍﻟﺼﺨﻮﺭ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ﺳﺄﺑﻨﻲ ﻛﻨﻴﺴﺘﻲ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ﻋﻠﻰ ﺍﻟﺮﻏﻢ ﻣﻦ ﺃﻧﻨﺎ ﻧﺴﻴﺮ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ﺍﻟﺠﺴﺪ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ﻟﻴﺲ ﺍﻟﺤﺮﺏ ﺑﻌﺪ ﺍﻟﺠﺴﺪ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ﺭﻧﺜﻮﺱ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ﻣﻌﺮﻭﻑ ﻭﻟﻜﻦ ﻣﻌﺮﻭﻑ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              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ﻭﻣﻊ ﺫﻟﻚ ﻧﻔﻌﻞ</w:t>
      </w:r>
    </w:p>
    <w:p w:rsidR="00E50A97" w:rsidRDefault="00000000">
      <w:pPr>
        <w:bidi/>
        <w:spacing w:before="244" w:line="288" w:lineRule="exact"/>
        <w:ind w:left="23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ﻭﻫﻲ ﻛﻠﻤﺔ ،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Antanaclais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ﻫﻲ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Keach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ﺍﻹﺿﺎﻓﺔ ﺍﻟﺜﺎﻧﻴﺔ ﺇﻟﻰ ﺗﻜﺮﺍﺭ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ﺍﻟﻜﻠﻤﺎﺕ ﺩﺍﺧﻞ ﺟﻤﻠﺔ ﺗﺼﻨﻌﻬﺎ</w:t>
      </w:r>
    </w:p>
    <w:p w:rsidR="00E50A97" w:rsidRDefault="00000000">
      <w:pPr>
        <w:bidi/>
        <w:spacing w:line="230" w:lineRule="auto"/>
        <w:ind w:left="25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ﻋﻠﻰ ﺍﻟﻨﺤﻮ ﺍﻟﺘﺎﻟﻲ </w:t>
      </w:r>
      <w:r>
        <w:rPr>
          <w:rFonts w:ascii="Times New Roman" w:eastAsia="Times New Roman" w:hAnsi="Times New Roman" w:cs="Times New Roman"/>
          <w:sz w:val="23"/>
          <w:szCs w:val="23"/>
        </w:rPr>
        <w:t>Webster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ﻳﻮﻧﺎﻧﻴﺔ ، ﻋﻨﺪ ﺍﺳﺘﺨﺪﺍﻣﻬﺎ ﻓﻲ ﺍﻟﺨﻄﺎﺏ 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ﻳﺘﻢ ﺗﻌﺮﻳﻔﻬﺎ ﺑﻮﺍﺳﻄﺔ</w:t>
      </w:r>
    </w:p>
    <w:p w:rsidR="00E50A97" w:rsidRDefault="00000000">
      <w:pPr>
        <w:bidi/>
        <w:spacing w:line="238" w:lineRule="auto"/>
        <w:ind w:left="72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ﺗﻜﺮﺍﺭ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ﻛﻠﻤﺔ ﺑﻤﻌﻨﻰ ﻣﺨﺎﻟﻒ ﺃﻭ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ﻣﺨﺘﻠﻒ</w:t>
      </w:r>
    </w:p>
    <w:p w:rsidR="00E50A97" w:rsidRDefault="00E50A97">
      <w:pPr>
        <w:bidi/>
        <w:spacing w:line="23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50A97">
          <w:headerReference w:type="default" r:id="rId12"/>
          <w:pgSz w:w="12240" w:h="15840"/>
          <w:pgMar w:top="400" w:right="721" w:bottom="0" w:left="784" w:header="0" w:footer="0" w:gutter="0"/>
          <w:cols w:space="720"/>
          <w:bidi/>
        </w:sectPr>
      </w:pPr>
    </w:p>
    <w:p w:rsidR="00E50A97" w:rsidRDefault="00000000">
      <w:pPr>
        <w:bidi/>
        <w:spacing w:before="285" w:line="288" w:lineRule="exact"/>
        <w:ind w:left="31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lastRenderedPageBreak/>
        <w:t>ﺗﻌﻠﻢ ﺑﻌﺾ ﺍﻟﺤﺮﻑ ، ﺍﻟﺘﻲ ﻗﺪ ﺗﻌﻴﺶ ﺑﺪﻭﻥ ﺣﺮﻓﺔ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ﺏ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ﺗﻜﺮﺍﺭ</w:t>
      </w:r>
      <w:r>
        <w:rPr>
          <w:rFonts w:ascii="Times New Roman" w:eastAsia="Times New Roman" w:hAnsi="Times New Roman" w:cs="Times New Roman"/>
          <w:spacing w:val="-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ﻛﻠﻤﺔ ﺃﻭ ﻋﺒﺎﺭﺓ ﺳﺎﺑﻘﺔ ﻓﻲ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(</w:t>
      </w:r>
    </w:p>
    <w:p w:rsidR="00E50A97" w:rsidRDefault="00000000">
      <w:pPr>
        <w:bidi/>
        <w:spacing w:line="287" w:lineRule="exact"/>
        <w:ind w:left="74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-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ﺍﺳﺘﺌﻨﺎﻑ ﻣﺆﺷﺮ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ﺗﺮﺍﺑﻂ ﺍﻟﺨﻄﺎﺏ</w:t>
      </w:r>
    </w:p>
    <w:p w:rsidR="00E50A97" w:rsidRDefault="00000000">
      <w:pPr>
        <w:tabs>
          <w:tab w:val="left" w:pos="2176"/>
          <w:tab w:val="left" w:pos="2241"/>
          <w:tab w:val="left" w:pos="2712"/>
          <w:tab w:val="left" w:pos="2826"/>
        </w:tabs>
        <w:bidi/>
        <w:spacing w:before="244" w:line="238" w:lineRule="auto"/>
        <w:ind w:left="1795" w:right="142" w:firstLine="4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ﺻﻤﻮﺋﻴﻞ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1:24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ﻭﻛﺎﻥ ﺍﻟﻄﻔﻞ ﺷﺎﺑًﺎ </w:t>
      </w:r>
      <w:r>
        <w:rPr>
          <w:rFonts w:ascii="Times New Roman" w:eastAsia="Times New Roman" w:hAnsi="Times New Roman" w:cs="Times New Roman"/>
          <w:sz w:val="23"/>
          <w:szCs w:val="23"/>
        </w:rPr>
        <w:t>Keach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ﺑﻌﺾ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ﺍﻷﻣﺜﻠﺔ ﻋﻠﻰ ﺍﻟﺴﺎﺑﻖ ﺍﻟﺬﻱ ﺍﺳﺘﺸﻬﺪ ﺑﻪ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>ﻟﻜﻞ ﻣﻦ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 xml:space="preserve"> ﺍﻟﻄﻔﻞ 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 xml:space="preserve">ﻭ ، </w:t>
      </w:r>
      <w:r>
        <w:rPr>
          <w:rFonts w:ascii="Times New Roman" w:eastAsia="Times New Roman" w:hAnsi="Times New Roman" w:cs="Times New Roman"/>
          <w:sz w:val="23"/>
          <w:szCs w:val="23"/>
        </w:rPr>
        <w:t>Naar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 xml:space="preserve"> ، ﻧﺴﺨﺔ ﺍﻟﻤﻠﻚ ﺟﻴﻤﺲ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 xml:space="preserve"> ، ﺣﻴ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ﺚ ﻳﺘﻢ ﺍﺳﺘﺨﺪﺍﻡ ﻧﻔﺲ ﺍﻟﻜﻠﻤﺔ ﺍﻟﻌﺒﺮﻳﺔ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ﺍﻟﻨﺺ ﺍﻟﻌﺒﺮﻱ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ﻭﺍﻟﻜﻠﻤﺔ ﻛﻠﻬﺎ ﻓﻲ ﻛﻞ ﺷﻳﺀ ، ﻓﻲ ﻛﻞ ﺷﻳﺀ ، ﻓﻲ </w:t>
      </w:r>
      <w:r>
        <w:rPr>
          <w:rFonts w:ascii="Times New Roman" w:eastAsia="Times New Roman" w:hAnsi="Times New Roman" w:cs="Times New Roman"/>
          <w:sz w:val="23"/>
          <w:szCs w:val="23"/>
        </w:rPr>
        <w:t>Keach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ﺍﻟﺸﺎﺏ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ﺑﺤﻴﺚ ﻳﻤﺜﻞ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ﻛﻞ ﺷﻳﺀ ، ﻓﻲ ﻛﻞ ﺷﻳﺀ ، ﻓﻲ ﻛﻞ ﺷﻳﺀ ، ﻓﻲ ﻛﻞ ﺷﻳﺀ ، ﻓﻲ ﻛﻞ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ﻓﻲ ﺍﻟﻔﺌﺔ ﺍﻟﻘﺪﻳﻤﺔ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>ﻛﻞ ﺷﻳﺀ ، ﻓﻲ ﺍﻟﻔﺌﺔ ﺍﻟﻘﺪﻳﻤﺔ ، ﻓﺈﻧﻬﺎ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 ﻓﻲ ﻛﻞ ﺷﻳﺀ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 ﻗﺪﻡ ﺍﻟﻤﻠﻚ ﺟﻴﻤﺲ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ﻓﺎﺗﻨﺔ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ﻭﻗﺖ ﻭﺍﺣﺪ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83"/>
          <w:position w:val="-4"/>
          <w:sz w:val="23"/>
          <w:szCs w:val="23"/>
          <w:rtl/>
        </w:rPr>
        <w:t>ﺍﻟﺸﺒﺎﺏ</w:t>
      </w:r>
      <w:r>
        <w:rPr>
          <w:rFonts w:ascii="Times New Roman" w:eastAsia="Times New Roman" w:hAnsi="Times New Roman" w:cs="Times New Roman"/>
          <w:spacing w:val="9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83"/>
          <w:position w:val="-4"/>
          <w:sz w:val="23"/>
          <w:szCs w:val="23"/>
        </w:rPr>
        <w:t>)4(</w:t>
      </w:r>
      <w:r>
        <w:rPr>
          <w:rFonts w:ascii="Times New Roman" w:eastAsia="Times New Roman" w:hAnsi="Times New Roman" w:cs="Times New Roman"/>
          <w:spacing w:val="9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83"/>
          <w:position w:val="-4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w w:val="101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83"/>
          <w:position w:val="-4"/>
          <w:sz w:val="23"/>
          <w:szCs w:val="23"/>
          <w:rtl/>
        </w:rPr>
        <w:t>ﻣﺘﻰ</w:t>
      </w:r>
      <w:r>
        <w:rPr>
          <w:rFonts w:ascii="Times New Roman" w:eastAsia="Times New Roman" w:hAnsi="Times New Roman" w:cs="Times New Roman"/>
          <w:spacing w:val="9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83"/>
          <w:position w:val="-4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9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83"/>
          <w:position w:val="-4"/>
          <w:sz w:val="23"/>
          <w:szCs w:val="23"/>
        </w:rPr>
        <w:t>22</w:t>
      </w:r>
      <w:r>
        <w:rPr>
          <w:rFonts w:ascii="Times New Roman" w:eastAsia="Times New Roman" w:hAnsi="Times New Roman" w:cs="Times New Roman"/>
          <w:spacing w:val="13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83"/>
          <w:position w:val="-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83"/>
          <w:position w:val="-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w w:val="101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83"/>
          <w:position w:val="-4"/>
          <w:sz w:val="23"/>
          <w:szCs w:val="23"/>
          <w:rtl/>
        </w:rPr>
        <w:t>ﺍﺗﺒﻌﻨﻲ</w:t>
      </w:r>
      <w:r>
        <w:rPr>
          <w:rFonts w:ascii="Times New Roman" w:eastAsia="Times New Roman" w:hAnsi="Times New Roman" w:cs="Times New Roman"/>
          <w:spacing w:val="-4"/>
          <w:w w:val="83"/>
          <w:position w:val="3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-4"/>
          <w:w w:val="83"/>
          <w:position w:val="1"/>
          <w:sz w:val="23"/>
          <w:szCs w:val="23"/>
          <w:rtl/>
        </w:rPr>
        <w:t>ﺑ؛ﻮ</w:t>
      </w:r>
      <w:r>
        <w:rPr>
          <w:position w:val="-9"/>
          <w:sz w:val="23"/>
          <w:szCs w:val="23"/>
        </w:rPr>
        <w:drawing>
          <wp:inline distT="0" distB="0" distL="0" distR="0">
            <wp:extent cx="122279" cy="147218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2279" cy="14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4"/>
          <w:w w:val="83"/>
          <w:position w:val="-4"/>
          <w:sz w:val="23"/>
          <w:szCs w:val="23"/>
          <w:rtl/>
        </w:rPr>
        <w:t>ﻉ</w:t>
      </w:r>
      <w:r>
        <w:rPr>
          <w:rFonts w:ascii="Times New Roman" w:eastAsia="Times New Roman" w:hAnsi="Times New Roman" w:cs="Times New Roman"/>
          <w:spacing w:val="-4"/>
          <w:w w:val="83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-3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83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-4"/>
          <w:w w:val="83"/>
          <w:position w:val="-4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-4"/>
          <w:w w:val="83"/>
          <w:position w:val="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4"/>
          <w:w w:val="83"/>
          <w:position w:val="-4"/>
          <w:sz w:val="23"/>
          <w:szCs w:val="23"/>
          <w:rtl/>
        </w:rPr>
        <w:t>ﻟ</w:t>
      </w:r>
      <w:r>
        <w:rPr>
          <w:rFonts w:ascii="Times New Roman" w:eastAsia="Times New Roman" w:hAnsi="Times New Roman" w:cs="Times New Roman"/>
          <w:spacing w:val="-4"/>
          <w:w w:val="83"/>
          <w:sz w:val="23"/>
          <w:szCs w:val="23"/>
          <w:rtl/>
        </w:rPr>
        <w:t>ﻤﻣﻮﺮﺗﻰﺓ</w:t>
      </w:r>
      <w:r>
        <w:rPr>
          <w:rFonts w:ascii="Times New Roman" w:eastAsia="Times New Roman" w:hAnsi="Times New Roman" w:cs="Times New Roman"/>
          <w:spacing w:val="-4"/>
          <w:w w:val="83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-4"/>
          <w:w w:val="83"/>
          <w:position w:val="3"/>
          <w:sz w:val="23"/>
          <w:szCs w:val="23"/>
          <w:rtl/>
        </w:rPr>
        <w:t xml:space="preserve"> </w:t>
      </w:r>
      <w:r>
        <w:rPr>
          <w:position w:val="-8"/>
          <w:sz w:val="23"/>
          <w:szCs w:val="23"/>
        </w:rPr>
        <w:drawing>
          <wp:inline distT="0" distB="0" distL="0" distR="0">
            <wp:extent cx="41264" cy="226148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264" cy="226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4"/>
          <w:w w:val="83"/>
          <w:position w:val="1"/>
          <w:sz w:val="23"/>
          <w:szCs w:val="23"/>
          <w:rtl/>
        </w:rPr>
        <w:t>ﺪﻓﻃﻦﻔﻞ</w:t>
      </w:r>
      <w:r>
        <w:rPr>
          <w:rFonts w:ascii="Times New Roman" w:eastAsia="Times New Roman" w:hAnsi="Times New Roman" w:cs="Times New Roman"/>
          <w:spacing w:val="-4"/>
          <w:w w:val="83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-4"/>
          <w:w w:val="83"/>
          <w:position w:val="-4"/>
          <w:sz w:val="23"/>
          <w:szCs w:val="23"/>
          <w:rtl/>
        </w:rPr>
        <w:t>ﺍﻟﻤﻮﺗﻰ</w:t>
      </w:r>
      <w:r>
        <w:rPr>
          <w:rFonts w:ascii="Times New Roman" w:eastAsia="Times New Roman" w:hAnsi="Times New Roman" w:cs="Times New Roman"/>
          <w:spacing w:val="-4"/>
          <w:w w:val="83"/>
          <w:position w:val="3"/>
          <w:sz w:val="23"/>
          <w:szCs w:val="23"/>
        </w:rPr>
        <w:t>51("</w:t>
      </w:r>
      <w:r>
        <w:rPr>
          <w:rFonts w:ascii="Times New Roman" w:eastAsia="Times New Roman" w:hAnsi="Times New Roman" w:cs="Times New Roman"/>
          <w:spacing w:val="-4"/>
          <w:w w:val="83"/>
          <w:position w:val="-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-4"/>
          <w:w w:val="83"/>
          <w:position w:val="3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-4"/>
          <w:w w:val="83"/>
          <w:position w:val="-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4"/>
          <w:w w:val="83"/>
          <w:position w:val="3"/>
          <w:sz w:val="23"/>
          <w:szCs w:val="23"/>
          <w:rtl/>
        </w:rPr>
        <w:t>ﺮ</w:t>
      </w:r>
      <w:r>
        <w:rPr>
          <w:position w:val="-4"/>
          <w:sz w:val="23"/>
          <w:szCs w:val="23"/>
        </w:rPr>
        <w:drawing>
          <wp:inline distT="0" distB="0" distL="0" distR="0">
            <wp:extent cx="51580" cy="14937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580" cy="14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4"/>
          <w:w w:val="83"/>
          <w:position w:val="-4"/>
          <w:sz w:val="23"/>
          <w:szCs w:val="23"/>
          <w:rtl/>
        </w:rPr>
        <w:t>ﻟ</w:t>
      </w:r>
      <w:r>
        <w:rPr>
          <w:rFonts w:ascii="Times New Roman" w:eastAsia="Times New Roman" w:hAnsi="Times New Roman" w:cs="Times New Roman"/>
          <w:spacing w:val="-4"/>
          <w:w w:val="83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-4"/>
          <w:w w:val="83"/>
          <w:position w:val="1"/>
          <w:sz w:val="23"/>
          <w:szCs w:val="23"/>
          <w:rtl/>
        </w:rPr>
        <w:t>ﻤ،ﻮﺗﻰﻻﺩﻭ</w:t>
      </w:r>
      <w:r>
        <w:rPr>
          <w:rFonts w:ascii="Times New Roman" w:eastAsia="Times New Roman" w:hAnsi="Times New Roman" w:cs="Times New Roman"/>
          <w:spacing w:val="-5"/>
          <w:w w:val="83"/>
          <w:position w:val="1"/>
          <w:sz w:val="23"/>
          <w:szCs w:val="23"/>
          <w:rtl/>
        </w:rPr>
        <w:t>ﺱ</w:t>
      </w:r>
      <w:r>
        <w:rPr>
          <w:rFonts w:ascii="Times New Roman" w:eastAsia="Times New Roman" w:hAnsi="Times New Roman" w:cs="Times New Roman"/>
          <w:spacing w:val="-5"/>
          <w:w w:val="83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-5"/>
          <w:w w:val="83"/>
          <w:position w:val="-4"/>
          <w:sz w:val="23"/>
          <w:szCs w:val="23"/>
          <w:rtl/>
        </w:rPr>
        <w:t>ﺍﻟﺮﻭﺣﻲ</w:t>
      </w:r>
      <w:r>
        <w:rPr>
          <w:rFonts w:ascii="Times New Roman" w:eastAsia="Times New Roman" w:hAnsi="Times New Roman" w:cs="Times New Roman"/>
          <w:spacing w:val="-5"/>
          <w:w w:val="83"/>
          <w:position w:val="3"/>
          <w:sz w:val="23"/>
          <w:szCs w:val="23"/>
        </w:rPr>
        <w:t>32("</w:t>
      </w:r>
      <w:r>
        <w:rPr>
          <w:rFonts w:ascii="Times New Roman" w:eastAsia="Times New Roman" w:hAnsi="Times New Roman" w:cs="Times New Roman"/>
          <w:spacing w:val="-5"/>
          <w:w w:val="83"/>
          <w:position w:val="-4"/>
          <w:sz w:val="23"/>
          <w:szCs w:val="23"/>
          <w:rtl/>
        </w:rPr>
        <w:t>ﺩﻓ</w:t>
      </w:r>
      <w:r>
        <w:rPr>
          <w:rFonts w:ascii="Times New Roman" w:eastAsia="Times New Roman" w:hAnsi="Times New Roman" w:cs="Times New Roman"/>
          <w:spacing w:val="-5"/>
          <w:w w:val="83"/>
          <w:position w:val="2"/>
          <w:sz w:val="23"/>
          <w:szCs w:val="23"/>
          <w:rtl/>
        </w:rPr>
        <w:t>ﻦ،</w:t>
      </w:r>
      <w:r>
        <w:rPr>
          <w:rFonts w:ascii="Times New Roman" w:eastAsia="Times New Roman" w:hAnsi="Times New Roman" w:cs="Times New Roman"/>
          <w:spacing w:val="-5"/>
          <w:w w:val="83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-2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83"/>
          <w:position w:val="-4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-5"/>
          <w:w w:val="83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-5"/>
          <w:w w:val="83"/>
          <w:sz w:val="23"/>
          <w:szCs w:val="23"/>
          <w:rtl/>
        </w:rPr>
        <w:t>ﺠﺧﺴﺎﺩﺪﻡﻱ</w:t>
      </w:r>
      <w:r>
        <w:rPr>
          <w:rFonts w:ascii="Times New Roman" w:eastAsia="Times New Roman" w:hAnsi="Times New Roman" w:cs="Times New Roman"/>
          <w:spacing w:val="-5"/>
          <w:w w:val="83"/>
          <w:position w:val="3"/>
          <w:sz w:val="23"/>
          <w:szCs w:val="23"/>
        </w:rPr>
        <w:t>"54"("</w:t>
      </w:r>
    </w:p>
    <w:p w:rsidR="00E50A97" w:rsidRDefault="00000000">
      <w:pPr>
        <w:bidi/>
        <w:spacing w:before="1" w:line="251" w:lineRule="auto"/>
        <w:ind w:left="2160" w:right="93" w:firstLine="4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ﻣﻴﺗ؛ ﻳﻮﺣﻨﺎ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.1:10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 ﺻﻨﻊ ﺍﻟﻌﺎﻟﻢ ﻣﻦ ﻗﺒﻠﻪ ، ﻭﻟﻢ ﻳﻜﻦ ﺍﻟﻌ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ﺎﻟﻢ ﻳﻌﺮﻓﻪ"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ﺍﻟﺴﺎﺑﻖ ﻳﻌﻨﻲ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ﺍﻟﻜﻮﻧ؛ ﻫﺬﺍ ﺍﻷﺧﻴﺮ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ﺍﻟﻐﺎﻟﺒﻴﺔ ﺍﻟﻌﻈﻤﻰ ﻣﻦ ﺍﻷﺷﺨﺎﺹ ﻓﻲ ﺫﻟﻚ ؛ ﺭﻭﻣﻴﺔ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ﺇﻧﻬﻢ ﻟﻴﺴﻮﺍ ﺟﻤﻴﻌﻬﻢ</w:t>
      </w:r>
    </w:p>
    <w:p w:rsidR="00E50A97" w:rsidRDefault="00000000">
      <w:pPr>
        <w:bidi/>
        <w:spacing w:before="1" w:line="457" w:lineRule="auto"/>
        <w:ind w:right="269" w:firstLine="30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ﺇﺳﺮﺍﺋﻴﻞ ﻣﻦ ﺇﺳﺮﺍﺋﻴﻞ "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ﻭﻫﺬﺍ ﻟﻴﺲ ﻛﻠﻬﻢ ﺇﺳﺮﺍﺋﻴﻞ ﺭﻭﺣﻴﺎ ، ﻣﻦ ﺇﺳﺮﺍﺋﻴﻞ ﻭﻓ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ﻗًﺎ ﻟﻠﺠﺴﺪ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Keach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ﺍﻟﻔﺼﻮﻝ ﺍﻟﺜﻼﺛﺔ ﺍﻷﺧﺮﻯ ﻳﺪﻋﻮ</w:t>
      </w:r>
    </w:p>
    <w:p w:rsidR="00E50A97" w:rsidRDefault="00000000">
      <w:pPr>
        <w:bidi/>
        <w:spacing w:before="73" w:line="275" w:lineRule="auto"/>
        <w:ind w:left="146" w:right="612" w:firstLine="21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ﺃﺭﻗﺎﻡ ﺟﻤﻠﺔ ﻓﻲ ﺍﻟﻠﻐﻮﻳﺔ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ﻭﺍﻟﺘﻲ ﻳﻌﻨﻲ ﻣﻦ ﺧﻼﻟﻬﺎ ﻣﺎ ﻳﻘﺎﻝ ﻓ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ﻲ ﺍﻟﻤﺤﺎﺩﺛﺔ ، ﺃﻭ ﻳﺘﻢ ﺗﻨﺎﻭﻟﻪ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(a)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ﺍﻵﺧﺮﻳﻦ ﻛﻤﺎ ﻟﻮ ﻓﻲ ﺍﻟﺤﻔﻆ</w:t>
      </w:r>
    </w:p>
    <w:p w:rsidR="00E50A97" w:rsidRDefault="00000000">
      <w:pPr>
        <w:tabs>
          <w:tab w:val="left" w:pos="1440"/>
          <w:tab w:val="left" w:pos="1445"/>
          <w:tab w:val="left" w:pos="1943"/>
          <w:tab w:val="left" w:pos="2278"/>
        </w:tabs>
        <w:bidi/>
        <w:spacing w:before="236" w:line="245" w:lineRule="auto"/>
        <w:ind w:left="287" w:right="23" w:firstLine="224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ﺍﻻﺳﺘﺠﻮﺍﺏ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ﺍﺳﺘﺨﺪﺍﻡ ﺍﻷﺳﺌﻠﺔ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)1(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ﻋﻦ ﻃﺮﻳﻖ ﺍﻹﺷﺎﺭﺓ ﺇﻟﻰ ﺍﻟﻌﺒﺚ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ﺣﻘﻴﻘﻲ ﺃﻭ ﻣﻔﺘﺮﺽ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(b)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ﻭﺍﻧﻔﺠﺎﺭﻩ (ﻳﻮﺣﻨﺎ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6:52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) ؛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)2(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ﻋﻦ ﻃﺮﻳﻖ ﺍﻟﻌﺠﺐ ﻭ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ﺃﻭ ﺍﻹﻋﺠﺎﺏ (ﺳﻔﺮ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17:17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21:20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)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ﻋﻦ ﻃﺮﻳﻖ ﺍﻟﺘﺄﻛﻴﺪ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30-20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ﺍﻟﻌ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ﺒﺮﺍﻧﻴﻴﻦ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2:14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ﺃﻳﻮﺏ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ﺃﺧﺬﺗﻬﺎ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(3)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ﻣﻦ ﺩﻭﻧﻐﺎﻥ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)4(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ﻋﻦ ﻃﺮﻳﻖ ﺇﻇﻬﺎﺭ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ﻣﻮﺿﻮﻉ ﻣﻌﻴﻦ ، ﺗﻢ ﺗﺄﻛﻴﺪ ﺷﻳﺀ ﺃﻭ ﺗﻮﻗﻌﻪ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ﺣﺰﻗﻴﺎﻝ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 ﻣﺘﻰ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)9-7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ﺧﻼﻝ ﺍﻟﺘﻌﺒﻴﺮ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ﻋﻦ ﺍﻟﺸﻚ (ﺳﻔﺮ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18:12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؛ ﺭﻭﻣﻴﺔ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7-6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) ؛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)6(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ﻋﻦ ﻃﺮﻳﻖ ﺍﻟﺘﻤﺠﻴﺪ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(5)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-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-3"/>
          <w:sz w:val="23"/>
          <w:szCs w:val="23"/>
          <w:rtl/>
        </w:rPr>
        <w:t xml:space="preserve">ﻋﻠﻰ ﺗﺴﻌﺔ ﺁﺧﺮﻳﻦ </w:t>
      </w:r>
      <w:r>
        <w:rPr>
          <w:rFonts w:ascii="Times New Roman" w:eastAsia="Times New Roman" w:hAnsi="Times New Roman" w:cs="Times New Roman"/>
          <w:position w:val="-3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spacing w:val="9"/>
          <w:position w:val="-3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9"/>
          <w:position w:val="-3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9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-3"/>
          <w:sz w:val="23"/>
          <w:szCs w:val="23"/>
        </w:rPr>
        <w:t>)4</w:t>
      </w:r>
      <w:r>
        <w:rPr>
          <w:rFonts w:ascii="Times New Roman" w:eastAsia="Times New Roman" w:hAnsi="Times New Roman" w:cs="Times New Roman"/>
          <w:spacing w:val="9"/>
          <w:position w:val="-3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9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-3"/>
          <w:sz w:val="23"/>
          <w:szCs w:val="23"/>
        </w:rPr>
        <w:t>31:19</w:t>
      </w:r>
      <w:r>
        <w:rPr>
          <w:rFonts w:ascii="Times New Roman" w:eastAsia="Times New Roman" w:hAnsi="Times New Roman" w:cs="Times New Roman"/>
          <w:position w:val="-3"/>
          <w:sz w:val="23"/>
          <w:szCs w:val="23"/>
          <w:rtl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9"/>
          <w:position w:val="5"/>
          <w:sz w:val="23"/>
          <w:szCs w:val="23"/>
          <w:rtl/>
        </w:rPr>
        <w:t xml:space="preserve">ﻭﺍﻻﻧﻔﺠﺎﺭ </w:t>
      </w:r>
      <w:r>
        <w:rPr>
          <w:rFonts w:ascii="Times New Roman" w:eastAsia="Times New Roman" w:hAnsi="Times New Roman" w:cs="Times New Roman"/>
          <w:spacing w:val="9"/>
          <w:position w:val="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9"/>
          <w:position w:val="5"/>
          <w:sz w:val="23"/>
          <w:szCs w:val="23"/>
          <w:rtl/>
        </w:rPr>
        <w:t>ﻣﺰﻣﻮﺭ</w:t>
      </w:r>
    </w:p>
    <w:p w:rsidR="00E50A97" w:rsidRDefault="00000000">
      <w:pPr>
        <w:tabs>
          <w:tab w:val="left" w:pos="2125"/>
          <w:tab w:val="left" w:pos="2486"/>
          <w:tab w:val="left" w:pos="2877"/>
        </w:tabs>
        <w:bidi/>
        <w:spacing w:before="240" w:line="241" w:lineRule="auto"/>
        <w:ind w:left="1440" w:right="50" w:firstLine="27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ﺑﻌﺪ ﺧﻤﺴﺔ ﻓﻲ ﺍﻟﻌﺪﺩ ، ﻭﺍﻟﺘﻌﺒﻴﺮ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ﻋﻦ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)1(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ﺍﻟﺸﻚ ﺃﻭ </w:t>
      </w:r>
      <w:r>
        <w:rPr>
          <w:rFonts w:ascii="Times New Roman" w:eastAsia="Times New Roman" w:hAnsi="Times New Roman" w:cs="Times New Roman"/>
          <w:sz w:val="23"/>
          <w:szCs w:val="23"/>
        </w:rPr>
        <w:t>Keach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ﺃﺭﻗﺎﻡ ﺟﻤﻠﺔ ﻓﻲ ﺍﻟﺤ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ﻮﺍﺭ.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ﺍﻟﺬﻱ ﻳﺪﺭﺟﻪ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(c)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ﺍﻟﻤﺪﺍﻭﻻﺕ ؛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)2(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ﺍﺗﺼﺎﻝ ﺍﻟﻤﻌﻠﻮﻣﺎﺕ ؛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)3(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ﺗﻮﻗﻊ ﺃﻭ ﺗﺠﻨﺐ ﺃﻭ ﺍﻟﺮﺩ ﻋﻠﻰ ﺍﻻﻋﺘﺮﺍﺽ ؛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)4(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ﻣﻨﺢ ﻣﻬﻨﺔ ﺷﺨﺺ ﺁﺧﺮ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ﺑﺸﻜﻞ ﺧﻄﻴﺮ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ﺃﻥ ﻳﻜﻮﻥ ﺻﺤ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ﻴﺣًﺎ ﻭﻟﻜﻦ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ﻣﺘﻨﺎﺳﻖ ﻣﻊ ﻣﻤﺎﺭﺳﺘﻪ ، ﺃﻭ ﻣﻦ ﺍﻟﻤﻔﺎﺭﻗﺎﺕ ﻣﻨﺢ ﺃﻭ ﺍﻟﺴﻤﺎﺡ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ﺑﺸﻳﺀ ﺷﻔﻬﻳًﺎ ﻋﻨﺪ ﺣﻈﺮﻩ ﺑﺎﻟﻔﻌﻞ ؛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)5(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ﺍﻻﻋﺘﺮﺍﻑ ﺑﺒﻴﺎﻥ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ﺃﻭ ﺍﻋﺘﻘﺎﺩ ﻣﻌﻠﻦ ﺑﺄﻧﻪ ﺻﺤﻴﺢ ، ﻭﻟﻜﻦ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ﻳﻮﺟﺪ ﺭﺑﺢ ﺃﻭ ﻣﻴﺰﺓ ﻟﻴﻜﻮﻥ ﺃﺣﺪﻫﻢ ﻳﺼﻨﻌﻪ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ﺃﻧﺖ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ﺃﻧﺖ ﺇﻟﻪ ﻭﺍﺣﺪ ، ﺃﻧﺖ ﺗﻔﻌﻠﻴﻦ ﺟﻴ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ﺪًﺎ ؛ ﻛﻤﺎ ﺗﺆﻣﻦ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ﺍﻟﺸﻴﺎﻃﻴﻦ ﻭﺗﺮﺗﻌﺶ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ﺟﻴﻤﺲ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19</w:t>
      </w:r>
    </w:p>
    <w:p w:rsidR="00E50A97" w:rsidRDefault="00E50A97">
      <w:pPr>
        <w:pStyle w:val="BodyText"/>
        <w:spacing w:line="277" w:lineRule="auto"/>
      </w:pPr>
    </w:p>
    <w:p w:rsidR="00E50A97" w:rsidRDefault="00000000">
      <w:pPr>
        <w:bidi/>
        <w:spacing w:before="67" w:line="329" w:lineRule="exact"/>
        <w:ind w:left="20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ﺃﻧﻮﺍﻉ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، ﻣﻊ ﺷﺨﺼﻴﺎﺗﻪ ﺍﻟﻤﺘﺒﻘﻴﺔ ﻣﻦ ﺍﻟﻜﻼﻡ ﺗﺤﺖ ﻣﻈﻠﺔ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ﺍﻟﻤﺨﻄﻄﺎﺕ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Socalled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Keach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ﻧ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ﻬﺎﻳﺔ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(</w:t>
      </w:r>
    </w:p>
    <w:p w:rsidR="00E50A97" w:rsidRDefault="00E50A97">
      <w:pPr>
        <w:pStyle w:val="BodyText"/>
        <w:spacing w:line="417" w:lineRule="auto"/>
      </w:pPr>
    </w:p>
    <w:p w:rsidR="00E50A97" w:rsidRDefault="00000000">
      <w:pPr>
        <w:bidi/>
        <w:spacing w:before="67" w:line="308" w:lineRule="exact"/>
        <w:ind w:left="11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1"/>
          <w:position w:val="2"/>
          <w:sz w:val="23"/>
          <w:szCs w:val="23"/>
          <w:rtl/>
        </w:rPr>
        <w:t>ﻣﺨﻄﻄﺎﺕ</w:t>
      </w:r>
      <w:r>
        <w:rPr>
          <w:rFonts w:ascii="Times New Roman" w:eastAsia="Times New Roman" w:hAnsi="Times New Roman" w:cs="Times New Roman"/>
          <w:spacing w:val="6"/>
          <w:w w:val="121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1"/>
          <w:position w:val="2"/>
          <w:sz w:val="23"/>
          <w:szCs w:val="23"/>
          <w:rtl/>
        </w:rPr>
        <w:t xml:space="preserve"> ﺗﻢ ﺍﺳﺘﺨﺪﺍﻡ ﻫﺬﻩ ﺍﻟﻜﻠﻤﺔ ، ﺍﻟﻤﺴﺘﻤﺪﺓ ﻣﻦ ﺍﻟﻤﺨﻄﻂ ﺍﻟﻴﻮ</w:t>
      </w:r>
      <w:r>
        <w:rPr>
          <w:rFonts w:ascii="Times New Roman" w:eastAsia="Times New Roman" w:hAnsi="Times New Roman" w:cs="Times New Roman"/>
          <w:spacing w:val="5"/>
          <w:w w:val="121"/>
          <w:position w:val="2"/>
          <w:sz w:val="23"/>
          <w:szCs w:val="23"/>
          <w:rtl/>
        </w:rPr>
        <w:t>ﻧﺎﻧﻲ ، ﻋﻠﻰ ﻋﻜﺲ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position w:val="2"/>
          <w:sz w:val="23"/>
          <w:szCs w:val="23"/>
          <w:rtl/>
        </w:rPr>
        <w:t>ﺍﻷﺷﻜﺎﻝ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position w:val="2"/>
          <w:sz w:val="23"/>
          <w:szCs w:val="23"/>
          <w:rtl/>
        </w:rPr>
        <w:t xml:space="preserve">، ﺍﻟﻤﺴﺘﻤﺪﺓ </w:t>
      </w:r>
      <w:r>
        <w:rPr>
          <w:rFonts w:ascii="Times New Roman" w:eastAsia="Times New Roman" w:hAnsi="Times New Roman" w:cs="Times New Roman"/>
          <w:spacing w:val="5"/>
          <w:w w:val="121"/>
          <w:position w:val="2"/>
          <w:sz w:val="23"/>
          <w:szCs w:val="23"/>
        </w:rPr>
        <w:t>k.</w:t>
      </w:r>
    </w:p>
    <w:p w:rsidR="00E50A97" w:rsidRDefault="00000000">
      <w:pPr>
        <w:bidi/>
        <w:spacing w:line="227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ﺍﻟﻼﺗﻴﻨﻴﺔ ، ﻋﻨﺪ ﺍﺳﺘﺨﺪﺍﻣﻬﺎ ﻛﻜﻠﻤﺎﺕ ﻣﻈﻠﺔ ﻟﺘﻐﻄﻴﺔ ﻭﺗﻤﻴﻴﺰ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ﻧﻮﻋﻴﻦ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ﻣﻦ ﺍﻟﻠﻐﺔ ﺍﻟﺘﺼﻮﻳﺮﻳﺔ </w:t>
      </w:r>
      <w:r>
        <w:rPr>
          <w:rFonts w:ascii="Times New Roman" w:eastAsia="Times New Roman" w:hAnsi="Times New Roman" w:cs="Times New Roman"/>
          <w:sz w:val="23"/>
          <w:szCs w:val="23"/>
        </w:rPr>
        <w:t>Futura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ﻣﻦ</w:t>
      </w:r>
    </w:p>
    <w:p w:rsidR="00E50A97" w:rsidRDefault="00000000">
      <w:pPr>
        <w:bidi/>
        <w:spacing w:before="1" w:line="247" w:lineRule="auto"/>
        <w:ind w:left="2824" w:firstLine="27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ﻛﺎﻧﺖ ﺟﻤﻴﻊ ﺍﻟﺸﺨﺼﻴﺎﺕ ﺍﻟﺴﺎﺑﻘﺔ ﺍﻟﺘﻲ ﺳﺒﻖ ﺍﻟﻜﻼﻡ ﺗﺤﺖ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ﻓﺌﺔ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ﺍﻷﺷﻜﺎﻝ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، ﻭﺗﻘﺘﺼﺮ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ﺍﺳﺘﺨﺪﺍﻡ ﺍﻟﻜﻠﻤﺎﺕ ﻓﻲ ﺍﻟﺠﻤﻞ ، ﻓﻲ ﺣﻴﻦ ﺃﻥ ﺍﻹﺷﺎﺭﺓ ﺍﻵﻥ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ﺳﺘﻜﻮﻥ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ﻫﻴﺎﻛﻞ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ﺍﻟﺠﻤﻞ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ﻧﻔﺴﻬﺎ</w:t>
      </w:r>
    </w:p>
    <w:p w:rsidR="00E50A97" w:rsidRDefault="00000000">
      <w:pPr>
        <w:tabs>
          <w:tab w:val="left" w:pos="2058"/>
          <w:tab w:val="left" w:pos="2118"/>
          <w:tab w:val="left" w:pos="2886"/>
        </w:tabs>
        <w:bidi/>
        <w:spacing w:before="264" w:line="239" w:lineRule="auto"/>
        <w:ind w:left="1905" w:right="9" w:firstLine="18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ﺗﺠﺪﺭ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ﺍﻹﺷﺎﺭﺓ ﺃﻋﻼﻩ ﺇﻟﻰ ﺃﻧﻪ ﻓﻲ ﻇﻞ ﻣﻮﺿﻮﻉ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ﺍﻷﺷﻜﺎﻝ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ﻫﻨﺎﻙ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ﺷﺨﺼﻴﺎﺕ ﺗﻮﻛﻴﺔ ﻣﻦ ﻛﻠﻤﺔ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ﺗﺘﻀﻤﻦ ﺃﺷﻜﺎﻝ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ﺟﻤﻠﺔ ﻣﻦ ﺍﻟﺠﻤﻠﺔ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ﺃﺭﻗﺎﻡ ﺍﻟﻜﻼﻡ ﻓﻲ ﺍﻟﺤﻮﺍﺭ"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ﻧﻈﺮًﺎ ﻷﻥ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ﺍﻟﺤﻮﺍﺭ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ﻳﺸﻴ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ﺑﻮﺿﻮﺡ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ﺍﻟﻤﺤﺎﺩﺛﺔ ﺃﻭ ﺍﻟﺘﻮﺍﺻﻞ ﻣﻦ ﺟﺎﻧﺐ ﺷﺨﺼﻴﻦ ﺃﻭ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ﺳﻮﺍﺀ ﻛﺎ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ﻧﺖ ﺭﺳﻤﻴﺔ ﺃﻭ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ﺭﺳﻤﻴﺔ ، ﻳﺠﺐ ﺃﻥ ﺗﺸﻴﺮ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ﺃﺭﻗﺎﻡ ﺍﻟﺠﻤﻠﺔ ﻓﻲ ﺍﻟﻠﻐﻮﻳﺔ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ﺗﻮ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ﺍﺻﻞ ﺷﺨﺺ ﻭﺍﺣﺪ ﻓﻘﻂ (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ﺍﻷﺣﺎﺩﻳﺔ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)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ﻋﻠﻰ ﺍﻟﺮﻏﻢ ﻣﻦ ﺃﻧﻪ ﻟﻴﺲ ﻟﺪﻳّ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ﻗﺎﻣﻮﺱ ﻳﻌﻄﻲ ﻛﻠﻤﺔ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ﻟﻮﺟﺴﺘﻴﺔ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"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ﻟﻜﻦ ﻫﺬﺍ ﺍﻟﺘﻤﻴﻴﺰ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ﻻ ﻳﻨﻄﺒﻖ ﺇﻻ ﻓﻲ ﺍﻟﺠﻤﻞ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ﻧﻔﺴﻬﺎ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ﺍﻟﻤﺨﻄﻄﺎﺕ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</w:p>
    <w:p w:rsidR="00E50A97" w:rsidRDefault="00E50A97">
      <w:pPr>
        <w:pStyle w:val="BodyText"/>
        <w:spacing w:line="294" w:lineRule="auto"/>
      </w:pPr>
    </w:p>
    <w:p w:rsidR="00E50A97" w:rsidRDefault="00000000">
      <w:pPr>
        <w:tabs>
          <w:tab w:val="left" w:pos="2456"/>
          <w:tab w:val="left" w:pos="2781"/>
          <w:tab w:val="left" w:pos="2920"/>
          <w:tab w:val="left" w:pos="3253"/>
        </w:tabs>
        <w:bidi/>
        <w:spacing w:before="66" w:line="241" w:lineRule="auto"/>
        <w:ind w:left="2143" w:right="1" w:firstLine="5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ﻳﺘﻢ ﺍﺷﺘﻘﺎﻕ ﺍﻟﻜﻠﻤﺔ ﺍﻷﺧﻴﺮﺓ ﻣﻦ ﺍﻟﻤﺨﻄﻂ ﺍﻟﻴﻮﻧﺎﻧﻲ ، ﻣﺨﻄﻂ ﺍﻟﺠﻤﻊ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، ﺍﻟﺬﻱ 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ﺗﻘﺪﻳﻤﻪ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ﺇﻟﻴﻪ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ﻟﻜﻦ </w:t>
      </w:r>
      <w:r>
        <w:rPr>
          <w:rFonts w:ascii="Times New Roman" w:eastAsia="Times New Roman" w:hAnsi="Times New Roman" w:cs="Times New Roman"/>
          <w:sz w:val="23"/>
          <w:szCs w:val="23"/>
        </w:rPr>
        <w:t>Futura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ﻭﺩﻋﺎ ﺍﻟﻼﺗﻴﻦ ، </w:t>
      </w:r>
      <w:r>
        <w:rPr>
          <w:rFonts w:ascii="Times New Roman" w:eastAsia="Times New Roman" w:hAnsi="Times New Roman" w:cs="Times New Roman"/>
          <w:sz w:val="23"/>
          <w:szCs w:val="23"/>
        </w:rPr>
        <w:t>Schema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ﺍﻟﺼﻔﺤﺘﻴﻦ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ﻫﻨﺎﻙ ﻣﺎ ﻗﻤﻨﺎ ﺑﻪ ﺃﻥ ﻳﺪﻋﻰ ﺍﻟﻴﻮﻧﺎﻧﻴﻮﻥ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ﻭﻳﺒﺴﺘﺮ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ﻳﻘﻮﻝ ﻋﻦ ﻣﺨﻄﻂ ﺍﻟﻜﻠﻤﺎﺕ ﺍﻹﻧﺠﻠﻴﺰﻳﺔ ، ﺇﻧﻪ ﻣﻦ ﺍﻟﻤﺨﻄﻂ ﺍﻟﻼﺗﻴﻨﻲ ، ﺷﺨﺼﻴﺔ ﺑﻼﻏﻴﺔ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ﺷﻜﻞ ، ﺍﻟﺸﻜﻞ ، ﺍﻟﻄﺮﻳﻘﺔ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ﻣﻦ ﺍﻟﻤﺨﻄﻂ ﺍﻟﻴﻮﻧﺎﻧﻲ ، ﺍﻟﻨﻤﻮﺫﺝ ، ﺧﻄﺔ ﺍﻟﺨﻄﻮﻁ ﺍﻟﻌﺮﻳﻀﺔ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ﻣﻤﺎ ﻳﻌﻨﻲ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ﻭﻗﺪ ﺗﻢ ﺗﺒﻨﻴﻪ ﻓﻲ ﺍﻟﻠﻐﺔ </w:t>
      </w:r>
      <w:r>
        <w:rPr>
          <w:rFonts w:ascii="Times New Roman" w:eastAsia="Times New Roman" w:hAnsi="Times New Roman" w:cs="Times New Roman"/>
          <w:sz w:val="23"/>
          <w:szCs w:val="23"/>
        </w:rPr>
        <w:t>Futura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ﺍﻟﻼﺗﻴﻨﻴﻴﻦ ﺍﻋﺘﻤﺪﻭﺍ ﺃﻳﺿًﺎ ﺍﻟﻜ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ﻠﻤﺔ ﺟﻨﺑًﺎ ﺇﻟﻰ ﺟﻨﺐ ﺇﻟﻰ ﺟﺎﻧﺐ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ﺍﻹﻧﺠﻠﻴﺰﻳﺔ ﻛﻤﺎ ﻛﺎﻥ ﻓﻲ ﺍﻟﻼﺗﻴﻨﻴﺔ ، ﻣﺜﻞ ﺍﻟﻤﺨﻄﻂ ، ﺍﻟﺬﻱ ﺗﻢ ﺗﻌﺮﻳﻔﻪ ﻣﻦ ﻗﺒﻞ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ﻭﻳﺒﺴﺘﺮ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ﺑﺄﻧﻪ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ﻣﺨﻄﻂ ﺃﻭ ﺧﻄﺔ ﺃﻭ ﻣﺨﻄﻂ ﺃﻭ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</w:p>
    <w:p w:rsidR="00E50A97" w:rsidRDefault="00E50A97">
      <w:pPr>
        <w:bidi/>
        <w:spacing w:line="24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50A97">
          <w:pgSz w:w="12240" w:h="15840"/>
          <w:pgMar w:top="400" w:right="964" w:bottom="0" w:left="735" w:header="0" w:footer="0" w:gutter="0"/>
          <w:cols w:space="720"/>
          <w:bidi/>
        </w:sectPr>
      </w:pPr>
    </w:p>
    <w:p w:rsidR="00E50A97" w:rsidRDefault="00000000">
      <w:pPr>
        <w:bidi/>
        <w:spacing w:before="285" w:line="329" w:lineRule="exact"/>
        <w:ind w:left="53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ﺭﺳﻢ ﺑﻴﺎﻧﻳ؛ ﺧﺎﺻﺔ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.]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ﻓﻲ ﺍﻟﻤﻨ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ﻄﻖ ، ﺷﺨﺼﻴﺔ ﻣﻘﻠﻲ</w:t>
      </w:r>
    </w:p>
    <w:p w:rsidR="00E50A97" w:rsidRDefault="00E50A97">
      <w:pPr>
        <w:pStyle w:val="BodyText"/>
        <w:spacing w:line="414" w:lineRule="auto"/>
      </w:pPr>
    </w:p>
    <w:p w:rsidR="00E50A97" w:rsidRDefault="00000000">
      <w:pPr>
        <w:bidi/>
        <w:spacing w:before="66" w:line="304" w:lineRule="exact"/>
        <w:ind w:left="1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Keach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 xml:space="preserve"> ﻳﺸﻐﻞ ﻣﻮﺿﻮﻉ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ﺍﻟﻤﻮﺿﻮ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ﻋﺎﺕ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(ﺍﻟﺨﻄﺔ ﺍﻟﺪﺍﺧﻠﻴﺔ ﻭﻫﻴﻜﻞ ﺍﻟﺠﻤﻞ) ﻣﺎ ﻳﻘﺮﺏ ﻣﻦ ﻋﺸﺮ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ﺻﻔﺤﺎﺕ ﻓﻲ ﻛﺘﺎﺏ</w:t>
      </w:r>
    </w:p>
    <w:p w:rsidR="00E50A97" w:rsidRDefault="00000000">
      <w:pPr>
        <w:bidi/>
        <w:spacing w:line="270" w:lineRule="exact"/>
        <w:ind w:left="12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ﺍﻟﻤﺨﻄﻄﺎﺕ ﺍﻟﻤﺄﺧﻮﺫﺓ ﻣﻦ ﺍﻷﺳﺒﺎﺏ ؛ ﺍﻟﺜﺎﻧﻲ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I.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ﻟﺬﻟﻚ ﻛﻞ ﻣﺎ ﻳﻤﻜﻨﻨﺎ ﻓﻌﻠﻪ ﻫﻮ ﺳﺮ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ﺩ ﻋﻨﺎﻭﻳﻨﻪ ﺍﻟﻔﺮﻋﻴﺔ</w:t>
      </w:r>
    </w:p>
    <w:p w:rsidR="00E50A97" w:rsidRDefault="00000000">
      <w:pPr>
        <w:bidi/>
        <w:spacing w:before="1" w:line="213" w:lineRule="auto"/>
        <w:ind w:left="7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ﺍﻟﻤﺨﻄﻄﺎﺕ ﺍﻟﻤﺄﺧﻮﺫﺓ ﻣﻦ ﺍﻟﻤﺴﺎﻋﺪﻳﻦ ﻭﺍﻟﻈﺮﻭﻑ ؛ ﺛﺎﻟﺜﺎ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ﻣﺨﻄﻄﺎﺕ ﻣﺄﺧﻮﺫﺓ ﻣ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ﻦ ﻣﺘﺒﺎﻳﻨﺔ ﺃﻭ ﺃﺷﻴﺎﺀ ﻣﺨﺘﻠﻔﺔ</w:t>
      </w:r>
    </w:p>
    <w:p w:rsidR="00E50A97" w:rsidRDefault="00000000">
      <w:pPr>
        <w:bidi/>
        <w:spacing w:line="279" w:lineRule="exact"/>
        <w:ind w:left="5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  <w:rtl/>
        </w:rPr>
        <w:t>؛ ﺭﺍﺑﻌﺎ</w:t>
      </w:r>
      <w:r>
        <w:rPr>
          <w:rFonts w:ascii="Times New Roman" w:eastAsia="Times New Roman" w:hAnsi="Times New Roman" w:cs="Times New Roman"/>
          <w:spacing w:val="-40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  <w:rtl/>
        </w:rPr>
        <w:t xml:space="preserve"> ﻣﺨﻄﻄﺎﺕ ﻣﺄﺧﻮﺫﺓ ﻣﻦ ﺍﻷﺿﺪﺍﺩ ، ﺃﻭ ﺗﻨﺎﻗﺾ </w:t>
      </w: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  <w:rtl/>
        </w:rPr>
        <w:t>؛ ﺧﺎﻣﺴﺎ ﺍﻟﻤﺨﻄﻄﺎﺕ ﻣﺄﺧﻮﺫﺓ ﻣﻦ ﺍﻟﻤﻘﺎﺭﻧﺔ ؛ ﺍﻟﺴﺎﺩﺱ</w:t>
      </w:r>
    </w:p>
    <w:p w:rsidR="00E50A97" w:rsidRDefault="00000000">
      <w:pPr>
        <w:bidi/>
        <w:spacing w:line="232" w:lineRule="auto"/>
        <w:ind w:left="4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ﻣﺨﻄﻄﺎﺕ ﻣﺄﺧﻮﺫﺓ ﻣﻦ ﺍﻟﺘﻘﺴﻴﻢ ؛ ﺍﻟﺴﺎﺑﻊ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ﻣﺨﻄﻄﺎﺕ ﻣ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ﺄﺧﻮﺫﺓ ﻣﻦ ﺍﻟﺘﻌﺮﻳﻒ ؛ ﺍﻟﺜﺎﻣﻦ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ﻣﺨﻄﻄﺎﺕ ﻣﺄﺧﻮﺫﺓ ﻣﻦ</w:t>
      </w:r>
    </w:p>
    <w:p w:rsidR="00E50A97" w:rsidRDefault="00000000">
      <w:pPr>
        <w:bidi/>
        <w:spacing w:before="1" w:line="236" w:lineRule="auto"/>
        <w:ind w:left="12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ﺍﻟﺸﻬﺎﺩﺓ (ﺍﺣﺘﻼﻝ ﺧﻤﺲ ﺻﻔﺤﺎﺕ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ﻛﺎﻣﻠﺔ)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ﺃﺣﺪ ﺍﻷﻣﺜﻠﺔ ﻋﻠﻰ ﺍﻷﺧﻴﺮ: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ﺗﻴﺘﻮﺱ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1:12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ﺍﻟﻜﺮﻳﺘﺎﻥ ﺩﺍﺋﻣًﺎ</w:t>
      </w:r>
    </w:p>
    <w:p w:rsidR="00E50A97" w:rsidRDefault="00000000">
      <w:pPr>
        <w:bidi/>
        <w:spacing w:line="352" w:lineRule="exact"/>
        <w:ind w:right="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78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78"/>
          <w:sz w:val="23"/>
          <w:szCs w:val="23"/>
          <w:rtl/>
        </w:rPr>
        <w:t>ﻫﺬﺍ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78"/>
          <w:sz w:val="23"/>
          <w:szCs w:val="23"/>
          <w:rtl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7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"/>
          <w:w w:val="78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78"/>
          <w:sz w:val="23"/>
          <w:szCs w:val="23"/>
          <w:rtl/>
        </w:rPr>
        <w:t>ﺃﻛﺴﺎﻳﻤﻮﺭﻭﻥ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78"/>
          <w:sz w:val="23"/>
          <w:szCs w:val="23"/>
          <w:rtl/>
        </w:rPr>
        <w:t>ﺃﻧﺎﻗﺔ</w:t>
      </w:r>
      <w:r>
        <w:rPr>
          <w:rFonts w:ascii="Times New Roman" w:eastAsia="Times New Roman" w:hAnsi="Times New Roman" w:cs="Times New Roman"/>
          <w:spacing w:val="1"/>
          <w:w w:val="78"/>
          <w:position w:val="8"/>
          <w:sz w:val="23"/>
          <w:szCs w:val="23"/>
        </w:rPr>
        <w:t>"."</w:t>
      </w:r>
      <w:r>
        <w:rPr>
          <w:rFonts w:ascii="Times New Roman" w:eastAsia="Times New Roman" w:hAnsi="Times New Roman" w:cs="Times New Roman"/>
          <w:spacing w:val="1"/>
          <w:w w:val="78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78"/>
          <w:position w:val="4"/>
          <w:sz w:val="23"/>
          <w:szCs w:val="23"/>
          <w:rtl/>
        </w:rPr>
        <w:t>ﺑﻛﻜﺬﻠﺍﻤﺑﻮﺎ</w:t>
      </w:r>
      <w:r>
        <w:rPr>
          <w:rFonts w:ascii="Times New Roman" w:eastAsia="Times New Roman" w:hAnsi="Times New Roman" w:cs="Times New Roman"/>
          <w:spacing w:val="-48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78"/>
          <w:position w:val="4"/>
          <w:sz w:val="23"/>
          <w:szCs w:val="23"/>
          <w:rtl/>
        </w:rPr>
        <w:t>ﻥﺕ،</w:t>
      </w:r>
      <w:r>
        <w:rPr>
          <w:rFonts w:ascii="Times New Roman" w:eastAsia="Times New Roman" w:hAnsi="Times New Roman" w:cs="Times New Roman"/>
          <w:spacing w:val="-40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78"/>
          <w:position w:val="4"/>
          <w:sz w:val="23"/>
          <w:szCs w:val="23"/>
          <w:rtl/>
        </w:rPr>
        <w:t>ﺑﻮﻭﺣﻟﺲﺶﻫﺷﺬﺮﻩﻳﺮ؛</w:t>
      </w:r>
      <w:r>
        <w:rPr>
          <w:rFonts w:ascii="Times New Roman" w:eastAsia="Times New Roman" w:hAnsi="Times New Roman" w:cs="Times New Roman"/>
          <w:spacing w:val="-19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78"/>
          <w:position w:val="4"/>
          <w:sz w:val="23"/>
          <w:szCs w:val="23"/>
          <w:rtl/>
        </w:rPr>
        <w:t>ﺍ،ﻟﻜﺑﻄﺮﻳﻮﺘﺎﻥﻥﺑﻄﺩﺍﺋﻳﻣﺀًﺎ،ﻣﺎﺍﻵ</w:t>
      </w:r>
      <w:r>
        <w:rPr>
          <w:rFonts w:ascii="Times New Roman" w:eastAsia="Times New Roman" w:hAnsi="Times New Roman" w:cs="Times New Roman"/>
          <w:w w:val="78"/>
          <w:position w:val="4"/>
          <w:sz w:val="23"/>
          <w:szCs w:val="23"/>
          <w:rtl/>
        </w:rPr>
        <w:t>ﻳﻜﻳﺔ</w:t>
      </w:r>
      <w:r>
        <w:rPr>
          <w:rFonts w:ascii="Times New Roman" w:eastAsia="Times New Roman" w:hAnsi="Times New Roman" w:cs="Times New Roman"/>
          <w:w w:val="78"/>
          <w:position w:val="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w w:val="78"/>
          <w:sz w:val="23"/>
          <w:szCs w:val="23"/>
          <w:rtl/>
        </w:rPr>
        <w:t>ﻮﻧ</w:t>
      </w:r>
      <w:r>
        <w:rPr>
          <w:rFonts w:ascii="Times New Roman" w:eastAsia="Times New Roman" w:hAnsi="Times New Roman" w:cs="Times New Roman"/>
          <w:w w:val="78"/>
          <w:position w:val="8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w w:val="78"/>
          <w:sz w:val="23"/>
          <w:szCs w:val="23"/>
          <w:rtl/>
        </w:rPr>
        <w:t>ﻮ</w:t>
      </w:r>
      <w:r>
        <w:rPr>
          <w:rFonts w:ascii="Times New Roman" w:eastAsia="Times New Roman" w:hAnsi="Times New Roman" w:cs="Times New Roman"/>
          <w:w w:val="78"/>
          <w:position w:val="6"/>
          <w:sz w:val="23"/>
          <w:szCs w:val="23"/>
          <w:rtl/>
        </w:rPr>
        <w:t>ﻥ</w:t>
      </w:r>
      <w:r>
        <w:rPr>
          <w:rFonts w:ascii="Times New Roman" w:eastAsia="Times New Roman" w:hAnsi="Times New Roman" w:cs="Times New Roman"/>
          <w:spacing w:val="-24"/>
          <w:position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78"/>
          <w:position w:val="6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w w:val="78"/>
          <w:position w:val="4"/>
          <w:sz w:val="23"/>
          <w:szCs w:val="23"/>
          <w:rtl/>
        </w:rPr>
        <w:t>ﻛﺬﻫﺍﺑﺬﻴﻦﺍﺍﻟ؛ﺸﺎﻫﺪ</w:t>
      </w:r>
      <w:r>
        <w:rPr>
          <w:rFonts w:ascii="Times New Roman" w:eastAsia="Times New Roman" w:hAnsi="Times New Roman" w:cs="Times New Roman"/>
          <w:w w:val="78"/>
          <w:sz w:val="23"/>
          <w:szCs w:val="23"/>
        </w:rPr>
        <w:t>Keach</w:t>
      </w:r>
      <w:r>
        <w:rPr>
          <w:rFonts w:ascii="Times New Roman" w:eastAsia="Times New Roman" w:hAnsi="Times New Roman" w:cs="Times New Roman"/>
          <w:w w:val="78"/>
          <w:position w:val="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w w:val="78"/>
          <w:position w:val="2"/>
          <w:sz w:val="23"/>
          <w:szCs w:val="23"/>
          <w:rtl/>
        </w:rPr>
        <w:t>ﺻﺤﻳﻘﻴﻮﺢﻝ</w:t>
      </w:r>
    </w:p>
    <w:p w:rsidR="00E50A97" w:rsidRDefault="00000000">
      <w:pPr>
        <w:bidi/>
        <w:spacing w:line="284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ﻫﺬﺍ ﻣﺎ ﻗﺎﻝ ﻫﺬﺍ ﻫﻮ ﻛﺮﻳﺘﻲ ، ﻟﺬﻟﻚ (ﻗﺪ ﻳﺘﻢ ﺍﻻﻧﺘﻬﺎﺀ) ﻫﻮ ﻛﺎﺫﺏ ؛ ﻭﻣ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ﻊ ﺫﻟﻚ ، ﻳﻘﻮﻝ ﺑﻮﻟﺲ ﺃﻥ ﺷﻬﺎﺩﺗﻪ ﺻﺤﻴﻟﺤﻜﻦﺔ</w:t>
      </w:r>
    </w:p>
    <w:p w:rsidR="00E50A97" w:rsidRDefault="00000000">
      <w:pPr>
        <w:bidi/>
        <w:spacing w:line="271" w:lineRule="exact"/>
        <w:ind w:left="24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ﻭﺑﺎﻟﺘﺎﻟﻲ ﺭﺑﻤﺎ ﻳﻄﻠﻖ ﻋﻠﻴﻪ ﻧﺒﻲ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....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ﻭﻣﻦ ﻫﻨﺎ ﻳﻄﻠﻖ ﻋﻠﻴﻪ ﺑﻮﻟﺲ ﻧﺒﻳًﺎ ، ﺳﻮﺍﺀ ﻋﻦ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ﻃﺮﻳﻖ</w:t>
      </w:r>
      <w:r>
        <w:rPr>
          <w:rFonts w:ascii="Times New Roman" w:eastAsia="Times New Roman" w:hAnsi="Times New Roman" w:cs="Times New Roman"/>
          <w:spacing w:val="-3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ﻭ</w:t>
      </w:r>
    </w:p>
    <w:p w:rsidR="00E50A97" w:rsidRDefault="00000000">
      <w:pPr>
        <w:bidi/>
        <w:spacing w:line="288" w:lineRule="exact"/>
        <w:ind w:left="43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ﺍﻟﻤﻔﺎﺭﻗﺔ ، ﺃﻭ ﺑﺴﺒﺐ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ﺍﻟﻤﻮﺿﻮﻉ ﺍﻟﺬﻱ ﺗﻌﺎﻣﻞ ﻣﻌﻪ ﻟﻦ ﻧﺤﺪﺩﻩ</w:t>
      </w:r>
    </w:p>
    <w:p w:rsidR="00E50A97" w:rsidRDefault="00000000">
      <w:pPr>
        <w:tabs>
          <w:tab w:val="left" w:pos="735"/>
          <w:tab w:val="left" w:pos="1375"/>
          <w:tab w:val="left" w:pos="1771"/>
          <w:tab w:val="left" w:pos="1936"/>
        </w:tabs>
        <w:bidi/>
        <w:spacing w:before="242" w:line="246" w:lineRule="auto"/>
        <w:ind w:left="572" w:right="131" w:firstLine="98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ﻳﺒﺪﻭ ﻟﻲ ﺃﻥ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ﺍﻟﺘﻮﺍﺯﻱ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ﻣﺜﺎﻝ ﺭﺍﺋﻊ ﻭﻫﺎﻡ ﻋﻠﻰ ﺍﻟﺨﻄﺔ ﺍﻟﺪﺍﺧﻠﻴﺔ ﻭﻫﻴﻜﻞ ﺍﻟﺠﻤﻞ ، ﻋﻠﻰ ﺍﻟﺮﻏﻢ ﻣﻦ ﻧﻬﺞ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ﻳﺘﻀﻤﻨﻬﺎ ﻓﻲ ﺃﻱ ﻣﻜﺎﻥ ﺑﺤﺜﺖ ﻋﻨﻪ ﺩﻭﻥ ﺟﺪﻭﻯ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ﺍﻟﻜﻠﻤﺔ </w:t>
      </w:r>
      <w:r>
        <w:rPr>
          <w:rFonts w:ascii="Times New Roman" w:eastAsia="Times New Roman" w:hAnsi="Times New Roman" w:cs="Times New Roman"/>
          <w:sz w:val="23"/>
          <w:szCs w:val="23"/>
        </w:rPr>
        <w:t>Keach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ﻣﺨﺘﻠﻒ ﻋ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ﻦ ﻣﺎ ﺳﺒﻖ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ﻭﻣﻊ ﺫﻟﻚ ، ﺇﺫﺍ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ﺍﻟﺘﻮﺍﺯﻱ ﺍﻟﻴﻮﻧﺎﻧﻲ ، ﻣﻦ ﺍﻟﻔﻘﺮﺓ ، ﺑﺠﺎﻧﺐ ، ﻭﺃﻟﻴﻠﻮ ، ﻛﻞ ﻣﻨﻬﺎ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ﻛﺸﻜﻞ ﻣﻦ ﺍﻟﻜﻼﻡ ، ﻓﺈﻧﻪ ﻳﻘﻊ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ﺑﺠﺎﻧﺐ ﺑﻌﻀﻬﻤﺎ ﺍﻟﺒﻌﺾ ﺃﻭ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ﻟﻬﻤﺎ ﻧﻔﺲ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ﺍﻻﺳﺘﻴﺮﺍﺩ ﺃﻭ ﻣﺎ ﺷﺎﺑﻪ ﺫﻟﻚ ، ﺃﻭ ﻋﻜﺲ ﺍﻻﺳﺘﻴﺮﺍﺩ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ﻭﻫﻮ ﻣﻤﻴﺰ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ﺑﺸﻜﻞ ﺧﺎﺹ ﻋﻦ ﺍﻟﺸﻌﺮ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ﺍﻟﻌﺒﺮﻱ ، ﻭﻳﻮﺟﺪ ﺑﻜﺜﺮﺓ ﻓﻲ ﺍﻟﻤﺰﺍﻣﻴﺮ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ﻭﻓﻲ ﻛﺘﺎﺏ ﺍﻷﻣﺜﺎﻝ ، 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ﻻ ﻳﻘﺘﺼﺮ ﻋﻠﻴﻬﺎ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ﺍﻧﻈﺮ ﺍﻟﺨﺮﻭﺝ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21-1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ﺻﻤﻮﺋﻴﻞ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:18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؛ ﺍﻟﻘﻀﺎﺓ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31-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ﻟﻮﻗﺎ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55-41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ﺇﻟﺦ</w:t>
      </w:r>
    </w:p>
    <w:p w:rsidR="00E50A97" w:rsidRDefault="00000000">
      <w:pPr>
        <w:tabs>
          <w:tab w:val="left" w:pos="1370"/>
          <w:tab w:val="left" w:pos="1693"/>
          <w:tab w:val="left" w:pos="1870"/>
        </w:tabs>
        <w:bidi/>
        <w:spacing w:before="305" w:line="254" w:lineRule="auto"/>
        <w:ind w:left="429" w:right="129" w:firstLine="8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ﻳﻘﻮﻡ ﺑﺎﻟﺘﺼﻨﻴﻔﺎﺕ ﺍﻟﺘﺎﻟﻴﺔ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)1(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ﺍﻟﺘﻮﺍﺯﻱ ﺍﻟﻤﺘﺮﺍﺩﻑ"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ﻋﻨﺪﻣﺎ ﺗﺤﺘﻮﻱ ﺍﻟﺨﻄﻮﻁ ﻋﻠﻰ ﻧﻔﺴﻪ </w:t>
      </w:r>
      <w:r>
        <w:rPr>
          <w:rFonts w:ascii="Times New Roman" w:eastAsia="Times New Roman" w:hAnsi="Times New Roman" w:cs="Times New Roman"/>
          <w:sz w:val="23"/>
          <w:szCs w:val="23"/>
        </w:rPr>
        <w:t>Dungan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ﺃﻭ ﺗﻘﺮﻳﺒﺎ ﻧﻔﺴﻪ ؛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)2(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ﺍﻟﺘﻮﺍﺯﻱ ﺍﻟﻤﺘﻨﺎﻗﺾ"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ﺣﻴﺚ ﻳﺘﻢ ﺇﺟﺮﺍﺀ ﺧﻄﻮﻁ ﺃﻭ 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ﻤﻞ ﻟﻤﻌﺎﺭﺿﺔ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ﺑﻌﻀﻬﺎ ﺍﻟﺒﻌﺾ ؛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)3(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ﺍﻟﺘﻮﺍﺯﻱ ﺍﻻﺻﻄﻨﺎﻋﻲ"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ﺣﻴﺚ ﻻ ﺗﺠﻴﺐ ﺍﻟﻜﻠﻤﺎﺕ ﻭﺍﻟﺠﻤﻞ ﻋﻠﻰ ﺑﻌﻀﻬﺎ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ﺍﻟﺒﻌﺾ ، ﻭﻟﻜﻨﻬﺎ ﺗﻌﻤﻞ ﺑﺎﻟﺘﻮﺍﺯﻱ ﻣﻦ ﺃﺟﻞ ﻗﻮﺓ ﺃﻛﺒﺮ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ﻭﻗﺪ ﺗﺮﻛﺾ ﺇﻟﻰ ﻋﺪﺓ ﺧﻄﻮﻁ ﺑﻄﺮﻳﻘﺔ ﺗﺮﺍﻛﻤﻴﺔ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VS</w:t>
      </w:r>
      <w:r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</w:rPr>
        <w:t>.7-11</w:t>
      </w:r>
      <w:r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  <w:rtl/>
        </w:rPr>
        <w:t xml:space="preserve"> ﺣﺠﻢ</w:t>
      </w:r>
      <w:r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  <w:rtl/>
        </w:rPr>
        <w:t xml:space="preserve">ﺍﻧﻈﺮ ﺍﻟﻤﺰﻣﻮﺭ </w:t>
      </w:r>
      <w:r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</w:rPr>
        <w:t>6-1</w:t>
      </w:r>
      <w:r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ﻟﻠﺤﺼﻮﻝ ﻋﻠﻰ ﻣﺜﺎﻝ ﻋﻠﻰ ﻣﻘﻴﺎﺱ ﺍﻟﺼﻌﻮﺩ ،</w:t>
      </w:r>
      <w:r>
        <w:rPr>
          <w:rFonts w:ascii="Times New Roman" w:eastAsia="Times New Roman" w:hAnsi="Times New Roman" w:cs="Times New Roman"/>
          <w:spacing w:val="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ﻭﻣﺮﺓ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ﺃﺧﺇﺮﻣﻯﺎ</w:t>
      </w:r>
      <w:r>
        <w:rPr>
          <w:rFonts w:ascii="Times New Roman" w:eastAsia="Times New Roman" w:hAnsi="Times New Roman" w:cs="Times New Roman"/>
          <w:spacing w:val="-4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ﻋﻓﻠﻲﻰ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ﺍﻟﺼﻌﻮﺩ</w:t>
      </w:r>
    </w:p>
    <w:p w:rsidR="00E50A97" w:rsidRDefault="00000000">
      <w:pPr>
        <w:bidi/>
        <w:spacing w:line="288" w:lineRule="exact"/>
        <w:ind w:left="51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ﺃﻳﻀﺎ ﺍﻷﻣﺜﺎﻝ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17-13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ﻟﻤﻘﻴﺎﺱ ﺍﻟ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ﻤﻨﺤﺪﺭ</w:t>
      </w:r>
    </w:p>
    <w:p w:rsidR="00E50A97" w:rsidRDefault="00000000">
      <w:pPr>
        <w:bidi/>
        <w:spacing w:before="257" w:line="252" w:lineRule="auto"/>
        <w:ind w:left="1146" w:right="302" w:firstLine="3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ﺍﻷﻧﻮﺍﻉ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ﻛﻠﻤﺔ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ﺍﻟﻨﻮﻉ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ﻫﻲ ﻣﻦ ﺍﻷﺧﻄﺎﺀ ﺍﻟﻤﻄﺒﻌﻴﺔ ﺍﻟﻴﻮﻧﺎﻧﻴﺔ ، ﻋﻼ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ﻣﺔ ﺍﻟﻀﺮﺑﺔ ، ﺍﻻﻧﻄﺒﺎﻉ ، ﺷﻜﻞ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ﺣﺮﻑ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ﻭﺍﻟﻤﺼﻄﻠﺢ ﺍﻻﺭﺗﺒﺎﻁ ﻫﻮ ﻣﻀﺎﺩ ، ﺃﻭ ﻣﻀﺎﺩ ، ﻳﺘﻮﺍﻓﻖ ﺑﻄﺮﻳﻘﺔ ﻣﺎ ﺇﻟﻰ ﺍﻟﻨﻮﻉ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ﺍﻟﻨﻮﻉ ﻫﻮ ﺍﻷﺻﻠﻲ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ﻧﺴﺨﺔ ﺑﻤﻌﻨﻰ ﺃﻧﻨﺎ ﻧﻔﻜﺮ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antitype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،</w:t>
      </w:r>
    </w:p>
    <w:p w:rsidR="00E50A97" w:rsidRDefault="00000000">
      <w:pPr>
        <w:bidi/>
        <w:spacing w:before="234" w:line="267" w:lineRule="auto"/>
        <w:ind w:left="3590" w:right="26" w:hanging="23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ﻫﺬﺍ ﺍﻟﺘﻮﺿﻴﺢ ﺍﻟﺒﺴﻴﻂ: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ﻧﻘﻮﻝ ﺃﻧﻨﺎ ﺭﺃﻳﻨﺎ ﻗﺪﻡ ﺣﺼﺎﻥ ﻓﻲ ﺍﻟﻄﻴﻦ ، ﻋﻨﺪﻣﺎ ﻟﻢ 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ﻮﻯ </w:t>
      </w:r>
      <w:r>
        <w:rPr>
          <w:rFonts w:ascii="Times New Roman" w:eastAsia="Times New Roman" w:hAnsi="Times New Roman" w:cs="Times New Roman"/>
          <w:sz w:val="23"/>
          <w:szCs w:val="23"/>
        </w:rPr>
        <w:t>Dungan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ﻳﻌﻄﻲ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ﺍﻧﻄﺒﺎﻉ ﻋﻦ ﻗﺪﻣﻪ ، ﻭﺍﻟﺬﻱ ﺳﻴﻜﻮﻥ ﻣﻦ ﺍﻟﻨﻮﻉ ﺍﻟﺨﺪﻣﺔ ﻓﻲ ﺗﻔﺴﻴﺮ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ﺍﻷﻧﻮ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ﺍﻉ</w:t>
      </w:r>
    </w:p>
    <w:p w:rsidR="00E50A97" w:rsidRDefault="00E50A97">
      <w:pPr>
        <w:pStyle w:val="BodyText"/>
        <w:spacing w:line="247" w:lineRule="auto"/>
      </w:pPr>
    </w:p>
    <w:p w:rsidR="00E50A97" w:rsidRDefault="00E50A97">
      <w:pPr>
        <w:pStyle w:val="BodyText"/>
        <w:spacing w:line="248" w:lineRule="auto"/>
      </w:pPr>
    </w:p>
    <w:p w:rsidR="00E50A97" w:rsidRDefault="00E50A97">
      <w:pPr>
        <w:pStyle w:val="BodyText"/>
        <w:spacing w:line="248" w:lineRule="auto"/>
      </w:pPr>
    </w:p>
    <w:p w:rsidR="00E50A97" w:rsidRDefault="00E50A97">
      <w:pPr>
        <w:pStyle w:val="BodyText"/>
        <w:spacing w:line="248" w:lineRule="auto"/>
      </w:pPr>
    </w:p>
    <w:p w:rsidR="00E50A97" w:rsidRDefault="00000000">
      <w:pPr>
        <w:bidi/>
        <w:spacing w:before="67" w:line="329" w:lineRule="exact"/>
        <w:ind w:left="8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ﺛﻢ ﻳﻘﻮﻡ ﺑﺈﺟﺮﺍﺀ ﺍﻟﻤﻼﺣﻈﺎﺕ ﺍﻹﺿﺎﻓﻴﺔ ﺍﻟﺘﺎﻟﻴﺔ ، ﻭﺍﻟﺘﻲ ﻧﻘﺪﻣﻬﺎ ﻓﻲ ﺷﻜ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ﻞ ﻣﻜﺜﻒ</w:t>
      </w:r>
    </w:p>
    <w:p w:rsidR="00E50A97" w:rsidRDefault="00000000">
      <w:pPr>
        <w:bidi/>
        <w:spacing w:before="224" w:line="308" w:lineRule="exact"/>
        <w:ind w:left="8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ﻫﻮ ﻧﻔﺴﻪ ، ﻭﺍﻟﺬﻱ ﻣﻦ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ﺷﺄﻧﻪ ﺃﻥ ﻳﻜﻮﻥ ﺍﻟﻬﻮﻳﺔ ، ﻭﻟﻴﺲ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antitype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ﺃ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ﻻ ﻳﺠﺐ ﺃﻥ ﻧﺘﻮﻗﻊ ﺃﻥ ﻳﻜﻮﻥ ﺍﻟﻨﻮﻉ ﻭ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(</w:t>
      </w:r>
    </w:p>
    <w:p w:rsidR="00E50A97" w:rsidRDefault="00000000">
      <w:pPr>
        <w:tabs>
          <w:tab w:val="left" w:pos="1358"/>
          <w:tab w:val="left" w:pos="1411"/>
          <w:tab w:val="left" w:pos="1476"/>
          <w:tab w:val="left" w:pos="1761"/>
          <w:tab w:val="left" w:pos="1785"/>
          <w:tab w:val="left" w:pos="1993"/>
          <w:tab w:val="left" w:pos="2141"/>
        </w:tabs>
        <w:bidi/>
        <w:spacing w:before="9" w:line="236" w:lineRule="auto"/>
        <w:ind w:left="1076" w:right="12" w:firstLine="9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ﻟﺬﻟﻚ ﻟﻦ ﻳﻜﻮﻧﻮﺍ ﻣﺸﺎﺑﻬﻴﻦ ﻓﻲ ﻛﻞ ﺍﻟﻨﻮﺍﺣﻲ ، ﻭﻟﻜﻦ ﻓﻲ ﺑ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ﻌﺾ ﺃﻭ ﻭﺍﺣﺪ ﻣﻌﻴﻦ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(ﺏ)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"/>
          <w:w w:val="70"/>
          <w:sz w:val="23"/>
          <w:szCs w:val="23"/>
          <w:rtl/>
        </w:rPr>
        <w:t>ﺍﺍﻟﻟﻌﻜﺜﺘﻮﺎﺑﺭﺔﻋﻭﻠﺍﻰﻟﻀﺍﻟﺎﻐﺩﺮﺓﺽ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ﺳﻬﻠﺔ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(ﺝ) ﻳﺠﺐ ﺃﻥ ﺗﺘﻨﺒﺄ ﺑﺸﻳﺀ ﻣﺎ ، ﻷﻧﻪ ﺇﺫﺍ </w:t>
      </w:r>
      <w:r>
        <w:rPr>
          <w:rFonts w:ascii="Times New Roman" w:eastAsia="Times New Roman" w:hAnsi="Times New Roman" w:cs="Times New Roman"/>
          <w:sz w:val="23"/>
          <w:szCs w:val="23"/>
        </w:rPr>
        <w:t>antitype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ﻧﻮ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ﻉ ﻣﻌﻴﻦ ، ﻭﻋﺎﺩﺓ ﻣﺎ ﻳﻜﻮﻥ ﺗﻄﺒﻴﻘﻪ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ﻳﻤﺜﻞ ﺣﻘﻴﻘﺔ ﺃﻭ ﻭﺍﺟﺑًﺎ ﺣﺎﻟﻳًﺎ ، ﻓﻬﻮ ﺭﻣﺰ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(ﻟﻢ ﻳﺘﻢ ﻣﻨﺎﻗﺸﺘﻪ ﺑﻌﺪ) ، ﻭﻟﻴﺲ ﻧﻮﻋًﺎ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(ﺩ) ﻻ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ﻳﺠﺐ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ﻳﺤﺪﺙ ﺑﺒﺴﺎﻃﺔ ﻟﺘﻤﺜﻴﻞ ﺷﻳ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ﺀ ﻣﺎ ﻓﻲ ﺍﻟﻤﺴﺘﻘﺒﻞ ، ﻭﺑﺎﻟﺘﺎﻟﻲ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ﻳﻔﻌﻞ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ﻛﺘﻮﺿﻴﺢ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، ﻭﻟﻜﻦ 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ﻳﻜﻮﻥ ﺍﻟﻤﻘﺼﻮﺩ ﻣﻨﻪ ﺗﻤﺜﻴﻞ ﻫﺬﺍ ﺍﻟﻔﻜﺮ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ﺃﻭ ﺍﻟﺤﻘﻴﻘﺔ ﻋﻨﺪ ﺇﻋ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ﻄﺎﺋﻪ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ﻭﺑﺎﻟﺘﺎﻟﻲ ، ﻳﺠﺐ ﺃﻥ ﻳﻜﻮﻥ ﻗﺪﻳﻣًﺎ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ﻫـ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ﻳﺠﺐ ﺇﺟﺮﺍﺀ ﺍﻟﻜﺘﺎﺏ ﺍﻟﻤﻘﺪ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ﺱ ﻟﺘﻔﺴﻴﺮ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ﺍﻷﻧﻮﺍﻉ ﺇﻟﻰ ﺃﻗﺼﻰ ﺣﺪ ﻣﻤﻜﻦ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AntityPe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ﺍﻟﺘﺼﻤﻴﻢ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ﻣﺜﻞ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ﻭﻣﻊ ﺗﻌﺮﻳﻔﻬﺎ ﻳﺠﺐ ﺃﻥ ﻧﻜﻮﻥ ﺭﺍﺿﻴ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(ﻭ) ﻭﻣﻊ ﺫﻟﻚ ، ﻗﺪ ﻻ ﻳﺘﻢ ﺗﻮﺿﻴﺢ ﺣﺎﻻﺕ ﺍﻟﺘﺸﺒﻴﻬﺎﺕ ﻛﺄﻧﻮﺍﻉ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ﺍﻟﻜﺘﺎﺏ ﺍﻟﻤﻘﺪﺱ ، ﻭﻫﻲ ﻗﺮﻳﺒﺔ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ﺑﻤﺎ ﻳﻜﻔﻲ ﻟﺘﻜﻮﻥ ﻣﻦ ﺍﻟﻨﻮﻉ ﻭﺍﻟﻀﺎﺩﺓ ، ﺳﻮﺍﺀ ﻛﺎﻧﺖ ﻣﻘﺼﻮﺩﺓ ﺃﻡ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ﻭﺑﺎﻟﺘﺎﻟﻲ ﻗﺪ ﺗﻌﻤﻞ ﺑﺸﻜﻞ ﻣﻤﺘﺎﺯ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ﻛﺮﺳﻮﻡ ﺗﻮﺿﻴﺤﻴﺔ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ﺯ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ﻛﻤﺎ ﻫﻮ ﺍﻟﺤﺎﻝ ﻓﻲ ﺗﻔﺴﻴﺮ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ﺍﻟﺮﻣﻮﺯ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ﻟﻢ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ﺳﺘﺆﺩﻱ ﻓﻲ ﻣﻌﻈﻢ ﺍﻟﺤﺎﻻﺕ ﺇﻟﻰ ، </w:t>
      </w:r>
      <w:r>
        <w:rPr>
          <w:rFonts w:ascii="Times New Roman" w:eastAsia="Times New Roman" w:hAnsi="Times New Roman" w:cs="Times New Roman"/>
          <w:sz w:val="23"/>
          <w:szCs w:val="23"/>
        </w:rPr>
        <w:t>antitype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ﻳﺘﻢ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ﻣﻨﺎﻗﺸﺘﻪ ﺑﻌﺪ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، ﻓﺈﻥ ﺃﻭﺟﻪ ﺍﻟﺘﺸﺎﺑﻪ ﺑﻴﻦ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ﺍﻟﻨﻮﻉ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</w:t>
      </w:r>
    </w:p>
    <w:p w:rsidR="00E50A97" w:rsidRDefault="00000000">
      <w:pPr>
        <w:bidi/>
        <w:spacing w:line="699" w:lineRule="exact"/>
        <w:jc w:val="righ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w w:val="76"/>
          <w:position w:val="25"/>
          <w:sz w:val="23"/>
          <w:szCs w:val="23"/>
          <w:rtl/>
        </w:rPr>
        <w:t>ﺩﺍﺋﻣًﺎ</w:t>
      </w:r>
      <w:r>
        <w:rPr>
          <w:rFonts w:ascii="Times New Roman" w:eastAsia="Times New Roman" w:hAnsi="Times New Roman" w:cs="Times New Roman"/>
          <w:spacing w:val="21"/>
          <w:position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6"/>
          <w:position w:val="25"/>
          <w:sz w:val="23"/>
          <w:szCs w:val="23"/>
          <w:rtl/>
        </w:rPr>
        <w:t>ﻣﺘﻔﻮﻕﺍﻟﻤﻋﻌﻠﻰﻨﻰﺍﻟﻨﺍﻟﻮﺤﻉﻘﻴﻓﻘﻲﻲ</w:t>
      </w:r>
      <w:r>
        <w:rPr>
          <w:rFonts w:ascii="Times New Roman" w:eastAsia="Times New Roman" w:hAnsi="Times New Roman" w:cs="Times New Roman"/>
          <w:spacing w:val="-2"/>
          <w:w w:val="76"/>
          <w:position w:val="21"/>
          <w:sz w:val="23"/>
          <w:szCs w:val="23"/>
          <w:rtl/>
        </w:rPr>
        <w:t>ﺑ</w:t>
      </w:r>
      <w:r>
        <w:rPr>
          <w:rFonts w:ascii="Times New Roman" w:eastAsia="Times New Roman" w:hAnsi="Times New Roman" w:cs="Times New Roman"/>
          <w:spacing w:val="-2"/>
          <w:w w:val="76"/>
          <w:position w:val="3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"/>
          <w:w w:val="76"/>
          <w:position w:val="28"/>
          <w:sz w:val="23"/>
          <w:szCs w:val="23"/>
          <w:rtl/>
        </w:rPr>
        <w:t>ﻌ(ﺾﺡ)</w:t>
      </w:r>
      <w:r>
        <w:rPr>
          <w:rFonts w:ascii="Times New Roman" w:eastAsia="Times New Roman" w:hAnsi="Times New Roman" w:cs="Times New Roman"/>
          <w:spacing w:val="-33"/>
          <w:position w:val="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6"/>
          <w:position w:val="28"/>
          <w:sz w:val="23"/>
          <w:szCs w:val="23"/>
          <w:rtl/>
        </w:rPr>
        <w:t>ﺃﺍﻱﻻﺣﺷﺘﺮﻳﺀﺍﻡ،</w:t>
      </w:r>
      <w:r>
        <w:rPr>
          <w:rFonts w:ascii="Times New Roman" w:eastAsia="Times New Roman" w:hAnsi="Times New Roman" w:cs="Times New Roman"/>
          <w:spacing w:val="-36"/>
          <w:position w:val="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6"/>
          <w:position w:val="28"/>
          <w:sz w:val="23"/>
          <w:szCs w:val="23"/>
          <w:rtl/>
        </w:rPr>
        <w:t>ﻋﻟﻠﻴﻰﻜﻮﺍﻥﻷﻗﻧﻞﻮﻋًﺎ،،ﻭﻟﻳﻦﺠﺐ</w:t>
      </w:r>
      <w:r>
        <w:rPr>
          <w:rFonts w:ascii="Times New Roman" w:eastAsia="Times New Roman" w:hAnsi="Times New Roman" w:cs="Times New Roman"/>
          <w:spacing w:val="-3"/>
          <w:w w:val="76"/>
          <w:position w:val="28"/>
          <w:sz w:val="23"/>
          <w:szCs w:val="23"/>
          <w:rtl/>
        </w:rPr>
        <w:t>ﻳﻜﻮﺃﻥﻥﻫﻳﻜﻨﻮﺎﻙﻥ</w:t>
      </w:r>
      <w:r>
        <w:rPr>
          <w:rFonts w:ascii="Times New Roman" w:eastAsia="Times New Roman" w:hAnsi="Times New Roman" w:cs="Times New Roman"/>
          <w:spacing w:val="3"/>
          <w:position w:val="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6"/>
          <w:position w:val="21"/>
          <w:sz w:val="23"/>
          <w:szCs w:val="23"/>
          <w:rtl/>
        </w:rPr>
        <w:t>ﺷﺳﺨﺒ</w:t>
      </w:r>
      <w:r>
        <w:rPr>
          <w:rFonts w:ascii="Times New Roman" w:eastAsia="Times New Roman" w:hAnsi="Times New Roman" w:cs="Times New Roman"/>
          <w:spacing w:val="-3"/>
          <w:w w:val="76"/>
          <w:position w:val="21"/>
          <w:sz w:val="23"/>
          <w:szCs w:val="23"/>
          <w:rtl/>
          <w:em w:val="dot"/>
        </w:rPr>
        <w:t>ﺐﺻ</w:t>
      </w:r>
      <w:r>
        <w:rPr>
          <w:rFonts w:ascii="Times New Roman" w:eastAsia="Times New Roman" w:hAnsi="Times New Roman" w:cs="Times New Roman"/>
          <w:spacing w:val="-3"/>
          <w:w w:val="76"/>
          <w:position w:val="21"/>
          <w:sz w:val="23"/>
          <w:szCs w:val="23"/>
          <w:rtl/>
        </w:rPr>
        <w:t>ﻣًﺎﻓﻜﻲﺘﺑًﺎ</w:t>
      </w:r>
      <w:r>
        <w:rPr>
          <w:rFonts w:ascii="Times New Roman" w:eastAsia="Times New Roman" w:hAnsi="Times New Roman" w:cs="Times New Roman"/>
          <w:spacing w:val="-3"/>
          <w:w w:val="76"/>
          <w:position w:val="1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-3"/>
          <w:w w:val="76"/>
          <w:position w:val="27"/>
          <w:sz w:val="23"/>
          <w:szCs w:val="23"/>
          <w:rtl/>
        </w:rPr>
        <w:t>ﺣﻘﻴﻘﻻﻳًﺎ</w:t>
      </w:r>
      <w:r>
        <w:rPr>
          <w:rFonts w:ascii="Times New Roman" w:eastAsia="Times New Roman" w:hAnsi="Times New Roman" w:cs="Times New Roman"/>
          <w:spacing w:val="-42"/>
          <w:position w:val="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6"/>
          <w:position w:val="27"/>
          <w:sz w:val="23"/>
          <w:szCs w:val="23"/>
          <w:rtl/>
        </w:rPr>
        <w:t>ﻳﻨﺃﻭﻄﺷﺒﻖﻳﺀًﺎ</w:t>
      </w:r>
      <w:r>
        <w:rPr>
          <w:rFonts w:ascii="Times New Roman" w:eastAsia="Times New Roman" w:hAnsi="Times New Roman" w:cs="Times New Roman"/>
          <w:spacing w:val="18"/>
          <w:w w:val="101"/>
          <w:position w:val="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6"/>
          <w:position w:val="27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w w:val="13"/>
          <w:position w:val="1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3"/>
          <w:position w:val="21"/>
          <w:sz w:val="23"/>
          <w:szCs w:val="23"/>
        </w:rPr>
        <w:t>ANTITITEPE</w:t>
      </w:r>
      <w:r>
        <w:rPr>
          <w:rFonts w:ascii="Times New Roman" w:eastAsia="Times New Roman" w:hAnsi="Times New Roman" w:cs="Times New Roman"/>
          <w:w w:val="13"/>
          <w:position w:val="19"/>
          <w:sz w:val="23"/>
          <w:szCs w:val="23"/>
          <w:rtl/>
        </w:rPr>
        <w:t>ﻋﻠﻰﺣﺇﻥ</w:t>
      </w:r>
      <w:r>
        <w:rPr>
          <w:rFonts w:ascii="Times New Roman" w:eastAsia="Times New Roman" w:hAnsi="Times New Roman" w:cs="Times New Roman"/>
          <w:w w:val="13"/>
          <w:position w:val="21"/>
          <w:sz w:val="23"/>
          <w:szCs w:val="23"/>
        </w:rPr>
        <w:t>(I)</w:t>
      </w:r>
      <w:r>
        <w:rPr>
          <w:position w:val="-13"/>
          <w:sz w:val="23"/>
          <w:szCs w:val="23"/>
        </w:rPr>
        <w:drawing>
          <wp:inline distT="0" distB="0" distL="0" distR="0">
            <wp:extent cx="246532" cy="436192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6532" cy="4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A97" w:rsidRDefault="00E50A97">
      <w:pPr>
        <w:bidi/>
        <w:spacing w:line="699" w:lineRule="exact"/>
        <w:jc w:val="right"/>
        <w:rPr>
          <w:sz w:val="23"/>
          <w:szCs w:val="23"/>
        </w:rPr>
        <w:sectPr w:rsidR="00E50A97">
          <w:pgSz w:w="12240" w:h="15840"/>
          <w:pgMar w:top="400" w:right="1836" w:bottom="0" w:left="719" w:header="0" w:footer="0" w:gutter="0"/>
          <w:cols w:space="720"/>
          <w:bidi/>
        </w:sectPr>
      </w:pPr>
    </w:p>
    <w:p w:rsidR="00E50A97" w:rsidRDefault="00000000">
      <w:pPr>
        <w:tabs>
          <w:tab w:val="left" w:pos="1591"/>
          <w:tab w:val="left" w:pos="1681"/>
          <w:tab w:val="left" w:pos="1756"/>
          <w:tab w:val="left" w:pos="1936"/>
        </w:tabs>
        <w:bidi/>
        <w:spacing w:before="272" w:line="244" w:lineRule="auto"/>
        <w:ind w:left="1386" w:right="8" w:firstLine="66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lastRenderedPageBreak/>
        <w:t>ﺍﻟﺬﻱ ﻳﻜﻮﻥ ﺩﺍﺋﻣًﺎ ﻣﺮﺋﻳًﺎ ﻓﻲ ﺍﻟﻮﻗﺖ ﺍﻟﺬﻱ ﻳﺘﻢ ﻓﻴﻪ ﺗﻘﺪﻳﻤﻪ ، ﻷﻧﻪ ﻣﺎﺩ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ﺓ ؛ ﻟﻜﻦ ﺍﻟﻤﻀﺎﺩ ﻳﺤﺘﻮﻱ ﻋﻠﻰ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ﺍﻹﻟﻬﻲ ﺃﻭ ﺍﻟﺮﻭﺣﻲ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ﻭﻓﻲ ﺑﻌﺾ ﺍﻷﺣﻴﺎﻥ ، ﻗﺪ ﻳﻜﻮﻥ ﻫﻨﺎﻙ ﺃﻛ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 ﻣﻀﺎﺩ ﻭﺍﺣﺪ ، ﺃﻭ ﺍﻟﻮﻓﺎﺀ ، ﻭﻫﻮ ﺃﻭﻝ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ﺛﺎﻧﻴﺔ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ﻛﻤﺎ ﻓﻲ ﺣﺎﻟﺔ ﻣﻮﺳﻰ ، ﺟﻮﺷﻮﺍ ، ﻭﺍﻟﻤﺴﻴﺢ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ﺗﺤﻘﻴﻖ ﻛﻞ ﻣﻦ </w:t>
      </w:r>
      <w:r>
        <w:rPr>
          <w:rFonts w:ascii="Times New Roman" w:eastAsia="Times New Roman" w:hAnsi="Times New Roman" w:cs="Times New Roman"/>
          <w:sz w:val="23"/>
          <w:szCs w:val="23"/>
        </w:rPr>
        <w:t>antitype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ﺍﻧﻌﺪﺍﻡ ﺃﻳﺿًﺎ ﻫﻮ ﻧﻮﻉ ﻟـ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ﻃﻮﻝ)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ﺑﻌﺾ ﺍﻷﺣﻴﺎﻥ ﻳﺘﻢ ﺍﺳﺘﺨﺪﺍﻡ ﺍﻟﻠﻐﺔ ﺍﻟﺘﺼﻮﻳﺮﻳﺔ ﻓﻲ </w:t>
      </w:r>
      <w:r>
        <w:rPr>
          <w:rFonts w:ascii="Times New Roman" w:eastAsia="Times New Roman" w:hAnsi="Times New Roman" w:cs="Times New Roman"/>
          <w:sz w:val="23"/>
          <w:szCs w:val="23"/>
        </w:rPr>
        <w:t>Dungan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ﺍﻹﺟﺮﺍﺀ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 ﺍﻟﺘﻮﻗﻊ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ﺇﻋﻄﺎﺀ ﺣﺪﺙ ﻧﻤﻮﺫﺟﻲ ، ﻭﻳﺠﺐ ﻣﻌﺎﻣﻠﺘﻪ ﻛﻤﺎ ﺳﻴﻜﻮﻥ ﻓﻲ ﺃ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ﻱ ﻇﺮﻭﻑ ﺃﺧﺮﻯ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(ﻙ) ﺗﻨﻄﺒﻖ ﻗﻮﺍﻋﺪ ﺗﻔﺴﻴﺮ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ﺍﻟﺮﻣﻮﺯ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(ﺍﻟﺘﻲ ﻟﻢ ﻳﺘﻢ ﺇﻋﻄﺎﺅﻫ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 ﺑﻌﺪ) ﻋﻠﻰ ﺍﻷﻧﻮﺍﻉ ، ﺣﻴﺚ ﺃﻥ ﻟﺪﻳﻬﺎ ﻋﺪﺓ ﺃﺷﻴﺎﺀ ﻣﺸﺘﺮﻛﺔ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ﻭﺑﻘﺪﺭ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ﻣﺎ ﻳﺼﺒﺢ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ﺍﻟﻨﻮﻉ ﻧﺒﻮﺀﺓ ، ﻳﻨﺒﻐﻲ ﺃﻳﺿًﺎ ﻓﺤ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ﺺ ﺍﻟﺘﺎﺭﻳﺦ ﺑﻌﻨﺎﻳﺔ ، ﺣﺘﻰ ﻳﻜﻮﻥ ﻟﺪﻳﻨﺎ ﻛﻞ ﺍﻟﺤﻘﺎﺋﻖ ﻣﻦ ﻛﻼ</w:t>
      </w:r>
    </w:p>
    <w:p w:rsidR="00E50A97" w:rsidRDefault="00000000">
      <w:pPr>
        <w:bidi/>
        <w:spacing w:line="227" w:lineRule="auto"/>
        <w:ind w:right="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ﺍﻟﺠﺎﻧﺒﻴﻦ</w:t>
      </w:r>
    </w:p>
    <w:p w:rsidR="00E50A97" w:rsidRDefault="00000000">
      <w:pPr>
        <w:bidi/>
        <w:spacing w:before="89" w:line="262" w:lineRule="auto"/>
        <w:ind w:left="7904" w:right="177" w:hanging="59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ﺍﻷﻧﻮﺍﻉ ﺍﻟﻌﺪﻳﺪﺓ ﻣﻦ ﺍﻷﻧﻮﺍ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ﻉ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ﻓﻴﻤﺎ ﻳﺘﻌﻠﻖ ﺑﺎﻟﻤﺼﺎﺩﺭ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ﺍﻟﺘﻲ ﻳﺘﻢ ﺭﺳﻤﻬﺎ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Dungan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ﺃﺧﻴﺮًﺎ ، ﻳﻌﺮﺽ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ﻣﻨﻬﺎ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ﻋﻠﻰ ﺍﻟﻨﺤﻮ ﺍﻟﺘﺎﻟﻲ</w:t>
      </w:r>
    </w:p>
    <w:p w:rsidR="00E50A97" w:rsidRDefault="00000000">
      <w:pPr>
        <w:bidi/>
        <w:spacing w:before="238" w:line="305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ﺍﻷﺷﺨﺎﺹ ﺍﻟﻨﻤﻮﺫﺟﻴﻮﻥ.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(-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ﺃ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ﺃﻧﻮﺍﻉ ﺍﻟﻤﺴﻴﺢ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ﺁﺩﻡ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19-12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9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45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)22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ﻣﻮﺳﻰ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(1.)</w:t>
      </w:r>
    </w:p>
    <w:p w:rsidR="00E50A97" w:rsidRDefault="00000000">
      <w:pPr>
        <w:bidi/>
        <w:spacing w:line="270" w:lineRule="exact"/>
        <w:ind w:left="14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؛ ﺭﺍﺟﻊ 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ﺍﻟﺘﺜﻨﻴﺔ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:18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)19-15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 ﺟﻮﺷﻮﺍ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ﺍﻟﻌﺒﺮﺍﻧﻴﻴﻦ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9-8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ﻭﺣﻘﻴﻘﺔ ﺃﻥ ﺟﻮﺷﻮﺍ 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22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-24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3:</w:t>
      </w:r>
    </w:p>
    <w:p w:rsidR="00E50A97" w:rsidRDefault="00000000">
      <w:pPr>
        <w:spacing w:before="1" w:line="251" w:lineRule="auto"/>
        <w:ind w:left="94" w:right="1188" w:firstLine="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20-1 :9 :9 :34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23-3</w:t>
      </w:r>
      <w:r>
        <w:rPr>
          <w:rFonts w:ascii="Times New Roman" w:eastAsia="Times New Roman" w:hAnsi="Times New Roman" w:cs="Times New Roman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22-1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:31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38-37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:1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ﺍﻟﺘﺜﻨﻴﺔ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20-18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:27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ﺍﻷﺭﻗﺎﻡ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(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ﻟﻤﻮﺳﻰ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ﺍﻟﻤﺒﺎﺷ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ﺍﻟﺨﻠﻴﻔﺔ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Genesis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14: 18-20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6-4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.)4-1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:45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44:28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ﺃﺷﻌﻴﺎ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ﻓﺎﺭﺱ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ﻣﻠﻚ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؛</w:t>
      </w:r>
    </w:p>
    <w:p w:rsidR="00E50A97" w:rsidRDefault="00E50A97">
      <w:pPr>
        <w:pStyle w:val="BodyText"/>
        <w:spacing w:line="258" w:lineRule="auto"/>
      </w:pPr>
    </w:p>
    <w:p w:rsidR="00E50A97" w:rsidRDefault="00E50A97">
      <w:pPr>
        <w:pStyle w:val="BodyText"/>
        <w:spacing w:line="258" w:lineRule="auto"/>
      </w:pPr>
    </w:p>
    <w:p w:rsidR="00E50A97" w:rsidRDefault="00E50A97">
      <w:pPr>
        <w:pStyle w:val="BodyText"/>
        <w:spacing w:line="259" w:lineRule="auto"/>
      </w:pPr>
    </w:p>
    <w:p w:rsidR="00E50A97" w:rsidRDefault="00E50A97">
      <w:pPr>
        <w:pStyle w:val="BodyText"/>
        <w:spacing w:line="259" w:lineRule="auto"/>
      </w:pPr>
    </w:p>
    <w:p w:rsidR="00E50A97" w:rsidRDefault="00E50A97">
      <w:pPr>
        <w:pStyle w:val="BodyText"/>
        <w:spacing w:line="259" w:lineRule="auto"/>
      </w:pPr>
    </w:p>
    <w:p w:rsidR="00E50A97" w:rsidRDefault="00000000">
      <w:pPr>
        <w:bidi/>
        <w:spacing w:before="66" w:line="253" w:lineRule="auto"/>
        <w:ind w:left="1409" w:right="242" w:firstLine="47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ﺍﻷﺷﻴﺎﺀ ﺍﻟﻨﻤﻮﺫﺟﻴﺔ.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(ﺃ) ﺍﻟﺜﻌﺒﺎﻥ ﻓﻲ ﺍﻟﺒﺮﻳﺔ (ﺍﻷﺭﻗﺎﻡ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:21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) ، ﻭﻫﻮ ﻧﻮﻉ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ﻣﻦ ﺍﻟﻤﺴﻴﺢ ﺭﻓﻊ ﻋﻠﻰ )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ﺍﻟﺼﻠﻴﺐ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.)14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ﺏ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ﺍﻟﺤﻤﻼﻥ ﺫﺑﺢ ﻣﻦ ﺃﺳﺎﺱ ﺍﻟﻌﺎﻟﻢ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(ﺳﻔﺮ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ﺇﻟﺦ ، ﺇﻟﺦ) ﻧﻮﻉ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ﺍﻟﻤﺴﻴﺢ ؛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ﺣﻤﻞ ﷲ ﺍﻟﺬﻱ ﻳﺒﺘﻌﺪ ﻋﻦ ﺧﻄﻴﺌﺔ ﺍﻟﻌﺎﻟﻢ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؛ ﺭﺍﺟﻊ ﺍﻟﻌﺒﺮﺍﻧﻴﻴﻦ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</w:t>
      </w:r>
    </w:p>
    <w:p w:rsidR="00E50A97" w:rsidRDefault="00000000">
      <w:pPr>
        <w:tabs>
          <w:tab w:val="left" w:pos="1403"/>
          <w:tab w:val="left" w:pos="1636"/>
        </w:tabs>
        <w:bidi/>
        <w:spacing w:before="269" w:line="241" w:lineRule="auto"/>
        <w:ind w:left="970" w:right="115" w:firstLine="74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ﺍﻟﻤﺆﺳﺴﺎﺕ ﺍﻟﻨﻤﻮﺫﺟﻴﺔ.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ﺍﻟﺴﺒﺖ ، ﻭﻫﻮ ﻧﻮﻉ ﻣﻦ ﺍﻟﺒﺎﻗﻲ ﺍﻟﻤﺴﻴﺤﻴﻴﻦ ﻓﻲ ﺍﻟﻤﺴﻴﺢ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(3.)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ﻭﺧﺎﺻﺔ ﺍﻟﺮﺍﺣﺔ ﺍﻷﺑﺪﻳﺔ ﻓﻲ ﺍﻟﺴﻤﺎﺀ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ﻋﺒﺮﺍﻧﻴﻴﻦ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)4-1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ﺏ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ﺧﺮﻭﻑ ﺍﻟﻔﺼﺢ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ﺧﺮﻭﺝ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)12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، ﻧﻮﻉ ﻣﻦ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28-29)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ﺍﻟﻤﺴﻴﺢ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ﻋﻴﺪ ﺍﻟﻔﺼﺢ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 ؛ (ﺝ) ﻛﺎﻥ ﻋﺎﻡ ﺍﻟﻴﻮﺑﻴﻞ ، ﻭﻫﻮ ﻋﺎﻡ ﻣﻦ ﺍﻟﺨﻼﺹ ﺍﻟﻌﻈﻴﻢ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ﺍﻟﺪﻳﻮﻥ ﻭﺍﻟﻌﺒﻮﺩﻳﺔ (ﺳﻔﺮ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ﺍﻟﻼﻭﻳﻴﻦ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ﻧﻮﻋًﺎ ﻣﻦ ﺃﻋﻤﺎﻝ ﺍﻟﻤﻨﻘﺬ (ﻟﻮ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ﻗﺎ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21-16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 ؛ (ﺩ) ﺍﻟﻤﺴﻜﻦ ﻭﺟﻤﻴﻊ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ﺧﺪﻣﺎﺗﻬﺎ ﻭﻃﻘﻮﺳﻬﺎ ، ﻭﻧﻮﻉ ﻣﻦ ﺍﻟﻜﻨ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ﻴﺴﺔ ﻭﻭﻇﺎﺋﻔﻬﺎ ﻭﺑﺮﻛﺎﺗﻬﺎ ﻋﻠﻰ ﺍﻷﺭﺽ ﻭﻓﻲ ﻧﻬﺎﻳﺔ ﺍﻟﻤﻄﺎﻑ ﻓﻲ</w:t>
      </w:r>
    </w:p>
    <w:p w:rsidR="00E50A97" w:rsidRDefault="00000000">
      <w:pPr>
        <w:spacing w:line="294" w:lineRule="exact"/>
        <w:ind w:left="1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>29 -18 :12</w:t>
      </w:r>
      <w:r>
        <w:rPr>
          <w:rFonts w:ascii="Times New Roman" w:eastAsia="Times New Roman" w:hAnsi="Times New Roman" w:cs="Times New Roman"/>
          <w:spacing w:val="25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>10-8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 xml:space="preserve">:8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>ﻋﺒﺮﺍﻧﻴﻴﻦ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 xml:space="preserve">(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>ﺍﻟﺴﻤﺎﺀ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>).</w:t>
      </w:r>
    </w:p>
    <w:p w:rsidR="00E50A97" w:rsidRDefault="00E50A97">
      <w:pPr>
        <w:pStyle w:val="BodyText"/>
        <w:spacing w:line="250" w:lineRule="auto"/>
      </w:pPr>
    </w:p>
    <w:p w:rsidR="00E50A97" w:rsidRDefault="00000000">
      <w:pPr>
        <w:tabs>
          <w:tab w:val="left" w:pos="1515"/>
          <w:tab w:val="left" w:pos="1713"/>
          <w:tab w:val="left" w:pos="1950"/>
          <w:tab w:val="left" w:pos="2016"/>
          <w:tab w:val="left" w:pos="2313"/>
          <w:tab w:val="left" w:pos="2827"/>
          <w:tab w:val="left" w:pos="2897"/>
          <w:tab w:val="left" w:pos="8967"/>
        </w:tabs>
        <w:bidi/>
        <w:spacing w:before="66" w:line="253" w:lineRule="auto"/>
        <w:ind w:left="727" w:right="88" w:firstLine="94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ﺍﻟﻤﻜﺎﺗﺐ ﺍﻟﻨﻤﻮﺫﺟﻴﺔ.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(ﺃ) ﻣﻦ ﺍﻟﻨﺒﻲ ، ﻟﺘﺰﻭﻳﺪ ﺍﻟﻤﻌﺮﻓ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ﺔ ﺍﻹﻟﻬﻴﺔ ﻟﻠﺮﺟﺎﻝ ﺍﻵﺧﺮﻳﻦ ؛ (ﺏ) ﻣﻦ ﺍﻟﻜﺎﻫﻦ 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ﻟﺘﻘﺪﻳﻢ ﻋﺮﻭﺽ ﻟﻠﻪ ﻹﺯﺍﻟﺔ ﺍﻟﺨﻄﻴ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ﺌﺔ ﺍﻹﻧﺴﺎﻧﻴﺔ ؛ ﻭ (ﺝ) ﻣﻦ ﺍﻟﻤﻠﻚ ، ﻟﻤﻤﺎﺭﺳﺔ ﺍﻟﺤﻜﻢ ﺍﻟﺤﻜﻮﻣﻲ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ﺍﻟﻤﺼﺮﺡ ﺑﻪ ﺇﻟﻬﻴﺔ ﻭﺣﻤﺎﻳﺔ ﻟﻤﻮﺿﻮﻋﺎﺗﻪ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ﺛﻴﻮﻗﺮﺍﻃﻴﺔ ﺇﺳﺮﺍﺋﻴﻞ ﺍﻟﻘﺪﻳ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ﻤﺔ ، ﺟﺎﺀ ﻛﻞ ﻭﺍﺣﺪ ﻣﻦ ﻫﺆﻻﺀ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، ﺇﻟﻰ ﻣﻜﺘﺒﻪ ﻣﻦ ﺧﻼﻝ ﻣﺴﺤﻪ ﻣﻦ ﻗﺒﻞ ﷲ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ﺑﺎﻟﻠﻐﺔ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ﺍﻟﻌﺒﺮﻳﺔ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ﺍﻟﻤﺴﻴﺢ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ﺑﺎﻟﻠﻐﺔ ﺍﻟﻴﻮﻧﺎﻧﻴﺔ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ﻛﺮﻳﺴﺘﻮﺱ ؛ ﺑﺎﻟﻠﻐﺔ ﺍﻹﻧﺠﻠﻴﺰﻳﺔ ﻣﻤﺴﻮﺡ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ﻞ ﻣﺎ ﺳﺒﻖ ﻛﺎﻥ ﺃﻧﻮﺍﻉ ﻳﺴﻮﻉ ﺍﻟﻤﺴﻴﺢ ، ﺍﻟﺬﻱ ﻳﺠﻤﻊ ﺑﻴﻦ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ﻛﻞ ﻫﺬﻩ ﺍﻟﻤﻜﺎﺗﺐ ﻓﻲ ﻧﻔﺴﻪ ، ﻭﻫﻮ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 ﺑﺸﻜﻞ ﻣﺴﺘﺤﻖ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؛ ﻭﻣﻮﺍﻃﻨﻲ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ﻣﻤﻠﻜﺘﻪ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ﻣﺴﻴﺤﻴﻮﻥ"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ﺍﻟﻤﺴﻴﺢ ﻫﻮ ﻛﺎﻫﻨﻨﺎ ﺍﻟﻜﺒﻴﺮ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ﺍﻟﻌﻈﻴﻢ ، ﻭﺗﺤﺘﻪ ، ﻧﺤﻦ ﺟﻤﻴﻋًﺎ ﻛﺎﻫﻦ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؛ ﺭﺍﺟﻊ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:20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)6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ﻜﻨﻨﺎ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ﻧﺠﻌﻞ 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ﻣﻘﺎﺭﺑﺎﺗﻨﺎ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ﻟﻠﻪ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27-23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{*.)24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ﻧﻬﺎﻳﺔ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}.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ﻫﺬﻩ ﺍﻟﻮﺭﻗﺔ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ﻧﺤﻦ ﻧﺤﺬﻑ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).5(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ﺍﻟﺴﻠﻮﻙ ﺍﻟﻨﻤﻮﺫﺟﻲ ؛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).6(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ﺍﻷﺣﺪﺍﺙ ﺍﻟﻨﻤﻮﺫﺟﻴﺔ ؛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).7(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ﺍﻷﻣﺎﻛﻦ ﺍﻟﻨﻤﻮﺫﺟﻴﺔ ، ﻟﺮﻏﺒﺔ ﻓﻲ ﺍﻟﻮ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ﻗﺖ</w:t>
      </w:r>
    </w:p>
    <w:p w:rsidR="00E50A97" w:rsidRDefault="00000000">
      <w:pPr>
        <w:bidi/>
        <w:spacing w:line="311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sz w:val="23"/>
          <w:szCs w:val="23"/>
          <w:rtl/>
        </w:rPr>
        <w:t>ﺗﻢ ﺗﻜﺜﻴﻒ ﻣﺎ ﺗﻘﺪﻡ ﻭﺗﻜﻴﻴﻒ ﺇﻟﻰ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sz w:val="23"/>
          <w:szCs w:val="23"/>
          <w:rtl/>
        </w:rPr>
        <w:t>ﺣﺪ ﻣﺎ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ﻭﺳﻴﺠﺐ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ﺭﺳﻢ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ﺃﺭﻗﺎﻡ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ﺍﻟﻜﻼﻡ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2"/>
          <w:sz w:val="23"/>
          <w:szCs w:val="23"/>
          <w:rtl/>
        </w:rPr>
        <w:t>ﺍﻟﻤﺘﺒﻭﻘﺍﻴﻟﻤﺔﻜﻓﺎﻘﻥﻂ</w:t>
      </w:r>
      <w:r>
        <w:rPr>
          <w:rFonts w:ascii="Times New Roman" w:eastAsia="Times New Roman" w:hAnsi="Times New Roman" w:cs="Times New Roman"/>
          <w:spacing w:val="-10"/>
          <w:position w:val="4"/>
          <w:sz w:val="23"/>
          <w:szCs w:val="23"/>
        </w:rPr>
        <w:t>.</w:t>
      </w:r>
    </w:p>
    <w:p w:rsidR="00E50A97" w:rsidRDefault="00E50A97">
      <w:pPr>
        <w:pStyle w:val="BodyText"/>
        <w:spacing w:line="420" w:lineRule="auto"/>
      </w:pPr>
    </w:p>
    <w:p w:rsidR="00E50A97" w:rsidRDefault="00000000">
      <w:pPr>
        <w:tabs>
          <w:tab w:val="left" w:pos="2181"/>
          <w:tab w:val="left" w:pos="2213"/>
        </w:tabs>
        <w:bidi/>
        <w:spacing w:before="67" w:line="246" w:lineRule="auto"/>
        <w:ind w:left="1577" w:hanging="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ﺍﻟﺮﻣﻮﺯ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ﺍﻟﻜﻠﻤﺔ ﻣﻦ ﺍﻟﺴﻮﻣﺒﻮﻟﻮﻥ ﺍﻟﻴﻮﻧﺎﻧﻲ ، ﻣﻦ ﺍﻟﺸﻤﺲ ، ﻣﻊ ﻭﺑﺎﻟﻴﻴﻦ ، ﺇﻟﻰ ﺭﻣﻲ ، ﻟﺮﻣﻴﻬﺎ ، ﺃﻭ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ﺭﻣﻴﻬﺎ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m.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ﺑﺎﻋﺘﺒﺎﺭﻩ ﻣﺮﻫﻗًﺎ ﺇﻟﻰ ﺣﺪ ﻣﺎ ﻣﻌﻨﺎﻫﺎ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ﺑﺎﻋﺘﺒﺎﺭﻩ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ﻋﻼ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ﻣﺔ </w:t>
      </w:r>
      <w:r>
        <w:rPr>
          <w:rFonts w:ascii="Times New Roman" w:eastAsia="Times New Roman" w:hAnsi="Times New Roman" w:cs="Times New Roman"/>
          <w:sz w:val="23"/>
          <w:szCs w:val="23"/>
        </w:rPr>
        <w:t>Webster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ﺗﻌﺮﻳﻒ ﻣﻦ </w:t>
      </w:r>
      <w:r>
        <w:rPr>
          <w:rFonts w:ascii="Times New Roman" w:eastAsia="Times New Roman" w:hAnsi="Times New Roman" w:cs="Times New Roman"/>
          <w:sz w:val="23"/>
          <w:szCs w:val="23"/>
        </w:rPr>
        <w:t>Dungan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ﻳﻘﺘﺒﺲ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ﺗﻤﺜﻴﻞ ﻟﺸﻳﺀ ﺃﺧﻼﻗﻲ ﺃﻭ ﻓﻜﺮﻱ ، ﻣﻦ ﺧﻼﻝ ﺻﻮ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ﺃﻭ ﺧﺼﺎﺋﺺ ﺍﻷﺷﻴﺎﺀ ﺍﻟﻄﺒﻴﻌﻴﺔ ؛ ﺷﻌﺎﺭ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ﺗﻤﺜﻴﻞ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lastRenderedPageBreak/>
        <w:t xml:space="preserve">ﺃﻧﻪ ﻋﻠﻰ ﺍﻟﺮﻏﻢ ﻣﻦ ﺃﻥ </w:t>
      </w:r>
      <w:r>
        <w:rPr>
          <w:rFonts w:ascii="Times New Roman" w:eastAsia="Times New Roman" w:hAnsi="Times New Roman" w:cs="Times New Roman"/>
          <w:sz w:val="23"/>
          <w:szCs w:val="23"/>
        </w:rPr>
        <w:t>Dungan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ﻷﻥ ﺍﻷﺳﺪ ﻫﻮ 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ﻟﻠﺸﺠﺎﻋﺔ ؛ ﺍﻟﺤﻤﻞ ﻫﻮ ﺭﻣﺰ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ﺍﻟﻮﺧﺰ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ﺃﻭ ﺍﻟﺼﺒﺮ"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ﻳﻮﺿﺢ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ﺍﻟﻨﻮﻉ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ﻳﻤﺜﻞ ﺩﺍﺋﻣًﺎ ﺷﻴﺋًﺎ ﻣﺎ ﺑﻌﺪ ، ﻓﻘﺪ ﻳﻤﺜﻞ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ﺭﻣﺰ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ﺍﻟﻈﺮﻭﻑ ﺍﻟﻤﻮﺟﻮﺩﺓ ﻓﻲ ﺫﻟﻚ ﺍﻟﻮﻗﺖ ، ﺃﻭ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ﺗﺘﻌﻠﻖ ﺑﺸﻳﺀ ﻣﺎ ﻓﻲ ﺍﻟﻤﺴﺘﻘﺒﻞ ﻭﺑﺎﻟﺘﺎﻟﻲ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ﻳﺼﺒﺢ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ﻧﺒﻮﺀﺓ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ﻧﻤﻄﻴﺔ</w:t>
      </w:r>
    </w:p>
    <w:p w:rsidR="00E50A97" w:rsidRDefault="00E50A97">
      <w:pPr>
        <w:bidi/>
        <w:spacing w:line="24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50A97">
          <w:pgSz w:w="12240" w:h="15840"/>
          <w:pgMar w:top="400" w:right="1362" w:bottom="0" w:left="743" w:header="0" w:footer="0" w:gutter="0"/>
          <w:cols w:space="720"/>
          <w:bidi/>
        </w:sectPr>
      </w:pPr>
    </w:p>
    <w:p w:rsidR="00E50A97" w:rsidRDefault="00E50A97">
      <w:pPr>
        <w:bidi/>
        <w:spacing w:line="206" w:lineRule="exact"/>
        <w:jc w:val="right"/>
      </w:pPr>
    </w:p>
    <w:p w:rsidR="00E50A97" w:rsidRDefault="00E50A97">
      <w:pPr>
        <w:bidi/>
        <w:spacing w:line="206" w:lineRule="exact"/>
        <w:jc w:val="right"/>
        <w:sectPr w:rsidR="00E50A97">
          <w:pgSz w:w="12240" w:h="15840"/>
          <w:pgMar w:top="400" w:right="419" w:bottom="0" w:left="744" w:header="0" w:footer="0" w:gutter="0"/>
          <w:cols w:space="720" w:equalWidth="0">
            <w:col w:w="11076" w:space="0"/>
          </w:cols>
          <w:bidi/>
        </w:sectPr>
      </w:pPr>
    </w:p>
    <w:p w:rsidR="00E50A97" w:rsidRDefault="00E50A97">
      <w:pPr>
        <w:pStyle w:val="BodyText"/>
        <w:spacing w:line="249" w:lineRule="auto"/>
      </w:pPr>
    </w:p>
    <w:p w:rsidR="00E50A97" w:rsidRDefault="00E50A97">
      <w:pPr>
        <w:pStyle w:val="BodyText"/>
        <w:spacing w:line="249" w:lineRule="auto"/>
      </w:pPr>
    </w:p>
    <w:p w:rsidR="00E50A97" w:rsidRDefault="00E50A97">
      <w:pPr>
        <w:pStyle w:val="BodyText"/>
        <w:spacing w:line="249" w:lineRule="auto"/>
      </w:pPr>
    </w:p>
    <w:p w:rsidR="00E50A97" w:rsidRDefault="00E50A97">
      <w:pPr>
        <w:pStyle w:val="BodyText"/>
        <w:spacing w:line="249" w:lineRule="auto"/>
      </w:pPr>
    </w:p>
    <w:p w:rsidR="00E50A97" w:rsidRDefault="00E50A97">
      <w:pPr>
        <w:pStyle w:val="BodyText"/>
        <w:spacing w:line="249" w:lineRule="auto"/>
      </w:pPr>
    </w:p>
    <w:p w:rsidR="00E50A97" w:rsidRDefault="00E50A97">
      <w:pPr>
        <w:pStyle w:val="BodyText"/>
        <w:spacing w:line="249" w:lineRule="auto"/>
      </w:pPr>
    </w:p>
    <w:p w:rsidR="00E50A97" w:rsidRDefault="00E50A97">
      <w:pPr>
        <w:pStyle w:val="BodyText"/>
        <w:spacing w:line="249" w:lineRule="auto"/>
      </w:pPr>
    </w:p>
    <w:p w:rsidR="00E50A97" w:rsidRDefault="00E50A97">
      <w:pPr>
        <w:pStyle w:val="BodyText"/>
        <w:spacing w:line="249" w:lineRule="auto"/>
      </w:pPr>
    </w:p>
    <w:p w:rsidR="00E50A97" w:rsidRDefault="00E50A97">
      <w:pPr>
        <w:pStyle w:val="BodyText"/>
        <w:spacing w:line="249" w:lineRule="auto"/>
      </w:pPr>
    </w:p>
    <w:p w:rsidR="00E50A97" w:rsidRDefault="00E50A97">
      <w:pPr>
        <w:pStyle w:val="BodyText"/>
        <w:spacing w:line="249" w:lineRule="auto"/>
      </w:pPr>
    </w:p>
    <w:p w:rsidR="00E50A97" w:rsidRDefault="00E50A97">
      <w:pPr>
        <w:pStyle w:val="BodyText"/>
        <w:spacing w:line="250" w:lineRule="auto"/>
      </w:pPr>
    </w:p>
    <w:p w:rsidR="00E50A97" w:rsidRDefault="00E50A97">
      <w:pPr>
        <w:pStyle w:val="BodyText"/>
        <w:spacing w:line="250" w:lineRule="auto"/>
      </w:pPr>
    </w:p>
    <w:p w:rsidR="00E50A97" w:rsidRDefault="00E50A97">
      <w:pPr>
        <w:pStyle w:val="BodyText"/>
        <w:spacing w:line="250" w:lineRule="auto"/>
      </w:pPr>
    </w:p>
    <w:p w:rsidR="00E50A97" w:rsidRDefault="00E50A97">
      <w:pPr>
        <w:pStyle w:val="BodyText"/>
        <w:spacing w:line="250" w:lineRule="auto"/>
      </w:pPr>
    </w:p>
    <w:p w:rsidR="00E50A97" w:rsidRDefault="00E50A97">
      <w:pPr>
        <w:pStyle w:val="BodyText"/>
        <w:spacing w:line="250" w:lineRule="auto"/>
      </w:pPr>
    </w:p>
    <w:p w:rsidR="00E50A97" w:rsidRDefault="00E50A97">
      <w:pPr>
        <w:pStyle w:val="BodyText"/>
        <w:spacing w:line="250" w:lineRule="auto"/>
      </w:pPr>
    </w:p>
    <w:p w:rsidR="00E50A97" w:rsidRDefault="00000000">
      <w:pPr>
        <w:spacing w:before="66" w:line="132" w:lineRule="exact"/>
        <w:ind w:left="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.</w:t>
      </w:r>
    </w:p>
    <w:p w:rsidR="00E50A97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E50A97" w:rsidRDefault="00E50A97">
      <w:pPr>
        <w:pStyle w:val="BodyText"/>
        <w:spacing w:line="241" w:lineRule="auto"/>
      </w:pPr>
    </w:p>
    <w:p w:rsidR="00E50A97" w:rsidRDefault="00E50A97">
      <w:pPr>
        <w:pStyle w:val="BodyText"/>
        <w:spacing w:line="241" w:lineRule="auto"/>
      </w:pPr>
    </w:p>
    <w:p w:rsidR="00E50A97" w:rsidRDefault="00E50A97">
      <w:pPr>
        <w:pStyle w:val="BodyText"/>
        <w:spacing w:line="241" w:lineRule="auto"/>
      </w:pPr>
    </w:p>
    <w:p w:rsidR="00E50A97" w:rsidRDefault="00E50A97">
      <w:pPr>
        <w:pStyle w:val="BodyText"/>
        <w:spacing w:line="242" w:lineRule="auto"/>
      </w:pPr>
    </w:p>
    <w:p w:rsidR="00E50A97" w:rsidRDefault="00E50A97">
      <w:pPr>
        <w:pStyle w:val="BodyText"/>
        <w:spacing w:line="242" w:lineRule="auto"/>
      </w:pPr>
    </w:p>
    <w:p w:rsidR="00E50A97" w:rsidRDefault="00E50A97">
      <w:pPr>
        <w:pStyle w:val="BodyText"/>
        <w:spacing w:line="242" w:lineRule="auto"/>
      </w:pPr>
    </w:p>
    <w:p w:rsidR="00E50A97" w:rsidRDefault="00E50A97">
      <w:pPr>
        <w:pStyle w:val="BodyText"/>
        <w:spacing w:line="242" w:lineRule="auto"/>
      </w:pPr>
    </w:p>
    <w:p w:rsidR="00E50A97" w:rsidRDefault="00E50A97">
      <w:pPr>
        <w:pStyle w:val="BodyText"/>
        <w:spacing w:line="242" w:lineRule="auto"/>
      </w:pPr>
    </w:p>
    <w:p w:rsidR="00E50A97" w:rsidRDefault="00E50A97">
      <w:pPr>
        <w:pStyle w:val="BodyText"/>
        <w:spacing w:line="242" w:lineRule="auto"/>
      </w:pPr>
    </w:p>
    <w:p w:rsidR="00E50A97" w:rsidRDefault="00E50A97">
      <w:pPr>
        <w:pStyle w:val="BodyText"/>
        <w:spacing w:line="242" w:lineRule="auto"/>
      </w:pPr>
    </w:p>
    <w:p w:rsidR="00E50A97" w:rsidRDefault="00E50A97">
      <w:pPr>
        <w:pStyle w:val="BodyText"/>
        <w:spacing w:line="242" w:lineRule="auto"/>
      </w:pPr>
    </w:p>
    <w:p w:rsidR="00E50A97" w:rsidRDefault="00E50A97">
      <w:pPr>
        <w:pStyle w:val="BodyText"/>
        <w:spacing w:line="242" w:lineRule="auto"/>
      </w:pPr>
    </w:p>
    <w:p w:rsidR="00E50A97" w:rsidRDefault="00E50A97">
      <w:pPr>
        <w:pStyle w:val="BodyText"/>
        <w:spacing w:line="242" w:lineRule="auto"/>
      </w:pPr>
    </w:p>
    <w:p w:rsidR="00E50A97" w:rsidRDefault="00E50A97">
      <w:pPr>
        <w:pStyle w:val="BodyText"/>
        <w:spacing w:line="242" w:lineRule="auto"/>
      </w:pPr>
    </w:p>
    <w:p w:rsidR="00E50A97" w:rsidRDefault="00E50A97">
      <w:pPr>
        <w:pStyle w:val="BodyText"/>
        <w:spacing w:line="242" w:lineRule="auto"/>
      </w:pPr>
    </w:p>
    <w:p w:rsidR="00E50A97" w:rsidRDefault="00000000">
      <w:pPr>
        <w:bidi/>
        <w:spacing w:before="66" w:line="196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ﻫﺬﺍ</w:t>
      </w:r>
    </w:p>
    <w:p w:rsidR="00E50A97" w:rsidRDefault="00000000">
      <w:pPr>
        <w:spacing w:before="57" w:line="201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10-8 :14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ﻣﻠﻮﻙ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2</w:t>
      </w:r>
    </w:p>
    <w:p w:rsidR="00E50A97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E50A97" w:rsidRDefault="00000000">
      <w:pPr>
        <w:tabs>
          <w:tab w:val="left" w:pos="200"/>
          <w:tab w:val="left" w:pos="414"/>
          <w:tab w:val="left" w:pos="467"/>
          <w:tab w:val="left" w:pos="1173"/>
        </w:tabs>
        <w:bidi/>
        <w:spacing w:before="61" w:line="245" w:lineRule="auto"/>
        <w:ind w:left="64" w:right="58" w:firstLine="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ﺍﻟﺬﻱ ﻟﻢ </w:t>
      </w:r>
      <w:r>
        <w:rPr>
          <w:rFonts w:ascii="Times New Roman" w:eastAsia="Times New Roman" w:hAnsi="Times New Roman" w:cs="Times New Roman"/>
          <w:sz w:val="23"/>
          <w:szCs w:val="23"/>
        </w:rPr>
        <w:t>Horeb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ﺍﻟﺮﻣﻮﺯ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ﻋﻠﻰ ﺃﻧﻬﺎ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)1(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ﻣﻌﺠﺰﺓ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ﻛﻤﺎ ﺭﺃﻯ ﺑﻮﺵ ﻣﻮﺳﻰ ﺍﻟﻤﺤﺘﺮﻕ ﻓﻲ </w:t>
      </w:r>
      <w:r>
        <w:rPr>
          <w:rFonts w:ascii="Times New Roman" w:eastAsia="Times New Roman" w:hAnsi="Times New Roman" w:cs="Times New Roman"/>
          <w:sz w:val="23"/>
          <w:szCs w:val="23"/>
        </w:rPr>
        <w:t>Dungan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ﻳﺼﻨﻒ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ﻳﺴﺘﻬﻠﻚ ، ﺍﻷﻣﺮ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ﺍﻟﺬﻱ ﺟﻌﻞ ﺷﻴﺋًﺎ ﻣﻦ ﻛﺮﺍﻣﺔ ﻭﻣﺠﺪ ﺇﻟﻪ ﺇﺑﺮﺍﻫﻴﻢ ، ﺇﺳ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ﺤﺎﻕ ، ﻭﻳﻌﻘﻮﺏ ﻟﻴﻈﻬﺮ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ﻗﺒﻞ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ﻳﻈﻬﺮ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ﻗﺒﻞ ﺃﻥ ﻳﺘﻢ ﺗﻜﻠﻴﻔﻪ ﺑﺘﻜﻠﻴﻔﻪ ﺍﻟﻤﻬﻤﺔ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ﻣﻬﻤﺘﻪ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ﺍﻟﻤﻬﻤ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ﺍﻹﻳﺰﺭﺍﻳﻞ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ﻣﺼﺮ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)2(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ﺍﻟﻤﻮﺍﺩ ، ﻛﺨﺒﺰ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ﻭﻓﺎﻛﻬﺔ ﺍﻟﻜﺮﻣﺔ ﻓﻲ ﺍﻟﻌﺸﺎﺀ ﺍﻟﺮﺏ ﻫﻲ 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ﻣﻮﺯ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ﻟﻠﺠﺴﻢ ﻭﺩﻡ 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exodus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( </w:t>
      </w:r>
      <w:r>
        <w:rPr>
          <w:rFonts w:ascii="Times New Roman" w:eastAsia="Times New Roman" w:hAnsi="Times New Roman" w:cs="Times New Roman"/>
          <w:sz w:val="23"/>
          <w:szCs w:val="23"/>
        </w:rPr>
        <w:t>Canaan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ﺍﻟﻤﺴﻴﺢ (ﻣﺘﻰ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:26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28-26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) ؛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)3(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ﻣﺮﺋﻳًﺎ ، ﺣﻴﺚ ﻛﺎﻥ ﺭﺅﻳﺔ ﺍﻟﺮﺳﻮ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ﻝ ﺑﻴﺘﺮ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ﻋﻠﻰ ﺍﻟﻤﻨﺎﺯﻝ ﻓﻲ ﺟﻮﺑﺎ ﻹﻋﺪﺍﺩﻩ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ﻟﻠﺬﻫﺎﺏ ﺇﻟﻰ ﻗﻴﺼﺮﻳﺔ ﻟﻠﻮﻋﻆ ﺑﺎﻹﻧﺠﻴﻞ ﺇﻟﻰ ﺍﻟﻮﺛﻨﻴﻮﻥ ﻷﻭﻝ ﻣﺮﺓ (ﺃﻋﻤﺎﻝ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ﺍﻟﺠﺰﺀ ﺍﻷﻛﺒﺮ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ﻛﺘﺎﺏ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ﺍﻟﻮﺣﻲ ﻫﻮ ﺃﻳﺿًﺎ ﻭﺻﻔﻲ ﻟﻠﺮﻣﻮﺯ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ﺍﻟﻤﺮﺋﻴﺔ ﺍﻟﺘﻲ ﻳﺮﺍﻫﺎ ﺍﻟﺮﺳﻮﻝ ﺟﻮﻥ ﺑﻴﻨﻤﺎ ﺗﻢ ﻧﻔ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ﻴﻪ ﻓﻲ ﺟﺰﻳﺮﺓ</w:t>
      </w:r>
    </w:p>
    <w:p w:rsidR="00E50A97" w:rsidRDefault="00000000">
      <w:pPr>
        <w:bidi/>
        <w:spacing w:line="227" w:lineRule="auto"/>
        <w:ind w:left="78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ﺑﺎﺗﻤﻮﺱ</w:t>
      </w:r>
    </w:p>
    <w:p w:rsidR="00E50A97" w:rsidRDefault="00E50A97">
      <w:pPr>
        <w:pStyle w:val="BodyText"/>
        <w:spacing w:line="277" w:lineRule="auto"/>
      </w:pPr>
    </w:p>
    <w:p w:rsidR="00E50A97" w:rsidRDefault="00000000">
      <w:pPr>
        <w:bidi/>
        <w:spacing w:before="66" w:line="308" w:lineRule="exact"/>
        <w:ind w:left="1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ﻥ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ﺍﻷﻣﺜﺎﻝ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ﺍﻟﻜﻠﻤﺔ ﻓﻲ ﺍﻟﻤﻔﺮﺩ ﻫﻲ ﻣﻦ ﺍﻟﻔﻘﺮﺓ ﺍﻟﻴﻮﻧﺎﻧﻴﺔ ، ﺑﺠﺎﻧﺐ ﻭﺑﺎﻟﻴﻦ ، ﻟﺮﻣﻲ ؛ ﻭﻣﻦ ﺛﻢ ﻭﺿﻊ</w:t>
      </w:r>
    </w:p>
    <w:p w:rsidR="00E50A97" w:rsidRDefault="00000000">
      <w:pPr>
        <w:tabs>
          <w:tab w:val="left" w:pos="1245"/>
        </w:tabs>
        <w:bidi/>
        <w:spacing w:before="1" w:line="243" w:lineRule="auto"/>
        <w:ind w:left="966" w:right="43" w:hanging="40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ﺑﺠﺎﻧﺐ ﺃﻭ ﻣﻋًﺎ ، ﻣﻘﺎﺭﻧﺔ ، ﻣﻘﺎﺭﻧﺔ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ﻗﺼﺔ ﻳﺘﻢ ﻣﻦ ﺧﻼﻟﻬﺎ ﺍﺳﺘﺨﺪﺍﻡ ﺷﻳﺀ ﻓﻲ ﻭﺋﺎﻡ ﻣﻊ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ﺍﻟﻮﺍﻗﻊ ﻛﻮﺳﻴﻠﺔ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ﻟﺘﻘﺪﻳﻢ ﻓﻜﺮ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ﺃﺧﻼﻗﻲ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ﺍﻟﺠﻬﺎﺕ ﺍﻟﻔﺎﻋﻠ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ﺔ ﻓﻲ ﺍﻟﻤﺜﻞ ﺣﻘﻴﻘﻴﻮﻥ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ﺑﻤﻌﻨﻰ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ﺗﻜﻮﻥ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ﺇﻧﺴﺎﻧًﺎ ، ﻭﻻ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ﺗﻔﻌﻞ ﺷﻴﺋًﺎ ﻻ ﻳﻤﻜﻨﻬﻢ ﺍﻟﻘﻴﺎﻡ ﺑﻪ ﺃﻭ ﺧﺒﺮﺗﻪ ﺑﻄﺒﻴﻌﺘﻪ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ﻫﺬﺍ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ﺍﻟﺼﺪﺩ ، ﻳﻜﻮﻥ ﻋﻜﺲ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ﺧﺮﺍﻓﺔ</w:t>
      </w:r>
    </w:p>
    <w:p w:rsidR="00E50A97" w:rsidRDefault="00000000">
      <w:pPr>
        <w:bidi/>
        <w:spacing w:line="319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ﺍﻟﻤﺼﻄﻠﺢ ﺍﻟﻴﻮﻡ ، ﺣﻴﺚ ﺗﻌﺰﻯ ﺍﻟﺼﻔﺎﺕ ﺍﻹﻧﺴﺎﻧﻴﺔ ﺇﻟ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ﻰ ﻛﺎﺋﻨﺎﺕ ﺗﺤﺮﻳﻚ ﻭﻏﻴﺮ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ﺣﻴﺔ ، ﻛﻤﺎ ﻓﻲ ﻛﺍﻟﻤﻘﻀﺎ</w:t>
      </w:r>
      <w:r>
        <w:rPr>
          <w:position w:val="2"/>
          <w:sz w:val="23"/>
          <w:szCs w:val="23"/>
        </w:rPr>
        <w:drawing>
          <wp:inline distT="0" distB="0" distL="0" distR="0">
            <wp:extent cx="106043" cy="123056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6043" cy="12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13"/>
          <w:position w:val="7"/>
          <w:sz w:val="23"/>
          <w:szCs w:val="23"/>
          <w:rtl/>
        </w:rPr>
        <w:t>ﺘﺨﺪﻡ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9</w:t>
      </w:r>
    </w:p>
    <w:p w:rsidR="00E50A97" w:rsidRDefault="00000000">
      <w:pPr>
        <w:spacing w:line="197" w:lineRule="auto"/>
        <w:ind w:left="3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6-21</w:t>
      </w:r>
    </w:p>
    <w:p w:rsidR="00E50A97" w:rsidRDefault="00E50A97">
      <w:pPr>
        <w:bidi/>
        <w:spacing w:line="19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50A97">
          <w:type w:val="continuous"/>
          <w:pgSz w:w="12240" w:h="15840"/>
          <w:pgMar w:top="400" w:right="419" w:bottom="0" w:left="744" w:header="0" w:footer="0" w:gutter="0"/>
          <w:cols w:num="3" w:space="720" w:equalWidth="0">
            <w:col w:w="720" w:space="0"/>
            <w:col w:w="1656" w:space="76"/>
            <w:col w:w="8624" w:space="0"/>
          </w:cols>
          <w:bidi/>
        </w:sectPr>
      </w:pPr>
    </w:p>
    <w:p w:rsidR="00E50A97" w:rsidRDefault="00000000">
      <w:pPr>
        <w:tabs>
          <w:tab w:val="left" w:pos="2977"/>
          <w:tab w:val="left" w:pos="4306"/>
        </w:tabs>
        <w:bidi/>
        <w:spacing w:before="279" w:line="251" w:lineRule="auto"/>
        <w:ind w:left="2744" w:right="15" w:firstLine="2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ﺑﻴﻦ ﺍﻟﻘﺪﻣﺎﺀ ، ﻭﻣﻊ ﺫﻟﻚ ﻛﺎﻥ ﻫﻨﺎﻙ ﺳﻮﻯ ﻋﺪﺩ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ﻗﻠﻴﻞ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ﺍﻟﺘﻌﻴﻴﻨﺎﺕ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ﻟﻠﻐﺔ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ﺍﻟﺘﺼﻮﻳﺮﻳﺔ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ﻭﻓﻲ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ﺍﻟﻜﺘﺐ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ﺍﻟﻤﻘﺪﺳﺔ ، ﻟﺪﻳﻨﺎ ﻓﻘﻂ ﺍﻷﻣﺜﺎﻝ ، ﻭﺍﻟﻤﺜﻞ ، ﻭﺍﻟﻨﻮﻉ ، ﻭﺍﻟﺮﻣﺰ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ﻟﻤﺴﻤﻰ ، ﻭﺍﻟﺨﺮﺍﻓﺔ ﺍﻟﻤﺴﺘﺨﺪﻣﺔ ﻭﻟﻜﻦ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، ﻳﺘﻢ ﺗﺴﻤﻴﺘﻬﺎ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ﻣﻊ ﺍﻟﻤﺜﻞ ﺍﻟﺬﻱ ﻳﺤﺘﻮﻱ ﻋﻠ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ﻰ 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ﻣﺎ ﻧﻀﻌﻪ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ﺍﻟﻤﺜﻞ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، ﻭﺍﻟﺘﺸﺒﻴﻪ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ﻭﺍﻟﺘﺸﺒﻴﻪ (ﺍﻟﺘﺸﺒﻴﻪ ﺍﻟﻤﻄﻮﻝ)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ﻭﻣﻊ 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ﺟﻮﺩ ﺍﻟﻤﺜﻞ ﻭﺍﻟﻤﺜﻞ ﻓﻲ ﺑﻌﺾ ﺍﻷﺣﻴﺎﻥ ، ﻛﻤﺎ ﻫﻮ ﻣﺬﻛﻮﺭ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ﺃﻋﻼﻩ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ﺍﺑﺘﺪﺍﺀً ﻣﻦ ﺍﻟﺼﻔﺤﺔ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</w:p>
    <w:p w:rsidR="00E50A97" w:rsidRDefault="00000000">
      <w:pPr>
        <w:tabs>
          <w:tab w:val="left" w:pos="3853"/>
        </w:tabs>
        <w:bidi/>
        <w:spacing w:before="4" w:line="248" w:lineRule="auto"/>
        <w:ind w:left="2518" w:right="419" w:firstLine="43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ﻭﻳﻘﺎﻝ ﺇﻥ ﺍﻟﻤﺜﻞ ﺃﻗﺪﻡ ﻭﺃﻛﺜﺮﻫﺎ ﺷﻴﻮﻋًﺎ ﺑﻴﻦ ﺃﺭﻗﺎﻡ ﺍﻟﻜﻼﻡ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ﻳﺤﺘ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ﻮﻱ ﺍﻟﻌﻬﺪ ﺍﻟﻘﺪﻳﻢ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ﺍﻟﻌﺪﻳﺪ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ﺍﻷﻣﺜﻠﺔ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ﻭﺍﻟﻮﺻﻮﻝ ﺇﻟﻰ ﺍﻟﻌﻬﺪ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ﺍﻟﺠﺪﻳﺪ ، ﻧﺠﺪ ﺭﺑﻨﺎ ﻳﺴﺘﻔﻴﺪ ﻣﻨﻪ ﺗﻘﺮﻳﺑًﺎ ﻓﻲ ﺍﻟﺘﺪﺭﻳﺲ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ﻟﻠﻜﺸﻒ ﻋﻦ ﺍﻟﺤﻘﻴﻘﺔ ﻋﻦ ﺍﻟﻤﺠﻬﻮﻝ ﻣﻦ ﺧﻼﻝ ﺍﻟﻤﻘﺎﺭﻧﺔ ﻣ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ﺍﻟﻤﻌﺮﻭﻓﺔ ، ﻭﻓﻲ ﺍﻟﻮﻗﺖ ﻧﻔﺴﻪ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، ﺟﻌﻠﻬﺎ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ﺗﺘﺬﻛﺮﻫﺎ ﺑﺴﻬﻮﻟﺔ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ﻟﻜﻨﻪ ﺧﺪﻡ ﺃﻏﺮﺍﺽ ﺃﺧﺮﻯ ﺃﻳﻀﺎ ﻓﻲ ﺑﻌﺾ ﺍﻷﺣﻴﺎﻥ</w:t>
      </w:r>
    </w:p>
    <w:p w:rsidR="00E50A97" w:rsidRDefault="00000000">
      <w:pPr>
        <w:tabs>
          <w:tab w:val="left" w:pos="3480"/>
        </w:tabs>
        <w:bidi/>
        <w:spacing w:before="284" w:line="251" w:lineRule="auto"/>
        <w:ind w:left="2950" w:firstLine="40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ﻋﻠﻰ ﺳﺒﻴﻞ ﺍﻟﻤﺜﺎﻝ ، ﻭﻓﻗًﺎ ﻟﻤﺎﺛﻴﻮ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3-10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ﻋﻨﺪﻣﺎ ﺳﺌﻞ ﺗﻼﻣﻴﺬﻩ ﻋﻦ ﺳﺒﺐ ﺑﺸﺮﺗﻪ ﺑﻮﻋﻈﻪ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ﺍﻟﻌﻈﻴﻤﺔ ﻟﻤﻤﻠﻜﺔ ﺍﻟﺴﻤﺎﺀ ﺇﻟﻰ ﺍﻟﺠﻤﻬﻮﺭ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ﺍﻷﻣﺜﺎﻝ ، ﺃﻋﻄﻰ ﺳﺒﺒﻴﻦ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ﺍﻟﻮﺍﻗﻊ ﻗﺎﺋﻼً (ﺃ) ، ﺑﺎﻹﺿﺎﻓﺔ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ﺗﻮﺿﻴﺢ ﺍﻟﺤﻘﻴﻘﺔ ﻭﺗﻀﻤﻴﻨﻬﺎ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 ﺗ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ﺘﻤﺜﻞ ﻓﻲ ﺫﻟﻚ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 ، ﺇﻥ ﻟﻢ ﻳﻜﻦ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ﻋﺪﺍﺋﻳًﺎ ﻭﺍﻻﺳﺘﻤﺎﻉ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ﻟﺸﻳﺀ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ﻻﻧﺘﻘﺎﺩﻩ ﻭﺍﺳﺘﺨﺪﺍﻣﻪ ﺿﺪﻩ ، ﻛﻤﺎ ﻛﺎﻥ ﺻﺤﻴﺣًﺎ ﻓﻲ ﻣﺨﺘﻠﻒ ﺫﻟﻚ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ﺍﻟﻮﻗﺖ</w:t>
      </w:r>
    </w:p>
    <w:p w:rsidR="00E50A97" w:rsidRDefault="00E50A97">
      <w:pPr>
        <w:pStyle w:val="BodyText"/>
        <w:spacing w:line="253" w:lineRule="auto"/>
      </w:pPr>
    </w:p>
    <w:p w:rsidR="00E50A97" w:rsidRDefault="00E50A97">
      <w:pPr>
        <w:pStyle w:val="BodyText"/>
        <w:spacing w:line="254" w:lineRule="auto"/>
      </w:pPr>
    </w:p>
    <w:p w:rsidR="00E50A97" w:rsidRDefault="00E50A97">
      <w:pPr>
        <w:pStyle w:val="BodyText"/>
        <w:spacing w:line="254" w:lineRule="auto"/>
      </w:pPr>
    </w:p>
    <w:p w:rsidR="00E50A97" w:rsidRDefault="00000000">
      <w:pPr>
        <w:tabs>
          <w:tab w:val="left" w:pos="3206"/>
        </w:tabs>
        <w:bidi/>
        <w:spacing w:before="66" w:line="250" w:lineRule="auto"/>
        <w:ind w:left="2293" w:right="134" w:hanging="5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ﺃﻳﺿًﺎ ، ﻓﻲ ﻣﺜﺎﻝ ﺍﻟﻜﺮﻡ (ﻣﺘﻰ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:21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46-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33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 ﻣﺮﻗﺲ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12-1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؛ ﻟﻮﻗﺎ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:20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19-9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)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ﺗﺤﺪﺙ ﻳﻮﻡ ﺍﻟﺜﻼﺛﺎﺀ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ﺍﻟﺼﻠﺐ ﺃﺳﺒﻮﻉ ﺍﻟﺼﻠﺐ ﺿﺪ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ﺭﺋﻴﺲ ﺍﻟﻜﻬﻨﺔ ﻭﺍﻟﻔﺮﻳﺴﻴﻴﻦ ﺍﻟﺬﻳﻦ ﺳﻴﻜﻮﻧﻮﻥ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ﻣﺴﺆﻭﻟﻴﻦ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ﻣﻮﺗﻪ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ﺻﻤﻮﺋﻴﻞ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(2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Bathsheba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ﻭﻫﻢ ﻗﺪ ﻗﺪﻣﻮﺍ ﺍﻟﺤﻘﻴﻘﺔ ﻟﺪﺭﺟﺔ ﺃﻧﻬﻢ ﻟﻢ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ﻳﺮﻭﺍ ﺇﻟﻰ ﺃﻧﻔﺴﻬﻢ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ﺃﻧﻔﺴﻬﻢ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ﻛﻤﺎ ﻓﻌﻞ ﺭﺑﻨﺎ ﺑﺎﻟﻔﻌﻞ ﻓﻲ ﺭﻭﺍﻳﺘﻪ ﻟـ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ﺍﻟﺴﺎﻣﺮﻱ ﺍﻟﺼﺎﻟﺢ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ﻟﻠﺮﺩ ﻋﻠﻰ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ﻣﺤﺎﻡ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37-25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12)</w:t>
      </w:r>
    </w:p>
    <w:p w:rsidR="00E50A97" w:rsidRDefault="00E50A97">
      <w:pPr>
        <w:pStyle w:val="BodyText"/>
        <w:spacing w:line="270" w:lineRule="auto"/>
      </w:pPr>
    </w:p>
    <w:p w:rsidR="00E50A97" w:rsidRDefault="00E50A97">
      <w:pPr>
        <w:pStyle w:val="BodyText"/>
        <w:spacing w:line="271" w:lineRule="auto"/>
      </w:pPr>
    </w:p>
    <w:p w:rsidR="00E50A97" w:rsidRDefault="00000000">
      <w:pPr>
        <w:spacing w:before="66" w:line="201" w:lineRule="auto"/>
        <w:ind w:left="88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III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ﺧﺎﺗﻤﺔ</w:t>
      </w:r>
      <w:r>
        <w:rPr>
          <w:rFonts w:ascii="Times New Roman" w:eastAsia="Times New Roman" w:hAnsi="Times New Roman" w:cs="Times New Roman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</w:p>
    <w:p w:rsidR="00E50A97" w:rsidRDefault="00000000">
      <w:pPr>
        <w:tabs>
          <w:tab w:val="left" w:pos="2737"/>
        </w:tabs>
        <w:bidi/>
        <w:spacing w:before="276" w:line="243" w:lineRule="auto"/>
        <w:ind w:left="2495" w:right="8" w:firstLine="53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lastRenderedPageBreak/>
        <w:t>ﻟﻘﺪ ﻗﻴﻞ ﺃﻥ ﺍﻟﻌﻬﺪ ﺍﻟﻘﺪﻳﻢ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ﻫ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ﻮ ﺍﻟﻌﻬﺪ ﺍﻟﺠﺪﻳﺪ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ﺍﻟﻤﺨﺒﺄ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، ﻭﺃﻥ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ﺍﻟﺠﺪﻳﺪ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ﺍﻟﻘﺪﻳﻢ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ﺍﻟﻜﺸﻒ ﻋﻨﻪ ، ﻭﺍﻟﺬﻱ ﻳﺼﺒﺢ ﻭﺍﺿﺣًﺎ ﺣﻴﺚ ﻳﺘﻢ ﻓﺤﺺ ﻛﻼﻫﻤﺎ ﺑﻌﻨﺎﻳﺔ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ﻭﻫﺬﺍ ﻳﺠﻌﻞ ﺩﺭﺍﺳﺔ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ﺃﻧﻮﺍﻉ ﺍﻟﻌﻬﺪ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ﺍﻟﻘﺪﻳﻢ ﻭﺃﺿﺪﺍﺩ ﺍﻟﻌﻬﺪ ﺍﻟﺠ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ﺪﻳﺪ ﺫﺍﺕ ﺃﻫﻤﻴﺔ ﺧﺎﺻﺔ ﻟﻔﻬﻢ ﻣﺎ ﻳﺴﻤﻴﻪ ﺍﻟﺮﺳﻮﻝ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ﺑﻮﻟﺲ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ﺍﻟﻐﺮﺽ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ﺍﻷﺑﺪﻱ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ﻳﻘﺼﺮﻩ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ﻳﺴﻮﻉ ﺍﻟﻤﺴﻴﺢ ﺭﺑﻨﺎ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(ﺃﻓ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ﺴﺲ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) ، ﻭﺍﻟﺬﻱ ﻳﺘﺤﺪﺙ ﻋﻦ ﻧﻔﺴﻪ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ﺇﻋﻼﻥ ﺍﻟﻨﻬﺎﻳﺔ</w:t>
      </w:r>
    </w:p>
    <w:p w:rsidR="00E50A97" w:rsidRDefault="00000000">
      <w:pPr>
        <w:spacing w:line="293" w:lineRule="exact"/>
        <w:ind w:left="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ﺍﻟﺒﺪﺍﻳﺔ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 (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Isaiah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46: 10).</w:t>
      </w:r>
    </w:p>
    <w:p w:rsidR="00E50A97" w:rsidRDefault="00E50A97">
      <w:pPr>
        <w:pStyle w:val="BodyText"/>
        <w:spacing w:line="243" w:lineRule="auto"/>
      </w:pPr>
    </w:p>
    <w:p w:rsidR="00E50A97" w:rsidRDefault="00000000">
      <w:pPr>
        <w:bidi/>
        <w:spacing w:before="67" w:line="262" w:lineRule="auto"/>
        <w:ind w:left="3166" w:right="566" w:hanging="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ﻭﺇﺫﺍ ﺗﺮﻛﻨﺎ ﻛﻠﻤﺔ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ﺍﻻﺳﺘﻌﺎﺭﺍﺕ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ﺗﻘﻒ ﻟﺠﻤﻴﻊ ﺍﻟﺸﺨﺼﻴﺎﺕ ﺫﺍﺕ ﺍﻟﺼﻠﺔ ﺑﺎﻟﻜﻼﻡ ﺃﻳﺿًﺎ ، ﻓﺈﻧﻬﺎ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ﺗﺜﺮﻳﻬﺎ ﺑﺸﻜﻞ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ﻭﺯﻳﻨﺔﻫﺎ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ﻭﻻ ﻳﻮﺟﺪ ﺃﺩﺏ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ﻳﺘﻔﻮﻕ ﺍﻟﻜﺘﺎﺏ ﺍﻟﻤﻘﺪﺱ ﻓﻲ ﻫ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ﺬﺍ ﺍﻟﺼﺪﺩ</w:t>
      </w:r>
    </w:p>
    <w:p w:rsidR="00E50A97" w:rsidRDefault="00000000">
      <w:pPr>
        <w:bidi/>
        <w:spacing w:before="253" w:line="286" w:lineRule="exact"/>
        <w:ind w:left="24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ﺇﺫﺍ ﻛﺎﻧﺖ ﻫﺬﻩ ﺍﻟﻮﺭﻗﺔ ، ﻓﻲ ﻣﻌﻈﻤﻬﺎ ﺳﻄﺤﻴﺔ ﻟﻠ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ﻀﺮﻭﺭﺓ ، ﻳﺠﺐ ﺃﻥ ﺗﺴﻬﻢ ﻓﻲ ﺭﺅﻳﺔ ﺃﻭﺿﺢ ﻷﻱ ﻗﺎﺭﺉ ﻓﻲ</w:t>
      </w:r>
    </w:p>
    <w:p w:rsidR="00E50A97" w:rsidRDefault="00000000">
      <w:pPr>
        <w:bidi/>
        <w:spacing w:line="290" w:lineRule="exact"/>
        <w:ind w:left="33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ﺍﻷﻣﻮﺭ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ﺍﻟﻤﻐﻄﺎﺓ ، ﻓﺴﻴﺘﻢ ﻣﻜﺎﻓﺄﺓ ﺍﻟﻜﺎﺗﺐ ﻋﻠﻰ ﺟﻬﺪﻩ ، ﺇﻟﻰ ﺟﺎﻧﺐ ﺍﻻﺳﺘﻤﺘﺎﻉ ﺑﻪ ﺑﺸﻜﻞ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ﻛﺒﻴﺮ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ﻭ</w:t>
      </w:r>
    </w:p>
    <w:p w:rsidR="00E50A97" w:rsidRDefault="00E50A97">
      <w:pPr>
        <w:bidi/>
        <w:spacing w:line="290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50A97">
          <w:type w:val="continuous"/>
          <w:pgSz w:w="12240" w:h="15840"/>
          <w:pgMar w:top="400" w:right="419" w:bottom="0" w:left="744" w:header="0" w:footer="0" w:gutter="0"/>
          <w:cols w:space="720" w:equalWidth="0">
            <w:col w:w="11076" w:space="0"/>
          </w:cols>
          <w:bidi/>
        </w:sectPr>
      </w:pPr>
    </w:p>
    <w:p w:rsidR="00E50A97" w:rsidRDefault="00000000">
      <w:pPr>
        <w:bidi/>
        <w:spacing w:before="286" w:line="261" w:lineRule="auto"/>
        <w:ind w:left="5389" w:hanging="35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lastRenderedPageBreak/>
        <w:t>ﺍﺳﺘﻔﺎﺩ ﻣﻦ ﻣﺎ ﻳﻌﺎﺩﻝ ﺩﻭﺭﺓ ﺗﻨﺸﻴﻂ ﻟﻨﻔﺴﻪ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ﻳﺴﻌﺪﻧﻲ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ﺗﻌﺮﻓﺖ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ﺑﻨﻴﺎﻣﻴﻦ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ﻛﻴﺶ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ﻭﻋﻤﻠﻪ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ﺍﻟﻀﺨﻢ ﺍﻟﺬﻱ ﺍﺳﺘﻤﺮ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ﺛﻼﺛﺔ ﻗﺮﻭﻥ ﻓﻲ ﻭﻗﺖ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ﺳﺎﺑﻖ</w:t>
      </w:r>
    </w:p>
    <w:p w:rsidR="00E50A97" w:rsidRDefault="00000000">
      <w:pPr>
        <w:tabs>
          <w:tab w:val="left" w:pos="1246"/>
        </w:tabs>
        <w:bidi/>
        <w:spacing w:before="243" w:line="249" w:lineRule="auto"/>
        <w:ind w:left="572" w:right="34" w:hanging="4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ﺑﻨﻔﺲ ﺍﻟﺮﻣﺰ ﺍﻟﻤﻤﻴﺰ ، ﻧﺤﻦ ﺃﻳﺿًﺎ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ﻣﻠﻮﻙ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ﺍﻧﻈﺮ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ﺗﻴﻤﻮﺛﺎﻭﺱ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؛ ﺍﻟﻮﺣﻲ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3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6-5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:20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6-4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ﺗﺤﺖ ﻣﻦ ﻫﻮ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ﻣﻠﻚ ﺍﻟﻤﻠﻮﻙ ﻭﺭﺑﺪ ﺍﻟﻠﻮﺭﺩﺍﺕ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.)16-11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ﻭﺍﻟﺮﺳﻞ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ﻓﻲ ﺍﻟﺘﺠﺪﻳﺪ ﻋﻨﺪﻣﺎ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22: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ﻳﺠﻠﺲ ﺍﺑﻦ ﺍﻹﻧﺴﺎﻥ ﻋﻠﻰ ﻋﺮﺵ ﻣﺠﺪﻩ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ﺍﻻﺳﺘﻐﻨﺎﺀ ﺍﻟﻤﺴﻴﺤﻲ ﺍﻟﺤﺎﻟﻲ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ﺃﺧﺒﺮﻩ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ﺍﻟﻤﺴﻴﺢ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ﻳﺠﺐ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ﺗﺠﻠﺲ ﻋﻠﻰ ﺍﺛﻨﻲ ﻋﺸﺮ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ﺣﻨﺎﻧًﺎ ، ﻣﻊ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ﻟﺤﻜﻢ ﻋﻠﻰ ﺍﻟﻘﺒﺎﺋﻞ ﺍﻻﺛﻨﻲ ﻋﺸﺮ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ﺇﺳﺮﺍﺋﻴﻞ ﺍﻟﺮﻭﺣﻴﺔ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ﻣﺘﻰ</w:t>
      </w:r>
    </w:p>
    <w:p w:rsidR="00E50A97" w:rsidRDefault="00000000">
      <w:pPr>
        <w:spacing w:before="1" w:line="182" w:lineRule="auto"/>
        <w:ind w:left="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19:28).</w:t>
      </w:r>
    </w:p>
    <w:sectPr w:rsidR="00E50A97">
      <w:pgSz w:w="12240" w:h="15840"/>
      <w:pgMar w:top="400" w:right="1836" w:bottom="0" w:left="923" w:header="0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7F38" w:rsidRDefault="00347F38">
      <w:pPr>
        <w:spacing w:after="0"/>
      </w:pPr>
      <w:r>
        <w:separator/>
      </w:r>
    </w:p>
  </w:endnote>
  <w:endnote w:type="continuationSeparator" w:id="0">
    <w:p w:rsidR="00347F38" w:rsidRDefault="00347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7F38" w:rsidRDefault="00347F38">
      <w:pPr>
        <w:spacing w:after="0"/>
      </w:pPr>
      <w:r>
        <w:separator/>
      </w:r>
    </w:p>
  </w:footnote>
  <w:footnote w:type="continuationSeparator" w:id="0">
    <w:p w:rsidR="00347F38" w:rsidRDefault="00347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0A9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0A97" w:rsidRDefault="00E50A97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0A9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0A97" w:rsidRDefault="00E50A97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97"/>
    <w:rsid w:val="00347F38"/>
    <w:rsid w:val="00C8216B"/>
    <w:rsid w:val="00E50A97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7985</Words>
  <Characters>45519</Characters>
  <Application>Microsoft Office Word</Application>
  <DocSecurity>0</DocSecurity>
  <Lines>379</Lines>
  <Paragraphs>106</Paragraphs>
  <ScaleCrop>false</ScaleCrop>
  <Company/>
  <LinksUpToDate>false</LinksUpToDate>
  <CharactersWithSpaces>53398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2025-07-17T13:42:00Z</dcterms:created>
  <dcterms:modified xsi:type="dcterms:W3CDTF">2025-07-17T13:42:00Z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2025-07-17T13:42:20Z</vt:filetime>
  </property>
</Properties>
</file>