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89361" w14:textId="77777777" w:rsidR="006B74CC" w:rsidRDefault="00C57DBC">
      <w:r>
        <w:rPr>
          <w:noProof/>
        </w:rPr>
        <mc:AlternateContent>
          <mc:Choice Requires="wps">
            <w:drawing>
              <wp:anchor distT="0" distB="0" distL="114300" distR="114300" simplePos="0" relativeHeight="251659264" behindDoc="0" locked="0" layoutInCell="1" allowOverlap="1" wp14:anchorId="5BC7FD93" wp14:editId="2257E8BD">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5E835548" w14:textId="77777777" w:rsidR="006B74CC" w:rsidRDefault="00C57DBC">
                            <w:pPr>
                              <w:spacing w:line="240" w:lineRule="auto"/>
                              <w:contextualSpacing/>
                            </w:pPr>
                            <w:r>
                              <w:rPr>
                                <w:noProof/>
                                <w:position w:val="-6"/>
                              </w:rPr>
                              <w:drawing>
                                <wp:inline distT="0" distB="0" distL="0" distR="0" wp14:anchorId="3DEDD238" wp14:editId="67A688DB">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Pr>
                                  <w:rFonts w:ascii="Roboto" w:hAnsi="Roboto"/>
                                  <w:color w:val="0F2B46"/>
                                  <w:sz w:val="18"/>
                                  <w:szCs w:val="18"/>
                                </w:rPr>
                                <w:t xml:space="preserve">Traduit de Anglais vers Français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Traduit de Anglais vers Français - </w:t>
                        </w:r>
                        <w:r>
                          <w:rPr>
                            <w:rFonts w:ascii="Roboto" w:hAnsi="Roboto"/>
                            <w:color w:val="0F2B46"/>
                            <w:sz w:val="18"/>
                            <w:szCs w:val="18"/>
                            <w:u w:val="single"/>
                          </w:rPr>
                          <w:t>www.onlinedoctranslator.com</w:t>
                        </w:r>
                      </w:hyperlink>
                    </w:p>
                  </w:txbxContent>
                </v:textbox>
                <w10:wrap anchorx="page" anchory="page"/>
              </v:shape>
            </w:pict>
          </mc:Fallback>
        </mc:AlternateContent>
      </w:r>
    </w:p>
    <w:p w14:paraId="5B0AD637" w14:textId="77777777" w:rsidR="003E3F03" w:rsidRDefault="003E3F03" w:rsidP="002920A6">
      <w:pPr>
        <w:jc w:val="center"/>
        <w:rPr>
          <w:b/>
          <w:sz w:val="32"/>
          <w:szCs w:val="32"/>
        </w:rPr>
      </w:pPr>
      <w:bookmarkStart w:id="0" w:name="_Hlk138574371"/>
      <w:r w:rsidRPr="004348B1">
        <w:rPr>
          <w:b/>
          <w:sz w:val="32"/>
          <w:szCs w:val="32"/>
        </w:rPr>
        <w:t>Rédemption planifiée – Christ, le don de Dieu</w:t>
      </w:r>
    </w:p>
    <w:p w14:paraId="49C8DDFD" w14:textId="77777777" w:rsidR="00D218F7" w:rsidRPr="00D218F7" w:rsidRDefault="00D218F7" w:rsidP="002920A6">
      <w:pPr>
        <w:jc w:val="center"/>
        <w:rPr>
          <w:bCs/>
          <w:sz w:val="24"/>
          <w:szCs w:val="24"/>
        </w:rPr>
      </w:pPr>
      <w:r w:rsidRPr="00D218F7">
        <w:rPr>
          <w:bCs/>
          <w:sz w:val="24"/>
          <w:szCs w:val="24"/>
        </w:rPr>
        <w:t>Randolph Dunn</w:t>
      </w:r>
    </w:p>
    <w:p w14:paraId="39F8FCDD"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Chapitre 1</w:t>
      </w:r>
    </w:p>
    <w:p w14:paraId="20098ED7" w14:textId="77777777"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Tout ce qui existe est-il arrivé à partir de rien, pas même d’une vapeur ?</w:t>
      </w:r>
    </w:p>
    <w:p w14:paraId="29B99ECE" w14:textId="77777777" w:rsidR="003E3F03" w:rsidRPr="00A63FC8" w:rsidRDefault="003E3F03" w:rsidP="003E3F03">
      <w:pPr>
        <w:rPr>
          <w:b/>
          <w:bCs/>
        </w:rPr>
      </w:pPr>
    </w:p>
    <w:p w14:paraId="510E105D" w14:textId="77777777" w:rsidR="003E3F03" w:rsidRPr="002E5714" w:rsidRDefault="003E3F03" w:rsidP="003E3F03">
      <w:r w:rsidRPr="002E5714">
        <w:t>La constante de Hubble (un facteur utilisé par certains scientifiques pour mesurer (estimer) l'expansion supposée de l'univers) oscille autour de 50, ce qui implique que l'univers a environ 20 milliards d'années.</w:t>
      </w:r>
      <w:r w:rsidRPr="002E5714">
        <w:rPr>
          <w:rStyle w:val="FootnoteReference"/>
        </w:rPr>
        <w:footnoteReference w:id="1"/>
      </w:r>
      <w:r w:rsidRPr="002E5714">
        <w:t>En 1999, le télescope spatial Hubble (HST) a estimé qu'il y avait 125 milliards de galaxies dans l'univers, et récemment, avec la nouvelle caméra, le HST a observé 3 000 galaxies visibles, soit deux fois plus que ce qui était observé auparavant avec l'ancienne caméra.</w:t>
      </w:r>
      <w:r w:rsidRPr="002E5714">
        <w:rPr>
          <w:rStyle w:val="FootnoteReference"/>
        </w:rPr>
        <w:footnoteReference w:id="2"/>
      </w:r>
      <w:r w:rsidRPr="002E5714">
        <w:t>Même si nous ne pouvons pas réellement compter le nombre d’étoiles dans la galaxie, nous pouvons estimer le nombre d’étoiles dans la galaxie à environ 100 milliards (100 000 000 000).</w:t>
      </w:r>
      <w:r w:rsidRPr="002E5714">
        <w:rPr>
          <w:rStyle w:val="FootnoteReference"/>
        </w:rPr>
        <w:footnoteReference w:id="3"/>
      </w:r>
      <w:r w:rsidRPr="002E5714">
        <w:t>Le soleil n'est qu'une étoile ordinaire. Son énergie rend possibles tous les processus de vie et de surface. Des changements mineurs dans sa production d’énergie peuvent avoir un impact majeur sur la Terre.</w:t>
      </w:r>
      <w:r w:rsidRPr="002E5714">
        <w:rPr>
          <w:rStyle w:val="FootnoteReference"/>
        </w:rPr>
        <w:footnoteReference w:id="4"/>
      </w:r>
      <w:r w:rsidRPr="002E5714">
        <w:t>Notre Terre est l'une des huit planètes et un grand nombre d'objets plus petits en orbite autour du Soleil.</w:t>
      </w:r>
      <w:r w:rsidRPr="002E5714">
        <w:rPr>
          <w:rStyle w:val="FootnoteReference"/>
        </w:rPr>
        <w:footnoteReference w:id="5"/>
      </w:r>
      <w:r w:rsidRPr="002E5714">
        <w:t xml:space="preserve"> </w:t>
      </w:r>
    </w:p>
    <w:p w14:paraId="23969D39" w14:textId="77777777" w:rsidR="003E3F03" w:rsidRPr="002E5714" w:rsidRDefault="003E3F03" w:rsidP="003E3F03">
      <w:r w:rsidRPr="002E5714">
        <w:t>Semble-t-il possible que quelque chose d’aussi vaste, complexe et si parfaitement intégré puisse se produire et être formé à partir de rien ?</w:t>
      </w:r>
    </w:p>
    <w:p w14:paraId="641A5A96" w14:textId="77777777" w:rsidR="003E3F03" w:rsidRDefault="003E3F03" w:rsidP="003E3F03">
      <w:pPr>
        <w:autoSpaceDE w:val="0"/>
        <w:autoSpaceDN w:val="0"/>
        <w:adjustRightInd w:val="0"/>
        <w:rPr>
          <w:color w:val="000000"/>
        </w:rPr>
      </w:pPr>
      <w:r w:rsidRPr="002E5714">
        <w:t>La Bible déclare : «</w:t>
      </w:r>
      <w:r w:rsidRPr="002E5714">
        <w:rPr>
          <w:color w:val="000000"/>
        </w:rPr>
        <w:t>Au commencement Dieu ('elohiym-pluriel - les divins)</w:t>
      </w:r>
      <w:r w:rsidRPr="002E5714">
        <w:rPr>
          <w:rStyle w:val="FootnoteReference"/>
          <w:color w:val="000000"/>
        </w:rPr>
        <w:footnoteReference w:id="6"/>
      </w:r>
      <w:r w:rsidRPr="002E5714">
        <w:rPr>
          <w:color w:val="000000"/>
        </w:rPr>
        <w:t>créa les cieux et la terre et… les hommes, hommes et femmes » (Genèse 1 : 1… 28). Mais l'homme a été créé à l'image de Dieu « à notre image et à notre ressemblance » et était donc différent de toutes les autres créations.</w:t>
      </w:r>
    </w:p>
    <w:p w14:paraId="62122640" w14:textId="77777777" w:rsidR="003E3F03" w:rsidRDefault="003E3F03" w:rsidP="003E3F03">
      <w:pPr>
        <w:autoSpaceDE w:val="0"/>
        <w:autoSpaceDN w:val="0"/>
        <w:adjustRightInd w:val="0"/>
        <w:rPr>
          <w:color w:val="000000"/>
        </w:rPr>
      </w:pPr>
      <w:r w:rsidRPr="002E5714">
        <w:rPr>
          <w:color w:val="000000"/>
        </w:rPr>
        <w:t>Comment, par accident ou par un être non intelligent, pourrait-il coordonner les complexités de la vue, de l’ouïe, de l’odorat, du goût et du toucher sans une planification et une conception minutieuses ? Vous êtes-vous déjà interrogé sur l'image ou la ressemblance de Dieu ? Nous apprenons dans la Bible que Dieu est amour, vérité, fidèle, miséricordieux, juste, pacifique, saint, juste et capable de décider ou de faire des choix.</w:t>
      </w:r>
    </w:p>
    <w:p w14:paraId="6D524575" w14:textId="77777777" w:rsidR="003E3F03" w:rsidRDefault="003E3F03" w:rsidP="003E3F03">
      <w:pPr>
        <w:autoSpaceDE w:val="0"/>
        <w:autoSpaceDN w:val="0"/>
        <w:adjustRightInd w:val="0"/>
        <w:rPr>
          <w:color w:val="000000"/>
        </w:rPr>
      </w:pPr>
      <w:r w:rsidRPr="002E5714">
        <w:rPr>
          <w:color w:val="000000"/>
        </w:rPr>
        <w:t>Est-il plus facile de croire qu’un univers aussi complexe est le fruit d’une conception ou de croire que tout s’est produit par hasard, sans plan ni conception ?</w:t>
      </w:r>
    </w:p>
    <w:p w14:paraId="083F7C0A" w14:textId="77777777" w:rsidR="002920A6" w:rsidRPr="002E5714" w:rsidRDefault="002920A6" w:rsidP="003E3F03">
      <w:pPr>
        <w:autoSpaceDE w:val="0"/>
        <w:autoSpaceDN w:val="0"/>
        <w:adjustRightInd w:val="0"/>
        <w:rPr>
          <w:color w:val="000000"/>
        </w:rPr>
      </w:pPr>
    </w:p>
    <w:p w14:paraId="068639B8"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Chapitre 2</w:t>
      </w:r>
    </w:p>
    <w:p w14:paraId="6660F027" w14:textId="77777777"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La Bible est-elle le message de Dieu à l'homme ?</w:t>
      </w:r>
    </w:p>
    <w:p w14:paraId="2FE9FDBB" w14:textId="77777777" w:rsidR="003E3F03" w:rsidRPr="002E5714" w:rsidRDefault="003E3F03" w:rsidP="003E3F03">
      <w:pPr>
        <w:autoSpaceDE w:val="0"/>
        <w:autoSpaceDN w:val="0"/>
        <w:adjustRightInd w:val="0"/>
        <w:rPr>
          <w:color w:val="000000"/>
        </w:rPr>
      </w:pPr>
    </w:p>
    <w:p w14:paraId="3EB7C88C" w14:textId="77777777" w:rsidR="003E3F03" w:rsidRPr="002E5714" w:rsidRDefault="003E3F03" w:rsidP="003E3F03">
      <w:pPr>
        <w:autoSpaceDE w:val="0"/>
        <w:autoSpaceDN w:val="0"/>
        <w:adjustRightInd w:val="0"/>
        <w:ind w:right="18"/>
        <w:rPr>
          <w:color w:val="000000"/>
        </w:rPr>
      </w:pPr>
      <w:r w:rsidRPr="002E5714">
        <w:t>"</w:t>
      </w:r>
      <w:r w:rsidRPr="002E5714">
        <w:rPr>
          <w:color w:val="000000"/>
        </w:rPr>
        <w:t>Au commencement était la Parole, et la Parole était avec Dieu, et la Parole était Dieu. Il était avec Dieu au début. (Jean 1:1-2 NIV)</w:t>
      </w:r>
    </w:p>
    <w:p w14:paraId="2B9585FE" w14:textId="77777777" w:rsidR="003E3F03" w:rsidRPr="002E5714" w:rsidRDefault="003E3F03" w:rsidP="003E3F03">
      <w:pPr>
        <w:autoSpaceDE w:val="0"/>
        <w:autoSpaceDN w:val="0"/>
        <w:adjustRightInd w:val="0"/>
        <w:ind w:left="180" w:right="18" w:hanging="180"/>
        <w:rPr>
          <w:color w:val="000000"/>
        </w:rPr>
      </w:pPr>
      <w:r w:rsidRPr="002E5714">
        <w:rPr>
          <w:color w:val="000000"/>
        </w:rPr>
        <w:t>Les Juifs considéraient la loi, les prophètes et les psaumes comme l'Écriture.</w:t>
      </w:r>
      <w:r w:rsidRPr="002E5714">
        <w:t xml:space="preserve"> </w:t>
      </w:r>
    </w:p>
    <w:p w14:paraId="224220AA" w14:textId="77777777" w:rsidR="003E3F03" w:rsidRPr="002E5714" w:rsidRDefault="003E3F03" w:rsidP="003E3F03">
      <w:pPr>
        <w:autoSpaceDE w:val="0"/>
        <w:autoSpaceDN w:val="0"/>
        <w:adjustRightInd w:val="0"/>
      </w:pPr>
      <w:r w:rsidRPr="002E5714">
        <w:t xml:space="preserve">« Et lorsqu'il sera assis sur le trône de son royaume, il lui écrira une copie de cette loi dans un livre, d'après celui qui est devant les prêtres les Lévites ; et ce sera avec lui, et il y lira tous les jours de sa vie ; afin qu'il apprenne à craindre </w:t>
      </w:r>
      <w:r w:rsidRPr="002E5714">
        <w:lastRenderedPageBreak/>
        <w:t>Jéhovah son Dieu, à garder toutes les paroles de cette loi et de ces statuts, et à les mettre en pratique. (Deutéronome 17 : 17-18 ASV)</w:t>
      </w:r>
    </w:p>
    <w:p w14:paraId="5DEBE6DC" w14:textId="77777777" w:rsidR="003E3F03" w:rsidRPr="002E5714" w:rsidRDefault="003E3F03" w:rsidP="003E3F03">
      <w:pPr>
        <w:autoSpaceDE w:val="0"/>
        <w:autoSpaceDN w:val="0"/>
        <w:adjustRightInd w:val="0"/>
      </w:pPr>
      <w:r>
        <w:t>« Et il leur dit : « Voici mes paroles que je vous ai dites, alors que j'étais encore avec vous, qu'il faut que tout s'accomplisse, ce qui est écrit dans la loi de Moïse, dans les prophètes et dans les psaumes, me concernant.' » (Luc 24:44 - ASV)</w:t>
      </w:r>
    </w:p>
    <w:p w14:paraId="3E045C3D" w14:textId="77777777" w:rsidR="003E3F03" w:rsidRDefault="003E3F03" w:rsidP="003E3F03">
      <w:pPr>
        <w:autoSpaceDE w:val="0"/>
        <w:autoSpaceDN w:val="0"/>
        <w:adjustRightInd w:val="0"/>
        <w:ind w:right="18"/>
      </w:pPr>
      <w:r w:rsidRPr="002E5714">
        <w:t>"</w:t>
      </w:r>
      <w:r w:rsidRPr="002E5714">
        <w:rPr>
          <w:color w:val="000000"/>
        </w:rPr>
        <w:t>Par-dessus tout, vous devez comprendre qu’aucune prophétie de l’Écriture n’est issue de la propre interprétation du prophète.</w:t>
      </w:r>
      <w:r w:rsidRPr="002E5714">
        <w:rPr>
          <w:b/>
          <w:color w:val="21770A"/>
        </w:rPr>
        <w:t xml:space="preserve"> </w:t>
      </w:r>
      <w:r w:rsidRPr="002E5714">
        <w:rPr>
          <w:color w:val="000000"/>
        </w:rPr>
        <w:t>Car la prophétie n’a jamais eu son origine dans la volonté de l’homme, mais les hommes ont parlé de la part de Dieu, portés par le Saint-Esprit » (2 Pierre 1 : 20-21 NIV).</w:t>
      </w:r>
      <w:r w:rsidRPr="002E5714">
        <w:t xml:space="preserve"> </w:t>
      </w:r>
    </w:p>
    <w:p w14:paraId="48537397" w14:textId="77777777" w:rsidR="003E3F03" w:rsidRPr="002E5714" w:rsidRDefault="003E3F03" w:rsidP="003E3F03">
      <w:pPr>
        <w:autoSpaceDE w:val="0"/>
        <w:autoSpaceDN w:val="0"/>
        <w:adjustRightInd w:val="0"/>
        <w:ind w:right="18"/>
        <w:rPr>
          <w:color w:val="000000"/>
        </w:rPr>
      </w:pPr>
      <w:r w:rsidRPr="002E5714">
        <w:rPr>
          <w:color w:val="000000"/>
        </w:rPr>
        <w:t>Paul a déclaré : « Toute Écriture est inspirée de Dieu [inspirée (ASV)] et est utile pour enseigner, réprimander, corriger et former dans la justice, afin que l’homme de Dieu soit parfaitement équipé pour toute bonne œuvre. » (2 Timothée 3:16-17 NIV)</w:t>
      </w:r>
    </w:p>
    <w:p w14:paraId="4486431E" w14:textId="77777777" w:rsidR="003E3F03" w:rsidRPr="002E5714" w:rsidRDefault="003E3F03" w:rsidP="003E3F03">
      <w:pPr>
        <w:autoSpaceDE w:val="0"/>
        <w:autoSpaceDN w:val="0"/>
        <w:adjustRightInd w:val="0"/>
        <w:ind w:right="18"/>
        <w:rPr>
          <w:color w:val="000000"/>
        </w:rPr>
      </w:pPr>
      <w:r w:rsidRPr="002E5714">
        <w:t>"</w:t>
      </w:r>
      <w:r w:rsidRPr="002E5714">
        <w:rPr>
          <w:color w:val="000000"/>
        </w:rPr>
        <w:t>Il [Jésus] se rendit à Nazareth, où il avait été élevé, et le jour du sabbat, il entra dans la synagogue, comme c'était sa coutume. Et il se leva pour lire. Le rouleau du prophète Isaïe lui fut remis. En le déroulant, il trouva l'endroit où il est écrit :</w:t>
      </w:r>
      <w:r w:rsidRPr="002E5714">
        <w:rPr>
          <w:b/>
          <w:color w:val="21770A"/>
        </w:rPr>
        <w:t>'</w:t>
      </w:r>
      <w:r w:rsidRPr="002E5714">
        <w:t>L'Esprit du Seigneur est sur moi, parce qu'il m'a oint pour annoncer la bonne nouvelle aux pauvres. Il m'a envoyé pour proclamer la libération des prisonniers et le recouvrement de la vue pour les aveugles, pour libérer les opprimés, pour proclamer une année de grâce du Seigneur. (Ésaïe 61:1-2) Puis il roula le rouleau, le rendit au serviteur et s'assit. Les yeux de tous dans la synagogue étaient fixés sur lui, et il commença par leur dire : « Aujourd'hui, cette écriture s'accomplit devant vous. » » (</w:t>
      </w:r>
      <w:r w:rsidRPr="002E5714">
        <w:rPr>
          <w:color w:val="000000"/>
        </w:rPr>
        <w:t>Luc 4 :16-21 (LSG)</w:t>
      </w:r>
    </w:p>
    <w:p w14:paraId="6DC9B8E0" w14:textId="77777777" w:rsidR="003E3F03" w:rsidRPr="002E5714" w:rsidRDefault="003E3F03" w:rsidP="003E3F03">
      <w:pPr>
        <w:autoSpaceDE w:val="0"/>
        <w:autoSpaceDN w:val="0"/>
        <w:adjustRightInd w:val="0"/>
        <w:rPr>
          <w:color w:val="000000"/>
        </w:rPr>
      </w:pPr>
      <w:r w:rsidRPr="002E5714">
        <w:rPr>
          <w:color w:val="000000"/>
        </w:rPr>
        <w:t>Il devrait être évident, d'après les écritures ci-dessus, que Dieu parle à l'homme à travers sa Parole inspirée, la Bible ?</w:t>
      </w:r>
    </w:p>
    <w:p w14:paraId="6EC6678D" w14:textId="77777777" w:rsidR="003E3F03" w:rsidRPr="002E5714" w:rsidRDefault="003E3F03" w:rsidP="003E3F03">
      <w:pPr>
        <w:autoSpaceDE w:val="0"/>
        <w:autoSpaceDN w:val="0"/>
        <w:adjustRightInd w:val="0"/>
        <w:rPr>
          <w:color w:val="000000"/>
        </w:rPr>
      </w:pPr>
    </w:p>
    <w:p w14:paraId="4C7F87EE"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chapitre 3</w:t>
      </w:r>
    </w:p>
    <w:p w14:paraId="538E8B1A" w14:textId="77777777"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Qui contrôle les actions de l’homme ?</w:t>
      </w:r>
    </w:p>
    <w:p w14:paraId="1E7B55E4" w14:textId="77777777" w:rsidR="002920A6" w:rsidRDefault="002920A6" w:rsidP="002920A6">
      <w:pPr>
        <w:autoSpaceDE w:val="0"/>
        <w:autoSpaceDN w:val="0"/>
        <w:adjustRightInd w:val="0"/>
        <w:spacing w:after="0"/>
        <w:rPr>
          <w:color w:val="000000"/>
        </w:rPr>
      </w:pPr>
    </w:p>
    <w:p w14:paraId="7C9ABF73" w14:textId="77777777" w:rsidR="003E3F03" w:rsidRPr="002E5714" w:rsidRDefault="003E3F03" w:rsidP="003E3F03">
      <w:pPr>
        <w:autoSpaceDE w:val="0"/>
        <w:autoSpaceDN w:val="0"/>
        <w:adjustRightInd w:val="0"/>
        <w:rPr>
          <w:color w:val="000000"/>
        </w:rPr>
      </w:pPr>
      <w:r w:rsidRPr="002E5714">
        <w:rPr>
          <w:color w:val="000000"/>
        </w:rPr>
        <w:t>Dieu empêche-t-il l’homme de pécher ? Ou bien, Satan force-t-il l’homme à pécher ?</w:t>
      </w:r>
    </w:p>
    <w:p w14:paraId="57AFA4BF" w14:textId="77777777" w:rsidR="003E3F03" w:rsidRPr="002E5714" w:rsidRDefault="003E3F03" w:rsidP="003E3F03">
      <w:pPr>
        <w:autoSpaceDE w:val="0"/>
        <w:autoSpaceDN w:val="0"/>
        <w:adjustRightInd w:val="0"/>
        <w:rPr>
          <w:color w:val="000000"/>
        </w:rPr>
      </w:pPr>
      <w:r w:rsidRPr="002E5714">
        <w:rPr>
          <w:color w:val="000000"/>
        </w:rPr>
        <w:t>La réponse à ces questions se trouve dans l’étude d’Adam et Ève au troisième chapitre de la Genèse.</w:t>
      </w:r>
    </w:p>
    <w:p w14:paraId="08502AE7" w14:textId="77777777" w:rsidR="003E3F03" w:rsidRPr="002E5714" w:rsidRDefault="003E3F03" w:rsidP="003E3F03">
      <w:pPr>
        <w:autoSpaceDE w:val="0"/>
        <w:autoSpaceDN w:val="0"/>
        <w:adjustRightInd w:val="0"/>
        <w:rPr>
          <w:color w:val="000000"/>
        </w:rPr>
      </w:pPr>
      <w:r w:rsidRPr="002E5714">
        <w:rPr>
          <w:color w:val="000000"/>
        </w:rPr>
        <w:t>Dieu a placé l'homme, Adam et Ève, en Eden (paradis). Il l'a ensuite mis au travail en lui demandant d'en prendre soin (en prendre soin, s'habiller) et de le garder. Pensez simplement qu'à ce moment de la vie de l'homme, il était à la place parfaite et dans une relation parfaite avec Dieu, son créateur. Rappelez-vous que l’homme a été créé à l’image de Dieu, et non à sa nature exacte. Prendre soin du jardin d’Eden n’était pas la seule chose que Dieu exigeait d’Adam. Dieu a ordonné à Adam et Ève de ne pas manger de l'arbre de la connaissance du bien et du mal. « Vous êtes libre de manger de n’importe quel arbre du jardin. Mais vous ne devez jamais manger de l'arbre de la connaissance du bien et du mal, car si vous en mangez, vous mourrez certainement. " (Genèse 2 : 16-17 GWT)</w:t>
      </w:r>
    </w:p>
    <w:p w14:paraId="068A8888" w14:textId="77777777" w:rsidR="003E3F03" w:rsidRPr="002E5714" w:rsidRDefault="003E3F03" w:rsidP="003E3F03">
      <w:pPr>
        <w:autoSpaceDE w:val="0"/>
        <w:autoSpaceDN w:val="0"/>
        <w:adjustRightInd w:val="0"/>
      </w:pPr>
      <w:r w:rsidRPr="002E5714">
        <w:t>« Dieu a béni ces humains en leur disant : « Soyez féconds, multipliez-vous, remplissez la terre et soumettez-la ! Soyez maître des poissons de l'océan, des oiseaux qui volent et de tout être vivant qui rampe sur la terre !' » (Genèse 1 : 28 ISV)</w:t>
      </w:r>
    </w:p>
    <w:p w14:paraId="0BA48E1E" w14:textId="77777777" w:rsidR="003E3F03" w:rsidRPr="002E5714" w:rsidRDefault="003E3F03" w:rsidP="003E3F03">
      <w:pPr>
        <w:autoSpaceDE w:val="0"/>
        <w:autoSpaceDN w:val="0"/>
        <w:adjustRightInd w:val="0"/>
        <w:rPr>
          <w:color w:val="000000"/>
        </w:rPr>
      </w:pPr>
      <w:r w:rsidRPr="002E5714">
        <w:rPr>
          <w:color w:val="000000"/>
        </w:rPr>
        <w:t>Si Dieu avait créé l’homme sans la capacité de prendre des décisions, Il ne lui aurait pas donné d’instructions l’obligeant à faire des choix, à ne pas manger du fruit de l’arbre, à «</w:t>
      </w:r>
      <w:r w:rsidRPr="002E5714">
        <w:t>Soyez fécond, multipliez-vous, remplissez la terre et soumettez</w:t>
      </w:r>
      <w:r w:rsidRPr="002E5714">
        <w:rPr>
          <w:color w:val="000000"/>
        </w:rPr>
        <w:t>» ou entretenir le jardin d’Eden.</w:t>
      </w:r>
    </w:p>
    <w:p w14:paraId="42ECDE07" w14:textId="77777777" w:rsidR="003E3F03" w:rsidRPr="002E5714" w:rsidRDefault="003E3F03" w:rsidP="003E3F03">
      <w:pPr>
        <w:autoSpaceDE w:val="0"/>
        <w:autoSpaceDN w:val="0"/>
        <w:adjustRightInd w:val="0"/>
        <w:rPr>
          <w:color w:val="000000"/>
        </w:rPr>
      </w:pPr>
      <w:r w:rsidRPr="002E5714">
        <w:rPr>
          <w:color w:val="000000"/>
        </w:rPr>
        <w:t>Adam et Ève ont peut-être regardé à plusieurs reprises le fruit de l’arbre de la connaissance du bien et du mal. Ce n'était pas un péché de regarder l'arbre. Mais ils regardèrent l'arbre différemment lorsque Satan, le trompeur, sous la forme d'un serpent, demanda</w:t>
      </w:r>
      <w:r w:rsidRPr="002E5714">
        <w:t>"</w:t>
      </w:r>
      <w:r w:rsidRPr="002E5714">
        <w:rPr>
          <w:color w:val="000000"/>
        </w:rPr>
        <w:t>Dieu a-t-il vraiment dit : « Vous ne devez manger d’aucun arbre du jardin » ? …</w:t>
      </w:r>
      <w:r w:rsidRPr="002E5714">
        <w:t>« Car Dieu sait que lorsque vous en mangerez, vos yeux s’ouvriront et vous serez comme Dieu, connaissant le bien et le mal »</w:t>
      </w:r>
      <w:r w:rsidRPr="002E5714">
        <w:rPr>
          <w:color w:val="000000"/>
        </w:rPr>
        <w:t xml:space="preserve">(Genèse 3). Cette fois, quand ils regardèrent, c'était avec le désir de devenir aussi sages que Dieu. Remarquez que Dieu ne les a </w:t>
      </w:r>
      <w:r w:rsidRPr="002E5714">
        <w:rPr>
          <w:color w:val="000000"/>
        </w:rPr>
        <w:lastRenderedPageBreak/>
        <w:t>pas tentés et ne les a pas empêchés de désirer être sages. En fait, tout dépendait d’eux. Ils avaient le choix. Ils auraient pu dire : « Je ne mangerai pas ». Mais ils ont choisi de satisfaire leur désir d’essayer d’être aussi sages que Dieu et ont cédé à leur désir.</w:t>
      </w:r>
    </w:p>
    <w:p w14:paraId="140E972D" w14:textId="77777777" w:rsidR="003E3F03" w:rsidRPr="002E5714" w:rsidRDefault="003E3F03" w:rsidP="003E3F03">
      <w:pPr>
        <w:autoSpaceDE w:val="0"/>
        <w:autoSpaceDN w:val="0"/>
        <w:adjustRightInd w:val="0"/>
        <w:rPr>
          <w:color w:val="000000"/>
        </w:rPr>
      </w:pPr>
      <w:r w:rsidRPr="002E5714">
        <w:rPr>
          <w:color w:val="000000"/>
        </w:rPr>
        <w:t>Dans Genèse 3 : 8-10, vous remarquerez qu’après leur péché de rébellion, Dieu a parlé à Adam. Il est douteux que ce soit la première fois que Dieu leur parlait.</w:t>
      </w:r>
    </w:p>
    <w:p w14:paraId="0ECA4AA7" w14:textId="77777777" w:rsidR="003E3F03" w:rsidRPr="002E5714" w:rsidRDefault="003E3F03" w:rsidP="003E3F03">
      <w:pPr>
        <w:autoSpaceDE w:val="0"/>
        <w:autoSpaceDN w:val="0"/>
        <w:adjustRightInd w:val="0"/>
        <w:rPr>
          <w:color w:val="000000"/>
        </w:rPr>
      </w:pPr>
      <w:r w:rsidRPr="002E5714">
        <w:rPr>
          <w:color w:val="000000"/>
        </w:rPr>
        <w:t>Même ainsi, Adam et Ève ont regardé [ont été attirés] par le fruit de l'arbre de la connaissance du bien et du mal, ils ont voulu devenir sages comme Dieu [séduit] et ils ont compris ce que Dieu avait commandé. Leur choix de céder à leurs désirs [conçus] plutôt que d’obéir à Dieu montre clairement qu’ils avaient la capacité de prendre des décisions. Satan les a-t-il forcés à manger de l’arbre de la connaissance du bien et du mal ? Non! Dieu les a-t-il empêchés de choisir de céder ? Non! C'était leur choix d'obéir ou de désobéir à Dieu.</w:t>
      </w:r>
    </w:p>
    <w:p w14:paraId="019EB014" w14:textId="77777777" w:rsidR="003E3F03" w:rsidRPr="002E5714" w:rsidRDefault="003E3F03" w:rsidP="003E3F03">
      <w:pPr>
        <w:autoSpaceDE w:val="0"/>
        <w:autoSpaceDN w:val="0"/>
        <w:adjustRightInd w:val="0"/>
        <w:rPr>
          <w:color w:val="000000"/>
        </w:rPr>
      </w:pPr>
      <w:r w:rsidRPr="002E5714">
        <w:rPr>
          <w:color w:val="000000"/>
        </w:rPr>
        <w:t>Des siècles plus tard, Jacques déclara : « Que personne ne dise, lorsqu'il est tenté : « Je suis tenté par Dieu », car Dieu ne peut être tenté par le mal.</w:t>
      </w:r>
      <w:r w:rsidRPr="002E5714">
        <w:rPr>
          <w:b/>
          <w:color w:val="6C0108"/>
        </w:rPr>
        <w:t xml:space="preserve"> </w:t>
      </w:r>
      <w:r w:rsidRPr="002E5714">
        <w:rPr>
          <w:color w:val="000000"/>
        </w:rPr>
        <w:t>et lui-même ne tente personne.</w:t>
      </w:r>
      <w:r w:rsidRPr="002E5714">
        <w:rPr>
          <w:b/>
          <w:color w:val="21770A"/>
        </w:rPr>
        <w:t xml:space="preserve"> </w:t>
      </w:r>
      <w:r w:rsidRPr="002E5714">
        <w:rPr>
          <w:color w:val="000000"/>
        </w:rPr>
        <w:t>Mais chacun est tenté lorsqu’il est attiré et séduit par ses propres désirs. Puis, lorsque le désir conçoit, il donne naissance au péché, et lorsque le péché est pleinement développé, il donne naissance à la mort. (Jacques 1 : 13-15 NET) Jacques avait raison.</w:t>
      </w:r>
    </w:p>
    <w:p w14:paraId="3FD5A6B7" w14:textId="77777777" w:rsidR="003E3F03" w:rsidRPr="002E5714" w:rsidRDefault="003E3F03" w:rsidP="003E3F03">
      <w:pPr>
        <w:autoSpaceDE w:val="0"/>
        <w:autoSpaceDN w:val="0"/>
        <w:adjustRightInd w:val="0"/>
        <w:rPr>
          <w:color w:val="000000"/>
        </w:rPr>
      </w:pPr>
      <w:r w:rsidRPr="002E5714">
        <w:rPr>
          <w:color w:val="000000"/>
        </w:rPr>
        <w:t>Ils ont cédé à leur désir d’être aussi sages que Dieu. Ils se sont rebellés contre Dieu en n’honorant pas Son commandement ! Ils ont péché ! Cela a rompu cette relation parfaite avec le Dieu éternel, tout aimant et miséricordieux. La conséquence fut dure mais juste. Leur culpabilité était lourde et ils ne pouvaient rien faire pour retrouver cette relation. Dieu a donné une allusion à quelque chose qu’Il ​​avait prévu de se produire dans le futur, quelque chose qui permettrait à l’homme de revenir à cette relation. « Et je mettrai inimitié [hostilité] entre toi et la femme, et entre ta postérité [postérité]</w:t>
      </w:r>
      <w:r w:rsidRPr="002E5714">
        <w:rPr>
          <w:b/>
          <w:color w:val="6C0108"/>
        </w:rPr>
        <w:t xml:space="preserve"> </w:t>
      </w:r>
      <w:r w:rsidRPr="002E5714">
        <w:rPr>
          <w:color w:val="000000"/>
        </w:rPr>
        <w:t>et la sienne ; il t'écrasera la tête, et tu lui frapperas le talon." (Genèse 3:15 NIV)</w:t>
      </w:r>
    </w:p>
    <w:p w14:paraId="02697DD9" w14:textId="77777777" w:rsidR="003E3F03" w:rsidRPr="002E5714" w:rsidRDefault="003E3F03" w:rsidP="003E3F03">
      <w:pPr>
        <w:autoSpaceDE w:val="0"/>
        <w:autoSpaceDN w:val="0"/>
        <w:adjustRightInd w:val="0"/>
        <w:rPr>
          <w:color w:val="000000"/>
        </w:rPr>
      </w:pPr>
      <w:r w:rsidRPr="002E5714">
        <w:rPr>
          <w:color w:val="000000"/>
        </w:rPr>
        <w:t>Plus tard, cette leçon examinera le plan de Dieu pour racheter l'homme afin qu'il puisse revenir à cette relation parfaite antérieure.</w:t>
      </w:r>
    </w:p>
    <w:p w14:paraId="240D91BA" w14:textId="77777777" w:rsidR="003E3F03" w:rsidRPr="002E5714" w:rsidRDefault="003E3F03" w:rsidP="003E3F03">
      <w:pPr>
        <w:autoSpaceDE w:val="0"/>
        <w:autoSpaceDN w:val="0"/>
        <w:adjustRightInd w:val="0"/>
        <w:rPr>
          <w:color w:val="000000"/>
        </w:rPr>
      </w:pPr>
    </w:p>
    <w:p w14:paraId="379C4046"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Chapitre 4</w:t>
      </w:r>
    </w:p>
    <w:p w14:paraId="005A94A7" w14:textId="77777777"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Dieu se met en colère contre la méchanceté de l'homme.</w:t>
      </w:r>
    </w:p>
    <w:p w14:paraId="2E056844" w14:textId="77777777" w:rsidR="003E3F03" w:rsidRPr="002E5714" w:rsidRDefault="003E3F03" w:rsidP="003E3F03">
      <w:pPr>
        <w:autoSpaceDE w:val="0"/>
        <w:autoSpaceDN w:val="0"/>
        <w:adjustRightInd w:val="0"/>
        <w:rPr>
          <w:color w:val="000000"/>
        </w:rPr>
      </w:pPr>
    </w:p>
    <w:p w14:paraId="207DC8E1" w14:textId="77777777" w:rsidR="003E3F03" w:rsidRPr="002E5714" w:rsidRDefault="003E3F03" w:rsidP="003E3F03">
      <w:pPr>
        <w:autoSpaceDE w:val="0"/>
        <w:autoSpaceDN w:val="0"/>
        <w:adjustRightInd w:val="0"/>
        <w:rPr>
          <w:color w:val="000000"/>
        </w:rPr>
      </w:pPr>
      <w:r w:rsidRPr="002E5714">
        <w:rPr>
          <w:color w:val="000000"/>
        </w:rPr>
        <w:t>Des années ont passé après qu'Adam et Ève ont choisi de désobéir et la relation de l'homme avec Dieu s'est détériorée. En fait, c’est devenu intolérable. « Le Seigneur vit que la méchanceté de l’homme était grande sur la terre et que toutes les imaginations et les pensées de son cœur n’étaient continuellement que mauvaises. Et le Seigneur était désolé (s'est repenti – KJV) d'avoir créé l'homme sur la terre, et cela l'a attristé jusqu'au cœur. Ainsi, le Seigneur a dit : « J'effacerai (détruirai - ASV) de la face du sol l'homme que j'ai créé, l'homme et la bête, les reptiles et les oiseaux du ciel, car je regrette de les avoir créés. ' » (Genèse 6 : 5-7 RSV)</w:t>
      </w:r>
    </w:p>
    <w:p w14:paraId="14902F3D" w14:textId="77777777" w:rsidR="003E3F03" w:rsidRPr="002E5714" w:rsidRDefault="003E3F03" w:rsidP="003E3F03">
      <w:pPr>
        <w:autoSpaceDE w:val="0"/>
        <w:autoSpaceDN w:val="0"/>
        <w:adjustRightInd w:val="0"/>
        <w:rPr>
          <w:color w:val="000000"/>
        </w:rPr>
      </w:pPr>
      <w:r w:rsidRPr="002E5714">
        <w:rPr>
          <w:color w:val="000000"/>
        </w:rPr>
        <w:t>Mais il y avait de l’espoir pour l’humanité car « Noé trouva grâce aux yeux du Seigneur » (Genèse 6 : 8 RSV). « C'est par la foi que Noé, averti par Dieu concernant des événements encore inconnus, prit garde et construisit une arche [bateau, navire] pour le salut de sa maison ; par cela, il a condamné le monde et est devenu héritier de la justice qui vient par la foi. (Hébreux 11 : 7 RSV) Noé a fait ce que Dieu désirait et non ce qu'il voulait faire, même pendant que tous ceux qui l'entouraient continuaient à vivre méchamment. Je suis sûr que vous avez remarqué que Dieu a puni les rebelles et les méchants, mais a eu pitié et a sauvé les justes.</w:t>
      </w:r>
    </w:p>
    <w:p w14:paraId="7A710648" w14:textId="77777777" w:rsidR="003E3F03" w:rsidRPr="002E5714" w:rsidRDefault="003E3F03" w:rsidP="003E3F03">
      <w:pPr>
        <w:autoSpaceDE w:val="0"/>
        <w:autoSpaceDN w:val="0"/>
        <w:adjustRightInd w:val="0"/>
        <w:rPr>
          <w:color w:val="000000"/>
        </w:rPr>
      </w:pPr>
      <w:r w:rsidRPr="002E5714">
        <w:rPr>
          <w:color w:val="000000"/>
        </w:rPr>
        <w:t>Jusqu'à présent, nous avons vu que Dieu avait prévu que la postérité de l'homme, à un moment donné, écrase la tête du grand trompeur (l'accusateur, Satan). Il a également promis, mais pas nécessairement en même temps, de punir les méchants et d’avoir grâce et miséricorde envers les justes.</w:t>
      </w:r>
    </w:p>
    <w:p w14:paraId="5D0AF12A" w14:textId="77777777" w:rsidR="003E3F03" w:rsidRPr="002E5714" w:rsidRDefault="003E3F03" w:rsidP="003E3F03">
      <w:pPr>
        <w:autoSpaceDE w:val="0"/>
        <w:autoSpaceDN w:val="0"/>
        <w:adjustRightInd w:val="0"/>
        <w:rPr>
          <w:color w:val="000000"/>
        </w:rPr>
      </w:pPr>
    </w:p>
    <w:p w14:paraId="07D2BF96"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lastRenderedPageBreak/>
        <w:t>Chapitre 5</w:t>
      </w:r>
    </w:p>
    <w:p w14:paraId="3B0CA37A" w14:textId="77777777"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La promesse de Dieu de bénir toutes les nations</w:t>
      </w:r>
    </w:p>
    <w:p w14:paraId="6EE84BD2" w14:textId="77777777" w:rsidR="003E3F03" w:rsidRPr="002E5714" w:rsidRDefault="003E3F03" w:rsidP="003E3F03">
      <w:pPr>
        <w:autoSpaceDE w:val="0"/>
        <w:autoSpaceDN w:val="0"/>
        <w:adjustRightInd w:val="0"/>
        <w:rPr>
          <w:b/>
          <w:color w:val="000000"/>
        </w:rPr>
      </w:pPr>
    </w:p>
    <w:p w14:paraId="60B1A296" w14:textId="77777777" w:rsidR="003E3F03" w:rsidRPr="002E5714" w:rsidRDefault="003E3F03" w:rsidP="003E3F03">
      <w:pPr>
        <w:autoSpaceDE w:val="0"/>
        <w:autoSpaceDN w:val="0"/>
        <w:adjustRightInd w:val="0"/>
        <w:rPr>
          <w:color w:val="000000"/>
        </w:rPr>
      </w:pPr>
      <w:r w:rsidRPr="002E5714">
        <w:rPr>
          <w:color w:val="000000"/>
        </w:rPr>
        <w:t>Environ 350 ans après Noé et le déluge qui détruisit tous les vivants à l'exception de Noé et de sa famille, Abraham est né et soixante-quinze ans plus tard, Dieu a appelé Abraham. « L'Éternel dit à Abram : « Quitte ton pays, ta famille et la maison de ton père. Va vers le pays que je te montrerai. Je ferai de toi une grande nation, je te bénirai. Je rendrai ton nom grand et tu seras une bénédiction. Je bénirai ceux qui te béniront, et quiconque te maudira, je le maudirai. Grâce à vous, chaque famille sur terre sera bénie. Alors Abram partit, comme l'Eternel le lui avait dit. (Genèse 12 : 1-4 GWT)</w:t>
      </w:r>
      <w:r w:rsidRPr="002E5714">
        <w:rPr>
          <w:b/>
        </w:rPr>
        <w:t>"</w:t>
      </w:r>
      <w:r w:rsidRPr="002E5714">
        <w:rPr>
          <w:color w:val="000000"/>
        </w:rPr>
        <w:t>Il (Abraham) a cru en Dieu, et cela lui a été imputé à justice. (Galates 3:6 NIV)</w:t>
      </w:r>
    </w:p>
    <w:p w14:paraId="19B73288" w14:textId="77777777" w:rsidR="003E3F03" w:rsidRPr="002E5714" w:rsidRDefault="003E3F03" w:rsidP="003E3F03">
      <w:pPr>
        <w:autoSpaceDE w:val="0"/>
        <w:autoSpaceDN w:val="0"/>
        <w:adjustRightInd w:val="0"/>
        <w:rPr>
          <w:color w:val="000000"/>
        </w:rPr>
      </w:pPr>
      <w:r w:rsidRPr="002E5714">
        <w:rPr>
          <w:color w:val="000000"/>
        </w:rPr>
        <w:t xml:space="preserve"> </w:t>
      </w:r>
    </w:p>
    <w:p w14:paraId="241A3D4F" w14:textId="77777777" w:rsidR="003E3F03" w:rsidRPr="002E5714" w:rsidRDefault="003E3F03" w:rsidP="003E3F03">
      <w:pPr>
        <w:autoSpaceDE w:val="0"/>
        <w:autoSpaceDN w:val="0"/>
        <w:adjustRightInd w:val="0"/>
        <w:rPr>
          <w:color w:val="000000"/>
        </w:rPr>
      </w:pPr>
      <w:r w:rsidRPr="002E5714">
        <w:rPr>
          <w:color w:val="000000"/>
        </w:rPr>
        <w:t>Lorsqu’Il ​​a mentionné toutes les familles de la terre, il ne faisait évidemment pas référence uniquement à la nation d’Israël qui était encore à venir, car elle énonce toutes les familles de la terre. « L'Écriture prévoyait que Dieu justifierait les Gentils par la foi et annonçait d'avance l'Évangile à Abraham : 'Toutes les nations seront bénies par toi.' … Les promesses ont été faites à Abraham et à sa postérité. L'Écriture ne dit pas « et à vos postérités », c'est-à-dire à plusieurs personnes, mais « et à votre postérité », c'est-à-dire une seule personne, qui est Christ. (Galates 3:8, 16 NIV)</w:t>
      </w:r>
    </w:p>
    <w:p w14:paraId="1DAED87E" w14:textId="77777777" w:rsidR="003E3F03" w:rsidRPr="002E5714" w:rsidRDefault="003E3F03" w:rsidP="003E3F03">
      <w:pPr>
        <w:autoSpaceDE w:val="0"/>
        <w:autoSpaceDN w:val="0"/>
        <w:adjustRightInd w:val="0"/>
      </w:pPr>
      <w:r w:rsidRPr="002E5714">
        <w:rPr>
          <w:color w:val="000000"/>
        </w:rPr>
        <w:t>Des centaines d’années passèrent et les descendants d’Abraham, estimés à plus de 2 millions d’hommes, furent esclaves en Égypte.</w:t>
      </w:r>
      <w:r w:rsidRPr="002E5714">
        <w:t xml:space="preserve"> </w:t>
      </w:r>
      <w:r w:rsidRPr="002E5714">
        <w:rPr>
          <w:color w:val="000000"/>
        </w:rPr>
        <w:t>« Un homme de la famille de Lévi prit pour femme une femme également issue de Lévi.</w:t>
      </w:r>
      <w:r w:rsidRPr="002E5714">
        <w:rPr>
          <w:b/>
          <w:color w:val="21770A"/>
        </w:rPr>
        <w:t xml:space="preserve"> </w:t>
      </w:r>
      <w:r w:rsidRPr="002E5714">
        <w:rPr>
          <w:color w:val="000000"/>
        </w:rPr>
        <w:t>Lorsqu'elle conçut et eut un fils, voyant quel bel enfant il était, elle le cacha pendant trois mois. (Exode 2 : 1-2 CJB)</w:t>
      </w:r>
      <w:r w:rsidRPr="002E5714">
        <w:t>"T</w:t>
      </w:r>
      <w:r w:rsidRPr="002E5714">
        <w:rPr>
          <w:color w:val="000000"/>
        </w:rPr>
        <w:t>Lorsque la fille de Pharaon descendit au Nil pour se baigner, et ses serviteurs marchaient le long de la rive du fleuve. Elle aperçut le panier parmi les roseaux et envoya sa servante le chercher. Elle l'ouvrit et vit le bébé. Il pleurait et elle avait pitié de lui. «C'est l'un des bébés hébreux», dit-elle. Alors sa sœur demanda à la fille de Pharaon : « Dois-je aller chercher une des femmes hébraïques pour allaiter le bébé pour toi ? «Oui, vas-y», répondit-elle. Et la fille est allée chercher la mère du bébé. La fille de Pharaon lui dit : « Prends ce bébé et allaite-le pour moi, et je te paierai. » Alors, la femme a pris le bébé et l’a allaité. Lorsque l'enfant grandit, elle l'emmena chez la fille de Pharaon et il devint son fils. Elle l'appela Moïse,</w:t>
      </w:r>
      <w:r w:rsidRPr="002E5714">
        <w:t>en disant</w:t>
      </w:r>
      <w:r w:rsidRPr="002E5714">
        <w:rPr>
          <w:color w:val="000000"/>
        </w:rPr>
        <w:t>, 'Je l'ai sorti de l'eau.' » (Exode 2 : 5-10 NIV)</w:t>
      </w:r>
      <w:r w:rsidRPr="002E5714">
        <w:t xml:space="preserve"> </w:t>
      </w:r>
    </w:p>
    <w:p w14:paraId="57B4169D" w14:textId="77777777" w:rsidR="003E3F03" w:rsidRPr="002E5714" w:rsidRDefault="003E3F03" w:rsidP="003E3F03">
      <w:pPr>
        <w:autoSpaceDE w:val="0"/>
        <w:autoSpaceDN w:val="0"/>
        <w:adjustRightInd w:val="0"/>
      </w:pPr>
      <w:r w:rsidRPr="002E5714">
        <w:rPr>
          <w:color w:val="000000"/>
        </w:rPr>
        <w:t>« C'est par la foi que Moïse, devenu majeur, refusa d'être appelé fils de la fille de Pharaon, préférant souffrir l'affliction avec le peuple de Dieu plutôt que de jouir des plaisirs passagers du péché. » (Hébreux 11 : 24-25 LSG)</w:t>
      </w:r>
    </w:p>
    <w:p w14:paraId="32D471C2" w14:textId="77777777" w:rsidR="003E3F03" w:rsidRPr="002E5714" w:rsidRDefault="003E3F03" w:rsidP="003E3F03">
      <w:pPr>
        <w:autoSpaceDE w:val="0"/>
        <w:autoSpaceDN w:val="0"/>
        <w:adjustRightInd w:val="0"/>
        <w:rPr>
          <w:color w:val="000000"/>
        </w:rPr>
      </w:pPr>
      <w:r w:rsidRPr="002E5714">
        <w:rPr>
          <w:color w:val="000000"/>
        </w:rPr>
        <w:t>« Mais Moïse s'enfuit devant Pharaon et habita dans le pays de Madian ; et il s'assit près d'un puits » (Exode 2 : 15 ASV). Ayant été formé au luxe de la royauté égyptienne, Moïse avait 40 ans lorsqu'il a fui Pharaon et l'Égypte. Pendant les quarante années suivantes de sa vie de 120 ans, il fut un humble berger, une profession méprisée par les Égyptiens mais honorée par Dieu.</w:t>
      </w:r>
    </w:p>
    <w:p w14:paraId="1B1CE876" w14:textId="77777777" w:rsidR="003E3F03" w:rsidRPr="002E5714" w:rsidRDefault="003E3F03" w:rsidP="003E3F03">
      <w:pPr>
        <w:autoSpaceDE w:val="0"/>
        <w:autoSpaceDN w:val="0"/>
        <w:adjustRightInd w:val="0"/>
        <w:rPr>
          <w:color w:val="000000"/>
        </w:rPr>
      </w:pPr>
      <w:r w:rsidRPr="002E5714">
        <w:rPr>
          <w:color w:val="000000"/>
        </w:rPr>
        <w:t>« Moïse faisait paître le troupeau de Jéthro, son beau-père, le prêtre de Madian ; et il conduisit le troupeau vers l'ouest du désert et arriva à</w:t>
      </w:r>
      <w:r w:rsidRPr="002E5714">
        <w:rPr>
          <w:b/>
          <w:color w:val="6C0108"/>
        </w:rPr>
        <w:t xml:space="preserve"> </w:t>
      </w:r>
      <w:r w:rsidRPr="002E5714">
        <w:rPr>
          <w:color w:val="000000"/>
        </w:rPr>
        <w:t>Horeb, la montagne de Dieu. L'ange du Seigneur lui apparut dans un feu ardent du milieu d'un buisson ; et il regarda, et voici, le buisson brûlait de feu, et pourtant le buisson ne se consumait pas. Ainsi, dit Moïse, je dois me détourner maintenant et voir ce spectacle merveilleux, pourquoi le buisson n'est pas brûlé. Lorsque le Seigneur vit qu'il se détournait pour regarder, Dieu l'appela du milieu du buisson et lui dit : « Moïse, Moïse ! Et il a dit : « Me voici. » Puis Il dit : « Ne vous approchez pas d’ici ; ôtez vos sandales de vos pieds, car le lieu sur lequel vous vous tenez est une terre sainte. Il dit aussi : « Je suis le Dieu de ton père, le Dieu d'Abraham, le Dieu d'Isaac et le Dieu de Jacob. » Alors Moïse se cacha le visage, car il avait peur de regarder Dieu. (Exode 3 : 1-6 NASU)</w:t>
      </w:r>
    </w:p>
    <w:p w14:paraId="3F0EA732" w14:textId="77777777" w:rsidR="003E3F03" w:rsidRPr="002E5714" w:rsidRDefault="003E3F03" w:rsidP="003E3F03">
      <w:pPr>
        <w:autoSpaceDE w:val="0"/>
        <w:autoSpaceDN w:val="0"/>
        <w:adjustRightInd w:val="0"/>
        <w:rPr>
          <w:color w:val="000000"/>
        </w:rPr>
      </w:pPr>
      <w:r w:rsidRPr="002E5714">
        <w:rPr>
          <w:color w:val="000000"/>
        </w:rPr>
        <w:t>« Alors l'Éternel dit : « J'ai vu l'affliction de mon peuple qui est en Égypte et j'ai entendu leurs cris à cause de leurs maîtres ; Je connais leurs souffrances, et je suis descendu pour les délivrer de la main des Égyptiens… Viens, je t'enverrai vers Pharaon afin que tu fasses sortir mon peuple, les fils d'Israël, d'Égypte.' » (Exode 3:7-11 (LSG)</w:t>
      </w:r>
      <w:r w:rsidRPr="002E5714">
        <w:t xml:space="preserve"> </w:t>
      </w:r>
    </w:p>
    <w:p w14:paraId="30310913" w14:textId="77777777" w:rsidR="003E3F03" w:rsidRPr="002E5714" w:rsidRDefault="003E3F03" w:rsidP="003E3F03">
      <w:pPr>
        <w:autoSpaceDE w:val="0"/>
        <w:autoSpaceDN w:val="0"/>
        <w:adjustRightInd w:val="0"/>
        <w:rPr>
          <w:color w:val="000000"/>
        </w:rPr>
      </w:pPr>
      <w:r w:rsidRPr="002E5714">
        <w:rPr>
          <w:color w:val="000000"/>
        </w:rPr>
        <w:t>« Lorsque Pharaon laissa partir le peuple, Dieu ne le conduisit pas sur le chemin à travers le pays des Philistins, bien que ce soit plus court. Car Dieu a dit : « S'ils font face à la guerre, ils pourraient changer d'avis et retourner en Égypte.</w:t>
      </w:r>
      <w:r w:rsidRPr="002E5714">
        <w:rPr>
          <w:b/>
          <w:color w:val="21770A"/>
        </w:rPr>
        <w:t xml:space="preserve"> </w:t>
      </w:r>
      <w:r w:rsidRPr="002E5714">
        <w:rPr>
          <w:color w:val="000000"/>
        </w:rPr>
        <w:t xml:space="preserve">Ainsi, </w:t>
      </w:r>
      <w:r w:rsidRPr="002E5714">
        <w:rPr>
          <w:color w:val="000000"/>
        </w:rPr>
        <w:lastRenderedPageBreak/>
        <w:t>Dieu a conduit le peuple par la route du désert vers la mer Rouge. (Exode 13:17-18 NIV) Mais Pharaon, désireux de garder les Israélites comme esclaves, changea d'avis et les poursuivit avec sa puissante armée. « Moïse répondit au peuple : « N'ayez pas peur. Tenez bon et vous verrez la délivrance que le Seigneur vous apportera aujourd’hui. Les Égyptiens que vous voyez aujourd’hui, vous ne les reverrez plus jamais. Le Seigneur combattra pour vous ; il vous suffit de vous taire. »… Mais le Seigneur a dit : « Les Égyptiens sauront que je suis le Seigneur lorsque j'aurai acquis la gloire grâce à Pharaon, ses chars et ses cavaliers. » … L'eau reflua et recouvrit les chars et les cavaliers, toute l'armée de Pharaon qui avait suivi les Israélites dans la mer. Aucun d’eux n’a survécu. » (Exode 14 : 13-14 ; 17 ; 14 :28 NIV)</w:t>
      </w:r>
    </w:p>
    <w:p w14:paraId="6435E48F" w14:textId="77777777" w:rsidR="003E3F03" w:rsidRPr="002E5714" w:rsidRDefault="003E3F03" w:rsidP="003E3F03">
      <w:pPr>
        <w:autoSpaceDE w:val="0"/>
        <w:autoSpaceDN w:val="0"/>
        <w:adjustRightInd w:val="0"/>
      </w:pPr>
      <w:r w:rsidRPr="002E5714">
        <w:t>Alors qu’ils poursuivaient leur voyage vers le pays que Dieu avait promis à Abraham, Isaac et Jacob, ils arrivèrent au mont Sinaï. Lorsqu’ils ont quitté l’Égypte, ils étaient des esclaves vivant sous les lois et la direction égyptiennes, mais ils devaient désormais devenir une nation. Ici, Dieu, par l’intermédiaire de Moïse, leur a donné de nombreux commandements (y compris ceux communément appelés les Dix Commandements), des règles et des règlements pour les gouverner alors qu’ils prenaient leur place parmi les autres nations. Ces lois ont créé une conscience du péché. Ainsi « la loi était notre maître d'école [tuteur-(ASV) ; dépositaire-(RSV); gardien-(ESV)] pour nous amener au Christ, afin que nous puissions être justifiés par la foi. (Galates 3:24 LSG)</w:t>
      </w:r>
    </w:p>
    <w:p w14:paraId="028E26CF" w14:textId="77777777" w:rsidR="003E3F03" w:rsidRPr="002E5714" w:rsidRDefault="003E3F03" w:rsidP="003E3F03">
      <w:pPr>
        <w:autoSpaceDE w:val="0"/>
        <w:autoSpaceDN w:val="0"/>
        <w:adjustRightInd w:val="0"/>
        <w:rPr>
          <w:color w:val="000000"/>
        </w:rPr>
      </w:pPr>
      <w:r w:rsidRPr="002E5714">
        <w:rPr>
          <w:color w:val="000000"/>
        </w:rPr>
        <w:t>Ce législateur, Moïse [la postérité d'Abraham], est-il la personne qui bénirait toutes les familles de la terre ? NON. Moïse n'était pas le Messie.</w:t>
      </w:r>
    </w:p>
    <w:p w14:paraId="2273730C" w14:textId="77777777" w:rsidR="003E3F03" w:rsidRPr="002E5714" w:rsidRDefault="003E3F03" w:rsidP="003E3F03">
      <w:pPr>
        <w:autoSpaceDE w:val="0"/>
        <w:autoSpaceDN w:val="0"/>
        <w:adjustRightInd w:val="0"/>
        <w:rPr>
          <w:color w:val="000000"/>
        </w:rPr>
      </w:pPr>
    </w:p>
    <w:p w14:paraId="42114E68"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Chapitre 6</w:t>
      </w:r>
    </w:p>
    <w:p w14:paraId="2CF9BB5B" w14:textId="77777777" w:rsidR="003E3F03" w:rsidRPr="000875BD" w:rsidRDefault="003E3F03" w:rsidP="003E3F03">
      <w:pPr>
        <w:pStyle w:val="Heading2"/>
        <w:rPr>
          <w:rFonts w:ascii="Times New Roman" w:hAnsi="Times New Roman" w:cs="Times New Roman"/>
          <w:b/>
          <w:bCs/>
          <w:sz w:val="24"/>
          <w:szCs w:val="24"/>
        </w:rPr>
      </w:pPr>
      <w:r w:rsidRPr="000875BD">
        <w:rPr>
          <w:rFonts w:ascii="Times New Roman" w:hAnsi="Times New Roman" w:cs="Times New Roman"/>
          <w:b/>
          <w:bCs/>
          <w:sz w:val="24"/>
          <w:szCs w:val="24"/>
        </w:rPr>
        <w:t>Loi et Alliance</w:t>
      </w:r>
    </w:p>
    <w:p w14:paraId="03956828" w14:textId="77777777" w:rsidR="003E3F03" w:rsidRPr="000875BD" w:rsidRDefault="003E3F03" w:rsidP="003E3F03"/>
    <w:p w14:paraId="15C96EB2" w14:textId="77777777" w:rsidR="003E3F03" w:rsidRPr="002E5714" w:rsidRDefault="003E3F03" w:rsidP="003E3F03">
      <w:pPr>
        <w:autoSpaceDE w:val="0"/>
        <w:autoSpaceDN w:val="0"/>
        <w:adjustRightInd w:val="0"/>
        <w:rPr>
          <w:color w:val="000000"/>
        </w:rPr>
      </w:pPr>
      <w:r w:rsidRPr="002E5714">
        <w:rPr>
          <w:color w:val="000000"/>
        </w:rPr>
        <w:t>Moïse est mort sans jamais entrer dans le pays promis à Abraham, car il s'est attribué le mérite de ce que Dieu a fait lorsqu'il a frappé le rocher pour obtenir de l'eau. Dieu, à travers Moïse, n'a pas béni toutes les nations – seulement la nation d'Israël. Josué est devenu pour eux le chef de Dieu. On peut tout lire sur les épreuves et les tribulations des enfants d'Israël, les descendants d'Abraham du fils de la promesse, Isaac. C'était un combat constant pour eux de vivre fidèles à Dieu. Ils laissaient constamment leurs désirs les égarer. Mais Dieu les accueillait toujours lorsqu’ils prenaient conscience de leur méchanceté, se repentaient et retournaient au respect de ses commandements. La loi donnée par Dieu par l’intermédiaire de Moïse n’offrait aucun pardon ; il indiquait seulement un rédempteur, le Messie (du grec Christos), qui devait venir et sauver l'homme de ses péchés.</w:t>
      </w:r>
    </w:p>
    <w:p w14:paraId="6BA863ED" w14:textId="77777777" w:rsidR="003E3F03" w:rsidRPr="002E5714" w:rsidRDefault="003E3F03" w:rsidP="003E3F03">
      <w:pPr>
        <w:autoSpaceDE w:val="0"/>
        <w:autoSpaceDN w:val="0"/>
        <w:adjustRightInd w:val="0"/>
      </w:pPr>
      <w:r w:rsidRPr="002E5714">
        <w:t>« L’Éternel, votre Dieu, vous suscitera du milieu de votre famille un prophète comme moi. Vous devez l’écouter. «Je susciterai parmi leurs parents un prophète comme toi, et je mettrai mes paroles dans sa bouche afin qu'il explique tout ce que je leur ai commandé. Mais si quelqu’un n’écoute pas les paroles que le prophète prononce en mon nom, je lui demanderai des comptes. » (Deutéronome 18 : 15, 18-19 ISV)</w:t>
      </w:r>
    </w:p>
    <w:p w14:paraId="360E5CF4" w14:textId="77777777" w:rsidR="003E3F03" w:rsidRPr="002E5714" w:rsidRDefault="003E3F03" w:rsidP="003E3F03">
      <w:pPr>
        <w:autoSpaceDE w:val="0"/>
        <w:autoSpaceDN w:val="0"/>
        <w:adjustRightInd w:val="0"/>
      </w:pPr>
      <w:r w:rsidRPr="002E5714">
        <w:t>Êtes-vous comme les enfants d’Israël constamment bombardés de tentations, cédant parfois et ayant besoin de pardon ?</w:t>
      </w:r>
    </w:p>
    <w:p w14:paraId="6010DF2B" w14:textId="77777777" w:rsidR="003E3F03" w:rsidRPr="002E5714" w:rsidRDefault="003E3F03" w:rsidP="003E3F03">
      <w:pPr>
        <w:autoSpaceDE w:val="0"/>
        <w:autoSpaceDN w:val="0"/>
        <w:adjustRightInd w:val="0"/>
        <w:rPr>
          <w:b/>
          <w:color w:val="000000"/>
        </w:rPr>
      </w:pPr>
    </w:p>
    <w:p w14:paraId="024E6F5C"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Chapitre 7</w:t>
      </w:r>
    </w:p>
    <w:p w14:paraId="1612BDC5" w14:textId="77777777" w:rsidR="003E3F03" w:rsidRPr="000875BD" w:rsidRDefault="003E3F03" w:rsidP="003E3F03">
      <w:pPr>
        <w:pStyle w:val="Heading2"/>
        <w:rPr>
          <w:rFonts w:ascii="Times New Roman" w:hAnsi="Times New Roman" w:cs="Times New Roman"/>
          <w:b/>
          <w:bCs/>
          <w:sz w:val="24"/>
          <w:szCs w:val="24"/>
        </w:rPr>
      </w:pPr>
      <w:r w:rsidRPr="000875BD">
        <w:rPr>
          <w:rFonts w:ascii="Times New Roman" w:hAnsi="Times New Roman" w:cs="Times New Roman"/>
          <w:b/>
          <w:bCs/>
          <w:sz w:val="24"/>
          <w:szCs w:val="24"/>
        </w:rPr>
        <w:t>Une nouvelle alliance</w:t>
      </w:r>
    </w:p>
    <w:p w14:paraId="6806DB86" w14:textId="77777777" w:rsidR="003E3F03" w:rsidRPr="002E5714" w:rsidRDefault="003E3F03" w:rsidP="003E3F03">
      <w:pPr>
        <w:autoSpaceDE w:val="0"/>
        <w:autoSpaceDN w:val="0"/>
        <w:adjustRightInd w:val="0"/>
        <w:rPr>
          <w:color w:val="000000"/>
        </w:rPr>
      </w:pPr>
    </w:p>
    <w:p w14:paraId="6A2093EC" w14:textId="77777777" w:rsidR="003E3F03" w:rsidRPr="002E5714" w:rsidRDefault="003E3F03" w:rsidP="003E3F03">
      <w:pPr>
        <w:autoSpaceDE w:val="0"/>
        <w:autoSpaceDN w:val="0"/>
        <w:adjustRightInd w:val="0"/>
      </w:pPr>
      <w:r w:rsidRPr="002E5714">
        <w:rPr>
          <w:color w:val="000000"/>
        </w:rPr>
        <w:t>« Voici, les jours viennent, dit l'Éternel, où je ferai une nouvelle alliance avec la maison d'Israël et avec la maison de Juda, non selon l'alliance que j'ai conclue avec leurs pères en ce temps-là.</w:t>
      </w:r>
      <w:r w:rsidRPr="002E5714">
        <w:rPr>
          <w:color w:val="555454"/>
        </w:rPr>
        <w:t>que</w:t>
      </w:r>
      <w:r w:rsidRPr="002E5714">
        <w:rPr>
          <w:color w:val="000000"/>
        </w:rPr>
        <w:t>Je les ai pris par la main pour les faire sortir du pays d'Égypte.' » (Jérémie 31 : 31-32 NKJV)</w:t>
      </w:r>
    </w:p>
    <w:p w14:paraId="7ED7A251" w14:textId="77777777" w:rsidR="003E3F03" w:rsidRPr="002E5714" w:rsidRDefault="003E3F03" w:rsidP="003E3F03">
      <w:pPr>
        <w:autoSpaceDE w:val="0"/>
        <w:autoSpaceDN w:val="0"/>
        <w:adjustRightInd w:val="0"/>
      </w:pPr>
      <w:r w:rsidRPr="002E5714">
        <w:rPr>
          <w:color w:val="000000"/>
        </w:rPr>
        <w:t>« Vous êtes venus à Dieu, juge de tous les hommes, aux esprits des justes rendus parfaits, à Jésus médiateur d’une nouvelle alliance. » (Hébreux 12:23-24 NIV)</w:t>
      </w:r>
    </w:p>
    <w:p w14:paraId="317AF89C" w14:textId="77777777" w:rsidR="003E3F03" w:rsidRPr="002E5714" w:rsidRDefault="003E3F03" w:rsidP="003E3F03">
      <w:pPr>
        <w:autoSpaceDE w:val="0"/>
        <w:autoSpaceDN w:val="0"/>
        <w:adjustRightInd w:val="0"/>
        <w:rPr>
          <w:color w:val="000000"/>
        </w:rPr>
      </w:pPr>
      <w:r w:rsidRPr="002E5714">
        <w:lastRenderedPageBreak/>
        <w:t>"</w:t>
      </w:r>
      <w:r w:rsidRPr="002E5714">
        <w:rPr>
          <w:color w:val="000000"/>
        </w:rPr>
        <w:t>C'est pourquoi il (Christ) est le médiateur d'une nouvelle alliance, afin que ceux qui sont appelés reçoivent l'héritage éternel promis. (Hébreux 9:15 RSV)</w:t>
      </w:r>
    </w:p>
    <w:p w14:paraId="55A043D3" w14:textId="77777777" w:rsidR="003E3F03" w:rsidRPr="002E5714" w:rsidRDefault="003E3F03" w:rsidP="003E3F03">
      <w:pPr>
        <w:autoSpaceDE w:val="0"/>
        <w:autoSpaceDN w:val="0"/>
        <w:adjustRightInd w:val="0"/>
        <w:rPr>
          <w:color w:val="000000"/>
        </w:rPr>
      </w:pPr>
      <w:r w:rsidRPr="002E5714">
        <w:rPr>
          <w:color w:val="000000"/>
        </w:rPr>
        <w:t>Comment est-on appelé et que faut-il faire pour recevoir cette promesse de vie éternelle ?</w:t>
      </w:r>
    </w:p>
    <w:p w14:paraId="0056D69D" w14:textId="77777777" w:rsidR="003E3F03" w:rsidRPr="002E5714" w:rsidRDefault="003E3F03" w:rsidP="003E3F03">
      <w:pPr>
        <w:autoSpaceDE w:val="0"/>
        <w:autoSpaceDN w:val="0"/>
        <w:adjustRightInd w:val="0"/>
        <w:rPr>
          <w:color w:val="000000"/>
        </w:rPr>
      </w:pPr>
      <w:r w:rsidRPr="002E5714">
        <w:rPr>
          <w:color w:val="000000"/>
        </w:rPr>
        <w:t>« Il est impossible que le sang des taureaux et des boucs efface les péchés. C'est pourquoi, lorsque le Christ est venu dans le monde, il a dit : « Tu n'as désiré ni sacrifices ni offrandes, mais tu m'as préparé un corps ; tu n'as pris aucun plaisir aux holocaustes et aux sacrifices pour le péché. Alors j'ai dit : « Voici, je suis venu pour faire ta volonté, ô Dieu », comme il est écrit de moi dans le rouleau du livre. Lorsqu'il dit ci-dessus : « Tu n'as ni désiré ni pris plaisir aux sacrifices, aux offrandes, aux holocaustes et aux sacrifices pour le péché » (ceux-ci sont offerts selon la loi), alors il ajouta : « Voici, je suis venu pour faire ta volonté. Il abolit le premier pour établir le second. Et c'est par cette volonté que nous avons été sanctifiés [rendus saints - NIV] par l'offrande du corps de Jésus-Christ une fois pour toutes. (Hébreux 10:4-10 RSV</w:t>
      </w:r>
      <w:r w:rsidRPr="002E5714">
        <w:t>)</w:t>
      </w:r>
    </w:p>
    <w:p w14:paraId="1E73FA29" w14:textId="77777777" w:rsidR="003E3F03" w:rsidRPr="002E5714" w:rsidRDefault="003E3F03" w:rsidP="003E3F03">
      <w:pPr>
        <w:autoSpaceDE w:val="0"/>
        <w:autoSpaceDN w:val="0"/>
        <w:adjustRightInd w:val="0"/>
        <w:rPr>
          <w:color w:val="000000"/>
        </w:rPr>
      </w:pPr>
    </w:p>
    <w:p w14:paraId="6250C86B" w14:textId="77777777" w:rsidR="003E3F03" w:rsidRDefault="003E3F03" w:rsidP="003E3F03">
      <w:pPr>
        <w:autoSpaceDE w:val="0"/>
        <w:autoSpaceDN w:val="0"/>
        <w:adjustRightInd w:val="0"/>
      </w:pPr>
      <w:r w:rsidRPr="002E5714">
        <w:rPr>
          <w:color w:val="000000"/>
        </w:rPr>
        <w:t>« Concernant ce salut, les prophètes, qui parlaient de la grâce qui devait vous parvenir, ont cherché attentivement et avec le plus grand soin, essayant de découvrir le temps et les circonstances que l'Esprit du Christ indiquait en eux lorsqu'il prédisait le souffrances du Christ et les gloires qui suivraient. Il leur a été révélé qu'ils ne se servaient pas eux-mêmes mais vous, lorsqu'ils parlaient des choses qui vous ont été annoncées maintenant par ceux qui vous ont prêché l'Évangile par le Saint-Esprit envoyé du ciel. Même les anges aspirent à examiner ces choses. (1 Pierre 1:10-12 NIV)</w:t>
      </w:r>
      <w:r w:rsidRPr="002E5714">
        <w:t xml:space="preserve"> </w:t>
      </w:r>
    </w:p>
    <w:p w14:paraId="50258AB6" w14:textId="77777777" w:rsidR="003E3F03" w:rsidRPr="002E5714" w:rsidRDefault="003E3F03" w:rsidP="003E3F03">
      <w:pPr>
        <w:autoSpaceDE w:val="0"/>
        <w:autoSpaceDN w:val="0"/>
        <w:adjustRightInd w:val="0"/>
        <w:rPr>
          <w:color w:val="000000"/>
        </w:rPr>
      </w:pPr>
      <w:r w:rsidRPr="00BF71D9">
        <w:rPr>
          <w:b/>
          <w:position w:val="6"/>
        </w:rPr>
        <w:t>"</w:t>
      </w:r>
      <w:r w:rsidRPr="002E5714">
        <w:rPr>
          <w:color w:val="000000"/>
        </w:rPr>
        <w:t>Vous voyez, juste au bon moment, alors que nous étions encore impuissants, Christ est mort pour les impies. Il est très rare que quelqu'un meure pour un homme juste, même si quelqu'un peut oser mourir pour un homme bon. Mais Dieu démontre ainsi son propre amour pour nous : alors que nous étions encore pécheurs, Christ est mort pour nous. » (Romains 5:6-8 NIV)</w:t>
      </w:r>
    </w:p>
    <w:p w14:paraId="4B4739CA" w14:textId="77777777" w:rsidR="003E3F03" w:rsidRPr="002E5714" w:rsidRDefault="003E3F03" w:rsidP="003E3F03">
      <w:pPr>
        <w:autoSpaceDE w:val="0"/>
        <w:autoSpaceDN w:val="0"/>
        <w:adjustRightInd w:val="0"/>
      </w:pPr>
      <w:r w:rsidRPr="002E5714">
        <w:t>« Et il prit du pain, rendit grâces, le rompit et le leur donna en disant : « Ceci est mon corps donné pour vous ; faites ceci en mémoire de moi. De même, après le souper, il prit la coupe, en disant : « Cette coupe est la nouvelle alliance en mon sang, qui a été versé pour vous. » (Luc 22 : 19-20 NIV)</w:t>
      </w:r>
    </w:p>
    <w:p w14:paraId="0680D3C7" w14:textId="77777777" w:rsidR="003E3F03" w:rsidRPr="002E5714" w:rsidRDefault="003E3F03" w:rsidP="003E3F03">
      <w:pPr>
        <w:outlineLvl w:val="0"/>
        <w:rPr>
          <w:color w:val="000000"/>
        </w:rPr>
      </w:pPr>
      <w:r w:rsidRPr="002E5714">
        <w:rPr>
          <w:b/>
        </w:rPr>
        <w:t>Par conséquent, le versement du sang du Christ, le don de sa vie et de son corps comme sacrifice expiatoire par crucifixion et sa résurrection du tombeau ont établi la Nouvelle Alliance.</w:t>
      </w:r>
      <w:r w:rsidRPr="002E5714">
        <w:t>Ce sacrifice de sang, offrande pour le péché, du Dieu incarné fournit ce que l'offrande pour le péché du sang des taureaux et des boucs de l'alliance donnée par Dieu par l'intermédiaire de Moïse n'était pas capable de faire. Christ n'est pas resté mort (Son corps physique n'a pas vu la corruption, c'est-à-dire la décomposition et le retour à la poussière. Psaume 16 :10) alors que Dieu l'a ressuscité de la tombe, surmontant ainsi la seule emprise que Satan avait sur l'homme. C’est pourquoi Christ, la postérité d’Adam, a écrasé la tête de Satan lorsqu’il a été ramené à la vie, ressuscité, devenant ainsi victorieux de la mort. "</w:t>
      </w:r>
      <w:r w:rsidRPr="002E5714">
        <w:rPr>
          <w:color w:val="000000"/>
        </w:rPr>
        <w:t>Et je mettrai inimitié [hostilité] entre toi et la femme, et entre ta postérité [postérité]</w:t>
      </w:r>
      <w:r w:rsidRPr="002E5714">
        <w:rPr>
          <w:b/>
          <w:color w:val="6C0108"/>
        </w:rPr>
        <w:t xml:space="preserve"> </w:t>
      </w:r>
      <w:r w:rsidRPr="002E5714">
        <w:rPr>
          <w:color w:val="000000"/>
        </w:rPr>
        <w:t>et la sienne ; il t'écrasera la tête et tu lui frapperas le talon. (Genèse 3:15 NIV)</w:t>
      </w:r>
    </w:p>
    <w:p w14:paraId="17492128" w14:textId="77777777" w:rsidR="003E3F03" w:rsidRPr="002E5714" w:rsidRDefault="003E3F03" w:rsidP="003E3F03">
      <w:pPr>
        <w:autoSpaceDE w:val="0"/>
        <w:autoSpaceDN w:val="0"/>
        <w:adjustRightInd w:val="0"/>
      </w:pPr>
      <w:r w:rsidRPr="002E5714">
        <w:t>Le sacrifice expiatoire du Christ accorde-t-il le pardon à tous ou seulement à ceux qui choisissent de l'accepter ainsi que son don gratuit du salut ?</w:t>
      </w:r>
    </w:p>
    <w:p w14:paraId="6B89C748" w14:textId="77777777" w:rsidR="003E3F03" w:rsidRPr="002E5714" w:rsidRDefault="003E3F03" w:rsidP="003E3F03">
      <w:pPr>
        <w:autoSpaceDE w:val="0"/>
        <w:autoSpaceDN w:val="0"/>
        <w:adjustRightInd w:val="0"/>
      </w:pPr>
      <w:r w:rsidRPr="002E5714">
        <w:t>Dieu a promis à Abraham, Isaac et Jacob que leurs descendants recevraient une terre où coulent le lait et le miel, une Terre Promise terrestre. Cette promesse s'est accomplie après qu'ils aient abandonné l'esclavage égyptien et accepté l'alliance de Dieu par l'intermédiaire de Moïse avec les sacrifices du sang des moutons et des « taureaux et boucs ». Cependant, seuls ceux qui mettaient leur confiance en Dieu par l’obéissance et restaient fidèles étaient autorisés à entrer dans leur Terre promise.</w:t>
      </w:r>
    </w:p>
    <w:p w14:paraId="1FAF0780" w14:textId="77777777" w:rsidR="003E3F03" w:rsidRDefault="003E3F03" w:rsidP="003E3F03">
      <w:pPr>
        <w:autoSpaceDE w:val="0"/>
        <w:autoSpaceDN w:val="0"/>
        <w:adjustRightInd w:val="0"/>
      </w:pPr>
      <w:r w:rsidRPr="002E5714">
        <w:t>Pendant des centaines d’années, ils ont atteint de grands sommets tout en étant fidèles à Dieu en respectant ses commandements et ont sombré dans de grandes profondeurs lorsqu’ils se sont rebellés contre Dieu en suivant les voies du monde qui les entourait. Cependant, Dieu a toujours été fidèle à leur retour lorsqu'ils reconnaissaient leurs péchés, se repentaient de leur méchanceté et demandaient la miséricorde et le pardon de Dieu.</w:t>
      </w:r>
    </w:p>
    <w:p w14:paraId="18BF742C" w14:textId="77777777" w:rsidR="003E3F03" w:rsidRPr="002E5714" w:rsidRDefault="003E3F03" w:rsidP="003E3F03">
      <w:pPr>
        <w:autoSpaceDE w:val="0"/>
        <w:autoSpaceDN w:val="0"/>
        <w:adjustRightInd w:val="0"/>
      </w:pPr>
      <w:r w:rsidRPr="002E5714">
        <w:lastRenderedPageBreak/>
        <w:t>La promesse de Dieu à Abraham que sa « postérité » bénirait toutes les nations est arrivée avec la naissance de Jésus par le Saint-Esprit à travers Marie. L’accomplissement de toutes les prophéties, sa vie, ses miracles et ses témoignages oculaires, ainsi que certains témoins laïques, non chrétiens ou romains, ne laissent aucun doute sur sa prétention d’être le « Fils de Dieu et le Fils de l’homme ».</w:t>
      </w:r>
    </w:p>
    <w:p w14:paraId="03D87815" w14:textId="77777777" w:rsidR="003E3F03" w:rsidRPr="002E5714" w:rsidRDefault="003E3F03" w:rsidP="003E3F03">
      <w:r w:rsidRPr="002E5714">
        <w:t>« Car puisque la loi (l’Ancienne Alliance) n’a qu’une ombre des bonnes choses à venir au lieu de la véritable forme de ces réalités, elle ne pourra jamais, par les mêmes sacrifices qui sont continuellement offerts chaque année, rendre parfaits ceux qui s’en approchent. Autrement, n'auraient-ils pas cessé d'être offerts, puisque les adorateurs, une fois purifiés, n'auraient plus aucune conscience du péché ? Mais dans ces sacrifices, il y a un rappel du péché chaque année. Car il est impossible que le sang des taureaux et des boucs efface les péchés.</w:t>
      </w:r>
    </w:p>
    <w:p w14:paraId="228364AB" w14:textId="77777777" w:rsidR="003E3F03" w:rsidRPr="002E5714" w:rsidRDefault="003E3F03" w:rsidP="003E3F03">
      <w:r w:rsidRPr="002E5714">
        <w:t>« C'est pourquoi, lorsque le Christ est venu dans le monde, il a dit : « Vous n'avez désiré ni sacrifices ni offrandes, mais vous m'avez préparé un corps ; tu n'as pris aucun plaisir aux holocaustes et aux sacrifices pour le péché. Alors j'ai dit : 'Voici, je suis venu pour faire ta volonté, ô Dieu, comme il est écrit de moi dans le rouleau du livre.'</w:t>
      </w:r>
    </w:p>
    <w:p w14:paraId="25B9BFF3" w14:textId="77777777" w:rsidR="003E3F03" w:rsidRPr="002E5714" w:rsidRDefault="003E3F03" w:rsidP="003E3F03">
      <w:r w:rsidRPr="002E5714">
        <w:t>«Quand il a dit plus haut : 'Vous n'avez ni désiré ni pris plaisir aux sacrifices, aux offrandes, aux holocaustes et aux sacrifices pour le péché' (ceux-ci sont offerts selon la loi), alors il a ajouté : 'Voici, je suis venu pour faire votre volonté. Il abolit le premier pour établir le second. Et c’est par cette volonté que nous avons été sanctifiés par l’offrande du corps de Jésus-Christ une fois pour toutes.</w:t>
      </w:r>
    </w:p>
    <w:p w14:paraId="6205A039" w14:textId="77777777" w:rsidR="003E3F03" w:rsidRPr="002E5714" w:rsidRDefault="003E3F03" w:rsidP="003E3F03">
      <w:r w:rsidRPr="002E5714">
        <w:t>« Et chaque prêtre se tient quotidiennement à son service, offrant à plusieurs reprises les mêmes sacrifices, qui ne pourront jamais ôter les péchés. Mais après que Christ eut offert pour toujours un seul sacrifice pour les péchés, il s'assit à la droite de Dieu, attendant désormais que ses ennemis soient devenus un marchepied pour ses pieds. Car par une seule offrande, il a rendu parfait pour toujours ceux qui sont sanctifiés. Et le Saint-Esprit nous rend également témoignage ; car après avoir dit : « Voici l'alliance que je ferai avec eux après ces jours-là, déclare l'Éternel : je mettrai mes lois dans leur cœur et je les écrirai dans leur esprit. » (Hébreux 10 : 1-16 ESV)</w:t>
      </w:r>
    </w:p>
    <w:p w14:paraId="0CE08779" w14:textId="77777777" w:rsidR="003E3F03" w:rsidRPr="002E5714" w:rsidRDefault="003E3F03" w:rsidP="003E3F03">
      <w:r w:rsidRPr="002E5714">
        <w:t>« Puis il ajoute : 'Je ne leur reprocherai plus leurs péchés et leur désobéissance.' Lorsque les péchés sont pardonnés, il n’est plus nécessaire de faire des sacrifices pour les péchés.</w:t>
      </w:r>
      <w:r w:rsidRPr="002E5714">
        <w:rPr>
          <w:b/>
          <w:color w:val="21770A"/>
        </w:rPr>
        <w:t xml:space="preserve"> </w:t>
      </w:r>
      <w:r w:rsidRPr="002E5714">
        <w:t>Frères et sœurs, grâce au sang de Jésus, nous pouvons désormais entrer en toute confiance dans le lieu saint. (Hébreux 10 :17-19 GWT) La Nouvelle Alliance est venue avec le sacrifice sanglant de Jésus de Nazareth, un homme sans taches ni imperfections du péché, « l'Agneau de Dieu qui enlève le péché du monde ! » Les chrétiens se souviennent du sacrifice expiatoire du Christ en participant à ce que l'on appelle communément le Repas du Seigneur.</w:t>
      </w:r>
    </w:p>
    <w:p w14:paraId="1CB9DB7D" w14:textId="77777777" w:rsidR="003E3F03" w:rsidRPr="002E5714" w:rsidRDefault="003E3F03" w:rsidP="003E3F03"/>
    <w:p w14:paraId="21261C89" w14:textId="77777777" w:rsidR="003E3F03" w:rsidRPr="002E5714" w:rsidRDefault="003E3F03" w:rsidP="003E3F03"/>
    <w:p w14:paraId="4E216A3E"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Chapitre 8</w:t>
      </w:r>
    </w:p>
    <w:p w14:paraId="72F5A862" w14:textId="77777777" w:rsidR="003E3F03" w:rsidRPr="000875BD" w:rsidRDefault="003E3F03" w:rsidP="003E3F03">
      <w:pPr>
        <w:pStyle w:val="Heading2"/>
        <w:rPr>
          <w:rFonts w:ascii="Times New Roman" w:hAnsi="Times New Roman" w:cs="Times New Roman"/>
          <w:b/>
          <w:bCs/>
          <w:sz w:val="24"/>
          <w:szCs w:val="24"/>
        </w:rPr>
      </w:pPr>
      <w:r w:rsidRPr="000875BD">
        <w:rPr>
          <w:rFonts w:ascii="Times New Roman" w:hAnsi="Times New Roman" w:cs="Times New Roman"/>
          <w:b/>
          <w:bCs/>
          <w:sz w:val="24"/>
          <w:szCs w:val="24"/>
        </w:rPr>
        <w:t>Le don gratuit du salut</w:t>
      </w:r>
    </w:p>
    <w:p w14:paraId="5549ABF7" w14:textId="77777777" w:rsidR="003E3F03" w:rsidRPr="000875BD" w:rsidRDefault="003E3F03" w:rsidP="003E3F03"/>
    <w:p w14:paraId="06570005" w14:textId="77777777" w:rsidR="003E3F03" w:rsidRPr="002E5714" w:rsidRDefault="003E3F03" w:rsidP="003E3F03">
      <w:pPr>
        <w:autoSpaceDE w:val="0"/>
        <w:autoSpaceDN w:val="0"/>
        <w:adjustRightInd w:val="0"/>
        <w:rPr>
          <w:color w:val="000000"/>
        </w:rPr>
      </w:pPr>
      <w:r w:rsidRPr="002E5714">
        <w:rPr>
          <w:color w:val="000000"/>
        </w:rPr>
        <w:t>Comme le montre la création d’Adam et Ève, l’homme a reçu la capacité de choisir et de prendre des décisions. Ceci est également confirmé par les enfants d'Israël, ceux que Dieu a choisis pour mettre le Christ au monde, choisissaient constamment de se faire plaisir, se rebellant ainsi contre Dieu et subissant ensuite les conséquences. Paul nous dit : « Car le salaire du péché, c'est la mort, mais le don de Dieu, c'est la vie éternelle par Jésus-Christ notre Seigneur. » (Romains 6 :23 LSG) Adam et Eve ont appris cette leçon à leurs dépens.</w:t>
      </w:r>
    </w:p>
    <w:p w14:paraId="52A878C3" w14:textId="77777777" w:rsidR="003E3F03" w:rsidRPr="002E5714" w:rsidRDefault="003E3F03" w:rsidP="003E3F03">
      <w:pPr>
        <w:autoSpaceDE w:val="0"/>
        <w:autoSpaceDN w:val="0"/>
        <w:adjustRightInd w:val="0"/>
        <w:rPr>
          <w:color w:val="000000"/>
        </w:rPr>
      </w:pPr>
      <w:r w:rsidRPr="002E5714">
        <w:rPr>
          <w:color w:val="000000"/>
        </w:rPr>
        <w:t>Ceux qui choisissent de faire partie de la Nouvelle Alliance de Jésus, ceux qui sont en Christ, reçoivent le salut, le pardon des péchés par le sang purificateur du Christ et la vie éternelle dans la Terre promise spirituelle.</w:t>
      </w:r>
    </w:p>
    <w:p w14:paraId="242DAC7B" w14:textId="77777777" w:rsidR="003E3F03" w:rsidRPr="002E5714" w:rsidRDefault="003E3F03" w:rsidP="002920A6">
      <w:pPr>
        <w:autoSpaceDE w:val="0"/>
        <w:autoSpaceDN w:val="0"/>
        <w:adjustRightInd w:val="0"/>
        <w:rPr>
          <w:color w:val="000000"/>
        </w:rPr>
      </w:pPr>
      <w:r w:rsidRPr="002E5714">
        <w:rPr>
          <w:color w:val="000000"/>
        </w:rPr>
        <w:t>« Personne d’autre ne peut nous sauver. En effet, nous ne pouvons être sauvés que par la puissance de celui nommé Jésus et non par celle d’une autre personne. (Actes 4:12 GWT)</w:t>
      </w:r>
    </w:p>
    <w:p w14:paraId="073EA3C8" w14:textId="77777777" w:rsidR="003E3F03" w:rsidRPr="002E5714" w:rsidRDefault="003E3F03" w:rsidP="002920A6">
      <w:pPr>
        <w:autoSpaceDE w:val="0"/>
        <w:autoSpaceDN w:val="0"/>
        <w:adjustRightInd w:val="0"/>
        <w:rPr>
          <w:color w:val="000000"/>
        </w:rPr>
      </w:pPr>
      <w:r w:rsidRPr="002E5714">
        <w:rPr>
          <w:color w:val="000000"/>
        </w:rPr>
        <w:lastRenderedPageBreak/>
        <w:t>« Car je n’ai pas honte de l’Évangile [Christ (rd)] : c’est la puissance de Dieu pour le salut de quiconque a la foi, du Juif d’abord et aussi du Grec. Car en lui se révèle la justice de Dieu. (Romains 1:16-17 RSV)</w:t>
      </w:r>
    </w:p>
    <w:p w14:paraId="091DF2DF" w14:textId="77777777" w:rsidR="003E3F03" w:rsidRPr="002E5714" w:rsidRDefault="003E3F03" w:rsidP="003E3F03">
      <w:pPr>
        <w:autoSpaceDE w:val="0"/>
        <w:autoSpaceDN w:val="0"/>
        <w:adjustRightInd w:val="0"/>
        <w:rPr>
          <w:b/>
          <w:color w:val="000000"/>
        </w:rPr>
      </w:pPr>
      <w:r w:rsidRPr="002E5714">
        <w:rPr>
          <w:color w:val="000000"/>
        </w:rPr>
        <w:t>Donc, nous avons tous péché. Christ est notre offrande pour le péché. L'Évangile, LE CHRIST RESSUSCITÉ, est la puissance du salut, le pardon des péchés.</w:t>
      </w:r>
    </w:p>
    <w:p w14:paraId="5CFB05DD" w14:textId="77777777" w:rsidR="003E3F03" w:rsidRPr="000875BD" w:rsidRDefault="003E3F03" w:rsidP="003E3F03">
      <w:pPr>
        <w:numPr>
          <w:ilvl w:val="0"/>
          <w:numId w:val="2"/>
        </w:numPr>
        <w:tabs>
          <w:tab w:val="clear" w:pos="720"/>
          <w:tab w:val="num" w:pos="360"/>
          <w:tab w:val="left" w:pos="1425"/>
          <w:tab w:val="left" w:pos="2144"/>
          <w:tab w:val="left" w:pos="2918"/>
        </w:tabs>
        <w:autoSpaceDE w:val="0"/>
        <w:autoSpaceDN w:val="0"/>
        <w:adjustRightInd w:val="0"/>
        <w:ind w:hanging="720"/>
        <w:rPr>
          <w:bCs/>
          <w:color w:val="000000"/>
          <w:u w:val="thick"/>
        </w:rPr>
      </w:pPr>
      <w:r w:rsidRPr="000875BD">
        <w:rPr>
          <w:bCs/>
          <w:color w:val="000000"/>
          <w:u w:val="thick"/>
        </w:rPr>
        <w:t>Alors qui est ce Christ, Jésus de Nazareth ?</w:t>
      </w:r>
    </w:p>
    <w:p w14:paraId="251CD99C" w14:textId="77777777" w:rsidR="003E3F03" w:rsidRPr="002E5714" w:rsidRDefault="003E3F03" w:rsidP="003E3F03">
      <w:pPr>
        <w:numPr>
          <w:ilvl w:val="0"/>
          <w:numId w:val="1"/>
        </w:numPr>
        <w:tabs>
          <w:tab w:val="clear" w:pos="360"/>
          <w:tab w:val="num" w:pos="0"/>
        </w:tabs>
        <w:autoSpaceDE w:val="0"/>
        <w:autoSpaceDN w:val="0"/>
        <w:adjustRightInd w:val="0"/>
        <w:ind w:left="720" w:hanging="450"/>
        <w:rPr>
          <w:color w:val="000000"/>
        </w:rPr>
      </w:pPr>
      <w:r w:rsidRPr="002E5714">
        <w:rPr>
          <w:color w:val="000000"/>
        </w:rPr>
        <w:t>« Au commencement était la Parole, et la Parole était avec Dieu, et la Parole était Dieu. » (Jean 1:1 LSG)</w:t>
      </w:r>
    </w:p>
    <w:p w14:paraId="5ED505D8" w14:textId="77777777" w:rsidR="003E3F03" w:rsidRPr="002E5714" w:rsidRDefault="003E3F03" w:rsidP="003E3F03">
      <w:pPr>
        <w:numPr>
          <w:ilvl w:val="0"/>
          <w:numId w:val="1"/>
        </w:numPr>
        <w:tabs>
          <w:tab w:val="left" w:pos="360"/>
        </w:tabs>
        <w:autoSpaceDE w:val="0"/>
        <w:autoSpaceDN w:val="0"/>
        <w:adjustRightInd w:val="0"/>
        <w:ind w:left="720" w:hanging="450"/>
        <w:rPr>
          <w:color w:val="000000"/>
        </w:rPr>
      </w:pPr>
      <w:r w:rsidRPr="002E5714">
        <w:rPr>
          <w:color w:val="000000"/>
        </w:rPr>
        <w:t>« Il était dans le monde, et le monde a été fait par lui, et</w:t>
      </w:r>
    </w:p>
    <w:p w14:paraId="2D4E16F2" w14:textId="77777777" w:rsidR="003E3F03" w:rsidRPr="002E5714" w:rsidRDefault="003E3F03" w:rsidP="003E3F03">
      <w:pPr>
        <w:tabs>
          <w:tab w:val="left" w:pos="360"/>
        </w:tabs>
        <w:autoSpaceDE w:val="0"/>
        <w:autoSpaceDN w:val="0"/>
        <w:adjustRightInd w:val="0"/>
        <w:ind w:left="720"/>
        <w:rPr>
          <w:color w:val="000000"/>
        </w:rPr>
      </w:pPr>
      <w:r w:rsidRPr="002E5714">
        <w:rPr>
          <w:color w:val="000000"/>
        </w:rPr>
        <w:t>le monde ne l’a pas connu. (Jean 1:10 LSG)</w:t>
      </w:r>
    </w:p>
    <w:p w14:paraId="27D315D6" w14:textId="77777777" w:rsidR="003E3F03" w:rsidRPr="002E5714" w:rsidRDefault="003E3F03" w:rsidP="003E3F03">
      <w:pPr>
        <w:numPr>
          <w:ilvl w:val="0"/>
          <w:numId w:val="1"/>
        </w:numPr>
        <w:autoSpaceDE w:val="0"/>
        <w:autoSpaceDN w:val="0"/>
        <w:adjustRightInd w:val="0"/>
        <w:ind w:left="720" w:hanging="450"/>
        <w:rPr>
          <w:color w:val="000000"/>
        </w:rPr>
      </w:pPr>
      <w:r w:rsidRPr="002E5714">
        <w:rPr>
          <w:color w:val="000000"/>
        </w:rPr>
        <w:t>« La Parole s'est faite humaine et a vécu parmi nous. Nous avons vu sa gloire. C'était la gloire que le Père partage avec son Fils unique, une gloire pleine de bonté</w:t>
      </w:r>
      <w:r w:rsidRPr="002E5714">
        <w:rPr>
          <w:b/>
          <w:color w:val="6C0108"/>
        </w:rPr>
        <w:t xml:space="preserve"> </w:t>
      </w:r>
      <w:r w:rsidRPr="002E5714">
        <w:rPr>
          <w:color w:val="000000"/>
        </w:rPr>
        <w:t>et la vérité. » (Jean 1:14 GWT)</w:t>
      </w:r>
    </w:p>
    <w:p w14:paraId="67F97700" w14:textId="77777777" w:rsidR="003E3F03" w:rsidRPr="002E5714" w:rsidRDefault="003E3F03" w:rsidP="003E3F03">
      <w:pPr>
        <w:numPr>
          <w:ilvl w:val="0"/>
          <w:numId w:val="1"/>
        </w:numPr>
        <w:autoSpaceDE w:val="0"/>
        <w:autoSpaceDN w:val="0"/>
        <w:adjustRightInd w:val="0"/>
        <w:ind w:left="720" w:hanging="450"/>
        <w:rPr>
          <w:color w:val="000000"/>
        </w:rPr>
      </w:pPr>
      <w:r w:rsidRPr="002E5714">
        <w:rPr>
          <w:color w:val="000000"/>
        </w:rPr>
        <w:t>« Même s’il était sous la forme de Dieu et égal à Dieu, il n’a pas profité de cette égalité. Au lieu de cela, il s'est vidé en prenant la forme d'un serviteur, en devenant comme les autres humains, en ayant une apparence humaine.</w:t>
      </w:r>
      <w:r w:rsidRPr="002E5714">
        <w:rPr>
          <w:b/>
          <w:color w:val="21770A"/>
        </w:rPr>
        <w:t xml:space="preserve"> </w:t>
      </w:r>
      <w:r w:rsidRPr="002E5714">
        <w:rPr>
          <w:color w:val="000000"/>
        </w:rPr>
        <w:t>Il s’est humilié en devenant obéissant jusqu’à la mort, la mort sur la croix. (</w:t>
      </w:r>
      <w:r w:rsidRPr="002E5714">
        <w:t>P.</w:t>
      </w:r>
      <w:r w:rsidRPr="002E5714">
        <w:rPr>
          <w:color w:val="000000"/>
        </w:rPr>
        <w:t>Philippiens 2:6-8-GWT)</w:t>
      </w:r>
    </w:p>
    <w:p w14:paraId="6857270B" w14:textId="77777777" w:rsidR="003E3F03" w:rsidRPr="002E5714" w:rsidRDefault="003E3F03" w:rsidP="003E3F03">
      <w:pPr>
        <w:numPr>
          <w:ilvl w:val="0"/>
          <w:numId w:val="1"/>
        </w:numPr>
        <w:tabs>
          <w:tab w:val="num" w:pos="288"/>
        </w:tabs>
        <w:autoSpaceDE w:val="0"/>
        <w:autoSpaceDN w:val="0"/>
        <w:adjustRightInd w:val="0"/>
        <w:ind w:left="720" w:hanging="450"/>
        <w:rPr>
          <w:color w:val="000000"/>
        </w:rPr>
      </w:pPr>
      <w:r w:rsidRPr="002E5714">
        <w:rPr>
          <w:color w:val="000000"/>
        </w:rPr>
        <w:t>« Le lendemain, Jean vit Jésus venir vers lui et dit : « Voici ! L'Agneau de Dieu qui enlève le péché du monde ! C'est celui dont j'ai dit : « Après moi vient un homme qui est préféré à moi, car il était avant moi. » (Jean 1 : 29-30 NKJV)</w:t>
      </w:r>
    </w:p>
    <w:p w14:paraId="7281CE59" w14:textId="77777777" w:rsidR="003E3F03" w:rsidRPr="002E5714" w:rsidRDefault="003E3F03" w:rsidP="003E3F03">
      <w:pPr>
        <w:numPr>
          <w:ilvl w:val="0"/>
          <w:numId w:val="1"/>
        </w:numPr>
        <w:tabs>
          <w:tab w:val="clear" w:pos="360"/>
          <w:tab w:val="num" w:pos="180"/>
        </w:tabs>
        <w:autoSpaceDE w:val="0"/>
        <w:autoSpaceDN w:val="0"/>
        <w:adjustRightInd w:val="0"/>
        <w:ind w:left="720" w:hanging="450"/>
        <w:rPr>
          <w:color w:val="000000"/>
        </w:rPr>
      </w:pPr>
      <w:r w:rsidRPr="002E5714">
        <w:rPr>
          <w:color w:val="000000"/>
        </w:rPr>
        <w:t>« Après avoir été baptisé, Jésus sortit aussitôt de l'eau ; et voici, les cieux lui furent ouverts, et il</w:t>
      </w:r>
      <w:r w:rsidRPr="002E5714">
        <w:rPr>
          <w:b/>
          <w:color w:val="6C0108"/>
        </w:rPr>
        <w:t xml:space="preserve"> </w:t>
      </w:r>
      <w:r w:rsidRPr="002E5714">
        <w:rPr>
          <w:color w:val="000000"/>
        </w:rPr>
        <w:t>J’ai vu l’Esprit de Dieu descendre comme une colombe et se poser sur lui. (Matthieu 3:16 LSG)</w:t>
      </w:r>
    </w:p>
    <w:p w14:paraId="78D6281C" w14:textId="77777777" w:rsidR="003E3F03" w:rsidRPr="002E5714" w:rsidRDefault="003E3F03" w:rsidP="003E3F03">
      <w:pPr>
        <w:numPr>
          <w:ilvl w:val="0"/>
          <w:numId w:val="1"/>
        </w:numPr>
        <w:tabs>
          <w:tab w:val="clear" w:pos="360"/>
          <w:tab w:val="num" w:pos="180"/>
        </w:tabs>
        <w:autoSpaceDE w:val="0"/>
        <w:autoSpaceDN w:val="0"/>
        <w:adjustRightInd w:val="0"/>
        <w:ind w:left="720" w:hanging="450"/>
        <w:rPr>
          <w:color w:val="000000"/>
        </w:rPr>
      </w:pPr>
      <w:r w:rsidRPr="002E5714">
        <w:rPr>
          <w:color w:val="000000"/>
        </w:rPr>
        <w:t>« Lorsque Jésus arriva dans la région de Césarée de Philippe, il demanda à ses disciples : « Qui, dit-on, est le Fils de l'homme ? Ils répondirent : « Certains disent que tu es Jean le Baptiste, d'autres Élie, d'autres encore Jérémie ou l'un des prophètes. » Il leur a demandé : « Mais selon vous, pour qui je suis ?</w:t>
      </w:r>
      <w:r w:rsidRPr="002E5714">
        <w:rPr>
          <w:b/>
          <w:color w:val="21770A"/>
        </w:rPr>
        <w:t xml:space="preserve"> </w:t>
      </w:r>
      <w:r w:rsidRPr="002E5714">
        <w:rPr>
          <w:color w:val="000000"/>
        </w:rPr>
        <w:t>Simon Pierre répondit : « Tu es le Messie, le Fils du Dieu vivant ! » Jésus répondit : « Simon, fils de Jonas, tu es béni ! Aucun humain ne vous a révélé cela, mais mon Père céleste vous l'a révélé.' » (Matthieu 16 : 13-18 GWT)</w:t>
      </w:r>
    </w:p>
    <w:p w14:paraId="4ACDBD12" w14:textId="77777777" w:rsidR="003E3F03" w:rsidRPr="002E5714" w:rsidRDefault="003E3F03" w:rsidP="003E3F03">
      <w:pPr>
        <w:numPr>
          <w:ilvl w:val="0"/>
          <w:numId w:val="1"/>
        </w:numPr>
        <w:tabs>
          <w:tab w:val="clear" w:pos="360"/>
        </w:tabs>
        <w:autoSpaceDE w:val="0"/>
        <w:autoSpaceDN w:val="0"/>
        <w:adjustRightInd w:val="0"/>
        <w:ind w:left="720" w:hanging="450"/>
        <w:rPr>
          <w:color w:val="000000"/>
        </w:rPr>
      </w:pPr>
      <w:r w:rsidRPr="002E5714">
        <w:rPr>
          <w:color w:val="000000"/>
        </w:rPr>
        <w:t>"Pour</w:t>
      </w:r>
      <w:r w:rsidRPr="002E5714">
        <w:rPr>
          <w:i/>
          <w:color w:val="555454"/>
        </w:rPr>
        <w:t>il y a</w:t>
      </w:r>
      <w:r w:rsidRPr="002E5714">
        <w:rPr>
          <w:color w:val="000000"/>
        </w:rPr>
        <w:t>un Dieu et un seul Médiateur entre Dieu et les hommes,</w:t>
      </w:r>
      <w:r w:rsidRPr="002E5714">
        <w:rPr>
          <w:i/>
          <w:color w:val="555454"/>
        </w:rPr>
        <w:t>le</w:t>
      </w:r>
      <w:r w:rsidRPr="002E5714">
        <w:rPr>
          <w:color w:val="000000"/>
        </w:rPr>
        <w:t>Homme Jésus-Christ, qui s'est donné lui-même en rançon pour tous. (1 Timothée 2 : 5-6 LSG)</w:t>
      </w:r>
      <w:r w:rsidRPr="002E5714">
        <w:t xml:space="preserve"> </w:t>
      </w:r>
    </w:p>
    <w:p w14:paraId="51DB41F7" w14:textId="77777777" w:rsidR="003E3F03" w:rsidRPr="002E5714" w:rsidRDefault="003E3F03" w:rsidP="003E3F03">
      <w:pPr>
        <w:numPr>
          <w:ilvl w:val="0"/>
          <w:numId w:val="1"/>
        </w:numPr>
        <w:tabs>
          <w:tab w:val="clear" w:pos="360"/>
        </w:tabs>
        <w:autoSpaceDE w:val="0"/>
        <w:autoSpaceDN w:val="0"/>
        <w:adjustRightInd w:val="0"/>
        <w:ind w:left="720" w:hanging="450"/>
        <w:rPr>
          <w:color w:val="000000"/>
        </w:rPr>
      </w:pPr>
      <w:r w:rsidRPr="002E5714">
        <w:rPr>
          <w:color w:val="000000"/>
        </w:rPr>
        <w:t>Car en Lui habite corporellement toute la plénitude de la Divinité. (Colossiens 2:9 LSG)</w:t>
      </w:r>
    </w:p>
    <w:p w14:paraId="637E862E" w14:textId="77777777" w:rsidR="003E3F03" w:rsidRPr="002E5714" w:rsidRDefault="003E3F03" w:rsidP="003E3F03">
      <w:pPr>
        <w:autoSpaceDE w:val="0"/>
        <w:autoSpaceDN w:val="0"/>
        <w:adjustRightInd w:val="0"/>
        <w:rPr>
          <w:b/>
          <w:color w:val="000000"/>
        </w:rPr>
      </w:pPr>
      <w:r w:rsidRPr="002E5714">
        <w:rPr>
          <w:b/>
          <w:color w:val="000000"/>
        </w:rPr>
        <w:t>B. Pourquoi l’homme a-t-il besoin d’un médiateur ?</w:t>
      </w:r>
    </w:p>
    <w:p w14:paraId="07EE90AB" w14:textId="77777777" w:rsidR="003E3F03" w:rsidRPr="002E5714" w:rsidRDefault="003E3F03" w:rsidP="003E3F03">
      <w:pPr>
        <w:numPr>
          <w:ilvl w:val="0"/>
          <w:numId w:val="3"/>
        </w:numPr>
        <w:tabs>
          <w:tab w:val="left" w:pos="0"/>
          <w:tab w:val="left" w:pos="180"/>
        </w:tabs>
        <w:autoSpaceDE w:val="0"/>
        <w:autoSpaceDN w:val="0"/>
        <w:adjustRightInd w:val="0"/>
        <w:ind w:left="630" w:hanging="360"/>
        <w:rPr>
          <w:color w:val="000000"/>
        </w:rPr>
      </w:pPr>
      <w:r w:rsidRPr="002E5714">
        <w:rPr>
          <w:color w:val="000000"/>
        </w:rPr>
        <w:t>« Vos iniquités vous ont séparé de votre Dieu ; Et tes péchés se sont cachés</w:t>
      </w:r>
      <w:r w:rsidRPr="002E5714">
        <w:rPr>
          <w:i/>
          <w:color w:val="555454"/>
        </w:rPr>
        <w:t>Son</w:t>
      </w:r>
      <w:r w:rsidRPr="002E5714">
        <w:rPr>
          <w:color w:val="000000"/>
        </w:rPr>
        <w:t>visage de toi, afin qu’il n’écoute pas. (Ésaïe 59 : 2 LSG)</w:t>
      </w:r>
    </w:p>
    <w:p w14:paraId="6630B08F" w14:textId="77777777" w:rsidR="003E3F03" w:rsidRPr="002E5714" w:rsidRDefault="003E3F03" w:rsidP="003E3F03">
      <w:pPr>
        <w:numPr>
          <w:ilvl w:val="0"/>
          <w:numId w:val="3"/>
        </w:numPr>
        <w:tabs>
          <w:tab w:val="left" w:pos="0"/>
          <w:tab w:val="left" w:pos="180"/>
        </w:tabs>
        <w:autoSpaceDE w:val="0"/>
        <w:autoSpaceDN w:val="0"/>
        <w:adjustRightInd w:val="0"/>
        <w:ind w:left="630" w:hanging="360"/>
      </w:pPr>
      <w:r w:rsidRPr="002E5714">
        <w:rPr>
          <w:color w:val="000000"/>
        </w:rPr>
        <w:t>«Je dis cela en termes humains parce que vous êtes naturellement faible. Tout comme vous offriez les parties de votre corps en esclavage à l'impureté et à une méchanceté toujours croissante… Car le salaire du péché, c'est la mort, mais le don de Dieu, c'est la vie éternelle en Jésus-Christ notre Seigneur. (Romains 6 :19…23 NIV)</w:t>
      </w:r>
    </w:p>
    <w:p w14:paraId="74F23FE1" w14:textId="77777777" w:rsidR="003E3F03" w:rsidRPr="002E5714" w:rsidRDefault="003E3F03" w:rsidP="003E3F03">
      <w:pPr>
        <w:numPr>
          <w:ilvl w:val="0"/>
          <w:numId w:val="3"/>
        </w:numPr>
        <w:tabs>
          <w:tab w:val="left" w:pos="0"/>
          <w:tab w:val="left" w:pos="180"/>
        </w:tabs>
        <w:autoSpaceDE w:val="0"/>
        <w:autoSpaceDN w:val="0"/>
        <w:adjustRightInd w:val="0"/>
        <w:ind w:left="630" w:hanging="360"/>
      </w:pPr>
      <w:r w:rsidRPr="002E5714">
        <w:rPr>
          <w:color w:val="000000"/>
        </w:rPr>
        <w:t>« Tous ont péché et sont privés de la gloire de Dieu,</w:t>
      </w:r>
      <w:r w:rsidRPr="002E5714">
        <w:rPr>
          <w:b/>
          <w:color w:val="21770A"/>
        </w:rPr>
        <w:t xml:space="preserve"> </w:t>
      </w:r>
      <w:r w:rsidRPr="002E5714">
        <w:rPr>
          <w:color w:val="000000"/>
        </w:rPr>
        <w:t>et sont justifiés gratuitement par sa grâce à travers la rédemption venue par Jésus-Christ. Dieu l’a présenté comme un sacrifice d’expiation, par la foi en son sang. (Romains 3:23-25 ​​NIV)</w:t>
      </w:r>
    </w:p>
    <w:p w14:paraId="0C898417" w14:textId="77777777" w:rsidR="003E3F03" w:rsidRPr="002E5714" w:rsidRDefault="003E3F03" w:rsidP="003E3F03">
      <w:pPr>
        <w:numPr>
          <w:ilvl w:val="0"/>
          <w:numId w:val="3"/>
        </w:numPr>
        <w:tabs>
          <w:tab w:val="left" w:pos="0"/>
          <w:tab w:val="left" w:pos="180"/>
        </w:tabs>
        <w:autoSpaceDE w:val="0"/>
        <w:autoSpaceDN w:val="0"/>
        <w:adjustRightInd w:val="0"/>
        <w:ind w:left="630" w:hanging="360"/>
        <w:rPr>
          <w:color w:val="000000"/>
        </w:rPr>
      </w:pPr>
      <w:r w:rsidRPr="002E5714">
        <w:rPr>
          <w:color w:val="000000"/>
        </w:rPr>
        <w:t>« Ne savez-vous pas que les injustes n’hériteront pas du royaume de Dieu ? Ne sois pas déçu. Ni fornicateurs, ni idolâtres, ni adultères, ni homosexuels,</w:t>
      </w:r>
      <w:r w:rsidRPr="002E5714">
        <w:rPr>
          <w:b/>
          <w:color w:val="6C0108"/>
        </w:rPr>
        <w:t xml:space="preserve"> </w:t>
      </w:r>
      <w:r w:rsidRPr="002E5714">
        <w:rPr>
          <w:color w:val="000000"/>
        </w:rPr>
        <w:t>ni les sodomites [pervers sexuels (RSV)], ni les voleurs, ni les cupides [avides (NIV)], ni les ivrognes, ni les outrageux [calomniateurs (NIV)], ni les ravisseurs [escrocs (NIV)] n'hériteront du royaume de Dieu. (1 Corinthiens 6 : 9-10 LSG)</w:t>
      </w:r>
    </w:p>
    <w:p w14:paraId="129D28D2" w14:textId="77777777" w:rsidR="003E3F03" w:rsidRPr="002E5714" w:rsidRDefault="003E3F03" w:rsidP="003E3F03">
      <w:pPr>
        <w:numPr>
          <w:ilvl w:val="0"/>
          <w:numId w:val="3"/>
        </w:numPr>
        <w:tabs>
          <w:tab w:val="left" w:pos="0"/>
          <w:tab w:val="left" w:pos="180"/>
          <w:tab w:val="left" w:pos="270"/>
        </w:tabs>
        <w:autoSpaceDE w:val="0"/>
        <w:autoSpaceDN w:val="0"/>
        <w:adjustRightInd w:val="0"/>
        <w:ind w:left="630" w:hanging="360"/>
        <w:rPr>
          <w:color w:val="000000"/>
        </w:rPr>
      </w:pPr>
      <w:r w:rsidRPr="002E5714">
        <w:rPr>
          <w:color w:val="000000"/>
        </w:rPr>
        <w:lastRenderedPageBreak/>
        <w:t>« Mes chers enfants, je vous écris ceci pour que vous ne péchiez pas. Mais si quelqu’un pèche, nous en avons un qui parle au Père pour notre défense : Jésus-Christ, le Juste. Il est le sacrifice expiatoire pour nos péchés. (1 Jean 2 : 1-2 NIV)</w:t>
      </w:r>
    </w:p>
    <w:p w14:paraId="3233B830" w14:textId="77777777" w:rsidR="003E3F03" w:rsidRPr="002E5714" w:rsidRDefault="003E3F03" w:rsidP="003E3F03">
      <w:pPr>
        <w:numPr>
          <w:ilvl w:val="0"/>
          <w:numId w:val="3"/>
        </w:numPr>
        <w:tabs>
          <w:tab w:val="left" w:pos="0"/>
          <w:tab w:val="left" w:pos="180"/>
        </w:tabs>
        <w:autoSpaceDE w:val="0"/>
        <w:autoSpaceDN w:val="0"/>
        <w:adjustRightInd w:val="0"/>
        <w:ind w:left="630" w:hanging="360"/>
        <w:rPr>
          <w:color w:val="000000"/>
        </w:rPr>
      </w:pPr>
      <w:r w:rsidRPr="002E5714">
        <w:rPr>
          <w:color w:val="000000"/>
        </w:rPr>
        <w:t>« L'Évangile du Christ,</w:t>
      </w:r>
      <w:r w:rsidRPr="002E5714">
        <w:rPr>
          <w:b/>
          <w:color w:val="6C0108"/>
        </w:rPr>
        <w:t xml:space="preserve"> </w:t>
      </w:r>
      <w:r w:rsidRPr="002E5714">
        <w:rPr>
          <w:color w:val="000000"/>
        </w:rPr>
        <w:t>car c’est la puissance de Dieu pour le salut de quiconque croit, du Juif d’abord et aussi du Grec. (Romains 1:16 LSG)</w:t>
      </w:r>
    </w:p>
    <w:p w14:paraId="052DD040" w14:textId="77777777" w:rsidR="003E3F03" w:rsidRPr="002E5714" w:rsidRDefault="003E3F03" w:rsidP="003E3F03">
      <w:pPr>
        <w:numPr>
          <w:ilvl w:val="0"/>
          <w:numId w:val="3"/>
        </w:numPr>
        <w:tabs>
          <w:tab w:val="clear" w:pos="540"/>
          <w:tab w:val="left" w:pos="0"/>
          <w:tab w:val="left" w:pos="180"/>
          <w:tab w:val="num" w:pos="630"/>
          <w:tab w:val="num" w:pos="720"/>
        </w:tabs>
        <w:autoSpaceDE w:val="0"/>
        <w:autoSpaceDN w:val="0"/>
        <w:adjustRightInd w:val="0"/>
        <w:ind w:left="630" w:hanging="360"/>
        <w:rPr>
          <w:color w:val="000000"/>
        </w:rPr>
      </w:pPr>
      <w:r w:rsidRPr="002E5714">
        <w:rPr>
          <w:color w:val="000000"/>
        </w:rPr>
        <w:t>« Car il y a un seul Dieu, et il y a un seul médiateur entre Dieu et les hommes, l’homme Jésus-Christ, qui s’est donné lui-même en rançon pour tous. » (1 Timothée 2 : 5-6 ESV)</w:t>
      </w:r>
    </w:p>
    <w:p w14:paraId="499ACD50" w14:textId="77777777" w:rsidR="003E3F03" w:rsidRPr="002E5714" w:rsidRDefault="003E3F03" w:rsidP="003E3F03">
      <w:pPr>
        <w:autoSpaceDE w:val="0"/>
        <w:autoSpaceDN w:val="0"/>
        <w:adjustRightInd w:val="0"/>
        <w:rPr>
          <w:b/>
          <w:color w:val="000000"/>
        </w:rPr>
      </w:pPr>
      <w:r w:rsidRPr="002E5714">
        <w:rPr>
          <w:b/>
          <w:color w:val="000000"/>
        </w:rPr>
        <w:t>C. Qu'est-ce que l'Évangile du Christ ?</w:t>
      </w:r>
    </w:p>
    <w:p w14:paraId="52C35A64" w14:textId="77777777" w:rsidR="003E3F03" w:rsidRPr="002E5714" w:rsidRDefault="003E3F03" w:rsidP="003E3F03">
      <w:pPr>
        <w:numPr>
          <w:ilvl w:val="0"/>
          <w:numId w:val="3"/>
        </w:numPr>
        <w:autoSpaceDE w:val="0"/>
        <w:autoSpaceDN w:val="0"/>
        <w:adjustRightInd w:val="0"/>
        <w:ind w:hanging="270"/>
        <w:rPr>
          <w:color w:val="000000"/>
        </w:rPr>
      </w:pPr>
      <w:r w:rsidRPr="002E5714">
        <w:rPr>
          <w:color w:val="000000"/>
        </w:rPr>
        <w:t>« Au commencement était la Parole, et la Parole était avec Dieu, et la Parole était Dieu. » (Jean 1 : 1-2NKJV)</w:t>
      </w:r>
    </w:p>
    <w:p w14:paraId="2B6F907C" w14:textId="77777777" w:rsidR="003E3F03" w:rsidRPr="002E5714" w:rsidRDefault="003E3F03" w:rsidP="003E3F03">
      <w:pPr>
        <w:numPr>
          <w:ilvl w:val="0"/>
          <w:numId w:val="3"/>
        </w:numPr>
        <w:autoSpaceDE w:val="0"/>
        <w:autoSpaceDN w:val="0"/>
        <w:adjustRightInd w:val="0"/>
        <w:ind w:hanging="270"/>
        <w:rPr>
          <w:color w:val="000000"/>
        </w:rPr>
      </w:pPr>
      <w:r w:rsidRPr="002E5714">
        <w:rPr>
          <w:color w:val="000000"/>
        </w:rPr>
        <w:t>« Sachez à vous tous, ainsi qu'à tout le peuple d'Israël, que c'est par le nom de Jésus-Christ de Nazareth, que vous avez crucifié, que Dieu a ressuscité des morts, que par lui cet homme se tient ici devant vous sain et sauf. C'est la « pierre qui a été rejetée par vous, les bâtisseurs, et qui est devenue la pierre angulaire principale ».</w:t>
      </w:r>
      <w:r w:rsidRPr="002E5714">
        <w:rPr>
          <w:b/>
          <w:color w:val="21770A"/>
        </w:rPr>
        <w:t xml:space="preserve"> </w:t>
      </w:r>
      <w:r w:rsidRPr="002E5714">
        <w:rPr>
          <w:b/>
          <w:color w:val="000000"/>
        </w:rPr>
        <w:t>Il n'y a pas non plus de salut dans aucun autre</w:t>
      </w:r>
      <w:r w:rsidRPr="002E5714">
        <w:rPr>
          <w:color w:val="000000"/>
        </w:rPr>
        <w:t>[c'est-à-dire Christ (rd)], car il n'y a sous le ciel aucun autre nom donné parmi les hommes par lequel nous devons être sauvés. (Actes 4 : 10-12 LSG)</w:t>
      </w:r>
      <w:r w:rsidRPr="002E5714">
        <w:t xml:space="preserve"> </w:t>
      </w:r>
    </w:p>
    <w:p w14:paraId="7206BCEF" w14:textId="77777777" w:rsidR="003E3F03" w:rsidRPr="002E5714" w:rsidRDefault="003E3F03" w:rsidP="003E3F03">
      <w:pPr>
        <w:numPr>
          <w:ilvl w:val="0"/>
          <w:numId w:val="3"/>
        </w:numPr>
        <w:autoSpaceDE w:val="0"/>
        <w:autoSpaceDN w:val="0"/>
        <w:adjustRightInd w:val="0"/>
        <w:ind w:left="630" w:hanging="360"/>
        <w:rPr>
          <w:color w:val="000000"/>
        </w:rPr>
      </w:pPr>
      <w:r w:rsidRPr="002E5714">
        <w:rPr>
          <w:color w:val="000000"/>
        </w:rPr>
        <w:t>« En Lui nous avons la rédemption par son sang, le pardon des péchés, selon les richesses de sa grâce. » (Éphésiens 1 : 7-8 LSG)</w:t>
      </w:r>
    </w:p>
    <w:p w14:paraId="078B1F81" w14:textId="77777777" w:rsidR="003E3F03" w:rsidRPr="002E5714" w:rsidRDefault="003E3F03" w:rsidP="003E3F03">
      <w:pPr>
        <w:numPr>
          <w:ilvl w:val="0"/>
          <w:numId w:val="3"/>
        </w:numPr>
        <w:autoSpaceDE w:val="0"/>
        <w:autoSpaceDN w:val="0"/>
        <w:adjustRightInd w:val="0"/>
        <w:ind w:left="630" w:hanging="360"/>
        <w:rPr>
          <w:color w:val="000000"/>
        </w:rPr>
      </w:pPr>
      <w:r w:rsidRPr="002E5714">
        <w:rPr>
          <w:color w:val="000000"/>
        </w:rPr>
        <w:t>« [Tous] sont justifiés gratuitement par sa grâce au moyen de la rédemption qui est venue en Jésus-Christ. Dieu l’a présenté comme un sacrifice d’expiation, par la foi en son sang. (Romains 3:24-25 NIV)</w:t>
      </w:r>
    </w:p>
    <w:p w14:paraId="7F4442F2" w14:textId="77777777" w:rsidR="003E3F03" w:rsidRPr="002E5714" w:rsidRDefault="003E3F03" w:rsidP="003E3F03">
      <w:pPr>
        <w:numPr>
          <w:ilvl w:val="0"/>
          <w:numId w:val="3"/>
        </w:numPr>
        <w:autoSpaceDE w:val="0"/>
        <w:autoSpaceDN w:val="0"/>
        <w:adjustRightInd w:val="0"/>
        <w:ind w:left="630" w:hanging="360"/>
        <w:rPr>
          <w:color w:val="000000"/>
        </w:rPr>
      </w:pPr>
      <w:r w:rsidRPr="002E5714">
        <w:rPr>
          <w:color w:val="000000"/>
        </w:rPr>
        <w:t>« De plus, frères, je vous annonce l'Évangile que je vous ai prêché, que vous aussi vous avez reçu et dans lequel vous vous tenez, par lequel aussi vous êtes sauvés, si vous retenez fermement la parole que je vous ai prêchée, à moins que vous ne croyiez en vaine. Car je vous ai transmis avant tout ce que j'ai aussi reçu : que Christ est mort pour nos péchés selon les Écritures, qu'il a été enseveli et qu'il est ressuscité le troisième jour selon les Écritures. (1 Corinthiens 15 : 1-4 NKJV)</w:t>
      </w:r>
    </w:p>
    <w:p w14:paraId="78C928C2" w14:textId="77777777" w:rsidR="003E3F03" w:rsidRPr="002E5714" w:rsidRDefault="003E3F03" w:rsidP="003E3F03">
      <w:pPr>
        <w:numPr>
          <w:ilvl w:val="0"/>
          <w:numId w:val="3"/>
        </w:numPr>
        <w:tabs>
          <w:tab w:val="num" w:pos="630"/>
        </w:tabs>
        <w:autoSpaceDE w:val="0"/>
        <w:autoSpaceDN w:val="0"/>
        <w:adjustRightInd w:val="0"/>
        <w:ind w:left="630" w:hanging="360"/>
        <w:rPr>
          <w:color w:val="000000"/>
        </w:rPr>
      </w:pPr>
      <w:r w:rsidRPr="002E5714">
        <w:rPr>
          <w:color w:val="000000"/>
        </w:rPr>
        <w:t>« C'est pourquoi, si quelqu'un est en Christ, il est une nouvelle création ; l'ancien est parti, le nouveau est arrivé ! Tout cela vient de Dieu, qui nous a réconciliés avec lui-même par le Christ et nous a donné le ministère de la réconciliation : que Dieu réconciliait le monde avec lui-même en Christ, sans imputer sur eux les péchés des hommes. Et il nous a confié le message de réconciliation. (2 Corinthiens 5 : 17-19)</w:t>
      </w:r>
    </w:p>
    <w:p w14:paraId="582D9B94" w14:textId="77777777" w:rsidR="003E3F03" w:rsidRPr="002E5714" w:rsidRDefault="003E3F03" w:rsidP="003E3F03">
      <w:pPr>
        <w:pStyle w:val="ListParagraph"/>
        <w:numPr>
          <w:ilvl w:val="0"/>
          <w:numId w:val="5"/>
        </w:numPr>
        <w:tabs>
          <w:tab w:val="left" w:pos="1425"/>
          <w:tab w:val="left" w:pos="2144"/>
          <w:tab w:val="left" w:pos="2918"/>
        </w:tabs>
        <w:autoSpaceDE w:val="0"/>
        <w:autoSpaceDN w:val="0"/>
        <w:adjustRightInd w:val="0"/>
        <w:ind w:left="360"/>
        <w:rPr>
          <w:b/>
          <w:color w:val="000000"/>
        </w:rPr>
      </w:pPr>
      <w:r w:rsidRPr="002E5714">
        <w:rPr>
          <w:b/>
          <w:color w:val="000000"/>
        </w:rPr>
        <w:t>Comment se réconcilier avec une relation avec Dieu ?</w:t>
      </w:r>
    </w:p>
    <w:p w14:paraId="68B65567"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 Pierre dit à Jésus… Tandis qu'il parlait encore, une nuée brillante les enveloppa, et une voix venant de la nuée dit : « Celui-ci est mon Fils que j'aime ; avec lui, je suis très content. Écoutez-le [écoutez-le (LSG)</w:t>
      </w:r>
      <w:proofErr w:type="gramStart"/>
      <w:r w:rsidRPr="002E5714">
        <w:rPr>
          <w:color w:val="000000"/>
        </w:rPr>
        <w:t>] !</w:t>
      </w:r>
      <w:proofErr w:type="gramEnd"/>
      <w:r w:rsidRPr="002E5714">
        <w:rPr>
          <w:color w:val="000000"/>
        </w:rPr>
        <w:t xml:space="preserve">' » (Matthieu </w:t>
      </w:r>
      <w:proofErr w:type="gramStart"/>
      <w:r w:rsidRPr="002E5714">
        <w:rPr>
          <w:color w:val="000000"/>
        </w:rPr>
        <w:t>17 :</w:t>
      </w:r>
      <w:proofErr w:type="gramEnd"/>
      <w:r w:rsidRPr="002E5714">
        <w:rPr>
          <w:color w:val="000000"/>
        </w:rPr>
        <w:t> 4-5 NIV)</w:t>
      </w:r>
    </w:p>
    <w:p w14:paraId="35F74C0D"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 Comment donc invoqueront-ils celui en qui ils n’ont pas cru ? Et comment croiront-ils en Celui dont ils n’ont pas entendu parler ? (Romains 10:14 LSG)</w:t>
      </w:r>
    </w:p>
    <w:p w14:paraId="6B2D5D52"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 xml:space="preserve">« Alors Philippe courut vers lui, et l'entendit lire le prophète Isaïe, et il dit : « Comprenez-vous ce que vous lisez ? » Et il dit : « Comment le pourrais-je, si quelqu'un ne me guide ? Et il a demandé à Philippe de venir s'asseoir avec lui. (Actes </w:t>
      </w:r>
      <w:proofErr w:type="gramStart"/>
      <w:r w:rsidRPr="002E5714">
        <w:rPr>
          <w:color w:val="000000"/>
        </w:rPr>
        <w:t>8 :</w:t>
      </w:r>
      <w:proofErr w:type="gramEnd"/>
      <w:r w:rsidRPr="002E5714">
        <w:rPr>
          <w:color w:val="000000"/>
        </w:rPr>
        <w:t> 30-31 LSG)</w:t>
      </w:r>
    </w:p>
    <w:p w14:paraId="46620162"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 Sans foi [croyance en action]</w:t>
      </w:r>
      <w:r w:rsidRPr="002E5714">
        <w:rPr>
          <w:i/>
          <w:color w:val="555454"/>
        </w:rPr>
        <w:t>c'est</w:t>
      </w:r>
      <w:r w:rsidRPr="002E5714">
        <w:rPr>
          <w:color w:val="000000"/>
        </w:rPr>
        <w:t>impossible de plaire</w:t>
      </w:r>
      <w:r w:rsidRPr="002E5714">
        <w:rPr>
          <w:i/>
          <w:color w:val="555454"/>
        </w:rPr>
        <w:t>Lui,</w:t>
      </w:r>
      <w:r w:rsidRPr="002E5714">
        <w:rPr>
          <w:color w:val="000000"/>
        </w:rPr>
        <w:t>car celui qui vient à Dieu doit croire qu'Il existe, et</w:t>
      </w:r>
      <w:r w:rsidRPr="002E5714">
        <w:rPr>
          <w:i/>
          <w:color w:val="555454"/>
        </w:rPr>
        <w:t>que</w:t>
      </w:r>
      <w:r w:rsidRPr="002E5714">
        <w:rPr>
          <w:color w:val="000000"/>
        </w:rPr>
        <w:t>Il récompense ceux qui le recherchent diligemment. (Hébreux 11 : 6 LSG)</w:t>
      </w:r>
    </w:p>
    <w:p w14:paraId="38DBEA56"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t>« Vous mourrez dans vos péchés ; car si vous ne croyez pas que je suis Lui, vous mourrez dans vos péchés.</w:t>
      </w:r>
      <w:r w:rsidRPr="002E5714">
        <w:rPr>
          <w:color w:val="BC0406"/>
        </w:rPr>
        <w:t xml:space="preserve"> </w:t>
      </w:r>
      <w:r w:rsidRPr="002E5714">
        <w:t>(</w:t>
      </w:r>
      <w:r w:rsidRPr="002E5714">
        <w:rPr>
          <w:color w:val="000000"/>
        </w:rPr>
        <w:t>Jean 8 :24 (LSG)</w:t>
      </w:r>
    </w:p>
    <w:p w14:paraId="67B9C7FF"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lastRenderedPageBreak/>
        <w:t>« Mais si vous ne vous tournez pas vers Dieu et ne changez pas votre façon de penser et d'agir [repentez-vous (NKJV)], alors vous aussi, vous mourrez tous. Qu’en est-il de ces 18 personnes qui sont mortes lorsque la tour de Siloé est tombée sur elles ? Pensez-vous qu’ils étaient plus pécheurs que les autres habitants de Jérusalem ? Non! Je peux garantir que non. Mais si vous ne vous tournez pas vers Dieu et ne changez pas [repentez-vous (NKJV)] votre façon de penser et d'agir, alors vous aussi, vous mourrez tous. (Luc 13 : 3-5 GWT)</w:t>
      </w:r>
    </w:p>
    <w:p w14:paraId="5D3A6AE9"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 La parole est près de toi, dans ta bouche et dans ton cœur</w:t>
      </w:r>
      <w:r w:rsidRPr="002E5714">
        <w:rPr>
          <w:b/>
          <w:color w:val="6C0108"/>
        </w:rPr>
        <w:t xml:space="preserve"> </w:t>
      </w:r>
      <w:r w:rsidRPr="002E5714">
        <w:rPr>
          <w:color w:val="000000"/>
        </w:rPr>
        <w:t>(c'est-à-dire la parole de foi que nous prêchons) : que si vous confessez de votre bouche le Seigneur Jésus et croyez dans votre cœur que Dieu l'a ressuscité des morts, vous serez sauvé. Car c’est en croyant du cœur qu’on parvient à la justice, [quand on met sa confiance en Dieu par l’obéissance] et en confessant de la bouche, on parvient au salut. » (Romains 10 : 8-10 LSG)</w:t>
      </w:r>
      <w:r w:rsidRPr="002E5714">
        <w:t xml:space="preserve"> </w:t>
      </w:r>
    </w:p>
    <w:p w14:paraId="25244E5A"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 Même lorsque nous étions morts dans nos péchés, il nous a rendu la vie avec Christ (c'est par la grâce que vous êtes sauvés) » (Éphésiens 2 : 5 LSG)</w:t>
      </w:r>
    </w:p>
    <w:p w14:paraId="7CDEA723"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 Ne savez-vous pas que nous tous qui avons été baptisés en Jésus-Christ avons été baptisés dans sa mort ? Lorsque nous avons été baptisés dans sa mort, nous avons été placés avec lui dans le tombeau (nous sommes morts au péché et avons été enterrés, immergés). (Romains 6 : 3-4 GWT)</w:t>
      </w:r>
    </w:p>
    <w:p w14:paraId="04BEDEC2"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 De même que Christ a été ramené de la mort à la vie par la puissance glorieuse du Père, de même nous devrions, nous aussi, vivre un nouveau genre de vie. Si nous nous sommes unis à lui dans une mort comme la sienne, nous le serons certainement également lorsque nous reviendrons à la vie comme lui. Nous savons que la personne que nous étions a été crucifiée avec lui pour mettre fin au péché dans notre corps. Pour cette raison, nous ne sommes plus esclaves du péché. La personne décédée est libérée du péché. (Romains 6 : 4-7 GWT)</w:t>
      </w:r>
    </w:p>
    <w:p w14:paraId="29746177" w14:textId="77777777" w:rsidR="003E3F03" w:rsidRPr="002E5714" w:rsidRDefault="003E3F03" w:rsidP="003E3F03">
      <w:pPr>
        <w:widowControl w:val="0"/>
        <w:rPr>
          <w:b/>
          <w:lang w:val="en"/>
        </w:rPr>
      </w:pPr>
      <w:r w:rsidRPr="002E5714">
        <w:rPr>
          <w:b/>
          <w:lang w:val="en"/>
        </w:rPr>
        <w:t>E. Vivre le nouveau genre de vie en Christ</w:t>
      </w:r>
    </w:p>
    <w:p w14:paraId="70CBD36A" w14:textId="77777777" w:rsidR="003E3F03" w:rsidRPr="002E5714" w:rsidRDefault="003E3F03" w:rsidP="003E3F03">
      <w:pPr>
        <w:widowControl w:val="0"/>
        <w:rPr>
          <w:lang w:val="en"/>
        </w:rPr>
      </w:pPr>
      <w:r w:rsidRPr="002E5714">
        <w:rPr>
          <w:lang w:val="en"/>
        </w:rPr>
        <w:t>Les enseignements suivants du Christ, tels qu'ils sont consignés dans les chapitres 5 à 7 de Matthieu, révèlent beaucoup de choses sur la vie en Christ (aucune tentative n'a été faite pour énumérer tout ce qui est enregistré).</w:t>
      </w:r>
    </w:p>
    <w:p w14:paraId="567A8AC2" w14:textId="77777777" w:rsidR="003E3F03" w:rsidRPr="002E5714" w:rsidRDefault="00A930B1" w:rsidP="003E3F03">
      <w:pPr>
        <w:widowControl w:val="0"/>
        <w:ind w:firstLine="180"/>
        <w:rPr>
          <w:b/>
          <w:lang w:val="en"/>
        </w:rPr>
      </w:pPr>
      <w:r>
        <w:rPr>
          <w:b/>
          <w:lang w:val="en"/>
        </w:rPr>
        <w:t>Le contraste entre les Traditions et la Nouvelle Alliance – 6 : 1-18</w:t>
      </w:r>
    </w:p>
    <w:p w14:paraId="362A1B0E" w14:textId="77777777" w:rsidR="003E3F03" w:rsidRPr="002E5714" w:rsidRDefault="003E3F03" w:rsidP="003E3F03">
      <w:pPr>
        <w:widowControl w:val="0"/>
        <w:numPr>
          <w:ilvl w:val="1"/>
          <w:numId w:val="4"/>
        </w:numPr>
        <w:tabs>
          <w:tab w:val="clear" w:pos="1440"/>
          <w:tab w:val="left" w:pos="450"/>
          <w:tab w:val="left" w:pos="540"/>
        </w:tabs>
        <w:ind w:left="360" w:firstLine="0"/>
        <w:rPr>
          <w:lang w:val="en"/>
        </w:rPr>
      </w:pPr>
      <w:r w:rsidRPr="002E5714">
        <w:rPr>
          <w:lang w:val="en"/>
        </w:rPr>
        <w:t>Montrez votre justice devant l'homme plutôt que d'adorer Dieu dans votre cœur.</w:t>
      </w:r>
    </w:p>
    <w:p w14:paraId="085CB51E" w14:textId="77777777" w:rsidR="003E3F03" w:rsidRPr="002E5714" w:rsidRDefault="003E3F03" w:rsidP="003E3F03">
      <w:pPr>
        <w:widowControl w:val="0"/>
        <w:ind w:firstLine="360"/>
        <w:rPr>
          <w:lang w:val="en"/>
        </w:rPr>
      </w:pPr>
      <w:r w:rsidRPr="002E5714">
        <w:rPr>
          <w:lang w:val="en"/>
        </w:rPr>
        <w:t>2. Attirez l’attention sur le fait de donner</w:t>
      </w:r>
      <w:r w:rsidRPr="002E5714">
        <w:rPr>
          <w:lang w:val="en"/>
        </w:rPr>
        <w:tab/>
        <w:t xml:space="preserve"> </w:t>
      </w:r>
      <w:r>
        <w:rPr>
          <w:lang w:val="en"/>
        </w:rPr>
        <w:tab/>
      </w:r>
      <w:r>
        <w:rPr>
          <w:lang w:val="en"/>
        </w:rPr>
        <w:tab/>
      </w:r>
      <w:r w:rsidRPr="002E5714">
        <w:rPr>
          <w:lang w:val="en"/>
        </w:rPr>
        <w:t>vs– Donner en secret, honorer Dieu</w:t>
      </w:r>
    </w:p>
    <w:p w14:paraId="679CE8E2" w14:textId="77777777" w:rsidR="003E3F03" w:rsidRPr="002E5714" w:rsidRDefault="003E3F03" w:rsidP="003E3F03">
      <w:pPr>
        <w:widowControl w:val="0"/>
        <w:ind w:firstLine="360"/>
        <w:rPr>
          <w:lang w:val="en"/>
        </w:rPr>
      </w:pPr>
      <w:r w:rsidRPr="002E5714">
        <w:rPr>
          <w:lang w:val="en"/>
        </w:rPr>
        <w:t>3. Priez pour impressionner les autres</w:t>
      </w:r>
      <w:r>
        <w:rPr>
          <w:lang w:val="en"/>
        </w:rPr>
        <w:tab/>
      </w:r>
      <w:r>
        <w:rPr>
          <w:lang w:val="en"/>
        </w:rPr>
        <w:tab/>
      </w:r>
      <w:r w:rsidRPr="002E5714">
        <w:rPr>
          <w:lang w:val="en"/>
        </w:rPr>
        <w:t>vs– La prière est d'être à Dieu</w:t>
      </w:r>
    </w:p>
    <w:p w14:paraId="099F0DA8" w14:textId="77777777" w:rsidR="003E3F03" w:rsidRPr="002E5714" w:rsidRDefault="003E3F03" w:rsidP="003E3F03">
      <w:pPr>
        <w:widowControl w:val="0"/>
        <w:ind w:firstLine="360"/>
        <w:rPr>
          <w:lang w:val="en"/>
        </w:rPr>
      </w:pPr>
      <w:r w:rsidRPr="002E5714">
        <w:rPr>
          <w:lang w:val="en"/>
        </w:rPr>
        <w:t>4. Attirez l’attention sur votre droiture</w:t>
      </w:r>
      <w:r>
        <w:rPr>
          <w:lang w:val="en"/>
        </w:rPr>
        <w:tab/>
      </w:r>
      <w:r w:rsidRPr="002E5714">
        <w:rPr>
          <w:lang w:val="en"/>
        </w:rPr>
        <w:t>vs – Dieu est saint, pas un homme</w:t>
      </w:r>
    </w:p>
    <w:p w14:paraId="35DB9A8F" w14:textId="77777777" w:rsidR="003E3F03" w:rsidRPr="002E5714" w:rsidRDefault="003E3F03" w:rsidP="003E3F03">
      <w:pPr>
        <w:widowControl w:val="0"/>
        <w:ind w:firstLine="360"/>
        <w:rPr>
          <w:lang w:val="en"/>
        </w:rPr>
      </w:pPr>
      <w:r w:rsidRPr="002E5714">
        <w:rPr>
          <w:lang w:val="en"/>
        </w:rPr>
        <w:t xml:space="preserve"> </w:t>
      </w:r>
    </w:p>
    <w:p w14:paraId="44C52016" w14:textId="77777777" w:rsidR="003E3F03" w:rsidRPr="002E5714" w:rsidRDefault="003E3F03" w:rsidP="003E3F03">
      <w:pPr>
        <w:widowControl w:val="0"/>
        <w:ind w:firstLine="180"/>
        <w:rPr>
          <w:b/>
          <w:lang w:val="en"/>
        </w:rPr>
      </w:pPr>
      <w:r w:rsidRPr="002E5714">
        <w:rPr>
          <w:b/>
          <w:lang w:val="en"/>
        </w:rPr>
        <w:t>Contrastes entre l’Ancienne et la Nouvelle Alliance – Matthieu 6 : 21-48</w:t>
      </w:r>
    </w:p>
    <w:p w14:paraId="596CD86A" w14:textId="77777777" w:rsidR="003E3F03" w:rsidRPr="002E5714" w:rsidRDefault="003E3F03" w:rsidP="003E3F03">
      <w:pPr>
        <w:widowControl w:val="0"/>
        <w:tabs>
          <w:tab w:val="left" w:pos="2970"/>
        </w:tabs>
        <w:ind w:left="3510" w:hanging="3150"/>
        <w:rPr>
          <w:lang w:val="en"/>
        </w:rPr>
      </w:pPr>
      <w:r w:rsidRPr="002E5714">
        <w:rPr>
          <w:lang w:val="en"/>
        </w:rPr>
        <w:t>1. Ne tuez pas</w:t>
      </w:r>
      <w:r w:rsidRPr="002E5714">
        <w:rPr>
          <w:lang w:val="en"/>
        </w:rPr>
        <w:tab/>
      </w:r>
      <w:r w:rsidR="00A930B1">
        <w:rPr>
          <w:lang w:val="en"/>
        </w:rPr>
        <w:t>vs– Ne nourrissez pas de colère, d’abus, de ricanement ou de haine</w:t>
      </w:r>
    </w:p>
    <w:p w14:paraId="3FB72DFA" w14:textId="77777777" w:rsidR="003E3F03" w:rsidRPr="002E5714" w:rsidRDefault="003E3F03" w:rsidP="003E3F03">
      <w:pPr>
        <w:widowControl w:val="0"/>
        <w:tabs>
          <w:tab w:val="left" w:pos="2970"/>
        </w:tabs>
        <w:ind w:left="360"/>
        <w:rPr>
          <w:lang w:val="en"/>
        </w:rPr>
      </w:pPr>
      <w:r w:rsidRPr="002E5714">
        <w:rPr>
          <w:lang w:val="en"/>
        </w:rPr>
        <w:t>2. Donner contre– Réconcilier les différences avec les frères avant de donner</w:t>
      </w:r>
    </w:p>
    <w:p w14:paraId="716BB6FE" w14:textId="77777777" w:rsidR="003E3F03" w:rsidRPr="002E5714" w:rsidRDefault="003E3F03" w:rsidP="003E3F03">
      <w:pPr>
        <w:widowControl w:val="0"/>
        <w:ind w:left="2880" w:hanging="2520"/>
        <w:rPr>
          <w:lang w:val="en"/>
        </w:rPr>
      </w:pPr>
      <w:r w:rsidRPr="002E5714">
        <w:rPr>
          <w:lang w:val="en"/>
        </w:rPr>
        <w:t>3. Ne commettez pas d’adultère – Ne regardez pas quelqu’un avec un désir de plaisir sexuel</w:t>
      </w:r>
    </w:p>
    <w:p w14:paraId="4C58330C" w14:textId="77777777" w:rsidR="003E3F03" w:rsidRPr="002E5714" w:rsidRDefault="003E3F03" w:rsidP="003E3F03">
      <w:pPr>
        <w:widowControl w:val="0"/>
        <w:ind w:left="2880" w:hanging="2520"/>
        <w:rPr>
          <w:lang w:val="en"/>
        </w:rPr>
      </w:pPr>
      <w:r w:rsidRPr="002E5714">
        <w:rPr>
          <w:lang w:val="en"/>
        </w:rPr>
        <w:t>4. Se venger du délinquant vs – Permettre à Dieu de se venger</w:t>
      </w:r>
    </w:p>
    <w:p w14:paraId="6EAB281A" w14:textId="77777777" w:rsidR="003E3F03" w:rsidRPr="002E5714" w:rsidRDefault="003E3F03" w:rsidP="003E3F03">
      <w:pPr>
        <w:widowControl w:val="0"/>
        <w:ind w:left="2880" w:hanging="2520"/>
        <w:rPr>
          <w:lang w:val="en"/>
        </w:rPr>
      </w:pPr>
      <w:r w:rsidRPr="002E5714">
        <w:rPr>
          <w:lang w:val="en"/>
        </w:rPr>
        <w:t>5. Détestez vos ennemis – Faites du bien à tous, même à vos ennemis</w:t>
      </w:r>
    </w:p>
    <w:p w14:paraId="372E57FF" w14:textId="77777777" w:rsidR="003E3F03" w:rsidRPr="002E5714" w:rsidRDefault="003E3F03" w:rsidP="003E3F03">
      <w:pPr>
        <w:widowControl w:val="0"/>
        <w:ind w:firstLine="180"/>
        <w:rPr>
          <w:b/>
          <w:lang w:val="en"/>
        </w:rPr>
      </w:pPr>
      <w:r w:rsidRPr="002E5714">
        <w:rPr>
          <w:b/>
          <w:lang w:val="en"/>
        </w:rPr>
        <w:t>La vie spirituelle de la Nouvelle Alliance – 6:19-7:27</w:t>
      </w:r>
    </w:p>
    <w:p w14:paraId="07F29081" w14:textId="77777777" w:rsidR="003E3F03" w:rsidRPr="002E5714" w:rsidRDefault="003E3F03" w:rsidP="003E3F03">
      <w:pPr>
        <w:widowControl w:val="0"/>
        <w:ind w:firstLine="360"/>
        <w:rPr>
          <w:lang w:val="en"/>
        </w:rPr>
      </w:pPr>
      <w:r w:rsidRPr="002E5714">
        <w:rPr>
          <w:lang w:val="en"/>
        </w:rPr>
        <w:t>1. Sachez que vous avez besoin de Dieu</w:t>
      </w:r>
    </w:p>
    <w:p w14:paraId="7F9E678C" w14:textId="77777777" w:rsidR="003E3F03" w:rsidRPr="002E5714" w:rsidRDefault="003E3F03" w:rsidP="003E3F03">
      <w:pPr>
        <w:widowControl w:val="0"/>
        <w:ind w:firstLine="360"/>
        <w:rPr>
          <w:lang w:val="en"/>
        </w:rPr>
      </w:pPr>
      <w:r w:rsidRPr="002E5714">
        <w:rPr>
          <w:lang w:val="en"/>
        </w:rPr>
        <w:t>2. Gardez un esprit doux</w:t>
      </w:r>
    </w:p>
    <w:p w14:paraId="7AF75905" w14:textId="77777777" w:rsidR="003E3F03" w:rsidRPr="002E5714" w:rsidRDefault="003E3F03" w:rsidP="003E3F03">
      <w:pPr>
        <w:widowControl w:val="0"/>
        <w:ind w:firstLine="360"/>
        <w:rPr>
          <w:lang w:val="en"/>
        </w:rPr>
      </w:pPr>
      <w:r w:rsidRPr="002E5714">
        <w:rPr>
          <w:lang w:val="en"/>
        </w:rPr>
        <w:lastRenderedPageBreak/>
        <w:t>3. Efforcez-vous de maintenir la justice</w:t>
      </w:r>
    </w:p>
    <w:p w14:paraId="7E1F1C0F" w14:textId="77777777" w:rsidR="003E3F03" w:rsidRPr="002E5714" w:rsidRDefault="003E3F03" w:rsidP="003E3F03">
      <w:pPr>
        <w:widowControl w:val="0"/>
        <w:ind w:firstLine="360"/>
        <w:rPr>
          <w:lang w:val="en"/>
        </w:rPr>
      </w:pPr>
      <w:r w:rsidRPr="002E5714">
        <w:rPr>
          <w:lang w:val="en"/>
        </w:rPr>
        <w:t>4. Faites preuve de miséricorde</w:t>
      </w:r>
    </w:p>
    <w:p w14:paraId="0A846669" w14:textId="77777777" w:rsidR="003E3F03" w:rsidRPr="002E5714" w:rsidRDefault="003E3F03" w:rsidP="003E3F03">
      <w:pPr>
        <w:widowControl w:val="0"/>
        <w:ind w:firstLine="360"/>
        <w:rPr>
          <w:lang w:val="en"/>
        </w:rPr>
      </w:pPr>
      <w:r w:rsidRPr="002E5714">
        <w:rPr>
          <w:lang w:val="en"/>
        </w:rPr>
        <w:t>5. Gardez vos pensées pures</w:t>
      </w:r>
    </w:p>
    <w:p w14:paraId="14598078" w14:textId="77777777" w:rsidR="003E3F03" w:rsidRPr="002E5714" w:rsidRDefault="003E3F03" w:rsidP="003E3F03">
      <w:pPr>
        <w:widowControl w:val="0"/>
        <w:ind w:firstLine="360"/>
        <w:rPr>
          <w:lang w:val="en"/>
        </w:rPr>
      </w:pPr>
      <w:r w:rsidRPr="002E5714">
        <w:rPr>
          <w:lang w:val="en"/>
        </w:rPr>
        <w:t>6. Promouvoir la paix</w:t>
      </w:r>
    </w:p>
    <w:p w14:paraId="48A24985" w14:textId="77777777" w:rsidR="003E3F03" w:rsidRPr="002E5714" w:rsidRDefault="003E3F03" w:rsidP="003E3F03">
      <w:pPr>
        <w:widowControl w:val="0"/>
        <w:ind w:firstLine="360"/>
        <w:rPr>
          <w:lang w:val="en"/>
        </w:rPr>
      </w:pPr>
      <w:r w:rsidRPr="002E5714">
        <w:rPr>
          <w:lang w:val="en"/>
        </w:rPr>
        <w:t>7. Acceptez la persécution pour avoir fait le bien</w:t>
      </w:r>
    </w:p>
    <w:p w14:paraId="14EB4990" w14:textId="77777777" w:rsidR="003E3F03" w:rsidRPr="002E5714" w:rsidRDefault="003E3F03" w:rsidP="003E3F03">
      <w:pPr>
        <w:widowControl w:val="0"/>
        <w:ind w:firstLine="360"/>
        <w:rPr>
          <w:lang w:val="en"/>
        </w:rPr>
      </w:pPr>
      <w:r w:rsidRPr="002E5714">
        <w:rPr>
          <w:lang w:val="en"/>
        </w:rPr>
        <w:t>8. Laissez votre relation avec Dieu être évidente</w:t>
      </w:r>
    </w:p>
    <w:p w14:paraId="2171CF6A" w14:textId="77777777" w:rsidR="003E3F03" w:rsidRPr="002E5714" w:rsidRDefault="003E3F03" w:rsidP="003E3F03">
      <w:pPr>
        <w:widowControl w:val="0"/>
        <w:ind w:firstLine="360"/>
        <w:rPr>
          <w:lang w:val="en"/>
        </w:rPr>
      </w:pPr>
      <w:r w:rsidRPr="002E5714">
        <w:rPr>
          <w:lang w:val="en"/>
        </w:rPr>
        <w:t>9. Apprenez aux autres à observer tous les enseignements de Dieu</w:t>
      </w:r>
    </w:p>
    <w:p w14:paraId="262ECE88" w14:textId="77777777" w:rsidR="003E3F03" w:rsidRPr="002E5714" w:rsidRDefault="003E3F03" w:rsidP="003E3F03">
      <w:pPr>
        <w:widowControl w:val="0"/>
        <w:ind w:firstLine="360"/>
        <w:rPr>
          <w:lang w:val="en"/>
        </w:rPr>
      </w:pPr>
      <w:r w:rsidRPr="002E5714">
        <w:rPr>
          <w:lang w:val="en"/>
        </w:rPr>
        <w:t>10. Faites attention à ne pas enseigner la tradition comme étant la parole de Dieu</w:t>
      </w:r>
    </w:p>
    <w:p w14:paraId="6CB5F3A5" w14:textId="77777777" w:rsidR="003E3F03" w:rsidRPr="002E5714" w:rsidRDefault="003E3F03" w:rsidP="003E3F03">
      <w:pPr>
        <w:widowControl w:val="0"/>
        <w:ind w:firstLine="360"/>
        <w:rPr>
          <w:lang w:val="en"/>
        </w:rPr>
      </w:pPr>
      <w:r w:rsidRPr="002E5714">
        <w:rPr>
          <w:lang w:val="en"/>
        </w:rPr>
        <w:t>11. Comptez sur Dieu, pas sur les richesses accumulées qui périssent</w:t>
      </w:r>
    </w:p>
    <w:p w14:paraId="1B5102A5" w14:textId="77777777" w:rsidR="003E3F03" w:rsidRPr="002E5714" w:rsidRDefault="003E3F03" w:rsidP="003E3F03">
      <w:pPr>
        <w:widowControl w:val="0"/>
        <w:ind w:left="360"/>
        <w:rPr>
          <w:lang w:val="en"/>
        </w:rPr>
      </w:pPr>
      <w:r w:rsidRPr="002E5714">
        <w:rPr>
          <w:lang w:val="en"/>
        </w:rPr>
        <w:t>12. Faites attention à ce que vous pensez à travers vos yeux</w:t>
      </w:r>
    </w:p>
    <w:p w14:paraId="0DDF379B" w14:textId="77777777" w:rsidR="003E3F03" w:rsidRPr="002E5714" w:rsidRDefault="003E3F03" w:rsidP="003E3F03">
      <w:pPr>
        <w:widowControl w:val="0"/>
        <w:ind w:left="360"/>
        <w:rPr>
          <w:lang w:val="en"/>
        </w:rPr>
      </w:pPr>
      <w:r w:rsidRPr="002E5714">
        <w:rPr>
          <w:lang w:val="en"/>
        </w:rPr>
        <w:t>13. Il est impossible de compter sur Dieu et sur ses richesses.</w:t>
      </w:r>
    </w:p>
    <w:p w14:paraId="4764E99C" w14:textId="77777777" w:rsidR="003E3F03" w:rsidRPr="002E5714" w:rsidRDefault="003E3F03" w:rsidP="003E3F03">
      <w:pPr>
        <w:widowControl w:val="0"/>
        <w:ind w:left="360"/>
        <w:rPr>
          <w:lang w:val="en"/>
        </w:rPr>
      </w:pPr>
      <w:r w:rsidRPr="002E5714">
        <w:rPr>
          <w:lang w:val="en"/>
        </w:rPr>
        <w:t>14. La vie est plus que des choses</w:t>
      </w:r>
    </w:p>
    <w:p w14:paraId="0562D746" w14:textId="77777777" w:rsidR="003E3F03" w:rsidRPr="002E5714" w:rsidRDefault="003E3F03" w:rsidP="003E3F03">
      <w:pPr>
        <w:widowControl w:val="0"/>
        <w:ind w:left="360"/>
        <w:rPr>
          <w:lang w:val="en"/>
        </w:rPr>
      </w:pPr>
      <w:r w:rsidRPr="002E5714">
        <w:rPr>
          <w:lang w:val="en"/>
        </w:rPr>
        <w:t>15. Donnez la priorité à la droiture et à la justice - Dieu s'occupe du reste</w:t>
      </w:r>
    </w:p>
    <w:p w14:paraId="3BE9447D" w14:textId="77777777" w:rsidR="003E3F03" w:rsidRPr="002E5714" w:rsidRDefault="003E3F03" w:rsidP="003E3F03">
      <w:pPr>
        <w:widowControl w:val="0"/>
        <w:ind w:left="360"/>
        <w:rPr>
          <w:lang w:val="en"/>
        </w:rPr>
      </w:pPr>
      <w:r w:rsidRPr="002E5714">
        <w:rPr>
          <w:lang w:val="en"/>
        </w:rPr>
        <w:t>16. Ne critiquez pas les autres - vous aussi êtes souillé par le péché</w:t>
      </w:r>
    </w:p>
    <w:p w14:paraId="7EF541C1" w14:textId="77777777" w:rsidR="003E3F03" w:rsidRPr="002E5714" w:rsidRDefault="003E3F03" w:rsidP="003E3F03">
      <w:pPr>
        <w:widowControl w:val="0"/>
        <w:ind w:left="360"/>
        <w:rPr>
          <w:lang w:val="en"/>
        </w:rPr>
      </w:pPr>
      <w:r w:rsidRPr="002E5714">
        <w:rPr>
          <w:lang w:val="en"/>
        </w:rPr>
        <w:t>17. Ceux qui recherchent diligemment la justice la trouveront</w:t>
      </w:r>
    </w:p>
    <w:p w14:paraId="21E87ADB" w14:textId="77777777" w:rsidR="003E3F03" w:rsidRPr="002E5714" w:rsidRDefault="003E3F03" w:rsidP="003E3F03">
      <w:pPr>
        <w:widowControl w:val="0"/>
        <w:ind w:left="360"/>
        <w:rPr>
          <w:lang w:val="en"/>
        </w:rPr>
      </w:pPr>
      <w:r w:rsidRPr="002E5714">
        <w:rPr>
          <w:lang w:val="en"/>
        </w:rPr>
        <w:t>18. Dieu donne à ceux qui demandent</w:t>
      </w:r>
    </w:p>
    <w:p w14:paraId="6EBDF334" w14:textId="77777777" w:rsidR="003E3F03" w:rsidRPr="002E5714" w:rsidRDefault="003E3F03" w:rsidP="003E3F03">
      <w:pPr>
        <w:widowControl w:val="0"/>
        <w:ind w:left="360"/>
        <w:rPr>
          <w:lang w:val="en"/>
        </w:rPr>
      </w:pPr>
      <w:r w:rsidRPr="002E5714">
        <w:rPr>
          <w:lang w:val="en"/>
        </w:rPr>
        <w:t>19. Connaissez Dieu et vous reconnaîtrez l'hypocrite et ses œuvres</w:t>
      </w:r>
    </w:p>
    <w:p w14:paraId="08281552" w14:textId="77777777" w:rsidR="003E3F03" w:rsidRPr="002E5714" w:rsidRDefault="003E3F03" w:rsidP="003E3F03">
      <w:pPr>
        <w:widowControl w:val="0"/>
        <w:ind w:left="720" w:hanging="360"/>
        <w:rPr>
          <w:lang w:val="en"/>
        </w:rPr>
      </w:pPr>
      <w:r w:rsidRPr="002E5714">
        <w:rPr>
          <w:lang w:val="en"/>
        </w:rPr>
        <w:t>20. Dieu reconnaît ceux qui font sa volonté – pas ceux qui disent le faire</w:t>
      </w:r>
    </w:p>
    <w:p w14:paraId="04C68EFC" w14:textId="77777777" w:rsidR="003E3F03" w:rsidRPr="002E5714" w:rsidRDefault="003E3F03" w:rsidP="003E3F03">
      <w:pPr>
        <w:autoSpaceDE w:val="0"/>
        <w:autoSpaceDN w:val="0"/>
        <w:adjustRightInd w:val="0"/>
        <w:rPr>
          <w:b/>
        </w:rPr>
      </w:pPr>
      <w:proofErr w:type="gramStart"/>
      <w:r w:rsidRPr="002E5714">
        <w:rPr>
          <w:b/>
          <w:color w:val="000000"/>
          <w:lang w:val="en"/>
        </w:rPr>
        <w:t>F.</w:t>
      </w:r>
      <w:r w:rsidRPr="002E5714">
        <w:rPr>
          <w:b/>
        </w:rPr>
        <w:t>Résumé</w:t>
      </w:r>
      <w:proofErr w:type="gramEnd"/>
      <w:r w:rsidRPr="002E5714">
        <w:rPr>
          <w:b/>
        </w:rPr>
        <w:t xml:space="preserve"> de la façon d’entrer en Christ</w:t>
      </w:r>
    </w:p>
    <w:p w14:paraId="506802C2" w14:textId="77777777" w:rsidR="003E3F03" w:rsidRPr="002E5714" w:rsidRDefault="003E3F03" w:rsidP="003E3F03">
      <w:pPr>
        <w:widowControl w:val="0"/>
        <w:ind w:left="540" w:hanging="360"/>
        <w:rPr>
          <w:b/>
          <w:bCs/>
          <w:lang w:val="en"/>
        </w:rPr>
      </w:pPr>
      <w:r w:rsidRPr="002E5714">
        <w:rPr>
          <w:b/>
          <w:bCs/>
          <w:lang w:val="en"/>
        </w:rPr>
        <w:t>Entendre</w:t>
      </w:r>
    </w:p>
    <w:p w14:paraId="413EA292" w14:textId="77777777" w:rsidR="003E3F03" w:rsidRPr="002E5714" w:rsidRDefault="003E3F03" w:rsidP="003E3F03">
      <w:pPr>
        <w:widowControl w:val="0"/>
        <w:numPr>
          <w:ilvl w:val="0"/>
          <w:numId w:val="8"/>
        </w:numPr>
        <w:tabs>
          <w:tab w:val="left" w:pos="720"/>
        </w:tabs>
        <w:ind w:left="720" w:hanging="360"/>
        <w:rPr>
          <w:lang w:val="en"/>
        </w:rPr>
      </w:pPr>
      <w:r w:rsidRPr="002E5714">
        <w:rPr>
          <w:lang w:val="en"/>
        </w:rPr>
        <w:t>Étudiez diligemment et lisez ce que Christ et ses apôtres ont prêché car ce sont les paroles de vie.</w:t>
      </w:r>
    </w:p>
    <w:p w14:paraId="1AEF8991" w14:textId="77777777" w:rsidR="003E3F03" w:rsidRPr="002E5714" w:rsidRDefault="003E3F03" w:rsidP="003E3F03">
      <w:pPr>
        <w:widowControl w:val="0"/>
        <w:ind w:left="540" w:hanging="360"/>
        <w:rPr>
          <w:b/>
          <w:bCs/>
          <w:lang w:val="en"/>
        </w:rPr>
      </w:pPr>
      <w:r w:rsidRPr="002E5714">
        <w:rPr>
          <w:b/>
          <w:bCs/>
          <w:lang w:val="en"/>
        </w:rPr>
        <w:t>Comprendre</w:t>
      </w:r>
    </w:p>
    <w:p w14:paraId="727D40F0"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Tous les hommes sont pécheurs, ayant désobéi aux justes commandements de Dieu.</w:t>
      </w:r>
    </w:p>
    <w:p w14:paraId="4A31190B"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J'ai péché et je ne vis pas selon les commandements de Dieu.</w:t>
      </w:r>
    </w:p>
    <w:p w14:paraId="589A9D87"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Mes péchés entraîneront ma mort éternelle.</w:t>
      </w:r>
    </w:p>
    <w:p w14:paraId="3E9A186A"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Je dois être pardonné pour avoir la vie éternelle avec Dieu.</w:t>
      </w:r>
    </w:p>
    <w:p w14:paraId="38A76237"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Christ, le sacrifice pour le péché qui expie, est le seul moyen pour moi d'être pardonné de tous mes péchés.</w:t>
      </w:r>
    </w:p>
    <w:p w14:paraId="086FAB4E" w14:textId="77777777" w:rsidR="003E3F03" w:rsidRPr="002E5714" w:rsidRDefault="003E3F03" w:rsidP="003E3F03">
      <w:pPr>
        <w:widowControl w:val="0"/>
        <w:ind w:left="540" w:hanging="360"/>
        <w:rPr>
          <w:b/>
          <w:bCs/>
          <w:lang w:val="en"/>
        </w:rPr>
      </w:pPr>
      <w:r w:rsidRPr="002E5714">
        <w:rPr>
          <w:b/>
          <w:bCs/>
          <w:lang w:val="en"/>
        </w:rPr>
        <w:t>Croyez que Christ est Dieu qui veut pardonner</w:t>
      </w:r>
    </w:p>
    <w:p w14:paraId="3F0B8236" w14:textId="77777777" w:rsidR="003E3F03" w:rsidRPr="002E5714" w:rsidRDefault="003E3F03" w:rsidP="003E3F03">
      <w:pPr>
        <w:widowControl w:val="0"/>
        <w:numPr>
          <w:ilvl w:val="0"/>
          <w:numId w:val="9"/>
        </w:numPr>
        <w:tabs>
          <w:tab w:val="num" w:pos="720"/>
        </w:tabs>
        <w:ind w:left="720" w:hanging="360"/>
        <w:rPr>
          <w:lang w:val="en"/>
        </w:rPr>
      </w:pPr>
      <w:r w:rsidRPr="002E5714">
        <w:rPr>
          <w:bCs/>
          <w:lang w:val="en"/>
        </w:rPr>
        <w:t>Jésus w</w:t>
      </w:r>
      <w:r w:rsidRPr="002E5714">
        <w:rPr>
          <w:lang w:val="en"/>
        </w:rPr>
        <w:t>comme et est Dieu qui est venu sur terre dans la chair comme Jésus de Nazareth et a vécu parmi les hommes.</w:t>
      </w:r>
    </w:p>
    <w:p w14:paraId="378F3845" w14:textId="77777777" w:rsidR="003E3F03" w:rsidRPr="002E5714" w:rsidRDefault="003E3F03" w:rsidP="003E3F03">
      <w:pPr>
        <w:widowControl w:val="0"/>
        <w:numPr>
          <w:ilvl w:val="0"/>
          <w:numId w:val="9"/>
        </w:numPr>
        <w:tabs>
          <w:tab w:val="num" w:pos="720"/>
        </w:tabs>
        <w:ind w:left="720" w:hanging="360"/>
        <w:rPr>
          <w:lang w:val="en"/>
        </w:rPr>
      </w:pPr>
      <w:r w:rsidRPr="002E5714">
        <w:rPr>
          <w:lang w:val="en"/>
        </w:rPr>
        <w:t>Jésus a volontairement donné sa vie physique en étant crucifié – le sacrifice parfait pour pardonner à l'homme ses péchés.</w:t>
      </w:r>
    </w:p>
    <w:p w14:paraId="0C6E8311" w14:textId="77777777" w:rsidR="003E3F03" w:rsidRPr="002E5714" w:rsidRDefault="003E3F03" w:rsidP="003E3F03">
      <w:pPr>
        <w:widowControl w:val="0"/>
        <w:numPr>
          <w:ilvl w:val="0"/>
          <w:numId w:val="9"/>
        </w:numPr>
        <w:tabs>
          <w:tab w:val="num" w:pos="720"/>
        </w:tabs>
        <w:ind w:left="720" w:hanging="360"/>
        <w:rPr>
          <w:lang w:val="en"/>
        </w:rPr>
      </w:pPr>
      <w:r w:rsidRPr="002E5714">
        <w:rPr>
          <w:lang w:val="en"/>
        </w:rPr>
        <w:lastRenderedPageBreak/>
        <w:t>Il fut enterré, sortit du tombeau le troisième jour et apparut à des centaines de ses disciples.</w:t>
      </w:r>
    </w:p>
    <w:p w14:paraId="06A6C80B" w14:textId="77777777" w:rsidR="003E3F03" w:rsidRPr="002E5714" w:rsidRDefault="003E3F03" w:rsidP="003E3F03">
      <w:pPr>
        <w:widowControl w:val="0"/>
        <w:numPr>
          <w:ilvl w:val="0"/>
          <w:numId w:val="9"/>
        </w:numPr>
        <w:tabs>
          <w:tab w:val="num" w:pos="720"/>
        </w:tabs>
        <w:ind w:left="720" w:hanging="360"/>
        <w:rPr>
          <w:lang w:val="en"/>
        </w:rPr>
      </w:pPr>
      <w:r w:rsidRPr="002E5714">
        <w:rPr>
          <w:lang w:val="en"/>
        </w:rPr>
        <w:t>Il est remonté au ciel avec le Père.</w:t>
      </w:r>
    </w:p>
    <w:p w14:paraId="47550F8F" w14:textId="77777777" w:rsidR="003E3F03" w:rsidRPr="002E5714" w:rsidRDefault="003E3F03" w:rsidP="003E3F03">
      <w:pPr>
        <w:widowControl w:val="0"/>
        <w:ind w:left="540" w:hanging="360"/>
        <w:rPr>
          <w:b/>
          <w:bCs/>
          <w:lang w:val="en"/>
        </w:rPr>
      </w:pPr>
      <w:r w:rsidRPr="002E5714">
        <w:rPr>
          <w:b/>
          <w:bCs/>
          <w:lang w:val="en"/>
        </w:rPr>
        <w:t>Se repentir</w:t>
      </w:r>
    </w:p>
    <w:p w14:paraId="2542B851" w14:textId="77777777" w:rsidR="003E3F03" w:rsidRPr="002E5714" w:rsidRDefault="003E3F03" w:rsidP="003E3F03">
      <w:pPr>
        <w:widowControl w:val="0"/>
        <w:numPr>
          <w:ilvl w:val="0"/>
          <w:numId w:val="10"/>
        </w:numPr>
        <w:tabs>
          <w:tab w:val="num" w:pos="540"/>
        </w:tabs>
        <w:ind w:left="540" w:hanging="180"/>
        <w:rPr>
          <w:lang w:val="en"/>
        </w:rPr>
      </w:pPr>
      <w:r w:rsidRPr="002E5714">
        <w:rPr>
          <w:lang w:val="en"/>
        </w:rPr>
        <w:t>Change ma vie du péché et de la désobéissance à la confiance et à l'obéissance.</w:t>
      </w:r>
    </w:p>
    <w:p w14:paraId="0BA5CD53" w14:textId="77777777" w:rsidR="003E3F03" w:rsidRPr="002E5714" w:rsidRDefault="003E3F03" w:rsidP="003E3F03">
      <w:pPr>
        <w:widowControl w:val="0"/>
        <w:tabs>
          <w:tab w:val="left" w:pos="540"/>
        </w:tabs>
        <w:ind w:left="540" w:hanging="360"/>
        <w:rPr>
          <w:b/>
          <w:bCs/>
          <w:lang w:val="en"/>
        </w:rPr>
      </w:pPr>
      <w:r w:rsidRPr="002E5714">
        <w:rPr>
          <w:b/>
          <w:bCs/>
          <w:lang w:val="en"/>
        </w:rPr>
        <w:t>Confesser</w:t>
      </w:r>
    </w:p>
    <w:p w14:paraId="72C2B115" w14:textId="77777777" w:rsidR="003E3F03" w:rsidRPr="002E5714" w:rsidRDefault="003E3F03" w:rsidP="003E3F03">
      <w:pPr>
        <w:widowControl w:val="0"/>
        <w:numPr>
          <w:ilvl w:val="0"/>
          <w:numId w:val="10"/>
        </w:numPr>
        <w:tabs>
          <w:tab w:val="num" w:pos="540"/>
        </w:tabs>
        <w:ind w:left="540" w:hanging="180"/>
        <w:rPr>
          <w:lang w:val="en"/>
        </w:rPr>
      </w:pPr>
      <w:r w:rsidRPr="002E5714">
        <w:rPr>
          <w:lang w:val="en"/>
        </w:rPr>
        <w:t>Reconnaissez devant les autres que Jésus est le Fils de Dieu.</w:t>
      </w:r>
    </w:p>
    <w:p w14:paraId="32105ADB" w14:textId="77777777" w:rsidR="003E3F03" w:rsidRPr="002E5714" w:rsidRDefault="003E3F03" w:rsidP="003E3F03">
      <w:pPr>
        <w:widowControl w:val="0"/>
        <w:ind w:left="540" w:hanging="360"/>
        <w:rPr>
          <w:b/>
          <w:bCs/>
          <w:lang w:val="en"/>
        </w:rPr>
      </w:pPr>
      <w:r w:rsidRPr="002E5714">
        <w:rPr>
          <w:b/>
          <w:bCs/>
          <w:lang w:val="en"/>
        </w:rPr>
        <w:t>Mourir</w:t>
      </w:r>
    </w:p>
    <w:p w14:paraId="387A5083" w14:textId="77777777" w:rsidR="003E3F03" w:rsidRPr="002E5714" w:rsidRDefault="003E3F03" w:rsidP="003E3F03">
      <w:pPr>
        <w:widowControl w:val="0"/>
        <w:numPr>
          <w:ilvl w:val="0"/>
          <w:numId w:val="10"/>
        </w:numPr>
        <w:tabs>
          <w:tab w:val="num" w:pos="540"/>
        </w:tabs>
        <w:ind w:hanging="480"/>
        <w:rPr>
          <w:lang w:val="en"/>
        </w:rPr>
      </w:pPr>
      <w:r w:rsidRPr="002E5714">
        <w:rPr>
          <w:lang w:val="en"/>
        </w:rPr>
        <w:t>Mettez à mort ma vieille vie pécheresse et mondaine.</w:t>
      </w:r>
    </w:p>
    <w:p w14:paraId="476F79F8" w14:textId="77777777" w:rsidR="003E3F03" w:rsidRPr="002E5714" w:rsidRDefault="003E3F03" w:rsidP="003E3F03">
      <w:pPr>
        <w:widowControl w:val="0"/>
        <w:ind w:left="540" w:hanging="360"/>
        <w:rPr>
          <w:lang w:val="en"/>
        </w:rPr>
      </w:pPr>
      <w:r w:rsidRPr="002E5714">
        <w:rPr>
          <w:b/>
          <w:bCs/>
          <w:lang w:val="en"/>
        </w:rPr>
        <w:t>Être enterré</w:t>
      </w:r>
    </w:p>
    <w:p w14:paraId="1AA70AC5" w14:textId="77777777" w:rsidR="003E3F03" w:rsidRPr="002E5714" w:rsidRDefault="003E3F03" w:rsidP="003E3F03">
      <w:pPr>
        <w:widowControl w:val="0"/>
        <w:numPr>
          <w:ilvl w:val="0"/>
          <w:numId w:val="10"/>
        </w:numPr>
        <w:tabs>
          <w:tab w:val="left" w:pos="720"/>
        </w:tabs>
        <w:ind w:left="720" w:hanging="360"/>
        <w:rPr>
          <w:lang w:val="en"/>
        </w:rPr>
      </w:pPr>
      <w:r w:rsidRPr="002E5714">
        <w:rPr>
          <w:lang w:val="en"/>
        </w:rPr>
        <w:t>Puisque votre vie mondaine est morte, enterrez-la dans celle du Christ dans le tombeau du baptême par immersion dans l'eau.</w:t>
      </w:r>
    </w:p>
    <w:p w14:paraId="1554DBB8" w14:textId="77777777" w:rsidR="003E3F03" w:rsidRPr="002E5714" w:rsidRDefault="003E3F03" w:rsidP="003E3F03">
      <w:pPr>
        <w:widowControl w:val="0"/>
        <w:ind w:left="540" w:hanging="360"/>
        <w:rPr>
          <w:b/>
          <w:bCs/>
          <w:lang w:val="en"/>
        </w:rPr>
      </w:pPr>
      <w:r w:rsidRPr="002E5714">
        <w:rPr>
          <w:b/>
          <w:bCs/>
          <w:lang w:val="en"/>
        </w:rPr>
        <w:t>Recevoir</w:t>
      </w:r>
    </w:p>
    <w:p w14:paraId="737DE580" w14:textId="77777777" w:rsidR="003E3F03" w:rsidRDefault="003E3F03" w:rsidP="003E3F03">
      <w:pPr>
        <w:widowControl w:val="0"/>
        <w:numPr>
          <w:ilvl w:val="0"/>
          <w:numId w:val="10"/>
        </w:numPr>
        <w:tabs>
          <w:tab w:val="left" w:pos="720"/>
        </w:tabs>
        <w:ind w:left="720" w:hanging="360"/>
        <w:rPr>
          <w:lang w:val="en"/>
        </w:rPr>
      </w:pPr>
      <w:r w:rsidRPr="002E5714">
        <w:rPr>
          <w:lang w:val="en"/>
        </w:rPr>
        <w:t>Après votre mort au péché et votre enterrement dans la mort du Christ, Dieu vous ressuscite en un nouvel être spirituel, vous donne le Saint-Esprit et vous place dans le Corps du Christ, l'Église.</w:t>
      </w:r>
    </w:p>
    <w:p w14:paraId="3FDA6087" w14:textId="77777777" w:rsidR="003E3F03" w:rsidRPr="002E5714" w:rsidRDefault="003E3F03" w:rsidP="003E3F03">
      <w:pPr>
        <w:widowControl w:val="0"/>
        <w:ind w:left="540" w:hanging="360"/>
        <w:rPr>
          <w:b/>
          <w:bCs/>
          <w:lang w:val="en"/>
        </w:rPr>
      </w:pPr>
      <w:r w:rsidRPr="002E5714">
        <w:rPr>
          <w:b/>
          <w:bCs/>
          <w:lang w:val="en"/>
        </w:rPr>
        <w:t>En direct</w:t>
      </w:r>
    </w:p>
    <w:p w14:paraId="37B5ECCA" w14:textId="77777777" w:rsidR="003E3F03" w:rsidRPr="002E5714" w:rsidRDefault="003E3F03" w:rsidP="003E3F03">
      <w:pPr>
        <w:widowControl w:val="0"/>
        <w:numPr>
          <w:ilvl w:val="0"/>
          <w:numId w:val="10"/>
        </w:numPr>
        <w:tabs>
          <w:tab w:val="num" w:pos="720"/>
        </w:tabs>
        <w:ind w:left="720" w:hanging="360"/>
        <w:rPr>
          <w:lang w:val="en"/>
        </w:rPr>
      </w:pPr>
      <w:r w:rsidRPr="002E5714">
        <w:rPr>
          <w:lang w:val="en"/>
        </w:rPr>
        <w:t>Continuez à vivre dans la fermeté et l’obéissance au Christ, le sacrifice sanglant qui pardonne les péchés, et continuez à purifier d’un cœur contrit tous ceux qui vivent dans l’obéissance par la foi et la confiance. Vous êtes EN Christ, un serviteur pour faire la volonté de Dieu.</w:t>
      </w:r>
    </w:p>
    <w:p w14:paraId="5949E1BD" w14:textId="77777777" w:rsidR="003E3F03" w:rsidRPr="002E5714" w:rsidRDefault="003E3F03" w:rsidP="003E3F03">
      <w:pPr>
        <w:numPr>
          <w:ilvl w:val="0"/>
          <w:numId w:val="11"/>
        </w:numPr>
        <w:ind w:left="360"/>
        <w:contextualSpacing/>
        <w:rPr>
          <w:b/>
        </w:rPr>
      </w:pPr>
      <w:r w:rsidRPr="002E5714">
        <w:rPr>
          <w:b/>
        </w:rPr>
        <w:t>Êtes-vous absolument sûr que vous passeriez l’éternité avec Jésus-Christ au Ciel si vous mouriez aujourd’hui/ce soir ?</w:t>
      </w:r>
    </w:p>
    <w:p w14:paraId="02660022" w14:textId="77777777" w:rsidR="003E3F03" w:rsidRPr="002E5714" w:rsidRDefault="003E3F03" w:rsidP="003E3F03">
      <w:pPr>
        <w:numPr>
          <w:ilvl w:val="0"/>
          <w:numId w:val="6"/>
        </w:numPr>
        <w:tabs>
          <w:tab w:val="left" w:pos="540"/>
          <w:tab w:val="left" w:pos="990"/>
          <w:tab w:val="left" w:pos="1425"/>
          <w:tab w:val="left" w:pos="2144"/>
          <w:tab w:val="left" w:pos="2918"/>
        </w:tabs>
        <w:autoSpaceDE w:val="0"/>
        <w:autoSpaceDN w:val="0"/>
        <w:adjustRightInd w:val="0"/>
        <w:rPr>
          <w:color w:val="000000"/>
        </w:rPr>
      </w:pPr>
      <w:r w:rsidRPr="002E5714">
        <w:rPr>
          <w:color w:val="000000"/>
        </w:rPr>
        <w:t>« J’écris ces choses à vous qui croyez au nom du Fils de Dieu, afin que vous sachiez que vous avez la vie éternelle. » (1 Jean 5:13 NIV)</w:t>
      </w:r>
    </w:p>
    <w:p w14:paraId="1E1FBE1E" w14:textId="77777777" w:rsidR="003E3F03" w:rsidRPr="002E5714" w:rsidRDefault="003E3F03" w:rsidP="003E3F03">
      <w:pPr>
        <w:numPr>
          <w:ilvl w:val="0"/>
          <w:numId w:val="6"/>
        </w:numPr>
        <w:tabs>
          <w:tab w:val="left" w:pos="540"/>
          <w:tab w:val="left" w:pos="900"/>
          <w:tab w:val="left" w:pos="1425"/>
          <w:tab w:val="left" w:pos="2144"/>
          <w:tab w:val="left" w:pos="2918"/>
        </w:tabs>
        <w:autoSpaceDE w:val="0"/>
        <w:autoSpaceDN w:val="0"/>
        <w:adjustRightInd w:val="0"/>
        <w:rPr>
          <w:color w:val="000000"/>
        </w:rPr>
      </w:pPr>
      <w:r w:rsidRPr="002E5714">
        <w:rPr>
          <w:color w:val="000000"/>
        </w:rPr>
        <w:t>« C'est pour cette raison que je [Jésus] t'ai dit que tu mourrais à cause de tes péchés. Si vous ne croyez pas que je suis le seul, vous mourrez à cause de vos péchés. (Jean 8 : 24 GWT)</w:t>
      </w:r>
    </w:p>
    <w:p w14:paraId="42CD4D5B" w14:textId="77777777" w:rsidR="003E3F03" w:rsidRPr="002E5714" w:rsidRDefault="003E3F03" w:rsidP="00A930B1">
      <w:pPr>
        <w:widowControl w:val="0"/>
        <w:ind w:firstLine="180"/>
        <w:jc w:val="center"/>
        <w:rPr>
          <w:b/>
          <w:lang w:val="en"/>
        </w:rPr>
      </w:pPr>
      <w:r w:rsidRPr="00A930B1">
        <w:rPr>
          <w:b/>
          <w:sz w:val="28"/>
          <w:szCs w:val="28"/>
          <w:lang w:val="en"/>
        </w:rPr>
        <w:t>Aujourd'hui c'est le jour de la décision !</w:t>
      </w:r>
    </w:p>
    <w:p w14:paraId="591D7F56" w14:textId="77777777" w:rsidR="003E3F03" w:rsidRPr="009C10C1" w:rsidRDefault="003E3F03" w:rsidP="003E3F03">
      <w:pPr>
        <w:autoSpaceDE w:val="0"/>
        <w:autoSpaceDN w:val="0"/>
        <w:adjustRightInd w:val="0"/>
        <w:rPr>
          <w:b/>
          <w:lang w:val="en"/>
        </w:rPr>
      </w:pPr>
      <w:r w:rsidRPr="002E5714">
        <w:rPr>
          <w:b/>
        </w:rPr>
        <w:t>C'est ta décision!</w:t>
      </w:r>
    </w:p>
    <w:p w14:paraId="5BAAF9EE" w14:textId="77777777" w:rsidR="003E3F03" w:rsidRPr="002E5714" w:rsidRDefault="003E3F03" w:rsidP="003E3F03">
      <w:pPr>
        <w:autoSpaceDE w:val="0"/>
        <w:autoSpaceDN w:val="0"/>
        <w:adjustRightInd w:val="0"/>
        <w:spacing w:line="276" w:lineRule="auto"/>
        <w:rPr>
          <w:b/>
        </w:rPr>
      </w:pPr>
      <w:r>
        <w:rPr>
          <w:b/>
        </w:rPr>
        <w:t>Que choisirez-vous ?</w:t>
      </w:r>
    </w:p>
    <w:p w14:paraId="49430AAF" w14:textId="77777777" w:rsidR="003E3F03" w:rsidRPr="002E5714" w:rsidRDefault="003E3F03" w:rsidP="003E3F03">
      <w:pPr>
        <w:autoSpaceDE w:val="0"/>
        <w:autoSpaceDN w:val="0"/>
        <w:adjustRightInd w:val="0"/>
        <w:rPr>
          <w:b/>
        </w:rPr>
      </w:pPr>
      <w:r>
        <w:rPr>
          <w:b/>
        </w:rPr>
        <w:t>Vie éternelle</w:t>
      </w:r>
    </w:p>
    <w:p w14:paraId="2BFDB2A4" w14:textId="77777777" w:rsidR="003E3F03" w:rsidRPr="002E5714" w:rsidRDefault="003E3F03" w:rsidP="003E3F03">
      <w:pPr>
        <w:autoSpaceDE w:val="0"/>
        <w:autoSpaceDN w:val="0"/>
        <w:adjustRightInd w:val="0"/>
        <w:rPr>
          <w:color w:val="000000"/>
        </w:rPr>
      </w:pPr>
      <w:r w:rsidRPr="002E5714">
        <w:rPr>
          <w:color w:val="000000"/>
        </w:rPr>
        <w:t>« 'Ceux qui écoutent ce que je dis et croient en Celui qui m'a envoyé auront la vie éternelle. Ils ne seront pas jugés car ils sont déjà passés de la mort à la vie. « Je peux garantir cette vérité : un temps vient (et il est maintenant ici) où les morts entendront la voix du Fils de Dieu et ceux qui y répondront vivront. » (Jean 5 : 24-25 GWT)</w:t>
      </w:r>
    </w:p>
    <w:p w14:paraId="3EBB19F7" w14:textId="77777777" w:rsidR="003E3F03" w:rsidRPr="002E5714" w:rsidRDefault="003E3F03" w:rsidP="003E3F03">
      <w:pPr>
        <w:autoSpaceDE w:val="0"/>
        <w:autoSpaceDN w:val="0"/>
        <w:adjustRightInd w:val="0"/>
        <w:rPr>
          <w:b/>
        </w:rPr>
      </w:pPr>
      <w:r w:rsidRPr="002E5714">
        <w:rPr>
          <w:b/>
        </w:rPr>
        <w:t>ou</w:t>
      </w:r>
    </w:p>
    <w:p w14:paraId="2ADFF126" w14:textId="77777777" w:rsidR="003E3F03" w:rsidRPr="002E5714" w:rsidRDefault="003E3F03" w:rsidP="003E3F03">
      <w:pPr>
        <w:autoSpaceDE w:val="0"/>
        <w:autoSpaceDN w:val="0"/>
        <w:adjustRightInd w:val="0"/>
        <w:rPr>
          <w:color w:val="000000"/>
        </w:rPr>
      </w:pPr>
      <w:r>
        <w:rPr>
          <w:b/>
        </w:rPr>
        <w:t>Mort éternelle</w:t>
      </w:r>
    </w:p>
    <w:p w14:paraId="6C32FF2A" w14:textId="77777777" w:rsidR="003E3F03" w:rsidRPr="002E5714" w:rsidRDefault="003E3F03" w:rsidP="003E3F03">
      <w:pPr>
        <w:autoSpaceDE w:val="0"/>
        <w:autoSpaceDN w:val="0"/>
        <w:adjustRightInd w:val="0"/>
        <w:rPr>
          <w:color w:val="000000"/>
        </w:rPr>
      </w:pPr>
      <w:r w:rsidRPr="002E5714">
        <w:rPr>
          <w:color w:val="000000"/>
        </w:rPr>
        <w:t>« Il fera cela lorsque le Seigneur Jésus sera révélé,</w:t>
      </w:r>
      <w:r w:rsidRPr="002E5714">
        <w:rPr>
          <w:i/>
          <w:color w:val="555454"/>
        </w:rPr>
        <w:t>à venir</w:t>
      </w:r>
      <w:r w:rsidRPr="002E5714">
        <w:rPr>
          <w:color w:val="000000"/>
        </w:rPr>
        <w:t xml:space="preserve">du ciel avec ses puissants anges dans un feu ardent. Il se vengera de ceux qui refusent de reconnaître Dieu et de ceux qui refusent de répondre [obéir (NIV)] à la Bonne Nouvelle </w:t>
      </w:r>
      <w:r w:rsidRPr="002E5714">
        <w:rPr>
          <w:color w:val="000000"/>
        </w:rPr>
        <w:lastRenderedPageBreak/>
        <w:t>[Evangile (NKJV)] concernant notre Seigneur Jésus. Ils en paieront le prix en étant détruits pour toujours, en étant séparés de la présence du Seigneur et de sa puissance glorieuse. (2 Thessaloniciens 1:7-10 GWT)</w:t>
      </w:r>
    </w:p>
    <w:p w14:paraId="7B73EF95" w14:textId="77777777" w:rsidR="003E3F03" w:rsidRPr="002E5714" w:rsidRDefault="003E3F03" w:rsidP="003E3F03">
      <w:pPr>
        <w:outlineLvl w:val="0"/>
      </w:pPr>
      <w:r w:rsidRPr="002E5714">
        <w:t>Des questions</w:t>
      </w:r>
    </w:p>
    <w:p w14:paraId="29BB14C0" w14:textId="77777777" w:rsidR="003E3F03" w:rsidRPr="001B56A3" w:rsidRDefault="003E3F03" w:rsidP="003E3F03">
      <w:pPr>
        <w:numPr>
          <w:ilvl w:val="0"/>
          <w:numId w:val="12"/>
        </w:numPr>
        <w:contextualSpacing/>
        <w:outlineLvl w:val="0"/>
      </w:pPr>
      <w:r w:rsidRPr="001B56A3">
        <w:t>Le complexe de l'univers au-delà de l'imagination était</w:t>
      </w:r>
    </w:p>
    <w:p w14:paraId="0917D9B4" w14:textId="77777777" w:rsidR="003E3F03" w:rsidRPr="001B56A3" w:rsidRDefault="003E3F03" w:rsidP="003E3F03">
      <w:pPr>
        <w:numPr>
          <w:ilvl w:val="0"/>
          <w:numId w:val="16"/>
        </w:numPr>
        <w:contextualSpacing/>
        <w:outlineLvl w:val="0"/>
      </w:pPr>
      <w:r w:rsidRPr="001B56A3">
        <w:t>____ Né spontanément et par hasard</w:t>
      </w:r>
    </w:p>
    <w:p w14:paraId="73077A98" w14:textId="77777777" w:rsidR="003E3F03" w:rsidRPr="001B56A3" w:rsidRDefault="003E3F03" w:rsidP="003E3F03">
      <w:pPr>
        <w:numPr>
          <w:ilvl w:val="0"/>
          <w:numId w:val="16"/>
        </w:numPr>
        <w:contextualSpacing/>
        <w:outlineLvl w:val="0"/>
      </w:pPr>
      <w:r w:rsidRPr="001B56A3">
        <w:t>____ planifié et conçu de manière complexe</w:t>
      </w:r>
    </w:p>
    <w:p w14:paraId="00F71FDE" w14:textId="77777777" w:rsidR="003E3F03" w:rsidRPr="001B56A3" w:rsidRDefault="003E3F03" w:rsidP="003E3F03">
      <w:pPr>
        <w:autoSpaceDE w:val="0"/>
        <w:autoSpaceDN w:val="0"/>
        <w:adjustRightInd w:val="0"/>
        <w:rPr>
          <w:color w:val="000000"/>
          <w:sz w:val="18"/>
          <w:szCs w:val="18"/>
        </w:rPr>
      </w:pPr>
    </w:p>
    <w:p w14:paraId="238E4ADC"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L'homme a été créé à l'image de Dieu donc l'homme</w:t>
      </w:r>
    </w:p>
    <w:p w14:paraId="24DAB124" w14:textId="77777777" w:rsidR="003E3F03" w:rsidRPr="001B56A3" w:rsidRDefault="003E3F03" w:rsidP="003E3F03">
      <w:pPr>
        <w:numPr>
          <w:ilvl w:val="0"/>
          <w:numId w:val="17"/>
        </w:numPr>
        <w:autoSpaceDE w:val="0"/>
        <w:autoSpaceDN w:val="0"/>
        <w:adjustRightInd w:val="0"/>
        <w:contextualSpacing/>
        <w:rPr>
          <w:color w:val="000000"/>
        </w:rPr>
      </w:pPr>
      <w:r w:rsidRPr="001B56A3">
        <w:rPr>
          <w:color w:val="000000"/>
        </w:rPr>
        <w:t>____ a la capacité de choisir et de décider</w:t>
      </w:r>
    </w:p>
    <w:p w14:paraId="74CA8189" w14:textId="77777777" w:rsidR="003E3F03" w:rsidRPr="001B56A3" w:rsidRDefault="003E3F03" w:rsidP="003E3F03">
      <w:pPr>
        <w:numPr>
          <w:ilvl w:val="0"/>
          <w:numId w:val="17"/>
        </w:numPr>
        <w:autoSpaceDE w:val="0"/>
        <w:autoSpaceDN w:val="0"/>
        <w:adjustRightInd w:val="0"/>
        <w:contextualSpacing/>
        <w:rPr>
          <w:color w:val="000000"/>
        </w:rPr>
      </w:pPr>
      <w:r w:rsidRPr="001B56A3">
        <w:rPr>
          <w:color w:val="000000"/>
        </w:rPr>
        <w:t>____ ne peut faire que ce pour quoi il a été programmé</w:t>
      </w:r>
    </w:p>
    <w:p w14:paraId="17D869F5" w14:textId="77777777" w:rsidR="003E3F03" w:rsidRPr="001B56A3" w:rsidRDefault="003E3F03" w:rsidP="003E3F03">
      <w:pPr>
        <w:autoSpaceDE w:val="0"/>
        <w:autoSpaceDN w:val="0"/>
        <w:adjustRightInd w:val="0"/>
        <w:ind w:left="1080"/>
        <w:contextualSpacing/>
        <w:rPr>
          <w:color w:val="000000"/>
          <w:sz w:val="18"/>
          <w:szCs w:val="18"/>
        </w:rPr>
      </w:pPr>
    </w:p>
    <w:p w14:paraId="64659D90"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Quelles instructions Dieu a-t-il donné à Adam pendant qu’il était en Éden ?</w:t>
      </w:r>
    </w:p>
    <w:p w14:paraId="295A9B0B" w14:textId="77777777" w:rsidR="003E3F03" w:rsidRPr="001B56A3" w:rsidRDefault="003E3F03" w:rsidP="003E3F03">
      <w:pPr>
        <w:numPr>
          <w:ilvl w:val="0"/>
          <w:numId w:val="15"/>
        </w:numPr>
        <w:autoSpaceDE w:val="0"/>
        <w:autoSpaceDN w:val="0"/>
        <w:adjustRightInd w:val="0"/>
        <w:contextualSpacing/>
        <w:rPr>
          <w:color w:val="000000"/>
        </w:rPr>
      </w:pPr>
      <w:r w:rsidRPr="001B56A3">
        <w:rPr>
          <w:color w:val="000000"/>
        </w:rPr>
        <w:t>____ Prendre soin du jardin d'Eden</w:t>
      </w:r>
    </w:p>
    <w:p w14:paraId="13FAC6E5" w14:textId="77777777" w:rsidR="003E3F03" w:rsidRPr="001B56A3" w:rsidRDefault="003E3F03" w:rsidP="003E3F03">
      <w:pPr>
        <w:numPr>
          <w:ilvl w:val="0"/>
          <w:numId w:val="15"/>
        </w:numPr>
        <w:tabs>
          <w:tab w:val="left" w:pos="1080"/>
        </w:tabs>
        <w:autoSpaceDE w:val="0"/>
        <w:autoSpaceDN w:val="0"/>
        <w:adjustRightInd w:val="0"/>
        <w:ind w:left="1710" w:hanging="990"/>
        <w:contextualSpacing/>
        <w:rPr>
          <w:color w:val="000000"/>
        </w:rPr>
      </w:pPr>
      <w:r w:rsidRPr="001B56A3">
        <w:rPr>
          <w:color w:val="000000"/>
        </w:rPr>
        <w:t>____ Ne pas manger du fruit de l'arbre de la connaissance du bien et du mal</w:t>
      </w:r>
    </w:p>
    <w:p w14:paraId="16AD0720" w14:textId="77777777" w:rsidR="003E3F03" w:rsidRPr="001B56A3" w:rsidRDefault="003E3F03" w:rsidP="003E3F03">
      <w:pPr>
        <w:numPr>
          <w:ilvl w:val="0"/>
          <w:numId w:val="15"/>
        </w:numPr>
        <w:autoSpaceDE w:val="0"/>
        <w:autoSpaceDN w:val="0"/>
        <w:adjustRightInd w:val="0"/>
        <w:contextualSpacing/>
        <w:rPr>
          <w:color w:val="000000"/>
        </w:rPr>
      </w:pPr>
      <w:r w:rsidRPr="001B56A3">
        <w:rPr>
          <w:color w:val="000000"/>
        </w:rPr>
        <w:t>____</w:t>
      </w:r>
      <w:r w:rsidRPr="001B56A3">
        <w:t>Soyez fécond, multipliez-vous, remplissez la terre et soumettez-la</w:t>
      </w:r>
    </w:p>
    <w:p w14:paraId="06F7187E" w14:textId="77777777" w:rsidR="003E3F03" w:rsidRPr="001B56A3" w:rsidRDefault="003E3F03" w:rsidP="003E3F03">
      <w:pPr>
        <w:numPr>
          <w:ilvl w:val="0"/>
          <w:numId w:val="15"/>
        </w:numPr>
        <w:autoSpaceDE w:val="0"/>
        <w:autoSpaceDN w:val="0"/>
        <w:adjustRightInd w:val="0"/>
        <w:contextualSpacing/>
        <w:rPr>
          <w:color w:val="000000"/>
        </w:rPr>
      </w:pPr>
      <w:r w:rsidRPr="001B56A3">
        <w:t>____ Tout ce qui précède</w:t>
      </w:r>
    </w:p>
    <w:p w14:paraId="50734049" w14:textId="77777777" w:rsidR="003E3F03" w:rsidRPr="001B56A3" w:rsidRDefault="003E3F03" w:rsidP="003E3F03">
      <w:pPr>
        <w:autoSpaceDE w:val="0"/>
        <w:autoSpaceDN w:val="0"/>
        <w:adjustRightInd w:val="0"/>
        <w:ind w:left="720"/>
        <w:rPr>
          <w:color w:val="000000"/>
          <w:sz w:val="18"/>
          <w:szCs w:val="18"/>
        </w:rPr>
      </w:pPr>
    </w:p>
    <w:p w14:paraId="7076184B"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Adam et Ève ont écouté Satan et ont cédé à leurs désirs</w:t>
      </w:r>
    </w:p>
    <w:p w14:paraId="7D8EE509" w14:textId="77777777" w:rsidR="003E3F03" w:rsidRPr="001B56A3" w:rsidRDefault="003E3F03" w:rsidP="003E3F03">
      <w:pPr>
        <w:autoSpaceDE w:val="0"/>
        <w:autoSpaceDN w:val="0"/>
        <w:adjustRightInd w:val="0"/>
        <w:rPr>
          <w:color w:val="000000"/>
        </w:rPr>
      </w:pPr>
      <w:r w:rsidRPr="001B56A3">
        <w:rPr>
          <w:color w:val="000000"/>
        </w:rPr>
        <w:tab/>
        <w:t>T ____ F ____</w:t>
      </w:r>
    </w:p>
    <w:p w14:paraId="6DF58AC5"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Toutes les Écritures, la Bible, viennent de Dieu et sont écrites pour que l'homme puisse lire et comprendre la volonté de Dieu que l'homme vive de manière agréable à Dieu.</w:t>
      </w:r>
    </w:p>
    <w:p w14:paraId="7FD9952F" w14:textId="77777777" w:rsidR="003E3F03" w:rsidRPr="001B56A3" w:rsidRDefault="003E3F03" w:rsidP="003E3F03">
      <w:pPr>
        <w:autoSpaceDE w:val="0"/>
        <w:autoSpaceDN w:val="0"/>
        <w:adjustRightInd w:val="0"/>
        <w:ind w:firstLine="720"/>
        <w:rPr>
          <w:color w:val="000000"/>
        </w:rPr>
      </w:pPr>
      <w:r w:rsidRPr="001B56A3">
        <w:rPr>
          <w:color w:val="000000"/>
        </w:rPr>
        <w:t>T. ____ F. ____</w:t>
      </w:r>
    </w:p>
    <w:p w14:paraId="593D2263"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Le péché se produit quand :</w:t>
      </w:r>
    </w:p>
    <w:p w14:paraId="195D029D" w14:textId="77777777" w:rsidR="003E3F03" w:rsidRPr="001B56A3" w:rsidRDefault="003E3F03" w:rsidP="003E3F03">
      <w:pPr>
        <w:numPr>
          <w:ilvl w:val="0"/>
          <w:numId w:val="18"/>
        </w:numPr>
        <w:autoSpaceDE w:val="0"/>
        <w:autoSpaceDN w:val="0"/>
        <w:adjustRightInd w:val="0"/>
        <w:contextualSpacing/>
        <w:rPr>
          <w:color w:val="000000"/>
        </w:rPr>
      </w:pPr>
      <w:r w:rsidRPr="001B56A3">
        <w:rPr>
          <w:color w:val="000000"/>
        </w:rPr>
        <w:t>____ Tenté, attiré et attiré par les désirs</w:t>
      </w:r>
    </w:p>
    <w:p w14:paraId="203A01ED" w14:textId="77777777" w:rsidR="003E3F03" w:rsidRPr="001B56A3" w:rsidRDefault="003E3F03" w:rsidP="003E3F03">
      <w:pPr>
        <w:numPr>
          <w:ilvl w:val="0"/>
          <w:numId w:val="18"/>
        </w:numPr>
        <w:autoSpaceDE w:val="0"/>
        <w:autoSpaceDN w:val="0"/>
        <w:adjustRightInd w:val="0"/>
        <w:contextualSpacing/>
        <w:rPr>
          <w:color w:val="000000"/>
        </w:rPr>
      </w:pPr>
      <w:r w:rsidRPr="001B56A3">
        <w:rPr>
          <w:color w:val="000000"/>
        </w:rPr>
        <w:t>____ Cède aux tentations de ses désirs</w:t>
      </w:r>
    </w:p>
    <w:p w14:paraId="6C68A01C" w14:textId="77777777" w:rsidR="003E3F03" w:rsidRPr="001B56A3" w:rsidRDefault="003E3F03" w:rsidP="003E3F03">
      <w:pPr>
        <w:autoSpaceDE w:val="0"/>
        <w:autoSpaceDN w:val="0"/>
        <w:adjustRightInd w:val="0"/>
        <w:ind w:left="1080"/>
        <w:contextualSpacing/>
        <w:rPr>
          <w:color w:val="000000"/>
          <w:sz w:val="18"/>
          <w:szCs w:val="18"/>
        </w:rPr>
      </w:pPr>
    </w:p>
    <w:p w14:paraId="04D34929"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Adam et Ève n'ont subi aucune conséquence pour leurs péchés ?</w:t>
      </w:r>
    </w:p>
    <w:p w14:paraId="38AA6E74" w14:textId="77777777" w:rsidR="003E3F03" w:rsidRPr="001B56A3" w:rsidRDefault="003E3F03" w:rsidP="003E3F03">
      <w:pPr>
        <w:autoSpaceDE w:val="0"/>
        <w:autoSpaceDN w:val="0"/>
        <w:adjustRightInd w:val="0"/>
        <w:ind w:left="720"/>
        <w:contextualSpacing/>
        <w:rPr>
          <w:color w:val="000000"/>
        </w:rPr>
      </w:pPr>
      <w:r w:rsidRPr="001B56A3">
        <w:rPr>
          <w:color w:val="000000"/>
        </w:rPr>
        <w:t>T. ____ F. ____</w:t>
      </w:r>
    </w:p>
    <w:p w14:paraId="7D5C39B2" w14:textId="77777777" w:rsidR="003E3F03" w:rsidRPr="001B56A3" w:rsidRDefault="003E3F03" w:rsidP="003E3F03">
      <w:pPr>
        <w:autoSpaceDE w:val="0"/>
        <w:autoSpaceDN w:val="0"/>
        <w:adjustRightInd w:val="0"/>
        <w:ind w:left="720"/>
        <w:contextualSpacing/>
        <w:rPr>
          <w:color w:val="000000"/>
          <w:sz w:val="18"/>
          <w:szCs w:val="18"/>
        </w:rPr>
      </w:pPr>
    </w:p>
    <w:p w14:paraId="561E4E89" w14:textId="77777777" w:rsidR="003E3F03" w:rsidRPr="001B56A3" w:rsidRDefault="003E3F03" w:rsidP="00A930B1">
      <w:pPr>
        <w:autoSpaceDE w:val="0"/>
        <w:autoSpaceDN w:val="0"/>
        <w:adjustRightInd w:val="0"/>
        <w:spacing w:after="0"/>
        <w:ind w:left="630" w:hanging="270"/>
        <w:rPr>
          <w:color w:val="000000"/>
        </w:rPr>
      </w:pPr>
      <w:r w:rsidRPr="001B56A3">
        <w:rPr>
          <w:color w:val="000000"/>
        </w:rPr>
        <w:t>8. Au temps de Noé, à cause de la méchanceté de l'homme, Dieu a complètement détruit toute l'humanité, à l'exception de :</w:t>
      </w:r>
    </w:p>
    <w:p w14:paraId="63B7B4C2" w14:textId="77777777" w:rsidR="003E3F03" w:rsidRPr="001B56A3" w:rsidRDefault="003E3F03" w:rsidP="003E3F03">
      <w:pPr>
        <w:autoSpaceDE w:val="0"/>
        <w:autoSpaceDN w:val="0"/>
        <w:adjustRightInd w:val="0"/>
        <w:ind w:left="810"/>
        <w:rPr>
          <w:color w:val="000000"/>
        </w:rPr>
      </w:pPr>
      <w:r w:rsidRPr="001B56A3">
        <w:rPr>
          <w:color w:val="000000"/>
        </w:rPr>
        <w:t>un. ____ Adam et Eve</w:t>
      </w:r>
    </w:p>
    <w:p w14:paraId="199E7243" w14:textId="77777777" w:rsidR="003E3F03" w:rsidRPr="001B56A3" w:rsidRDefault="003E3F03" w:rsidP="003E3F03">
      <w:pPr>
        <w:autoSpaceDE w:val="0"/>
        <w:autoSpaceDN w:val="0"/>
        <w:adjustRightInd w:val="0"/>
        <w:ind w:left="810"/>
        <w:rPr>
          <w:color w:val="000000"/>
        </w:rPr>
      </w:pPr>
      <w:r w:rsidRPr="001B56A3">
        <w:rPr>
          <w:color w:val="000000"/>
        </w:rPr>
        <w:t>b. ____ Noé et sa famille</w:t>
      </w:r>
    </w:p>
    <w:p w14:paraId="6E922A83" w14:textId="77777777" w:rsidR="003E3F03" w:rsidRPr="001B56A3" w:rsidRDefault="003E3F03" w:rsidP="003E3F03">
      <w:pPr>
        <w:autoSpaceDE w:val="0"/>
        <w:autoSpaceDN w:val="0"/>
        <w:adjustRightInd w:val="0"/>
        <w:ind w:left="810"/>
        <w:rPr>
          <w:color w:val="000000"/>
        </w:rPr>
      </w:pPr>
      <w:r w:rsidRPr="001B56A3">
        <w:rPr>
          <w:color w:val="000000"/>
        </w:rPr>
        <w:t>c. ____ Abraham et sa famille</w:t>
      </w:r>
    </w:p>
    <w:p w14:paraId="7875C9F0"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Dieu a promis à Abraham que</w:t>
      </w:r>
    </w:p>
    <w:p w14:paraId="59D1012F" w14:textId="77777777" w:rsidR="003E3F03" w:rsidRPr="001B56A3" w:rsidRDefault="003E3F03" w:rsidP="003E3F03">
      <w:pPr>
        <w:autoSpaceDE w:val="0"/>
        <w:autoSpaceDN w:val="0"/>
        <w:adjustRightInd w:val="0"/>
        <w:ind w:left="720"/>
        <w:contextualSpacing/>
        <w:rPr>
          <w:color w:val="000000"/>
        </w:rPr>
      </w:pPr>
      <w:r w:rsidRPr="001B56A3">
        <w:rPr>
          <w:color w:val="000000"/>
        </w:rPr>
        <w:t>un. ____ Les enfants d'Israël ont été choisis pour avoir la vie éternelle</w:t>
      </w:r>
    </w:p>
    <w:p w14:paraId="422751CC" w14:textId="77777777" w:rsidR="003E3F03" w:rsidRPr="001B56A3" w:rsidRDefault="003E3F03" w:rsidP="003E3F03">
      <w:pPr>
        <w:autoSpaceDE w:val="0"/>
        <w:autoSpaceDN w:val="0"/>
        <w:adjustRightInd w:val="0"/>
        <w:ind w:left="720"/>
        <w:contextualSpacing/>
        <w:rPr>
          <w:color w:val="000000"/>
        </w:rPr>
      </w:pPr>
      <w:r w:rsidRPr="001B56A3">
        <w:rPr>
          <w:color w:val="000000"/>
        </w:rPr>
        <w:t>b. ____ Les Gentils étaient condamnés à la mort éternelle</w:t>
      </w:r>
    </w:p>
    <w:p w14:paraId="7979E442" w14:textId="77777777" w:rsidR="003E3F03" w:rsidRPr="001B56A3" w:rsidRDefault="003E3F03" w:rsidP="003E3F03">
      <w:pPr>
        <w:autoSpaceDE w:val="0"/>
        <w:autoSpaceDN w:val="0"/>
        <w:adjustRightInd w:val="0"/>
        <w:ind w:left="720"/>
        <w:contextualSpacing/>
        <w:rPr>
          <w:color w:val="000000"/>
        </w:rPr>
      </w:pPr>
      <w:r w:rsidRPr="001B56A3">
        <w:rPr>
          <w:color w:val="000000"/>
        </w:rPr>
        <w:t>c. ____ Les gens de toutes les nations, quelle que soit leur race, seraient bénis</w:t>
      </w:r>
    </w:p>
    <w:p w14:paraId="5436C06C" w14:textId="77777777" w:rsidR="003E3F03" w:rsidRPr="001B56A3" w:rsidRDefault="003E3F03" w:rsidP="003E3F03">
      <w:pPr>
        <w:autoSpaceDE w:val="0"/>
        <w:autoSpaceDN w:val="0"/>
        <w:adjustRightInd w:val="0"/>
        <w:rPr>
          <w:color w:val="000000"/>
          <w:sz w:val="18"/>
          <w:szCs w:val="18"/>
        </w:rPr>
      </w:pPr>
    </w:p>
    <w:p w14:paraId="5380C03B"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Dieu a conclu une relation d'alliance avec Moïse et les enfants d'Israël ?</w:t>
      </w:r>
    </w:p>
    <w:p w14:paraId="0D5B7ED7" w14:textId="77777777" w:rsidR="003E3F03" w:rsidRDefault="003E3F03" w:rsidP="003E3F03">
      <w:pPr>
        <w:autoSpaceDE w:val="0"/>
        <w:autoSpaceDN w:val="0"/>
        <w:adjustRightInd w:val="0"/>
        <w:ind w:left="720"/>
        <w:contextualSpacing/>
        <w:rPr>
          <w:color w:val="000000"/>
        </w:rPr>
      </w:pPr>
      <w:r w:rsidRPr="001B56A3">
        <w:rPr>
          <w:color w:val="000000"/>
        </w:rPr>
        <w:t>T. ____ F. ____</w:t>
      </w:r>
    </w:p>
    <w:p w14:paraId="0A1DA4B2" w14:textId="77777777" w:rsidR="003E3F03" w:rsidRDefault="003E3F03" w:rsidP="003E3F03">
      <w:pPr>
        <w:autoSpaceDE w:val="0"/>
        <w:autoSpaceDN w:val="0"/>
        <w:adjustRightInd w:val="0"/>
        <w:ind w:left="720"/>
        <w:contextualSpacing/>
        <w:rPr>
          <w:color w:val="000000"/>
        </w:rPr>
      </w:pPr>
    </w:p>
    <w:p w14:paraId="2E44090C"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Moïse ne pouvait pas entrer dans le pays promis à Abraham parce qu’il s’était honoré plutôt que de rendre honneur à Dieu.</w:t>
      </w:r>
    </w:p>
    <w:p w14:paraId="031BD6AC" w14:textId="77777777" w:rsidR="003E3F03" w:rsidRPr="001B56A3" w:rsidRDefault="003E3F03" w:rsidP="003E3F03">
      <w:pPr>
        <w:autoSpaceDE w:val="0"/>
        <w:autoSpaceDN w:val="0"/>
        <w:adjustRightInd w:val="0"/>
        <w:ind w:left="720"/>
        <w:contextualSpacing/>
        <w:rPr>
          <w:color w:val="000000"/>
        </w:rPr>
      </w:pPr>
      <w:r w:rsidRPr="001B56A3">
        <w:rPr>
          <w:color w:val="000000"/>
        </w:rPr>
        <w:t>T. ____ F. ____</w:t>
      </w:r>
    </w:p>
    <w:p w14:paraId="5E0738A2" w14:textId="77777777" w:rsidR="003E3F03" w:rsidRPr="001B56A3" w:rsidRDefault="003E3F03" w:rsidP="003E3F03">
      <w:pPr>
        <w:autoSpaceDE w:val="0"/>
        <w:autoSpaceDN w:val="0"/>
        <w:adjustRightInd w:val="0"/>
        <w:ind w:left="720"/>
        <w:contextualSpacing/>
        <w:rPr>
          <w:color w:val="000000"/>
          <w:sz w:val="18"/>
          <w:szCs w:val="18"/>
        </w:rPr>
      </w:pPr>
    </w:p>
    <w:p w14:paraId="561488E0"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Les sacrifices d'animaux de taureaux et de chèvres offerts à Dieu par les enfants d'Israël devaient-ils leur pardonner leurs péchés ?</w:t>
      </w:r>
    </w:p>
    <w:p w14:paraId="6CD3EB0A" w14:textId="77777777" w:rsidR="003E3F03" w:rsidRPr="001B56A3" w:rsidRDefault="003E3F03" w:rsidP="003E3F03">
      <w:pPr>
        <w:autoSpaceDE w:val="0"/>
        <w:autoSpaceDN w:val="0"/>
        <w:adjustRightInd w:val="0"/>
        <w:ind w:left="720"/>
        <w:contextualSpacing/>
        <w:rPr>
          <w:color w:val="000000"/>
        </w:rPr>
      </w:pPr>
      <w:r w:rsidRPr="001B56A3">
        <w:rPr>
          <w:color w:val="000000"/>
        </w:rPr>
        <w:t>T. ____ F. ____</w:t>
      </w:r>
    </w:p>
    <w:p w14:paraId="18ECCD88" w14:textId="77777777" w:rsidR="003E3F03" w:rsidRPr="001B56A3" w:rsidRDefault="003E3F03" w:rsidP="003E3F03">
      <w:pPr>
        <w:autoSpaceDE w:val="0"/>
        <w:autoSpaceDN w:val="0"/>
        <w:adjustRightInd w:val="0"/>
        <w:rPr>
          <w:color w:val="000000"/>
          <w:sz w:val="18"/>
          <w:szCs w:val="18"/>
        </w:rPr>
      </w:pPr>
    </w:p>
    <w:p w14:paraId="4F95874A"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Christ a offert son corps physique à Dieu comme offrande pour le pardon des péchés de l'homme.</w:t>
      </w:r>
    </w:p>
    <w:p w14:paraId="3673F428" w14:textId="77777777" w:rsidR="003E3F03" w:rsidRPr="001B56A3" w:rsidRDefault="003E3F03" w:rsidP="003E3F03">
      <w:pPr>
        <w:autoSpaceDE w:val="0"/>
        <w:autoSpaceDN w:val="0"/>
        <w:adjustRightInd w:val="0"/>
        <w:ind w:left="720"/>
        <w:contextualSpacing/>
        <w:rPr>
          <w:color w:val="000000"/>
        </w:rPr>
      </w:pPr>
      <w:r w:rsidRPr="001B56A3">
        <w:rPr>
          <w:color w:val="000000"/>
        </w:rPr>
        <w:t>V ____ F ____</w:t>
      </w:r>
    </w:p>
    <w:p w14:paraId="196A66F2" w14:textId="77777777" w:rsidR="003E3F03" w:rsidRPr="001B56A3" w:rsidRDefault="003E3F03" w:rsidP="003E3F03">
      <w:pPr>
        <w:autoSpaceDE w:val="0"/>
        <w:autoSpaceDN w:val="0"/>
        <w:adjustRightInd w:val="0"/>
        <w:rPr>
          <w:color w:val="000000"/>
          <w:sz w:val="18"/>
          <w:szCs w:val="18"/>
        </w:rPr>
      </w:pPr>
    </w:p>
    <w:p w14:paraId="21FBFF2C"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Christ est entré dans une nouvelle alliance avec tous ceux qui l'acceptent comme Seigneur en lui mettant leur confiance par l'obéissance ?</w:t>
      </w:r>
    </w:p>
    <w:p w14:paraId="5B7909BC" w14:textId="77777777" w:rsidR="003E3F03" w:rsidRPr="001B56A3" w:rsidRDefault="003E3F03" w:rsidP="003E3F03">
      <w:pPr>
        <w:autoSpaceDE w:val="0"/>
        <w:autoSpaceDN w:val="0"/>
        <w:adjustRightInd w:val="0"/>
        <w:ind w:left="720"/>
        <w:rPr>
          <w:color w:val="000000"/>
        </w:rPr>
      </w:pPr>
      <w:r w:rsidRPr="001B56A3">
        <w:rPr>
          <w:color w:val="000000"/>
        </w:rPr>
        <w:t>T. ___ F. ___</w:t>
      </w:r>
    </w:p>
    <w:p w14:paraId="4D774777"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Tous les hommes n’ont pas réussi à vivre de manière agréable à Dieu et ont besoin du pardon pour être rachetés.</w:t>
      </w:r>
    </w:p>
    <w:p w14:paraId="73FD75B9" w14:textId="77777777" w:rsidR="003E3F03" w:rsidRDefault="003E3F03" w:rsidP="003E3F03">
      <w:pPr>
        <w:autoSpaceDE w:val="0"/>
        <w:autoSpaceDN w:val="0"/>
        <w:adjustRightInd w:val="0"/>
        <w:ind w:left="720"/>
        <w:contextualSpacing/>
        <w:rPr>
          <w:color w:val="000000"/>
        </w:rPr>
      </w:pPr>
      <w:r w:rsidRPr="001B56A3">
        <w:rPr>
          <w:color w:val="000000"/>
        </w:rPr>
        <w:t>T. ____ F. ____</w:t>
      </w:r>
    </w:p>
    <w:p w14:paraId="5D9A1DB6" w14:textId="77777777" w:rsidR="00A930B1" w:rsidRPr="001B56A3" w:rsidRDefault="00A930B1" w:rsidP="003E3F03">
      <w:pPr>
        <w:autoSpaceDE w:val="0"/>
        <w:autoSpaceDN w:val="0"/>
        <w:adjustRightInd w:val="0"/>
        <w:ind w:left="720"/>
        <w:contextualSpacing/>
        <w:rPr>
          <w:color w:val="000000"/>
        </w:rPr>
      </w:pPr>
    </w:p>
    <w:p w14:paraId="7C72B158"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L'offrande pour le péché, le sacrifice expiatoire du Christ, accorde le pardon à :</w:t>
      </w:r>
    </w:p>
    <w:p w14:paraId="570A8231" w14:textId="77777777" w:rsidR="003E3F03" w:rsidRPr="001B56A3" w:rsidRDefault="003E3F03" w:rsidP="003E3F03">
      <w:pPr>
        <w:numPr>
          <w:ilvl w:val="0"/>
          <w:numId w:val="13"/>
        </w:numPr>
        <w:autoSpaceDE w:val="0"/>
        <w:autoSpaceDN w:val="0"/>
        <w:adjustRightInd w:val="0"/>
        <w:contextualSpacing/>
        <w:rPr>
          <w:color w:val="000000"/>
        </w:rPr>
      </w:pPr>
      <w:r w:rsidRPr="001B56A3">
        <w:rPr>
          <w:color w:val="000000"/>
        </w:rPr>
        <w:t>____ Tout le monde</w:t>
      </w:r>
    </w:p>
    <w:p w14:paraId="49316A24" w14:textId="77777777" w:rsidR="003E3F03" w:rsidRPr="001B56A3" w:rsidRDefault="003E3F03" w:rsidP="003E3F03">
      <w:pPr>
        <w:numPr>
          <w:ilvl w:val="0"/>
          <w:numId w:val="13"/>
        </w:numPr>
        <w:autoSpaceDE w:val="0"/>
        <w:autoSpaceDN w:val="0"/>
        <w:adjustRightInd w:val="0"/>
        <w:contextualSpacing/>
        <w:rPr>
          <w:color w:val="000000"/>
        </w:rPr>
      </w:pPr>
      <w:r w:rsidRPr="001B56A3">
        <w:rPr>
          <w:color w:val="000000"/>
        </w:rPr>
        <w:t>____ Ceux qui croient</w:t>
      </w:r>
    </w:p>
    <w:p w14:paraId="07C1C6D7" w14:textId="77777777" w:rsidR="003E3F03" w:rsidRPr="001B56A3" w:rsidRDefault="003E3F03" w:rsidP="003E3F03">
      <w:pPr>
        <w:numPr>
          <w:ilvl w:val="0"/>
          <w:numId w:val="13"/>
        </w:numPr>
        <w:tabs>
          <w:tab w:val="left" w:pos="1080"/>
        </w:tabs>
        <w:autoSpaceDE w:val="0"/>
        <w:autoSpaceDN w:val="0"/>
        <w:adjustRightInd w:val="0"/>
        <w:ind w:left="1620" w:hanging="900"/>
        <w:contextualSpacing/>
        <w:rPr>
          <w:color w:val="000000"/>
        </w:rPr>
      </w:pPr>
      <w:r w:rsidRPr="001B56A3">
        <w:rPr>
          <w:color w:val="000000"/>
        </w:rPr>
        <w:t>____ Ceux qui mettent leur confiance et leur obéissance en Christ et vivent ses enseignements</w:t>
      </w:r>
    </w:p>
    <w:p w14:paraId="2FF5DED4" w14:textId="77777777" w:rsidR="003E3F03" w:rsidRPr="001B56A3" w:rsidRDefault="003E3F03" w:rsidP="003E3F03">
      <w:pPr>
        <w:autoSpaceDE w:val="0"/>
        <w:autoSpaceDN w:val="0"/>
        <w:adjustRightInd w:val="0"/>
        <w:contextualSpacing/>
        <w:rPr>
          <w:color w:val="000000"/>
        </w:rPr>
      </w:pPr>
    </w:p>
    <w:p w14:paraId="067231C0" w14:textId="77777777" w:rsidR="003E3F03" w:rsidRPr="001B56A3" w:rsidRDefault="003E3F03" w:rsidP="003E3F03">
      <w:pPr>
        <w:pStyle w:val="ListParagraph"/>
        <w:numPr>
          <w:ilvl w:val="0"/>
          <w:numId w:val="23"/>
        </w:numPr>
        <w:autoSpaceDE w:val="0"/>
        <w:autoSpaceDN w:val="0"/>
        <w:adjustRightInd w:val="0"/>
        <w:rPr>
          <w:color w:val="000000"/>
          <w:sz w:val="22"/>
          <w:szCs w:val="22"/>
        </w:rPr>
      </w:pPr>
      <w:r w:rsidRPr="001B56A3">
        <w:rPr>
          <w:color w:val="000000"/>
          <w:sz w:val="22"/>
          <w:szCs w:val="22"/>
        </w:rPr>
        <w:t>Le pardon des péchés, le salut, se trouve dans</w:t>
      </w:r>
    </w:p>
    <w:p w14:paraId="65EB5835" w14:textId="77777777" w:rsidR="003E3F03" w:rsidRPr="001B56A3" w:rsidRDefault="003E3F03" w:rsidP="003E3F03">
      <w:pPr>
        <w:autoSpaceDE w:val="0"/>
        <w:autoSpaceDN w:val="0"/>
        <w:adjustRightInd w:val="0"/>
        <w:ind w:left="720"/>
        <w:contextualSpacing/>
        <w:rPr>
          <w:color w:val="000000"/>
        </w:rPr>
      </w:pPr>
      <w:r w:rsidRPr="001B56A3">
        <w:rPr>
          <w:color w:val="000000"/>
        </w:rPr>
        <w:t>un. ____ Leur croyance quant à ce qui est juste et pieux</w:t>
      </w:r>
    </w:p>
    <w:p w14:paraId="10A3D1B5" w14:textId="77777777" w:rsidR="003E3F03" w:rsidRPr="001B56A3" w:rsidRDefault="003E3F03" w:rsidP="003E3F03">
      <w:pPr>
        <w:autoSpaceDE w:val="0"/>
        <w:autoSpaceDN w:val="0"/>
        <w:adjustRightInd w:val="0"/>
        <w:ind w:left="720"/>
        <w:contextualSpacing/>
        <w:rPr>
          <w:color w:val="000000"/>
        </w:rPr>
      </w:pPr>
      <w:r w:rsidRPr="001B56A3">
        <w:rPr>
          <w:color w:val="000000"/>
        </w:rPr>
        <w:t>b. ____ Leurs bonnes œuvres et la vie qu'ils vivent</w:t>
      </w:r>
    </w:p>
    <w:p w14:paraId="77B0C82B" w14:textId="77777777" w:rsidR="003E3F03" w:rsidRPr="001B56A3" w:rsidRDefault="003E3F03" w:rsidP="003E3F03">
      <w:pPr>
        <w:autoSpaceDE w:val="0"/>
        <w:autoSpaceDN w:val="0"/>
        <w:adjustRightInd w:val="0"/>
        <w:ind w:left="720"/>
        <w:contextualSpacing/>
        <w:rPr>
          <w:color w:val="000000"/>
        </w:rPr>
      </w:pPr>
      <w:r w:rsidRPr="001B56A3">
        <w:rPr>
          <w:color w:val="000000"/>
        </w:rPr>
        <w:t>c. ____ Dans le Christ</w:t>
      </w:r>
    </w:p>
    <w:p w14:paraId="53FC1B65" w14:textId="77777777" w:rsidR="003E3F03" w:rsidRPr="001B56A3" w:rsidRDefault="003E3F03" w:rsidP="003E3F03">
      <w:pPr>
        <w:pStyle w:val="ListParagraph"/>
        <w:numPr>
          <w:ilvl w:val="0"/>
          <w:numId w:val="23"/>
        </w:numPr>
        <w:outlineLvl w:val="0"/>
        <w:rPr>
          <w:sz w:val="22"/>
          <w:szCs w:val="22"/>
        </w:rPr>
      </w:pPr>
      <w:r w:rsidRPr="001B56A3">
        <w:rPr>
          <w:sz w:val="22"/>
          <w:szCs w:val="22"/>
        </w:rPr>
        <w:t>Qui sont ceux qui n’entrent pas au Ciel ?</w:t>
      </w:r>
    </w:p>
    <w:p w14:paraId="09B3E29D" w14:textId="77777777" w:rsidR="003E3F03" w:rsidRPr="001B56A3" w:rsidRDefault="003E3F03" w:rsidP="003E3F03">
      <w:pPr>
        <w:numPr>
          <w:ilvl w:val="0"/>
          <w:numId w:val="14"/>
        </w:numPr>
        <w:ind w:left="990" w:hanging="270"/>
        <w:contextualSpacing/>
        <w:outlineLvl w:val="0"/>
      </w:pPr>
      <w:r w:rsidRPr="001B56A3">
        <w:t>____ Fornicateurs</w:t>
      </w:r>
    </w:p>
    <w:p w14:paraId="55094A3F" w14:textId="77777777" w:rsidR="003E3F03" w:rsidRPr="001B56A3" w:rsidRDefault="003E3F03" w:rsidP="003E3F03">
      <w:pPr>
        <w:numPr>
          <w:ilvl w:val="0"/>
          <w:numId w:val="14"/>
        </w:numPr>
        <w:ind w:left="990" w:hanging="270"/>
        <w:contextualSpacing/>
        <w:outlineLvl w:val="0"/>
      </w:pPr>
      <w:r w:rsidRPr="001B56A3">
        <w:t>____ Idolâtres</w:t>
      </w:r>
    </w:p>
    <w:p w14:paraId="607228FA" w14:textId="77777777" w:rsidR="003E3F03" w:rsidRPr="001B56A3" w:rsidRDefault="003E3F03" w:rsidP="003E3F03">
      <w:pPr>
        <w:numPr>
          <w:ilvl w:val="0"/>
          <w:numId w:val="14"/>
        </w:numPr>
        <w:ind w:left="990" w:hanging="270"/>
        <w:contextualSpacing/>
        <w:outlineLvl w:val="0"/>
      </w:pPr>
      <w:r w:rsidRPr="001B56A3">
        <w:t>____ adultères</w:t>
      </w:r>
      <w:r w:rsidRPr="001B56A3">
        <w:tab/>
      </w:r>
      <w:r w:rsidRPr="001B56A3">
        <w:tab/>
      </w:r>
    </w:p>
    <w:p w14:paraId="169AF3B6" w14:textId="77777777" w:rsidR="003E3F03" w:rsidRPr="001B56A3" w:rsidRDefault="003E3F03" w:rsidP="003E3F03">
      <w:pPr>
        <w:numPr>
          <w:ilvl w:val="0"/>
          <w:numId w:val="14"/>
        </w:numPr>
        <w:ind w:left="990" w:hanging="270"/>
        <w:contextualSpacing/>
        <w:outlineLvl w:val="0"/>
      </w:pPr>
      <w:r w:rsidRPr="001B56A3">
        <w:t>____ Homosexuels</w:t>
      </w:r>
    </w:p>
    <w:p w14:paraId="51844E61" w14:textId="77777777" w:rsidR="003E3F03" w:rsidRPr="001B56A3" w:rsidRDefault="003E3F03" w:rsidP="003E3F03">
      <w:pPr>
        <w:numPr>
          <w:ilvl w:val="0"/>
          <w:numId w:val="14"/>
        </w:numPr>
        <w:ind w:left="990" w:hanging="270"/>
        <w:contextualSpacing/>
        <w:outlineLvl w:val="0"/>
      </w:pPr>
      <w:r w:rsidRPr="001B56A3">
        <w:t>____ Sodomites [pervers sexuels]</w:t>
      </w:r>
    </w:p>
    <w:p w14:paraId="5BBFC118" w14:textId="77777777" w:rsidR="003E3F03" w:rsidRPr="001B56A3" w:rsidRDefault="003E3F03" w:rsidP="003E3F03">
      <w:pPr>
        <w:numPr>
          <w:ilvl w:val="0"/>
          <w:numId w:val="14"/>
        </w:numPr>
        <w:ind w:left="990" w:hanging="270"/>
        <w:contextualSpacing/>
        <w:outlineLvl w:val="0"/>
      </w:pPr>
      <w:r w:rsidRPr="001B56A3">
        <w:t>____ Voleurs</w:t>
      </w:r>
    </w:p>
    <w:p w14:paraId="665F9819" w14:textId="77777777" w:rsidR="003E3F03" w:rsidRPr="001B56A3" w:rsidRDefault="003E3F03" w:rsidP="003E3F03">
      <w:pPr>
        <w:numPr>
          <w:ilvl w:val="0"/>
          <w:numId w:val="14"/>
        </w:numPr>
        <w:ind w:left="990" w:hanging="270"/>
        <w:contextualSpacing/>
        <w:outlineLvl w:val="0"/>
      </w:pPr>
      <w:r w:rsidRPr="001B56A3">
        <w:t>____ Convoiteurs [gourmands]</w:t>
      </w:r>
    </w:p>
    <w:p w14:paraId="7C5AE3E0" w14:textId="77777777" w:rsidR="003E3F03" w:rsidRPr="001B56A3" w:rsidRDefault="003E3F03" w:rsidP="003E3F03">
      <w:pPr>
        <w:numPr>
          <w:ilvl w:val="0"/>
          <w:numId w:val="14"/>
        </w:numPr>
        <w:ind w:left="990" w:hanging="270"/>
        <w:contextualSpacing/>
        <w:outlineLvl w:val="0"/>
      </w:pPr>
      <w:r w:rsidRPr="001B56A3">
        <w:t>____ Ivrognes</w:t>
      </w:r>
    </w:p>
    <w:p w14:paraId="45E4FEB0" w14:textId="77777777" w:rsidR="003E3F03" w:rsidRPr="001B56A3" w:rsidRDefault="003E3F03" w:rsidP="003E3F03">
      <w:pPr>
        <w:numPr>
          <w:ilvl w:val="0"/>
          <w:numId w:val="14"/>
        </w:numPr>
        <w:ind w:left="990" w:hanging="270"/>
        <w:contextualSpacing/>
        <w:outlineLvl w:val="0"/>
      </w:pPr>
      <w:r w:rsidRPr="001B56A3">
        <w:t>____ Injurieux [calomnies]</w:t>
      </w:r>
    </w:p>
    <w:p w14:paraId="7D0B7894" w14:textId="77777777" w:rsidR="003E3F03" w:rsidRPr="001B56A3" w:rsidRDefault="003E3F03" w:rsidP="003E3F03">
      <w:pPr>
        <w:numPr>
          <w:ilvl w:val="0"/>
          <w:numId w:val="14"/>
        </w:numPr>
        <w:ind w:left="990" w:hanging="270"/>
        <w:contextualSpacing/>
        <w:outlineLvl w:val="0"/>
      </w:pPr>
      <w:r w:rsidRPr="001B56A3">
        <w:t>____ Extorsionneurs [escrocs]</w:t>
      </w:r>
    </w:p>
    <w:p w14:paraId="3C1DD361" w14:textId="77777777" w:rsidR="003E3F03" w:rsidRPr="001B56A3" w:rsidRDefault="003E3F03" w:rsidP="003E3F03">
      <w:pPr>
        <w:numPr>
          <w:ilvl w:val="0"/>
          <w:numId w:val="14"/>
        </w:numPr>
        <w:ind w:left="990" w:hanging="270"/>
        <w:contextualSpacing/>
        <w:outlineLvl w:val="0"/>
      </w:pPr>
      <w:r w:rsidRPr="001B56A3">
        <w:t>____ Tout ce qui précède</w:t>
      </w:r>
    </w:p>
    <w:p w14:paraId="5F4315C4" w14:textId="77777777" w:rsidR="003E3F03" w:rsidRPr="001B56A3" w:rsidRDefault="003E3F03" w:rsidP="003E3F03">
      <w:pPr>
        <w:ind w:left="990"/>
        <w:contextualSpacing/>
        <w:outlineLvl w:val="0"/>
        <w:rPr>
          <w:sz w:val="18"/>
          <w:szCs w:val="18"/>
        </w:rPr>
      </w:pPr>
    </w:p>
    <w:p w14:paraId="2BA6DEC4" w14:textId="77777777" w:rsidR="003E3F03" w:rsidRPr="001B56A3" w:rsidRDefault="003E3F03" w:rsidP="003E3F03">
      <w:pPr>
        <w:ind w:left="810" w:hanging="450"/>
        <w:contextualSpacing/>
        <w:outlineLvl w:val="0"/>
      </w:pPr>
      <w:r w:rsidRPr="001B56A3">
        <w:t>19. Comment peut-on entrer en Christ là où existent le salut et les bienfaits du pardon ?</w:t>
      </w:r>
    </w:p>
    <w:p w14:paraId="3BBCC185" w14:textId="77777777" w:rsidR="003E3F03" w:rsidRPr="001B56A3" w:rsidRDefault="003E3F03" w:rsidP="003E3F03">
      <w:pPr>
        <w:numPr>
          <w:ilvl w:val="0"/>
          <w:numId w:val="20"/>
        </w:numPr>
        <w:tabs>
          <w:tab w:val="left" w:pos="1080"/>
          <w:tab w:val="left" w:pos="1170"/>
        </w:tabs>
        <w:ind w:left="1710" w:hanging="990"/>
        <w:contextualSpacing/>
        <w:outlineLvl w:val="0"/>
      </w:pPr>
      <w:r w:rsidRPr="001B56A3">
        <w:t>____ Écoutez le message de Dieu sur la mort, l'enterrement et la résurrection, l'Évangile – Christ le Fils de Dieu</w:t>
      </w:r>
    </w:p>
    <w:p w14:paraId="5358ED9F" w14:textId="77777777" w:rsidR="003E3F03" w:rsidRPr="001B56A3" w:rsidRDefault="003E3F03" w:rsidP="003E3F03">
      <w:pPr>
        <w:numPr>
          <w:ilvl w:val="0"/>
          <w:numId w:val="20"/>
        </w:numPr>
        <w:tabs>
          <w:tab w:val="left" w:pos="1080"/>
        </w:tabs>
        <w:ind w:left="1710" w:hanging="990"/>
        <w:contextualSpacing/>
        <w:outlineLvl w:val="0"/>
      </w:pPr>
      <w:r w:rsidRPr="001B56A3">
        <w:t xml:space="preserve">____ Comprenez que sans le sacrifice </w:t>
      </w:r>
      <w:proofErr w:type="gramStart"/>
      <w:r w:rsidRPr="001B56A3">
        <w:t>pour</w:t>
      </w:r>
      <w:proofErr w:type="gramEnd"/>
      <w:r w:rsidRPr="001B56A3">
        <w:t xml:space="preserve"> le péché du Christ, il ne peut y avoir de pardon</w:t>
      </w:r>
    </w:p>
    <w:p w14:paraId="15A0D298" w14:textId="77777777" w:rsidR="003E3F03" w:rsidRPr="001B56A3" w:rsidRDefault="003E3F03" w:rsidP="003E3F03">
      <w:pPr>
        <w:numPr>
          <w:ilvl w:val="0"/>
          <w:numId w:val="20"/>
        </w:numPr>
        <w:contextualSpacing/>
        <w:outlineLvl w:val="0"/>
      </w:pPr>
      <w:r w:rsidRPr="001B56A3">
        <w:t>____ Croire sans aucun doute que Christ est et était Dieu</w:t>
      </w:r>
    </w:p>
    <w:p w14:paraId="55BBBEED" w14:textId="77777777" w:rsidR="003E3F03" w:rsidRPr="001B56A3" w:rsidRDefault="003E3F03" w:rsidP="003E3F03">
      <w:pPr>
        <w:numPr>
          <w:ilvl w:val="0"/>
          <w:numId w:val="20"/>
        </w:numPr>
        <w:tabs>
          <w:tab w:val="left" w:pos="1080"/>
        </w:tabs>
        <w:ind w:left="1710" w:hanging="990"/>
        <w:contextualSpacing/>
        <w:outlineLvl w:val="0"/>
      </w:pPr>
      <w:r w:rsidRPr="001B56A3">
        <w:t>____ Repentez-vous en changeant votre style de vie de la mondanité à la piété</w:t>
      </w:r>
    </w:p>
    <w:p w14:paraId="1E985C4C" w14:textId="77777777" w:rsidR="003E3F03" w:rsidRPr="001B56A3" w:rsidRDefault="003E3F03" w:rsidP="003E3F03">
      <w:pPr>
        <w:numPr>
          <w:ilvl w:val="0"/>
          <w:numId w:val="20"/>
        </w:numPr>
        <w:contextualSpacing/>
        <w:outlineLvl w:val="0"/>
      </w:pPr>
      <w:r w:rsidRPr="001B56A3">
        <w:t>____ Confessez votre croyance que le Christ est le Fils de Dieu</w:t>
      </w:r>
    </w:p>
    <w:p w14:paraId="56198D0D" w14:textId="77777777" w:rsidR="003E3F03" w:rsidRPr="001B56A3" w:rsidRDefault="003E3F03" w:rsidP="003E3F03">
      <w:pPr>
        <w:numPr>
          <w:ilvl w:val="0"/>
          <w:numId w:val="20"/>
        </w:numPr>
        <w:contextualSpacing/>
        <w:outlineLvl w:val="0"/>
      </w:pPr>
      <w:r w:rsidRPr="001B56A3">
        <w:t>____ Meurs à l'ancienne vie de péché</w:t>
      </w:r>
    </w:p>
    <w:p w14:paraId="2D450377" w14:textId="77777777" w:rsidR="003E3F03" w:rsidRPr="001B56A3" w:rsidRDefault="003E3F03" w:rsidP="003E3F03">
      <w:pPr>
        <w:numPr>
          <w:ilvl w:val="0"/>
          <w:numId w:val="20"/>
        </w:numPr>
        <w:tabs>
          <w:tab w:val="left" w:pos="1080"/>
        </w:tabs>
        <w:ind w:left="1710" w:hanging="990"/>
        <w:contextualSpacing/>
        <w:outlineLvl w:val="0"/>
      </w:pPr>
      <w:r w:rsidRPr="001B56A3">
        <w:t>____ Enterrez cette vieille vie mondaine dans la mort du Christ par immersion dans l'eau, souvent appelée baptême.</w:t>
      </w:r>
    </w:p>
    <w:p w14:paraId="4BA2BA9B" w14:textId="77777777" w:rsidR="003E3F03" w:rsidRPr="001B56A3" w:rsidRDefault="003E3F03" w:rsidP="003E3F03">
      <w:pPr>
        <w:numPr>
          <w:ilvl w:val="0"/>
          <w:numId w:val="20"/>
        </w:numPr>
        <w:tabs>
          <w:tab w:val="left" w:pos="1080"/>
        </w:tabs>
        <w:ind w:left="1710" w:hanging="990"/>
        <w:contextualSpacing/>
        <w:outlineLvl w:val="0"/>
      </w:pPr>
      <w:r w:rsidRPr="001B56A3">
        <w:lastRenderedPageBreak/>
        <w:t>____ Recevez de Dieu un corps spirituel ressuscité, le don du Saint-Esprit et l'adhésion au Corps du Christ, son Église.</w:t>
      </w:r>
    </w:p>
    <w:p w14:paraId="3CDDA600" w14:textId="77777777" w:rsidR="003E3F03" w:rsidRPr="001B56A3" w:rsidRDefault="003E3F03" w:rsidP="003E3F03">
      <w:pPr>
        <w:numPr>
          <w:ilvl w:val="0"/>
          <w:numId w:val="20"/>
        </w:numPr>
        <w:tabs>
          <w:tab w:val="left" w:pos="1080"/>
        </w:tabs>
        <w:ind w:left="1710" w:hanging="990"/>
        <w:contextualSpacing/>
        <w:outlineLvl w:val="0"/>
      </w:pPr>
      <w:r w:rsidRPr="001B56A3">
        <w:t>____ Vivez fidèlement les enseignements du Christ permettant au Sang du Christ de continuer à vous purifier de toute injustice</w:t>
      </w:r>
    </w:p>
    <w:p w14:paraId="1E3611BD" w14:textId="77777777" w:rsidR="003E3F03" w:rsidRPr="001B56A3" w:rsidRDefault="003E3F03" w:rsidP="003E3F03">
      <w:pPr>
        <w:numPr>
          <w:ilvl w:val="0"/>
          <w:numId w:val="20"/>
        </w:numPr>
        <w:tabs>
          <w:tab w:val="left" w:pos="1080"/>
        </w:tabs>
        <w:ind w:left="1710" w:hanging="990"/>
        <w:contextualSpacing/>
        <w:outlineLvl w:val="0"/>
      </w:pPr>
      <w:r w:rsidRPr="001B56A3">
        <w:t>____ Tout ce qui précède</w:t>
      </w:r>
    </w:p>
    <w:p w14:paraId="1B533AEE" w14:textId="77777777" w:rsidR="003E3F03" w:rsidRPr="001B56A3" w:rsidRDefault="003E3F03" w:rsidP="003E3F03">
      <w:pPr>
        <w:ind w:left="1080"/>
        <w:contextualSpacing/>
        <w:outlineLvl w:val="0"/>
        <w:rPr>
          <w:sz w:val="18"/>
          <w:szCs w:val="18"/>
        </w:rPr>
      </w:pPr>
    </w:p>
    <w:p w14:paraId="630889EF" w14:textId="77777777" w:rsidR="003E3F03" w:rsidRPr="001B56A3" w:rsidRDefault="003E3F03" w:rsidP="003E3F03">
      <w:pPr>
        <w:pStyle w:val="ListParagraph"/>
        <w:numPr>
          <w:ilvl w:val="0"/>
          <w:numId w:val="22"/>
        </w:numPr>
        <w:outlineLvl w:val="0"/>
        <w:rPr>
          <w:sz w:val="22"/>
          <w:szCs w:val="22"/>
        </w:rPr>
      </w:pPr>
      <w:r w:rsidRPr="001B56A3">
        <w:rPr>
          <w:sz w:val="22"/>
          <w:szCs w:val="22"/>
        </w:rPr>
        <w:t>Quelle est votre situation avec votre Dieu et créateur ?</w:t>
      </w:r>
    </w:p>
    <w:p w14:paraId="59A08EFB" w14:textId="77777777" w:rsidR="003E3F03" w:rsidRPr="001B56A3" w:rsidRDefault="003E3F03" w:rsidP="003E3F03">
      <w:pPr>
        <w:numPr>
          <w:ilvl w:val="0"/>
          <w:numId w:val="21"/>
        </w:numPr>
        <w:contextualSpacing/>
        <w:outlineLvl w:val="0"/>
      </w:pPr>
      <w:r w:rsidRPr="001B56A3">
        <w:t>____ Vous connaissez Jésus</w:t>
      </w:r>
    </w:p>
    <w:p w14:paraId="7F9A285E" w14:textId="77777777" w:rsidR="003E3F03" w:rsidRPr="001B56A3" w:rsidRDefault="003E3F03" w:rsidP="003E3F03">
      <w:pPr>
        <w:numPr>
          <w:ilvl w:val="0"/>
          <w:numId w:val="21"/>
        </w:numPr>
        <w:contextualSpacing/>
        <w:outlineLvl w:val="0"/>
      </w:pPr>
      <w:r w:rsidRPr="001B56A3">
        <w:t>____ Christ te connaît</w:t>
      </w:r>
    </w:p>
    <w:p w14:paraId="580BA1A5" w14:textId="77777777" w:rsidR="003E3F03" w:rsidRDefault="003E3F03" w:rsidP="003E3F03">
      <w:pPr>
        <w:rPr>
          <w:b/>
          <w:bCs/>
          <w:sz w:val="40"/>
          <w:szCs w:val="40"/>
        </w:rPr>
      </w:pPr>
    </w:p>
    <w:p w14:paraId="51452EC0" w14:textId="77777777" w:rsidR="003E3F03" w:rsidRDefault="003E3F03" w:rsidP="003E3F03">
      <w:pPr>
        <w:rPr>
          <w:b/>
          <w:bCs/>
          <w:sz w:val="40"/>
          <w:szCs w:val="40"/>
        </w:rPr>
      </w:pPr>
    </w:p>
    <w:p w14:paraId="661F6699" w14:textId="77777777" w:rsidR="003E3F03" w:rsidRDefault="003E3F03" w:rsidP="003E3F03">
      <w:pPr>
        <w:rPr>
          <w:b/>
          <w:bCs/>
          <w:sz w:val="40"/>
          <w:szCs w:val="40"/>
        </w:rPr>
      </w:pPr>
    </w:p>
    <w:p w14:paraId="5DAFD62B" w14:textId="77777777" w:rsidR="003E3F03" w:rsidRPr="002E5714" w:rsidRDefault="003E3F03" w:rsidP="003E3F03">
      <w:pPr>
        <w:outlineLvl w:val="0"/>
      </w:pPr>
    </w:p>
    <w:bookmarkEnd w:id="0"/>
    <w:p w14:paraId="3DB8209D" w14:textId="77777777" w:rsidR="00173542" w:rsidRDefault="00173542"/>
    <w:sectPr w:rsidR="00173542" w:rsidSect="00001CB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E6A0A" w14:textId="77777777" w:rsidR="00C57DBC" w:rsidRDefault="00C57DBC" w:rsidP="003E3F03">
      <w:pPr>
        <w:spacing w:after="0" w:line="240" w:lineRule="auto"/>
      </w:pPr>
      <w:r>
        <w:separator/>
      </w:r>
    </w:p>
  </w:endnote>
  <w:endnote w:type="continuationSeparator" w:id="0">
    <w:p w14:paraId="135A88E5" w14:textId="77777777" w:rsidR="00C57DBC" w:rsidRDefault="00C57DBC" w:rsidP="003E3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34E9C" w14:textId="77777777" w:rsidR="00C57DBC" w:rsidRDefault="00C57DBC" w:rsidP="003E3F03">
      <w:pPr>
        <w:spacing w:after="0" w:line="240" w:lineRule="auto"/>
      </w:pPr>
      <w:r>
        <w:separator/>
      </w:r>
    </w:p>
  </w:footnote>
  <w:footnote w:type="continuationSeparator" w:id="0">
    <w:p w14:paraId="6E29DE59" w14:textId="77777777" w:rsidR="00C57DBC" w:rsidRDefault="00C57DBC" w:rsidP="003E3F03">
      <w:pPr>
        <w:spacing w:after="0" w:line="240" w:lineRule="auto"/>
      </w:pPr>
      <w:r>
        <w:continuationSeparator/>
      </w:r>
    </w:p>
  </w:footnote>
  <w:footnote w:id="1">
    <w:p w14:paraId="1BE80A47" w14:textId="77777777" w:rsidR="003E3F03" w:rsidRPr="0087374D" w:rsidRDefault="003E3F03" w:rsidP="003E3F03">
      <w:pPr>
        <w:pStyle w:val="FootnoteText"/>
        <w:rPr>
          <w:lang w:val="pt-BR"/>
        </w:rPr>
      </w:pPr>
      <w:r>
        <w:rPr>
          <w:rStyle w:val="FootnoteReference"/>
        </w:rPr>
        <w:footnoteRef/>
      </w:r>
      <w:r w:rsidRPr="0087374D">
        <w:rPr>
          <w:lang w:val="pt-BR"/>
        </w:rPr>
        <w:t>archive.ncsa.uiuc.edu/Cyberia/Cosmos/ExpandUni.html</w:t>
      </w:r>
    </w:p>
  </w:footnote>
  <w:footnote w:id="2">
    <w:p w14:paraId="2FDF0B54" w14:textId="77777777" w:rsidR="003E3F03" w:rsidRPr="00357E56" w:rsidRDefault="003E3F03" w:rsidP="003E3F03">
      <w:pPr>
        <w:pStyle w:val="FootnoteText"/>
      </w:pPr>
      <w:r>
        <w:rPr>
          <w:rStyle w:val="FootnoteReference"/>
        </w:rPr>
        <w:footnoteRef/>
      </w:r>
      <w:r>
        <w:t>magine.gsfc.nasa.gov/docs/ask_astro/answers/021127a.html</w:t>
      </w:r>
    </w:p>
  </w:footnote>
  <w:footnote w:id="3">
    <w:p w14:paraId="1AC25E93" w14:textId="77777777" w:rsidR="003E3F03" w:rsidRPr="00357E56" w:rsidRDefault="003E3F03" w:rsidP="003E3F03">
      <w:pPr>
        <w:pStyle w:val="FootnoteText"/>
      </w:pPr>
      <w:r>
        <w:rPr>
          <w:rStyle w:val="FootnoteReference"/>
        </w:rPr>
        <w:footnoteRef/>
      </w:r>
      <w:r>
        <w:t>curieux.astro.cornell.edu/question.php?number=31</w:t>
      </w:r>
    </w:p>
  </w:footnote>
  <w:footnote w:id="4">
    <w:p w14:paraId="2DB2E4B3" w14:textId="77777777" w:rsidR="003E3F03" w:rsidRPr="0087374D" w:rsidRDefault="003E3F03" w:rsidP="003E3F03">
      <w:pPr>
        <w:pStyle w:val="FootnoteText"/>
      </w:pPr>
      <w:r>
        <w:rPr>
          <w:rStyle w:val="FootnoteReference"/>
        </w:rPr>
        <w:footnoteRef/>
      </w:r>
      <w:r>
        <w:t>jersey.uoregon.edu/~mstrick/astronomy/Astro_Lectures/sun.html#Intro</w:t>
      </w:r>
    </w:p>
  </w:footnote>
  <w:footnote w:id="5">
    <w:p w14:paraId="42FC82D1" w14:textId="77777777" w:rsidR="003E3F03" w:rsidRPr="0087374D" w:rsidRDefault="003E3F03" w:rsidP="003E3F03">
      <w:pPr>
        <w:pStyle w:val="FootnoteText"/>
      </w:pPr>
      <w:r>
        <w:rPr>
          <w:rStyle w:val="FootnoteReference"/>
        </w:rPr>
        <w:footnoteRef/>
      </w:r>
      <w:r>
        <w:t>nineplanets.org/sol.html</w:t>
      </w:r>
    </w:p>
  </w:footnote>
  <w:footnote w:id="6">
    <w:p w14:paraId="6C3352F5" w14:textId="77777777" w:rsidR="003E3F03" w:rsidRDefault="003E3F03" w:rsidP="003E3F03">
      <w:pPr>
        <w:pStyle w:val="FootnoteText"/>
        <w:ind w:left="270" w:hanging="270"/>
      </w:pPr>
      <w:r>
        <w:rPr>
          <w:rStyle w:val="FootnoteReference"/>
        </w:rPr>
        <w:footnoteRef/>
      </w:r>
      <w:r>
        <w:t xml:space="preserve"> </w:t>
      </w:r>
      <w:r w:rsidRPr="00FA743B">
        <w:rPr>
          <w:color w:val="000000"/>
          <w:u w:val="single"/>
        </w:rPr>
        <w:t>Lexique grec de Thayer</w:t>
      </w:r>
      <w:r w:rsidRPr="004A06B0">
        <w:rPr>
          <w:color w:val="000000"/>
        </w:rPr>
        <w:t>et Brown Driver &amp; Briggs Hebrew Lexicon, Woodside Bible Fellowship,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6B88"/>
    <w:multiLevelType w:val="hybridMultilevel"/>
    <w:tmpl w:val="A07C1C02"/>
    <w:lvl w:ilvl="0" w:tplc="20223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072D72"/>
    <w:multiLevelType w:val="hybridMultilevel"/>
    <w:tmpl w:val="08B466B0"/>
    <w:lvl w:ilvl="0" w:tplc="F990D2D6">
      <w:start w:val="4"/>
      <w:numFmt w:val="upperLetter"/>
      <w:lvlText w:val="%1."/>
      <w:lvlJc w:val="left"/>
      <w:pPr>
        <w:ind w:left="720" w:hanging="360"/>
      </w:pPr>
      <w:rPr>
        <w:rFonts w:ascii="Trebuchet MS" w:hAnsi="Trebuchet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51DDF"/>
    <w:multiLevelType w:val="hybridMultilevel"/>
    <w:tmpl w:val="3C18AE40"/>
    <w:lvl w:ilvl="0" w:tplc="D156594A">
      <w:start w:val="1"/>
      <w:numFmt w:val="bullet"/>
      <w:lvlText w:val=""/>
      <w:lvlJc w:val="left"/>
      <w:pPr>
        <w:tabs>
          <w:tab w:val="num" w:pos="900"/>
        </w:tabs>
        <w:ind w:left="900" w:firstLine="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05A0EFE"/>
    <w:multiLevelType w:val="hybridMultilevel"/>
    <w:tmpl w:val="4DAE8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314C4"/>
    <w:multiLevelType w:val="hybridMultilevel"/>
    <w:tmpl w:val="5C0A7D40"/>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E3653"/>
    <w:multiLevelType w:val="hybridMultilevel"/>
    <w:tmpl w:val="A750354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D05DFD"/>
    <w:multiLevelType w:val="hybridMultilevel"/>
    <w:tmpl w:val="5D2E4184"/>
    <w:lvl w:ilvl="0" w:tplc="33BAE2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7365BC"/>
    <w:multiLevelType w:val="hybridMultilevel"/>
    <w:tmpl w:val="931E7736"/>
    <w:lvl w:ilvl="0" w:tplc="D156594A">
      <w:start w:val="1"/>
      <w:numFmt w:val="bullet"/>
      <w:lvlText w:val=""/>
      <w:lvlJc w:val="left"/>
      <w:pPr>
        <w:tabs>
          <w:tab w:val="num" w:pos="540"/>
        </w:tabs>
        <w:ind w:left="540" w:firstLine="0"/>
      </w:pPr>
      <w:rPr>
        <w:rFonts w:ascii="Symbol" w:hAnsi="Symbol"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8" w15:restartNumberingAfterBreak="0">
    <w:nsid w:val="26AE15A7"/>
    <w:multiLevelType w:val="hybridMultilevel"/>
    <w:tmpl w:val="841CBDE8"/>
    <w:lvl w:ilvl="0" w:tplc="2968CE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483CE8"/>
    <w:multiLevelType w:val="hybridMultilevel"/>
    <w:tmpl w:val="8C18FD4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B26A1"/>
    <w:multiLevelType w:val="hybridMultilevel"/>
    <w:tmpl w:val="4F44777A"/>
    <w:lvl w:ilvl="0" w:tplc="D156594A">
      <w:start w:val="1"/>
      <w:numFmt w:val="bullet"/>
      <w:lvlText w:val=""/>
      <w:lvlJc w:val="left"/>
      <w:pPr>
        <w:tabs>
          <w:tab w:val="num" w:pos="840"/>
        </w:tabs>
        <w:ind w:left="840" w:firstLine="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33737DE0"/>
    <w:multiLevelType w:val="hybridMultilevel"/>
    <w:tmpl w:val="95B60586"/>
    <w:lvl w:ilvl="0" w:tplc="1D50D3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811226"/>
    <w:multiLevelType w:val="hybridMultilevel"/>
    <w:tmpl w:val="E15869C8"/>
    <w:lvl w:ilvl="0" w:tplc="D156594A">
      <w:start w:val="1"/>
      <w:numFmt w:val="bullet"/>
      <w:lvlText w:val=""/>
      <w:lvlJc w:val="left"/>
      <w:pPr>
        <w:tabs>
          <w:tab w:val="num" w:pos="900"/>
        </w:tabs>
        <w:ind w:left="900" w:firstLine="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BAC6626"/>
    <w:multiLevelType w:val="hybridMultilevel"/>
    <w:tmpl w:val="5268BBFE"/>
    <w:lvl w:ilvl="0" w:tplc="68FAD77A">
      <w:start w:val="5"/>
      <w:numFmt w:val="upperLetter"/>
      <w:lvlText w:val="%1."/>
      <w:lvlJc w:val="left"/>
      <w:pPr>
        <w:tabs>
          <w:tab w:val="num" w:pos="720"/>
        </w:tabs>
        <w:ind w:left="720" w:hanging="360"/>
      </w:pPr>
      <w:rPr>
        <w:rFonts w:ascii="Trebuchet MS" w:hAnsi="Trebuchet MS" w:hint="default"/>
      </w:rPr>
    </w:lvl>
    <w:lvl w:ilvl="1" w:tplc="7C9004E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F7043"/>
    <w:multiLevelType w:val="hybridMultilevel"/>
    <w:tmpl w:val="0152DD9E"/>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B6722"/>
    <w:multiLevelType w:val="hybridMultilevel"/>
    <w:tmpl w:val="331E6208"/>
    <w:lvl w:ilvl="0" w:tplc="D156594A">
      <w:start w:val="1"/>
      <w:numFmt w:val="bullet"/>
      <w:lvlText w:val=""/>
      <w:lvlJc w:val="left"/>
      <w:pPr>
        <w:tabs>
          <w:tab w:val="num" w:pos="840"/>
        </w:tabs>
        <w:ind w:left="840" w:firstLine="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6" w15:restartNumberingAfterBreak="0">
    <w:nsid w:val="44605883"/>
    <w:multiLevelType w:val="hybridMultilevel"/>
    <w:tmpl w:val="BA3E4ED4"/>
    <w:lvl w:ilvl="0" w:tplc="D156594A">
      <w:start w:val="1"/>
      <w:numFmt w:val="bullet"/>
      <w:lvlText w:val=""/>
      <w:lvlJc w:val="left"/>
      <w:pPr>
        <w:tabs>
          <w:tab w:val="num" w:pos="648"/>
        </w:tabs>
        <w:ind w:left="648"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7" w15:restartNumberingAfterBreak="0">
    <w:nsid w:val="456C0846"/>
    <w:multiLevelType w:val="hybridMultilevel"/>
    <w:tmpl w:val="188AAD28"/>
    <w:lvl w:ilvl="0" w:tplc="98348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A62254"/>
    <w:multiLevelType w:val="hybridMultilevel"/>
    <w:tmpl w:val="C84CB148"/>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931DA"/>
    <w:multiLevelType w:val="hybridMultilevel"/>
    <w:tmpl w:val="6A441FE0"/>
    <w:lvl w:ilvl="0" w:tplc="D156594A">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2E1374"/>
    <w:multiLevelType w:val="hybridMultilevel"/>
    <w:tmpl w:val="E67CE21E"/>
    <w:lvl w:ilvl="0" w:tplc="F61069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B86C2B"/>
    <w:multiLevelType w:val="hybridMultilevel"/>
    <w:tmpl w:val="66EA930C"/>
    <w:lvl w:ilvl="0" w:tplc="E6E0AE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7C7E3C"/>
    <w:multiLevelType w:val="hybridMultilevel"/>
    <w:tmpl w:val="08F044E2"/>
    <w:lvl w:ilvl="0" w:tplc="39328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5"/>
  </w:num>
  <w:num w:numId="3">
    <w:abstractNumId w:val="7"/>
  </w:num>
  <w:num w:numId="4">
    <w:abstractNumId w:val="13"/>
  </w:num>
  <w:num w:numId="5">
    <w:abstractNumId w:val="1"/>
  </w:num>
  <w:num w:numId="6">
    <w:abstractNumId w:val="16"/>
  </w:num>
  <w:num w:numId="7">
    <w:abstractNumId w:val="10"/>
  </w:num>
  <w:num w:numId="8">
    <w:abstractNumId w:val="2"/>
  </w:num>
  <w:num w:numId="9">
    <w:abstractNumId w:val="12"/>
  </w:num>
  <w:num w:numId="10">
    <w:abstractNumId w:val="15"/>
  </w:num>
  <w:num w:numId="11">
    <w:abstractNumId w:val="4"/>
  </w:num>
  <w:num w:numId="12">
    <w:abstractNumId w:val="3"/>
  </w:num>
  <w:num w:numId="13">
    <w:abstractNumId w:val="6"/>
  </w:num>
  <w:num w:numId="14">
    <w:abstractNumId w:val="21"/>
  </w:num>
  <w:num w:numId="15">
    <w:abstractNumId w:val="17"/>
  </w:num>
  <w:num w:numId="16">
    <w:abstractNumId w:val="11"/>
  </w:num>
  <w:num w:numId="17">
    <w:abstractNumId w:val="8"/>
  </w:num>
  <w:num w:numId="18">
    <w:abstractNumId w:val="0"/>
  </w:num>
  <w:num w:numId="19">
    <w:abstractNumId w:val="9"/>
  </w:num>
  <w:num w:numId="20">
    <w:abstractNumId w:val="20"/>
  </w:num>
  <w:num w:numId="21">
    <w:abstractNumId w:val="22"/>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03"/>
    <w:rsid w:val="00001CBF"/>
    <w:rsid w:val="000C6C53"/>
    <w:rsid w:val="00173542"/>
    <w:rsid w:val="00223789"/>
    <w:rsid w:val="002920A6"/>
    <w:rsid w:val="003E3F03"/>
    <w:rsid w:val="006B74CC"/>
    <w:rsid w:val="00835A64"/>
    <w:rsid w:val="00874FB2"/>
    <w:rsid w:val="00A730D9"/>
    <w:rsid w:val="00A73943"/>
    <w:rsid w:val="00A930B1"/>
    <w:rsid w:val="00AF3C7B"/>
    <w:rsid w:val="00BB4E4C"/>
    <w:rsid w:val="00C57DBC"/>
    <w:rsid w:val="00C91632"/>
    <w:rsid w:val="00D218F7"/>
    <w:rsid w:val="00DA0E2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AE5CC"/>
  <w15:chartTrackingRefBased/>
  <w15:docId w15:val="{17D883D2-79D8-4D1D-9E14-24CC0107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F03"/>
  </w:style>
  <w:style w:type="paragraph" w:styleId="Heading1">
    <w:name w:val="heading 1"/>
    <w:basedOn w:val="Normal"/>
    <w:next w:val="Normal"/>
    <w:link w:val="Heading1Char"/>
    <w:uiPriority w:val="9"/>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paragraph" w:styleId="Heading2">
    <w:name w:val="heading 2"/>
    <w:basedOn w:val="Normal"/>
    <w:next w:val="Normal"/>
    <w:link w:val="Heading2Char"/>
    <w:uiPriority w:val="9"/>
    <w:unhideWhenUsed/>
    <w:qFormat/>
    <w:rsid w:val="003E3F03"/>
    <w:pPr>
      <w:keepNext/>
      <w:keepLines/>
      <w:spacing w:before="40" w:after="0" w:line="240" w:lineRule="auto"/>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character" w:customStyle="1" w:styleId="Heading2Char">
    <w:name w:val="Heading 2 Char"/>
    <w:basedOn w:val="DefaultParagraphFont"/>
    <w:link w:val="Heading2"/>
    <w:uiPriority w:val="9"/>
    <w:rsid w:val="003E3F03"/>
    <w:rPr>
      <w:rFonts w:asciiTheme="majorHAnsi" w:eastAsiaTheme="majorEastAsia" w:hAnsiTheme="majorHAnsi" w:cstheme="majorBidi"/>
      <w:sz w:val="26"/>
      <w:szCs w:val="26"/>
    </w:rPr>
  </w:style>
  <w:style w:type="paragraph" w:styleId="ListParagraph">
    <w:name w:val="List Paragraph"/>
    <w:basedOn w:val="Normal"/>
    <w:uiPriority w:val="34"/>
    <w:qFormat/>
    <w:rsid w:val="003E3F03"/>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3E3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E3F0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E3F03"/>
    <w:rPr>
      <w:rFonts w:ascii="Times New Roman" w:eastAsia="Times New Roman" w:hAnsi="Times New Roman" w:cs="Times New Roman"/>
      <w:sz w:val="20"/>
      <w:szCs w:val="20"/>
    </w:rPr>
  </w:style>
  <w:style w:type="character" w:styleId="FootnoteReference">
    <w:name w:val="footnote reference"/>
    <w:basedOn w:val="DefaultParagraphFont"/>
    <w:semiHidden/>
    <w:rsid w:val="003E3F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doctranslator.com/fr/?utm_source=onlinedoctranslator&amp;utm_medium=docx&amp;utm_campaign=attribution" TargetMode="External"/><Relationship Id="rId3" Type="http://schemas.openxmlformats.org/officeDocument/2006/relationships/settings" Target="settings.xml"/><Relationship Id="r_odt_hyperlink" Type="http://schemas.openxmlformats.org/officeDocument/2006/relationships/hyperlink" Target="https://www.onlinedoctranslator.com/fr/?utm_source=onlinedoctranslator&amp;utm_medium=docx&amp;utm_campaign=attribution" TargetMode="Externa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_odt_logo" Type="http://schemas.openxmlformats.org/officeDocument/2006/relationships/image" Target="media/odt_attribution_logo.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8228</Words>
  <Characters>37605</Characters>
  <Application>Microsoft Office Word</Application>
  <DocSecurity>0</DocSecurity>
  <Lines>578</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2024-07-09T23:54:00Z</dcterms:created>
  <dcterms:modified xsi:type="dcterms:W3CDTF">2024-07-09T23:54:00Z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70783f78d0cca512ee1922432ba79af0762030030823c52f7101eb5c7b80f10b</vt:lpwstr>
  </property>
</Properties>
</file>