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29E8" w14:textId="77777777" w:rsidR="00253559" w:rsidRPr="00AA4A9B" w:rsidRDefault="00253559" w:rsidP="00253559">
      <w:pPr>
        <w:keepNext/>
        <w:spacing w:before="240" w:line="276" w:lineRule="auto"/>
        <w:jc w:val="center"/>
        <w:outlineLvl w:val="0"/>
        <w:rPr>
          <w:rFonts w:asciiTheme="minorHAnsi" w:hAnsiTheme="minorHAnsi" w:cstheme="minorHAnsi"/>
          <w:b/>
          <w:bCs/>
          <w:kern w:val="32"/>
          <w:sz w:val="36"/>
          <w:szCs w:val="36"/>
        </w:rPr>
      </w:pPr>
      <w:bookmarkStart w:id="0" w:name="_Hlk138361796"/>
      <w:bookmarkStart w:id="1" w:name="_Hlk138422302"/>
      <w:r w:rsidRPr="00AA4A9B">
        <w:rPr>
          <w:rFonts w:asciiTheme="minorHAnsi" w:hAnsiTheme="minorHAnsi" w:cstheme="minorHAnsi"/>
          <w:b/>
          <w:bCs/>
          <w:kern w:val="32"/>
          <w:sz w:val="36"/>
          <w:szCs w:val="36"/>
        </w:rPr>
        <w:t>Temps du Christ sur Terre</w:t>
      </w:r>
    </w:p>
    <w:p w14:paraId="69B565AC" w14:textId="77777777" w:rsidR="00253559" w:rsidRPr="00AA4A9B" w:rsidRDefault="00253559" w:rsidP="00253559">
      <w:pPr>
        <w:keepNext/>
        <w:spacing w:line="276" w:lineRule="auto"/>
        <w:jc w:val="center"/>
        <w:outlineLvl w:val="0"/>
        <w:rPr>
          <w:rFonts w:asciiTheme="minorHAnsi" w:hAnsiTheme="minorHAnsi" w:cstheme="minorHAnsi"/>
          <w:kern w:val="32"/>
          <w:sz w:val="24"/>
          <w:szCs w:val="24"/>
        </w:rPr>
      </w:pPr>
      <w:r w:rsidRPr="00AA4A9B">
        <w:rPr>
          <w:rFonts w:asciiTheme="minorHAnsi" w:hAnsiTheme="minorHAnsi" w:cstheme="minorHAnsi"/>
          <w:kern w:val="32"/>
          <w:sz w:val="24"/>
          <w:szCs w:val="24"/>
        </w:rPr>
        <w:t>Randolph Dunn</w:t>
      </w:r>
    </w:p>
    <w:p w14:paraId="6F0A60C2"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7C2EEB2F"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Christ - Se préparer à son ministère</w:t>
      </w:r>
    </w:p>
    <w:p w14:paraId="2F015BE4" w14:textId="77777777" w:rsidR="00253559" w:rsidRPr="00AA4A9B" w:rsidRDefault="00253559" w:rsidP="00253559">
      <w:pPr>
        <w:spacing w:after="200" w:line="276" w:lineRule="auto"/>
        <w:ind w:left="720"/>
        <w:contextualSpacing/>
        <w:rPr>
          <w:rFonts w:asciiTheme="minorHAnsi" w:eastAsia="Calibri" w:hAnsiTheme="minorHAnsi" w:cstheme="minorHAnsi"/>
          <w:b/>
          <w:bCs/>
          <w:sz w:val="24"/>
          <w:szCs w:val="24"/>
        </w:rPr>
      </w:pPr>
    </w:p>
    <w:p w14:paraId="622F105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Depuis le péché d'Adam, qui a entraîné sa perte d'une relation parfaite avec Dieu, l'homme a besoin de se réconcilier avec Dieu. Il avait besoin que ses péchés soient lavés et que sa culpabilité soit supprimée. Juste au moment idéal et par l’action du Saint-Esprit, Dieu s’est fait chair pour habiter parmi les hommes. Le Saint-Esprit a accompli un miracle permettant à Marie de tomber enceinte sans avoir de relations sexuelles avec un homme. L'ange Gabriel a annoncé à Marie et plus tard un ange a annoncé à Joseph comment Dieu les utiliserait pour amener le Messie, l'oint de Dieu, sur terre pour sauver l'humanité de ses péchés. Tous deux étaient prêts à devenir serviteurs de Dieu, quelle que soit la manière dont les gens les traiteraient ou ce qu’ils diraient d’eux. Ils voulaient seulement obéir et être utilisés par Dieu.</w:t>
      </w:r>
    </w:p>
    <w:p w14:paraId="4293DE7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Alors que Jean baptisait dans le Jourdain, Jésus est venu se faire baptiser. Il vit « Jésus venir vers lui et lui dit : « Regardez, l'Agneau de Dieu qui enlève le péché du monde ! » (Jean 1 : 29-30) « Pendant que tout le monde se faisait baptiser, Jésus fut baptisé aussi. Et pendant qu'il priait, le ciel s'ouvrit et le Saint-Esprit descendit sur lui sous une forme corporelle comme une colombe. ciel : « Tu es mon Fils, que j'aime ; tu me plais. » Or Jésus lui-même avait environ trente ans lorsqu’il commença son ministère. (Luc 3:21-23a)</w:t>
      </w:r>
    </w:p>
    <w:p w14:paraId="3DCB09F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Après son baptême, « Jésus, rempli du Saint-Esprit, revint du Jourdain et fut conduit par l'Esprit dans le désert, où pendant quarante jours il fut tenté par le diable ». (Luc 4 : 1-2) Il avait vaincu les tentations du Diable et retourna donc chez lui à Nazareth. Dans leur synagogue, après avoir lu Ésaïe 61 : 1-2, il a annoncé qu'il était l'accomplissement de la promesse de Dieu d'envoyer le Messie. (Luc 4:21)</w:t>
      </w:r>
    </w:p>
    <w:p w14:paraId="31496D0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Peu de temps après, il commença à sélectionner ceux à qui il enseignerait à être ses messagers après sa résurrection. Et au moment opportun, Jésus commencerait activement à prouver à tous ceux avec qui il entrerait en contact qu'il était Dieu venu sur terre pour vivre parmi les hommes et devenir un sacrifice parfait pour les péchés de l'homme. Il l’a fait par sa vie parfaite, les miracles qu’il a accomplis ouvertement devant de grandes foules et les déclarations de Jean-Baptiste et de Dieu lui-même.</w:t>
      </w:r>
    </w:p>
    <w:p w14:paraId="68E8261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De nombreuses personnes ont bénéficié de ces miracles. Même ceux qui étaient pleins d’envie, de jalousie et de convoitise devaient reconnaître que des miracles avaient été accomplis. Les chefs religieux hypocrites l’ont rejeté en raison de leur désir de pouvoir et de prestige. Ce faisant, ils ont même violé leurs propres lois et traditions qu’ils prétendaient respecter en apparence.</w:t>
      </w:r>
    </w:p>
    <w:p w14:paraId="2D093E6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Ses disciples avaient entendu son message, ses paraboles et leurs explications et avaient été témoins de ses miracles. Ils avaient vu des ressuscités des morts, des aveugles rendus voyants, des sourds entendre, et le déni de ces faits par leurs chefs religieux. Mais il y avait beaucoup de choses qu’ils avaient besoin de savoir, alors Jésus dit : « J’ai bien plus à vous dire, plus que ce que vous pouvez supporter maintenant. Mais quand lui, l’Esprit de vérité, viendra, il vous guidera vers toute la vérité. Il ne parlera pas tout seul ; il ne dira que ce qu'il entend, et il vous dira ce qui est à venir. Il me rendra gloire en prenant ce qui est à moi et en vous le faisant connaître. (Jean 16 : 12-14)</w:t>
      </w:r>
    </w:p>
    <w:p w14:paraId="56ACDD2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Alors qu’il se préparait pour son sacrifice expiatoire, il a prié ; « … Il regarda vers le ciel et pria : « Père, le moment est venu. Glorifie ton Fils, afin que ton Fils te glorifie. Car tu lui as donné pouvoir sur tous les hommes, afin qu'il donne la vie éternelle à tous ceux que tu lui as donnés. Or, ceci est la vie éternelle : qu'ils te </w:t>
      </w:r>
      <w:r w:rsidRPr="00AA4A9B">
        <w:rPr>
          <w:rFonts w:asciiTheme="minorHAnsi" w:hAnsiTheme="minorHAnsi" w:cstheme="minorHAnsi"/>
          <w:kern w:val="1"/>
          <w:sz w:val="24"/>
          <w:szCs w:val="24"/>
        </w:rPr>
        <w:lastRenderedPageBreak/>
        <w:t>connaissent, toi, le seul vrai Dieu, et Jésus-Christ, que tu as envoyé. Je t'ai apporté la gloire sur terre en accomplissant le travail que tu m'as donné de faire. Et maintenant, Père, glorifie-moi devant ta présence de la gloire que j'avais auprès de toi avant la création du monde. Je t'ai révélé à ceux que tu m'as donnés du monde. Ils étaient à vous ; tu me les as donnés et ils ont obéi à ta parole. Maintenant ils savent que tout ce que tu m'as donné vient de toi. Car je leur ai donné les paroles que tu m'as données et ils les ont acceptées. Ils savaient avec certitude que je venais de toi et ils croyaient que tu m'avais envoyé. ... « Je leur ai donné ta parole et le monde les a haïs, car ils ne sont pas plus du monde que moi. Ma prière n'est pas que vous les retiriez du monde mais que vous les protégiez du malin. Ils ne sont pas du monde, pas plus que moi. Sanctifiez-les par la vérité ; ta parole est vérité. Comme tu m'as envoyé dans le monde, je les ai envoyés dans le monde. Pour eux, je me sanctifie, afin qu'eux aussi soient vraiment sanctifiés. (Jean 17 :1-8 ; 14-19)</w:t>
      </w:r>
    </w:p>
    <w:p w14:paraId="40ACD6D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Sa mission de proclamer le message de réconciliation, de rédemption et de pardon des péchés était presque terminée. Au bon moment, Jésus donnerait sa vie comme sacrifice expiatoire pour les péchés de l'homme, la chose même pour laquelle il a quitté le ciel pour venir sur terre.</w:t>
      </w:r>
    </w:p>
    <w:p w14:paraId="41B9EBD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"Il leur dit : 'Voici ce que je vous ai dit lorsque j'étais encore avec vous : tout ce qui est écrit à mon sujet dans la loi de Moïse, les prophètes et les psaumes doit s'accomplir.' Puis il leur ouvrit l'esprit pour qu'ils puissent comprendre les Écritures. Il leur dit : « Voici ce qui est écrit : Le Christ souffrira et ressuscitera des morts le troisième jour, et la repentance et le pardon des péchés seront prêchés en son nom. toutes les nations, à commencer par Jérusalem. Vous êtes témoins de ces choses. Je vais vous envoyer ce que mon Père a </w:t>
      </w:r>
      <w:proofErr w:type="gramStart"/>
      <w:r w:rsidRPr="00AA4A9B">
        <w:rPr>
          <w:rFonts w:asciiTheme="minorHAnsi" w:hAnsiTheme="minorHAnsi" w:cstheme="minorHAnsi"/>
          <w:kern w:val="1"/>
          <w:sz w:val="24"/>
          <w:szCs w:val="24"/>
        </w:rPr>
        <w:t>promis ;</w:t>
      </w:r>
      <w:proofErr w:type="gramEnd"/>
      <w:r w:rsidRPr="00AA4A9B">
        <w:rPr>
          <w:rFonts w:asciiTheme="minorHAnsi" w:hAnsiTheme="minorHAnsi" w:cstheme="minorHAnsi"/>
          <w:kern w:val="1"/>
          <w:sz w:val="24"/>
          <w:szCs w:val="24"/>
        </w:rPr>
        <w:t xml:space="preserve"> mais reste dans la ville jusqu'à ce que tu sois revêtu de la puissance d'en haut.' » (Luc </w:t>
      </w:r>
      <w:proofErr w:type="gramStart"/>
      <w:r w:rsidRPr="00AA4A9B">
        <w:rPr>
          <w:rFonts w:asciiTheme="minorHAnsi" w:hAnsiTheme="minorHAnsi" w:cstheme="minorHAnsi"/>
          <w:kern w:val="1"/>
          <w:sz w:val="24"/>
          <w:szCs w:val="24"/>
        </w:rPr>
        <w:t>24 :</w:t>
      </w:r>
      <w:proofErr w:type="gramEnd"/>
      <w:r w:rsidRPr="00AA4A9B">
        <w:rPr>
          <w:rFonts w:asciiTheme="minorHAnsi" w:hAnsiTheme="minorHAnsi" w:cstheme="minorHAnsi"/>
          <w:kern w:val="1"/>
          <w:sz w:val="24"/>
          <w:szCs w:val="24"/>
        </w:rPr>
        <w:t xml:space="preserve"> 44-49)</w:t>
      </w:r>
    </w:p>
    <w:p w14:paraId="149A524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Alors qu'il était prêt à retourner à Dieu, le Père « Jésus vint vers eux et leur dit : « Tout pouvoir m'a été donné dans le ciel et sur la terre. Allez donc et faites de toutes les nations des disciples, en les baptisant au nom du Père et du Fils et du Saint-Esprit, et leur apprenant à obéir à tout ce que je vous ai commandé. Et certes, je serai avec vous toujours, jusqu'à la fin des temps.' » (Matthieu 28 : 18-20)</w:t>
      </w:r>
    </w:p>
    <w:p w14:paraId="7F5260B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Pour la première fois après le péché d’Adam et Ève, l’homme avait la possibilité de se réconcilier avec Dieu.</w:t>
      </w:r>
    </w:p>
    <w:p w14:paraId="1654B21C" w14:textId="77777777" w:rsidR="00253559" w:rsidRPr="00AA4A9B" w:rsidRDefault="00253559" w:rsidP="00253559">
      <w:pPr>
        <w:spacing w:line="276" w:lineRule="auto"/>
        <w:rPr>
          <w:rFonts w:asciiTheme="minorHAnsi" w:hAnsiTheme="minorHAnsi" w:cstheme="minorHAnsi"/>
          <w:kern w:val="1"/>
          <w:sz w:val="24"/>
          <w:szCs w:val="24"/>
        </w:rPr>
      </w:pPr>
    </w:p>
    <w:p w14:paraId="4A41920C" w14:textId="77777777" w:rsidR="00253559" w:rsidRPr="00AA4A9B" w:rsidRDefault="00253559" w:rsidP="00253559">
      <w:pPr>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Des questions</w:t>
      </w:r>
    </w:p>
    <w:p w14:paraId="508CA0D6"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1. À quelle heure Jésus est-il venu sur Terre ?</w:t>
      </w:r>
    </w:p>
    <w:p w14:paraId="3E0320B6"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A ___ 25 décembre, jour que nous appelons Noël.</w:t>
      </w:r>
    </w:p>
    <w:p w14:paraId="190AC055" w14:textId="77777777" w:rsidR="00253559" w:rsidRPr="00AA4A9B" w:rsidRDefault="00253559" w:rsidP="00253559">
      <w:pPr>
        <w:tabs>
          <w:tab w:val="left" w:pos="1170"/>
        </w:tabs>
        <w:rPr>
          <w:rFonts w:asciiTheme="minorHAnsi" w:hAnsiTheme="minorHAnsi" w:cstheme="minorHAnsi"/>
          <w:sz w:val="24"/>
          <w:szCs w:val="24"/>
        </w:rPr>
      </w:pPr>
      <w:r w:rsidRPr="00AA4A9B">
        <w:rPr>
          <w:rFonts w:asciiTheme="minorHAnsi" w:hAnsiTheme="minorHAnsi" w:cstheme="minorHAnsi"/>
          <w:sz w:val="24"/>
          <w:szCs w:val="24"/>
        </w:rPr>
        <w:t>B ___Quand Israël était puissant, tant de gens le louaient.</w:t>
      </w:r>
    </w:p>
    <w:p w14:paraId="4C814B0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 Juste au bon moment ou à la plénitude du temps.</w:t>
      </w:r>
    </w:p>
    <w:p w14:paraId="172836B1"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 ___ Nous ne le savons pas.</w:t>
      </w:r>
    </w:p>
    <w:p w14:paraId="7CC6F465" w14:textId="77777777" w:rsidR="00253559" w:rsidRPr="00AA4A9B" w:rsidRDefault="00253559" w:rsidP="00253559">
      <w:pPr>
        <w:rPr>
          <w:rFonts w:asciiTheme="minorHAnsi" w:hAnsiTheme="minorHAnsi" w:cstheme="minorHAnsi"/>
          <w:sz w:val="24"/>
          <w:szCs w:val="24"/>
        </w:rPr>
      </w:pPr>
    </w:p>
    <w:p w14:paraId="779ACD8F"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2. Après l'apparition de Gabriel, Marie était heureuse et honorée d'être utilisée par Dieu, mais Joseph était réticent, craignant ce que les gens diraient.</w:t>
      </w:r>
    </w:p>
    <w:p w14:paraId="08CCE55B"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Vrai faux _____</w:t>
      </w:r>
    </w:p>
    <w:p w14:paraId="37879805" w14:textId="77777777" w:rsidR="00253559" w:rsidRPr="00AA4A9B" w:rsidRDefault="00253559" w:rsidP="00253559">
      <w:pPr>
        <w:rPr>
          <w:rFonts w:asciiTheme="minorHAnsi" w:hAnsiTheme="minorHAnsi" w:cstheme="minorHAnsi"/>
          <w:sz w:val="24"/>
          <w:szCs w:val="24"/>
        </w:rPr>
      </w:pPr>
    </w:p>
    <w:p w14:paraId="67DFC7FD"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3. Différents auteurs du Nouveau Testament ont enregistré la lignée de Jésus montrant comment Dieu a été fidèle à tenir sa promesse envers Abraham, Isaac, Jacob et David.</w:t>
      </w:r>
    </w:p>
    <w:p w14:paraId="0F081C64"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Vrai faux _____</w:t>
      </w:r>
    </w:p>
    <w:p w14:paraId="4535D5E2" w14:textId="77777777" w:rsidR="00253559" w:rsidRPr="00AA4A9B" w:rsidRDefault="00253559" w:rsidP="00253559">
      <w:pPr>
        <w:outlineLvl w:val="0"/>
        <w:rPr>
          <w:rFonts w:asciiTheme="minorHAnsi" w:hAnsiTheme="minorHAnsi" w:cstheme="minorHAnsi"/>
          <w:sz w:val="24"/>
          <w:szCs w:val="24"/>
        </w:rPr>
      </w:pPr>
    </w:p>
    <w:p w14:paraId="3D5B29BA"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4. Pendant que Jésus était ici sur Terre, il a prouvé qu'il était Dieu en</w:t>
      </w:r>
    </w:p>
    <w:p w14:paraId="6D5C8A40"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Un ____ témoignage de chefs religieux</w:t>
      </w:r>
    </w:p>
    <w:p w14:paraId="1230B69C"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B ____ Témoignage de Jean-Baptiste</w:t>
      </w:r>
    </w:p>
    <w:p w14:paraId="71DA2DCD"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____ Sa vie parfaite, sans péché</w:t>
      </w:r>
    </w:p>
    <w:p w14:paraId="5A1BF4FA"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 ____ Les miracles qu’Il ​​a accomplis publiquement</w:t>
      </w:r>
    </w:p>
    <w:p w14:paraId="7D91FD0C"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lastRenderedPageBreak/>
        <w:t>E ____ Tout ce qui précède</w:t>
      </w:r>
    </w:p>
    <w:p w14:paraId="64A5BA94"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F ____ B, C et D</w:t>
      </w:r>
    </w:p>
    <w:p w14:paraId="44F3BE78" w14:textId="77777777" w:rsidR="00253559" w:rsidRPr="00AA4A9B" w:rsidRDefault="00253559" w:rsidP="00253559">
      <w:pPr>
        <w:outlineLvl w:val="0"/>
        <w:rPr>
          <w:rFonts w:asciiTheme="minorHAnsi" w:hAnsiTheme="minorHAnsi" w:cstheme="minorHAnsi"/>
          <w:sz w:val="24"/>
          <w:szCs w:val="24"/>
        </w:rPr>
      </w:pPr>
    </w:p>
    <w:p w14:paraId="55DEE15A"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5. Quel était le message que Jésus a prêché pendant son ministère sur Terre ?</w:t>
      </w:r>
    </w:p>
    <w:p w14:paraId="627818C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Un ____ </w:t>
      </w:r>
      <w:proofErr w:type="spellStart"/>
      <w:r w:rsidRPr="00AA4A9B">
        <w:rPr>
          <w:rFonts w:asciiTheme="minorHAnsi" w:hAnsiTheme="minorHAnsi" w:cstheme="minorHAnsi"/>
          <w:sz w:val="24"/>
          <w:szCs w:val="24"/>
        </w:rPr>
        <w:t>Un</w:t>
      </w:r>
      <w:proofErr w:type="spellEnd"/>
      <w:r w:rsidRPr="00AA4A9B">
        <w:rPr>
          <w:rFonts w:asciiTheme="minorHAnsi" w:hAnsiTheme="minorHAnsi" w:cstheme="minorHAnsi"/>
          <w:sz w:val="24"/>
          <w:szCs w:val="24"/>
        </w:rPr>
        <w:t xml:space="preserve"> message de </w:t>
      </w:r>
      <w:proofErr w:type="spellStart"/>
      <w:r w:rsidRPr="00AA4A9B">
        <w:rPr>
          <w:rFonts w:asciiTheme="minorHAnsi" w:hAnsiTheme="minorHAnsi" w:cstheme="minorHAnsi"/>
          <w:sz w:val="24"/>
          <w:szCs w:val="24"/>
        </w:rPr>
        <w:t>rédemption</w:t>
      </w:r>
      <w:proofErr w:type="spellEnd"/>
    </w:p>
    <w:p w14:paraId="345B7764"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B ____ Un message de pardon des péchés par Dieu</w:t>
      </w:r>
    </w:p>
    <w:p w14:paraId="33FFFCCA"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____ Un message de réconciliation à Dieu</w:t>
      </w:r>
    </w:p>
    <w:p w14:paraId="7E91937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 ____ Tout ce qui précède</w:t>
      </w:r>
    </w:p>
    <w:p w14:paraId="31D34460" w14:textId="77777777" w:rsidR="00253559" w:rsidRPr="00AA4A9B" w:rsidRDefault="00253559" w:rsidP="00253559">
      <w:pPr>
        <w:rPr>
          <w:rFonts w:asciiTheme="minorHAnsi" w:hAnsiTheme="minorHAnsi" w:cstheme="minorHAnsi"/>
          <w:sz w:val="24"/>
          <w:szCs w:val="24"/>
        </w:rPr>
      </w:pPr>
    </w:p>
    <w:p w14:paraId="10F2F25E"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Christ - Témoins</w:t>
      </w:r>
    </w:p>
    <w:p w14:paraId="5348AB4E"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25E0C12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Pendant le ministère terrestre de Jésus, il était important que les gens en viennent à croire qu'il était le Messie, le Christ, le Fils de Dieu. Plusieurs témoins ont prouvé que c'était la vérité.</w:t>
      </w:r>
    </w:p>
    <w:p w14:paraId="3A5ECBA3" w14:textId="77777777" w:rsidR="00253559" w:rsidRPr="00AA4A9B" w:rsidRDefault="00253559" w:rsidP="00253559">
      <w:pPr>
        <w:spacing w:line="276" w:lineRule="auto"/>
        <w:rPr>
          <w:rFonts w:asciiTheme="minorHAnsi" w:hAnsiTheme="minorHAnsi" w:cstheme="minorHAnsi"/>
          <w:b/>
          <w:bCs/>
          <w:sz w:val="24"/>
          <w:szCs w:val="24"/>
        </w:rPr>
      </w:pPr>
      <w:r w:rsidRPr="00AA4A9B">
        <w:rPr>
          <w:rFonts w:asciiTheme="minorHAnsi" w:hAnsiTheme="minorHAnsi" w:cstheme="minorHAnsi"/>
          <w:b/>
          <w:bCs/>
          <w:i/>
          <w:iCs/>
          <w:sz w:val="24"/>
          <w:szCs w:val="24"/>
        </w:rPr>
        <w:t>Jean le Baptiste</w:t>
      </w:r>
    </w:p>
    <w:p w14:paraId="61B6F73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Jean a prêché le baptême (baptizo, un mot grec signifiant immersion) pour la repentance et il a été dit que tout Juda était venu vers Jean pour se faire baptiser. « Alors quelques pharisiens envoyés l'interrogeèrent : 'Pourquoi donc baptises-tu si tu n'es ni le Christ, ni Élie, ni le Prophète ?' « Je baptise avec de l'eau, répondit Jean, mais parmi vous il y en a un que vous ne connaissez pas. C'est Lui qui vient après moi, et je ne suis pas digne de dénouer les lanières de ses sandales. » (Jean 1 :24-27) ... « Le lendemain, Jean vit Jésus venir vers lui et dit : « Regardez, l'Agneau de Dieu, qui enlève le péché du monde ! C'est à cela que je pensais quand j'ai dit : « Un homme qui vient après moi m'a surpassé parce qu'il était avant moi ». Moi-même, je ne le connaissais pas, mais si je suis venu baptiser d'eau, c'était pour qu'il se révèle à Israël. Alors Jean rendit ce témoignage : « J'ai vu l'Esprit descendre du ciel comme une colombe et rester sur lui. Je ne l'aurais pas connu, si celui qui m'a envoyé baptiser d'eau ne m'avait dit : « L'homme sur lequel vous voyez l'Esprit descendre et demeurer est celui qui baptisera du Saint-Esprit. J'ai vu et je témoigne que celui-ci est le Fils de Dieu. (Jean 1:29-34)</w:t>
      </w:r>
    </w:p>
    <w:p w14:paraId="4336F25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Alors Jésus vint de Galilée au Jourdain pour être baptisé par Jean. Mais Jean essaya de le dissuader en disant : « J'ai besoin d'être baptisé par toi, et viens-tu à moi ? Jésus répondit : « Qu'il en soit ainsi maintenant ; il nous convient de faire cela pour accomplir toute justice. Alors John a consenti. (Matthieu 3 : 13-15)</w:t>
      </w:r>
    </w:p>
    <w:p w14:paraId="2DFCBD84"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esprit Saint</w:t>
      </w:r>
    </w:p>
    <w:p w14:paraId="53FF41B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Dès que Jésus fut baptisé, il sortit de l'eau. À ce moment-là, le ciel s’ouvrit et il vit l’Esprit de Dieu descendre comme une colombe et se poser sur lui. (Matthieu 3:16-17a)</w:t>
      </w:r>
    </w:p>
    <w:p w14:paraId="02894F1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Dieu</w:t>
      </w:r>
      <w:r w:rsidRPr="00AA4A9B">
        <w:rPr>
          <w:rFonts w:asciiTheme="minorHAnsi" w:hAnsiTheme="minorHAnsi" w:cstheme="minorHAnsi"/>
          <w:sz w:val="24"/>
          <w:szCs w:val="24"/>
        </w:rPr>
        <w:br/>
        <w:t>« Et une voix du ciel dit : « Celui-ci est mon Fils que j'aime ; avec lui je suis bien content.' » (Matthieu 3:17b)</w:t>
      </w:r>
    </w:p>
    <w:p w14:paraId="68AB187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Jésus jeûna ensuite quarante jours avant de commencer publiquement son œuvre. C'est à la fin des quarante jours que le Diable saisit l'occasion pour tenter Jésus dans son état physiquement affaibli. Bien qu’il ait échoué dans cette tentative, il a continué à chercher des opportunités. Jésus commença alors son ministère. L’une des premières choses qu’Il ​​fit fut de sélectionner douze hommes pour les former et pour être témoins de tout ce qu’Il ​​disait et faisait, ce qui était pour la plupart public. Il a accompli de nombreux miracles prouvant que Dieu était avec lui.</w:t>
      </w:r>
    </w:p>
    <w:p w14:paraId="06D76109"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Miracles, signes et merveilles</w:t>
      </w:r>
    </w:p>
    <w:p w14:paraId="0FB256C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Il n'a reçu aucune formation sur la Loi et les Prophètes, mais les gens reconnaissaient qu'il parlait avec autorité ; pas comme les érudits, les rabbins, les prêtres, les pharisiens, les scribes et autres chefs religieux. Il a été très sensible à ces hommes érudits dans ses remarques, les qualifiant d'hypocrites et de guides aveugles, car leur cœur, leur esprit et leur attitude étaient si orgueilleux, arrogants, hautains, jaloux et prêts à tout pour </w:t>
      </w:r>
      <w:r w:rsidRPr="00AA4A9B">
        <w:rPr>
          <w:rFonts w:asciiTheme="minorHAnsi" w:hAnsiTheme="minorHAnsi" w:cstheme="minorHAnsi"/>
          <w:sz w:val="24"/>
          <w:szCs w:val="24"/>
        </w:rPr>
        <w:lastRenderedPageBreak/>
        <w:t>maintenir leur place dans la société. Ils attribuaient même ses nombreux miracles au Diable plutôt que de rendre gloire à Dieu. Matthieu rapporte ce qui suit à leur sujet au chapitre 23 : vv.</w:t>
      </w:r>
    </w:p>
    <w:p w14:paraId="47B81F8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3 – "Car ils ne mettent pas en pratique ce qu'ils prêchent."</w:t>
      </w:r>
    </w:p>
    <w:p w14:paraId="7D9F6FD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5 – "Tout ce qu'ils font est fait pour que les hommes puissent le voir."</w:t>
      </w:r>
    </w:p>
    <w:p w14:paraId="6891679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6 – Ils aiment les places d'honneur dans les banquets et les places les plus importantes dans les synagogues.</w:t>
      </w:r>
    </w:p>
    <w:p w14:paraId="2D40BEF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13 – « Malheur à vous, docteurs de la loi et pharisiens, hypocrites !</w:t>
      </w:r>
    </w:p>
    <w:p w14:paraId="27EBB84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16 – « Malheur à vous, guides aveugles ! Vous dites… »</w:t>
      </w:r>
    </w:p>
    <w:p w14:paraId="1909DA8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33 – « Vous, serpents ! Engeance de vipères ! Comment échapperez-vous à la condamnation à l'enfer ?</w:t>
      </w:r>
    </w:p>
    <w:p w14:paraId="2A12541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Luc ajoute une autre accusation en 20 :47… Vous dévorez, mangez, consommez, exploitez, vous attaquez les veuves et leur volez leurs ressources. Ils ont essayé beaucoup de choses pour le piéger dans des contradictions, mais ils ont échoué. Ils ont contesté son autorité mais ont échoué. Voir Luc 20 et Marc 12.</w:t>
      </w:r>
    </w:p>
    <w:p w14:paraId="1C312D1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Crucifixion</w:t>
      </w:r>
      <w:r w:rsidRPr="00AA4A9B">
        <w:rPr>
          <w:rFonts w:asciiTheme="minorHAnsi" w:hAnsiTheme="minorHAnsi" w:cstheme="minorHAnsi"/>
          <w:sz w:val="24"/>
          <w:szCs w:val="24"/>
        </w:rPr>
        <w:br/>
        <w:t>Les événements survenus lors de sa crucifixion ont témoigné du fait qu’il était le Christ, le Fils de Dieu. (Voir Matthieu 27 :50-52)</w:t>
      </w:r>
    </w:p>
    <w:p w14:paraId="259C3F7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Jésus cria d'une voix forte et rendit son esprit. • Le rideau du temple était déchiré en deux de haut en bas.</w:t>
      </w:r>
    </w:p>
    <w:p w14:paraId="763BD68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La terre a tremblé et les rochers se sont fendus.</w:t>
      </w:r>
    </w:p>
    <w:p w14:paraId="70A2D80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Les tombeaux ont été ouverts et les corps de nombreux saints morts ont été ressuscités et ils sont entrés dans la ville sainte et sont apparus à de nombreuses personnes.</w:t>
      </w:r>
    </w:p>
    <w:p w14:paraId="32459713"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Soldats romains</w:t>
      </w:r>
    </w:p>
    <w:p w14:paraId="32C17F5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Lorsque le centurion et ceux qui étaient avec lui qui gardaient Jésus virent le tremblement de terre et tout ce qui s'était passé, ils furent terrifiés et s'écrièrent : « Certainement, il était Fils de Dieu ! » » (Matthieu 27 :54)</w:t>
      </w:r>
    </w:p>
    <w:p w14:paraId="443F9C87"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Ses plus proches - Apôtres</w:t>
      </w:r>
    </w:p>
    <w:p w14:paraId="5764B20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Par conséquent, il est nécessaire de choisir l'un des hommes qui ont été avec nous tout le temps où le Seigneur Jésus est entré et sorti parmi nous, depuis le baptême de Jean jusqu'au moment où Jésus a été enlevé de nous. Car l’un d’eux doit devenir avec nous témoin de sa résurrection. (Actes 1:21-22)</w:t>
      </w:r>
    </w:p>
    <w:p w14:paraId="4D0F4961"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Ce qui était dès le commencement, ce que nous avons entendu, ce que nous avons vu de nos yeux, ce que nous avons regardé et que nos mains ont touché, c'est ce que nous proclamons au sujet de la Parole de vie. La vie est apparue ; nous l'avons vu et en témoignons, et nous vous annonçons la vie éternelle, qui était auprès du Père et qui nous est apparue. Nous vous annonçons ce que nous avons vu et entendu, afin que vous aussi soyez en communion avec nous. Et notre communion est avec le Père et avec son Fils, Jésus-Christ. (1 Jean 1:1-3)</w:t>
      </w:r>
    </w:p>
    <w:p w14:paraId="5E7EF1F7" w14:textId="77777777" w:rsidR="00304FFE" w:rsidRPr="00AA4A9B" w:rsidRDefault="00304FFE" w:rsidP="00253559">
      <w:pPr>
        <w:spacing w:line="276" w:lineRule="auto"/>
        <w:rPr>
          <w:rFonts w:asciiTheme="minorHAnsi" w:hAnsiTheme="minorHAnsi" w:cstheme="minorHAnsi"/>
          <w:sz w:val="24"/>
          <w:szCs w:val="24"/>
        </w:rPr>
      </w:pPr>
    </w:p>
    <w:p w14:paraId="471587DE"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Des questions</w:t>
      </w:r>
    </w:p>
    <w:p w14:paraId="200A2226" w14:textId="77777777" w:rsidR="00253559" w:rsidRPr="00AA4A9B" w:rsidRDefault="00253559" w:rsidP="00253559">
      <w:pPr>
        <w:widowControl w:val="0"/>
        <w:numPr>
          <w:ilvl w:val="0"/>
          <w:numId w:val="1"/>
        </w:numPr>
        <w:overflowPunct w:val="0"/>
        <w:autoSpaceDE w:val="0"/>
        <w:autoSpaceDN w:val="0"/>
        <w:adjustRightInd w:val="0"/>
        <w:spacing w:line="276" w:lineRule="auto"/>
        <w:rPr>
          <w:rFonts w:asciiTheme="minorHAnsi" w:hAnsiTheme="minorHAnsi" w:cstheme="minorHAnsi"/>
          <w:sz w:val="24"/>
          <w:szCs w:val="24"/>
        </w:rPr>
      </w:pPr>
      <w:r w:rsidRPr="00AA4A9B">
        <w:rPr>
          <w:rFonts w:asciiTheme="minorHAnsi" w:hAnsiTheme="minorHAnsi" w:cstheme="minorHAnsi"/>
          <w:sz w:val="24"/>
          <w:szCs w:val="24"/>
        </w:rPr>
        <w:t>Immédiatement, lorsque Jésus est sorti de l'eau après son baptême, une voix du ciel a dit que Jésus était le Fils de Dieu et que Dieu était très content de lui.</w:t>
      </w:r>
    </w:p>
    <w:p w14:paraId="3FCCBEC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2CBEDFBC" w14:textId="77777777" w:rsidR="00253559" w:rsidRPr="00AA4A9B" w:rsidRDefault="00253559" w:rsidP="00253559">
      <w:pPr>
        <w:spacing w:line="276" w:lineRule="auto"/>
        <w:rPr>
          <w:rFonts w:asciiTheme="minorHAnsi" w:hAnsiTheme="minorHAnsi" w:cstheme="minorHAnsi"/>
          <w:sz w:val="24"/>
          <w:szCs w:val="24"/>
        </w:rPr>
      </w:pPr>
    </w:p>
    <w:p w14:paraId="3199FF2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2. Jésus parlait comme quelqu'un ayant autorité parce qu'il était l'un des érudits ayant été scolarisés dans les écoles rabbiniques des Juifs.</w:t>
      </w:r>
    </w:p>
    <w:p w14:paraId="7BDF069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360C8CE6" w14:textId="77777777" w:rsidR="00253559" w:rsidRPr="00AA4A9B" w:rsidRDefault="00253559" w:rsidP="00253559">
      <w:pPr>
        <w:spacing w:line="276" w:lineRule="auto"/>
        <w:rPr>
          <w:rFonts w:asciiTheme="minorHAnsi" w:hAnsiTheme="minorHAnsi" w:cstheme="minorHAnsi"/>
          <w:sz w:val="24"/>
          <w:szCs w:val="24"/>
        </w:rPr>
      </w:pPr>
    </w:p>
    <w:p w14:paraId="1A86165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3. Jésus a qualifié les pharisiens et les scribes de</w:t>
      </w:r>
    </w:p>
    <w:p w14:paraId="2512F53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Un ___ guide aveugle.</w:t>
      </w:r>
      <w:r w:rsidRPr="00AA4A9B">
        <w:rPr>
          <w:rFonts w:asciiTheme="minorHAnsi" w:hAnsiTheme="minorHAnsi" w:cstheme="minorHAnsi"/>
          <w:sz w:val="24"/>
          <w:szCs w:val="24"/>
        </w:rPr>
        <w:tab/>
      </w:r>
      <w:r w:rsidRPr="00AA4A9B">
        <w:rPr>
          <w:rFonts w:asciiTheme="minorHAnsi" w:hAnsiTheme="minorHAnsi" w:cstheme="minorHAnsi"/>
          <w:sz w:val="24"/>
          <w:szCs w:val="24"/>
        </w:rPr>
        <w:tab/>
        <w:t>.</w:t>
      </w:r>
    </w:p>
    <w:p w14:paraId="63555BD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hypocrites.</w:t>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5CB1881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voleurs.</w:t>
      </w:r>
      <w:r w:rsidRPr="00AA4A9B">
        <w:rPr>
          <w:rFonts w:asciiTheme="minorHAnsi" w:hAnsiTheme="minorHAnsi" w:cstheme="minorHAnsi"/>
          <w:sz w:val="24"/>
          <w:szCs w:val="24"/>
        </w:rPr>
        <w:tab/>
      </w:r>
      <w:r w:rsidRPr="00AA4A9B">
        <w:rPr>
          <w:rFonts w:asciiTheme="minorHAnsi" w:hAnsiTheme="minorHAnsi" w:cstheme="minorHAnsi"/>
          <w:sz w:val="24"/>
          <w:szCs w:val="24"/>
        </w:rPr>
        <w:tab/>
      </w:r>
    </w:p>
    <w:p w14:paraId="21BFE38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uniquement A et B</w:t>
      </w:r>
    </w:p>
    <w:p w14:paraId="5987A85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E ___ uniquement B et C.</w:t>
      </w:r>
    </w:p>
    <w:p w14:paraId="44515789" w14:textId="77777777" w:rsidR="00253559" w:rsidRPr="00AA4A9B" w:rsidRDefault="00253559" w:rsidP="00253559">
      <w:pPr>
        <w:tabs>
          <w:tab w:val="left" w:pos="90"/>
          <w:tab w:val="left" w:pos="180"/>
        </w:tabs>
        <w:spacing w:line="276" w:lineRule="auto"/>
        <w:rPr>
          <w:rFonts w:asciiTheme="minorHAnsi" w:hAnsiTheme="minorHAnsi" w:cstheme="minorHAnsi"/>
          <w:sz w:val="24"/>
          <w:szCs w:val="24"/>
        </w:rPr>
      </w:pPr>
      <w:r w:rsidRPr="00AA4A9B">
        <w:rPr>
          <w:rFonts w:asciiTheme="minorHAnsi" w:hAnsiTheme="minorHAnsi" w:cstheme="minorHAnsi"/>
          <w:sz w:val="24"/>
          <w:szCs w:val="24"/>
        </w:rPr>
        <w:t>F ___ seulement A et C.</w:t>
      </w:r>
    </w:p>
    <w:p w14:paraId="7F98055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G ___ A, B et C.</w:t>
      </w:r>
    </w:p>
    <w:p w14:paraId="06130F37" w14:textId="77777777" w:rsidR="00253559" w:rsidRPr="00AA4A9B" w:rsidRDefault="00253559" w:rsidP="00253559">
      <w:pPr>
        <w:spacing w:line="276" w:lineRule="auto"/>
        <w:rPr>
          <w:rFonts w:asciiTheme="minorHAnsi" w:hAnsiTheme="minorHAnsi" w:cstheme="minorHAnsi"/>
          <w:sz w:val="24"/>
          <w:szCs w:val="24"/>
        </w:rPr>
      </w:pPr>
    </w:p>
    <w:p w14:paraId="243B74A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Les amis les plus proches de Jésus ont témoigné comme témoins oculaires de ses miracles, de sa mort, de son enterrement et surtout de sa résurrection.</w:t>
      </w:r>
    </w:p>
    <w:p w14:paraId="17F6923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6955261E" w14:textId="77777777" w:rsidR="00253559" w:rsidRPr="00AA4A9B" w:rsidRDefault="00253559" w:rsidP="00253559">
      <w:pPr>
        <w:spacing w:line="276" w:lineRule="auto"/>
        <w:rPr>
          <w:rFonts w:asciiTheme="minorHAnsi" w:hAnsiTheme="minorHAnsi" w:cstheme="minorHAnsi"/>
          <w:sz w:val="24"/>
          <w:szCs w:val="24"/>
        </w:rPr>
      </w:pPr>
    </w:p>
    <w:p w14:paraId="02A445B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5. Pourquoi Jésus a-t-il été baptisé dans l'eau par Jean-Baptiste ?</w:t>
      </w:r>
    </w:p>
    <w:p w14:paraId="73121CE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Pour se conformer à la loi de Moïse</w:t>
      </w:r>
    </w:p>
    <w:p w14:paraId="18EC551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Pour être pardonné de ses péchés</w:t>
      </w:r>
    </w:p>
    <w:p w14:paraId="3D8A201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Être obéissant et accomplir toute justice</w:t>
      </w:r>
    </w:p>
    <w:p w14:paraId="76FEC58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Aucune des réponses ci-dessus</w:t>
      </w:r>
    </w:p>
    <w:p w14:paraId="26EDF4AA" w14:textId="77777777" w:rsidR="00253559" w:rsidRPr="00AA4A9B" w:rsidRDefault="00253559" w:rsidP="00253559">
      <w:pPr>
        <w:spacing w:line="276" w:lineRule="auto"/>
        <w:rPr>
          <w:rFonts w:asciiTheme="minorHAnsi" w:hAnsiTheme="minorHAnsi" w:cstheme="minorHAnsi"/>
          <w:sz w:val="24"/>
          <w:szCs w:val="24"/>
        </w:rPr>
      </w:pPr>
    </w:p>
    <w:p w14:paraId="11CFDF06"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Prêt à commencer</w:t>
      </w:r>
    </w:p>
    <w:p w14:paraId="6EABA4AC"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49D93CD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Il est dit dans Jean 1 :1-4 : « Au commencement était la Parole, et la Parole était avec Dieu, et la Parole était Dieu. Il était au commencement avec Dieu ; toutes choses ont été faites par lui, et rien de ce qui a été fait n'a été fait sans lui. En lui était la vie, et la vie était la lumière des hommes.</w:t>
      </w:r>
    </w:p>
    <w:p w14:paraId="2E00D72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Par conséquent, Dieu, le Fils, a choisi de laisser les richesses et les gloires du Ciel à Dieu, le Père, et à Dieu, le Saint-Esprit, afin qu'Il puisse devenir le sacrifice expiatoire pour les péchés de l'homme. Un sacrifice parfait était nécessaire pour réconcilier l’homme avec Dieu. Il est né à Bethléem, a fui en Égypte et a grandi en faveur de Dieu et des hommes. Les citoyens de Nazareth l’appelaient le fils de Joseph, le charpentier.</w:t>
      </w:r>
    </w:p>
    <w:p w14:paraId="714AF07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À l’âge de douze ans, il choisit de s’attarder au temple de Jérusalem pour écouter les enseignants, poser des questions et y répondre. Il n’est pas certain que l’un de ces enseignants, vingt et un ans plus tard, figurait parmi les dirigeants qui recherchaient sa mort. Lorsque Joseph et Marie ont interrogé Jésus sur sa décision de rester à Jérusalem, il a répondu : « 'Pourquoi m'as-tu cherché ?' Ne saviez-vous pas que je dois être dans la maison de mon Père ? » comme indiqué dans Luc 2 :49. De retour à Nazareth, il « leur obéit, et sa mère gardait toutes ces choses dans son cœur. Et Jésus croissait en sagesse, en stature et en grâce devant Dieu et devant les hommes. (Luc 2 : 51-52)</w:t>
      </w:r>
    </w:p>
    <w:p w14:paraId="62F73A3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Vers l’âge de 30 ans, il a quitté la maison pour commencer à accomplir son dessein de quitter le ciel et de venir sur terre en tant que Parole, dans la personne de Jésus. Quand Jean-Baptiste baptisait pour la repentance, Jésus vint à lui avec le désir de se faire baptiser. Jean était réticent. « Mais Jésus lui répondit : « Qu'il en soit ainsi maintenant ; car c'est ainsi qu'il nous convient d'accomplir toute justice. Puis il a consenti. Et quand Jésus fut baptisé, il sortit aussitôt de l'eau, et voici, les cieux s'ouvrirent et il vit l'Esprit de Dieu descendre comme une colombe et se poser sur lui ; et voici, une voix venant du ciel, disant : « Celui-ci est mon Fils bien-aimé, en qui j'ai toute mon affection » » (Matthieu 3 : 15-17), confirmant ce que Jean avait dit avant le baptême de </w:t>
      </w:r>
      <w:r w:rsidRPr="00AA4A9B">
        <w:rPr>
          <w:rFonts w:asciiTheme="minorHAnsi" w:hAnsiTheme="minorHAnsi" w:cstheme="minorHAnsi"/>
          <w:kern w:val="1"/>
          <w:sz w:val="24"/>
          <w:szCs w:val="24"/>
        </w:rPr>
        <w:lastRenderedPageBreak/>
        <w:t>Jésus. Jésus fut conduit dans un endroit désert où il jeûna pendant quarante jours. Pendant ce temps, il a été confronté au Diable, le tentant en toutes choses comme nous sommes tentés comme suit :</w:t>
      </w:r>
    </w:p>
    <w:p w14:paraId="4181A3C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Désir de nourriture – le désir de la chair</w:t>
      </w:r>
    </w:p>
    <w:p w14:paraId="2575DC6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Désir de pouvoir – la fierté de la vie</w:t>
      </w:r>
    </w:p>
    <w:p w14:paraId="3595D2C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Le désir des choses – la convoitise des yeux</w:t>
      </w:r>
    </w:p>
    <w:p w14:paraId="4FC326C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Dans chaque tentation, il a choisi d’être obéissant et de ne pas pécher. À maintes reprises, nous voyons Jésus exprimer sa décision de s'occuper des affaires de son Père et de faire la volonté de son Père. Nous devons fonder nos choix et nos décisions sur la volonté du Père. Par conséquent, il est impératif que nous soyons diligents dans notre étude de ses paroles et de celles des apôtres guidés par le Saint-Esprit. Ces paroles appelées Nouveau Testament nous permettent de savoir quoi faire pour que nos péchés soient pardonnés par Christ, notre sacrifice expiatoire afin que nous puissions être réconciliés avec Dieu.</w:t>
      </w:r>
    </w:p>
    <w:p w14:paraId="0CB48DDF"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Jésus a affronté chaque défi et tentation en faisant simplement la volonté de celui qui l'a envoyé sur terre.</w:t>
      </w:r>
      <w:r w:rsidRPr="00AA4A9B">
        <w:rPr>
          <w:rFonts w:asciiTheme="minorHAnsi" w:hAnsiTheme="minorHAnsi" w:cstheme="minorHAnsi"/>
          <w:kern w:val="1"/>
          <w:sz w:val="24"/>
          <w:szCs w:val="24"/>
        </w:rPr>
        <w:t>Puisque nous avons été créés à l’image de Dieu, nous avons le même choix. Faites simplement confiance et obéissez.</w:t>
      </w:r>
    </w:p>
    <w:p w14:paraId="05B3601C" w14:textId="77777777" w:rsidR="00304FFE" w:rsidRPr="00AA4A9B" w:rsidRDefault="00304FFE" w:rsidP="00253559">
      <w:pPr>
        <w:spacing w:line="276" w:lineRule="auto"/>
        <w:rPr>
          <w:rFonts w:asciiTheme="minorHAnsi" w:hAnsiTheme="minorHAnsi" w:cstheme="minorHAnsi"/>
          <w:kern w:val="1"/>
          <w:sz w:val="24"/>
          <w:szCs w:val="24"/>
        </w:rPr>
      </w:pPr>
    </w:p>
    <w:p w14:paraId="4D7AB936"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Des questions</w:t>
      </w:r>
    </w:p>
    <w:p w14:paraId="78201871"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Selon Jean, qui était au commencement avec Dieu, le Père ?</w:t>
      </w:r>
    </w:p>
    <w:p w14:paraId="0256A05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La Parole</w:t>
      </w:r>
    </w:p>
    <w:p w14:paraId="5052C64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Saint-Esprit</w:t>
      </w:r>
    </w:p>
    <w:p w14:paraId="128CADD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A et B</w:t>
      </w:r>
    </w:p>
    <w:p w14:paraId="39F5F61C" w14:textId="77777777" w:rsidR="00253559" w:rsidRPr="00AA4A9B" w:rsidRDefault="00253559" w:rsidP="00253559">
      <w:pPr>
        <w:spacing w:line="276" w:lineRule="auto"/>
        <w:rPr>
          <w:rFonts w:asciiTheme="minorHAnsi" w:hAnsiTheme="minorHAnsi" w:cstheme="minorHAnsi"/>
          <w:sz w:val="24"/>
          <w:szCs w:val="24"/>
        </w:rPr>
      </w:pPr>
    </w:p>
    <w:p w14:paraId="2BEF645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2. Dieu, le Fils, est venu sur terre pour être le sacrifice sans péché tué par l'homme, créé à son image, afin de fournir les moyens de réconciliation.</w:t>
      </w:r>
    </w:p>
    <w:p w14:paraId="19E8509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0068908B" w14:textId="77777777" w:rsidR="00253559" w:rsidRPr="00AA4A9B" w:rsidRDefault="00253559" w:rsidP="00253559">
      <w:pPr>
        <w:spacing w:line="276" w:lineRule="auto"/>
        <w:outlineLvl w:val="0"/>
        <w:rPr>
          <w:rFonts w:asciiTheme="minorHAnsi" w:hAnsiTheme="minorHAnsi" w:cstheme="minorHAnsi"/>
          <w:sz w:val="24"/>
          <w:szCs w:val="24"/>
        </w:rPr>
      </w:pPr>
    </w:p>
    <w:p w14:paraId="467DD640"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Jésus a choisi d'être baptisé par Jean-Baptiste pour être obéissant et accomplir toute justice.</w:t>
      </w:r>
    </w:p>
    <w:p w14:paraId="6491201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2E897F48" w14:textId="77777777" w:rsidR="00253559" w:rsidRPr="00AA4A9B" w:rsidRDefault="00253559" w:rsidP="00253559">
      <w:pPr>
        <w:spacing w:line="276" w:lineRule="auto"/>
        <w:rPr>
          <w:rFonts w:asciiTheme="minorHAnsi" w:hAnsiTheme="minorHAnsi" w:cstheme="minorHAnsi"/>
          <w:sz w:val="24"/>
          <w:szCs w:val="24"/>
        </w:rPr>
      </w:pPr>
    </w:p>
    <w:p w14:paraId="6BE4ADF8"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4. Jésus n'a pas cédé aux tentations du Diable parce qu'il n'était pas vraiment humain ; c'est-à-dire, non pas la chair et le sang, mais l'esprit.</w:t>
      </w:r>
    </w:p>
    <w:p w14:paraId="3EF2E18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06C1E69C" w14:textId="77777777" w:rsidR="00253559" w:rsidRPr="00AA4A9B" w:rsidRDefault="00253559" w:rsidP="00253559">
      <w:pPr>
        <w:spacing w:line="276" w:lineRule="auto"/>
        <w:outlineLvl w:val="0"/>
        <w:rPr>
          <w:rFonts w:asciiTheme="minorHAnsi" w:hAnsiTheme="minorHAnsi" w:cstheme="minorHAnsi"/>
          <w:sz w:val="24"/>
          <w:szCs w:val="24"/>
        </w:rPr>
      </w:pPr>
    </w:p>
    <w:p w14:paraId="57B8B2DB"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5. Nous devons étudier la Bible afin que nos décisions puissent être basées sur la foi grâce à la connaissance de la volonté de Dieu.</w:t>
      </w:r>
    </w:p>
    <w:p w14:paraId="63B260A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4D322854" w14:textId="77777777" w:rsidR="00253559" w:rsidRPr="00AA4A9B" w:rsidRDefault="00253559" w:rsidP="00253559">
      <w:pPr>
        <w:spacing w:line="276" w:lineRule="auto"/>
        <w:rPr>
          <w:rFonts w:asciiTheme="minorHAnsi" w:hAnsiTheme="minorHAnsi" w:cstheme="minorHAnsi"/>
          <w:sz w:val="24"/>
          <w:szCs w:val="24"/>
        </w:rPr>
      </w:pPr>
    </w:p>
    <w:p w14:paraId="1841F390"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Jésus - Faire la volonté de son Père</w:t>
      </w:r>
    </w:p>
    <w:p w14:paraId="35299502"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1746425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Jean-Baptiste a dit à ses disciples que Jésus était l'Agneau de Dieu. Dieu a annoncé lors de son baptême que Jésus était son Fils et il était très content de lui. Le Christ a commencé à parler aux Juifs du Royaume de Dieu, prouvant ses paroles par des miracles très puissants que personne ne pouvait nier, pas même ses ennemis. À deux reprises, ils furent exécutés devant des milliers de personnes alors qu'Il les nourrissait avec seulement </w:t>
      </w:r>
      <w:r w:rsidRPr="00AA4A9B">
        <w:rPr>
          <w:rFonts w:asciiTheme="minorHAnsi" w:hAnsiTheme="minorHAnsi" w:cstheme="minorHAnsi"/>
          <w:kern w:val="1"/>
          <w:sz w:val="24"/>
          <w:szCs w:val="24"/>
        </w:rPr>
        <w:lastRenderedPageBreak/>
        <w:t>quelques morceaux de poisson et du pain. Il a même arrêté un cortège funèbre pour redonner vie à l'enfant unique d'une veuve. Il guérissait des personnes aveugles ou infirmes toute leur vie, ce que tout le monde dans la ville connaissait. Enfin, il se rendit dans un cimetière, ouvrit la tombe et ressuscita un corps déjà en décomposition. Toutes ces déclarations et miracles prouvaient aux gens honnêtes et sincères que Jésus était le Fils de Dieu. Ils croyaient. Mais les chefs religieux n’y croyaient pas. Ils voulaient une « preuve ».</w:t>
      </w:r>
    </w:p>
    <w:p w14:paraId="7D6B206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Jésus a souvent utilisé des paraboles au cours de son court ministère. Les douze qu’Il ​​avait choisis pour être Ses témoins posèrent de nombreuses questions désireux d’en comprendre le sens. À plusieurs reprises, il les prenait à part et leur expliquait les paraboles. Pendant tout ce temps, Il continuait à dire à tout le monde que Son Royaume n’était pas de ce monde, mais ils avaient du mal à comprendre. Il mentionnait constamment des prophéties familières et comment elles s’accomplissaient sous leurs yeux. De plus en plus de gens y croyaient – ​​mais pas les chefs religieux. Ils ont commencé à chercher des moyens de le piéger et de le discréditer, discutant même des moyens de le tuer.</w:t>
      </w:r>
    </w:p>
    <w:p w14:paraId="11C6D66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Très tard dans son ministère, Jésus commença à expliquer à ses disciples, en particulier aux douze, qu'il allait être trahi et crucifié. Depuis le début des temps sur terre, tout avait été prévu pour cet événement à venir. La tête de ce serpent ancien, le Diable, serait écrasée par le descendant d'Ève par :</w:t>
      </w:r>
    </w:p>
    <w:p w14:paraId="141AFB5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Son obéissance totale</w:t>
      </w:r>
    </w:p>
    <w:p w14:paraId="6A280F1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Sa mort, le sacrifice parfait pour expier le péché</w:t>
      </w:r>
    </w:p>
    <w:p w14:paraId="1DD8D0A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Son enterrement, d'où il surgirait</w:t>
      </w:r>
    </w:p>
    <w:p w14:paraId="21CA9AC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Sa résurrection, le triomphe sur la mort et le tombeau, ouvrant la voie à la réconciliation avec Dieu.</w:t>
      </w:r>
    </w:p>
    <w:p w14:paraId="74A15A0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Dieu exige notre obéissance, que nous comprenions ou non tout son objectif derrière le commandement. Par exemple, pourquoi le sacrifice animal d’Abel était-il plus agréable que l’offrande des fruits de la terre faite par Caïn ? Ou comment un grand bateau prenant des années à construire peut-il être si important ? Ou comment mettre du sang sur une porte pourrait-il empêcher la mort d’un fils premier-né ? Ou comment regarder un serpent d’airain élevé sur un poteau pourrait-il guérir la morsure d’un serpent venimeux ? Nous pouvons ou non comprendre pleinement le dessein de Dieu, mais nous comprenons que nous devons obéir aux commandements de Dieu. Nous devons répondre avec une confiance totale en Dieu et en obéissant à ses commandements, même s'ils peuvent paraître illogiques à l'esprit limité de l'homme.</w:t>
      </w:r>
    </w:p>
    <w:p w14:paraId="6D088BAC"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Ainsi, nous voyons Jésus dans une obéissance complète partir à Jérusalem pour mourir, offrant sa vie comme sacrifice parfait pour nos péchés. Nous voyons les dirigeants juifs remplis d’envie, de haine, de jalousie et d’orgueil, engageant quelqu’un pour livrer Jésus entre leurs mains afin de pouvoir le tuer. Nous voyons un juge romain le déclarer innocent et ne méritant pas la mort, mais prêt à le tuer pour plaire aux Juifs. Jésus a volontairement donné sa vie comme sacrifice parfait pour expier le péché de l'homme afin que l'homme puisse se réconcilier avec Dieu par une foi obéissante en Lui.</w:t>
      </w:r>
    </w:p>
    <w:p w14:paraId="7BE33580" w14:textId="77777777" w:rsidR="00304FFE" w:rsidRPr="00AA4A9B" w:rsidRDefault="00304FFE" w:rsidP="00253559">
      <w:pPr>
        <w:spacing w:line="276" w:lineRule="auto"/>
        <w:rPr>
          <w:rFonts w:asciiTheme="minorHAnsi" w:hAnsiTheme="minorHAnsi" w:cstheme="minorHAnsi"/>
          <w:kern w:val="1"/>
          <w:sz w:val="24"/>
          <w:szCs w:val="24"/>
        </w:rPr>
      </w:pPr>
    </w:p>
    <w:p w14:paraId="56885E9E"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Des questions</w:t>
      </w:r>
    </w:p>
    <w:p w14:paraId="48A2BBA0" w14:textId="77777777" w:rsidR="00253559" w:rsidRPr="00AA4A9B" w:rsidRDefault="00253559" w:rsidP="00253559">
      <w:pPr>
        <w:tabs>
          <w:tab w:val="left" w:pos="450"/>
        </w:tabs>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L’obéissance à Dieu, c’est faire ce qu’Il ​​désire parce que nous avons foi en Sa fidélité même si nous ne comprenons pas pleinement comment ou pourquoi.</w:t>
      </w:r>
    </w:p>
    <w:p w14:paraId="2604B60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1DC705C7" w14:textId="77777777" w:rsidR="00253559" w:rsidRPr="00AA4A9B" w:rsidRDefault="00253559" w:rsidP="00253559">
      <w:pPr>
        <w:spacing w:line="276" w:lineRule="auto"/>
        <w:outlineLvl w:val="0"/>
        <w:rPr>
          <w:rFonts w:asciiTheme="minorHAnsi" w:hAnsiTheme="minorHAnsi" w:cstheme="minorHAnsi"/>
          <w:sz w:val="24"/>
          <w:szCs w:val="24"/>
        </w:rPr>
      </w:pPr>
    </w:p>
    <w:p w14:paraId="77356CB8"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2. Sachant qu’il mourrait à son retour à Jérusalem, Jésus s’y rendit néanmoins dans ce but précis. C'est pourquoi Il est venu sur Terre.</w:t>
      </w:r>
    </w:p>
    <w:p w14:paraId="5798CF5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1C575097" w14:textId="77777777" w:rsidR="00253559" w:rsidRPr="00AA4A9B" w:rsidRDefault="00253559" w:rsidP="00253559">
      <w:pPr>
        <w:spacing w:line="276" w:lineRule="auto"/>
        <w:outlineLvl w:val="0"/>
        <w:rPr>
          <w:rFonts w:asciiTheme="minorHAnsi" w:hAnsiTheme="minorHAnsi" w:cstheme="minorHAnsi"/>
          <w:sz w:val="24"/>
          <w:szCs w:val="24"/>
        </w:rPr>
      </w:pPr>
    </w:p>
    <w:p w14:paraId="5CBB80BA"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Quelle preuve a été donnée que Jésus était le Christ, Fils de Dieu ?</w:t>
      </w:r>
    </w:p>
    <w:p w14:paraId="2046518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Un ____ Miracles</w:t>
      </w:r>
    </w:p>
    <w:p w14:paraId="44B2D92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____ Reconnaissance de Jean-Baptiste</w:t>
      </w:r>
    </w:p>
    <w:p w14:paraId="1C42561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____ Déclaration de Dieu lui-même</w:t>
      </w:r>
    </w:p>
    <w:p w14:paraId="37EE43F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____ Tout ce qui précède</w:t>
      </w:r>
    </w:p>
    <w:p w14:paraId="4AB1513D" w14:textId="77777777" w:rsidR="00253559" w:rsidRPr="00AA4A9B" w:rsidRDefault="00253559" w:rsidP="00253559">
      <w:pPr>
        <w:spacing w:line="276" w:lineRule="auto"/>
        <w:rPr>
          <w:rFonts w:asciiTheme="minorHAnsi" w:hAnsiTheme="minorHAnsi" w:cstheme="minorHAnsi"/>
          <w:sz w:val="24"/>
          <w:szCs w:val="24"/>
        </w:rPr>
      </w:pPr>
    </w:p>
    <w:p w14:paraId="0F865F17"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4. Jésus est allé à Jérusalem vers la fin de son ministère parce que</w:t>
      </w:r>
    </w:p>
    <w:p w14:paraId="30FAA53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Ses disciples voulaient y aller pour la Pâque.</w:t>
      </w:r>
    </w:p>
    <w:p w14:paraId="1AA1CB4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Le gouvernement romain exigeait que tout le monde vienne ici pour être compté et payer ses impôts.</w:t>
      </w:r>
    </w:p>
    <w:p w14:paraId="4BFF825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Il voulait offrir la preuve aux pharisiens et aux scribes qu'il était le Fils de Dieu.</w:t>
      </w:r>
    </w:p>
    <w:p w14:paraId="2438E60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Il était temps d'accomplir sa mission pour venir sur Terre en donnant librement sa vie comme sacrifice expiatoire pour les péchés de l'humanité.</w:t>
      </w:r>
    </w:p>
    <w:p w14:paraId="35DD75E2" w14:textId="77777777" w:rsidR="00253559" w:rsidRPr="00AA4A9B" w:rsidRDefault="00253559" w:rsidP="00253559">
      <w:pPr>
        <w:spacing w:line="276" w:lineRule="auto"/>
        <w:outlineLvl w:val="0"/>
        <w:rPr>
          <w:rFonts w:asciiTheme="minorHAnsi" w:hAnsiTheme="minorHAnsi" w:cstheme="minorHAnsi"/>
          <w:sz w:val="24"/>
          <w:szCs w:val="24"/>
        </w:rPr>
      </w:pPr>
    </w:p>
    <w:p w14:paraId="0C0022B1"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5. Pilate, un fonctionnaire romain, l'a trouvé innocent.</w:t>
      </w:r>
    </w:p>
    <w:p w14:paraId="7C3F8DA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2D295592" w14:textId="77777777" w:rsidR="00253559" w:rsidRPr="00AA4A9B" w:rsidRDefault="00253559" w:rsidP="00253559">
      <w:pPr>
        <w:spacing w:line="276" w:lineRule="auto"/>
        <w:jc w:val="center"/>
        <w:rPr>
          <w:rFonts w:asciiTheme="minorHAnsi" w:hAnsiTheme="minorHAnsi" w:cstheme="minorHAnsi"/>
          <w:b/>
          <w:bCs/>
          <w:kern w:val="1"/>
          <w:sz w:val="24"/>
          <w:szCs w:val="24"/>
        </w:rPr>
      </w:pPr>
    </w:p>
    <w:p w14:paraId="25C49416"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La bonne nouvelle</w:t>
      </w:r>
    </w:p>
    <w:p w14:paraId="0171E5DD"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p>
    <w:p w14:paraId="098C08E9"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Dieu a créé l'homme dans sa nature d'amour, de miséricorde, de paix, de fidélité et de vérité. Il lui ordonna d'entretenir le jardin et de ne pas manger de l'arbre de la connaissance du bien et du mal. Apparemment, l'homme ne connaissait que le bien, la nature de Dieu, et non le mal. En donnant des instructions à l’homme, il est clair que l’homme a également été créé avec la capacité de raisonner et de prendre des décisions. Cela doit être vrai puisqu’il a décidé de croire un mensonge et a choisi d’agir en conséquence. Par cet acte de rébellion, l’homme s’est séparé de Dieu et a permis à Satan de le contrôler par la mort. L'homme avait maintenant besoin d'un rédempteur pour lui enlever ses péchés et le pouvoir sur lui. Mais que faudrait-il pour cela ? Pas de sacrifices de taureaux et de chèvres. (Hébreux 10:14)</w:t>
      </w:r>
    </w:p>
    <w:p w14:paraId="5C3E79E8" w14:textId="77777777" w:rsidR="00304FFE" w:rsidRPr="00AA4A9B" w:rsidRDefault="00304FFE" w:rsidP="00253559">
      <w:pPr>
        <w:spacing w:line="276" w:lineRule="auto"/>
        <w:rPr>
          <w:rFonts w:asciiTheme="minorHAnsi" w:hAnsiTheme="minorHAnsi" w:cstheme="minorHAnsi"/>
          <w:sz w:val="24"/>
          <w:szCs w:val="24"/>
        </w:rPr>
      </w:pPr>
    </w:p>
    <w:p w14:paraId="63D7A583"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Un Sauveur prophétisé</w:t>
      </w:r>
    </w:p>
    <w:p w14:paraId="62F58E38" w14:textId="77777777" w:rsidR="00253559" w:rsidRPr="00AA4A9B" w:rsidRDefault="00253559" w:rsidP="00253559">
      <w:pPr>
        <w:numPr>
          <w:ilvl w:val="0"/>
          <w:numId w:val="6"/>
        </w:numPr>
        <w:spacing w:after="160"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Des années plus tôt, Abraham avait appris que, grâce à lui, toutes les nations de la terre seraient bénies.</w:t>
      </w:r>
    </w:p>
    <w:p w14:paraId="015DEF50"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Dieu a dit que par l'intermédiaire de David, descendant d'Isaac, le fils de la promesse d'Abraham : « Il bâtira une maison à mon nom et j'établirai pour toujours le trône de son royaume. » (2 Samuel 7:13)</w:t>
      </w:r>
    </w:p>
    <w:p w14:paraId="0BB271EF"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Isaïe a prophétisé : « C'est pourquoi le Seigneur lui-même vous donnera un signe : voici, une vierge deviendra enceinte et enfantera un fils, et elle lui donnera le nom d'Emmanuel (ce qui signifie Dieu avec nous). » (Ésaïe 7:14)</w:t>
      </w:r>
    </w:p>
    <w:p w14:paraId="57C99532"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Des centaines d'années plus tard, Gabriel a dit à la vierge Marie qu'elle aurait un fils et que son nom serait Jésus. « Il sera grand et sera appelé Fils du Très-Haut. Et le Seigneur Dieu lui donnera le trône de son père David, et il régnera pour toujours sur la maison de Jacob, et son royaume n'aura pas de fin. " (Luc 1 : 31-33)</w:t>
      </w:r>
    </w:p>
    <w:p w14:paraId="6B6D8D6B" w14:textId="77777777" w:rsidR="00253559" w:rsidRPr="00AA4A9B" w:rsidRDefault="00253559" w:rsidP="00253559">
      <w:pPr>
        <w:autoSpaceDE w:val="0"/>
        <w:autoSpaceDN w:val="0"/>
        <w:adjustRightInd w:val="0"/>
        <w:spacing w:line="276" w:lineRule="auto"/>
        <w:ind w:left="630"/>
        <w:rPr>
          <w:rFonts w:asciiTheme="minorHAnsi" w:hAnsiTheme="minorHAnsi" w:cstheme="minorHAnsi"/>
          <w:sz w:val="24"/>
          <w:szCs w:val="24"/>
          <w:lang w:bidi="te-IN"/>
        </w:rPr>
      </w:pPr>
    </w:p>
    <w:p w14:paraId="64D739C1"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Témoignage sur le Sauveur</w:t>
      </w:r>
    </w:p>
    <w:p w14:paraId="2FCF92EE"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La naissance du Messie a été annoncée par l'ange aux bergers</w:t>
      </w:r>
    </w:p>
    <w:p w14:paraId="49448AEE"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lastRenderedPageBreak/>
        <w:t>Jean-Baptiste a témoigné : « Voici l'Agneau de Dieu, qui enlève le péché du monde ! » (Jean 1:29)</w:t>
      </w:r>
    </w:p>
    <w:p w14:paraId="65929776"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Lors de son immersion dans le Jourdain par Jean, « une voix du ciel dit : Celui-ci est mon Fils bien-aimé, en qui j'ai toute mon affection. » (Matthieu 3 : 17)</w:t>
      </w:r>
    </w:p>
    <w:p w14:paraId="43C98340"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Dans la synagogue de sa ville natale de Nazareth, Jésus a lu le prophète Isaïe : « L'Esprit du Seigneur est sur moi, parce qu'il m'a oint pour annoncer la bonne nouvelle aux pauvres » et il leur a ensuite dit : « Aujourd'hui, cette Écriture s'est accomplie en votre audition. (Luc 4 : 18a-21)</w:t>
      </w:r>
    </w:p>
    <w:p w14:paraId="24BD11FB" w14:textId="77777777" w:rsidR="00253559" w:rsidRPr="00AA4A9B" w:rsidRDefault="00253559" w:rsidP="00253559">
      <w:pPr>
        <w:autoSpaceDE w:val="0"/>
        <w:autoSpaceDN w:val="0"/>
        <w:adjustRightInd w:val="0"/>
        <w:ind w:left="630"/>
        <w:rPr>
          <w:rFonts w:asciiTheme="minorHAnsi" w:hAnsiTheme="minorHAnsi" w:cstheme="minorHAnsi"/>
          <w:sz w:val="24"/>
          <w:szCs w:val="24"/>
          <w:lang w:bidi="te-IN"/>
        </w:rPr>
      </w:pPr>
    </w:p>
    <w:p w14:paraId="04679AF6"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Pour confirmer ces déclarations, Jésus guérit publiquement de nombreux malades, aveugles, sourds et ressuscita certains morts, dont le corps se décomposait.</w:t>
      </w:r>
    </w:p>
    <w:p w14:paraId="15B07B81"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Le sacrifice expiatoire</w:t>
      </w:r>
    </w:p>
    <w:p w14:paraId="2E7EB6D1"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Un sacrifice de sang sans péché était nécessaire pour ôter le péché de l’homme. Le Christ a donc offert à Dieu son corps terrestre comme sacrifice permettant aux Romains et aux Juifs de le crucifier. Il a été enterré dans un tombeau emprunté. Dieu a accepté son offrande en le ressuscitant, ce qui a levé tout doute sur le fait que Jésus était Dieu venu sur terre dans la chair de l'homme, sa création. Cela était nécessaire car les hommes ont besoin de savoir qu’ils peuvent mettre leur confiance en Christ et en sa puissance et son autorité pour pardonner les péchés.</w:t>
      </w:r>
    </w:p>
    <w:p w14:paraId="4E38372F"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Les masses avaient entendu ses enseignements mais ne les comprenaient pas. Ils étaient si différents de leurs traditions. C’était un message d’Amour. Comme le montrent les écritures suivantes.</w:t>
      </w:r>
    </w:p>
    <w:p w14:paraId="5DA9D5F2"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Luc 19:10</w:t>
      </w:r>
      <w:r w:rsidRPr="00AA4A9B">
        <w:rPr>
          <w:rFonts w:asciiTheme="minorHAnsi" w:hAnsiTheme="minorHAnsi" w:cstheme="minorHAnsi"/>
          <w:kern w:val="1"/>
          <w:sz w:val="24"/>
          <w:szCs w:val="24"/>
        </w:rPr>
        <w:t>–</w:t>
      </w:r>
      <w:r w:rsidRPr="00AA4A9B">
        <w:rPr>
          <w:rFonts w:asciiTheme="minorHAnsi" w:hAnsiTheme="minorHAnsi" w:cstheme="minorHAnsi"/>
          <w:sz w:val="24"/>
          <w:szCs w:val="24"/>
          <w:lang w:bidi="te-IN"/>
        </w:rPr>
        <w:t>« Car le Fils de l’homme est venu chercher et sauver les perdus. »</w:t>
      </w:r>
    </w:p>
    <w:p w14:paraId="578196E1"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Matthieu 11:28</w:t>
      </w:r>
      <w:r w:rsidRPr="00AA4A9B">
        <w:rPr>
          <w:rFonts w:asciiTheme="minorHAnsi" w:hAnsiTheme="minorHAnsi" w:cstheme="minorHAnsi"/>
          <w:sz w:val="24"/>
          <w:szCs w:val="24"/>
          <w:lang w:bidi="te-IN"/>
        </w:rPr>
        <w:t>– « Venez à moi, vous tous qui êtes fatigués et chargés, et je vous donnerai du repos. »</w:t>
      </w:r>
    </w:p>
    <w:p w14:paraId="21861A25" w14:textId="77777777" w:rsidR="00253559" w:rsidRPr="00AA4A9B" w:rsidRDefault="00253559" w:rsidP="00253559">
      <w:pPr>
        <w:numPr>
          <w:ilvl w:val="0"/>
          <w:numId w:val="2"/>
        </w:numPr>
        <w:autoSpaceDE w:val="0"/>
        <w:autoSpaceDN w:val="0"/>
        <w:adjustRightInd w:val="0"/>
        <w:spacing w:before="60" w:after="1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2 Pierre 3:9</w:t>
      </w:r>
      <w:r w:rsidRPr="00AA4A9B">
        <w:rPr>
          <w:rFonts w:asciiTheme="minorHAnsi" w:hAnsiTheme="minorHAnsi" w:cstheme="minorHAnsi"/>
          <w:sz w:val="24"/>
          <w:szCs w:val="24"/>
          <w:lang w:bidi="te-IN"/>
        </w:rPr>
        <w:t>– « Le Seigneur ne tarde pas à accomplir sa promesse comme certains estiment la lenteur, mais il est patient envers vous, ne souhaitant pas qu’aucun périsse, mais que tous parviennent à la repentance. »</w:t>
      </w:r>
    </w:p>
    <w:p w14:paraId="30A5C034"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Actes 4 : 11-12</w:t>
      </w:r>
      <w:r w:rsidRPr="00AA4A9B">
        <w:rPr>
          <w:rFonts w:asciiTheme="minorHAnsi" w:hAnsiTheme="minorHAnsi" w:cstheme="minorHAnsi"/>
          <w:sz w:val="24"/>
          <w:szCs w:val="24"/>
          <w:lang w:bidi="te-IN"/>
        </w:rPr>
        <w:t>– « Ce Jésus est la pierre qui a été rejetée par vous, les bâtisseurs, qui est devenue la pierre angulaire. Et il n’y a de salut en personne d’autre, car il n’y a sous le ciel aucun autre nom donné parmi les hommes par lequel nous devons être sauvés. »</w:t>
      </w:r>
    </w:p>
    <w:p w14:paraId="61CB5EA9"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Éphésiens 1:6-9</w:t>
      </w:r>
      <w:r w:rsidRPr="00AA4A9B">
        <w:rPr>
          <w:rFonts w:asciiTheme="minorHAnsi" w:hAnsiTheme="minorHAnsi" w:cstheme="minorHAnsi"/>
          <w:sz w:val="24"/>
          <w:szCs w:val="24"/>
          <w:lang w:bidi="te-IN"/>
        </w:rPr>
        <w:t>– « En lui (le Christ) nous avons la rédemption par son sang, le pardon de nos offenses, selon les richesses de sa grâce 8 qu’il nous a prodiguées. »</w:t>
      </w:r>
    </w:p>
    <w:p w14:paraId="51FB5614" w14:textId="77777777" w:rsidR="00253559" w:rsidRDefault="00253559" w:rsidP="00253559">
      <w:pPr>
        <w:autoSpaceDE w:val="0"/>
        <w:autoSpaceDN w:val="0"/>
        <w:adjustRightInd w:val="0"/>
        <w:spacing w:before="60" w:after="60"/>
        <w:ind w:left="360"/>
        <w:rPr>
          <w:rFonts w:asciiTheme="minorHAnsi" w:hAnsiTheme="minorHAnsi" w:cstheme="minorHAnsi"/>
          <w:sz w:val="24"/>
          <w:szCs w:val="24"/>
          <w:lang w:bidi="te-IN"/>
        </w:rPr>
      </w:pPr>
    </w:p>
    <w:p w14:paraId="3222318E" w14:textId="77777777" w:rsidR="00304FFE" w:rsidRPr="00AA4A9B" w:rsidRDefault="00304FFE" w:rsidP="00253559">
      <w:pPr>
        <w:autoSpaceDE w:val="0"/>
        <w:autoSpaceDN w:val="0"/>
        <w:adjustRightInd w:val="0"/>
        <w:spacing w:before="60" w:after="60"/>
        <w:ind w:left="360"/>
        <w:rPr>
          <w:rFonts w:asciiTheme="minorHAnsi" w:hAnsiTheme="minorHAnsi" w:cstheme="minorHAnsi"/>
          <w:sz w:val="24"/>
          <w:szCs w:val="24"/>
          <w:lang w:bidi="te-IN"/>
        </w:rPr>
      </w:pPr>
    </w:p>
    <w:p w14:paraId="64D3EAD4"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La Bonne Nouvelle - Évangile</w:t>
      </w:r>
    </w:p>
    <w:p w14:paraId="30E4A37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sz w:val="24"/>
          <w:szCs w:val="24"/>
          <w:lang w:bidi="te-IN"/>
        </w:rPr>
        <w:t>Donc, puisque la rédemption se trouve dans le Christ, alors le Christ doit être la Bonne Nouvelle, l’Évangile, qui se résume ainsi :</w:t>
      </w:r>
    </w:p>
    <w:p w14:paraId="4E605EB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Au commencement était la Parole, Jésus, le Christ, l'Oint.</w:t>
      </w:r>
    </w:p>
    <w:p w14:paraId="621E01F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Le Verbe s'est fait chair et a vécu parmi les hommes.</w:t>
      </w:r>
    </w:p>
    <w:p w14:paraId="343F6EF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Christ n'avait pas de péché.</w:t>
      </w:r>
    </w:p>
    <w:p w14:paraId="0091306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Jésus </w:t>
      </w:r>
      <w:proofErr w:type="gramStart"/>
      <w:r w:rsidRPr="00AA4A9B">
        <w:rPr>
          <w:rFonts w:asciiTheme="minorHAnsi" w:hAnsiTheme="minorHAnsi" w:cstheme="minorHAnsi"/>
          <w:kern w:val="1"/>
          <w:sz w:val="24"/>
          <w:szCs w:val="24"/>
        </w:rPr>
        <w:t>a</w:t>
      </w:r>
      <w:proofErr w:type="gramEnd"/>
      <w:r w:rsidRPr="00AA4A9B">
        <w:rPr>
          <w:rFonts w:asciiTheme="minorHAnsi" w:hAnsiTheme="minorHAnsi" w:cstheme="minorHAnsi"/>
          <w:kern w:val="1"/>
          <w:sz w:val="24"/>
          <w:szCs w:val="24"/>
        </w:rPr>
        <w:t xml:space="preserve"> obéi à la volonté du Père même à sa mort sur la croix.</w:t>
      </w:r>
    </w:p>
    <w:p w14:paraId="5CFAD97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Dieu l'a ressuscité du tombeau, conquérant ainsi la mort, libérant l'homme de l'emprise de Satan – le résultat du péché.</w:t>
      </w:r>
    </w:p>
    <w:p w14:paraId="1E75F30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Le Christ est remonté d'où Il est descendu, le Ciel.</w:t>
      </w:r>
    </w:p>
    <w:p w14:paraId="2DF9A42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 Il a enseigné que ceux qui étaient purifiés du péché après leur mort au péché et leur enterrement par immersion dans l'eau jusqu'à sa mort et qui continuaient à marcher fidèlement dans Sa Parole vivraient éternellement avec Lui.</w:t>
      </w:r>
    </w:p>
    <w:p w14:paraId="5D1AED4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C'est en Christ que nous sommes réconciliés car « Jésus répondit : 'Je suis le chemin, la vérité et la vie. Personne ne vient au Père que par moi.' » (Jean 14 :6) Et « Ceci est l'amour pour Dieu : pour obéir à ses ordres. Et ses commandements ne sont pas pénibles.</w:t>
      </w:r>
      <w:r w:rsidRPr="00AA4A9B">
        <w:rPr>
          <w:rFonts w:asciiTheme="minorHAnsi" w:hAnsiTheme="minorHAnsi" w:cstheme="minorHAnsi"/>
          <w:kern w:val="1"/>
          <w:sz w:val="24"/>
          <w:szCs w:val="24"/>
        </w:rPr>
        <w:t>" (1 Jean 5:3)</w:t>
      </w:r>
    </w:p>
    <w:p w14:paraId="6D0E2585" w14:textId="77777777" w:rsidR="00253559" w:rsidRPr="00AA4A9B" w:rsidRDefault="00253559" w:rsidP="00253559">
      <w:pPr>
        <w:spacing w:line="276" w:lineRule="auto"/>
        <w:rPr>
          <w:rFonts w:asciiTheme="minorHAnsi" w:hAnsiTheme="minorHAnsi" w:cstheme="minorHAnsi"/>
          <w:kern w:val="1"/>
          <w:sz w:val="24"/>
          <w:szCs w:val="24"/>
        </w:rPr>
      </w:pPr>
    </w:p>
    <w:p w14:paraId="52C23FE6" w14:textId="77777777" w:rsidR="00253559" w:rsidRPr="00AA4A9B" w:rsidRDefault="00253559" w:rsidP="00253559">
      <w:pPr>
        <w:spacing w:line="276" w:lineRule="auto"/>
        <w:rPr>
          <w:rFonts w:asciiTheme="minorHAnsi" w:hAnsiTheme="minorHAnsi" w:cstheme="minorHAnsi"/>
          <w:sz w:val="24"/>
          <w:szCs w:val="24"/>
          <w:u w:val="single"/>
        </w:rPr>
      </w:pPr>
      <w:r w:rsidRPr="00AA4A9B">
        <w:rPr>
          <w:rFonts w:asciiTheme="minorHAnsi" w:hAnsiTheme="minorHAnsi" w:cstheme="minorHAnsi"/>
          <w:sz w:val="24"/>
          <w:szCs w:val="24"/>
          <w:lang w:bidi="te-IN"/>
        </w:rPr>
        <w:t>Des questions</w:t>
      </w:r>
    </w:p>
    <w:p w14:paraId="011A39A5"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Jésus était Dieu venu sur terre sous forme humaine pour devenir le sacrifice expiatoire pour les péchés de l'homme.</w:t>
      </w:r>
    </w:p>
    <w:p w14:paraId="66220F4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43B23586" w14:textId="77777777" w:rsidR="00253559" w:rsidRPr="00AA4A9B" w:rsidRDefault="00253559" w:rsidP="00253559">
      <w:pPr>
        <w:spacing w:line="276" w:lineRule="auto"/>
        <w:rPr>
          <w:rFonts w:asciiTheme="minorHAnsi" w:hAnsiTheme="minorHAnsi" w:cstheme="minorHAnsi"/>
          <w:sz w:val="24"/>
          <w:szCs w:val="24"/>
        </w:rPr>
      </w:pPr>
    </w:p>
    <w:p w14:paraId="26BC233B"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Il n’y a aucune preuve ou témoin que Jésus avait l’autorité et la puissance de Dieu.</w:t>
      </w:r>
    </w:p>
    <w:p w14:paraId="1AA0683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16CA373C" w14:textId="77777777" w:rsidR="00253559" w:rsidRPr="00AA4A9B" w:rsidRDefault="00253559" w:rsidP="00253559">
      <w:pPr>
        <w:spacing w:line="276" w:lineRule="auto"/>
        <w:rPr>
          <w:rFonts w:asciiTheme="minorHAnsi" w:hAnsiTheme="minorHAnsi" w:cstheme="minorHAnsi"/>
          <w:sz w:val="24"/>
          <w:szCs w:val="24"/>
        </w:rPr>
      </w:pPr>
    </w:p>
    <w:p w14:paraId="66B5AFF1"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Où trouve-t-on le salut</w:t>
      </w:r>
    </w:p>
    <w:p w14:paraId="632BA4C3"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Divinités hindoues</w:t>
      </w:r>
    </w:p>
    <w:p w14:paraId="1C5CC27B"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Jésus, le Christ</w:t>
      </w:r>
    </w:p>
    <w:p w14:paraId="2D9DA2E8"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Mahomet</w:t>
      </w:r>
    </w:p>
    <w:p w14:paraId="137F56EE"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Moïse</w:t>
      </w:r>
    </w:p>
    <w:p w14:paraId="1736A83A"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Le pape</w:t>
      </w:r>
    </w:p>
    <w:p w14:paraId="26E082A7" w14:textId="77777777" w:rsidR="00253559" w:rsidRPr="00AA4A9B" w:rsidRDefault="00253559" w:rsidP="00253559">
      <w:pPr>
        <w:spacing w:line="276" w:lineRule="auto"/>
        <w:rPr>
          <w:rFonts w:asciiTheme="minorHAnsi" w:hAnsiTheme="minorHAnsi" w:cstheme="minorHAnsi"/>
          <w:sz w:val="24"/>
          <w:szCs w:val="24"/>
          <w:lang w:bidi="te-IN"/>
        </w:rPr>
      </w:pPr>
    </w:p>
    <w:p w14:paraId="0E010262"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La Bonne Nouvelle est-elle Christ, sa vie, sa mort, son enterrement, sa résurrection et son ascension qui ont donné à l'homme l'opportunité d'être pardonné de ses péchés et de se réconcilier avec Dieu ?</w:t>
      </w:r>
    </w:p>
    <w:p w14:paraId="57C5288A" w14:textId="77777777" w:rsidR="00253559" w:rsidRPr="00AA4A9B" w:rsidRDefault="00253559" w:rsidP="00253559">
      <w:pPr>
        <w:spacing w:before="60"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Vrai faux ____</w:t>
      </w:r>
    </w:p>
    <w:p w14:paraId="41B12627" w14:textId="77777777" w:rsidR="00253559" w:rsidRPr="00AA4A9B" w:rsidRDefault="00253559" w:rsidP="00253559">
      <w:pPr>
        <w:spacing w:line="276" w:lineRule="auto"/>
        <w:rPr>
          <w:rFonts w:asciiTheme="minorHAnsi" w:hAnsiTheme="minorHAnsi" w:cstheme="minorHAnsi"/>
          <w:sz w:val="24"/>
          <w:szCs w:val="24"/>
        </w:rPr>
      </w:pPr>
    </w:p>
    <w:p w14:paraId="44116ED9" w14:textId="77777777" w:rsidR="00253559" w:rsidRPr="00AA4A9B" w:rsidRDefault="00253559" w:rsidP="00253559">
      <w:pPr>
        <w:numPr>
          <w:ilvl w:val="0"/>
          <w:numId w:val="3"/>
        </w:numPr>
        <w:spacing w:line="276" w:lineRule="auto"/>
        <w:ind w:left="360"/>
        <w:rPr>
          <w:rFonts w:asciiTheme="minorHAnsi" w:hAnsiTheme="minorHAnsi" w:cstheme="minorHAnsi"/>
          <w:sz w:val="24"/>
          <w:szCs w:val="24"/>
        </w:rPr>
      </w:pPr>
      <w:r w:rsidRPr="00AA4A9B">
        <w:rPr>
          <w:rFonts w:asciiTheme="minorHAnsi" w:hAnsiTheme="minorHAnsi" w:cstheme="minorHAnsi"/>
          <w:sz w:val="24"/>
          <w:szCs w:val="24"/>
          <w:lang w:bidi="te-IN"/>
        </w:rPr>
        <w:t xml:space="preserve">Existe-t-il de nombreuses manières de se réconcilier avec le </w:t>
      </w:r>
      <w:proofErr w:type="gramStart"/>
      <w:r w:rsidRPr="00AA4A9B">
        <w:rPr>
          <w:rFonts w:asciiTheme="minorHAnsi" w:hAnsiTheme="minorHAnsi" w:cstheme="minorHAnsi"/>
          <w:sz w:val="24"/>
          <w:szCs w:val="24"/>
          <w:lang w:bidi="te-IN"/>
        </w:rPr>
        <w:t>Père ?</w:t>
      </w:r>
      <w:proofErr w:type="gramEnd"/>
    </w:p>
    <w:p w14:paraId="6BD65C03"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Vrai faux ____</w:t>
      </w:r>
    </w:p>
    <w:p w14:paraId="1994CF7C" w14:textId="77777777" w:rsidR="00253559" w:rsidRPr="00AA4A9B" w:rsidRDefault="00253559" w:rsidP="00253559">
      <w:pPr>
        <w:tabs>
          <w:tab w:val="left" w:pos="180"/>
          <w:tab w:val="left" w:pos="360"/>
        </w:tabs>
        <w:spacing w:line="276" w:lineRule="auto"/>
        <w:jc w:val="center"/>
        <w:rPr>
          <w:rFonts w:asciiTheme="minorHAnsi" w:eastAsia="Calibri" w:hAnsiTheme="minorHAnsi" w:cstheme="minorHAnsi"/>
          <w:b/>
          <w:sz w:val="24"/>
          <w:szCs w:val="24"/>
        </w:rPr>
      </w:pPr>
    </w:p>
    <w:p w14:paraId="7CE88D34"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r w:rsidRPr="00AA4A9B">
        <w:rPr>
          <w:rFonts w:asciiTheme="minorHAnsi" w:eastAsia="Calibri" w:hAnsiTheme="minorHAnsi" w:cstheme="minorHAnsi"/>
          <w:b/>
          <w:sz w:val="24"/>
          <w:szCs w:val="24"/>
        </w:rPr>
        <w:t>Église du Christ</w:t>
      </w:r>
    </w:p>
    <w:p w14:paraId="007DF6D6"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p>
    <w:p w14:paraId="7B73156E" w14:textId="77777777" w:rsidR="00253559" w:rsidRPr="00AA4A9B" w:rsidRDefault="00253559" w:rsidP="00253559">
      <w:pPr>
        <w:tabs>
          <w:tab w:val="left" w:pos="180"/>
          <w:tab w:val="left" w:pos="360"/>
        </w:tabs>
        <w:spacing w:line="276" w:lineRule="auto"/>
        <w:rPr>
          <w:rFonts w:asciiTheme="minorHAnsi" w:eastAsia="Calibri" w:hAnsiTheme="minorHAnsi" w:cstheme="minorHAnsi"/>
          <w:sz w:val="24"/>
          <w:szCs w:val="24"/>
          <w:lang w:bidi="te-IN"/>
        </w:rPr>
      </w:pPr>
      <w:r w:rsidRPr="00AA4A9B">
        <w:rPr>
          <w:rFonts w:asciiTheme="minorHAnsi" w:eastAsia="Calibri" w:hAnsiTheme="minorHAnsi" w:cstheme="minorHAnsi"/>
          <w:bCs/>
          <w:sz w:val="24"/>
          <w:szCs w:val="24"/>
        </w:rPr>
        <w:t>« Parce qu’il est impossible que le sang des taureaux et des boucs efface les péchés. C'est pourquoi, lorsque le Christ est venu dans le monde, il a dit : « Vous n'avez désiré ni sacrifice ni offrande, mais vous m'avez préparé un corps ;</w:t>
      </w:r>
      <w:r w:rsidRPr="00AA4A9B">
        <w:rPr>
          <w:rFonts w:asciiTheme="minorHAnsi" w:hAnsiTheme="minorHAnsi" w:cstheme="minorHAnsi"/>
          <w:kern w:val="1"/>
          <w:sz w:val="24"/>
          <w:szCs w:val="24"/>
        </w:rPr>
        <w:t>… »</w:t>
      </w:r>
      <w:r w:rsidRPr="00AA4A9B">
        <w:rPr>
          <w:rFonts w:asciiTheme="minorHAnsi" w:eastAsia="Calibri" w:hAnsiTheme="minorHAnsi" w:cstheme="minorHAnsi"/>
          <w:bCs/>
          <w:sz w:val="24"/>
          <w:szCs w:val="24"/>
        </w:rPr>
        <w:t>t</w:t>
      </w:r>
      <w:r w:rsidRPr="00AA4A9B">
        <w:rPr>
          <w:rFonts w:asciiTheme="minorHAnsi" w:eastAsia="Calibri" w:hAnsiTheme="minorHAnsi" w:cstheme="minorHAnsi"/>
          <w:sz w:val="24"/>
          <w:szCs w:val="24"/>
          <w:lang w:bidi="te-IN"/>
        </w:rPr>
        <w:t>puis il dit : « Me voici, je suis venu pour faire ta volonté. Il met de côté le premier pour établir le second. Et par cette volonté, nous avons été rendus saints par le sacrifice du corps de Jésus-Christ une fois pour toutes. »</w:t>
      </w:r>
      <w:r w:rsidRPr="00AA4A9B">
        <w:rPr>
          <w:rFonts w:asciiTheme="minorHAnsi" w:hAnsiTheme="minorHAnsi" w:cstheme="minorHAnsi"/>
          <w:kern w:val="1"/>
          <w:sz w:val="24"/>
          <w:szCs w:val="24"/>
        </w:rPr>
        <w:t>… »</w:t>
      </w:r>
      <w:r w:rsidRPr="00AA4A9B">
        <w:rPr>
          <w:rFonts w:asciiTheme="minorHAnsi" w:eastAsia="Calibri" w:hAnsiTheme="minorHAnsi" w:cstheme="minorHAnsi"/>
          <w:sz w:val="24"/>
          <w:szCs w:val="24"/>
          <w:lang w:bidi="te-IN"/>
        </w:rPr>
        <w:t>Alors il dit : Voici, je suis venu pour faire ta volonté. Il enlève le premier pour établir le second. Par laquelle nous aurons été sanctifiés par l’offrande du corps de Jésus-Christ une fois pour toutes. … « Mais après que ce prêtre eut offert pour toujours un seul sacrifice pour les péchés, il s'assit à la droite de Dieu. Depuis lors, il attend que ses ennemis deviennent son marchepied, car par un seul sacrifice il a rendu parfaits pour toujours ceux qui sont sanctifiés. (Hébreux 10 :4-5, 9-10, 12-14) Il s’agit du sacrifice expiatoire destiné à détruire l’aiguillon de la mort causé par le péché et à purifier l’homme de ses péchés.</w:t>
      </w:r>
    </w:p>
    <w:p w14:paraId="090A04D1"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Au cours de son ministère, Jésus a demandé à ses disciples : « 'Mais et vous ?' Il a demandé. « Pour qui, d'après vous, je suis ? » Simon Pierre répondit : « Tu es le Christ, le Fils du Dieu vivant. » – 'Et je te le dis, tu es Pierre, et sur ce rocher, je bâtirai mon Église (son peuple appelé), et les puissances de la mort ne prévaudront pas contre elle.' » (Matthieu 16 : 15-16- 18) Par conséquent, le fondement de « mon église » est la personne Jésus, le Fils de Dieu.</w:t>
      </w:r>
    </w:p>
    <w:p w14:paraId="60677B7F"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eastAsia="Calibri" w:hAnsiTheme="minorHAnsi" w:cstheme="minorHAnsi"/>
          <w:bCs/>
          <w:sz w:val="24"/>
          <w:szCs w:val="24"/>
        </w:rPr>
        <w:t>Avant que « mon Église » puisse devenir réalité, la mort devait être vaincue et le sacrifice pour le péché devait être fait.</w:t>
      </w:r>
      <w:r w:rsidRPr="00AA4A9B">
        <w:rPr>
          <w:rFonts w:asciiTheme="minorHAnsi" w:hAnsiTheme="minorHAnsi" w:cstheme="minorHAnsi"/>
          <w:kern w:val="1"/>
          <w:sz w:val="24"/>
          <w:szCs w:val="24"/>
        </w:rPr>
        <w:t>Suite à la dérision d'un procès à la justice pervertie, les Romains ont crucifié le Fils innocent de Dieu. L'accusation judiciaire contre Lui, JÉSUS DE NAZARETH, ROI DES JUIFS, était attachée à la croix.</w:t>
      </w:r>
    </w:p>
    <w:p w14:paraId="7CF9B277"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Les chefs religieux juifs hypocrites se moquèrent de lui et considérèrent sa crucifixion avec un grand plaisir, mais cela fut bientôt interrompu lorsque l'obscurité tomba sur Jérusalem pendant trois heures juste avant sa mort. Jean nous dit dans Jean 19 :30 que juste avant de mourir, Jésus a dit : « Tout est accompli ». Il avait accompli sa mission pour la rédemption de l'humanité.</w:t>
      </w:r>
      <w:r w:rsidRPr="00AA4A9B">
        <w:rPr>
          <w:rFonts w:asciiTheme="minorHAnsi" w:eastAsia="Calibri" w:hAnsiTheme="minorHAnsi" w:cstheme="minorHAnsi"/>
          <w:bCs/>
          <w:sz w:val="24"/>
          <w:szCs w:val="24"/>
        </w:rPr>
        <w:t>par son sacrifice expiatoire.</w:t>
      </w:r>
      <w:r w:rsidRPr="00AA4A9B">
        <w:rPr>
          <w:rFonts w:asciiTheme="minorHAnsi" w:hAnsiTheme="minorHAnsi" w:cstheme="minorHAnsi"/>
          <w:kern w:val="1"/>
          <w:sz w:val="24"/>
          <w:szCs w:val="24"/>
        </w:rPr>
        <w:t>La voie était ouverte pour que l’homme se réconcilie avec Dieu.</w:t>
      </w:r>
    </w:p>
    <w:p w14:paraId="12407EB0"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les Juifs</w:t>
      </w:r>
    </w:p>
    <w:p w14:paraId="4F48D85D" w14:textId="77777777" w:rsidR="00253559" w:rsidRPr="00AA4A9B" w:rsidRDefault="00253559" w:rsidP="00253559">
      <w:pPr>
        <w:tabs>
          <w:tab w:val="left" w:pos="180"/>
          <w:tab w:val="left" w:pos="360"/>
          <w:tab w:val="left" w:pos="3141"/>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Le jour de la Pentecôte, 10 jours après que le Christ soit remonté au ciel, son Esprit a été répandu sur tous les hommes. Ensuite Pierre et les autres apôtres proclamèrent à l'assemblée que le pardon des péchés était désormais disponible puisque le sacrifice expiatoire avait été fait lorsque Christ fut crucifié, ressuscité par Dieu et revenu auprès du Père après avoir vaincu la mort, l'emprise de Satan sur l'homme. Quelque 3 000 personnes ont entendu ce message, se sont repenties en demandant « que devons-nous faire » et ont été immergées dans la mort du Christ (Actes 2 : 14-38). Ensuite, Dieu les a ajoutés à l'Église du Christ, également appelée Corps du Christ. (Actes 2:41)</w:t>
      </w:r>
    </w:p>
    <w:p w14:paraId="38A14AFE"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Gentils</w:t>
      </w:r>
    </w:p>
    <w:p w14:paraId="1EC6B8A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Je vous ai livré comme première importance ce que j'ai aussi reçu : que le Christ est mort pour nos péchés conformément aux Écritures, qu'il a été enterré, qu'il est ressuscité le troisième jour conformément aux Écritures. » (1 Corinthiens 15 :3-5) « Ne savez-vous pas que nous tous qui avons été baptisés en Jésus-Christ avons été baptisés (immergés) dans sa mort ? Nous avons donc été enterrés avec lui par le baptême dans la mort, afin que, comme Christ est ressuscité des morts par la gloire du Père, nous puissions nous aussi marcher en nouveauté de vie. Car si nous avons été unis à lui dans une mort comme la sienne, nous serons certainement unis à lui dans une résurrection comme la sienne. (Romains 6 : 3-5)</w:t>
      </w:r>
    </w:p>
    <w:p w14:paraId="48A5E7D5" w14:textId="77777777" w:rsidR="00253559" w:rsidRPr="00AA4A9B" w:rsidRDefault="00253559" w:rsidP="00253559">
      <w:pPr>
        <w:tabs>
          <w:tab w:val="left" w:pos="180"/>
          <w:tab w:val="left" w:pos="360"/>
        </w:tabs>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Résumé</w:t>
      </w:r>
    </w:p>
    <w:p w14:paraId="1FBBAD1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L'Agneau de Dieu qui enlève le péché du monde » (Jean 1 :29-30) !</w:t>
      </w:r>
    </w:p>
    <w:p w14:paraId="7DEB6B72"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La mission du Christ était d'ôter le péché de l'homme</w:t>
      </w:r>
    </w:p>
    <w:p w14:paraId="4B85E16F"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Jésus a vécu parmi les hommes sans péché</w:t>
      </w:r>
    </w:p>
    <w:p w14:paraId="6A264440"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Dieu a fait de Jésus un péché.</w:t>
      </w:r>
    </w:p>
    <w:p w14:paraId="59153ECA"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 est mort avec les péchés de l'homme placés sur lui</w:t>
      </w:r>
    </w:p>
    <w:p w14:paraId="1F16A8AC"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 enlève les péchés par la confiance et l'obéissance lorsque l'homme</w:t>
      </w:r>
    </w:p>
    <w:p w14:paraId="4351876E"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Meurt au péché</w:t>
      </w:r>
    </w:p>
    <w:p w14:paraId="29C5629A"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Est enterré avec leurs péchés dans la mort du Christ</w:t>
      </w:r>
    </w:p>
    <w:p w14:paraId="1464670B"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Est ressuscité une nouvelle création par Dieu, libre des péchés passés</w:t>
      </w:r>
    </w:p>
    <w:p w14:paraId="6AD1D434"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Est placé par Dieu dans le corps spirituel du Christ, son Église</w:t>
      </w:r>
    </w:p>
    <w:p w14:paraId="0EC6CC79"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p>
    <w:p w14:paraId="7B9F01EA"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L'Église du Christ n'est pas un bâtiment ou une organisation comme certains le pensent. Ce sont des gens appelés du péché à la justice, placés dans le Corps du Christ pour être des sacrifices vivants en les adorant par des chants, des prières et en accomplissant de bonnes œuvres, glorifiant ainsi Dieu quotidiennement. Ils se rassemblent pour s'encourager mutuellement à la fidélité en chantant, en priant, en disciplinant, en donnant et en évangélisant, et en se souvenant du Christ qui s'est donné comme le seul sacrifice expiatoire pour le pardon des péchés connu sous le nom de Cène du Seigneur.</w:t>
      </w:r>
    </w:p>
    <w:p w14:paraId="1E19648C"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Des questions</w:t>
      </w:r>
    </w:p>
    <w:p w14:paraId="4F33101F"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Christ a offert son corps sans péché à Dieu pour expier les péchés de l'homme</w:t>
      </w:r>
    </w:p>
    <w:p w14:paraId="74FE571D"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Vrai faux _____</w:t>
      </w:r>
    </w:p>
    <w:p w14:paraId="5C60FC47"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0FBB1CAB"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Ces personnes sauvées, celles placées dans le corps du Christ, sont un organisme vivant faisant la volonté de Dieu, et non une organisation.</w:t>
      </w:r>
    </w:p>
    <w:p w14:paraId="18477CAD"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Vrai faux _____</w:t>
      </w:r>
    </w:p>
    <w:p w14:paraId="0986C74D"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p>
    <w:p w14:paraId="12988F45"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L'Église est composée de personnes appelées à sortir du péché et à entrer dans la justice de Dieu.</w:t>
      </w:r>
    </w:p>
    <w:p w14:paraId="01BD09AF"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Vrai faux _____</w:t>
      </w:r>
    </w:p>
    <w:p w14:paraId="4C293A37"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64AB404C"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Le fondement de l'Église du Christ est</w:t>
      </w:r>
    </w:p>
    <w:p w14:paraId="18CE9F2B" w14:textId="77777777" w:rsidR="00253559" w:rsidRPr="00AA4A9B" w:rsidRDefault="00253559" w:rsidP="00253559">
      <w:pPr>
        <w:widowControl w:val="0"/>
        <w:numPr>
          <w:ilvl w:val="0"/>
          <w:numId w:val="9"/>
        </w:numPr>
        <w:tabs>
          <w:tab w:val="left" w:pos="180"/>
          <w:tab w:val="left" w:pos="360"/>
          <w:tab w:val="left" w:pos="99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Les apôtres</w:t>
      </w:r>
    </w:p>
    <w:p w14:paraId="49BCFC41" w14:textId="77777777" w:rsidR="00253559" w:rsidRPr="00AA4A9B" w:rsidRDefault="00253559" w:rsidP="00253559">
      <w:pPr>
        <w:widowControl w:val="0"/>
        <w:numPr>
          <w:ilvl w:val="0"/>
          <w:numId w:val="9"/>
        </w:numPr>
        <w:tabs>
          <w:tab w:val="left" w:pos="180"/>
          <w:tab w:val="left" w:pos="36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Temples et sanctuaires d'églises</w:t>
      </w:r>
    </w:p>
    <w:p w14:paraId="722615F6" w14:textId="77777777" w:rsidR="00253559" w:rsidRPr="00AA4A9B" w:rsidRDefault="00253559" w:rsidP="00253559">
      <w:pPr>
        <w:widowControl w:val="0"/>
        <w:numPr>
          <w:ilvl w:val="0"/>
          <w:numId w:val="9"/>
        </w:numPr>
        <w:tabs>
          <w:tab w:val="left" w:pos="180"/>
          <w:tab w:val="left" w:pos="36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Jésus, le Christ, le Fils de Dieu</w:t>
      </w:r>
    </w:p>
    <w:p w14:paraId="3A258218" w14:textId="77777777" w:rsidR="00253559" w:rsidRPr="00AA4A9B" w:rsidRDefault="00253559" w:rsidP="00253559">
      <w:pPr>
        <w:tabs>
          <w:tab w:val="left" w:pos="180"/>
          <w:tab w:val="left" w:pos="360"/>
          <w:tab w:val="left" w:pos="990"/>
        </w:tabs>
        <w:spacing w:line="276" w:lineRule="auto"/>
        <w:rPr>
          <w:rFonts w:asciiTheme="minorHAnsi" w:hAnsiTheme="minorHAnsi" w:cstheme="minorHAnsi"/>
          <w:kern w:val="1"/>
          <w:sz w:val="24"/>
          <w:szCs w:val="24"/>
        </w:rPr>
      </w:pPr>
    </w:p>
    <w:p w14:paraId="4BFC92C8"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Les gens sont ajoutés au Corps du Christ, Son Église, par</w:t>
      </w:r>
    </w:p>
    <w:p w14:paraId="3397E81C"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t>____ Héritage</w:t>
      </w:r>
    </w:p>
    <w:p w14:paraId="65B051C3"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Vote des membres</w:t>
      </w:r>
    </w:p>
    <w:p w14:paraId="383D8CA4"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Dieu</w:t>
      </w:r>
    </w:p>
    <w:p w14:paraId="2C495183"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13C8D194"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Choix de personnages bibliques</w:t>
      </w:r>
    </w:p>
    <w:p w14:paraId="1A1CDD14"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605A189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Chaque jour, nous prenons de nombreuses décisions, dont la plupart sont routinières, comme ce que nous mangeons, ce que nous portons et où nous allons. Parfois, les choix de l'homme aboutissent à une joie et un bonheur inattendus tandis que d'autres apportent déception et chagrin. Souvent, nous sommes appelés à faire des choix majeurs qui affectent des relations familiales entières, qui peuvent concerner la religion, des emplois avec une éventuelle délocalisation ou des questions de vie ou de mort. Nous avons probablement tous connu des personnes qui ont pris de mauvaises décisions et d’autres qui ont pris de bonnes décisions. Qu’ils soient bons ou mauvais, nos choix ont des conséquences.</w:t>
      </w:r>
    </w:p>
    <w:p w14:paraId="7B6E27E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Voici quelques exemples dans la Bible de :</w:t>
      </w:r>
    </w:p>
    <w:p w14:paraId="4BFDBAF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Décisions - Conséquences</w:t>
      </w:r>
    </w:p>
    <w:p w14:paraId="5FFA348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Adam et Ève mangent le fruit défendu - Mort, douleur et bannis d'Eden</w:t>
      </w:r>
    </w:p>
    <w:p w14:paraId="1CBDEB9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Caïn a offert un sacrifice inacceptable - Réprimandé par Dieu</w:t>
      </w:r>
    </w:p>
    <w:p w14:paraId="3D04FEA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Caïn tua son frère - Devenu un vagabond marqué</w:t>
      </w:r>
    </w:p>
    <w:p w14:paraId="03AA99A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Noé a construit l'arche - Considéré comme un homme juste et sauvé</w:t>
      </w:r>
    </w:p>
    <w:p w14:paraId="42D6342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 Abraham a sacrifié son fils - A reçu des promesses</w:t>
      </w:r>
    </w:p>
    <w:p w14:paraId="2E9A84E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Moïse a choisi Dieu - Est devenu le chef d'une grande nation</w:t>
      </w:r>
    </w:p>
    <w:p w14:paraId="78E913C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Marie désirait être utilisée par Dieu – La naissance de Jésus qui est devenu notre sacrifice pour le péché</w:t>
      </w:r>
    </w:p>
    <w:p w14:paraId="20A91AF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Judas a trahi Jésus pour de l'argent - s'est suicidé</w:t>
      </w:r>
    </w:p>
    <w:p w14:paraId="127CC68F"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Paul s'est repenti, a obéi et a été baptisé - Devenu l'apôtre des païens</w:t>
      </w:r>
    </w:p>
    <w:p w14:paraId="57DA1857" w14:textId="77777777" w:rsidR="00253559" w:rsidRPr="00AA4A9B" w:rsidRDefault="00253559" w:rsidP="00253559">
      <w:pPr>
        <w:rPr>
          <w:rFonts w:asciiTheme="minorHAnsi" w:hAnsiTheme="minorHAnsi" w:cstheme="minorHAnsi"/>
          <w:sz w:val="24"/>
          <w:szCs w:val="24"/>
        </w:rPr>
      </w:pPr>
    </w:p>
    <w:p w14:paraId="64E4AAE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Chaque jour, nous sommes confrontés à des choix impliquant notre croissance dans la connaissance de Dieu et dans notre compréhension de la manière dont nous pouvons obéir à ses commandements afin de lui plaire. Considérer ce qui suit:</w:t>
      </w:r>
    </w:p>
    <w:p w14:paraId="337C5B72" w14:textId="77777777" w:rsidR="00253559" w:rsidRPr="00AA4A9B" w:rsidRDefault="00253559" w:rsidP="00253559">
      <w:pPr>
        <w:tabs>
          <w:tab w:val="left" w:pos="180"/>
        </w:tabs>
        <w:spacing w:line="276" w:lineRule="auto"/>
        <w:rPr>
          <w:rFonts w:asciiTheme="minorHAnsi" w:hAnsiTheme="minorHAnsi" w:cstheme="minorHAnsi"/>
          <w:b/>
          <w:bCs/>
          <w:kern w:val="1"/>
          <w:sz w:val="24"/>
          <w:szCs w:val="24"/>
        </w:rPr>
      </w:pPr>
      <w:r w:rsidRPr="00AA4A9B">
        <w:rPr>
          <w:rFonts w:asciiTheme="minorHAnsi" w:hAnsiTheme="minorHAnsi" w:cstheme="minorHAnsi"/>
          <w:kern w:val="1"/>
          <w:sz w:val="24"/>
          <w:szCs w:val="24"/>
        </w:rPr>
        <w:t xml:space="preserve">° Serons-nous honnêtes dans notre vie professionnelle, familiale et </w:t>
      </w:r>
      <w:proofErr w:type="gramStart"/>
      <w:r w:rsidRPr="00AA4A9B">
        <w:rPr>
          <w:rFonts w:asciiTheme="minorHAnsi" w:hAnsiTheme="minorHAnsi" w:cstheme="minorHAnsi"/>
          <w:kern w:val="1"/>
          <w:sz w:val="24"/>
          <w:szCs w:val="24"/>
        </w:rPr>
        <w:t>spirituelle ?</w:t>
      </w:r>
      <w:proofErr w:type="gramEnd"/>
    </w:p>
    <w:p w14:paraId="44CCF8DC" w14:textId="77777777" w:rsidR="00253559" w:rsidRPr="00AA4A9B" w:rsidRDefault="00253559" w:rsidP="00253559">
      <w:pPr>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 xml:space="preserve">° Serons-nous fidèles à nous-mêmes, à notre conjoint et à nos </w:t>
      </w:r>
      <w:proofErr w:type="gramStart"/>
      <w:r w:rsidRPr="00AA4A9B">
        <w:rPr>
          <w:rFonts w:asciiTheme="minorHAnsi" w:hAnsiTheme="minorHAnsi" w:cstheme="minorHAnsi"/>
          <w:b/>
          <w:bCs/>
          <w:kern w:val="1"/>
          <w:sz w:val="24"/>
          <w:szCs w:val="24"/>
        </w:rPr>
        <w:t>enfants ?</w:t>
      </w:r>
      <w:proofErr w:type="gramEnd"/>
    </w:p>
    <w:p w14:paraId="0673DE9A" w14:textId="77777777" w:rsidR="00253559" w:rsidRPr="00AA4A9B" w:rsidRDefault="00253559" w:rsidP="00253559">
      <w:pPr>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 xml:space="preserve">° Allons-nous contrôler notre esprit, nos yeux et notre </w:t>
      </w:r>
      <w:proofErr w:type="gramStart"/>
      <w:r w:rsidRPr="00AA4A9B">
        <w:rPr>
          <w:rFonts w:asciiTheme="minorHAnsi" w:hAnsiTheme="minorHAnsi" w:cstheme="minorHAnsi"/>
          <w:b/>
          <w:bCs/>
          <w:kern w:val="1"/>
          <w:sz w:val="24"/>
          <w:szCs w:val="24"/>
        </w:rPr>
        <w:t>langue ?</w:t>
      </w:r>
      <w:proofErr w:type="gramEnd"/>
    </w:p>
    <w:p w14:paraId="262F62C8" w14:textId="77777777" w:rsidR="00253559" w:rsidRPr="00AA4A9B" w:rsidRDefault="00253559" w:rsidP="00253559">
      <w:pPr>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 xml:space="preserve">° Allons-nous rendre grâce à Dieu en toutes </w:t>
      </w:r>
      <w:proofErr w:type="gramStart"/>
      <w:r w:rsidRPr="00AA4A9B">
        <w:rPr>
          <w:rFonts w:asciiTheme="minorHAnsi" w:hAnsiTheme="minorHAnsi" w:cstheme="minorHAnsi"/>
          <w:b/>
          <w:bCs/>
          <w:kern w:val="1"/>
          <w:sz w:val="24"/>
          <w:szCs w:val="24"/>
        </w:rPr>
        <w:t>choses ?</w:t>
      </w:r>
      <w:proofErr w:type="gramEnd"/>
    </w:p>
    <w:p w14:paraId="02ED6C4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 Allons-nous nous humilier et obéir à Dieu pour pouvoir nous réconcilier avec Lui ?</w:t>
      </w:r>
      <w:r w:rsidRPr="00AA4A9B">
        <w:rPr>
          <w:rFonts w:asciiTheme="minorHAnsi" w:hAnsiTheme="minorHAnsi" w:cstheme="minorHAnsi"/>
          <w:kern w:val="1"/>
          <w:sz w:val="24"/>
          <w:szCs w:val="24"/>
        </w:rPr>
        <w:t xml:space="preserve"> </w:t>
      </w:r>
    </w:p>
    <w:p w14:paraId="695F7632"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Des questions</w:t>
      </w:r>
    </w:p>
    <w:p w14:paraId="0E4641EC"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Chaque décision dans la vie est une décision majeure.</w:t>
      </w:r>
    </w:p>
    <w:p w14:paraId="385BB87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31C0ED93"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2. Nos décisions ont souvent des conséquences majeures sur nos vies.</w:t>
      </w:r>
    </w:p>
    <w:p w14:paraId="5166DE4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726ABE6E" w14:textId="77777777" w:rsidR="00253559" w:rsidRPr="00AA4A9B" w:rsidRDefault="00253559" w:rsidP="00253559">
      <w:pPr>
        <w:spacing w:line="276" w:lineRule="auto"/>
        <w:rPr>
          <w:rFonts w:asciiTheme="minorHAnsi" w:hAnsiTheme="minorHAnsi" w:cstheme="minorHAnsi"/>
          <w:sz w:val="24"/>
          <w:szCs w:val="24"/>
        </w:rPr>
      </w:pPr>
    </w:p>
    <w:p w14:paraId="04188457"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Des exemples bibliques de choix révèlent que les choix de désobéissance apportent douleur et tristesse tandis que le choix d’obéissance apporte joie et bonheur.</w:t>
      </w:r>
    </w:p>
    <w:p w14:paraId="3B99B32E"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Vrai faux _____</w:t>
      </w:r>
    </w:p>
    <w:p w14:paraId="127BC0AF" w14:textId="77777777" w:rsidR="00253559" w:rsidRPr="00AA4A9B" w:rsidRDefault="00253559" w:rsidP="00253559">
      <w:pPr>
        <w:spacing w:line="276" w:lineRule="auto"/>
        <w:outlineLvl w:val="0"/>
        <w:rPr>
          <w:rFonts w:asciiTheme="minorHAnsi" w:hAnsiTheme="minorHAnsi" w:cstheme="minorHAnsi"/>
          <w:sz w:val="24"/>
          <w:szCs w:val="24"/>
        </w:rPr>
      </w:pPr>
    </w:p>
    <w:p w14:paraId="309BAC4D" w14:textId="77777777" w:rsidR="00253559" w:rsidRPr="00AA4A9B" w:rsidRDefault="00253559" w:rsidP="00253559">
      <w:pPr>
        <w:widowControl w:val="0"/>
        <w:numPr>
          <w:ilvl w:val="0"/>
          <w:numId w:val="11"/>
        </w:numPr>
        <w:tabs>
          <w:tab w:val="left" w:pos="270"/>
        </w:tabs>
        <w:overflowPunct w:val="0"/>
        <w:autoSpaceDE w:val="0"/>
        <w:autoSpaceDN w:val="0"/>
        <w:adjustRightInd w:val="0"/>
        <w:spacing w:line="276" w:lineRule="auto"/>
        <w:ind w:left="270" w:hanging="270"/>
        <w:outlineLvl w:val="0"/>
        <w:rPr>
          <w:rFonts w:asciiTheme="minorHAnsi" w:hAnsiTheme="minorHAnsi" w:cstheme="minorHAnsi"/>
          <w:sz w:val="24"/>
          <w:szCs w:val="24"/>
        </w:rPr>
      </w:pPr>
      <w:r w:rsidRPr="00AA4A9B">
        <w:rPr>
          <w:rFonts w:asciiTheme="minorHAnsi" w:hAnsiTheme="minorHAnsi" w:cstheme="minorHAnsi"/>
          <w:sz w:val="24"/>
          <w:szCs w:val="24"/>
        </w:rPr>
        <w:t>Comme on n’a pas un contrôle total sur ce qu’on voit et ce qu’on entend, on est obligé de s’y attarder.</w:t>
      </w:r>
    </w:p>
    <w:p w14:paraId="5F2DDEB0"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Vrai</w:t>
      </w:r>
      <w:r w:rsidRPr="00AA4A9B">
        <w:rPr>
          <w:rFonts w:asciiTheme="minorHAnsi" w:hAnsiTheme="minorHAnsi" w:cstheme="minorHAnsi"/>
          <w:sz w:val="24"/>
          <w:szCs w:val="24"/>
        </w:rPr>
        <w:softHyphen/>
      </w:r>
      <w:r w:rsidRPr="00AA4A9B">
        <w:rPr>
          <w:rFonts w:asciiTheme="minorHAnsi" w:hAnsiTheme="minorHAnsi" w:cstheme="minorHAnsi"/>
          <w:sz w:val="24"/>
          <w:szCs w:val="24"/>
        </w:rPr>
        <w:softHyphen/>
        <w:t>___ FAUX ____</w:t>
      </w:r>
    </w:p>
    <w:p w14:paraId="7DC4E22C" w14:textId="77777777" w:rsidR="00253559" w:rsidRPr="00AA4A9B" w:rsidRDefault="00253559" w:rsidP="00253559">
      <w:pPr>
        <w:spacing w:line="276" w:lineRule="auto"/>
        <w:outlineLvl w:val="0"/>
        <w:rPr>
          <w:rFonts w:asciiTheme="minorHAnsi" w:hAnsiTheme="minorHAnsi" w:cstheme="minorHAnsi"/>
          <w:sz w:val="24"/>
          <w:szCs w:val="24"/>
        </w:rPr>
      </w:pPr>
    </w:p>
    <w:p w14:paraId="0525A2D5" w14:textId="77777777" w:rsidR="00253559" w:rsidRPr="00AA4A9B" w:rsidRDefault="00253559" w:rsidP="00253559">
      <w:pPr>
        <w:widowControl w:val="0"/>
        <w:numPr>
          <w:ilvl w:val="0"/>
          <w:numId w:val="11"/>
        </w:numPr>
        <w:overflowPunct w:val="0"/>
        <w:autoSpaceDE w:val="0"/>
        <w:autoSpaceDN w:val="0"/>
        <w:adjustRightInd w:val="0"/>
        <w:spacing w:line="276" w:lineRule="auto"/>
        <w:outlineLvl w:val="0"/>
        <w:rPr>
          <w:rFonts w:asciiTheme="minorHAnsi" w:hAnsiTheme="minorHAnsi" w:cstheme="minorHAnsi"/>
          <w:b/>
          <w:bCs/>
          <w:kern w:val="1"/>
          <w:sz w:val="24"/>
          <w:szCs w:val="24"/>
        </w:rPr>
      </w:pPr>
      <w:r w:rsidRPr="00AA4A9B">
        <w:rPr>
          <w:rFonts w:asciiTheme="minorHAnsi" w:hAnsiTheme="minorHAnsi" w:cstheme="minorHAnsi"/>
          <w:sz w:val="24"/>
          <w:szCs w:val="24"/>
        </w:rPr>
        <w:t>Les gens ont le choix de savoir à qui ils acceptent et obéissent.</w:t>
      </w:r>
    </w:p>
    <w:p w14:paraId="0FE467C6"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Vrai faux _____</w:t>
      </w:r>
    </w:p>
    <w:p w14:paraId="486DD8B7" w14:textId="77777777" w:rsidR="00253559" w:rsidRPr="00AA4A9B" w:rsidRDefault="00253559" w:rsidP="00253559">
      <w:pPr>
        <w:spacing w:after="200" w:line="276" w:lineRule="auto"/>
        <w:ind w:left="360"/>
        <w:contextualSpacing/>
        <w:rPr>
          <w:rFonts w:asciiTheme="minorHAnsi" w:eastAsia="Calibri" w:hAnsiTheme="minorHAnsi" w:cstheme="minorHAnsi"/>
          <w:b/>
          <w:bCs/>
          <w:kern w:val="1"/>
          <w:sz w:val="24"/>
          <w:szCs w:val="24"/>
        </w:rPr>
      </w:pPr>
    </w:p>
    <w:p w14:paraId="391FD0C1"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Choix – Croyance en Jésus comme Dieu</w:t>
      </w:r>
    </w:p>
    <w:p w14:paraId="149841A6"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301B465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Le même Jésus qui prêchait la repentance prêchait aussi :</w:t>
      </w:r>
    </w:p>
    <w:p w14:paraId="2167151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 quiconque vit et croit en moi ne mourra jamais. Croyez-vous cela ? (Jean 11:26)</w:t>
      </w:r>
    </w:p>
    <w:p w14:paraId="0AA0A26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Le royaume de Dieu est proche. Repentez-vous et croyez à la bonne nouvelle ! (Marc 1:15)</w:t>
      </w:r>
    </w:p>
    <w:p w14:paraId="4F83A9E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Alors Jésus s'écria : « Quand un homme croit en moi, il ne croit pas seulement en moi, mais en celui qui m'a envoyé. Quand il me regarde, il voit celui qui m'a envoyé. Je suis venu dans le monde comme une lumière, afin que personne qui croit en moi ne reste dans les ténèbres. Quant à celui qui entend mes paroles mais ne les garde pas, je ne le juge pas. Car je ne suis pas venu pour juger le monde, mais pour le sauver. Il y a un juge pour celui qui me rejette et n'accepte pas mes paroles ; cette parole même que j'ai prononcée le condamnera au dernier jour. Car je n'ai pas parlé de mon plein gré, mais le Père qui m'a envoyé m'a ordonné quoi dire et comment le dire. Je sais que son commandement mène à la vie éternelle. Ainsi, tout ce que je dis, c’est exactement ce que le Père m’a dit de dire. » (Jean 12 :44-50)</w:t>
      </w:r>
    </w:p>
    <w:p w14:paraId="0919E44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 xml:space="preserve">« Si quelqu’un m’aime, il obéira à mon enseignement. Mon Père l’aimera et nous viendrons à lui et ferons notre demeure avec lui. Celui qui ne m'aime pas n'obéira pas à mon enseignement. Ces paroles que vous entendez ne sont pas les miennes ; ils appartiennent au Père qui m’a envoyé. (Jean </w:t>
      </w:r>
      <w:proofErr w:type="gramStart"/>
      <w:r w:rsidRPr="00AA4A9B">
        <w:rPr>
          <w:rFonts w:asciiTheme="minorHAnsi" w:hAnsiTheme="minorHAnsi" w:cstheme="minorHAnsi"/>
          <w:kern w:val="1"/>
          <w:sz w:val="24"/>
          <w:szCs w:val="24"/>
        </w:rPr>
        <w:t>14 :</w:t>
      </w:r>
      <w:proofErr w:type="gramEnd"/>
      <w:r w:rsidRPr="00AA4A9B">
        <w:rPr>
          <w:rFonts w:asciiTheme="minorHAnsi" w:hAnsiTheme="minorHAnsi" w:cstheme="minorHAnsi"/>
          <w:kern w:val="1"/>
          <w:sz w:val="24"/>
          <w:szCs w:val="24"/>
        </w:rPr>
        <w:t> 23-24)</w:t>
      </w:r>
    </w:p>
    <w:p w14:paraId="4156433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Car Dieu a tant aimé le monde qu’il a donné son Fils unique, afin que quiconque croit en lui ne périsse pas mais ait la vie éternelle. » (Jean 3:16)</w:t>
      </w:r>
    </w:p>
    <w:p w14:paraId="255D784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Alors Jésus vint vers eux et leur dit : 'Tout pouvoir m'a été donné dans le ciel et sur la terre. Allez donc faire de toutes les nations des disciples, les baptisant au nom du Père, du Fils et du Saint-Esprit, et apprenez-leur à obéir à tout ce que je vous ai commandé. Et certes, je serai toujours avec vous jusqu'à la fin des temps.' » (Matt 28 : 18-20)</w:t>
      </w:r>
    </w:p>
    <w:p w14:paraId="0DDB6FA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Nous avons été créés à l’image de Dieu, dotés de la capacité de faire des choix et chargés de travailler. Nous avons également vu des prophéties et leur accomplissement. Nous avons vu comment Dieu a fourni un moyen, une méthode et un plan pour que l’homme se réconcilie avec Lui. Jésus a prêché la repentance, le détournement du péché et de toute impiété. Il nous a enseigné l'amour, la bonté et la justice. Il a également prêché qu’Il ​​était le Messie, le Christ, venu sur Terre comme sacrifice parfait pour nos péchés et que l’obéissance à Ses commandements prouve notre foi en Lui.</w:t>
      </w:r>
    </w:p>
    <w:p w14:paraId="3657B7F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Ses enseignements étaient dotés d’autorité, en fait, toute autorité lui a été donnée après sa résurrection. Ses enseignements étaient différents de tout ce qui était vu ou enseigné, exigeant un changement d’attitude envers les autres hommes et envers Dieu. Son message était l'amour de Dieu plutôt que de soi, un changement de style de vie.</w:t>
      </w:r>
    </w:p>
    <w:p w14:paraId="5E39EF4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C’est cela l’amour pour Dieu : obéir à ses commandements. Et ses commandements ne sont pas pénibles. (1 Jean 5:3)</w:t>
      </w:r>
    </w:p>
    <w:p w14:paraId="6F9C46A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Et ceci est l’amour : que nous marchions dans l’obéissance à ses commandements. Comme vous l’avez entendu depuis le début, son commandement est de marcher dans l’amour. (2 Jean 1:6)</w:t>
      </w:r>
    </w:p>
    <w:p w14:paraId="594EB3A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Je vous donne un nouveau commandement : aimez-vous les uns les autres. Comme je vous ai aimés, vous devez donc vous aimer les uns les autres. (Jean 13:34)</w:t>
      </w:r>
    </w:p>
    <w:p w14:paraId="3B4E0E3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Ce qui était dès le commencement, ce que nous avons entendu, ce que nous avons vu de nos yeux, ce que nous avons regardé et que nos mains ont touché, c'est ce que nous proclamons au sujet de la Parole de vie. La vie est apparue ; nous l'avons vu et en témoignons, et nous vous annonçons la vie éternelle qui était auprès du Père et qui nous est apparue. (1 Jean 1:1-2)</w:t>
      </w:r>
    </w:p>
    <w:p w14:paraId="3C842EF2"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Des questions</w:t>
      </w:r>
    </w:p>
    <w:p w14:paraId="3609C10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1. Jésus a toute autorité.</w:t>
      </w:r>
    </w:p>
    <w:p w14:paraId="2F3EC51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161CE3BF" w14:textId="77777777" w:rsidR="00253559" w:rsidRPr="00AA4A9B" w:rsidRDefault="00253559" w:rsidP="00253559">
      <w:pPr>
        <w:spacing w:line="276" w:lineRule="auto"/>
        <w:rPr>
          <w:rFonts w:asciiTheme="minorHAnsi" w:hAnsiTheme="minorHAnsi" w:cstheme="minorHAnsi"/>
          <w:sz w:val="24"/>
          <w:szCs w:val="24"/>
        </w:rPr>
      </w:pPr>
    </w:p>
    <w:p w14:paraId="6D59D3AD" w14:textId="77777777" w:rsidR="00253559" w:rsidRPr="00AA4A9B" w:rsidRDefault="00253559" w:rsidP="00253559">
      <w:pPr>
        <w:widowControl w:val="0"/>
        <w:numPr>
          <w:ilvl w:val="0"/>
          <w:numId w:val="1"/>
        </w:numPr>
        <w:overflowPunct w:val="0"/>
        <w:autoSpaceDE w:val="0"/>
        <w:autoSpaceDN w:val="0"/>
        <w:adjustRightInd w:val="0"/>
        <w:spacing w:line="276" w:lineRule="auto"/>
        <w:ind w:left="247" w:hanging="247"/>
        <w:contextualSpacing/>
        <w:rPr>
          <w:rFonts w:asciiTheme="minorHAnsi" w:eastAsia="Calibri" w:hAnsiTheme="minorHAnsi" w:cstheme="minorHAnsi"/>
          <w:sz w:val="24"/>
          <w:szCs w:val="24"/>
        </w:rPr>
      </w:pPr>
      <w:r w:rsidRPr="00AA4A9B">
        <w:rPr>
          <w:rFonts w:asciiTheme="minorHAnsi" w:eastAsia="Calibri" w:hAnsiTheme="minorHAnsi" w:cstheme="minorHAnsi"/>
          <w:sz w:val="24"/>
          <w:szCs w:val="24"/>
        </w:rPr>
        <w:t>Une personne peut croire Jésus mais n’est pas obligée de faire ce que Jésus exige ; c'est-à-dire, obéissez.</w:t>
      </w:r>
    </w:p>
    <w:p w14:paraId="2A1A840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Vrai faux _____</w:t>
      </w:r>
    </w:p>
    <w:p w14:paraId="56476425" w14:textId="77777777" w:rsidR="00253559" w:rsidRPr="00AA4A9B" w:rsidRDefault="00253559" w:rsidP="00253559">
      <w:pPr>
        <w:spacing w:line="276" w:lineRule="auto"/>
        <w:rPr>
          <w:rFonts w:asciiTheme="minorHAnsi" w:hAnsiTheme="minorHAnsi" w:cstheme="minorHAnsi"/>
          <w:sz w:val="24"/>
          <w:szCs w:val="24"/>
        </w:rPr>
      </w:pPr>
    </w:p>
    <w:p w14:paraId="0BD9BF5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3. Jésus a prêché</w:t>
      </w:r>
    </w:p>
    <w:p w14:paraId="3B8EA65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Un ___ crois seulement en moi.</w:t>
      </w:r>
    </w:p>
    <w:p w14:paraId="6A90AF8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croire et changer de style de vie, se repentir.</w:t>
      </w:r>
    </w:p>
    <w:p w14:paraId="4BAB7A6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faites des disciples et baptisez-les.</w:t>
      </w:r>
    </w:p>
    <w:p w14:paraId="0C84AF5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TOUCHE</w:t>
      </w:r>
    </w:p>
    <w:p w14:paraId="5948881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E ___ B et C</w:t>
      </w:r>
    </w:p>
    <w:p w14:paraId="4E996CCA" w14:textId="77777777" w:rsidR="00253559" w:rsidRPr="00AA4A9B" w:rsidRDefault="00253559" w:rsidP="00253559">
      <w:pPr>
        <w:spacing w:line="276" w:lineRule="auto"/>
        <w:rPr>
          <w:rFonts w:asciiTheme="minorHAnsi" w:hAnsiTheme="minorHAnsi" w:cstheme="minorHAnsi"/>
          <w:sz w:val="24"/>
          <w:szCs w:val="24"/>
        </w:rPr>
      </w:pPr>
    </w:p>
    <w:p w14:paraId="6EEF4F1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Jésus exige un changement d’attitude envers</w:t>
      </w:r>
    </w:p>
    <w:p w14:paraId="6DB9C05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Un ___ soi.</w:t>
      </w:r>
    </w:p>
    <w:p w14:paraId="0A143F5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voisin.</w:t>
      </w:r>
    </w:p>
    <w:p w14:paraId="45CECAF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Dieu.</w:t>
      </w:r>
    </w:p>
    <w:p w14:paraId="294C4D5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tout ce qui précède.</w:t>
      </w:r>
    </w:p>
    <w:p w14:paraId="6F3F57D2" w14:textId="77777777" w:rsidR="00253559" w:rsidRPr="00AA4A9B" w:rsidRDefault="00253559" w:rsidP="00253559">
      <w:pPr>
        <w:spacing w:line="276" w:lineRule="auto"/>
        <w:rPr>
          <w:rFonts w:asciiTheme="minorHAnsi" w:hAnsiTheme="minorHAnsi" w:cstheme="minorHAnsi"/>
          <w:sz w:val="24"/>
          <w:szCs w:val="24"/>
        </w:rPr>
      </w:pPr>
    </w:p>
    <w:p w14:paraId="6C18F7F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5. En tant que témoin de Jésus, qu'a dit l'apôtre Jean ?</w:t>
      </w:r>
    </w:p>
    <w:p w14:paraId="14EEA9E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je l'ai vu</w:t>
      </w:r>
      <w:r w:rsidRPr="00AA4A9B">
        <w:rPr>
          <w:rFonts w:asciiTheme="minorHAnsi" w:hAnsiTheme="minorHAnsi" w:cstheme="minorHAnsi"/>
          <w:sz w:val="24"/>
          <w:szCs w:val="24"/>
        </w:rPr>
        <w:tab/>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22F9130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Je l'ai entendu</w:t>
      </w:r>
      <w:r w:rsidRPr="00AA4A9B">
        <w:rPr>
          <w:rFonts w:asciiTheme="minorHAnsi" w:hAnsiTheme="minorHAnsi" w:cstheme="minorHAnsi"/>
          <w:sz w:val="24"/>
          <w:szCs w:val="24"/>
        </w:rPr>
        <w:tab/>
        <w:t xml:space="preserve"> </w:t>
      </w:r>
    </w:p>
    <w:p w14:paraId="485AF28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Je l'ai touché</w:t>
      </w:r>
    </w:p>
    <w:p w14:paraId="6416940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Il est la vie éternelle</w:t>
      </w:r>
    </w:p>
    <w:p w14:paraId="5139EE3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E ___ Tout ce qui précède</w:t>
      </w:r>
    </w:p>
    <w:p w14:paraId="3673AE3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F ___ </w:t>
      </w:r>
      <w:proofErr w:type="spellStart"/>
      <w:r w:rsidRPr="00AA4A9B">
        <w:rPr>
          <w:rFonts w:asciiTheme="minorHAnsi" w:hAnsiTheme="minorHAnsi" w:cstheme="minorHAnsi"/>
          <w:sz w:val="24"/>
          <w:szCs w:val="24"/>
        </w:rPr>
        <w:t>Aucune</w:t>
      </w:r>
      <w:proofErr w:type="spellEnd"/>
      <w:r w:rsidRPr="00AA4A9B">
        <w:rPr>
          <w:rFonts w:asciiTheme="minorHAnsi" w:hAnsiTheme="minorHAnsi" w:cstheme="minorHAnsi"/>
          <w:sz w:val="24"/>
          <w:szCs w:val="24"/>
        </w:rPr>
        <w:t xml:space="preserve"> des </w:t>
      </w:r>
      <w:proofErr w:type="spellStart"/>
      <w:r w:rsidRPr="00AA4A9B">
        <w:rPr>
          <w:rFonts w:asciiTheme="minorHAnsi" w:hAnsiTheme="minorHAnsi" w:cstheme="minorHAnsi"/>
          <w:sz w:val="24"/>
          <w:szCs w:val="24"/>
        </w:rPr>
        <w:t>réponses</w:t>
      </w:r>
      <w:proofErr w:type="spellEnd"/>
      <w:r w:rsidRPr="00AA4A9B">
        <w:rPr>
          <w:rFonts w:asciiTheme="minorHAnsi" w:hAnsiTheme="minorHAnsi" w:cstheme="minorHAnsi"/>
          <w:sz w:val="24"/>
          <w:szCs w:val="24"/>
        </w:rPr>
        <w:t xml:space="preserve"> ci-dessus</w:t>
      </w:r>
    </w:p>
    <w:p w14:paraId="0EF004DF" w14:textId="77777777" w:rsidR="00253559" w:rsidRPr="00AA4A9B" w:rsidRDefault="00253559" w:rsidP="00253559">
      <w:pPr>
        <w:spacing w:line="276" w:lineRule="auto"/>
        <w:rPr>
          <w:rFonts w:asciiTheme="minorHAnsi" w:hAnsiTheme="minorHAnsi" w:cstheme="minorHAnsi"/>
          <w:sz w:val="24"/>
          <w:szCs w:val="24"/>
        </w:rPr>
      </w:pPr>
    </w:p>
    <w:p w14:paraId="28F7A705"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L'obéissance - La preuve de l'amour</w:t>
      </w:r>
    </w:p>
    <w:p w14:paraId="3FCF33A6" w14:textId="77777777" w:rsidR="00253559" w:rsidRPr="00AA4A9B" w:rsidRDefault="00253559" w:rsidP="00253559">
      <w:pPr>
        <w:spacing w:after="200" w:line="276" w:lineRule="auto"/>
        <w:contextualSpacing/>
        <w:rPr>
          <w:rFonts w:asciiTheme="minorHAnsi" w:eastAsia="Calibri" w:hAnsiTheme="minorHAnsi" w:cstheme="minorHAnsi"/>
          <w:b/>
          <w:bCs/>
          <w:i/>
          <w:iCs/>
          <w:kern w:val="1"/>
          <w:sz w:val="24"/>
          <w:szCs w:val="24"/>
        </w:rPr>
      </w:pPr>
    </w:p>
    <w:p w14:paraId="0AFD301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C’est cela l’amour pour Dieu : obéir à ses commandements. Et ses commandements ne sont pas pénibles. (1 Jean 5:3)</w:t>
      </w:r>
    </w:p>
    <w:p w14:paraId="2E29979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L'amour implique le désir de plaire à l'objet de cet amour – notre Dieu. "Et ceci est l'amour : que nous marchions dans l'obéissance à ses commandements. Comme vous l'avez entendu depuis le début, son commandement est que vous marchiez dans l'amour." (2 Jean 1:6)</w:t>
      </w:r>
    </w:p>
    <w:p w14:paraId="0CA9B4D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Jésus a prêché un message d'amour, de croyance en Lui comme Dieu, de changement de style de vie loin du monde et de ses voies pécheresses, et d'obéissance à Ses commandements afin que l'homme puisse être réconcilié avec Dieu le Père, le Christ le Fils et le Saint-Esprit.</w:t>
      </w:r>
    </w:p>
    <w:p w14:paraId="658BFB17"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Or, obéir par amour, ce n’est pas faire quelque chose parce que vous êtes d’accord avec cela ou même parce que vous pensez que c’est la meilleure alternative. L’obéissance ne peut pas vous être imposée par la menace de la force ou de sanctions économiques. Il s’agit d’accomplir quelque chose de désiré, demandé ou commandé même si cela semble déraisonnable, illogique ou inutile. L’amour obéissant est une action volontaire entreprise simplement parce que celui que vous aimez le souhaite et parce que vous désirez lui plaire.</w:t>
      </w:r>
    </w:p>
    <w:p w14:paraId="462C90C6"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Plusieurs exemples de ce type d’obéissance ont été vus dans les leçons précédentes.</w:t>
      </w:r>
    </w:p>
    <w:p w14:paraId="36BAD997"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Noé a passé des années à construire une arche selon des spécifications exactes.</w:t>
      </w:r>
    </w:p>
    <w:p w14:paraId="393A51A5"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Après le déluge et son retour sur la terre ferme, Noé a construit un autel et a offert un sacrifice à Dieu, un acte d'adoration par amour.</w:t>
      </w:r>
    </w:p>
    <w:p w14:paraId="0D5AEDFA"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Abraham a circoncis tous les hommes de sa maison – quelque chose qui, selon les normes humaines et la raison, était totalement déraisonnable, mais il l'a fait parce que Dieu le voulait.</w:t>
      </w:r>
    </w:p>
    <w:p w14:paraId="74684AC9"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Abraham a emmené son fils unique promis sur une montagne et a construit un autel pour l'offrir en sacrifice à Dieu. Selon les normes humaines, il s’agit d’un meurtre et aucun homme normal ne ferait une telle chose, mais Abraham l’a fait à cause de sa confiance totale en Dieu.</w:t>
      </w:r>
    </w:p>
    <w:p w14:paraId="6009FF59"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Les Israélites terrifiés atteignirent la mer Rouge, suivis de près par Pharaon et son armée. Par quelle logique pourrait-on s’attendre à ce que la mer se sépare pour permettre aux Israélites de la traverser ? Mais Moïse, mettant sa foi, sa croyance et sa confiance dans le Dieu qu’il aimait, obéit et la mer s’ouvrit pour qu’ils puissent la traverser.</w:t>
      </w:r>
    </w:p>
    <w:p w14:paraId="7A95DCC2"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Finalement, Jésus, après avoir passé trois ans à enseigner et à établir qu'il était le Fils de Dieu par ses miracles, se tourna vers Jérusalem. Il était déterminé à y aller même s’il savait que les Juifs, avec l’aide des autorités romaines, allaient le tuer. Mais il a volontairement donné sa vie parce que c’est pour cela qu’il a quitté le ciel. Sa prière à Dieu montre son obéissance complète avec la mort sur la croix proche "... Il s'en alla une seconde fois et pria : " Mon Père, s'il n'est pas possible que cette coupe soit enlevée à moins que je la boive, que votre volonté sera faite'." (Matthieu 26:42)</w:t>
      </w:r>
    </w:p>
    <w:p w14:paraId="6243001A" w14:textId="77777777" w:rsidR="00253559" w:rsidRPr="00AA4A9B" w:rsidRDefault="00253559" w:rsidP="00253559">
      <w:pPr>
        <w:rPr>
          <w:rFonts w:asciiTheme="minorHAnsi" w:hAnsiTheme="minorHAnsi" w:cstheme="minorHAnsi"/>
          <w:b/>
          <w:bCs/>
          <w:kern w:val="1"/>
          <w:sz w:val="24"/>
          <w:szCs w:val="24"/>
        </w:rPr>
      </w:pPr>
      <w:r w:rsidRPr="00AA4A9B">
        <w:rPr>
          <w:rFonts w:asciiTheme="minorHAnsi" w:hAnsiTheme="minorHAnsi" w:cstheme="minorHAnsi"/>
          <w:kern w:val="1"/>
          <w:sz w:val="24"/>
          <w:szCs w:val="24"/>
        </w:rPr>
        <w:t>Par conséquent, lorsqu’il s’agit d’obéir aux exigences de Dieu en matière de réconciliation, nous devons obéir parce que nous l’aimons, même si nous pensons que cela est déraisonnable. Comme Jésus, notre désir doit être « que ta volonté soit faite ».</w:t>
      </w:r>
    </w:p>
    <w:p w14:paraId="3F67C893"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Des questions</w:t>
      </w:r>
    </w:p>
    <w:p w14:paraId="0B869529"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1. L'amour pour quelqu'un, c'est faire quelque chose qu'il désire parce que</w:t>
      </w:r>
    </w:p>
    <w:p w14:paraId="4514ECA2"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A _____ nous pensons que c'est la bonne chose à faire.</w:t>
      </w:r>
    </w:p>
    <w:p w14:paraId="4EC6D92B"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B _____ cela semble être la meilleure de toutes les autres alternatives.</w:t>
      </w:r>
    </w:p>
    <w:p w14:paraId="3D862A0D"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_____ on pense que ça fera plaisir à celui qu'on aime.</w:t>
      </w:r>
    </w:p>
    <w:p w14:paraId="5F080FFC" w14:textId="77777777" w:rsidR="00253559" w:rsidRPr="00AA4A9B" w:rsidRDefault="00253559" w:rsidP="00253559">
      <w:pPr>
        <w:rPr>
          <w:rFonts w:asciiTheme="minorHAnsi" w:hAnsiTheme="minorHAnsi" w:cstheme="minorHAnsi"/>
          <w:sz w:val="24"/>
          <w:szCs w:val="24"/>
        </w:rPr>
      </w:pPr>
    </w:p>
    <w:p w14:paraId="535A1987"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2. L'amour peut être obtenu par des pressions familiales, des sanctions économiques ou politiques, des menaces ou même des cadeaux.</w:t>
      </w:r>
    </w:p>
    <w:p w14:paraId="429227DC"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Vrai faux _____</w:t>
      </w:r>
    </w:p>
    <w:p w14:paraId="7C0FF843" w14:textId="77777777" w:rsidR="00253559" w:rsidRPr="00AA4A9B" w:rsidRDefault="00253559" w:rsidP="00253559">
      <w:pPr>
        <w:outlineLvl w:val="0"/>
        <w:rPr>
          <w:rFonts w:asciiTheme="minorHAnsi" w:hAnsiTheme="minorHAnsi" w:cstheme="minorHAnsi"/>
          <w:sz w:val="24"/>
          <w:szCs w:val="24"/>
        </w:rPr>
      </w:pPr>
    </w:p>
    <w:p w14:paraId="0BB41E46"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3. Le désir de Jésus d'aller à Jérusalem était d'observer la Pâque, même si cela aboutissait à son arrestation.</w:t>
      </w:r>
    </w:p>
    <w:p w14:paraId="17FA27B1"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Vrai faux _____</w:t>
      </w:r>
    </w:p>
    <w:p w14:paraId="72D176FB" w14:textId="77777777" w:rsidR="00253559" w:rsidRPr="00AA4A9B" w:rsidRDefault="00253559" w:rsidP="00253559">
      <w:pPr>
        <w:outlineLvl w:val="0"/>
        <w:rPr>
          <w:rFonts w:asciiTheme="minorHAnsi" w:hAnsiTheme="minorHAnsi" w:cstheme="minorHAnsi"/>
          <w:sz w:val="24"/>
          <w:szCs w:val="24"/>
        </w:rPr>
      </w:pPr>
    </w:p>
    <w:p w14:paraId="68CE7889"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4. Notre réponse à l'enseignement de Jésus sur le salut devrait être quelle que soit</w:t>
      </w:r>
    </w:p>
    <w:p w14:paraId="53F31BA0"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Toi, Jésus, tu veux.</w:t>
      </w:r>
    </w:p>
    <w:p w14:paraId="3077ACA2"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Vrai faux _____</w:t>
      </w:r>
    </w:p>
    <w:p w14:paraId="7A267EB7" w14:textId="77777777" w:rsidR="00253559" w:rsidRPr="00AA4A9B" w:rsidRDefault="00253559" w:rsidP="00253559">
      <w:pPr>
        <w:outlineLvl w:val="0"/>
        <w:rPr>
          <w:rFonts w:asciiTheme="minorHAnsi" w:hAnsiTheme="minorHAnsi" w:cstheme="minorHAnsi"/>
          <w:sz w:val="24"/>
          <w:szCs w:val="24"/>
        </w:rPr>
      </w:pPr>
    </w:p>
    <w:p w14:paraId="31D837B4"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5. Tout le monde sera réconcilié avec Dieu, même ceux qui n'obéissent pas</w:t>
      </w:r>
    </w:p>
    <w:p w14:paraId="4EDDCCBB"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Ses commandements parce que Jésus est mort pour toute l’humanité.</w:t>
      </w:r>
    </w:p>
    <w:p w14:paraId="2E0401B2"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Vrai faux _____</w:t>
      </w:r>
    </w:p>
    <w:p w14:paraId="6AC1C262" w14:textId="77777777" w:rsidR="00253559" w:rsidRPr="00AA4A9B" w:rsidRDefault="00253559" w:rsidP="00253559">
      <w:pPr>
        <w:rPr>
          <w:rFonts w:asciiTheme="minorHAnsi" w:hAnsiTheme="minorHAnsi" w:cstheme="minorHAnsi"/>
          <w:sz w:val="24"/>
          <w:szCs w:val="24"/>
        </w:rPr>
      </w:pPr>
    </w:p>
    <w:p w14:paraId="264B16B3" w14:textId="77777777" w:rsidR="00253559" w:rsidRPr="00AA4A9B" w:rsidRDefault="00253559" w:rsidP="00253559">
      <w:pPr>
        <w:rPr>
          <w:rFonts w:asciiTheme="minorHAnsi" w:hAnsiTheme="minorHAnsi" w:cstheme="minorHAnsi"/>
          <w:sz w:val="24"/>
          <w:szCs w:val="24"/>
        </w:rPr>
      </w:pPr>
    </w:p>
    <w:p w14:paraId="29B2967D" w14:textId="77777777" w:rsidR="00253559" w:rsidRPr="00AA4A9B" w:rsidRDefault="00253559" w:rsidP="00253559">
      <w:pPr>
        <w:rPr>
          <w:rFonts w:asciiTheme="minorHAnsi" w:hAnsiTheme="minorHAnsi" w:cstheme="minorHAnsi"/>
          <w:sz w:val="24"/>
          <w:szCs w:val="24"/>
        </w:rPr>
      </w:pPr>
    </w:p>
    <w:p w14:paraId="4343FB7F" w14:textId="77777777" w:rsidR="00253559" w:rsidRPr="00AA4A9B" w:rsidRDefault="00253559" w:rsidP="00253559">
      <w:pPr>
        <w:rPr>
          <w:rFonts w:asciiTheme="minorHAnsi" w:hAnsiTheme="minorHAnsi" w:cstheme="minorHAnsi"/>
          <w:sz w:val="24"/>
          <w:szCs w:val="24"/>
        </w:rPr>
      </w:pPr>
    </w:p>
    <w:p w14:paraId="221418EC" w14:textId="77777777" w:rsidR="00253559" w:rsidRPr="00AA4A9B" w:rsidRDefault="00253559" w:rsidP="00253559">
      <w:pPr>
        <w:rPr>
          <w:rFonts w:asciiTheme="minorHAnsi" w:hAnsiTheme="minorHAnsi" w:cstheme="minorHAnsi"/>
          <w:sz w:val="24"/>
          <w:szCs w:val="24"/>
        </w:rPr>
      </w:pPr>
    </w:p>
    <w:p w14:paraId="780CCAC8" w14:textId="77777777" w:rsidR="00253559" w:rsidRPr="00AA4A9B" w:rsidRDefault="00253559" w:rsidP="00253559">
      <w:pPr>
        <w:rPr>
          <w:rFonts w:asciiTheme="minorHAnsi" w:hAnsiTheme="minorHAnsi" w:cstheme="minorHAnsi"/>
          <w:sz w:val="24"/>
          <w:szCs w:val="24"/>
        </w:rPr>
      </w:pPr>
    </w:p>
    <w:p w14:paraId="1DCC4B93" w14:textId="77777777" w:rsidR="00253559" w:rsidRPr="00AA4A9B" w:rsidRDefault="00253559" w:rsidP="00253559">
      <w:pPr>
        <w:rPr>
          <w:rFonts w:asciiTheme="minorHAnsi" w:hAnsiTheme="minorHAnsi" w:cstheme="minorHAnsi"/>
          <w:sz w:val="24"/>
          <w:szCs w:val="24"/>
        </w:rPr>
      </w:pPr>
    </w:p>
    <w:p w14:paraId="417C160D" w14:textId="77777777" w:rsidR="006A4785" w:rsidRDefault="006A4785" w:rsidP="006A4785">
      <w:pPr>
        <w:pStyle w:val="Default"/>
        <w:rPr>
          <w:rStyle w:val="Hyperlink"/>
          <w:rFonts w:asciiTheme="minorHAnsi" w:hAnsiTheme="minorHAnsi" w:cstheme="minorHAnsi"/>
          <w:sz w:val="20"/>
          <w:szCs w:val="20"/>
        </w:rPr>
      </w:pPr>
    </w:p>
    <w:p w14:paraId="5066CDC8" w14:textId="77777777" w:rsidR="006A4785" w:rsidRDefault="006A4785" w:rsidP="006A4785">
      <w:pPr>
        <w:pStyle w:val="Default"/>
        <w:rPr>
          <w:rStyle w:val="Hyperlink"/>
          <w:rFonts w:asciiTheme="minorHAnsi" w:hAnsiTheme="minorHAnsi" w:cstheme="minorHAnsi"/>
          <w:sz w:val="20"/>
          <w:szCs w:val="20"/>
        </w:rPr>
      </w:pPr>
    </w:p>
    <w:p w14:paraId="12F1626D" w14:textId="77777777" w:rsidR="006A4785" w:rsidRDefault="006A4785" w:rsidP="006A4785">
      <w:pPr>
        <w:pStyle w:val="Default"/>
        <w:rPr>
          <w:rStyle w:val="Hyperlink"/>
          <w:rFonts w:asciiTheme="minorHAnsi" w:hAnsiTheme="minorHAnsi" w:cstheme="minorHAnsi"/>
          <w:sz w:val="20"/>
          <w:szCs w:val="20"/>
        </w:rPr>
      </w:pPr>
    </w:p>
    <w:p w14:paraId="5159B13C" w14:textId="77777777" w:rsidR="006A4785" w:rsidRDefault="006A4785" w:rsidP="006A4785">
      <w:pPr>
        <w:pStyle w:val="Default"/>
        <w:rPr>
          <w:rStyle w:val="Hyperlink"/>
          <w:rFonts w:asciiTheme="minorHAnsi" w:hAnsiTheme="minorHAnsi" w:cstheme="minorHAnsi"/>
          <w:sz w:val="20"/>
          <w:szCs w:val="20"/>
        </w:rPr>
      </w:pPr>
    </w:p>
    <w:p w14:paraId="78F12921" w14:textId="77777777" w:rsidR="006A4785" w:rsidRDefault="006A4785" w:rsidP="006A4785">
      <w:pPr>
        <w:pStyle w:val="Default"/>
        <w:rPr>
          <w:rStyle w:val="Hyperlink"/>
          <w:rFonts w:asciiTheme="minorHAnsi" w:hAnsiTheme="minorHAnsi" w:cstheme="minorHAnsi"/>
          <w:sz w:val="20"/>
          <w:szCs w:val="20"/>
        </w:rPr>
      </w:pPr>
    </w:p>
    <w:p w14:paraId="56C3CB20" w14:textId="77777777" w:rsidR="006A4785" w:rsidRDefault="006A4785" w:rsidP="006A4785">
      <w:pPr>
        <w:pStyle w:val="Default"/>
        <w:rPr>
          <w:rStyle w:val="Hyperlink"/>
          <w:rFonts w:asciiTheme="minorHAnsi" w:hAnsiTheme="minorHAnsi" w:cstheme="minorHAnsi"/>
          <w:sz w:val="20"/>
          <w:szCs w:val="20"/>
        </w:rPr>
      </w:pPr>
    </w:p>
    <w:p w14:paraId="30547972" w14:textId="77777777" w:rsidR="006A4785" w:rsidRDefault="006A4785" w:rsidP="006A4785">
      <w:pPr>
        <w:pStyle w:val="Default"/>
        <w:rPr>
          <w:rStyle w:val="Hyperlink"/>
          <w:rFonts w:asciiTheme="minorHAnsi" w:hAnsiTheme="minorHAnsi" w:cstheme="minorHAnsi"/>
          <w:sz w:val="20"/>
          <w:szCs w:val="20"/>
        </w:rPr>
      </w:pPr>
    </w:p>
    <w:p w14:paraId="33C3D6B1" w14:textId="77777777" w:rsidR="006A4785" w:rsidRDefault="006A4785" w:rsidP="006A4785">
      <w:pPr>
        <w:pStyle w:val="Default"/>
        <w:rPr>
          <w:rStyle w:val="Hyperlink"/>
          <w:rFonts w:asciiTheme="minorHAnsi" w:hAnsiTheme="minorHAnsi" w:cstheme="minorHAnsi"/>
          <w:sz w:val="20"/>
          <w:szCs w:val="20"/>
        </w:rPr>
      </w:pPr>
    </w:p>
    <w:p w14:paraId="7B101AB1" w14:textId="77777777" w:rsidR="006A4785" w:rsidRDefault="006A4785" w:rsidP="006A4785">
      <w:pPr>
        <w:pStyle w:val="Default"/>
        <w:rPr>
          <w:rStyle w:val="Hyperlink"/>
          <w:rFonts w:asciiTheme="minorHAnsi" w:hAnsiTheme="minorHAnsi" w:cstheme="minorHAnsi"/>
          <w:sz w:val="20"/>
          <w:szCs w:val="20"/>
        </w:rPr>
      </w:pPr>
    </w:p>
    <w:p w14:paraId="33DCE2B3" w14:textId="77777777" w:rsidR="006A4785" w:rsidRDefault="006A4785" w:rsidP="006A4785">
      <w:pPr>
        <w:pStyle w:val="Default"/>
        <w:rPr>
          <w:rStyle w:val="Hyperlink"/>
          <w:rFonts w:asciiTheme="minorHAnsi" w:hAnsiTheme="minorHAnsi" w:cstheme="minorHAnsi"/>
          <w:sz w:val="20"/>
          <w:szCs w:val="20"/>
        </w:rPr>
      </w:pPr>
    </w:p>
    <w:p w14:paraId="3BF1C42B" w14:textId="77777777" w:rsidR="006A4785" w:rsidRDefault="006A4785" w:rsidP="006A4785">
      <w:pPr>
        <w:pStyle w:val="Default"/>
        <w:rPr>
          <w:rStyle w:val="Hyperlink"/>
          <w:rFonts w:asciiTheme="minorHAnsi" w:hAnsiTheme="minorHAnsi" w:cstheme="minorHAnsi"/>
          <w:sz w:val="20"/>
          <w:szCs w:val="20"/>
        </w:rPr>
      </w:pPr>
    </w:p>
    <w:p w14:paraId="44FF88FA" w14:textId="77777777" w:rsidR="006A4785" w:rsidRDefault="006A4785" w:rsidP="006A4785">
      <w:pPr>
        <w:pStyle w:val="Default"/>
        <w:rPr>
          <w:rStyle w:val="Hyperlink"/>
          <w:rFonts w:asciiTheme="minorHAnsi" w:hAnsiTheme="minorHAnsi" w:cstheme="minorHAnsi"/>
          <w:sz w:val="20"/>
          <w:szCs w:val="20"/>
        </w:rPr>
      </w:pPr>
    </w:p>
    <w:p w14:paraId="1A36B31E" w14:textId="77777777" w:rsidR="006A4785" w:rsidRDefault="006A4785" w:rsidP="006A4785">
      <w:pPr>
        <w:pStyle w:val="Default"/>
        <w:rPr>
          <w:rStyle w:val="Hyperlink"/>
          <w:rFonts w:asciiTheme="minorHAnsi" w:hAnsiTheme="minorHAnsi" w:cstheme="minorHAnsi"/>
          <w:sz w:val="20"/>
          <w:szCs w:val="20"/>
        </w:rPr>
      </w:pPr>
    </w:p>
    <w:p w14:paraId="3F8246A3" w14:textId="77777777" w:rsidR="006A4785" w:rsidRDefault="006A4785" w:rsidP="006A4785">
      <w:pPr>
        <w:pStyle w:val="Default"/>
        <w:rPr>
          <w:rStyle w:val="Hyperlink"/>
          <w:rFonts w:asciiTheme="minorHAnsi" w:hAnsiTheme="minorHAnsi" w:cstheme="minorHAnsi"/>
          <w:sz w:val="20"/>
          <w:szCs w:val="20"/>
        </w:rPr>
      </w:pPr>
    </w:p>
    <w:p w14:paraId="03DCB2A9" w14:textId="77777777" w:rsidR="006A4785" w:rsidRDefault="006A4785" w:rsidP="006A4785">
      <w:pPr>
        <w:pStyle w:val="Default"/>
        <w:rPr>
          <w:rStyle w:val="Hyperlink"/>
          <w:rFonts w:asciiTheme="minorHAnsi" w:hAnsiTheme="minorHAnsi" w:cstheme="minorHAnsi"/>
          <w:sz w:val="20"/>
          <w:szCs w:val="20"/>
        </w:rPr>
      </w:pPr>
    </w:p>
    <w:p w14:paraId="44BEAFE5" w14:textId="77777777" w:rsidR="006A4785" w:rsidRDefault="006A4785" w:rsidP="006A4785">
      <w:pPr>
        <w:pStyle w:val="Default"/>
        <w:rPr>
          <w:rStyle w:val="Hyperlink"/>
          <w:rFonts w:asciiTheme="minorHAnsi" w:hAnsiTheme="minorHAnsi" w:cstheme="minorHAnsi"/>
          <w:sz w:val="20"/>
          <w:szCs w:val="20"/>
        </w:rPr>
      </w:pPr>
    </w:p>
    <w:p w14:paraId="626ECE5D" w14:textId="77777777" w:rsidR="006A4785" w:rsidRDefault="006A4785" w:rsidP="006A4785">
      <w:pPr>
        <w:pStyle w:val="Default"/>
        <w:rPr>
          <w:rStyle w:val="Hyperlink"/>
          <w:rFonts w:asciiTheme="minorHAnsi" w:hAnsiTheme="minorHAnsi" w:cstheme="minorHAnsi"/>
          <w:sz w:val="20"/>
          <w:szCs w:val="20"/>
        </w:rPr>
      </w:pPr>
    </w:p>
    <w:p w14:paraId="4FEFAE62" w14:textId="77777777" w:rsidR="006A4785" w:rsidRDefault="006A4785" w:rsidP="006A4785">
      <w:pPr>
        <w:pStyle w:val="Default"/>
        <w:rPr>
          <w:rStyle w:val="Hyperlink"/>
          <w:rFonts w:asciiTheme="minorHAnsi" w:hAnsiTheme="minorHAnsi" w:cstheme="minorHAnsi"/>
          <w:sz w:val="20"/>
          <w:szCs w:val="20"/>
        </w:rPr>
      </w:pPr>
    </w:p>
    <w:bookmarkEnd w:id="0"/>
    <w:bookmarkEnd w:id="1"/>
    <w:p w14:paraId="3901D552" w14:textId="77777777" w:rsidR="006A4785" w:rsidRDefault="006A4785" w:rsidP="006A4785">
      <w:pPr>
        <w:pStyle w:val="Default"/>
        <w:rPr>
          <w:rStyle w:val="Hyperlink"/>
          <w:rFonts w:asciiTheme="minorHAnsi" w:hAnsiTheme="minorHAnsi" w:cstheme="minorHAnsi"/>
          <w:sz w:val="20"/>
          <w:szCs w:val="20"/>
        </w:rPr>
      </w:pPr>
    </w:p>
    <w:sectPr w:rsidR="006A4785" w:rsidSect="00A836DF">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
  </w:num>
  <w:num w:numId="5">
    <w:abstractNumId w:val="6"/>
  </w:num>
  <w:num w:numId="6">
    <w:abstractNumId w:val="3"/>
  </w:num>
  <w:num w:numId="7">
    <w:abstractNumId w:val="7"/>
  </w:num>
  <w:num w:numId="8">
    <w:abstractNumId w:val="9"/>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D2DA5"/>
    <w:rsid w:val="00185796"/>
    <w:rsid w:val="001E5823"/>
    <w:rsid w:val="002145FA"/>
    <w:rsid w:val="00225052"/>
    <w:rsid w:val="002441C7"/>
    <w:rsid w:val="0024539C"/>
    <w:rsid w:val="00253559"/>
    <w:rsid w:val="00304FFE"/>
    <w:rsid w:val="003324AA"/>
    <w:rsid w:val="00392E3A"/>
    <w:rsid w:val="003B742F"/>
    <w:rsid w:val="004852E4"/>
    <w:rsid w:val="005010D0"/>
    <w:rsid w:val="00621A54"/>
    <w:rsid w:val="006A4785"/>
    <w:rsid w:val="006C582C"/>
    <w:rsid w:val="007F7944"/>
    <w:rsid w:val="00816711"/>
    <w:rsid w:val="00872FA1"/>
    <w:rsid w:val="008B1788"/>
    <w:rsid w:val="008C6470"/>
    <w:rsid w:val="009F3376"/>
    <w:rsid w:val="00A06C0D"/>
    <w:rsid w:val="00A67354"/>
    <w:rsid w:val="00A836DF"/>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CBD44"/>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6A47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A478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8119</Words>
  <Characters>37429</Characters>
  <Application>Microsoft Office Word</Application>
  <DocSecurity>0</DocSecurity>
  <Lines>706</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2022-12-28T00:49:00Z</cp:lastPrinted>
  <dcterms:created xsi:type="dcterms:W3CDTF">2024-07-10T00:54:00Z</dcterms:created>
  <dcterms:modified xsi:type="dcterms:W3CDTF">2024-07-10T00:54:00Z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b9f2687837121a21b80debba410db78338b0e431a45609e3f9b1a0d8c1791344</vt:lpwstr>
  </property>
</Properties>
</file>