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513C" w14:textId="77777777" w:rsidR="005C521F" w:rsidRPr="005C521F" w:rsidRDefault="005C521F" w:rsidP="005C521F">
      <w:pPr>
        <w:pStyle w:val="Heading2"/>
        <w:rPr>
          <w:sz w:val="56"/>
          <w:szCs w:val="56"/>
        </w:rPr>
      </w:pPr>
      <w:r w:rsidRPr="005C521F">
        <w:rPr>
          <w:sz w:val="56"/>
          <w:szCs w:val="56"/>
        </w:rPr>
        <w:t xml:space="preserve">Penciptaan </w:t>
      </w:r>
      <w:proofErr w:type="spellStart"/>
      <w:r w:rsidRPr="005C521F">
        <w:rPr>
          <w:sz w:val="56"/>
          <w:szCs w:val="56"/>
        </w:rPr>
        <w:t>Sebelum</w:t>
      </w:r>
      <w:proofErr w:type="spellEnd"/>
      <w:r w:rsidRPr="005C521F">
        <w:rPr>
          <w:sz w:val="56"/>
          <w:szCs w:val="56"/>
        </w:rPr>
        <w:t xml:space="preserve"> Penciptaan </w:t>
      </w:r>
      <w:proofErr w:type="spellStart"/>
      <w:r w:rsidRPr="005C521F">
        <w:rPr>
          <w:sz w:val="56"/>
          <w:szCs w:val="56"/>
        </w:rPr>
        <w:t>Kejadian</w:t>
      </w:r>
      <w:proofErr w:type="spellEnd"/>
    </w:p>
    <w:p w14:paraId="765B07C7" w14:textId="77777777" w:rsidR="005C521F" w:rsidRDefault="005C521F" w:rsidP="005C521F">
      <w:pPr>
        <w:jc w:val="center"/>
        <w:rPr>
          <w:sz w:val="24"/>
          <w:szCs w:val="24"/>
        </w:rPr>
      </w:pPr>
    </w:p>
    <w:p w14:paraId="2E44510E" w14:textId="77777777" w:rsidR="005C521F" w:rsidRDefault="005C521F" w:rsidP="005C521F">
      <w:pPr>
        <w:jc w:val="center"/>
        <w:rPr>
          <w:sz w:val="24"/>
          <w:szCs w:val="24"/>
        </w:rPr>
      </w:pPr>
    </w:p>
    <w:p w14:paraId="5A53F4C2" w14:textId="77777777" w:rsidR="005C521F" w:rsidRDefault="005C521F" w:rsidP="005C521F">
      <w:pPr>
        <w:jc w:val="center"/>
        <w:rPr>
          <w:sz w:val="24"/>
          <w:szCs w:val="24"/>
        </w:rPr>
      </w:pPr>
    </w:p>
    <w:p w14:paraId="2932F984" w14:textId="77777777" w:rsidR="005C521F" w:rsidRDefault="005C521F" w:rsidP="005C521F">
      <w:pPr>
        <w:jc w:val="center"/>
        <w:rPr>
          <w:sz w:val="24"/>
          <w:szCs w:val="24"/>
        </w:rPr>
      </w:pPr>
    </w:p>
    <w:p w14:paraId="0E8CE985" w14:textId="77777777" w:rsidR="005C521F" w:rsidRDefault="005C521F" w:rsidP="005C521F">
      <w:pPr>
        <w:jc w:val="center"/>
        <w:rPr>
          <w:sz w:val="24"/>
          <w:szCs w:val="24"/>
        </w:rPr>
      </w:pPr>
    </w:p>
    <w:p w14:paraId="17D61F77" w14:textId="77777777" w:rsidR="005C521F" w:rsidRDefault="005C521F" w:rsidP="005C521F">
      <w:pPr>
        <w:jc w:val="center"/>
        <w:rPr>
          <w:sz w:val="24"/>
          <w:szCs w:val="24"/>
        </w:rPr>
      </w:pPr>
    </w:p>
    <w:p w14:paraId="6E1CA622" w14:textId="77777777" w:rsidR="005C521F" w:rsidRDefault="005C521F" w:rsidP="005C521F">
      <w:pPr>
        <w:jc w:val="center"/>
        <w:rPr>
          <w:sz w:val="24"/>
          <w:szCs w:val="24"/>
        </w:rPr>
      </w:pPr>
    </w:p>
    <w:p w14:paraId="14851071" w14:textId="77777777" w:rsidR="005C521F" w:rsidRDefault="005C521F" w:rsidP="005C521F">
      <w:pPr>
        <w:jc w:val="center"/>
        <w:rPr>
          <w:sz w:val="24"/>
          <w:szCs w:val="24"/>
        </w:rPr>
      </w:pPr>
    </w:p>
    <w:p w14:paraId="27C3EDFB" w14:textId="77777777" w:rsidR="005C521F" w:rsidRDefault="005C521F" w:rsidP="005C521F">
      <w:pPr>
        <w:jc w:val="center"/>
        <w:rPr>
          <w:sz w:val="24"/>
          <w:szCs w:val="24"/>
        </w:rPr>
      </w:pPr>
    </w:p>
    <w:p w14:paraId="26F8A01C" w14:textId="77777777" w:rsidR="005C521F" w:rsidRDefault="005C521F" w:rsidP="005C521F">
      <w:pPr>
        <w:jc w:val="center"/>
        <w:rPr>
          <w:sz w:val="24"/>
          <w:szCs w:val="24"/>
        </w:rPr>
      </w:pPr>
    </w:p>
    <w:p w14:paraId="7DBB7383" w14:textId="77777777" w:rsidR="005C521F" w:rsidRDefault="005C521F" w:rsidP="005C521F">
      <w:pPr>
        <w:jc w:val="center"/>
        <w:rPr>
          <w:sz w:val="24"/>
          <w:szCs w:val="24"/>
        </w:rPr>
      </w:pPr>
    </w:p>
    <w:p w14:paraId="347F0242" w14:textId="77777777" w:rsidR="005C521F" w:rsidRDefault="005C521F" w:rsidP="005C521F">
      <w:pPr>
        <w:jc w:val="center"/>
        <w:rPr>
          <w:sz w:val="24"/>
          <w:szCs w:val="24"/>
        </w:rPr>
      </w:pPr>
    </w:p>
    <w:p w14:paraId="4C5C0259" w14:textId="77777777" w:rsidR="005C521F" w:rsidRDefault="005C521F" w:rsidP="005C521F">
      <w:pPr>
        <w:jc w:val="center"/>
        <w:rPr>
          <w:sz w:val="24"/>
          <w:szCs w:val="24"/>
        </w:rPr>
      </w:pPr>
    </w:p>
    <w:p w14:paraId="3706C4CE" w14:textId="77777777" w:rsidR="005C521F" w:rsidRDefault="005C521F" w:rsidP="005C521F">
      <w:pPr>
        <w:jc w:val="center"/>
        <w:rPr>
          <w:sz w:val="24"/>
          <w:szCs w:val="24"/>
        </w:rPr>
      </w:pPr>
    </w:p>
    <w:p w14:paraId="624ED4AB" w14:textId="77777777" w:rsidR="005C521F" w:rsidRDefault="005C521F" w:rsidP="005C521F">
      <w:pPr>
        <w:jc w:val="center"/>
        <w:rPr>
          <w:sz w:val="24"/>
          <w:szCs w:val="24"/>
        </w:rPr>
      </w:pPr>
    </w:p>
    <w:p w14:paraId="3FC0330D" w14:textId="77777777" w:rsidR="005C521F" w:rsidRDefault="005C521F" w:rsidP="005C521F">
      <w:pPr>
        <w:jc w:val="center"/>
        <w:rPr>
          <w:sz w:val="24"/>
          <w:szCs w:val="24"/>
        </w:rPr>
      </w:pPr>
    </w:p>
    <w:p w14:paraId="23E07B66" w14:textId="77777777" w:rsidR="005C521F" w:rsidRDefault="005C521F" w:rsidP="005C521F">
      <w:pPr>
        <w:jc w:val="center"/>
        <w:rPr>
          <w:sz w:val="24"/>
          <w:szCs w:val="24"/>
        </w:rPr>
      </w:pPr>
    </w:p>
    <w:p w14:paraId="48F0F8FD" w14:textId="77777777" w:rsidR="005C521F" w:rsidRDefault="005C521F" w:rsidP="005C521F">
      <w:pPr>
        <w:jc w:val="center"/>
        <w:rPr>
          <w:sz w:val="24"/>
          <w:szCs w:val="24"/>
        </w:rPr>
      </w:pPr>
    </w:p>
    <w:p w14:paraId="3AB19C98" w14:textId="77777777" w:rsidR="005C521F" w:rsidRDefault="005C521F" w:rsidP="005C521F">
      <w:pPr>
        <w:jc w:val="center"/>
        <w:rPr>
          <w:sz w:val="24"/>
          <w:szCs w:val="24"/>
        </w:rPr>
      </w:pPr>
    </w:p>
    <w:p w14:paraId="598355C2" w14:textId="77777777" w:rsidR="005C521F" w:rsidRDefault="005C521F" w:rsidP="005C521F">
      <w:pPr>
        <w:jc w:val="center"/>
        <w:rPr>
          <w:sz w:val="24"/>
          <w:szCs w:val="24"/>
        </w:rPr>
      </w:pPr>
    </w:p>
    <w:p w14:paraId="5F0042A4" w14:textId="77777777" w:rsidR="005C521F" w:rsidRDefault="005C521F" w:rsidP="005C521F">
      <w:pPr>
        <w:jc w:val="center"/>
        <w:rPr>
          <w:sz w:val="24"/>
          <w:szCs w:val="24"/>
        </w:rPr>
      </w:pPr>
    </w:p>
    <w:p w14:paraId="10F5CA51" w14:textId="77777777" w:rsidR="005C521F" w:rsidRDefault="005C521F" w:rsidP="005C521F">
      <w:pPr>
        <w:jc w:val="center"/>
        <w:rPr>
          <w:sz w:val="24"/>
          <w:szCs w:val="24"/>
        </w:rPr>
      </w:pPr>
    </w:p>
    <w:p w14:paraId="1EE0558F" w14:textId="77777777" w:rsidR="005C521F" w:rsidRDefault="005C521F" w:rsidP="005C521F">
      <w:pPr>
        <w:jc w:val="center"/>
        <w:rPr>
          <w:sz w:val="24"/>
          <w:szCs w:val="24"/>
        </w:rPr>
      </w:pPr>
    </w:p>
    <w:p w14:paraId="52B0FA36" w14:textId="77777777" w:rsidR="005C521F" w:rsidRDefault="005C521F" w:rsidP="005C521F">
      <w:pPr>
        <w:jc w:val="center"/>
        <w:rPr>
          <w:sz w:val="24"/>
          <w:szCs w:val="24"/>
        </w:rPr>
      </w:pPr>
    </w:p>
    <w:p w14:paraId="2C2B0CF7" w14:textId="77777777" w:rsidR="005C521F" w:rsidRDefault="005C521F" w:rsidP="005C521F">
      <w:pPr>
        <w:jc w:val="center"/>
        <w:rPr>
          <w:sz w:val="24"/>
          <w:szCs w:val="24"/>
        </w:rPr>
      </w:pPr>
    </w:p>
    <w:p w14:paraId="4C322DA9" w14:textId="77777777" w:rsidR="005C521F" w:rsidRDefault="005C521F" w:rsidP="005C521F">
      <w:pPr>
        <w:jc w:val="center"/>
        <w:rPr>
          <w:sz w:val="24"/>
          <w:szCs w:val="24"/>
        </w:rPr>
      </w:pPr>
    </w:p>
    <w:p w14:paraId="13D90221" w14:textId="77777777" w:rsidR="005C521F" w:rsidRDefault="005C521F" w:rsidP="005C521F">
      <w:pPr>
        <w:jc w:val="center"/>
        <w:rPr>
          <w:sz w:val="24"/>
          <w:szCs w:val="24"/>
        </w:rPr>
      </w:pPr>
    </w:p>
    <w:p w14:paraId="580D7379" w14:textId="77777777" w:rsidR="005C521F" w:rsidRDefault="005C521F" w:rsidP="005C521F">
      <w:pPr>
        <w:jc w:val="center"/>
        <w:rPr>
          <w:sz w:val="24"/>
          <w:szCs w:val="24"/>
        </w:rPr>
      </w:pPr>
    </w:p>
    <w:p w14:paraId="6BC8E1EB" w14:textId="77777777" w:rsidR="005C521F" w:rsidRDefault="005C521F" w:rsidP="005C521F">
      <w:pPr>
        <w:jc w:val="center"/>
        <w:rPr>
          <w:sz w:val="24"/>
          <w:szCs w:val="24"/>
        </w:rPr>
      </w:pPr>
    </w:p>
    <w:p w14:paraId="6E59632B" w14:textId="77777777" w:rsidR="005C521F" w:rsidRDefault="005C521F" w:rsidP="005C521F">
      <w:pPr>
        <w:jc w:val="center"/>
        <w:rPr>
          <w:sz w:val="24"/>
          <w:szCs w:val="24"/>
        </w:rPr>
      </w:pPr>
    </w:p>
    <w:p w14:paraId="51DB28BF" w14:textId="77777777" w:rsidR="005C521F" w:rsidRDefault="005C521F" w:rsidP="005C521F">
      <w:pPr>
        <w:jc w:val="center"/>
        <w:rPr>
          <w:sz w:val="24"/>
          <w:szCs w:val="24"/>
        </w:rPr>
      </w:pPr>
    </w:p>
    <w:p w14:paraId="0E5A35D8" w14:textId="77777777" w:rsidR="005C521F" w:rsidRDefault="005C521F" w:rsidP="005C521F">
      <w:pPr>
        <w:jc w:val="center"/>
        <w:rPr>
          <w:sz w:val="24"/>
          <w:szCs w:val="24"/>
        </w:rPr>
      </w:pPr>
    </w:p>
    <w:p w14:paraId="1519136F" w14:textId="77777777" w:rsidR="005C521F" w:rsidRDefault="005C521F" w:rsidP="005C521F">
      <w:pPr>
        <w:jc w:val="center"/>
        <w:rPr>
          <w:sz w:val="24"/>
          <w:szCs w:val="24"/>
        </w:rPr>
      </w:pPr>
    </w:p>
    <w:p w14:paraId="0F875D64" w14:textId="77777777" w:rsidR="005C521F" w:rsidRDefault="005C521F" w:rsidP="005C521F">
      <w:pPr>
        <w:jc w:val="center"/>
        <w:rPr>
          <w:sz w:val="24"/>
          <w:szCs w:val="24"/>
        </w:rPr>
      </w:pPr>
    </w:p>
    <w:p w14:paraId="1430C7FE" w14:textId="77777777" w:rsidR="005C521F" w:rsidRDefault="005C521F" w:rsidP="005C521F">
      <w:pPr>
        <w:jc w:val="center"/>
        <w:rPr>
          <w:sz w:val="24"/>
          <w:szCs w:val="24"/>
        </w:rPr>
      </w:pPr>
    </w:p>
    <w:p w14:paraId="5EF9C86F" w14:textId="77777777" w:rsidR="005C521F" w:rsidRDefault="005C521F" w:rsidP="005C521F">
      <w:pPr>
        <w:jc w:val="center"/>
        <w:rPr>
          <w:sz w:val="24"/>
          <w:szCs w:val="24"/>
        </w:rPr>
      </w:pPr>
    </w:p>
    <w:p w14:paraId="097E1F58" w14:textId="77777777" w:rsidR="005C521F" w:rsidRDefault="005C521F" w:rsidP="005C521F">
      <w:pPr>
        <w:jc w:val="center"/>
        <w:rPr>
          <w:sz w:val="24"/>
          <w:szCs w:val="24"/>
        </w:rPr>
      </w:pPr>
    </w:p>
    <w:p w14:paraId="7F4E5BFE" w14:textId="77777777" w:rsidR="005C521F" w:rsidRDefault="005C521F" w:rsidP="005C521F">
      <w:pPr>
        <w:jc w:val="center"/>
        <w:rPr>
          <w:sz w:val="24"/>
          <w:szCs w:val="24"/>
        </w:rPr>
      </w:pPr>
    </w:p>
    <w:p w14:paraId="449AD33D" w14:textId="77777777" w:rsidR="005C521F" w:rsidRDefault="005C521F" w:rsidP="005C521F">
      <w:pPr>
        <w:jc w:val="center"/>
        <w:rPr>
          <w:sz w:val="24"/>
          <w:szCs w:val="24"/>
        </w:rPr>
      </w:pPr>
    </w:p>
    <w:p w14:paraId="4E204227" w14:textId="77777777" w:rsidR="005C521F" w:rsidRDefault="005C521F" w:rsidP="005C521F">
      <w:pPr>
        <w:jc w:val="center"/>
        <w:rPr>
          <w:sz w:val="24"/>
          <w:szCs w:val="24"/>
        </w:rPr>
      </w:pPr>
    </w:p>
    <w:p w14:paraId="2087CC6B" w14:textId="77777777" w:rsidR="005C521F" w:rsidRDefault="005C521F" w:rsidP="005C521F">
      <w:pPr>
        <w:jc w:val="center"/>
        <w:rPr>
          <w:sz w:val="24"/>
          <w:szCs w:val="24"/>
        </w:rPr>
      </w:pPr>
    </w:p>
    <w:p w14:paraId="38D8BE11" w14:textId="77777777" w:rsidR="005C521F" w:rsidRDefault="005C521F" w:rsidP="005C521F">
      <w:pPr>
        <w:jc w:val="center"/>
        <w:rPr>
          <w:sz w:val="24"/>
          <w:szCs w:val="24"/>
        </w:rPr>
      </w:pPr>
    </w:p>
    <w:p w14:paraId="1DA7B062" w14:textId="77777777" w:rsidR="005C521F" w:rsidRDefault="005C521F" w:rsidP="005C521F">
      <w:pPr>
        <w:jc w:val="center"/>
        <w:rPr>
          <w:sz w:val="24"/>
          <w:szCs w:val="24"/>
        </w:rPr>
      </w:pPr>
    </w:p>
    <w:p w14:paraId="6BC966DD" w14:textId="77777777" w:rsidR="005C521F" w:rsidRDefault="005C521F" w:rsidP="005C521F">
      <w:pPr>
        <w:jc w:val="center"/>
        <w:rPr>
          <w:sz w:val="24"/>
          <w:szCs w:val="24"/>
        </w:rPr>
      </w:pPr>
    </w:p>
    <w:p w14:paraId="3DA9D5D5" w14:textId="77777777" w:rsidR="005C521F" w:rsidRDefault="005C521F" w:rsidP="005C521F">
      <w:pPr>
        <w:jc w:val="center"/>
        <w:rPr>
          <w:sz w:val="24"/>
          <w:szCs w:val="24"/>
        </w:rPr>
      </w:pPr>
    </w:p>
    <w:p w14:paraId="6B2771F7" w14:textId="287C2525" w:rsidR="005C521F" w:rsidRPr="005C521F" w:rsidRDefault="005C521F" w:rsidP="005C521F">
      <w:pPr>
        <w:jc w:val="center"/>
        <w:rPr>
          <w:sz w:val="24"/>
          <w:szCs w:val="24"/>
        </w:rPr>
      </w:pPr>
      <w:r w:rsidRPr="005C521F">
        <w:rPr>
          <w:sz w:val="24"/>
          <w:szCs w:val="24"/>
        </w:rPr>
        <w:t>Cecil N. Wright</w:t>
      </w:r>
    </w:p>
    <w:p w14:paraId="271AE36A" w14:textId="77777777" w:rsidR="005C521F"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drawing>
          <wp:inline distT="0" distB="0" distL="0" distR="0" wp14:anchorId="25BEC414" wp14:editId="2274F53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D932748"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lastRenderedPageBreak/>
        <w:t>Institut Pengetahuan Alkitab Antarabangsa</w:t>
      </w:r>
    </w:p>
    <w:p w14:paraId="2156E3D4" w14:textId="77777777" w:rsidR="005C521F" w:rsidRPr="00B43098" w:rsidRDefault="005C521F" w:rsidP="005C521F">
      <w:pPr>
        <w:tabs>
          <w:tab w:val="left" w:pos="990"/>
        </w:tabs>
        <w:spacing w:line="276" w:lineRule="auto"/>
        <w:ind w:left="2610" w:hanging="2610"/>
        <w:jc w:val="center"/>
        <w:rPr>
          <w:rFonts w:cstheme="minorHAnsi"/>
          <w:b/>
          <w:bCs/>
          <w:lang w:val="ms-MY"/>
        </w:rPr>
      </w:pPr>
    </w:p>
    <w:p w14:paraId="1D6EFA5C" w14:textId="77777777" w:rsidR="005C521F"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458753B1"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3A296F2" w14:textId="77777777" w:rsidR="005C521F"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F85C676"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A1B8326"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C82F9F5" w14:textId="77777777" w:rsidR="005C521F"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27BC0BD7"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41EF6CB"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62EEB2B8"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A4B291D" w14:textId="77777777" w:rsidR="005C521F"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3075296F" w14:textId="77777777" w:rsidR="005C521F" w:rsidRPr="00982D1A"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19C35062" w14:textId="77777777" w:rsidR="005C521F" w:rsidRPr="00725B75" w:rsidRDefault="005C521F" w:rsidP="005C521F">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74EF76E5" w14:textId="77777777" w:rsidR="005C521F" w:rsidRPr="00692237" w:rsidRDefault="005C521F" w:rsidP="005C5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21B13158" w14:textId="77777777" w:rsidR="005C521F" w:rsidRDefault="005C521F" w:rsidP="005C521F"/>
    <w:p w14:paraId="5D29B08A" w14:textId="47EB8567" w:rsidR="000272B6" w:rsidRDefault="000272B6"/>
    <w:p w14:paraId="5F12C367" w14:textId="1A148E67" w:rsidR="005C521F" w:rsidRDefault="005C521F"/>
    <w:p w14:paraId="236692CC" w14:textId="77777777" w:rsidR="00BB0B4C" w:rsidRPr="00BB0B4C" w:rsidRDefault="00BB0B4C" w:rsidP="00BB0B4C"/>
    <w:p w14:paraId="3FDB440E" w14:textId="77777777" w:rsidR="003E3375" w:rsidRPr="005C521F" w:rsidRDefault="003E3375" w:rsidP="003E3375">
      <w:pPr>
        <w:spacing w:before="100" w:beforeAutospacing="1" w:after="100" w:afterAutospacing="1"/>
        <w:rPr>
          <w:rFonts w:ascii="Tahoma" w:hAnsi="Tahoma" w:cs="Tahoma"/>
          <w:b/>
          <w:bCs/>
          <w:color w:val="auto"/>
          <w:kern w:val="0"/>
          <w:sz w:val="22"/>
          <w:szCs w:val="22"/>
          <w:lang w:val="es-ES_tradnl"/>
        </w:rPr>
      </w:pPr>
      <w:proofErr w:type="spellStart"/>
      <w:r w:rsidRPr="005C521F">
        <w:rPr>
          <w:rFonts w:ascii="Tahoma" w:hAnsi="Tahoma" w:cs="Tahoma"/>
          <w:b/>
          <w:bCs/>
          <w:color w:val="auto"/>
          <w:kern w:val="0"/>
          <w:sz w:val="22"/>
          <w:szCs w:val="22"/>
          <w:lang w:val="es-ES_tradnl"/>
        </w:rPr>
        <w:t>pengenalan</w:t>
      </w:r>
      <w:proofErr w:type="spellEnd"/>
    </w:p>
    <w:p w14:paraId="59CE9E15" w14:textId="77777777" w:rsidR="00036DA7" w:rsidRPr="005C521F" w:rsidRDefault="00036DA7" w:rsidP="00036DA7">
      <w:pPr>
        <w:jc w:val="both"/>
        <w:rPr>
          <w:sz w:val="22"/>
          <w:szCs w:val="22"/>
          <w:lang w:val="es-ES_tradnl"/>
        </w:rPr>
      </w:pPr>
      <w:proofErr w:type="spellStart"/>
      <w:r w:rsidRPr="005C521F">
        <w:rPr>
          <w:sz w:val="22"/>
          <w:szCs w:val="22"/>
          <w:lang w:val="es-ES_tradnl"/>
        </w:rPr>
        <w:t>Bagaimana</w:t>
      </w:r>
      <w:proofErr w:type="spellEnd"/>
      <w:r w:rsidRPr="005C521F">
        <w:rPr>
          <w:sz w:val="22"/>
          <w:szCs w:val="22"/>
          <w:lang w:val="es-ES_tradnl"/>
        </w:rPr>
        <w:t xml:space="preserve"> </w:t>
      </w:r>
      <w:proofErr w:type="spellStart"/>
      <w:r w:rsidRPr="005C521F">
        <w:rPr>
          <w:sz w:val="22"/>
          <w:szCs w:val="22"/>
          <w:lang w:val="es-ES_tradnl"/>
        </w:rPr>
        <w:t>semuanya</w:t>
      </w:r>
      <w:proofErr w:type="spellEnd"/>
      <w:r w:rsidRPr="005C521F">
        <w:rPr>
          <w:sz w:val="22"/>
          <w:szCs w:val="22"/>
          <w:lang w:val="es-ES_tradnl"/>
        </w:rPr>
        <w:t xml:space="preserve"> </w:t>
      </w:r>
      <w:proofErr w:type="spellStart"/>
      <w:r w:rsidRPr="005C521F">
        <w:rPr>
          <w:sz w:val="22"/>
          <w:szCs w:val="22"/>
          <w:lang w:val="es-ES_tradnl"/>
        </w:rPr>
        <w:t>bermula</w:t>
      </w:r>
      <w:proofErr w:type="spellEnd"/>
      <w:r w:rsidRPr="005C521F">
        <w:rPr>
          <w:sz w:val="22"/>
          <w:szCs w:val="22"/>
          <w:lang w:val="es-ES_tradnl"/>
        </w:rPr>
        <w:t xml:space="preserve">? </w:t>
      </w:r>
      <w:proofErr w:type="spellStart"/>
      <w:r w:rsidRPr="005C521F">
        <w:rPr>
          <w:sz w:val="22"/>
          <w:szCs w:val="22"/>
          <w:lang w:val="es-ES_tradnl"/>
        </w:rPr>
        <w:t>Dari</w:t>
      </w:r>
      <w:proofErr w:type="spellEnd"/>
      <w:r w:rsidRPr="005C521F">
        <w:rPr>
          <w:sz w:val="22"/>
          <w:szCs w:val="22"/>
          <w:lang w:val="es-ES_tradnl"/>
        </w:rPr>
        <w:t xml:space="preserve"> mana </w:t>
      </w:r>
      <w:proofErr w:type="spellStart"/>
      <w:r w:rsidRPr="005C521F">
        <w:rPr>
          <w:sz w:val="22"/>
          <w:szCs w:val="22"/>
          <w:lang w:val="es-ES_tradnl"/>
        </w:rPr>
        <w:t>semuanya</w:t>
      </w:r>
      <w:proofErr w:type="spellEnd"/>
      <w:r w:rsidRPr="005C521F">
        <w:rPr>
          <w:sz w:val="22"/>
          <w:szCs w:val="22"/>
          <w:lang w:val="es-ES_tradnl"/>
        </w:rPr>
        <w:t xml:space="preserve"> </w:t>
      </w:r>
      <w:proofErr w:type="spellStart"/>
      <w:r w:rsidRPr="005C521F">
        <w:rPr>
          <w:sz w:val="22"/>
          <w:szCs w:val="22"/>
          <w:lang w:val="es-ES_tradnl"/>
        </w:rPr>
        <w:t>datang</w:t>
      </w:r>
      <w:proofErr w:type="spellEnd"/>
      <w:r w:rsidRPr="005C521F">
        <w:rPr>
          <w:sz w:val="22"/>
          <w:szCs w:val="22"/>
          <w:lang w:val="es-ES_tradnl"/>
        </w:rPr>
        <w:t xml:space="preserve">? </w:t>
      </w:r>
      <w:proofErr w:type="spellStart"/>
      <w:r w:rsidRPr="005C521F">
        <w:rPr>
          <w:sz w:val="22"/>
          <w:szCs w:val="22"/>
          <w:lang w:val="es-ES_tradnl"/>
        </w:rPr>
        <w:t>Bagaimanakah</w:t>
      </w:r>
      <w:proofErr w:type="spellEnd"/>
      <w:r w:rsidRPr="005C521F">
        <w:rPr>
          <w:sz w:val="22"/>
          <w:szCs w:val="22"/>
          <w:lang w:val="es-ES_tradnl"/>
        </w:rPr>
        <w:t xml:space="preserve"> kita </w:t>
      </w:r>
      <w:proofErr w:type="spellStart"/>
      <w:r w:rsidRPr="005C521F">
        <w:rPr>
          <w:sz w:val="22"/>
          <w:szCs w:val="22"/>
          <w:lang w:val="es-ES_tradnl"/>
        </w:rPr>
        <w:t>menerangkan</w:t>
      </w:r>
      <w:proofErr w:type="spellEnd"/>
      <w:r w:rsidRPr="005C521F">
        <w:rPr>
          <w:sz w:val="22"/>
          <w:szCs w:val="22"/>
          <w:lang w:val="es-ES_tradnl"/>
        </w:rPr>
        <w:t xml:space="preserve"> </w:t>
      </w:r>
      <w:proofErr w:type="spellStart"/>
      <w:r w:rsidRPr="005C521F">
        <w:rPr>
          <w:sz w:val="22"/>
          <w:szCs w:val="22"/>
          <w:lang w:val="es-ES_tradnl"/>
        </w:rPr>
        <w:t>galaksi</w:t>
      </w:r>
      <w:proofErr w:type="spellEnd"/>
      <w:r w:rsidRPr="005C521F">
        <w:rPr>
          <w:sz w:val="22"/>
          <w:szCs w:val="22"/>
          <w:lang w:val="es-ES_tradnl"/>
        </w:rPr>
        <w:t xml:space="preserve"> yang </w:t>
      </w:r>
      <w:proofErr w:type="spellStart"/>
      <w:r w:rsidRPr="005C521F">
        <w:rPr>
          <w:sz w:val="22"/>
          <w:szCs w:val="22"/>
          <w:lang w:val="es-ES_tradnl"/>
        </w:rPr>
        <w:t>berjarak</w:t>
      </w:r>
      <w:proofErr w:type="spellEnd"/>
      <w:r w:rsidRPr="005C521F">
        <w:rPr>
          <w:sz w:val="22"/>
          <w:szCs w:val="22"/>
          <w:lang w:val="es-ES_tradnl"/>
        </w:rPr>
        <w:t xml:space="preserve"> </w:t>
      </w:r>
      <w:proofErr w:type="spellStart"/>
      <w:r w:rsidRPr="005C521F">
        <w:rPr>
          <w:sz w:val="22"/>
          <w:szCs w:val="22"/>
          <w:lang w:val="es-ES_tradnl"/>
        </w:rPr>
        <w:t>trilion</w:t>
      </w:r>
      <w:proofErr w:type="spellEnd"/>
      <w:r w:rsidRPr="005C521F">
        <w:rPr>
          <w:sz w:val="22"/>
          <w:szCs w:val="22"/>
          <w:lang w:val="es-ES_tradnl"/>
        </w:rPr>
        <w:t xml:space="preserve"> </w:t>
      </w:r>
      <w:proofErr w:type="spellStart"/>
      <w:r w:rsidRPr="005C521F">
        <w:rPr>
          <w:sz w:val="22"/>
          <w:szCs w:val="22"/>
          <w:lang w:val="es-ES_tradnl"/>
        </w:rPr>
        <w:t>tahun</w:t>
      </w:r>
      <w:proofErr w:type="spellEnd"/>
      <w:r w:rsidRPr="005C521F">
        <w:rPr>
          <w:sz w:val="22"/>
          <w:szCs w:val="22"/>
          <w:lang w:val="es-ES_tradnl"/>
        </w:rPr>
        <w:t xml:space="preserve"> </w:t>
      </w:r>
      <w:proofErr w:type="spellStart"/>
      <w:r w:rsidRPr="005C521F">
        <w:rPr>
          <w:sz w:val="22"/>
          <w:szCs w:val="22"/>
          <w:lang w:val="es-ES_tradnl"/>
        </w:rPr>
        <w:t>cahaya</w:t>
      </w:r>
      <w:proofErr w:type="spellEnd"/>
      <w:r w:rsidRPr="005C521F">
        <w:rPr>
          <w:sz w:val="22"/>
          <w:szCs w:val="22"/>
          <w:lang w:val="es-ES_tradnl"/>
        </w:rPr>
        <w:t xml:space="preserve">? </w:t>
      </w:r>
      <w:proofErr w:type="spellStart"/>
      <w:r w:rsidRPr="005C521F">
        <w:rPr>
          <w:sz w:val="22"/>
          <w:szCs w:val="22"/>
          <w:lang w:val="es-ES_tradnl"/>
        </w:rPr>
        <w:t>Bilakah</w:t>
      </w:r>
      <w:proofErr w:type="spellEnd"/>
      <w:r w:rsidRPr="005C521F">
        <w:rPr>
          <w:sz w:val="22"/>
          <w:szCs w:val="22"/>
          <w:lang w:val="es-ES_tradnl"/>
        </w:rPr>
        <w:t xml:space="preserve"> </w:t>
      </w:r>
      <w:proofErr w:type="spellStart"/>
      <w:r w:rsidRPr="005C521F">
        <w:rPr>
          <w:sz w:val="22"/>
          <w:szCs w:val="22"/>
          <w:lang w:val="es-ES_tradnl"/>
        </w:rPr>
        <w:t>Syurga</w:t>
      </w:r>
      <w:proofErr w:type="spellEnd"/>
      <w:r w:rsidRPr="005C521F">
        <w:rPr>
          <w:sz w:val="22"/>
          <w:szCs w:val="22"/>
          <w:lang w:val="es-ES_tradnl"/>
        </w:rPr>
        <w:t xml:space="preserve">, </w:t>
      </w:r>
      <w:proofErr w:type="spellStart"/>
      <w:r w:rsidRPr="005C521F">
        <w:rPr>
          <w:sz w:val="22"/>
          <w:szCs w:val="22"/>
          <w:lang w:val="es-ES_tradnl"/>
        </w:rPr>
        <w:t>Neraka</w:t>
      </w:r>
      <w:proofErr w:type="spellEnd"/>
      <w:r w:rsidRPr="005C521F">
        <w:rPr>
          <w:sz w:val="22"/>
          <w:szCs w:val="22"/>
          <w:lang w:val="es-ES_tradnl"/>
        </w:rPr>
        <w:t xml:space="preserve">, </w:t>
      </w:r>
      <w:proofErr w:type="spellStart"/>
      <w:r w:rsidRPr="005C521F">
        <w:rPr>
          <w:sz w:val="22"/>
          <w:szCs w:val="22"/>
          <w:lang w:val="es-ES_tradnl"/>
        </w:rPr>
        <w:t>Malaikat</w:t>
      </w:r>
      <w:proofErr w:type="spellEnd"/>
      <w:r w:rsidRPr="005C521F">
        <w:rPr>
          <w:sz w:val="22"/>
          <w:szCs w:val="22"/>
          <w:lang w:val="es-ES_tradnl"/>
        </w:rPr>
        <w:t xml:space="preserve"> dan </w:t>
      </w:r>
      <w:proofErr w:type="spellStart"/>
      <w:r w:rsidRPr="005C521F">
        <w:rPr>
          <w:sz w:val="22"/>
          <w:szCs w:val="22"/>
          <w:lang w:val="es-ES_tradnl"/>
        </w:rPr>
        <w:t>Iblis</w:t>
      </w:r>
      <w:proofErr w:type="spellEnd"/>
      <w:r w:rsidRPr="005C521F">
        <w:rPr>
          <w:sz w:val="22"/>
          <w:szCs w:val="22"/>
          <w:lang w:val="es-ES_tradnl"/>
        </w:rPr>
        <w:t xml:space="preserve"> </w:t>
      </w:r>
      <w:proofErr w:type="spellStart"/>
      <w:r w:rsidRPr="005C521F">
        <w:rPr>
          <w:sz w:val="22"/>
          <w:szCs w:val="22"/>
          <w:lang w:val="es-ES_tradnl"/>
        </w:rPr>
        <w:t>dicipta</w:t>
      </w:r>
      <w:proofErr w:type="spellEnd"/>
      <w:r w:rsidRPr="005C521F">
        <w:rPr>
          <w:sz w:val="22"/>
          <w:szCs w:val="22"/>
          <w:lang w:val="es-ES_tradnl"/>
        </w:rPr>
        <w:t xml:space="preserve">? </w:t>
      </w:r>
      <w:proofErr w:type="spellStart"/>
      <w:r w:rsidRPr="005C521F">
        <w:rPr>
          <w:sz w:val="22"/>
          <w:szCs w:val="22"/>
          <w:lang w:val="es-ES_tradnl"/>
        </w:rPr>
        <w:t>Adakah</w:t>
      </w:r>
      <w:proofErr w:type="spellEnd"/>
      <w:r w:rsidRPr="005C521F">
        <w:rPr>
          <w:sz w:val="22"/>
          <w:szCs w:val="22"/>
          <w:lang w:val="es-ES_tradnl"/>
        </w:rPr>
        <w:t xml:space="preserve"> </w:t>
      </w:r>
      <w:proofErr w:type="spellStart"/>
      <w:r w:rsidRPr="005C521F">
        <w:rPr>
          <w:sz w:val="22"/>
          <w:szCs w:val="22"/>
          <w:lang w:val="es-ES_tradnl"/>
        </w:rPr>
        <w:t>mereka</w:t>
      </w:r>
      <w:proofErr w:type="spellEnd"/>
      <w:r w:rsidRPr="005C521F">
        <w:rPr>
          <w:sz w:val="22"/>
          <w:szCs w:val="22"/>
          <w:lang w:val="es-ES_tradnl"/>
        </w:rPr>
        <w:t xml:space="preserve"> </w:t>
      </w:r>
      <w:proofErr w:type="spellStart"/>
      <w:r w:rsidRPr="005C521F">
        <w:rPr>
          <w:sz w:val="22"/>
          <w:szCs w:val="22"/>
          <w:lang w:val="es-ES_tradnl"/>
        </w:rPr>
        <w:t>dicipta</w:t>
      </w:r>
      <w:proofErr w:type="spellEnd"/>
      <w:r w:rsidRPr="005C521F">
        <w:rPr>
          <w:sz w:val="22"/>
          <w:szCs w:val="22"/>
          <w:lang w:val="es-ES_tradnl"/>
        </w:rPr>
        <w:t xml:space="preserve"> </w:t>
      </w:r>
      <w:proofErr w:type="spellStart"/>
      <w:r w:rsidRPr="005C521F">
        <w:rPr>
          <w:sz w:val="22"/>
          <w:szCs w:val="22"/>
          <w:lang w:val="es-ES_tradnl"/>
        </w:rPr>
        <w:t>sebelum</w:t>
      </w:r>
      <w:proofErr w:type="spellEnd"/>
      <w:r w:rsidRPr="005C521F">
        <w:rPr>
          <w:sz w:val="22"/>
          <w:szCs w:val="22"/>
          <w:lang w:val="es-ES_tradnl"/>
        </w:rPr>
        <w:t xml:space="preserve"> </w:t>
      </w:r>
      <w:proofErr w:type="spellStart"/>
      <w:r w:rsidRPr="005C521F">
        <w:rPr>
          <w:sz w:val="22"/>
          <w:szCs w:val="22"/>
          <w:lang w:val="es-ES_tradnl"/>
        </w:rPr>
        <w:t>penciptaan</w:t>
      </w:r>
      <w:proofErr w:type="spellEnd"/>
      <w:r w:rsidRPr="005C521F">
        <w:rPr>
          <w:sz w:val="22"/>
          <w:szCs w:val="22"/>
          <w:lang w:val="es-ES_tradnl"/>
        </w:rPr>
        <w:t xml:space="preserve"> </w:t>
      </w:r>
      <w:proofErr w:type="spellStart"/>
      <w:r w:rsidRPr="005C521F">
        <w:rPr>
          <w:sz w:val="22"/>
          <w:szCs w:val="22"/>
          <w:lang w:val="es-ES_tradnl"/>
        </w:rPr>
        <w:t>Kejadian</w:t>
      </w:r>
      <w:proofErr w:type="spellEnd"/>
      <w:r w:rsidRPr="005C521F">
        <w:rPr>
          <w:sz w:val="22"/>
          <w:szCs w:val="22"/>
          <w:lang w:val="es-ES_tradnl"/>
        </w:rPr>
        <w:t>?</w:t>
      </w:r>
    </w:p>
    <w:p w14:paraId="66937307" w14:textId="77777777" w:rsidR="00036DA7" w:rsidRPr="005C521F" w:rsidRDefault="00036DA7" w:rsidP="00036DA7">
      <w:pPr>
        <w:jc w:val="both"/>
        <w:rPr>
          <w:lang w:val="es-ES_tradnl"/>
        </w:rPr>
      </w:pPr>
    </w:p>
    <w:p w14:paraId="41B0C6DC" w14:textId="77777777" w:rsidR="00036DA7" w:rsidRPr="005C521F" w:rsidRDefault="00036DA7" w:rsidP="00036DA7">
      <w:pPr>
        <w:jc w:val="both"/>
        <w:rPr>
          <w:sz w:val="22"/>
          <w:szCs w:val="22"/>
          <w:lang w:val="es-ES_tradnl"/>
        </w:rPr>
      </w:pPr>
      <w:r w:rsidRPr="005C521F">
        <w:rPr>
          <w:sz w:val="22"/>
          <w:szCs w:val="22"/>
          <w:lang w:val="es-ES_tradnl"/>
        </w:rPr>
        <w:t xml:space="preserve">Kita mula </w:t>
      </w:r>
      <w:proofErr w:type="spellStart"/>
      <w:r w:rsidRPr="005C521F">
        <w:rPr>
          <w:sz w:val="22"/>
          <w:szCs w:val="22"/>
          <w:lang w:val="es-ES_tradnl"/>
        </w:rPr>
        <w:t>melihat</w:t>
      </w:r>
      <w:proofErr w:type="spellEnd"/>
      <w:r w:rsidRPr="005C521F">
        <w:rPr>
          <w:sz w:val="22"/>
          <w:szCs w:val="22"/>
          <w:lang w:val="es-ES_tradnl"/>
        </w:rPr>
        <w:t xml:space="preserve"> </w:t>
      </w:r>
      <w:proofErr w:type="spellStart"/>
      <w:r w:rsidRPr="005C521F">
        <w:rPr>
          <w:sz w:val="22"/>
          <w:szCs w:val="22"/>
          <w:lang w:val="es-ES_tradnl"/>
        </w:rPr>
        <w:t>bahawa</w:t>
      </w:r>
      <w:proofErr w:type="spellEnd"/>
      <w:r w:rsidRPr="005C521F">
        <w:rPr>
          <w:sz w:val="22"/>
          <w:szCs w:val="22"/>
          <w:lang w:val="es-ES_tradnl"/>
        </w:rPr>
        <w:t xml:space="preserve"> </w:t>
      </w:r>
      <w:proofErr w:type="spellStart"/>
      <w:r w:rsidRPr="005C521F">
        <w:rPr>
          <w:sz w:val="22"/>
          <w:szCs w:val="22"/>
          <w:lang w:val="es-ES_tradnl"/>
        </w:rPr>
        <w:t>sumber</w:t>
      </w:r>
      <w:proofErr w:type="spellEnd"/>
      <w:r w:rsidRPr="005C521F">
        <w:rPr>
          <w:sz w:val="22"/>
          <w:szCs w:val="22"/>
          <w:lang w:val="es-ES_tradnl"/>
        </w:rPr>
        <w:t xml:space="preserve"> </w:t>
      </w:r>
      <w:proofErr w:type="spellStart"/>
      <w:r w:rsidRPr="005C521F">
        <w:rPr>
          <w:sz w:val="22"/>
          <w:szCs w:val="22"/>
          <w:lang w:val="es-ES_tradnl"/>
        </w:rPr>
        <w:t>segala-galanya</w:t>
      </w:r>
      <w:proofErr w:type="spellEnd"/>
      <w:r w:rsidRPr="005C521F">
        <w:rPr>
          <w:sz w:val="22"/>
          <w:szCs w:val="22"/>
          <w:lang w:val="es-ES_tradnl"/>
        </w:rPr>
        <w:t xml:space="preserve"> </w:t>
      </w:r>
      <w:proofErr w:type="spellStart"/>
      <w:r w:rsidRPr="005C521F">
        <w:rPr>
          <w:sz w:val="22"/>
          <w:szCs w:val="22"/>
          <w:lang w:val="es-ES_tradnl"/>
        </w:rPr>
        <w:t>adalah</w:t>
      </w:r>
      <w:proofErr w:type="spellEnd"/>
      <w:r w:rsidRPr="005C521F">
        <w:rPr>
          <w:sz w:val="22"/>
          <w:szCs w:val="22"/>
          <w:lang w:val="es-ES_tradnl"/>
        </w:rPr>
        <w:t xml:space="preserve"> </w:t>
      </w:r>
      <w:proofErr w:type="spellStart"/>
      <w:r w:rsidRPr="005C521F">
        <w:rPr>
          <w:sz w:val="22"/>
          <w:szCs w:val="22"/>
          <w:lang w:val="es-ES_tradnl"/>
        </w:rPr>
        <w:t>sumber</w:t>
      </w:r>
      <w:proofErr w:type="spellEnd"/>
      <w:r w:rsidRPr="005C521F">
        <w:rPr>
          <w:sz w:val="22"/>
          <w:szCs w:val="22"/>
          <w:lang w:val="es-ES_tradnl"/>
        </w:rPr>
        <w:t xml:space="preserve"> </w:t>
      </w:r>
      <w:proofErr w:type="spellStart"/>
      <w:r w:rsidRPr="005C521F">
        <w:rPr>
          <w:sz w:val="22"/>
          <w:szCs w:val="22"/>
          <w:lang w:val="es-ES_tradnl"/>
        </w:rPr>
        <w:t>ghaib</w:t>
      </w:r>
      <w:proofErr w:type="spellEnd"/>
      <w:r w:rsidRPr="005C521F">
        <w:rPr>
          <w:sz w:val="22"/>
          <w:szCs w:val="22"/>
          <w:lang w:val="es-ES_tradnl"/>
        </w:rPr>
        <w:t xml:space="preserve"> yang </w:t>
      </w:r>
      <w:proofErr w:type="spellStart"/>
      <w:r w:rsidRPr="005C521F">
        <w:rPr>
          <w:sz w:val="22"/>
          <w:szCs w:val="22"/>
          <w:lang w:val="es-ES_tradnl"/>
        </w:rPr>
        <w:t>mempunyai</w:t>
      </w:r>
      <w:proofErr w:type="spellEnd"/>
      <w:r w:rsidRPr="005C521F">
        <w:rPr>
          <w:sz w:val="22"/>
          <w:szCs w:val="22"/>
          <w:lang w:val="es-ES_tradnl"/>
        </w:rPr>
        <w:t xml:space="preserve"> </w:t>
      </w:r>
      <w:proofErr w:type="spellStart"/>
      <w:r w:rsidRPr="005C521F">
        <w:rPr>
          <w:sz w:val="22"/>
          <w:szCs w:val="22"/>
          <w:lang w:val="es-ES_tradnl"/>
        </w:rPr>
        <w:t>kuasa</w:t>
      </w:r>
      <w:proofErr w:type="spellEnd"/>
      <w:r w:rsidRPr="005C521F">
        <w:rPr>
          <w:sz w:val="22"/>
          <w:szCs w:val="22"/>
          <w:lang w:val="es-ES_tradnl"/>
        </w:rPr>
        <w:t xml:space="preserve"> </w:t>
      </w:r>
      <w:proofErr w:type="spellStart"/>
      <w:r w:rsidRPr="005C521F">
        <w:rPr>
          <w:sz w:val="22"/>
          <w:szCs w:val="22"/>
          <w:lang w:val="es-ES_tradnl"/>
        </w:rPr>
        <w:t>tertinggi</w:t>
      </w:r>
      <w:proofErr w:type="spellEnd"/>
      <w:r w:rsidRPr="005C521F">
        <w:rPr>
          <w:sz w:val="22"/>
          <w:szCs w:val="22"/>
          <w:lang w:val="es-ES_tradnl"/>
        </w:rPr>
        <w:t xml:space="preserve">, </w:t>
      </w:r>
      <w:proofErr w:type="spellStart"/>
      <w:r w:rsidRPr="005C521F">
        <w:rPr>
          <w:sz w:val="22"/>
          <w:szCs w:val="22"/>
          <w:lang w:val="es-ES_tradnl"/>
        </w:rPr>
        <w:t>akal</w:t>
      </w:r>
      <w:proofErr w:type="spellEnd"/>
      <w:r w:rsidRPr="005C521F">
        <w:rPr>
          <w:sz w:val="22"/>
          <w:szCs w:val="22"/>
          <w:lang w:val="es-ES_tradnl"/>
        </w:rPr>
        <w:t xml:space="preserve"> dan </w:t>
      </w:r>
      <w:proofErr w:type="spellStart"/>
      <w:r w:rsidRPr="005C521F">
        <w:rPr>
          <w:sz w:val="22"/>
          <w:szCs w:val="22"/>
          <w:lang w:val="es-ES_tradnl"/>
        </w:rPr>
        <w:t>sumber</w:t>
      </w:r>
      <w:proofErr w:type="spellEnd"/>
      <w:r w:rsidRPr="005C521F">
        <w:rPr>
          <w:sz w:val="22"/>
          <w:szCs w:val="22"/>
          <w:lang w:val="es-ES_tradnl"/>
        </w:rPr>
        <w:t xml:space="preserve"> yang </w:t>
      </w:r>
      <w:proofErr w:type="spellStart"/>
      <w:r w:rsidRPr="005C521F">
        <w:rPr>
          <w:sz w:val="22"/>
          <w:szCs w:val="22"/>
          <w:lang w:val="es-ES_tradnl"/>
        </w:rPr>
        <w:t>mempunyai</w:t>
      </w:r>
      <w:proofErr w:type="spellEnd"/>
      <w:r w:rsidRPr="005C521F">
        <w:rPr>
          <w:sz w:val="22"/>
          <w:szCs w:val="22"/>
          <w:lang w:val="es-ES_tradnl"/>
        </w:rPr>
        <w:t xml:space="preserve"> </w:t>
      </w:r>
      <w:proofErr w:type="spellStart"/>
      <w:r w:rsidRPr="005C521F">
        <w:rPr>
          <w:sz w:val="22"/>
          <w:szCs w:val="22"/>
          <w:lang w:val="es-ES_tradnl"/>
        </w:rPr>
        <w:t>akhlak</w:t>
      </w:r>
      <w:proofErr w:type="spellEnd"/>
      <w:r w:rsidRPr="005C521F">
        <w:rPr>
          <w:sz w:val="22"/>
          <w:szCs w:val="22"/>
          <w:lang w:val="es-ES_tradnl"/>
        </w:rPr>
        <w:t xml:space="preserve"> </w:t>
      </w:r>
      <w:proofErr w:type="spellStart"/>
      <w:r w:rsidRPr="005C521F">
        <w:rPr>
          <w:sz w:val="22"/>
          <w:szCs w:val="22"/>
          <w:lang w:val="es-ES_tradnl"/>
        </w:rPr>
        <w:t>dengan</w:t>
      </w:r>
      <w:proofErr w:type="spellEnd"/>
      <w:r w:rsidRPr="005C521F">
        <w:rPr>
          <w:sz w:val="22"/>
          <w:szCs w:val="22"/>
          <w:lang w:val="es-ES_tradnl"/>
        </w:rPr>
        <w:t xml:space="preserve"> </w:t>
      </w:r>
      <w:proofErr w:type="spellStart"/>
      <w:r w:rsidRPr="005C521F">
        <w:rPr>
          <w:sz w:val="22"/>
          <w:szCs w:val="22"/>
          <w:lang w:val="es-ES_tradnl"/>
        </w:rPr>
        <w:t>etika</w:t>
      </w:r>
      <w:proofErr w:type="spellEnd"/>
      <w:r w:rsidRPr="005C521F">
        <w:rPr>
          <w:sz w:val="22"/>
          <w:szCs w:val="22"/>
          <w:lang w:val="es-ES_tradnl"/>
        </w:rPr>
        <w:t>.</w:t>
      </w:r>
    </w:p>
    <w:p w14:paraId="35C9AE4E" w14:textId="77777777" w:rsidR="00036DA7" w:rsidRPr="005C521F" w:rsidRDefault="00036DA7" w:rsidP="00036DA7">
      <w:pPr>
        <w:jc w:val="both"/>
        <w:rPr>
          <w:sz w:val="22"/>
          <w:szCs w:val="22"/>
          <w:lang w:val="es-ES_tradnl"/>
        </w:rPr>
      </w:pPr>
    </w:p>
    <w:p w14:paraId="1530ABA6" w14:textId="77777777" w:rsidR="006E2FC0" w:rsidRPr="005C521F" w:rsidRDefault="00036DA7" w:rsidP="006E2FC0">
      <w:pPr>
        <w:jc w:val="both"/>
        <w:rPr>
          <w:lang w:val="es-ES_tradnl"/>
        </w:rPr>
      </w:pPr>
      <w:proofErr w:type="spellStart"/>
      <w:r w:rsidRPr="008A2381">
        <w:t>Sukar</w:t>
      </w:r>
      <w:proofErr w:type="spellEnd"/>
      <w:r w:rsidRPr="008A2381">
        <w:t xml:space="preserve"> </w:t>
      </w:r>
      <w:proofErr w:type="spellStart"/>
      <w:r w:rsidRPr="008A2381">
        <w:t>untuk</w:t>
      </w:r>
      <w:proofErr w:type="spellEnd"/>
      <w:r w:rsidRPr="008A2381">
        <w:t xml:space="preserve"> </w:t>
      </w:r>
      <w:proofErr w:type="spellStart"/>
      <w:r w:rsidRPr="008A2381">
        <w:t>minda</w:t>
      </w:r>
      <w:proofErr w:type="spellEnd"/>
      <w:r w:rsidRPr="008A2381">
        <w:t xml:space="preserve"> </w:t>
      </w:r>
      <w:proofErr w:type="spellStart"/>
      <w:r w:rsidRPr="008A2381">
        <w:t>kita</w:t>
      </w:r>
      <w:proofErr w:type="spellEnd"/>
      <w:r w:rsidRPr="008A2381">
        <w:t xml:space="preserve"> yang terbatas untuk memahami konsep tiada permulaan dan tiada akhir, KEKAL. </w:t>
      </w:r>
      <w:proofErr w:type="spellStart"/>
      <w:r w:rsidRPr="005C521F">
        <w:rPr>
          <w:lang w:val="es-ES_tradnl"/>
        </w:rPr>
        <w:t>Tetapi</w:t>
      </w:r>
      <w:proofErr w:type="spellEnd"/>
      <w:r w:rsidRPr="005C521F">
        <w:rPr>
          <w:lang w:val="es-ES_tradnl"/>
        </w:rPr>
        <w:t xml:space="preserve"> ALLAH </w:t>
      </w:r>
      <w:proofErr w:type="spellStart"/>
      <w:r w:rsidRPr="005C521F">
        <w:rPr>
          <w:lang w:val="es-ES_tradnl"/>
        </w:rPr>
        <w:t>ada</w:t>
      </w:r>
      <w:proofErr w:type="spellEnd"/>
      <w:r w:rsidRPr="005C521F">
        <w:rPr>
          <w:lang w:val="es-ES_tradnl"/>
        </w:rPr>
        <w:t xml:space="preserve"> di mana-mana; </w:t>
      </w:r>
      <w:proofErr w:type="spellStart"/>
      <w:r w:rsidRPr="005C521F">
        <w:rPr>
          <w:lang w:val="es-ES_tradnl"/>
        </w:rPr>
        <w:t>iaitu</w:t>
      </w:r>
      <w:proofErr w:type="spellEnd"/>
      <w:r w:rsidRPr="005C521F">
        <w:rPr>
          <w:lang w:val="es-ES_tradnl"/>
        </w:rPr>
        <w:t xml:space="preserve"> Dia </w:t>
      </w:r>
      <w:proofErr w:type="spellStart"/>
      <w:r w:rsidRPr="005C521F">
        <w:rPr>
          <w:lang w:val="es-ES_tradnl"/>
        </w:rPr>
        <w:t>sentiasa</w:t>
      </w:r>
      <w:proofErr w:type="spellEnd"/>
      <w:r w:rsidRPr="005C521F">
        <w:rPr>
          <w:lang w:val="es-ES_tradnl"/>
        </w:rPr>
        <w:t xml:space="preserve"> </w:t>
      </w:r>
      <w:proofErr w:type="spellStart"/>
      <w:r w:rsidRPr="005C521F">
        <w:rPr>
          <w:lang w:val="es-ES_tradnl"/>
        </w:rPr>
        <w:t>ada</w:t>
      </w:r>
      <w:proofErr w:type="spellEnd"/>
      <w:r w:rsidRPr="005C521F">
        <w:rPr>
          <w:lang w:val="es-ES_tradnl"/>
        </w:rPr>
        <w:t xml:space="preserve">, </w:t>
      </w:r>
      <w:proofErr w:type="spellStart"/>
      <w:r w:rsidRPr="005C521F">
        <w:rPr>
          <w:lang w:val="es-ES_tradnl"/>
        </w:rPr>
        <w:t>sekarang</w:t>
      </w:r>
      <w:proofErr w:type="spellEnd"/>
      <w:r w:rsidRPr="005C521F">
        <w:rPr>
          <w:lang w:val="es-ES_tradnl"/>
        </w:rPr>
        <w:t xml:space="preserve"> dan </w:t>
      </w:r>
      <w:proofErr w:type="spellStart"/>
      <w:r w:rsidRPr="005C521F">
        <w:rPr>
          <w:lang w:val="es-ES_tradnl"/>
        </w:rPr>
        <w:t>akan</w:t>
      </w:r>
      <w:proofErr w:type="spellEnd"/>
      <w:r w:rsidRPr="005C521F">
        <w:rPr>
          <w:lang w:val="es-ES_tradnl"/>
        </w:rPr>
        <w:t xml:space="preserve"> </w:t>
      </w:r>
      <w:proofErr w:type="spellStart"/>
      <w:r w:rsidRPr="005C521F">
        <w:rPr>
          <w:lang w:val="es-ES_tradnl"/>
        </w:rPr>
        <w:t>sentiasa</w:t>
      </w:r>
      <w:proofErr w:type="spellEnd"/>
      <w:r w:rsidRPr="005C521F">
        <w:rPr>
          <w:lang w:val="es-ES_tradnl"/>
        </w:rPr>
        <w:t xml:space="preserve"> </w:t>
      </w:r>
      <w:proofErr w:type="spellStart"/>
      <w:r w:rsidRPr="005C521F">
        <w:rPr>
          <w:lang w:val="es-ES_tradnl"/>
        </w:rPr>
        <w:t>ada</w:t>
      </w:r>
      <w:proofErr w:type="spellEnd"/>
      <w:r w:rsidRPr="005C521F">
        <w:rPr>
          <w:lang w:val="es-ES_tradnl"/>
        </w:rPr>
        <w:t xml:space="preserve">. </w:t>
      </w:r>
      <w:proofErr w:type="spellStart"/>
      <w:r w:rsidRPr="005C521F">
        <w:rPr>
          <w:lang w:val="es-ES_tradnl"/>
        </w:rPr>
        <w:t>Sejarah</w:t>
      </w:r>
      <w:proofErr w:type="spellEnd"/>
      <w:r w:rsidRPr="005C521F">
        <w:rPr>
          <w:lang w:val="es-ES_tradnl"/>
        </w:rPr>
        <w:t xml:space="preserve"> </w:t>
      </w:r>
      <w:proofErr w:type="spellStart"/>
      <w:r w:rsidRPr="005C521F">
        <w:rPr>
          <w:lang w:val="es-ES_tradnl"/>
        </w:rPr>
        <w:t>menunjukkan</w:t>
      </w:r>
      <w:proofErr w:type="spellEnd"/>
      <w:r w:rsidRPr="005C521F">
        <w:rPr>
          <w:lang w:val="es-ES_tradnl"/>
        </w:rPr>
        <w:t xml:space="preserve"> </w:t>
      </w:r>
      <w:proofErr w:type="spellStart"/>
      <w:r w:rsidRPr="005C521F">
        <w:rPr>
          <w:lang w:val="es-ES_tradnl"/>
        </w:rPr>
        <w:t>semua</w:t>
      </w:r>
      <w:proofErr w:type="spellEnd"/>
      <w:r w:rsidRPr="005C521F">
        <w:rPr>
          <w:lang w:val="es-ES_tradnl"/>
        </w:rPr>
        <w:t xml:space="preserve"> </w:t>
      </w:r>
      <w:proofErr w:type="spellStart"/>
      <w:r w:rsidRPr="005C521F">
        <w:rPr>
          <w:lang w:val="es-ES_tradnl"/>
        </w:rPr>
        <w:t>tamadun</w:t>
      </w:r>
      <w:proofErr w:type="spellEnd"/>
      <w:r w:rsidRPr="005C521F">
        <w:rPr>
          <w:lang w:val="es-ES_tradnl"/>
        </w:rPr>
        <w:t xml:space="preserve"> </w:t>
      </w:r>
      <w:proofErr w:type="spellStart"/>
      <w:r w:rsidRPr="005C521F">
        <w:rPr>
          <w:lang w:val="es-ES_tradnl"/>
        </w:rPr>
        <w:t>telah</w:t>
      </w:r>
      <w:proofErr w:type="spellEnd"/>
      <w:r w:rsidRPr="005C521F">
        <w:rPr>
          <w:lang w:val="es-ES_tradnl"/>
        </w:rPr>
        <w:t xml:space="preserve"> </w:t>
      </w:r>
      <w:proofErr w:type="spellStart"/>
      <w:r w:rsidRPr="005C521F">
        <w:rPr>
          <w:lang w:val="es-ES_tradnl"/>
        </w:rPr>
        <w:t>menyembah</w:t>
      </w:r>
      <w:proofErr w:type="spellEnd"/>
      <w:r w:rsidRPr="005C521F">
        <w:rPr>
          <w:lang w:val="es-ES_tradnl"/>
        </w:rPr>
        <w:t xml:space="preserve"> </w:t>
      </w:r>
      <w:proofErr w:type="spellStart"/>
      <w:r w:rsidRPr="005C521F">
        <w:rPr>
          <w:lang w:val="es-ES_tradnl"/>
        </w:rPr>
        <w:t>beberapa</w:t>
      </w:r>
      <w:proofErr w:type="spellEnd"/>
      <w:r w:rsidRPr="005C521F">
        <w:rPr>
          <w:lang w:val="es-ES_tradnl"/>
        </w:rPr>
        <w:t xml:space="preserve"> </w:t>
      </w:r>
      <w:proofErr w:type="spellStart"/>
      <w:r w:rsidRPr="005C521F">
        <w:rPr>
          <w:lang w:val="es-ES_tradnl"/>
        </w:rPr>
        <w:t>jenis</w:t>
      </w:r>
      <w:proofErr w:type="spellEnd"/>
      <w:r w:rsidRPr="005C521F">
        <w:rPr>
          <w:lang w:val="es-ES_tradnl"/>
        </w:rPr>
        <w:t xml:space="preserve"> </w:t>
      </w:r>
      <w:proofErr w:type="spellStart"/>
      <w:r w:rsidRPr="005C521F">
        <w:rPr>
          <w:lang w:val="es-ES_tradnl"/>
        </w:rPr>
        <w:t>makhluk</w:t>
      </w:r>
      <w:proofErr w:type="spellEnd"/>
      <w:r w:rsidRPr="005C521F">
        <w:rPr>
          <w:lang w:val="es-ES_tradnl"/>
        </w:rPr>
        <w:t xml:space="preserve"> </w:t>
      </w:r>
      <w:proofErr w:type="spellStart"/>
      <w:r w:rsidRPr="005C521F">
        <w:rPr>
          <w:lang w:val="es-ES_tradnl"/>
        </w:rPr>
        <w:t>unggul</w:t>
      </w:r>
      <w:proofErr w:type="spellEnd"/>
      <w:r w:rsidRPr="005C521F">
        <w:rPr>
          <w:lang w:val="es-ES_tradnl"/>
        </w:rPr>
        <w:t xml:space="preserve"> dan </w:t>
      </w:r>
      <w:proofErr w:type="spellStart"/>
      <w:r w:rsidRPr="005C521F">
        <w:rPr>
          <w:lang w:val="es-ES_tradnl"/>
        </w:rPr>
        <w:t>mempercayai</w:t>
      </w:r>
      <w:proofErr w:type="spellEnd"/>
      <w:r w:rsidRPr="005C521F">
        <w:rPr>
          <w:lang w:val="es-ES_tradnl"/>
        </w:rPr>
        <w:t xml:space="preserve"> </w:t>
      </w:r>
      <w:proofErr w:type="spellStart"/>
      <w:r w:rsidRPr="005C521F">
        <w:rPr>
          <w:lang w:val="es-ES_tradnl"/>
        </w:rPr>
        <w:t>kehidupan</w:t>
      </w:r>
      <w:proofErr w:type="spellEnd"/>
      <w:r w:rsidRPr="005C521F">
        <w:rPr>
          <w:lang w:val="es-ES_tradnl"/>
        </w:rPr>
        <w:t xml:space="preserve"> di </w:t>
      </w:r>
      <w:proofErr w:type="spellStart"/>
      <w:r w:rsidRPr="005C521F">
        <w:rPr>
          <w:lang w:val="es-ES_tradnl"/>
        </w:rPr>
        <w:t>luar</w:t>
      </w:r>
      <w:proofErr w:type="spellEnd"/>
      <w:r w:rsidRPr="005C521F">
        <w:rPr>
          <w:lang w:val="es-ES_tradnl"/>
        </w:rPr>
        <w:t xml:space="preserve"> </w:t>
      </w:r>
      <w:proofErr w:type="spellStart"/>
      <w:r w:rsidRPr="005C521F">
        <w:rPr>
          <w:lang w:val="es-ES_tradnl"/>
        </w:rPr>
        <w:t>kehidupan</w:t>
      </w:r>
      <w:proofErr w:type="spellEnd"/>
      <w:r w:rsidRPr="005C521F">
        <w:rPr>
          <w:lang w:val="es-ES_tradnl"/>
        </w:rPr>
        <w:t xml:space="preserve"> </w:t>
      </w:r>
      <w:proofErr w:type="spellStart"/>
      <w:r w:rsidRPr="005C521F">
        <w:rPr>
          <w:lang w:val="es-ES_tradnl"/>
        </w:rPr>
        <w:t>duniawi</w:t>
      </w:r>
      <w:proofErr w:type="spellEnd"/>
      <w:r w:rsidRPr="005C521F">
        <w:rPr>
          <w:lang w:val="es-ES_tradnl"/>
        </w:rPr>
        <w:t xml:space="preserve">. Salomo </w:t>
      </w:r>
      <w:proofErr w:type="spellStart"/>
      <w:r w:rsidRPr="005C521F">
        <w:rPr>
          <w:lang w:val="es-ES_tradnl"/>
        </w:rPr>
        <w:t>menyatakan</w:t>
      </w:r>
      <w:proofErr w:type="spellEnd"/>
      <w:r w:rsidRPr="005C521F">
        <w:rPr>
          <w:lang w:val="es-ES_tradnl"/>
        </w:rPr>
        <w:t xml:space="preserve"> </w:t>
      </w:r>
      <w:proofErr w:type="spellStart"/>
      <w:r w:rsidRPr="005C521F">
        <w:rPr>
          <w:lang w:val="es-ES_tradnl"/>
        </w:rPr>
        <w:t>bahawa</w:t>
      </w:r>
      <w:proofErr w:type="spellEnd"/>
      <w:r w:rsidRPr="005C521F">
        <w:rPr>
          <w:lang w:val="es-ES_tradnl"/>
        </w:rPr>
        <w:t xml:space="preserve"> </w:t>
      </w:r>
      <w:proofErr w:type="spellStart"/>
      <w:r w:rsidRPr="005C521F">
        <w:rPr>
          <w:lang w:val="es-ES_tradnl"/>
        </w:rPr>
        <w:t>Tuhan</w:t>
      </w:r>
      <w:proofErr w:type="spellEnd"/>
      <w:r w:rsidRPr="005C521F">
        <w:rPr>
          <w:lang w:val="es-ES_tradnl"/>
        </w:rPr>
        <w:t xml:space="preserve"> </w:t>
      </w:r>
      <w:proofErr w:type="spellStart"/>
      <w:r w:rsidRPr="005C521F">
        <w:rPr>
          <w:lang w:val="es-ES_tradnl"/>
        </w:rPr>
        <w:t>meletakkan</w:t>
      </w:r>
      <w:proofErr w:type="spellEnd"/>
      <w:r w:rsidRPr="005C521F">
        <w:rPr>
          <w:lang w:val="es-ES_tradnl"/>
        </w:rPr>
        <w:t xml:space="preserve"> </w:t>
      </w:r>
      <w:proofErr w:type="spellStart"/>
      <w:r w:rsidRPr="005C521F">
        <w:rPr>
          <w:lang w:val="es-ES_tradnl"/>
        </w:rPr>
        <w:t>kerinduan</w:t>
      </w:r>
      <w:proofErr w:type="spellEnd"/>
      <w:r w:rsidRPr="005C521F">
        <w:rPr>
          <w:lang w:val="es-ES_tradnl"/>
        </w:rPr>
        <w:t xml:space="preserve"> </w:t>
      </w:r>
      <w:proofErr w:type="spellStart"/>
      <w:r w:rsidRPr="005C521F">
        <w:rPr>
          <w:lang w:val="es-ES_tradnl"/>
        </w:rPr>
        <w:t>ini</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diri</w:t>
      </w:r>
      <w:proofErr w:type="spellEnd"/>
      <w:r w:rsidRPr="005C521F">
        <w:rPr>
          <w:lang w:val="es-ES_tradnl"/>
        </w:rPr>
        <w:t xml:space="preserve"> </w:t>
      </w:r>
      <w:proofErr w:type="spellStart"/>
      <w:r w:rsidRPr="005C521F">
        <w:rPr>
          <w:lang w:val="es-ES_tradnl"/>
        </w:rPr>
        <w:t>manusia</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“Dia juga </w:t>
      </w:r>
      <w:proofErr w:type="spellStart"/>
      <w:r w:rsidRPr="005C521F">
        <w:rPr>
          <w:lang w:val="es-ES_tradnl"/>
        </w:rPr>
        <w:t>telah</w:t>
      </w:r>
      <w:proofErr w:type="spellEnd"/>
      <w:r w:rsidRPr="005C521F">
        <w:rPr>
          <w:lang w:val="es-ES_tradnl"/>
        </w:rPr>
        <w:t xml:space="preserve"> </w:t>
      </w:r>
      <w:proofErr w:type="spellStart"/>
      <w:r w:rsidRPr="005C521F">
        <w:rPr>
          <w:lang w:val="es-ES_tradnl"/>
        </w:rPr>
        <w:t>menetapkan</w:t>
      </w:r>
      <w:proofErr w:type="spellEnd"/>
      <w:r w:rsidRPr="005C521F">
        <w:rPr>
          <w:lang w:val="es-ES_tradnl"/>
        </w:rPr>
        <w:t xml:space="preserve"> </w:t>
      </w:r>
      <w:proofErr w:type="spellStart"/>
      <w:r w:rsidRPr="005C521F">
        <w:rPr>
          <w:lang w:val="es-ES_tradnl"/>
        </w:rPr>
        <w:t>kekekalan</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hati</w:t>
      </w:r>
      <w:proofErr w:type="spellEnd"/>
      <w:r w:rsidRPr="005C521F">
        <w:rPr>
          <w:lang w:val="es-ES_tradnl"/>
        </w:rPr>
        <w:t xml:space="preserve"> </w:t>
      </w:r>
      <w:proofErr w:type="spellStart"/>
      <w:r w:rsidRPr="005C521F">
        <w:rPr>
          <w:lang w:val="es-ES_tradnl"/>
        </w:rPr>
        <w:t>manusia</w:t>
      </w:r>
      <w:proofErr w:type="spellEnd"/>
      <w:r w:rsidRPr="005C521F">
        <w:rPr>
          <w:lang w:val="es-ES_tradnl"/>
        </w:rPr>
        <w:t xml:space="preserve">; </w:t>
      </w:r>
      <w:proofErr w:type="spellStart"/>
      <w:r w:rsidRPr="005C521F">
        <w:rPr>
          <w:lang w:val="es-ES_tradnl"/>
        </w:rPr>
        <w:t>tetapi</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w:t>
      </w:r>
      <w:proofErr w:type="spellStart"/>
      <w:r w:rsidRPr="005C521F">
        <w:rPr>
          <w:lang w:val="es-ES_tradnl"/>
        </w:rPr>
        <w:t>tidak</w:t>
      </w:r>
      <w:proofErr w:type="spellEnd"/>
      <w:r w:rsidRPr="005C521F">
        <w:rPr>
          <w:lang w:val="es-ES_tradnl"/>
        </w:rPr>
        <w:t xml:space="preserve"> </w:t>
      </w:r>
      <w:proofErr w:type="spellStart"/>
      <w:r w:rsidRPr="005C521F">
        <w:rPr>
          <w:lang w:val="es-ES_tradnl"/>
        </w:rPr>
        <w:t>dapat</w:t>
      </w:r>
      <w:proofErr w:type="spellEnd"/>
      <w:r w:rsidRPr="005C521F">
        <w:rPr>
          <w:lang w:val="es-ES_tradnl"/>
        </w:rPr>
        <w:t xml:space="preserve"> </w:t>
      </w:r>
      <w:proofErr w:type="spellStart"/>
      <w:r w:rsidRPr="005C521F">
        <w:rPr>
          <w:lang w:val="es-ES_tradnl"/>
        </w:rPr>
        <w:t>memahami</w:t>
      </w:r>
      <w:proofErr w:type="spellEnd"/>
      <w:r w:rsidRPr="005C521F">
        <w:rPr>
          <w:lang w:val="es-ES_tradnl"/>
        </w:rPr>
        <w:t xml:space="preserve"> apa yang </w:t>
      </w:r>
      <w:proofErr w:type="spellStart"/>
      <w:r w:rsidRPr="005C521F">
        <w:rPr>
          <w:lang w:val="es-ES_tradnl"/>
        </w:rPr>
        <w:t>telah</w:t>
      </w:r>
      <w:proofErr w:type="spellEnd"/>
      <w:r w:rsidRPr="005C521F">
        <w:rPr>
          <w:lang w:val="es-ES_tradnl"/>
        </w:rPr>
        <w:t xml:space="preserve"> </w:t>
      </w:r>
      <w:proofErr w:type="spellStart"/>
      <w:r w:rsidRPr="005C521F">
        <w:rPr>
          <w:lang w:val="es-ES_tradnl"/>
        </w:rPr>
        <w:t>dilakukan</w:t>
      </w:r>
      <w:proofErr w:type="spellEnd"/>
      <w:r w:rsidRPr="005C521F">
        <w:rPr>
          <w:lang w:val="es-ES_tradnl"/>
        </w:rPr>
        <w:t xml:space="preserve"> </w:t>
      </w:r>
      <w:proofErr w:type="spellStart"/>
      <w:r w:rsidRPr="005C521F">
        <w:rPr>
          <w:lang w:val="es-ES_tradnl"/>
        </w:rPr>
        <w:t>oleh</w:t>
      </w:r>
      <w:proofErr w:type="spellEnd"/>
      <w:r w:rsidRPr="005C521F">
        <w:rPr>
          <w:lang w:val="es-ES_tradnl"/>
        </w:rPr>
        <w:t xml:space="preserve"> </w:t>
      </w:r>
      <w:proofErr w:type="spellStart"/>
      <w:r w:rsidRPr="005C521F">
        <w:rPr>
          <w:lang w:val="es-ES_tradnl"/>
        </w:rPr>
        <w:t>Tuhan</w:t>
      </w:r>
      <w:proofErr w:type="spellEnd"/>
      <w:r w:rsidRPr="005C521F">
        <w:rPr>
          <w:lang w:val="es-ES_tradnl"/>
        </w:rPr>
        <w:t xml:space="preserve"> </w:t>
      </w:r>
      <w:proofErr w:type="spellStart"/>
      <w:r w:rsidRPr="005C521F">
        <w:rPr>
          <w:lang w:val="es-ES_tradnl"/>
        </w:rPr>
        <w:t>dari</w:t>
      </w:r>
      <w:proofErr w:type="spellEnd"/>
      <w:r w:rsidRPr="005C521F">
        <w:rPr>
          <w:lang w:val="es-ES_tradnl"/>
        </w:rPr>
        <w:t xml:space="preserve"> </w:t>
      </w:r>
      <w:proofErr w:type="spellStart"/>
      <w:r w:rsidRPr="005C521F">
        <w:rPr>
          <w:lang w:val="es-ES_tradnl"/>
        </w:rPr>
        <w:t>awal</w:t>
      </w:r>
      <w:proofErr w:type="spellEnd"/>
      <w:r w:rsidRPr="005C521F">
        <w:rPr>
          <w:lang w:val="es-ES_tradnl"/>
        </w:rPr>
        <w:t xml:space="preserve"> </w:t>
      </w:r>
      <w:proofErr w:type="spellStart"/>
      <w:r w:rsidRPr="005C521F">
        <w:rPr>
          <w:lang w:val="es-ES_tradnl"/>
        </w:rPr>
        <w:t>hingga</w:t>
      </w:r>
      <w:proofErr w:type="spellEnd"/>
      <w:r w:rsidRPr="005C521F">
        <w:rPr>
          <w:lang w:val="es-ES_tradnl"/>
        </w:rPr>
        <w:t xml:space="preserve"> </w:t>
      </w:r>
      <w:proofErr w:type="spellStart"/>
      <w:r w:rsidRPr="005C521F">
        <w:rPr>
          <w:lang w:val="es-ES_tradnl"/>
        </w:rPr>
        <w:t>akhir</w:t>
      </w:r>
      <w:proofErr w:type="spellEnd"/>
      <w:r w:rsidRPr="005C521F">
        <w:rPr>
          <w:lang w:val="es-ES_tradnl"/>
        </w:rPr>
        <w:t>." (</w:t>
      </w:r>
      <w:proofErr w:type="spellStart"/>
      <w:r w:rsidRPr="005C521F">
        <w:rPr>
          <w:lang w:val="es-ES_tradnl"/>
        </w:rPr>
        <w:t>Pkh</w:t>
      </w:r>
      <w:proofErr w:type="spellEnd"/>
      <w:r w:rsidRPr="005C521F">
        <w:rPr>
          <w:lang w:val="es-ES_tradnl"/>
        </w:rPr>
        <w:t xml:space="preserve"> 3:11-12)</w:t>
      </w:r>
    </w:p>
    <w:p w14:paraId="0735B375" w14:textId="77777777" w:rsidR="006E2FC0" w:rsidRPr="005C521F" w:rsidRDefault="006E2FC0" w:rsidP="006E2FC0">
      <w:pPr>
        <w:jc w:val="both"/>
        <w:rPr>
          <w:lang w:val="es-ES_tradnl"/>
        </w:rPr>
      </w:pPr>
    </w:p>
    <w:p w14:paraId="3232532A" w14:textId="77777777" w:rsidR="0066053E" w:rsidRPr="005C521F" w:rsidRDefault="0066053E" w:rsidP="0066053E">
      <w:pPr>
        <w:rPr>
          <w:color w:val="auto"/>
          <w:kern w:val="0"/>
          <w:sz w:val="22"/>
          <w:szCs w:val="22"/>
          <w:lang w:val="es-ES_tradnl"/>
        </w:rPr>
      </w:pPr>
      <w:proofErr w:type="spellStart"/>
      <w:r w:rsidRPr="005C521F">
        <w:rPr>
          <w:color w:val="auto"/>
          <w:kern w:val="0"/>
          <w:sz w:val="22"/>
          <w:szCs w:val="22"/>
          <w:lang w:val="es-ES_tradnl"/>
        </w:rPr>
        <w:t>Isi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kandungan</w:t>
      </w:r>
      <w:proofErr w:type="spellEnd"/>
    </w:p>
    <w:p w14:paraId="4FAD4CEC" w14:textId="77777777" w:rsidR="0066053E" w:rsidRPr="005C521F" w:rsidRDefault="0066053E" w:rsidP="0066053E">
      <w:pPr>
        <w:spacing w:line="276" w:lineRule="auto"/>
        <w:ind w:left="270"/>
        <w:rPr>
          <w:rFonts w:ascii="Tahoma" w:hAnsi="Tahoma" w:cs="Tahoma"/>
          <w:b/>
          <w:bCs/>
          <w:color w:val="auto"/>
          <w:kern w:val="0"/>
          <w:sz w:val="22"/>
          <w:szCs w:val="22"/>
          <w:lang w:val="es-ES_tradnl"/>
        </w:rPr>
      </w:pP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neraka</w:t>
      </w:r>
      <w:proofErr w:type="spellEnd"/>
      <w:r w:rsidR="008A2EE4" w:rsidRPr="005C521F">
        <w:rPr>
          <w:color w:val="auto"/>
          <w:kern w:val="0"/>
          <w:sz w:val="22"/>
          <w:szCs w:val="22"/>
          <w:lang w:val="es-ES_tradnl"/>
        </w:rPr>
        <w:tab/>
      </w:r>
      <w:r w:rsidR="008A2EE4" w:rsidRPr="005C521F">
        <w:rPr>
          <w:color w:val="auto"/>
          <w:kern w:val="0"/>
          <w:sz w:val="22"/>
          <w:szCs w:val="22"/>
          <w:lang w:val="es-ES_tradnl"/>
        </w:rPr>
        <w:tab/>
      </w:r>
    </w:p>
    <w:p w14:paraId="466CCB55" w14:textId="77777777" w:rsidR="0066053E" w:rsidRPr="005C521F" w:rsidRDefault="00193CD9" w:rsidP="0066053E">
      <w:pPr>
        <w:spacing w:line="276" w:lineRule="auto"/>
        <w:ind w:left="270"/>
        <w:rPr>
          <w:color w:val="auto"/>
          <w:kern w:val="0"/>
          <w:sz w:val="22"/>
          <w:szCs w:val="22"/>
          <w:lang w:val="es-ES_tradnl"/>
        </w:rPr>
      </w:pP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008A2EE4" w:rsidRPr="005C521F">
        <w:rPr>
          <w:color w:val="auto"/>
          <w:kern w:val="0"/>
          <w:sz w:val="22"/>
          <w:szCs w:val="22"/>
          <w:lang w:val="es-ES_tradnl"/>
        </w:rPr>
        <w:tab/>
      </w:r>
    </w:p>
    <w:p w14:paraId="56C14E4D" w14:textId="77777777" w:rsidR="0066053E" w:rsidRPr="005C521F" w:rsidRDefault="0066053E" w:rsidP="0066053E">
      <w:pPr>
        <w:spacing w:line="276" w:lineRule="auto"/>
        <w:ind w:left="270"/>
        <w:rPr>
          <w:color w:val="auto"/>
          <w:kern w:val="0"/>
          <w:sz w:val="22"/>
          <w:szCs w:val="22"/>
          <w:lang w:val="es-ES_tradnl"/>
        </w:rPr>
      </w:pPr>
      <w:proofErr w:type="spellStart"/>
      <w:r w:rsidRPr="005C521F">
        <w:rPr>
          <w:color w:val="auto"/>
          <w:kern w:val="0"/>
          <w:sz w:val="22"/>
          <w:szCs w:val="22"/>
          <w:lang w:val="es-ES_tradnl"/>
        </w:rPr>
        <w:t>malaikat</w:t>
      </w:r>
      <w:proofErr w:type="spellEnd"/>
      <w:r w:rsidR="008A2EE4" w:rsidRPr="005C521F">
        <w:rPr>
          <w:color w:val="auto"/>
          <w:kern w:val="0"/>
          <w:sz w:val="22"/>
          <w:szCs w:val="22"/>
          <w:lang w:val="es-ES_tradnl"/>
        </w:rPr>
        <w:tab/>
      </w:r>
      <w:r w:rsidR="008A2EE4" w:rsidRPr="005C521F">
        <w:rPr>
          <w:color w:val="auto"/>
          <w:kern w:val="0"/>
          <w:sz w:val="22"/>
          <w:szCs w:val="22"/>
          <w:lang w:val="es-ES_tradnl"/>
        </w:rPr>
        <w:tab/>
      </w:r>
      <w:r w:rsidR="008A2EE4" w:rsidRPr="005C521F">
        <w:rPr>
          <w:color w:val="auto"/>
          <w:kern w:val="0"/>
          <w:sz w:val="22"/>
          <w:szCs w:val="22"/>
          <w:lang w:val="es-ES_tradnl"/>
        </w:rPr>
        <w:tab/>
      </w:r>
    </w:p>
    <w:p w14:paraId="50E5B251" w14:textId="77777777" w:rsidR="002C60BF" w:rsidRPr="005C521F" w:rsidRDefault="0066053E" w:rsidP="0066053E">
      <w:pPr>
        <w:spacing w:line="276" w:lineRule="auto"/>
        <w:ind w:left="270"/>
        <w:rPr>
          <w:color w:val="auto"/>
          <w:kern w:val="0"/>
          <w:sz w:val="22"/>
          <w:szCs w:val="22"/>
          <w:lang w:val="es-ES_tradnl"/>
        </w:rPr>
      </w:pPr>
      <w:proofErr w:type="spellStart"/>
      <w:r w:rsidRPr="005C521F">
        <w:rPr>
          <w:color w:val="auto"/>
          <w:kern w:val="0"/>
          <w:sz w:val="22"/>
          <w:szCs w:val="22"/>
          <w:lang w:val="es-ES_tradnl"/>
        </w:rPr>
        <w:t>syaitan</w:t>
      </w:r>
      <w:proofErr w:type="spellEnd"/>
      <w:r w:rsidR="008A2EE4" w:rsidRPr="005C521F">
        <w:rPr>
          <w:color w:val="auto"/>
          <w:kern w:val="0"/>
          <w:sz w:val="22"/>
          <w:szCs w:val="22"/>
          <w:lang w:val="es-ES_tradnl"/>
        </w:rPr>
        <w:tab/>
      </w:r>
      <w:r w:rsidR="008A2EE4" w:rsidRPr="005C521F">
        <w:rPr>
          <w:color w:val="auto"/>
          <w:kern w:val="0"/>
          <w:sz w:val="22"/>
          <w:szCs w:val="22"/>
          <w:lang w:val="es-ES_tradnl"/>
        </w:rPr>
        <w:tab/>
      </w:r>
    </w:p>
    <w:p w14:paraId="16F6BF2B" w14:textId="77777777" w:rsidR="002C60BF" w:rsidRPr="005C521F" w:rsidRDefault="002C60BF" w:rsidP="0066053E">
      <w:pPr>
        <w:spacing w:line="276" w:lineRule="auto"/>
        <w:ind w:left="270"/>
        <w:rPr>
          <w:color w:val="auto"/>
          <w:kern w:val="0"/>
          <w:sz w:val="22"/>
          <w:szCs w:val="22"/>
          <w:lang w:val="es-ES_tradnl"/>
        </w:rPr>
      </w:pPr>
    </w:p>
    <w:p w14:paraId="1310A420" w14:textId="77777777" w:rsidR="0066053E" w:rsidRPr="005C521F" w:rsidRDefault="0066053E" w:rsidP="0066053E">
      <w:pPr>
        <w:spacing w:line="276" w:lineRule="auto"/>
        <w:ind w:left="270"/>
        <w:rPr>
          <w:color w:val="auto"/>
          <w:kern w:val="0"/>
          <w:sz w:val="22"/>
          <w:szCs w:val="22"/>
          <w:lang w:val="es-ES_tradnl"/>
        </w:rPr>
      </w:pPr>
    </w:p>
    <w:p w14:paraId="00750864" w14:textId="77777777" w:rsidR="000441FD" w:rsidRPr="005C521F" w:rsidRDefault="000441FD" w:rsidP="008A2381">
      <w:pPr>
        <w:pStyle w:val="Heading3"/>
        <w:rPr>
          <w:lang w:val="es-ES_tradnl"/>
        </w:rPr>
      </w:pPr>
      <w:proofErr w:type="spellStart"/>
      <w:r w:rsidRPr="005C521F">
        <w:rPr>
          <w:lang w:val="es-ES_tradnl"/>
        </w:rPr>
        <w:lastRenderedPageBreak/>
        <w:t>Bab</w:t>
      </w:r>
      <w:proofErr w:type="spellEnd"/>
      <w:r w:rsidRPr="005C521F">
        <w:rPr>
          <w:lang w:val="es-ES_tradnl"/>
        </w:rPr>
        <w:t xml:space="preserve"> 1</w:t>
      </w:r>
    </w:p>
    <w:p w14:paraId="24CF909D" w14:textId="77777777" w:rsidR="00567C09" w:rsidRPr="005C521F" w:rsidRDefault="00567C09" w:rsidP="008A2381">
      <w:pPr>
        <w:pStyle w:val="Heading2"/>
        <w:rPr>
          <w:lang w:val="es-ES_tradnl"/>
        </w:rPr>
      </w:pPr>
      <w:proofErr w:type="spellStart"/>
      <w:r w:rsidRPr="005C521F">
        <w:rPr>
          <w:lang w:val="es-ES_tradnl"/>
        </w:rPr>
        <w:t>Syurga</w:t>
      </w:r>
      <w:proofErr w:type="spellEnd"/>
      <w:r w:rsidRPr="005C521F">
        <w:rPr>
          <w:lang w:val="es-ES_tradnl"/>
        </w:rPr>
        <w:t xml:space="preserve"> dan </w:t>
      </w:r>
      <w:proofErr w:type="spellStart"/>
      <w:r w:rsidRPr="005C521F">
        <w:rPr>
          <w:lang w:val="es-ES_tradnl"/>
        </w:rPr>
        <w:t>neraka</w:t>
      </w:r>
      <w:proofErr w:type="spellEnd"/>
    </w:p>
    <w:p w14:paraId="49EB97ED" w14:textId="77777777" w:rsidR="00567C09" w:rsidRPr="005C521F" w:rsidRDefault="00567C09" w:rsidP="00567C09">
      <w:pPr>
        <w:rPr>
          <w:lang w:val="es-ES_tradnl"/>
        </w:rPr>
      </w:pPr>
    </w:p>
    <w:p w14:paraId="6E30299D" w14:textId="77777777" w:rsidR="00567C09" w:rsidRPr="005C521F" w:rsidRDefault="00567C09" w:rsidP="00567C09">
      <w:pPr>
        <w:rPr>
          <w:b/>
          <w:bCs/>
          <w:lang w:val="es-ES_tradnl"/>
        </w:rPr>
      </w:pPr>
      <w:proofErr w:type="spellStart"/>
      <w:r w:rsidRPr="005C521F">
        <w:rPr>
          <w:b/>
          <w:bCs/>
          <w:lang w:val="es-ES_tradnl"/>
        </w:rPr>
        <w:t>Adakah</w:t>
      </w:r>
      <w:proofErr w:type="spellEnd"/>
      <w:r w:rsidRPr="005C521F">
        <w:rPr>
          <w:b/>
          <w:bCs/>
          <w:lang w:val="es-ES_tradnl"/>
        </w:rPr>
        <w:t xml:space="preserve"> </w:t>
      </w:r>
      <w:proofErr w:type="spellStart"/>
      <w:r w:rsidRPr="005C521F">
        <w:rPr>
          <w:b/>
          <w:bCs/>
          <w:lang w:val="es-ES_tradnl"/>
        </w:rPr>
        <w:t>Syurga</w:t>
      </w:r>
      <w:proofErr w:type="spellEnd"/>
      <w:r w:rsidRPr="005C521F">
        <w:rPr>
          <w:b/>
          <w:bCs/>
          <w:lang w:val="es-ES_tradnl"/>
        </w:rPr>
        <w:t xml:space="preserve"> </w:t>
      </w:r>
      <w:proofErr w:type="spellStart"/>
      <w:r w:rsidRPr="005C521F">
        <w:rPr>
          <w:b/>
          <w:bCs/>
          <w:lang w:val="es-ES_tradnl"/>
        </w:rPr>
        <w:t>dicipta</w:t>
      </w:r>
      <w:proofErr w:type="spellEnd"/>
      <w:r w:rsidRPr="005C521F">
        <w:rPr>
          <w:b/>
          <w:bCs/>
          <w:lang w:val="es-ES_tradnl"/>
        </w:rPr>
        <w:t xml:space="preserve"> </w:t>
      </w:r>
      <w:proofErr w:type="spellStart"/>
      <w:r w:rsidRPr="005C521F">
        <w:rPr>
          <w:b/>
          <w:bCs/>
          <w:lang w:val="es-ES_tradnl"/>
        </w:rPr>
        <w:t>atau</w:t>
      </w:r>
      <w:proofErr w:type="spellEnd"/>
      <w:r w:rsidRPr="005C521F">
        <w:rPr>
          <w:b/>
          <w:bCs/>
          <w:lang w:val="es-ES_tradnl"/>
        </w:rPr>
        <w:t xml:space="preserve"> </w:t>
      </w:r>
      <w:proofErr w:type="spellStart"/>
      <w:r w:rsidRPr="005C521F">
        <w:rPr>
          <w:b/>
          <w:bCs/>
          <w:lang w:val="es-ES_tradnl"/>
        </w:rPr>
        <w:t>sentiasa</w:t>
      </w:r>
      <w:proofErr w:type="spellEnd"/>
      <w:r w:rsidRPr="005C521F">
        <w:rPr>
          <w:b/>
          <w:bCs/>
          <w:lang w:val="es-ES_tradnl"/>
        </w:rPr>
        <w:t xml:space="preserve"> </w:t>
      </w:r>
      <w:proofErr w:type="spellStart"/>
      <w:r w:rsidRPr="005C521F">
        <w:rPr>
          <w:b/>
          <w:bCs/>
          <w:lang w:val="es-ES_tradnl"/>
        </w:rPr>
        <w:t>wujud</w:t>
      </w:r>
      <w:proofErr w:type="spellEnd"/>
      <w:r w:rsidRPr="005C521F">
        <w:rPr>
          <w:b/>
          <w:bCs/>
          <w:lang w:val="es-ES_tradnl"/>
        </w:rPr>
        <w:t>?</w:t>
      </w:r>
    </w:p>
    <w:p w14:paraId="48B94B58" w14:textId="77777777" w:rsidR="004C6B30" w:rsidRPr="005C521F" w:rsidRDefault="004C6B30" w:rsidP="00567C09">
      <w:pPr>
        <w:rPr>
          <w:lang w:val="es-ES_tradnl"/>
        </w:rPr>
      </w:pPr>
    </w:p>
    <w:p w14:paraId="078C4A9C" w14:textId="77777777" w:rsidR="009B34E2" w:rsidRPr="005C521F" w:rsidRDefault="006E2FC0" w:rsidP="009B34E2">
      <w:pPr>
        <w:rPr>
          <w:lang w:val="es-ES_tradnl"/>
        </w:rPr>
      </w:pPr>
      <w:proofErr w:type="spellStart"/>
      <w:r w:rsidRPr="005C521F">
        <w:rPr>
          <w:lang w:val="es-ES_tradnl"/>
        </w:rPr>
        <w:t>Syurga</w:t>
      </w:r>
      <w:proofErr w:type="spellEnd"/>
      <w:r w:rsidRPr="005C521F">
        <w:rPr>
          <w:lang w:val="es-ES_tradnl"/>
        </w:rPr>
        <w:t xml:space="preserve"> </w:t>
      </w:r>
      <w:proofErr w:type="spellStart"/>
      <w:r w:rsidRPr="005C521F">
        <w:rPr>
          <w:lang w:val="es-ES_tradnl"/>
        </w:rPr>
        <w:t>samawi</w:t>
      </w:r>
      <w:proofErr w:type="spellEnd"/>
      <w:r w:rsidRPr="005C521F">
        <w:rPr>
          <w:lang w:val="es-ES_tradnl"/>
        </w:rPr>
        <w:t xml:space="preserve"> </w:t>
      </w:r>
      <w:proofErr w:type="spellStart"/>
      <w:r w:rsidRPr="005C521F">
        <w:rPr>
          <w:lang w:val="es-ES_tradnl"/>
        </w:rPr>
        <w:t>adalah</w:t>
      </w:r>
      <w:proofErr w:type="spellEnd"/>
      <w:r w:rsidRPr="005C521F">
        <w:rPr>
          <w:lang w:val="es-ES_tradnl"/>
        </w:rPr>
        <w:t xml:space="preserve"> </w:t>
      </w:r>
      <w:proofErr w:type="spellStart"/>
      <w:r w:rsidRPr="005C521F">
        <w:rPr>
          <w:lang w:val="es-ES_tradnl"/>
        </w:rPr>
        <w:t>tempat</w:t>
      </w:r>
      <w:proofErr w:type="spellEnd"/>
      <w:r w:rsidRPr="005C521F">
        <w:rPr>
          <w:lang w:val="es-ES_tradnl"/>
        </w:rPr>
        <w:t xml:space="preserve"> </w:t>
      </w:r>
      <w:proofErr w:type="spellStart"/>
      <w:r w:rsidRPr="005C521F">
        <w:rPr>
          <w:lang w:val="es-ES_tradnl"/>
        </w:rPr>
        <w:t>tinggal</w:t>
      </w:r>
      <w:proofErr w:type="spellEnd"/>
      <w:r w:rsidRPr="005C521F">
        <w:rPr>
          <w:lang w:val="es-ES_tradnl"/>
        </w:rPr>
        <w:t xml:space="preserve"> </w:t>
      </w:r>
      <w:proofErr w:type="spellStart"/>
      <w:r w:rsidRPr="005C521F">
        <w:rPr>
          <w:lang w:val="es-ES_tradnl"/>
        </w:rPr>
        <w:t>Tuhan</w:t>
      </w:r>
      <w:proofErr w:type="spellEnd"/>
      <w:r w:rsidRPr="005C521F">
        <w:rPr>
          <w:lang w:val="es-ES_tradnl"/>
        </w:rPr>
        <w:t xml:space="preserve">. </w:t>
      </w:r>
      <w:proofErr w:type="spellStart"/>
      <w:r w:rsidRPr="005C521F">
        <w:rPr>
          <w:lang w:val="es-ES_tradnl"/>
        </w:rPr>
        <w:t>Oleh</w:t>
      </w:r>
      <w:proofErr w:type="spellEnd"/>
      <w:r w:rsidRPr="005C521F">
        <w:rPr>
          <w:lang w:val="es-ES_tradnl"/>
        </w:rPr>
        <w:t xml:space="preserve"> </w:t>
      </w:r>
      <w:proofErr w:type="spellStart"/>
      <w:r w:rsidRPr="005C521F">
        <w:rPr>
          <w:lang w:val="es-ES_tradnl"/>
        </w:rPr>
        <w:t>kerana</w:t>
      </w:r>
      <w:proofErr w:type="spellEnd"/>
      <w:r w:rsidRPr="005C521F">
        <w:rPr>
          <w:lang w:val="es-ES_tradnl"/>
        </w:rPr>
        <w:t xml:space="preserve"> </w:t>
      </w:r>
      <w:proofErr w:type="spellStart"/>
      <w:r w:rsidRPr="005C521F">
        <w:rPr>
          <w:lang w:val="es-ES_tradnl"/>
        </w:rPr>
        <w:t>Tuhan</w:t>
      </w:r>
      <w:proofErr w:type="spellEnd"/>
      <w:r w:rsidRPr="005C521F">
        <w:rPr>
          <w:lang w:val="es-ES_tradnl"/>
        </w:rPr>
        <w:t xml:space="preserve"> </w:t>
      </w:r>
      <w:proofErr w:type="spellStart"/>
      <w:r w:rsidRPr="005C521F">
        <w:rPr>
          <w:lang w:val="es-ES_tradnl"/>
        </w:rPr>
        <w:t>itu</w:t>
      </w:r>
      <w:proofErr w:type="spellEnd"/>
      <w:r w:rsidRPr="005C521F">
        <w:rPr>
          <w:lang w:val="es-ES_tradnl"/>
        </w:rPr>
        <w:t xml:space="preserve"> </w:t>
      </w:r>
      <w:proofErr w:type="spellStart"/>
      <w:r w:rsidRPr="005C521F">
        <w:rPr>
          <w:lang w:val="es-ES_tradnl"/>
        </w:rPr>
        <w:t>ada</w:t>
      </w:r>
      <w:proofErr w:type="spellEnd"/>
      <w:r w:rsidRPr="005C521F">
        <w:rPr>
          <w:lang w:val="es-ES_tradnl"/>
        </w:rPr>
        <w:t xml:space="preserve"> di mana-mana, </w:t>
      </w:r>
      <w:proofErr w:type="spellStart"/>
      <w:r w:rsidRPr="005C521F">
        <w:rPr>
          <w:lang w:val="es-ES_tradnl"/>
        </w:rPr>
        <w:t>sentiasa</w:t>
      </w:r>
      <w:proofErr w:type="spellEnd"/>
      <w:r w:rsidRPr="005C521F">
        <w:rPr>
          <w:lang w:val="es-ES_tradnl"/>
        </w:rPr>
        <w:t xml:space="preserve"> </w:t>
      </w:r>
      <w:proofErr w:type="spellStart"/>
      <w:r w:rsidRPr="005C521F">
        <w:rPr>
          <w:lang w:val="es-ES_tradnl"/>
        </w:rPr>
        <w:t>ada</w:t>
      </w:r>
      <w:proofErr w:type="spellEnd"/>
      <w:r w:rsidRPr="005C521F">
        <w:rPr>
          <w:lang w:val="es-ES_tradnl"/>
        </w:rPr>
        <w:t xml:space="preserve">, dan </w:t>
      </w:r>
      <w:proofErr w:type="spellStart"/>
      <w:r w:rsidRPr="005C521F">
        <w:rPr>
          <w:lang w:val="es-ES_tradnl"/>
        </w:rPr>
        <w:t>oleh</w:t>
      </w:r>
      <w:proofErr w:type="spellEnd"/>
      <w:r w:rsidRPr="005C521F">
        <w:rPr>
          <w:lang w:val="es-ES_tradnl"/>
        </w:rPr>
        <w:t xml:space="preserve"> </w:t>
      </w:r>
      <w:proofErr w:type="spellStart"/>
      <w:r w:rsidRPr="005C521F">
        <w:rPr>
          <w:lang w:val="es-ES_tradnl"/>
        </w:rPr>
        <w:t>kerana</w:t>
      </w:r>
      <w:proofErr w:type="spellEnd"/>
      <w:r w:rsidRPr="005C521F">
        <w:rPr>
          <w:lang w:val="es-ES_tradnl"/>
        </w:rPr>
        <w:t xml:space="preserve"> </w:t>
      </w:r>
      <w:proofErr w:type="spellStart"/>
      <w:r w:rsidRPr="005C521F">
        <w:rPr>
          <w:lang w:val="es-ES_tradnl"/>
        </w:rPr>
        <w:t>Syurga</w:t>
      </w:r>
      <w:proofErr w:type="spellEnd"/>
      <w:r w:rsidRPr="005C521F">
        <w:rPr>
          <w:lang w:val="es-ES_tradnl"/>
        </w:rPr>
        <w:t xml:space="preserve"> </w:t>
      </w:r>
      <w:proofErr w:type="spellStart"/>
      <w:r w:rsidRPr="005C521F">
        <w:rPr>
          <w:lang w:val="es-ES_tradnl"/>
        </w:rPr>
        <w:t>adalah</w:t>
      </w:r>
      <w:proofErr w:type="spellEnd"/>
      <w:r w:rsidRPr="005C521F">
        <w:rPr>
          <w:lang w:val="es-ES_tradnl"/>
        </w:rPr>
        <w:t xml:space="preserve"> </w:t>
      </w:r>
      <w:proofErr w:type="spellStart"/>
      <w:r w:rsidRPr="005C521F">
        <w:rPr>
          <w:lang w:val="es-ES_tradnl"/>
        </w:rPr>
        <w:t>tempat</w:t>
      </w:r>
      <w:proofErr w:type="spellEnd"/>
      <w:r w:rsidRPr="005C521F">
        <w:rPr>
          <w:lang w:val="es-ES_tradnl"/>
        </w:rPr>
        <w:t xml:space="preserve"> </w:t>
      </w:r>
      <w:proofErr w:type="spellStart"/>
      <w:r w:rsidRPr="005C521F">
        <w:rPr>
          <w:lang w:val="es-ES_tradnl"/>
        </w:rPr>
        <w:t>tinggalNya</w:t>
      </w:r>
      <w:proofErr w:type="spellEnd"/>
      <w:r w:rsidRPr="005C521F">
        <w:rPr>
          <w:lang w:val="es-ES_tradnl"/>
        </w:rPr>
        <w:t xml:space="preserve">, </w:t>
      </w:r>
      <w:proofErr w:type="spellStart"/>
      <w:r w:rsidRPr="005C521F">
        <w:rPr>
          <w:lang w:val="es-ES_tradnl"/>
        </w:rPr>
        <w:t>maka</w:t>
      </w:r>
      <w:proofErr w:type="spellEnd"/>
      <w:r w:rsidRPr="005C521F">
        <w:rPr>
          <w:lang w:val="es-ES_tradnl"/>
        </w:rPr>
        <w:t xml:space="preserve"> </w:t>
      </w:r>
      <w:proofErr w:type="spellStart"/>
      <w:r w:rsidRPr="005C521F">
        <w:rPr>
          <w:lang w:val="es-ES_tradnl"/>
        </w:rPr>
        <w:t>Syurga</w:t>
      </w:r>
      <w:proofErr w:type="spellEnd"/>
      <w:r w:rsidRPr="005C521F">
        <w:rPr>
          <w:lang w:val="es-ES_tradnl"/>
        </w:rPr>
        <w:t xml:space="preserve"> </w:t>
      </w:r>
      <w:proofErr w:type="spellStart"/>
      <w:r w:rsidRPr="005C521F">
        <w:rPr>
          <w:lang w:val="es-ES_tradnl"/>
        </w:rPr>
        <w:t>mesti</w:t>
      </w:r>
      <w:proofErr w:type="spellEnd"/>
      <w:r w:rsidRPr="005C521F">
        <w:rPr>
          <w:lang w:val="es-ES_tradnl"/>
        </w:rPr>
        <w:t xml:space="preserve"> </w:t>
      </w:r>
      <w:proofErr w:type="spellStart"/>
      <w:r w:rsidRPr="005C521F">
        <w:rPr>
          <w:lang w:val="es-ES_tradnl"/>
        </w:rPr>
        <w:t>sentiasa</w:t>
      </w:r>
      <w:proofErr w:type="spellEnd"/>
      <w:r w:rsidRPr="005C521F">
        <w:rPr>
          <w:lang w:val="es-ES_tradnl"/>
        </w:rPr>
        <w:t xml:space="preserve"> </w:t>
      </w:r>
      <w:proofErr w:type="spellStart"/>
      <w:r w:rsidRPr="005C521F">
        <w:rPr>
          <w:lang w:val="es-ES_tradnl"/>
        </w:rPr>
        <w:t>wujud</w:t>
      </w:r>
      <w:proofErr w:type="spellEnd"/>
      <w:r w:rsidRPr="005C521F">
        <w:rPr>
          <w:lang w:val="es-ES_tradnl"/>
        </w:rPr>
        <w:t xml:space="preserve">. </w:t>
      </w:r>
      <w:proofErr w:type="spellStart"/>
      <w:r w:rsidRPr="008A2381">
        <w:t>Inilah</w:t>
      </w:r>
      <w:proofErr w:type="spellEnd"/>
      <w:r w:rsidRPr="008A2381">
        <w:t xml:space="preserve"> </w:t>
      </w:r>
      <w:proofErr w:type="spellStart"/>
      <w:r w:rsidRPr="008A2381">
        <w:t>syurga</w:t>
      </w:r>
      <w:proofErr w:type="spellEnd"/>
      <w:r w:rsidRPr="008A2381">
        <w:t xml:space="preserve"> </w:t>
      </w:r>
      <w:proofErr w:type="spellStart"/>
      <w:r w:rsidRPr="008A2381">
        <w:t>tempat</w:t>
      </w:r>
      <w:proofErr w:type="spellEnd"/>
      <w:r w:rsidRPr="008A2381">
        <w:t xml:space="preserve"> orang-orang soleh akan hidup selama-lamanya. Tetapi malaikat hadir ketika “Tuhan menciptakan</w:t>
      </w:r>
      <w:r w:rsidR="004C6B30" w:rsidRPr="00846F11">
        <w:rPr>
          <w:color w:val="auto"/>
        </w:rPr>
        <w:t>yang bukan samawi</w:t>
      </w:r>
      <w:r w:rsidR="009B34E2">
        <w:t xml:space="preserve">langit dan bumi” seperti yang ditunjukkan oleh soalan yang diajukan Tuhan kepada Ayub. “Di manakah kamu ketika Aku membuat asas bumi? … batu penjuru di tempatnya sementara bintang-bintang fajar menyanyi bersama-sama dan semua malaikat bersorak kegembiraan?” </w:t>
      </w:r>
      <w:r w:rsidR="009B34E2" w:rsidRPr="005C521F">
        <w:rPr>
          <w:lang w:val="es-ES_tradnl"/>
        </w:rPr>
        <w:t>(Ayub 38:4-7)</w:t>
      </w:r>
    </w:p>
    <w:p w14:paraId="2C16FBC5" w14:textId="77777777" w:rsidR="009B34E2" w:rsidRPr="005C521F" w:rsidRDefault="009B34E2" w:rsidP="008A2381">
      <w:pPr>
        <w:ind w:left="270"/>
        <w:rPr>
          <w:lang w:val="es-ES_tradnl"/>
        </w:rPr>
      </w:pPr>
    </w:p>
    <w:p w14:paraId="08C577C8" w14:textId="77777777" w:rsidR="003E4136" w:rsidRPr="005C521F" w:rsidRDefault="009B34E2" w:rsidP="008A2381">
      <w:pPr>
        <w:ind w:left="270"/>
        <w:rPr>
          <w:lang w:val="es-ES_tradnl"/>
        </w:rPr>
      </w:pPr>
      <w:proofErr w:type="spellStart"/>
      <w:proofErr w:type="gramStart"/>
      <w:r w:rsidRPr="005C521F">
        <w:rPr>
          <w:b/>
          <w:bCs/>
          <w:lang w:val="es-ES_tradnl"/>
        </w:rPr>
        <w:t>Ulasan:</w:t>
      </w:r>
      <w:r w:rsidRPr="005C521F">
        <w:rPr>
          <w:lang w:val="es-ES_tradnl"/>
        </w:rPr>
        <w:t>Oleh</w:t>
      </w:r>
      <w:proofErr w:type="spellEnd"/>
      <w:proofErr w:type="gramEnd"/>
      <w:r w:rsidRPr="005C521F">
        <w:rPr>
          <w:lang w:val="es-ES_tradnl"/>
        </w:rPr>
        <w:t xml:space="preserve"> </w:t>
      </w:r>
      <w:proofErr w:type="spellStart"/>
      <w:r w:rsidRPr="005C521F">
        <w:rPr>
          <w:lang w:val="es-ES_tradnl"/>
        </w:rPr>
        <w:t>itu</w:t>
      </w:r>
      <w:proofErr w:type="spellEnd"/>
      <w:r w:rsidRPr="005C521F">
        <w:rPr>
          <w:lang w:val="es-ES_tradnl"/>
        </w:rPr>
        <w:t xml:space="preserve">, </w:t>
      </w:r>
      <w:proofErr w:type="spellStart"/>
      <w:r w:rsidRPr="005C521F">
        <w:rPr>
          <w:lang w:val="es-ES_tradnl"/>
        </w:rPr>
        <w:t>bintang</w:t>
      </w:r>
      <w:proofErr w:type="spellEnd"/>
      <w:r w:rsidRPr="005C521F">
        <w:rPr>
          <w:lang w:val="es-ES_tradnl"/>
        </w:rPr>
        <w:t xml:space="preserve"> </w:t>
      </w:r>
      <w:proofErr w:type="spellStart"/>
      <w:r w:rsidRPr="005C521F">
        <w:rPr>
          <w:lang w:val="es-ES_tradnl"/>
        </w:rPr>
        <w:t>pagi</w:t>
      </w:r>
      <w:proofErr w:type="spellEnd"/>
      <w:r w:rsidRPr="005C521F">
        <w:rPr>
          <w:lang w:val="es-ES_tradnl"/>
        </w:rPr>
        <w:t xml:space="preserve"> dan </w:t>
      </w:r>
      <w:proofErr w:type="spellStart"/>
      <w:r w:rsidRPr="005C521F">
        <w:rPr>
          <w:lang w:val="es-ES_tradnl"/>
        </w:rPr>
        <w:t>malaikat</w:t>
      </w:r>
      <w:proofErr w:type="spellEnd"/>
      <w:r w:rsidRPr="005C521F">
        <w:rPr>
          <w:lang w:val="es-ES_tradnl"/>
        </w:rPr>
        <w:t xml:space="preserve"> </w:t>
      </w:r>
      <w:proofErr w:type="spellStart"/>
      <w:r w:rsidRPr="005C521F">
        <w:rPr>
          <w:lang w:val="es-ES_tradnl"/>
        </w:rPr>
        <w:t>hadir</w:t>
      </w:r>
      <w:proofErr w:type="spellEnd"/>
      <w:r w:rsidRPr="005C521F">
        <w:rPr>
          <w:lang w:val="es-ES_tradnl"/>
        </w:rPr>
        <w:t xml:space="preserve"> pada </w:t>
      </w:r>
      <w:proofErr w:type="spellStart"/>
      <w:r w:rsidRPr="005C521F">
        <w:rPr>
          <w:lang w:val="es-ES_tradnl"/>
        </w:rPr>
        <w:t>penciptaan</w:t>
      </w:r>
      <w:proofErr w:type="spellEnd"/>
      <w:r w:rsidRPr="005C521F">
        <w:rPr>
          <w:lang w:val="es-ES_tradnl"/>
        </w:rPr>
        <w:t xml:space="preserve">. </w:t>
      </w:r>
      <w:proofErr w:type="spellStart"/>
      <w:r w:rsidRPr="005C521F">
        <w:rPr>
          <w:lang w:val="es-ES_tradnl"/>
        </w:rPr>
        <w:t>Tidak</w:t>
      </w:r>
      <w:proofErr w:type="spellEnd"/>
      <w:r w:rsidRPr="005C521F">
        <w:rPr>
          <w:lang w:val="es-ES_tradnl"/>
        </w:rPr>
        <w:t xml:space="preserve"> </w:t>
      </w:r>
      <w:proofErr w:type="spellStart"/>
      <w:r w:rsidRPr="005C521F">
        <w:rPr>
          <w:lang w:val="es-ES_tradnl"/>
        </w:rPr>
        <w:t>pasti</w:t>
      </w:r>
      <w:proofErr w:type="spellEnd"/>
      <w:r w:rsidRPr="005C521F">
        <w:rPr>
          <w:lang w:val="es-ES_tradnl"/>
        </w:rPr>
        <w:t xml:space="preserve"> </w:t>
      </w:r>
      <w:proofErr w:type="spellStart"/>
      <w:r w:rsidRPr="005C521F">
        <w:rPr>
          <w:lang w:val="es-ES_tradnl"/>
        </w:rPr>
        <w:t>bila</w:t>
      </w:r>
      <w:proofErr w:type="spellEnd"/>
      <w:r w:rsidRPr="005C521F">
        <w:rPr>
          <w:lang w:val="es-ES_tradnl"/>
        </w:rPr>
        <w:t xml:space="preserve"> </w:t>
      </w:r>
      <w:proofErr w:type="spellStart"/>
      <w:r w:rsidRPr="005C521F">
        <w:rPr>
          <w:lang w:val="es-ES_tradnl"/>
        </w:rPr>
        <w:t>Allah</w:t>
      </w:r>
      <w:proofErr w:type="spellEnd"/>
      <w:r w:rsidRPr="005C521F">
        <w:rPr>
          <w:lang w:val="es-ES_tradnl"/>
        </w:rPr>
        <w:t xml:space="preserve"> </w:t>
      </w:r>
      <w:proofErr w:type="spellStart"/>
      <w:r w:rsidRPr="005C521F">
        <w:rPr>
          <w:lang w:val="es-ES_tradnl"/>
        </w:rPr>
        <w:t>menciptakan</w:t>
      </w:r>
      <w:proofErr w:type="spellEnd"/>
      <w:r w:rsidRPr="005C521F">
        <w:rPr>
          <w:lang w:val="es-ES_tradnl"/>
        </w:rPr>
        <w:t xml:space="preserve"> </w:t>
      </w:r>
      <w:proofErr w:type="spellStart"/>
      <w:r w:rsidRPr="005C521F">
        <w:rPr>
          <w:lang w:val="es-ES_tradnl"/>
        </w:rPr>
        <w:t>mereka</w:t>
      </w:r>
      <w:proofErr w:type="spellEnd"/>
      <w:r w:rsidRPr="005C521F">
        <w:rPr>
          <w:lang w:val="es-ES_tradnl"/>
        </w:rPr>
        <w:t>.</w:t>
      </w:r>
    </w:p>
    <w:p w14:paraId="1A90E483" w14:textId="77777777" w:rsidR="003E4136" w:rsidRPr="005C521F" w:rsidRDefault="003E4136" w:rsidP="003E4136">
      <w:pPr>
        <w:rPr>
          <w:lang w:val="es-ES_tradnl"/>
        </w:rPr>
      </w:pPr>
    </w:p>
    <w:p w14:paraId="439B398D" w14:textId="77777777" w:rsidR="007D55F5" w:rsidRPr="005C521F" w:rsidRDefault="007D55F5" w:rsidP="007D55F5">
      <w:pPr>
        <w:jc w:val="both"/>
        <w:rPr>
          <w:sz w:val="22"/>
          <w:szCs w:val="22"/>
          <w:lang w:val="es-ES_tradnl"/>
        </w:rPr>
      </w:pPr>
      <w:proofErr w:type="spellStart"/>
      <w:r w:rsidRPr="005C521F">
        <w:rPr>
          <w:sz w:val="22"/>
          <w:szCs w:val="22"/>
          <w:lang w:val="es-ES_tradnl"/>
        </w:rPr>
        <w:t>Syurga</w:t>
      </w:r>
      <w:proofErr w:type="spellEnd"/>
      <w:r w:rsidRPr="005C521F">
        <w:rPr>
          <w:sz w:val="22"/>
          <w:szCs w:val="22"/>
          <w:lang w:val="es-ES_tradnl"/>
        </w:rPr>
        <w:t xml:space="preserve"> </w:t>
      </w:r>
      <w:proofErr w:type="spellStart"/>
      <w:r w:rsidRPr="005C521F">
        <w:rPr>
          <w:sz w:val="22"/>
          <w:szCs w:val="22"/>
          <w:lang w:val="es-ES_tradnl"/>
        </w:rPr>
        <w:t>sebagai</w:t>
      </w:r>
      <w:proofErr w:type="spellEnd"/>
      <w:r w:rsidRPr="005C521F">
        <w:rPr>
          <w:sz w:val="22"/>
          <w:szCs w:val="22"/>
          <w:lang w:val="es-ES_tradnl"/>
        </w:rPr>
        <w:t xml:space="preserve"> </w:t>
      </w:r>
      <w:proofErr w:type="spellStart"/>
      <w:r w:rsidRPr="005C521F">
        <w:rPr>
          <w:sz w:val="22"/>
          <w:szCs w:val="22"/>
          <w:lang w:val="es-ES_tradnl"/>
        </w:rPr>
        <w:t>tempat</w:t>
      </w:r>
      <w:proofErr w:type="spellEnd"/>
      <w:r w:rsidRPr="005C521F">
        <w:rPr>
          <w:sz w:val="22"/>
          <w:szCs w:val="22"/>
          <w:lang w:val="es-ES_tradnl"/>
        </w:rPr>
        <w:t xml:space="preserve"> </w:t>
      </w:r>
      <w:proofErr w:type="spellStart"/>
      <w:r w:rsidRPr="005C521F">
        <w:rPr>
          <w:sz w:val="22"/>
          <w:szCs w:val="22"/>
          <w:lang w:val="es-ES_tradnl"/>
        </w:rPr>
        <w:t>kediaman</w:t>
      </w:r>
      <w:proofErr w:type="spellEnd"/>
      <w:r w:rsidRPr="005C521F">
        <w:rPr>
          <w:sz w:val="22"/>
          <w:szCs w:val="22"/>
          <w:lang w:val="es-ES_tradnl"/>
        </w:rPr>
        <w:t xml:space="preserve"> </w:t>
      </w:r>
      <w:proofErr w:type="spellStart"/>
      <w:r w:rsidRPr="005C521F">
        <w:rPr>
          <w:sz w:val="22"/>
          <w:szCs w:val="22"/>
          <w:lang w:val="es-ES_tradnl"/>
        </w:rPr>
        <w:t>Tuhan</w:t>
      </w:r>
      <w:proofErr w:type="spellEnd"/>
      <w:r w:rsidRPr="005C521F">
        <w:rPr>
          <w:sz w:val="22"/>
          <w:szCs w:val="22"/>
          <w:lang w:val="es-ES_tradnl"/>
        </w:rPr>
        <w:t xml:space="preserve"> </w:t>
      </w:r>
      <w:proofErr w:type="spellStart"/>
      <w:r w:rsidRPr="005C521F">
        <w:rPr>
          <w:sz w:val="22"/>
          <w:szCs w:val="22"/>
          <w:lang w:val="es-ES_tradnl"/>
        </w:rPr>
        <w:t>tidak</w:t>
      </w:r>
      <w:proofErr w:type="spellEnd"/>
      <w:r w:rsidRPr="005C521F">
        <w:rPr>
          <w:sz w:val="22"/>
          <w:szCs w:val="22"/>
          <w:lang w:val="es-ES_tradnl"/>
        </w:rPr>
        <w:t xml:space="preserve"> </w:t>
      </w:r>
      <w:proofErr w:type="spellStart"/>
      <w:r w:rsidRPr="005C521F">
        <w:rPr>
          <w:sz w:val="22"/>
          <w:szCs w:val="22"/>
          <w:lang w:val="es-ES_tradnl"/>
        </w:rPr>
        <w:t>boleh</w:t>
      </w:r>
      <w:proofErr w:type="spellEnd"/>
      <w:r w:rsidRPr="005C521F">
        <w:rPr>
          <w:sz w:val="22"/>
          <w:szCs w:val="22"/>
          <w:lang w:val="es-ES_tradnl"/>
        </w:rPr>
        <w:t xml:space="preserve"> </w:t>
      </w:r>
      <w:proofErr w:type="spellStart"/>
      <w:r w:rsidRPr="005C521F">
        <w:rPr>
          <w:sz w:val="22"/>
          <w:szCs w:val="22"/>
          <w:lang w:val="es-ES_tradnl"/>
        </w:rPr>
        <w:t>dikelirukan</w:t>
      </w:r>
      <w:proofErr w:type="spellEnd"/>
      <w:r w:rsidRPr="005C521F">
        <w:rPr>
          <w:sz w:val="22"/>
          <w:szCs w:val="22"/>
          <w:lang w:val="es-ES_tradnl"/>
        </w:rPr>
        <w:t xml:space="preserve"> </w:t>
      </w:r>
      <w:proofErr w:type="spellStart"/>
      <w:r w:rsidRPr="005C521F">
        <w:rPr>
          <w:sz w:val="22"/>
          <w:szCs w:val="22"/>
          <w:lang w:val="es-ES_tradnl"/>
        </w:rPr>
        <w:t>dengan</w:t>
      </w:r>
      <w:proofErr w:type="spellEnd"/>
      <w:r w:rsidRPr="005C521F">
        <w:rPr>
          <w:sz w:val="22"/>
          <w:szCs w:val="22"/>
          <w:lang w:val="es-ES_tradnl"/>
        </w:rPr>
        <w:t>:</w:t>
      </w:r>
    </w:p>
    <w:p w14:paraId="34FBA666" w14:textId="77777777" w:rsidR="007D55F5" w:rsidRPr="009433B4" w:rsidRDefault="007D55F5" w:rsidP="009433B4">
      <w:pPr>
        <w:pStyle w:val="ListParagraph"/>
        <w:numPr>
          <w:ilvl w:val="0"/>
          <w:numId w:val="22"/>
        </w:numPr>
        <w:jc w:val="both"/>
        <w:rPr>
          <w:sz w:val="22"/>
          <w:szCs w:val="22"/>
          <w:lang w:bidi="te-IN"/>
        </w:rPr>
      </w:pPr>
      <w:proofErr w:type="spellStart"/>
      <w:r w:rsidRPr="005C521F">
        <w:rPr>
          <w:sz w:val="22"/>
          <w:szCs w:val="22"/>
          <w:lang w:val="es-ES_tradnl"/>
        </w:rPr>
        <w:t>Syurga</w:t>
      </w:r>
      <w:proofErr w:type="spellEnd"/>
      <w:r w:rsidRPr="005C521F">
        <w:rPr>
          <w:sz w:val="22"/>
          <w:szCs w:val="22"/>
          <w:lang w:val="es-ES_tradnl"/>
        </w:rPr>
        <w:t xml:space="preserve"> </w:t>
      </w:r>
      <w:proofErr w:type="spellStart"/>
      <w:r w:rsidRPr="005C521F">
        <w:rPr>
          <w:sz w:val="22"/>
          <w:szCs w:val="22"/>
          <w:lang w:val="es-ES_tradnl"/>
        </w:rPr>
        <w:t>udara</w:t>
      </w:r>
      <w:proofErr w:type="spellEnd"/>
      <w:r w:rsidRPr="005C521F">
        <w:rPr>
          <w:sz w:val="22"/>
          <w:szCs w:val="22"/>
          <w:lang w:val="es-ES_tradnl"/>
        </w:rPr>
        <w:t xml:space="preserve"> </w:t>
      </w:r>
      <w:proofErr w:type="spellStart"/>
      <w:r w:rsidRPr="005C521F">
        <w:rPr>
          <w:sz w:val="22"/>
          <w:szCs w:val="22"/>
          <w:lang w:val="es-ES_tradnl"/>
        </w:rPr>
        <w:t>merujuk</w:t>
      </w:r>
      <w:proofErr w:type="spellEnd"/>
      <w:r w:rsidRPr="005C521F">
        <w:rPr>
          <w:sz w:val="22"/>
          <w:szCs w:val="22"/>
          <w:lang w:val="es-ES_tradnl"/>
        </w:rPr>
        <w:t xml:space="preserve"> </w:t>
      </w:r>
      <w:proofErr w:type="spellStart"/>
      <w:r w:rsidRPr="005C521F">
        <w:rPr>
          <w:sz w:val="22"/>
          <w:szCs w:val="22"/>
          <w:lang w:val="es-ES_tradnl"/>
        </w:rPr>
        <w:t>kepada</w:t>
      </w:r>
      <w:proofErr w:type="spellEnd"/>
      <w:r w:rsidRPr="005C521F">
        <w:rPr>
          <w:sz w:val="22"/>
          <w:szCs w:val="22"/>
          <w:lang w:val="es-ES_tradnl"/>
        </w:rPr>
        <w:t xml:space="preserve"> </w:t>
      </w:r>
      <w:proofErr w:type="spellStart"/>
      <w:r w:rsidRPr="005C521F">
        <w:rPr>
          <w:sz w:val="22"/>
          <w:szCs w:val="22"/>
          <w:lang w:val="es-ES_tradnl"/>
        </w:rPr>
        <w:t>langit</w:t>
      </w:r>
      <w:proofErr w:type="spellEnd"/>
      <w:r w:rsidRPr="005C521F">
        <w:rPr>
          <w:sz w:val="22"/>
          <w:szCs w:val="22"/>
          <w:lang w:val="es-ES_tradnl"/>
        </w:rPr>
        <w:t xml:space="preserve"> atmosfera, </w:t>
      </w:r>
      <w:proofErr w:type="spellStart"/>
      <w:r w:rsidRPr="005C521F">
        <w:rPr>
          <w:sz w:val="22"/>
          <w:szCs w:val="22"/>
          <w:lang w:val="es-ES_tradnl"/>
        </w:rPr>
        <w:t>sebagai</w:t>
      </w:r>
      <w:proofErr w:type="spellEnd"/>
      <w:r w:rsidRPr="005C521F">
        <w:rPr>
          <w:sz w:val="22"/>
          <w:szCs w:val="22"/>
          <w:lang w:val="es-ES_tradnl"/>
        </w:rPr>
        <w:t xml:space="preserve"> "</w:t>
      </w:r>
      <w:proofErr w:type="spellStart"/>
      <w:r w:rsidRPr="005C521F">
        <w:rPr>
          <w:sz w:val="22"/>
          <w:szCs w:val="22"/>
          <w:lang w:val="es-ES_tradnl"/>
        </w:rPr>
        <w:t>burung</w:t>
      </w:r>
      <w:proofErr w:type="spellEnd"/>
      <w:r w:rsidRPr="005C521F">
        <w:rPr>
          <w:sz w:val="22"/>
          <w:szCs w:val="22"/>
          <w:lang w:val="es-ES_tradnl"/>
        </w:rPr>
        <w:t xml:space="preserve"> </w:t>
      </w:r>
      <w:proofErr w:type="spellStart"/>
      <w:r w:rsidRPr="005C521F">
        <w:rPr>
          <w:sz w:val="22"/>
          <w:szCs w:val="22"/>
          <w:lang w:val="es-ES_tradnl"/>
        </w:rPr>
        <w:t>syurga</w:t>
      </w:r>
      <w:proofErr w:type="spellEnd"/>
      <w:r w:rsidRPr="005C521F">
        <w:rPr>
          <w:sz w:val="22"/>
          <w:szCs w:val="22"/>
          <w:lang w:val="es-ES_tradnl"/>
        </w:rPr>
        <w:t xml:space="preserve">" </w:t>
      </w:r>
      <w:proofErr w:type="spellStart"/>
      <w:r w:rsidRPr="005C521F">
        <w:rPr>
          <w:sz w:val="22"/>
          <w:szCs w:val="22"/>
          <w:lang w:val="es-ES_tradnl"/>
        </w:rPr>
        <w:t>atau</w:t>
      </w:r>
      <w:proofErr w:type="spellEnd"/>
      <w:r w:rsidRPr="005C521F">
        <w:rPr>
          <w:sz w:val="22"/>
          <w:szCs w:val="22"/>
          <w:lang w:val="es-ES_tradnl"/>
        </w:rPr>
        <w:t xml:space="preserve"> "</w:t>
      </w:r>
      <w:proofErr w:type="spellStart"/>
      <w:r w:rsidRPr="005C521F">
        <w:rPr>
          <w:sz w:val="22"/>
          <w:szCs w:val="22"/>
          <w:lang w:val="es-ES_tradnl"/>
        </w:rPr>
        <w:t>awan</w:t>
      </w:r>
      <w:proofErr w:type="spellEnd"/>
      <w:r w:rsidRPr="005C521F">
        <w:rPr>
          <w:sz w:val="22"/>
          <w:szCs w:val="22"/>
          <w:lang w:val="es-ES_tradnl"/>
        </w:rPr>
        <w:t xml:space="preserve"> </w:t>
      </w:r>
      <w:proofErr w:type="spellStart"/>
      <w:r w:rsidRPr="005C521F">
        <w:rPr>
          <w:sz w:val="22"/>
          <w:szCs w:val="22"/>
          <w:lang w:val="es-ES_tradnl"/>
        </w:rPr>
        <w:t>syurga</w:t>
      </w:r>
      <w:proofErr w:type="spellEnd"/>
      <w:r w:rsidRPr="005C521F">
        <w:rPr>
          <w:sz w:val="22"/>
          <w:szCs w:val="22"/>
          <w:lang w:val="es-ES_tradnl"/>
        </w:rPr>
        <w:t xml:space="preserve">." </w:t>
      </w:r>
      <w:r w:rsidRPr="009433B4">
        <w:rPr>
          <w:sz w:val="22"/>
          <w:szCs w:val="22"/>
        </w:rPr>
        <w:t xml:space="preserve">(Matius 6:26; 8:20; </w:t>
      </w:r>
      <w:proofErr w:type="spellStart"/>
      <w:r w:rsidRPr="009433B4">
        <w:rPr>
          <w:sz w:val="22"/>
          <w:szCs w:val="22"/>
        </w:rPr>
        <w:t>Kisah</w:t>
      </w:r>
      <w:proofErr w:type="spellEnd"/>
      <w:r w:rsidRPr="009433B4">
        <w:rPr>
          <w:sz w:val="22"/>
          <w:szCs w:val="22"/>
        </w:rPr>
        <w:t xml:space="preserve"> 10:12; 11:6; Yakobus 5:18)</w:t>
      </w:r>
    </w:p>
    <w:p w14:paraId="352B582B" w14:textId="77777777" w:rsidR="007D55F5" w:rsidRPr="007D55F5" w:rsidRDefault="007D55F5" w:rsidP="007D55F5">
      <w:pPr>
        <w:ind w:left="270"/>
        <w:jc w:val="both"/>
        <w:rPr>
          <w:sz w:val="22"/>
          <w:szCs w:val="22"/>
          <w:lang w:bidi="te-IN"/>
        </w:rPr>
      </w:pPr>
    </w:p>
    <w:p w14:paraId="5AE23D8A" w14:textId="77777777" w:rsidR="007D55F5" w:rsidRPr="009433B4" w:rsidRDefault="007D55F5" w:rsidP="009433B4">
      <w:pPr>
        <w:pStyle w:val="ListParagraph"/>
        <w:numPr>
          <w:ilvl w:val="0"/>
          <w:numId w:val="22"/>
        </w:numPr>
        <w:jc w:val="both"/>
        <w:rPr>
          <w:sz w:val="22"/>
          <w:szCs w:val="22"/>
          <w:lang w:bidi="te-IN"/>
        </w:rPr>
      </w:pPr>
      <w:proofErr w:type="spellStart"/>
      <w:r w:rsidRPr="005C521F">
        <w:rPr>
          <w:sz w:val="22"/>
          <w:szCs w:val="22"/>
          <w:lang w:val="es-ES_tradnl" w:bidi="te-IN"/>
        </w:rPr>
        <w:t>Syurga</w:t>
      </w:r>
      <w:proofErr w:type="spellEnd"/>
      <w:r w:rsidRPr="005C521F">
        <w:rPr>
          <w:sz w:val="22"/>
          <w:szCs w:val="22"/>
          <w:lang w:val="es-ES_tradnl" w:bidi="te-IN"/>
        </w:rPr>
        <w:t xml:space="preserve"> </w:t>
      </w:r>
      <w:proofErr w:type="spellStart"/>
      <w:r w:rsidRPr="005C521F">
        <w:rPr>
          <w:sz w:val="22"/>
          <w:szCs w:val="22"/>
          <w:lang w:val="es-ES_tradnl" w:bidi="te-IN"/>
        </w:rPr>
        <w:t>sidereal</w:t>
      </w:r>
      <w:proofErr w:type="spellEnd"/>
      <w:r w:rsidRPr="005C521F">
        <w:rPr>
          <w:sz w:val="22"/>
          <w:szCs w:val="22"/>
          <w:lang w:val="es-ES_tradnl" w:bidi="te-IN"/>
        </w:rPr>
        <w:t xml:space="preserve">, </w:t>
      </w:r>
      <w:proofErr w:type="spellStart"/>
      <w:r w:rsidRPr="005C521F">
        <w:rPr>
          <w:sz w:val="22"/>
          <w:szCs w:val="22"/>
          <w:lang w:val="es-ES_tradnl" w:bidi="te-IN"/>
        </w:rPr>
        <w:t>kawasan</w:t>
      </w:r>
      <w:proofErr w:type="spellEnd"/>
      <w:r w:rsidRPr="005C521F">
        <w:rPr>
          <w:sz w:val="22"/>
          <w:szCs w:val="22"/>
          <w:lang w:val="es-ES_tradnl" w:bidi="te-IN"/>
        </w:rPr>
        <w:t xml:space="preserve"> "</w:t>
      </w:r>
      <w:proofErr w:type="spellStart"/>
      <w:r w:rsidRPr="005C521F">
        <w:rPr>
          <w:sz w:val="22"/>
          <w:szCs w:val="22"/>
          <w:lang w:val="es-ES_tradnl" w:bidi="te-IN"/>
        </w:rPr>
        <w:t>matahari</w:t>
      </w:r>
      <w:proofErr w:type="spellEnd"/>
      <w:r w:rsidRPr="005C521F">
        <w:rPr>
          <w:sz w:val="22"/>
          <w:szCs w:val="22"/>
          <w:lang w:val="es-ES_tradnl" w:bidi="te-IN"/>
        </w:rPr>
        <w:t>", "</w:t>
      </w:r>
      <w:proofErr w:type="spellStart"/>
      <w:r w:rsidRPr="005C521F">
        <w:rPr>
          <w:sz w:val="22"/>
          <w:szCs w:val="22"/>
          <w:lang w:val="es-ES_tradnl" w:bidi="te-IN"/>
        </w:rPr>
        <w:t>bulan</w:t>
      </w:r>
      <w:proofErr w:type="spellEnd"/>
      <w:r w:rsidRPr="005C521F">
        <w:rPr>
          <w:sz w:val="22"/>
          <w:szCs w:val="22"/>
          <w:lang w:val="es-ES_tradnl" w:bidi="te-IN"/>
        </w:rPr>
        <w:t>", dan "</w:t>
      </w:r>
      <w:proofErr w:type="spellStart"/>
      <w:r w:rsidRPr="005C521F">
        <w:rPr>
          <w:sz w:val="22"/>
          <w:szCs w:val="22"/>
          <w:lang w:val="es-ES_tradnl" w:bidi="te-IN"/>
        </w:rPr>
        <w:t>bintang</w:t>
      </w:r>
      <w:proofErr w:type="spellEnd"/>
      <w:r w:rsidRPr="005C521F">
        <w:rPr>
          <w:sz w:val="22"/>
          <w:szCs w:val="22"/>
          <w:lang w:val="es-ES_tradnl" w:bidi="te-IN"/>
        </w:rPr>
        <w:t xml:space="preserve">". </w:t>
      </w:r>
      <w:r w:rsidRPr="009433B4">
        <w:rPr>
          <w:sz w:val="22"/>
          <w:szCs w:val="22"/>
          <w:lang w:bidi="te-IN"/>
        </w:rPr>
        <w:t>(</w:t>
      </w:r>
      <w:proofErr w:type="spellStart"/>
      <w:r w:rsidRPr="009433B4">
        <w:rPr>
          <w:sz w:val="22"/>
          <w:szCs w:val="22"/>
          <w:lang w:bidi="te-IN"/>
        </w:rPr>
        <w:t>Kejadian</w:t>
      </w:r>
      <w:proofErr w:type="spellEnd"/>
      <w:r w:rsidRPr="009433B4">
        <w:rPr>
          <w:sz w:val="22"/>
          <w:szCs w:val="22"/>
          <w:lang w:bidi="te-IN"/>
        </w:rPr>
        <w:t xml:space="preserve"> 1:14-16; </w:t>
      </w:r>
      <w:proofErr w:type="spellStart"/>
      <w:r w:rsidRPr="009433B4">
        <w:rPr>
          <w:sz w:val="22"/>
          <w:szCs w:val="22"/>
          <w:lang w:bidi="te-IN"/>
        </w:rPr>
        <w:t>Mazmur</w:t>
      </w:r>
      <w:proofErr w:type="spellEnd"/>
      <w:r w:rsidRPr="009433B4">
        <w:rPr>
          <w:sz w:val="22"/>
          <w:szCs w:val="22"/>
          <w:lang w:bidi="te-IN"/>
        </w:rPr>
        <w:t xml:space="preserve"> 8:3-4; Matius 24:29,35; Markus 13:15,31; Ibrani 11:12; Wahyu 6:14; 20:11)</w:t>
      </w:r>
    </w:p>
    <w:p w14:paraId="345FC1C2" w14:textId="77777777" w:rsidR="007D55F5" w:rsidRPr="007D55F5" w:rsidRDefault="007D55F5" w:rsidP="00567C09">
      <w:pPr>
        <w:rPr>
          <w:sz w:val="22"/>
          <w:szCs w:val="22"/>
        </w:rPr>
      </w:pPr>
    </w:p>
    <w:p w14:paraId="5898F529" w14:textId="77777777" w:rsidR="00567C09" w:rsidRPr="005C521F" w:rsidRDefault="00567C09" w:rsidP="00567C09">
      <w:pPr>
        <w:rPr>
          <w:b/>
          <w:bCs/>
          <w:lang w:val="es-ES_tradnl"/>
        </w:rPr>
      </w:pPr>
      <w:proofErr w:type="spellStart"/>
      <w:r w:rsidRPr="005C521F">
        <w:rPr>
          <w:b/>
          <w:bCs/>
          <w:lang w:val="es-ES_tradnl"/>
        </w:rPr>
        <w:t>Bagaimana</w:t>
      </w:r>
      <w:proofErr w:type="spellEnd"/>
      <w:r w:rsidRPr="005C521F">
        <w:rPr>
          <w:b/>
          <w:bCs/>
          <w:lang w:val="es-ES_tradnl"/>
        </w:rPr>
        <w:t xml:space="preserve"> pula </w:t>
      </w:r>
      <w:proofErr w:type="spellStart"/>
      <w:r w:rsidRPr="005C521F">
        <w:rPr>
          <w:b/>
          <w:bCs/>
          <w:lang w:val="es-ES_tradnl"/>
        </w:rPr>
        <w:t>dengan</w:t>
      </w:r>
      <w:proofErr w:type="spellEnd"/>
      <w:r w:rsidRPr="005C521F">
        <w:rPr>
          <w:b/>
          <w:bCs/>
          <w:lang w:val="es-ES_tradnl"/>
        </w:rPr>
        <w:t xml:space="preserve"> </w:t>
      </w:r>
      <w:proofErr w:type="spellStart"/>
      <w:r w:rsidRPr="005C521F">
        <w:rPr>
          <w:b/>
          <w:bCs/>
          <w:lang w:val="es-ES_tradnl"/>
        </w:rPr>
        <w:t>Neraka</w:t>
      </w:r>
      <w:proofErr w:type="spellEnd"/>
      <w:r w:rsidRPr="005C521F">
        <w:rPr>
          <w:b/>
          <w:bCs/>
          <w:lang w:val="es-ES_tradnl"/>
        </w:rPr>
        <w:t xml:space="preserve">, </w:t>
      </w:r>
      <w:proofErr w:type="spellStart"/>
      <w:r w:rsidRPr="005C521F">
        <w:rPr>
          <w:b/>
          <w:bCs/>
          <w:lang w:val="es-ES_tradnl"/>
        </w:rPr>
        <w:t>adakah</w:t>
      </w:r>
      <w:proofErr w:type="spellEnd"/>
      <w:r w:rsidRPr="005C521F">
        <w:rPr>
          <w:b/>
          <w:bCs/>
          <w:lang w:val="es-ES_tradnl"/>
        </w:rPr>
        <w:t xml:space="preserve"> </w:t>
      </w:r>
      <w:proofErr w:type="spellStart"/>
      <w:r w:rsidRPr="005C521F">
        <w:rPr>
          <w:b/>
          <w:bCs/>
          <w:lang w:val="es-ES_tradnl"/>
        </w:rPr>
        <w:t>ia</w:t>
      </w:r>
      <w:proofErr w:type="spellEnd"/>
      <w:r w:rsidRPr="005C521F">
        <w:rPr>
          <w:b/>
          <w:bCs/>
          <w:lang w:val="es-ES_tradnl"/>
        </w:rPr>
        <w:t xml:space="preserve"> </w:t>
      </w:r>
      <w:proofErr w:type="spellStart"/>
      <w:r w:rsidRPr="005C521F">
        <w:rPr>
          <w:b/>
          <w:bCs/>
          <w:lang w:val="es-ES_tradnl"/>
        </w:rPr>
        <w:t>sentiasa</w:t>
      </w:r>
      <w:proofErr w:type="spellEnd"/>
      <w:r w:rsidRPr="005C521F">
        <w:rPr>
          <w:b/>
          <w:bCs/>
          <w:lang w:val="es-ES_tradnl"/>
        </w:rPr>
        <w:t xml:space="preserve"> </w:t>
      </w:r>
      <w:proofErr w:type="spellStart"/>
      <w:r w:rsidRPr="005C521F">
        <w:rPr>
          <w:b/>
          <w:bCs/>
          <w:lang w:val="es-ES_tradnl"/>
        </w:rPr>
        <w:t>wujud</w:t>
      </w:r>
      <w:proofErr w:type="spellEnd"/>
      <w:r w:rsidRPr="005C521F">
        <w:rPr>
          <w:b/>
          <w:bCs/>
          <w:lang w:val="es-ES_tradnl"/>
        </w:rPr>
        <w:t xml:space="preserve"> </w:t>
      </w:r>
      <w:proofErr w:type="spellStart"/>
      <w:r w:rsidRPr="005C521F">
        <w:rPr>
          <w:b/>
          <w:bCs/>
          <w:lang w:val="es-ES_tradnl"/>
        </w:rPr>
        <w:t>atau</w:t>
      </w:r>
      <w:proofErr w:type="spellEnd"/>
      <w:r w:rsidRPr="005C521F">
        <w:rPr>
          <w:b/>
          <w:bCs/>
          <w:lang w:val="es-ES_tradnl"/>
        </w:rPr>
        <w:t xml:space="preserve"> </w:t>
      </w:r>
      <w:proofErr w:type="spellStart"/>
      <w:r w:rsidRPr="005C521F">
        <w:rPr>
          <w:b/>
          <w:bCs/>
          <w:lang w:val="es-ES_tradnl"/>
        </w:rPr>
        <w:t>ia</w:t>
      </w:r>
      <w:proofErr w:type="spellEnd"/>
      <w:r w:rsidRPr="005C521F">
        <w:rPr>
          <w:b/>
          <w:bCs/>
          <w:lang w:val="es-ES_tradnl"/>
        </w:rPr>
        <w:t xml:space="preserve"> </w:t>
      </w:r>
      <w:proofErr w:type="spellStart"/>
      <w:r w:rsidRPr="005C521F">
        <w:rPr>
          <w:b/>
          <w:bCs/>
          <w:lang w:val="es-ES_tradnl"/>
        </w:rPr>
        <w:t>dicipta</w:t>
      </w:r>
      <w:proofErr w:type="spellEnd"/>
      <w:r w:rsidRPr="005C521F">
        <w:rPr>
          <w:b/>
          <w:bCs/>
          <w:lang w:val="es-ES_tradnl"/>
        </w:rPr>
        <w:t>?</w:t>
      </w:r>
    </w:p>
    <w:p w14:paraId="7F01FCE2" w14:textId="77777777" w:rsidR="004C6B30" w:rsidRPr="005C521F" w:rsidRDefault="004C6B30" w:rsidP="0018575A">
      <w:pPr>
        <w:rPr>
          <w:lang w:val="es-ES_tradnl"/>
        </w:rPr>
      </w:pPr>
    </w:p>
    <w:p w14:paraId="0A4F65E3" w14:textId="77777777" w:rsidR="0018575A" w:rsidRPr="005C521F" w:rsidRDefault="00567C09" w:rsidP="0018575A">
      <w:pPr>
        <w:rPr>
          <w:lang w:val="es-ES_tradnl"/>
        </w:rPr>
      </w:pPr>
      <w:proofErr w:type="spellStart"/>
      <w:r w:rsidRPr="005C521F">
        <w:rPr>
          <w:lang w:val="es-ES_tradnl"/>
        </w:rPr>
        <w:t>Dengan</w:t>
      </w:r>
      <w:proofErr w:type="spellEnd"/>
      <w:r w:rsidRPr="005C521F">
        <w:rPr>
          <w:lang w:val="es-ES_tradnl"/>
        </w:rPr>
        <w:t xml:space="preserve"> </w:t>
      </w:r>
      <w:proofErr w:type="spellStart"/>
      <w:r w:rsidRPr="005C521F">
        <w:rPr>
          <w:lang w:val="es-ES_tradnl"/>
        </w:rPr>
        <w:t>penciptaan</w:t>
      </w:r>
      <w:proofErr w:type="spellEnd"/>
      <w:r w:rsidRPr="005C521F">
        <w:rPr>
          <w:lang w:val="es-ES_tradnl"/>
        </w:rPr>
        <w:t xml:space="preserve"> </w:t>
      </w:r>
      <w:proofErr w:type="spellStart"/>
      <w:r w:rsidRPr="005C521F">
        <w:rPr>
          <w:lang w:val="es-ES_tradnl"/>
        </w:rPr>
        <w:t>syurga</w:t>
      </w:r>
      <w:proofErr w:type="spellEnd"/>
      <w:r w:rsidRPr="005C521F">
        <w:rPr>
          <w:lang w:val="es-ES_tradnl"/>
        </w:rPr>
        <w:t xml:space="preserve"> </w:t>
      </w:r>
      <w:proofErr w:type="spellStart"/>
      <w:r w:rsidRPr="005C521F">
        <w:rPr>
          <w:lang w:val="es-ES_tradnl"/>
        </w:rPr>
        <w:t>makhluk</w:t>
      </w:r>
      <w:proofErr w:type="spellEnd"/>
      <w:r w:rsidRPr="005C521F">
        <w:rPr>
          <w:lang w:val="es-ES_tradnl"/>
        </w:rPr>
        <w:t xml:space="preserve"> </w:t>
      </w:r>
      <w:proofErr w:type="spellStart"/>
      <w:r w:rsidRPr="005C521F">
        <w:rPr>
          <w:lang w:val="es-ES_tradnl"/>
        </w:rPr>
        <w:t>roh</w:t>
      </w:r>
      <w:proofErr w:type="spellEnd"/>
      <w:r w:rsidRPr="005C521F">
        <w:rPr>
          <w:lang w:val="es-ES_tradnl"/>
        </w:rPr>
        <w:t xml:space="preserve"> yang </w:t>
      </w:r>
      <w:proofErr w:type="spellStart"/>
      <w:r w:rsidRPr="005C521F">
        <w:rPr>
          <w:lang w:val="es-ES_tradnl"/>
        </w:rPr>
        <w:t>soleh</w:t>
      </w:r>
      <w:proofErr w:type="spellEnd"/>
      <w:r w:rsidRPr="005C521F">
        <w:rPr>
          <w:lang w:val="es-ES_tradnl"/>
        </w:rPr>
        <w:t xml:space="preserve">, </w:t>
      </w:r>
      <w:proofErr w:type="spellStart"/>
      <w:r w:rsidRPr="005C521F">
        <w:rPr>
          <w:lang w:val="es-ES_tradnl"/>
        </w:rPr>
        <w:t>malaikat</w:t>
      </w:r>
      <w:proofErr w:type="spellEnd"/>
      <w:r w:rsidRPr="005C521F">
        <w:rPr>
          <w:lang w:val="es-ES_tradnl"/>
        </w:rPr>
        <w:t xml:space="preserve">, </w:t>
      </w:r>
      <w:proofErr w:type="spellStart"/>
      <w:r w:rsidRPr="005C521F">
        <w:rPr>
          <w:lang w:val="es-ES_tradnl"/>
        </w:rPr>
        <w:t>tidak</w:t>
      </w:r>
      <w:proofErr w:type="spellEnd"/>
      <w:r w:rsidRPr="005C521F">
        <w:rPr>
          <w:lang w:val="es-ES_tradnl"/>
        </w:rPr>
        <w:t xml:space="preserve"> </w:t>
      </w:r>
      <w:proofErr w:type="spellStart"/>
      <w:r w:rsidRPr="005C521F">
        <w:rPr>
          <w:lang w:val="es-ES_tradnl"/>
        </w:rPr>
        <w:t>ada</w:t>
      </w:r>
      <w:proofErr w:type="spellEnd"/>
      <w:r w:rsidRPr="005C521F">
        <w:rPr>
          <w:lang w:val="es-ES_tradnl"/>
        </w:rPr>
        <w:t xml:space="preserve"> </w:t>
      </w:r>
      <w:proofErr w:type="spellStart"/>
      <w:r w:rsidRPr="005C521F">
        <w:rPr>
          <w:lang w:val="es-ES_tradnl"/>
        </w:rPr>
        <w:t>keperluan</w:t>
      </w:r>
      <w:proofErr w:type="spellEnd"/>
      <w:r w:rsidRPr="005C521F">
        <w:rPr>
          <w:lang w:val="es-ES_tradnl"/>
        </w:rPr>
        <w:t xml:space="preserve"> </w:t>
      </w:r>
      <w:proofErr w:type="spellStart"/>
      <w:r w:rsidRPr="005C521F">
        <w:rPr>
          <w:lang w:val="es-ES_tradnl"/>
        </w:rPr>
        <w:t>untuk</w:t>
      </w:r>
      <w:proofErr w:type="spellEnd"/>
      <w:r w:rsidRPr="005C521F">
        <w:rPr>
          <w:lang w:val="es-ES_tradnl"/>
        </w:rPr>
        <w:t xml:space="preserve"> </w:t>
      </w:r>
      <w:proofErr w:type="spellStart"/>
      <w:r w:rsidRPr="005C521F">
        <w:rPr>
          <w:lang w:val="es-ES_tradnl"/>
        </w:rPr>
        <w:t>Neraka</w:t>
      </w:r>
      <w:proofErr w:type="spellEnd"/>
      <w:r w:rsidRPr="005C521F">
        <w:rPr>
          <w:lang w:val="es-ES_tradnl"/>
        </w:rPr>
        <w:t xml:space="preserve"> </w:t>
      </w:r>
      <w:proofErr w:type="spellStart"/>
      <w:r w:rsidRPr="005C521F">
        <w:rPr>
          <w:lang w:val="es-ES_tradnl"/>
        </w:rPr>
        <w:t>sehingga</w:t>
      </w:r>
      <w:proofErr w:type="spellEnd"/>
      <w:r w:rsidRPr="005C521F">
        <w:rPr>
          <w:lang w:val="es-ES_tradnl"/>
        </w:rPr>
        <w:t xml:space="preserve"> </w:t>
      </w:r>
      <w:proofErr w:type="spellStart"/>
      <w:r w:rsidRPr="005C521F">
        <w:rPr>
          <w:lang w:val="es-ES_tradnl"/>
        </w:rPr>
        <w:t>Iblis</w:t>
      </w:r>
      <w:proofErr w:type="spellEnd"/>
      <w:r w:rsidRPr="005C521F">
        <w:rPr>
          <w:lang w:val="es-ES_tradnl"/>
        </w:rPr>
        <w:t xml:space="preserve">, dan </w:t>
      </w:r>
      <w:proofErr w:type="spellStart"/>
      <w:r w:rsidRPr="005C521F">
        <w:rPr>
          <w:lang w:val="es-ES_tradnl"/>
        </w:rPr>
        <w:t>malaikatnya</w:t>
      </w:r>
      <w:proofErr w:type="spellEnd"/>
      <w:r w:rsidRPr="005C521F">
        <w:rPr>
          <w:lang w:val="es-ES_tradnl"/>
        </w:rPr>
        <w:t xml:space="preserve"> </w:t>
      </w:r>
      <w:proofErr w:type="spellStart"/>
      <w:r w:rsidRPr="005C521F">
        <w:rPr>
          <w:lang w:val="es-ES_tradnl"/>
        </w:rPr>
        <w:t>memberontak</w:t>
      </w:r>
      <w:proofErr w:type="spellEnd"/>
      <w:r w:rsidRPr="005C521F">
        <w:rPr>
          <w:lang w:val="es-ES_tradnl"/>
        </w:rPr>
        <w:t>. “</w:t>
      </w:r>
      <w:proofErr w:type="spellStart"/>
      <w:r w:rsidRPr="005C521F">
        <w:rPr>
          <w:lang w:val="es-ES_tradnl"/>
        </w:rPr>
        <w:t>Sebab</w:t>
      </w:r>
      <w:proofErr w:type="spellEnd"/>
      <w:r w:rsidRPr="005C521F">
        <w:rPr>
          <w:lang w:val="es-ES_tradnl"/>
        </w:rPr>
        <w:t xml:space="preserve"> </w:t>
      </w:r>
      <w:proofErr w:type="spellStart"/>
      <w:r w:rsidRPr="005C521F">
        <w:rPr>
          <w:lang w:val="es-ES_tradnl"/>
        </w:rPr>
        <w:t>jika</w:t>
      </w:r>
      <w:proofErr w:type="spellEnd"/>
      <w:r w:rsidRPr="005C521F">
        <w:rPr>
          <w:lang w:val="es-ES_tradnl"/>
        </w:rPr>
        <w:t xml:space="preserve"> </w:t>
      </w:r>
      <w:proofErr w:type="spellStart"/>
      <w:r w:rsidRPr="005C521F">
        <w:rPr>
          <w:lang w:val="es-ES_tradnl"/>
        </w:rPr>
        <w:t>Allah</w:t>
      </w:r>
      <w:proofErr w:type="spellEnd"/>
      <w:r w:rsidRPr="005C521F">
        <w:rPr>
          <w:lang w:val="es-ES_tradnl"/>
        </w:rPr>
        <w:t xml:space="preserve"> </w:t>
      </w:r>
      <w:proofErr w:type="spellStart"/>
      <w:r w:rsidRPr="005C521F">
        <w:rPr>
          <w:lang w:val="es-ES_tradnl"/>
        </w:rPr>
        <w:t>tidak</w:t>
      </w:r>
      <w:proofErr w:type="spellEnd"/>
      <w:r w:rsidRPr="005C521F">
        <w:rPr>
          <w:lang w:val="es-ES_tradnl"/>
        </w:rPr>
        <w:t xml:space="preserve"> </w:t>
      </w:r>
      <w:proofErr w:type="spellStart"/>
      <w:r w:rsidRPr="005C521F">
        <w:rPr>
          <w:lang w:val="es-ES_tradnl"/>
        </w:rPr>
        <w:t>menyayangkan</w:t>
      </w:r>
      <w:proofErr w:type="spellEnd"/>
      <w:r w:rsidRPr="005C521F">
        <w:rPr>
          <w:lang w:val="es-ES_tradnl"/>
        </w:rPr>
        <w:t xml:space="preserve"> </w:t>
      </w:r>
      <w:proofErr w:type="spellStart"/>
      <w:r w:rsidRPr="005C521F">
        <w:rPr>
          <w:lang w:val="es-ES_tradnl"/>
        </w:rPr>
        <w:t>malaikat</w:t>
      </w:r>
      <w:proofErr w:type="spellEnd"/>
      <w:r w:rsidRPr="005C521F">
        <w:rPr>
          <w:lang w:val="es-ES_tradnl"/>
        </w:rPr>
        <w:t xml:space="preserve"> </w:t>
      </w:r>
      <w:proofErr w:type="spellStart"/>
      <w:r w:rsidRPr="005C521F">
        <w:rPr>
          <w:lang w:val="es-ES_tradnl"/>
        </w:rPr>
        <w:t>ketika</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w:t>
      </w:r>
      <w:proofErr w:type="spellStart"/>
      <w:r w:rsidRPr="005C521F">
        <w:rPr>
          <w:lang w:val="es-ES_tradnl"/>
        </w:rPr>
        <w:t>berdosa</w:t>
      </w:r>
      <w:proofErr w:type="spellEnd"/>
      <w:r w:rsidRPr="005C521F">
        <w:rPr>
          <w:lang w:val="es-ES_tradnl"/>
        </w:rPr>
        <w:t xml:space="preserve">, </w:t>
      </w:r>
      <w:proofErr w:type="spellStart"/>
      <w:r w:rsidRPr="005C521F">
        <w:rPr>
          <w:lang w:val="es-ES_tradnl"/>
        </w:rPr>
        <w:t>tetapi</w:t>
      </w:r>
      <w:proofErr w:type="spellEnd"/>
      <w:r w:rsidRPr="005C521F">
        <w:rPr>
          <w:lang w:val="es-ES_tradnl"/>
        </w:rPr>
        <w:t xml:space="preserve"> </w:t>
      </w:r>
      <w:proofErr w:type="spellStart"/>
      <w:r w:rsidRPr="005C521F">
        <w:rPr>
          <w:lang w:val="es-ES_tradnl"/>
        </w:rPr>
        <w:t>melemparkan</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ke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neraka</w:t>
      </w:r>
      <w:proofErr w:type="spellEnd"/>
      <w:r w:rsidRPr="005C521F">
        <w:rPr>
          <w:lang w:val="es-ES_tradnl"/>
        </w:rPr>
        <w:t xml:space="preserve"> dan </w:t>
      </w:r>
      <w:proofErr w:type="spellStart"/>
      <w:r w:rsidRPr="005C521F">
        <w:rPr>
          <w:lang w:val="es-ES_tradnl"/>
        </w:rPr>
        <w:t>menyerahkan</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ke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belenggu</w:t>
      </w:r>
      <w:proofErr w:type="spellEnd"/>
      <w:r w:rsidRPr="005C521F">
        <w:rPr>
          <w:lang w:val="es-ES_tradnl"/>
        </w:rPr>
        <w:t xml:space="preserve"> </w:t>
      </w:r>
      <w:proofErr w:type="spellStart"/>
      <w:r w:rsidRPr="005C521F">
        <w:rPr>
          <w:lang w:val="es-ES_tradnl"/>
        </w:rPr>
        <w:t>kegelapan</w:t>
      </w:r>
      <w:proofErr w:type="spellEnd"/>
      <w:r w:rsidRPr="005C521F">
        <w:rPr>
          <w:lang w:val="es-ES_tradnl"/>
        </w:rPr>
        <w:t xml:space="preserve"> yang </w:t>
      </w:r>
      <w:proofErr w:type="spellStart"/>
      <w:r w:rsidRPr="005C521F">
        <w:rPr>
          <w:lang w:val="es-ES_tradnl"/>
        </w:rPr>
        <w:t>suram</w:t>
      </w:r>
      <w:proofErr w:type="spellEnd"/>
      <w:r w:rsidRPr="005C521F">
        <w:rPr>
          <w:lang w:val="es-ES_tradnl"/>
        </w:rPr>
        <w:t xml:space="preserve"> </w:t>
      </w:r>
      <w:proofErr w:type="spellStart"/>
      <w:r w:rsidRPr="005C521F">
        <w:rPr>
          <w:lang w:val="es-ES_tradnl"/>
        </w:rPr>
        <w:t>untuk</w:t>
      </w:r>
      <w:proofErr w:type="spellEnd"/>
      <w:r w:rsidRPr="005C521F">
        <w:rPr>
          <w:lang w:val="es-ES_tradnl"/>
        </w:rPr>
        <w:t xml:space="preserve"> </w:t>
      </w:r>
      <w:proofErr w:type="spellStart"/>
      <w:r w:rsidRPr="005C521F">
        <w:rPr>
          <w:lang w:val="es-ES_tradnl"/>
        </w:rPr>
        <w:t>disimpan</w:t>
      </w:r>
      <w:proofErr w:type="spellEnd"/>
      <w:r w:rsidRPr="005C521F">
        <w:rPr>
          <w:lang w:val="es-ES_tradnl"/>
        </w:rPr>
        <w:t xml:space="preserve"> </w:t>
      </w:r>
      <w:proofErr w:type="spellStart"/>
      <w:r w:rsidRPr="005C521F">
        <w:rPr>
          <w:lang w:val="es-ES_tradnl"/>
        </w:rPr>
        <w:t>sampai</w:t>
      </w:r>
      <w:proofErr w:type="spellEnd"/>
      <w:r w:rsidRPr="005C521F">
        <w:rPr>
          <w:lang w:val="es-ES_tradnl"/>
        </w:rPr>
        <w:t xml:space="preserve"> </w:t>
      </w:r>
      <w:proofErr w:type="spellStart"/>
      <w:r w:rsidRPr="005C521F">
        <w:rPr>
          <w:lang w:val="es-ES_tradnl"/>
        </w:rPr>
        <w:t>penghakiman</w:t>
      </w:r>
      <w:proofErr w:type="spellEnd"/>
      <w:r w:rsidRPr="005C521F">
        <w:rPr>
          <w:lang w:val="es-ES_tradnl"/>
        </w:rPr>
        <w:t>.” (2 Petrus 2:4-5)</w:t>
      </w:r>
    </w:p>
    <w:p w14:paraId="23046BA4" w14:textId="77777777" w:rsidR="005F75FB" w:rsidRPr="005C521F" w:rsidRDefault="005F75FB" w:rsidP="0018575A">
      <w:pPr>
        <w:rPr>
          <w:lang w:val="es-ES_tradnl"/>
        </w:rPr>
      </w:pPr>
    </w:p>
    <w:p w14:paraId="7BA23290" w14:textId="77777777" w:rsidR="00633448" w:rsidRPr="005C521F" w:rsidRDefault="00633448" w:rsidP="00633448">
      <w:pPr>
        <w:ind w:left="270"/>
        <w:rPr>
          <w:lang w:val="es-ES_tradnl"/>
        </w:rPr>
      </w:pPr>
      <w:proofErr w:type="spellStart"/>
      <w:r w:rsidRPr="005C521F">
        <w:rPr>
          <w:b/>
          <w:bCs/>
          <w:lang w:val="es-ES_tradnl"/>
        </w:rPr>
        <w:t>Komen</w:t>
      </w:r>
      <w:proofErr w:type="spellEnd"/>
      <w:r w:rsidRPr="005C521F">
        <w:rPr>
          <w:lang w:val="es-ES_tradnl"/>
        </w:rPr>
        <w:t xml:space="preserve">: </w:t>
      </w:r>
      <w:proofErr w:type="spellStart"/>
      <w:r w:rsidRPr="005C521F">
        <w:rPr>
          <w:lang w:val="es-ES_tradnl"/>
        </w:rPr>
        <w:t>Perkataan</w:t>
      </w:r>
      <w:proofErr w:type="spellEnd"/>
      <w:r w:rsidRPr="005C521F">
        <w:rPr>
          <w:lang w:val="es-ES_tradnl"/>
        </w:rPr>
        <w:t xml:space="preserve"> “</w:t>
      </w:r>
      <w:proofErr w:type="spellStart"/>
      <w:r w:rsidRPr="005C521F">
        <w:rPr>
          <w:lang w:val="es-ES_tradnl"/>
        </w:rPr>
        <w:t>Neraka</w:t>
      </w:r>
      <w:proofErr w:type="spellEnd"/>
      <w:r w:rsidRPr="005C521F">
        <w:rPr>
          <w:lang w:val="es-ES_tradnl"/>
        </w:rPr>
        <w:t xml:space="preserve">” </w:t>
      </w:r>
      <w:proofErr w:type="spellStart"/>
      <w:r w:rsidRPr="005C521F">
        <w:rPr>
          <w:lang w:val="es-ES_tradnl"/>
        </w:rPr>
        <w:t>diterjemahkan</w:t>
      </w:r>
      <w:proofErr w:type="spellEnd"/>
      <w:r w:rsidRPr="005C521F">
        <w:rPr>
          <w:lang w:val="es-ES_tradnl"/>
        </w:rPr>
        <w:t xml:space="preserve"> </w:t>
      </w:r>
      <w:proofErr w:type="spellStart"/>
      <w:r w:rsidRPr="005C521F">
        <w:rPr>
          <w:lang w:val="es-ES_tradnl"/>
        </w:rPr>
        <w:t>daripada</w:t>
      </w:r>
      <w:proofErr w:type="spellEnd"/>
      <w:r w:rsidRPr="005C521F">
        <w:rPr>
          <w:lang w:val="es-ES_tradnl"/>
        </w:rPr>
        <w:t xml:space="preserve"> </w:t>
      </w:r>
      <w:proofErr w:type="spellStart"/>
      <w:r w:rsidRPr="005C521F">
        <w:rPr>
          <w:lang w:val="es-ES_tradnl"/>
        </w:rPr>
        <w:t>perkataan</w:t>
      </w:r>
      <w:proofErr w:type="spellEnd"/>
      <w:r w:rsidRPr="005C521F">
        <w:rPr>
          <w:lang w:val="es-ES_tradnl"/>
        </w:rPr>
        <w:t xml:space="preserve"> </w:t>
      </w:r>
      <w:proofErr w:type="spellStart"/>
      <w:r w:rsidRPr="005C521F">
        <w:rPr>
          <w:lang w:val="es-ES_tradnl"/>
        </w:rPr>
        <w:t>Yunani</w:t>
      </w:r>
      <w:proofErr w:type="spellEnd"/>
      <w:r w:rsidRPr="005C521F">
        <w:rPr>
          <w:lang w:val="es-ES_tradnl"/>
        </w:rPr>
        <w:t xml:space="preserve"> </w:t>
      </w:r>
      <w:proofErr w:type="spellStart"/>
      <w:r w:rsidRPr="005C521F">
        <w:rPr>
          <w:lang w:val="es-ES_tradnl"/>
        </w:rPr>
        <w:t>Tartaroósas</w:t>
      </w:r>
      <w:proofErr w:type="spellEnd"/>
      <w:r w:rsidRPr="005C521F">
        <w:rPr>
          <w:lang w:val="es-ES_tradnl"/>
        </w:rPr>
        <w:t xml:space="preserve"> dan </w:t>
      </w:r>
      <w:proofErr w:type="spellStart"/>
      <w:r w:rsidRPr="005C521F">
        <w:rPr>
          <w:lang w:val="es-ES_tradnl"/>
        </w:rPr>
        <w:t>tartaroo</w:t>
      </w:r>
      <w:proofErr w:type="spellEnd"/>
      <w:r w:rsidRPr="005C521F">
        <w:rPr>
          <w:lang w:val="es-ES_tradnl"/>
        </w:rPr>
        <w:t xml:space="preserve"> yang </w:t>
      </w:r>
      <w:proofErr w:type="spellStart"/>
      <w:r w:rsidRPr="005C521F">
        <w:rPr>
          <w:lang w:val="es-ES_tradnl"/>
        </w:rPr>
        <w:t>Strong's</w:t>
      </w:r>
      <w:proofErr w:type="spellEnd"/>
      <w:r w:rsidRPr="005C521F">
        <w:rPr>
          <w:lang w:val="es-ES_tradnl"/>
        </w:rPr>
        <w:t xml:space="preserve"> </w:t>
      </w:r>
      <w:proofErr w:type="spellStart"/>
      <w:r w:rsidRPr="005C521F">
        <w:rPr>
          <w:lang w:val="es-ES_tradnl"/>
        </w:rPr>
        <w:t>Concordance</w:t>
      </w:r>
      <w:proofErr w:type="spellEnd"/>
      <w:r w:rsidRPr="005C521F">
        <w:rPr>
          <w:lang w:val="es-ES_tradnl"/>
        </w:rPr>
        <w:t xml:space="preserve"> </w:t>
      </w:r>
      <w:proofErr w:type="spellStart"/>
      <w:r w:rsidRPr="005C521F">
        <w:rPr>
          <w:lang w:val="es-ES_tradnl"/>
        </w:rPr>
        <w:t>memberikan</w:t>
      </w:r>
      <w:proofErr w:type="spellEnd"/>
      <w:r w:rsidRPr="005C521F">
        <w:rPr>
          <w:lang w:val="es-ES_tradnl"/>
        </w:rPr>
        <w:t xml:space="preserve"> </w:t>
      </w:r>
      <w:proofErr w:type="spellStart"/>
      <w:r w:rsidRPr="005C521F">
        <w:rPr>
          <w:lang w:val="es-ES_tradnl"/>
        </w:rPr>
        <w:t>maknanya</w:t>
      </w:r>
      <w:proofErr w:type="spellEnd"/>
      <w:r w:rsidRPr="005C521F">
        <w:rPr>
          <w:lang w:val="es-ES_tradnl"/>
        </w:rPr>
        <w:t xml:space="preserve"> </w:t>
      </w:r>
      <w:proofErr w:type="spellStart"/>
      <w:r w:rsidRPr="005C521F">
        <w:rPr>
          <w:lang w:val="es-ES_tradnl"/>
        </w:rPr>
        <w:t>sebagai</w:t>
      </w:r>
      <w:proofErr w:type="spellEnd"/>
      <w:r w:rsidRPr="005C521F">
        <w:rPr>
          <w:lang w:val="es-ES_tradnl"/>
        </w:rPr>
        <w:t xml:space="preserve"> “</w:t>
      </w:r>
      <w:proofErr w:type="spellStart"/>
      <w:r w:rsidRPr="005C521F">
        <w:rPr>
          <w:lang w:val="es-ES_tradnl"/>
        </w:rPr>
        <w:t>jurang</w:t>
      </w:r>
      <w:proofErr w:type="spellEnd"/>
      <w:r w:rsidRPr="005C521F">
        <w:rPr>
          <w:lang w:val="es-ES_tradnl"/>
        </w:rPr>
        <w:t xml:space="preserve"> Hades yang </w:t>
      </w:r>
      <w:proofErr w:type="spellStart"/>
      <w:r w:rsidRPr="005C521F">
        <w:rPr>
          <w:lang w:val="es-ES_tradnl"/>
        </w:rPr>
        <w:t>paling</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dipenjarakan</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siksaan</w:t>
      </w:r>
      <w:proofErr w:type="spellEnd"/>
      <w:r w:rsidRPr="005C521F">
        <w:rPr>
          <w:lang w:val="es-ES_tradnl"/>
        </w:rPr>
        <w:t xml:space="preserve"> yang </w:t>
      </w:r>
      <w:proofErr w:type="spellStart"/>
      <w:r w:rsidRPr="005C521F">
        <w:rPr>
          <w:lang w:val="es-ES_tradnl"/>
        </w:rPr>
        <w:t>kekal</w:t>
      </w:r>
      <w:proofErr w:type="spellEnd"/>
      <w:r w:rsidRPr="005C521F">
        <w:rPr>
          <w:lang w:val="es-ES_tradnl"/>
        </w:rPr>
        <w:t xml:space="preserve">.” </w:t>
      </w:r>
      <w:proofErr w:type="spellStart"/>
      <w:r w:rsidRPr="005C521F">
        <w:rPr>
          <w:lang w:val="es-ES_tradnl"/>
        </w:rPr>
        <w:t>Oleh</w:t>
      </w:r>
      <w:proofErr w:type="spellEnd"/>
      <w:r w:rsidRPr="005C521F">
        <w:rPr>
          <w:lang w:val="es-ES_tradnl"/>
        </w:rPr>
        <w:t xml:space="preserve"> </w:t>
      </w:r>
      <w:proofErr w:type="spellStart"/>
      <w:r w:rsidRPr="005C521F">
        <w:rPr>
          <w:lang w:val="es-ES_tradnl"/>
        </w:rPr>
        <w:t>itu</w:t>
      </w:r>
      <w:proofErr w:type="spellEnd"/>
      <w:r w:rsidRPr="005C521F">
        <w:rPr>
          <w:lang w:val="es-ES_tradnl"/>
        </w:rPr>
        <w:t xml:space="preserve">, </w:t>
      </w:r>
      <w:proofErr w:type="spellStart"/>
      <w:r w:rsidRPr="005C521F">
        <w:rPr>
          <w:lang w:val="es-ES_tradnl"/>
        </w:rPr>
        <w:t>nampaknya</w:t>
      </w:r>
      <w:proofErr w:type="spellEnd"/>
      <w:r w:rsidRPr="005C521F">
        <w:rPr>
          <w:lang w:val="es-ES_tradnl"/>
        </w:rPr>
        <w:t xml:space="preserve"> </w:t>
      </w:r>
      <w:proofErr w:type="spellStart"/>
      <w:r w:rsidRPr="005C521F">
        <w:rPr>
          <w:lang w:val="es-ES_tradnl"/>
        </w:rPr>
        <w:t>malaikat-malaikat</w:t>
      </w:r>
      <w:proofErr w:type="spellEnd"/>
      <w:r w:rsidRPr="005C521F">
        <w:rPr>
          <w:lang w:val="es-ES_tradnl"/>
        </w:rPr>
        <w:t xml:space="preserve"> yang </w:t>
      </w:r>
      <w:proofErr w:type="spellStart"/>
      <w:r w:rsidRPr="005C521F">
        <w:rPr>
          <w:lang w:val="es-ES_tradnl"/>
        </w:rPr>
        <w:t>memberontak</w:t>
      </w:r>
      <w:proofErr w:type="spellEnd"/>
      <w:r w:rsidRPr="005C521F">
        <w:rPr>
          <w:lang w:val="es-ES_tradnl"/>
        </w:rPr>
        <w:t xml:space="preserve"> </w:t>
      </w:r>
      <w:proofErr w:type="spellStart"/>
      <w:r w:rsidRPr="005C521F">
        <w:rPr>
          <w:lang w:val="es-ES_tradnl"/>
        </w:rPr>
        <w:t>dihantar</w:t>
      </w:r>
      <w:proofErr w:type="spellEnd"/>
      <w:r w:rsidRPr="005C521F">
        <w:rPr>
          <w:lang w:val="es-ES_tradnl"/>
        </w:rPr>
        <w:t xml:space="preserve"> ke </w:t>
      </w:r>
      <w:proofErr w:type="spellStart"/>
      <w:r w:rsidRPr="005C521F">
        <w:rPr>
          <w:lang w:val="es-ES_tradnl"/>
        </w:rPr>
        <w:t>sebelah</w:t>
      </w:r>
      <w:proofErr w:type="spellEnd"/>
      <w:r w:rsidRPr="005C521F">
        <w:rPr>
          <w:lang w:val="es-ES_tradnl"/>
        </w:rPr>
        <w:t xml:space="preserve"> </w:t>
      </w:r>
      <w:proofErr w:type="spellStart"/>
      <w:r w:rsidRPr="005C521F">
        <w:rPr>
          <w:lang w:val="es-ES_tradnl"/>
        </w:rPr>
        <w:t>Tartarus</w:t>
      </w:r>
      <w:proofErr w:type="spellEnd"/>
      <w:r w:rsidRPr="005C521F">
        <w:rPr>
          <w:lang w:val="es-ES_tradnl"/>
        </w:rPr>
        <w:t xml:space="preserve"> Hades, </w:t>
      </w:r>
      <w:proofErr w:type="spellStart"/>
      <w:r w:rsidRPr="005C521F">
        <w:rPr>
          <w:lang w:val="es-ES_tradnl"/>
        </w:rPr>
        <w:t>tempat</w:t>
      </w:r>
      <w:proofErr w:type="spellEnd"/>
      <w:r w:rsidRPr="005C521F">
        <w:rPr>
          <w:lang w:val="es-ES_tradnl"/>
        </w:rPr>
        <w:t xml:space="preserve"> </w:t>
      </w:r>
      <w:proofErr w:type="spellStart"/>
      <w:r w:rsidRPr="005C521F">
        <w:rPr>
          <w:lang w:val="es-ES_tradnl"/>
        </w:rPr>
        <w:t>tinggal</w:t>
      </w:r>
      <w:proofErr w:type="spellEnd"/>
      <w:r w:rsidRPr="005C521F">
        <w:rPr>
          <w:lang w:val="es-ES_tradnl"/>
        </w:rPr>
        <w:t xml:space="preserve"> sementara </w:t>
      </w:r>
      <w:proofErr w:type="spellStart"/>
      <w:r w:rsidRPr="005C521F">
        <w:rPr>
          <w:lang w:val="es-ES_tradnl"/>
        </w:rPr>
        <w:t>sehingga</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w:t>
      </w:r>
      <w:proofErr w:type="spellStart"/>
      <w:r w:rsidRPr="005C521F">
        <w:rPr>
          <w:lang w:val="es-ES_tradnl"/>
        </w:rPr>
        <w:t>dihantar</w:t>
      </w:r>
      <w:proofErr w:type="spellEnd"/>
      <w:r w:rsidRPr="005C521F">
        <w:rPr>
          <w:lang w:val="es-ES_tradnl"/>
        </w:rPr>
        <w:t xml:space="preserve"> ke </w:t>
      </w:r>
      <w:proofErr w:type="spellStart"/>
      <w:r w:rsidRPr="005C521F">
        <w:rPr>
          <w:lang w:val="es-ES_tradnl"/>
        </w:rPr>
        <w:t>siksaan</w:t>
      </w:r>
      <w:proofErr w:type="spellEnd"/>
      <w:r w:rsidRPr="005C521F">
        <w:rPr>
          <w:lang w:val="es-ES_tradnl"/>
        </w:rPr>
        <w:t xml:space="preserve"> yang </w:t>
      </w:r>
      <w:proofErr w:type="spellStart"/>
      <w:r w:rsidRPr="005C521F">
        <w:rPr>
          <w:lang w:val="es-ES_tradnl"/>
        </w:rPr>
        <w:t>kekal</w:t>
      </w:r>
      <w:proofErr w:type="spellEnd"/>
      <w:r w:rsidRPr="005C521F">
        <w:rPr>
          <w:lang w:val="es-ES_tradnl"/>
        </w:rPr>
        <w:t xml:space="preserve">, </w:t>
      </w:r>
      <w:proofErr w:type="spellStart"/>
      <w:r w:rsidRPr="005C521F">
        <w:rPr>
          <w:lang w:val="es-ES_tradnl"/>
        </w:rPr>
        <w:t>Neraka</w:t>
      </w:r>
      <w:proofErr w:type="spellEnd"/>
      <w:r w:rsidRPr="005C521F">
        <w:rPr>
          <w:lang w:val="es-ES_tradnl"/>
        </w:rPr>
        <w:t>.</w:t>
      </w:r>
    </w:p>
    <w:p w14:paraId="187AC32A" w14:textId="77777777" w:rsidR="0018575A" w:rsidRPr="005C521F" w:rsidRDefault="0018575A" w:rsidP="0018575A">
      <w:pPr>
        <w:rPr>
          <w:lang w:val="es-ES_tradnl"/>
        </w:rPr>
      </w:pPr>
    </w:p>
    <w:p w14:paraId="389DD7AF" w14:textId="77777777" w:rsidR="00567C09" w:rsidRPr="005C521F" w:rsidRDefault="0018575A" w:rsidP="0018575A">
      <w:pPr>
        <w:rPr>
          <w:lang w:val="es-ES_tradnl"/>
        </w:rPr>
      </w:pPr>
      <w:r w:rsidRPr="005C521F">
        <w:rPr>
          <w:lang w:val="es-ES_tradnl"/>
        </w:rPr>
        <w:t>“</w:t>
      </w:r>
      <w:proofErr w:type="spellStart"/>
      <w:r w:rsidRPr="005C521F">
        <w:rPr>
          <w:lang w:val="es-ES_tradnl"/>
        </w:rPr>
        <w:t>Malaikat-malaikat</w:t>
      </w:r>
      <w:proofErr w:type="spellEnd"/>
      <w:r w:rsidRPr="005C521F">
        <w:rPr>
          <w:lang w:val="es-ES_tradnl"/>
        </w:rPr>
        <w:t xml:space="preserve"> yang </w:t>
      </w:r>
      <w:proofErr w:type="spellStart"/>
      <w:r w:rsidRPr="005C521F">
        <w:rPr>
          <w:lang w:val="es-ES_tradnl"/>
        </w:rPr>
        <w:t>tidak</w:t>
      </w:r>
      <w:proofErr w:type="spellEnd"/>
      <w:r w:rsidRPr="005C521F">
        <w:rPr>
          <w:lang w:val="es-ES_tradnl"/>
        </w:rPr>
        <w:t xml:space="preserve"> </w:t>
      </w:r>
      <w:proofErr w:type="spellStart"/>
      <w:r w:rsidRPr="005C521F">
        <w:rPr>
          <w:lang w:val="es-ES_tradnl"/>
        </w:rPr>
        <w:t>tinggal</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kedudukan</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w:t>
      </w:r>
      <w:proofErr w:type="spellStart"/>
      <w:r w:rsidRPr="005C521F">
        <w:rPr>
          <w:lang w:val="es-ES_tradnl"/>
        </w:rPr>
        <w:t>sendiri</w:t>
      </w:r>
      <w:proofErr w:type="spellEnd"/>
      <w:r w:rsidRPr="005C521F">
        <w:rPr>
          <w:lang w:val="es-ES_tradnl"/>
        </w:rPr>
        <w:t xml:space="preserve">, </w:t>
      </w:r>
      <w:proofErr w:type="spellStart"/>
      <w:r w:rsidRPr="005C521F">
        <w:rPr>
          <w:lang w:val="es-ES_tradnl"/>
        </w:rPr>
        <w:t>tetapi</w:t>
      </w:r>
      <w:proofErr w:type="spellEnd"/>
      <w:r w:rsidRPr="005C521F">
        <w:rPr>
          <w:lang w:val="es-ES_tradnl"/>
        </w:rPr>
        <w:t xml:space="preserve"> </w:t>
      </w:r>
      <w:proofErr w:type="spellStart"/>
      <w:r w:rsidRPr="005C521F">
        <w:rPr>
          <w:lang w:val="es-ES_tradnl"/>
        </w:rPr>
        <w:t>meninggalkan</w:t>
      </w:r>
      <w:proofErr w:type="spellEnd"/>
      <w:r w:rsidRPr="005C521F">
        <w:rPr>
          <w:lang w:val="es-ES_tradnl"/>
        </w:rPr>
        <w:t xml:space="preserve"> </w:t>
      </w:r>
      <w:proofErr w:type="spellStart"/>
      <w:r w:rsidRPr="005C521F">
        <w:rPr>
          <w:lang w:val="es-ES_tradnl"/>
        </w:rPr>
        <w:t>tempat</w:t>
      </w:r>
      <w:proofErr w:type="spellEnd"/>
      <w:r w:rsidRPr="005C521F">
        <w:rPr>
          <w:lang w:val="es-ES_tradnl"/>
        </w:rPr>
        <w:t xml:space="preserve"> </w:t>
      </w:r>
      <w:proofErr w:type="spellStart"/>
      <w:r w:rsidRPr="005C521F">
        <w:rPr>
          <w:lang w:val="es-ES_tradnl"/>
        </w:rPr>
        <w:t>kediaman</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yang </w:t>
      </w:r>
      <w:proofErr w:type="spellStart"/>
      <w:r w:rsidRPr="005C521F">
        <w:rPr>
          <w:lang w:val="es-ES_tradnl"/>
        </w:rPr>
        <w:t>sepatutnya</w:t>
      </w:r>
      <w:proofErr w:type="spellEnd"/>
      <w:r w:rsidRPr="005C521F">
        <w:rPr>
          <w:lang w:val="es-ES_tradnl"/>
        </w:rPr>
        <w:t xml:space="preserve">, </w:t>
      </w:r>
      <w:proofErr w:type="spellStart"/>
      <w:r w:rsidRPr="005C521F">
        <w:rPr>
          <w:lang w:val="es-ES_tradnl"/>
        </w:rPr>
        <w:t>telah</w:t>
      </w:r>
      <w:proofErr w:type="spellEnd"/>
      <w:r w:rsidRPr="005C521F">
        <w:rPr>
          <w:lang w:val="es-ES_tradnl"/>
        </w:rPr>
        <w:t xml:space="preserve"> </w:t>
      </w:r>
      <w:proofErr w:type="spellStart"/>
      <w:r w:rsidRPr="005C521F">
        <w:rPr>
          <w:lang w:val="es-ES_tradnl"/>
        </w:rPr>
        <w:t>dipeliharanya</w:t>
      </w:r>
      <w:proofErr w:type="spellEnd"/>
      <w:r w:rsidRPr="005C521F">
        <w:rPr>
          <w:lang w:val="es-ES_tradnl"/>
        </w:rPr>
        <w:t xml:space="preserve"> </w:t>
      </w:r>
      <w:proofErr w:type="spellStart"/>
      <w:r w:rsidRPr="005C521F">
        <w:rPr>
          <w:lang w:val="es-ES_tradnl"/>
        </w:rPr>
        <w:t>dalam</w:t>
      </w:r>
      <w:proofErr w:type="spellEnd"/>
      <w:r w:rsidRPr="005C521F">
        <w:rPr>
          <w:lang w:val="es-ES_tradnl"/>
        </w:rPr>
        <w:t xml:space="preserve"> </w:t>
      </w:r>
      <w:proofErr w:type="spellStart"/>
      <w:r w:rsidRPr="005C521F">
        <w:rPr>
          <w:lang w:val="es-ES_tradnl"/>
        </w:rPr>
        <w:t>belenggu</w:t>
      </w:r>
      <w:proofErr w:type="spellEnd"/>
      <w:r w:rsidRPr="005C521F">
        <w:rPr>
          <w:lang w:val="es-ES_tradnl"/>
        </w:rPr>
        <w:t xml:space="preserve"> yang </w:t>
      </w:r>
      <w:proofErr w:type="spellStart"/>
      <w:r w:rsidRPr="005C521F">
        <w:rPr>
          <w:lang w:val="es-ES_tradnl"/>
        </w:rPr>
        <w:t>kekal</w:t>
      </w:r>
      <w:proofErr w:type="spellEnd"/>
      <w:r w:rsidRPr="005C521F">
        <w:rPr>
          <w:lang w:val="es-ES_tradnl"/>
        </w:rPr>
        <w:t xml:space="preserve"> di </w:t>
      </w:r>
      <w:proofErr w:type="spellStart"/>
      <w:r w:rsidRPr="005C521F">
        <w:rPr>
          <w:lang w:val="es-ES_tradnl"/>
        </w:rPr>
        <w:t>bawah</w:t>
      </w:r>
      <w:proofErr w:type="spellEnd"/>
      <w:r w:rsidRPr="005C521F">
        <w:rPr>
          <w:lang w:val="es-ES_tradnl"/>
        </w:rPr>
        <w:t xml:space="preserve"> </w:t>
      </w:r>
      <w:proofErr w:type="spellStart"/>
      <w:r w:rsidRPr="005C521F">
        <w:rPr>
          <w:lang w:val="es-ES_tradnl"/>
        </w:rPr>
        <w:t>kegelapan</w:t>
      </w:r>
      <w:proofErr w:type="spellEnd"/>
      <w:r w:rsidRPr="005C521F">
        <w:rPr>
          <w:lang w:val="es-ES_tradnl"/>
        </w:rPr>
        <w:t xml:space="preserve"> yang </w:t>
      </w:r>
      <w:proofErr w:type="spellStart"/>
      <w:r w:rsidRPr="005C521F">
        <w:rPr>
          <w:lang w:val="es-ES_tradnl"/>
        </w:rPr>
        <w:t>suram</w:t>
      </w:r>
      <w:proofErr w:type="spellEnd"/>
      <w:r w:rsidRPr="005C521F">
        <w:rPr>
          <w:lang w:val="es-ES_tradnl"/>
        </w:rPr>
        <w:t xml:space="preserve"> </w:t>
      </w:r>
      <w:proofErr w:type="spellStart"/>
      <w:r w:rsidRPr="005C521F">
        <w:rPr>
          <w:lang w:val="es-ES_tradnl"/>
        </w:rPr>
        <w:t>sampai</w:t>
      </w:r>
      <w:proofErr w:type="spellEnd"/>
      <w:r w:rsidRPr="005C521F">
        <w:rPr>
          <w:lang w:val="es-ES_tradnl"/>
        </w:rPr>
        <w:t xml:space="preserve"> </w:t>
      </w:r>
      <w:proofErr w:type="spellStart"/>
      <w:r w:rsidRPr="005C521F">
        <w:rPr>
          <w:lang w:val="es-ES_tradnl"/>
        </w:rPr>
        <w:t>penghakiman</w:t>
      </w:r>
      <w:proofErr w:type="spellEnd"/>
      <w:r w:rsidRPr="005C521F">
        <w:rPr>
          <w:lang w:val="es-ES_tradnl"/>
        </w:rPr>
        <w:t xml:space="preserve"> pada </w:t>
      </w:r>
      <w:proofErr w:type="spellStart"/>
      <w:r w:rsidRPr="005C521F">
        <w:rPr>
          <w:lang w:val="es-ES_tradnl"/>
        </w:rPr>
        <w:t>hari</w:t>
      </w:r>
      <w:proofErr w:type="spellEnd"/>
      <w:r w:rsidRPr="005C521F">
        <w:rPr>
          <w:lang w:val="es-ES_tradnl"/>
        </w:rPr>
        <w:t xml:space="preserve"> besar </w:t>
      </w:r>
      <w:proofErr w:type="spellStart"/>
      <w:r w:rsidRPr="005C521F">
        <w:rPr>
          <w:lang w:val="es-ES_tradnl"/>
        </w:rPr>
        <w:t>itu</w:t>
      </w:r>
      <w:proofErr w:type="spellEnd"/>
      <w:r w:rsidRPr="005C521F">
        <w:rPr>
          <w:lang w:val="es-ES_tradnl"/>
        </w:rPr>
        <w:t>.” (</w:t>
      </w:r>
      <w:proofErr w:type="spellStart"/>
      <w:r w:rsidRPr="005C521F">
        <w:rPr>
          <w:lang w:val="es-ES_tradnl"/>
        </w:rPr>
        <w:t>Yudas</w:t>
      </w:r>
      <w:proofErr w:type="spellEnd"/>
      <w:r w:rsidRPr="005C521F">
        <w:rPr>
          <w:lang w:val="es-ES_tradnl"/>
        </w:rPr>
        <w:t xml:space="preserve"> 6)</w:t>
      </w:r>
    </w:p>
    <w:p w14:paraId="1A681B9C" w14:textId="77777777" w:rsidR="00567C09" w:rsidRPr="005C521F" w:rsidRDefault="00567C09" w:rsidP="00567C09">
      <w:pPr>
        <w:ind w:left="270"/>
        <w:rPr>
          <w:b/>
          <w:bCs/>
          <w:lang w:val="es-ES_tradnl"/>
        </w:rPr>
      </w:pPr>
    </w:p>
    <w:p w14:paraId="26F7EAA4" w14:textId="77777777" w:rsidR="00633448" w:rsidRPr="008A2381" w:rsidRDefault="00567C09" w:rsidP="00567C09">
      <w:pPr>
        <w:ind w:left="270"/>
      </w:pPr>
      <w:proofErr w:type="spellStart"/>
      <w:r w:rsidRPr="005C521F">
        <w:rPr>
          <w:b/>
          <w:bCs/>
          <w:lang w:val="es-ES_tradnl"/>
        </w:rPr>
        <w:t>Komen</w:t>
      </w:r>
      <w:proofErr w:type="spellEnd"/>
      <w:r w:rsidRPr="005C521F">
        <w:rPr>
          <w:lang w:val="es-ES_tradnl"/>
        </w:rPr>
        <w:t xml:space="preserve">: </w:t>
      </w:r>
      <w:proofErr w:type="spellStart"/>
      <w:r w:rsidRPr="005C521F">
        <w:rPr>
          <w:lang w:val="es-ES_tradnl"/>
        </w:rPr>
        <w:t>Setiap</w:t>
      </w:r>
      <w:proofErr w:type="spellEnd"/>
      <w:r w:rsidRPr="005C521F">
        <w:rPr>
          <w:lang w:val="es-ES_tradnl"/>
        </w:rPr>
        <w:t xml:space="preserve"> </w:t>
      </w:r>
      <w:proofErr w:type="spellStart"/>
      <w:r w:rsidRPr="005C521F">
        <w:rPr>
          <w:lang w:val="es-ES_tradnl"/>
        </w:rPr>
        <w:t>kali</w:t>
      </w:r>
      <w:proofErr w:type="spellEnd"/>
      <w:r w:rsidRPr="005C521F">
        <w:rPr>
          <w:lang w:val="es-ES_tradnl"/>
        </w:rPr>
        <w:t xml:space="preserve"> </w:t>
      </w:r>
      <w:proofErr w:type="spellStart"/>
      <w:r w:rsidRPr="005C521F">
        <w:rPr>
          <w:lang w:val="es-ES_tradnl"/>
        </w:rPr>
        <w:t>Neraka</w:t>
      </w:r>
      <w:proofErr w:type="spellEnd"/>
      <w:r w:rsidRPr="005C521F">
        <w:rPr>
          <w:lang w:val="es-ES_tradnl"/>
        </w:rPr>
        <w:t xml:space="preserve"> </w:t>
      </w:r>
      <w:proofErr w:type="spellStart"/>
      <w:r w:rsidRPr="005C521F">
        <w:rPr>
          <w:lang w:val="es-ES_tradnl"/>
        </w:rPr>
        <w:t>diciptakan</w:t>
      </w:r>
      <w:proofErr w:type="spellEnd"/>
      <w:r w:rsidRPr="005C521F">
        <w:rPr>
          <w:lang w:val="es-ES_tradnl"/>
        </w:rPr>
        <w:t xml:space="preserve">, </w:t>
      </w:r>
      <w:proofErr w:type="spellStart"/>
      <w:r w:rsidRPr="005C521F">
        <w:rPr>
          <w:lang w:val="es-ES_tradnl"/>
        </w:rPr>
        <w:t>ia</w:t>
      </w:r>
      <w:proofErr w:type="spellEnd"/>
      <w:r w:rsidRPr="005C521F">
        <w:rPr>
          <w:lang w:val="es-ES_tradnl"/>
        </w:rPr>
        <w:t xml:space="preserve"> </w:t>
      </w:r>
      <w:proofErr w:type="spellStart"/>
      <w:r w:rsidRPr="005C521F">
        <w:rPr>
          <w:lang w:val="es-ES_tradnl"/>
        </w:rPr>
        <w:t>didirikan</w:t>
      </w:r>
      <w:proofErr w:type="spellEnd"/>
      <w:r w:rsidRPr="005C521F">
        <w:rPr>
          <w:lang w:val="es-ES_tradnl"/>
        </w:rPr>
        <w:t xml:space="preserve"> dan </w:t>
      </w:r>
      <w:proofErr w:type="spellStart"/>
      <w:r w:rsidRPr="005C521F">
        <w:rPr>
          <w:lang w:val="es-ES_tradnl"/>
        </w:rPr>
        <w:t>dikhaskan</w:t>
      </w:r>
      <w:proofErr w:type="spellEnd"/>
      <w:r w:rsidRPr="005C521F">
        <w:rPr>
          <w:lang w:val="es-ES_tradnl"/>
        </w:rPr>
        <w:t xml:space="preserve"> </w:t>
      </w:r>
      <w:proofErr w:type="spellStart"/>
      <w:r w:rsidRPr="005C521F">
        <w:rPr>
          <w:lang w:val="es-ES_tradnl"/>
        </w:rPr>
        <w:t>untuk</w:t>
      </w:r>
      <w:proofErr w:type="spellEnd"/>
      <w:r w:rsidRPr="005C521F">
        <w:rPr>
          <w:lang w:val="es-ES_tradnl"/>
        </w:rPr>
        <w:t xml:space="preserve"> </w:t>
      </w:r>
      <w:proofErr w:type="spellStart"/>
      <w:r w:rsidRPr="005C521F">
        <w:rPr>
          <w:lang w:val="es-ES_tradnl"/>
        </w:rPr>
        <w:t>orang-orang</w:t>
      </w:r>
      <w:proofErr w:type="spellEnd"/>
      <w:r w:rsidRPr="005C521F">
        <w:rPr>
          <w:lang w:val="es-ES_tradnl"/>
        </w:rPr>
        <w:t xml:space="preserve"> yang </w:t>
      </w:r>
      <w:proofErr w:type="spellStart"/>
      <w:r w:rsidRPr="005C521F">
        <w:rPr>
          <w:lang w:val="es-ES_tradnl"/>
        </w:rPr>
        <w:t>derhaka</w:t>
      </w:r>
      <w:proofErr w:type="spellEnd"/>
      <w:r w:rsidRPr="005C521F">
        <w:rPr>
          <w:lang w:val="es-ES_tradnl"/>
        </w:rPr>
        <w:t xml:space="preserve"> dan </w:t>
      </w:r>
      <w:proofErr w:type="spellStart"/>
      <w:r w:rsidRPr="005C521F">
        <w:rPr>
          <w:lang w:val="es-ES_tradnl"/>
        </w:rPr>
        <w:t>jahat</w:t>
      </w:r>
      <w:proofErr w:type="spellEnd"/>
      <w:r w:rsidRPr="005C521F">
        <w:rPr>
          <w:lang w:val="es-ES_tradnl"/>
        </w:rPr>
        <w:t xml:space="preserve"> pada </w:t>
      </w:r>
      <w:proofErr w:type="spellStart"/>
      <w:r w:rsidRPr="005C521F">
        <w:rPr>
          <w:lang w:val="es-ES_tradnl"/>
        </w:rPr>
        <w:t>kematian</w:t>
      </w:r>
      <w:proofErr w:type="spellEnd"/>
      <w:r w:rsidRPr="005C521F">
        <w:rPr>
          <w:lang w:val="es-ES_tradnl"/>
        </w:rPr>
        <w:t xml:space="preserve"> </w:t>
      </w:r>
      <w:proofErr w:type="spellStart"/>
      <w:r w:rsidRPr="005C521F">
        <w:rPr>
          <w:lang w:val="es-ES_tradnl"/>
        </w:rPr>
        <w:t>kedua</w:t>
      </w:r>
      <w:proofErr w:type="spellEnd"/>
      <w:r w:rsidRPr="005C521F">
        <w:rPr>
          <w:lang w:val="es-ES_tradnl"/>
        </w:rPr>
        <w:t xml:space="preserve"> </w:t>
      </w:r>
      <w:proofErr w:type="spellStart"/>
      <w:r w:rsidRPr="005C521F">
        <w:rPr>
          <w:lang w:val="es-ES_tradnl"/>
        </w:rPr>
        <w:t>mereka</w:t>
      </w:r>
      <w:proofErr w:type="spellEnd"/>
      <w:r w:rsidRPr="005C521F">
        <w:rPr>
          <w:lang w:val="es-ES_tradnl"/>
        </w:rPr>
        <w:t xml:space="preserve">. </w:t>
      </w:r>
      <w:proofErr w:type="spellStart"/>
      <w:r w:rsidRPr="008A2381">
        <w:t>Beberapa</w:t>
      </w:r>
      <w:proofErr w:type="spellEnd"/>
      <w:r w:rsidRPr="008A2381">
        <w:t xml:space="preserve"> </w:t>
      </w:r>
      <w:proofErr w:type="spellStart"/>
      <w:r w:rsidRPr="008A2381">
        <w:t>huraian</w:t>
      </w:r>
      <w:proofErr w:type="spellEnd"/>
      <w:r w:rsidRPr="008A2381">
        <w:t xml:space="preserve"> lain </w:t>
      </w:r>
      <w:proofErr w:type="spellStart"/>
      <w:r w:rsidRPr="008A2381">
        <w:t>ialah</w:t>
      </w:r>
      <w:proofErr w:type="spellEnd"/>
      <w:r w:rsidRPr="008A2381">
        <w:t>:</w:t>
      </w:r>
    </w:p>
    <w:p w14:paraId="0FF16D8C"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 xml:space="preserve">" </w:t>
      </w:r>
      <w:proofErr w:type="gramStart"/>
      <w:r w:rsidRPr="008A2381">
        <w:rPr>
          <w:sz w:val="22"/>
          <w:szCs w:val="22"/>
          <w:lang w:bidi="te-IN"/>
        </w:rPr>
        <w:t>dapur</w:t>
      </w:r>
      <w:proofErr w:type="gramEnd"/>
      <w:r w:rsidRPr="008A2381">
        <w:rPr>
          <w:sz w:val="22"/>
          <w:szCs w:val="22"/>
          <w:lang w:bidi="te-IN"/>
        </w:rPr>
        <w:t xml:space="preserve"> api; [di mana] akan ada ratap dan kertak gigi." (Matius 13:42)</w:t>
      </w:r>
    </w:p>
    <w:p w14:paraId="3C0450C7"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api</w:t>
      </w:r>
      <w:proofErr w:type="gramEnd"/>
      <w:r w:rsidRPr="00BE05B0">
        <w:rPr>
          <w:sz w:val="22"/>
          <w:szCs w:val="22"/>
          <w:lang w:bidi="te-IN"/>
        </w:rPr>
        <w:t xml:space="preserve"> kekal yang disediakan untuk Iblis dan malaikat-malaikatnya." (Matius 25:41)</w:t>
      </w:r>
    </w:p>
    <w:p w14:paraId="0C9BAF9F"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"kebinasaan," (kebinasaan) bukan orang-orang yang zalim. (Filipi 3:19)</w:t>
      </w:r>
    </w:p>
    <w:p w14:paraId="4BAD2B9F"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5C521F">
        <w:rPr>
          <w:sz w:val="22"/>
          <w:szCs w:val="22"/>
          <w:lang w:val="es-ES_tradnl" w:bidi="te-IN"/>
        </w:rPr>
        <w:t>"</w:t>
      </w:r>
      <w:proofErr w:type="spellStart"/>
      <w:r w:rsidRPr="005C521F">
        <w:rPr>
          <w:sz w:val="22"/>
          <w:szCs w:val="22"/>
          <w:lang w:val="es-ES_tradnl" w:bidi="te-IN"/>
        </w:rPr>
        <w:t>kebinasaan</w:t>
      </w:r>
      <w:proofErr w:type="spellEnd"/>
      <w:r w:rsidRPr="005C521F">
        <w:rPr>
          <w:sz w:val="22"/>
          <w:szCs w:val="22"/>
          <w:lang w:val="es-ES_tradnl" w:bidi="te-IN"/>
        </w:rPr>
        <w:t xml:space="preserve"> </w:t>
      </w:r>
      <w:proofErr w:type="spellStart"/>
      <w:r w:rsidRPr="005C521F">
        <w:rPr>
          <w:sz w:val="22"/>
          <w:szCs w:val="22"/>
          <w:lang w:val="es-ES_tradnl" w:bidi="te-IN"/>
        </w:rPr>
        <w:t>kekal</w:t>
      </w:r>
      <w:proofErr w:type="spellEnd"/>
      <w:r w:rsidRPr="005C521F">
        <w:rPr>
          <w:sz w:val="22"/>
          <w:szCs w:val="22"/>
          <w:lang w:val="es-ES_tradnl" w:bidi="te-IN"/>
        </w:rPr>
        <w:t xml:space="preserve"> </w:t>
      </w:r>
      <w:proofErr w:type="spellStart"/>
      <w:r w:rsidRPr="005C521F">
        <w:rPr>
          <w:sz w:val="22"/>
          <w:szCs w:val="22"/>
          <w:lang w:val="es-ES_tradnl" w:bidi="te-IN"/>
        </w:rPr>
        <w:t>dari</w:t>
      </w:r>
      <w:proofErr w:type="spellEnd"/>
      <w:r w:rsidRPr="005C521F">
        <w:rPr>
          <w:sz w:val="22"/>
          <w:szCs w:val="22"/>
          <w:lang w:val="es-ES_tradnl" w:bidi="te-IN"/>
        </w:rPr>
        <w:t xml:space="preserve"> </w:t>
      </w:r>
      <w:proofErr w:type="spellStart"/>
      <w:r w:rsidRPr="005C521F">
        <w:rPr>
          <w:sz w:val="22"/>
          <w:szCs w:val="22"/>
          <w:lang w:val="es-ES_tradnl" w:bidi="te-IN"/>
        </w:rPr>
        <w:t>wajah</w:t>
      </w:r>
      <w:proofErr w:type="spellEnd"/>
      <w:r w:rsidRPr="005C521F">
        <w:rPr>
          <w:sz w:val="22"/>
          <w:szCs w:val="22"/>
          <w:lang w:val="es-ES_tradnl" w:bidi="te-IN"/>
        </w:rPr>
        <w:t xml:space="preserve"> </w:t>
      </w:r>
      <w:proofErr w:type="spellStart"/>
      <w:r w:rsidRPr="005C521F">
        <w:rPr>
          <w:sz w:val="22"/>
          <w:szCs w:val="22"/>
          <w:lang w:val="es-ES_tradnl" w:bidi="te-IN"/>
        </w:rPr>
        <w:t>Tuhan</w:t>
      </w:r>
      <w:proofErr w:type="spellEnd"/>
      <w:r w:rsidRPr="005C521F">
        <w:rPr>
          <w:sz w:val="22"/>
          <w:szCs w:val="22"/>
          <w:lang w:val="es-ES_tradnl" w:bidi="te-IN"/>
        </w:rPr>
        <w:t xml:space="preserve"> dan </w:t>
      </w:r>
      <w:proofErr w:type="spellStart"/>
      <w:r w:rsidRPr="005C521F">
        <w:rPr>
          <w:sz w:val="22"/>
          <w:szCs w:val="22"/>
          <w:lang w:val="es-ES_tradnl" w:bidi="te-IN"/>
        </w:rPr>
        <w:t>dari</w:t>
      </w:r>
      <w:proofErr w:type="spellEnd"/>
      <w:r w:rsidRPr="005C521F">
        <w:rPr>
          <w:sz w:val="22"/>
          <w:szCs w:val="22"/>
          <w:lang w:val="es-ES_tradnl" w:bidi="te-IN"/>
        </w:rPr>
        <w:t xml:space="preserve"> </w:t>
      </w:r>
      <w:proofErr w:type="spellStart"/>
      <w:r w:rsidRPr="005C521F">
        <w:rPr>
          <w:sz w:val="22"/>
          <w:szCs w:val="22"/>
          <w:lang w:val="es-ES_tradnl" w:bidi="te-IN"/>
        </w:rPr>
        <w:t>kemuliaan</w:t>
      </w:r>
      <w:proofErr w:type="spellEnd"/>
      <w:r w:rsidRPr="005C521F">
        <w:rPr>
          <w:sz w:val="22"/>
          <w:szCs w:val="22"/>
          <w:lang w:val="es-ES_tradnl" w:bidi="te-IN"/>
        </w:rPr>
        <w:t xml:space="preserve"> </w:t>
      </w:r>
      <w:proofErr w:type="spellStart"/>
      <w:r w:rsidRPr="005C521F">
        <w:rPr>
          <w:sz w:val="22"/>
          <w:szCs w:val="22"/>
          <w:lang w:val="es-ES_tradnl" w:bidi="te-IN"/>
        </w:rPr>
        <w:t>kuasa-Nya</w:t>
      </w:r>
      <w:proofErr w:type="spellEnd"/>
      <w:r w:rsidRPr="005C521F">
        <w:rPr>
          <w:sz w:val="22"/>
          <w:szCs w:val="22"/>
          <w:lang w:val="es-ES_tradnl" w:bidi="te-IN"/>
        </w:rPr>
        <w:t xml:space="preserve">." </w:t>
      </w:r>
      <w:r w:rsidRPr="00BE05B0">
        <w:rPr>
          <w:sz w:val="22"/>
          <w:szCs w:val="22"/>
          <w:lang w:bidi="te-IN"/>
        </w:rPr>
        <w:t xml:space="preserve">(2 </w:t>
      </w:r>
      <w:proofErr w:type="spellStart"/>
      <w:r w:rsidRPr="00BE05B0">
        <w:rPr>
          <w:sz w:val="22"/>
          <w:szCs w:val="22"/>
          <w:lang w:bidi="te-IN"/>
        </w:rPr>
        <w:t>Tesalonika</w:t>
      </w:r>
      <w:proofErr w:type="spellEnd"/>
      <w:r w:rsidRPr="00BE05B0">
        <w:rPr>
          <w:sz w:val="22"/>
          <w:szCs w:val="22"/>
          <w:lang w:bidi="te-IN"/>
        </w:rPr>
        <w:t xml:space="preserve"> 1:9)</w:t>
      </w:r>
    </w:p>
    <w:p w14:paraId="4D6F49D4"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kematian</w:t>
      </w:r>
      <w:proofErr w:type="gramEnd"/>
      <w:r w:rsidRPr="00BE05B0">
        <w:rPr>
          <w:sz w:val="22"/>
          <w:szCs w:val="22"/>
          <w:lang w:bidi="te-IN"/>
        </w:rPr>
        <w:t xml:space="preserve"> kedua." (Wahyu 2:11)</w:t>
      </w:r>
    </w:p>
    <w:p w14:paraId="41702667" w14:textId="7777777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dicampakkan</w:t>
      </w:r>
      <w:proofErr w:type="gramEnd"/>
      <w:r w:rsidRPr="00BE05B0">
        <w:rPr>
          <w:sz w:val="22"/>
          <w:szCs w:val="22"/>
          <w:lang w:bidi="te-IN"/>
        </w:rPr>
        <w:t xml:space="preserve"> hidup-hidup ke dalam lautan api dan belerang, … diseksa siang dan malam untuk selama-lamanya." (Wahyu 20:10)</w:t>
      </w:r>
    </w:p>
    <w:p w14:paraId="067E15D6" w14:textId="77777777" w:rsidR="0018575A" w:rsidRDefault="00BE05B0" w:rsidP="000441F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tasik</w:t>
      </w:r>
      <w:proofErr w:type="gramEnd"/>
      <w:r w:rsidRPr="00BE05B0">
        <w:rPr>
          <w:sz w:val="22"/>
          <w:szCs w:val="22"/>
          <w:lang w:bidi="te-IN"/>
        </w:rPr>
        <w:t xml:space="preserve"> yang terbakar dengan api dan belerang, belerang." (Wahyu 21:8)</w:t>
      </w:r>
    </w:p>
    <w:p w14:paraId="2E18731B" w14:textId="77777777" w:rsidR="00846F11" w:rsidRPr="000441FD" w:rsidRDefault="00846F11" w:rsidP="00846F11">
      <w:pPr>
        <w:pStyle w:val="ListParagraph"/>
        <w:spacing w:before="100" w:beforeAutospacing="1" w:after="100" w:afterAutospacing="1"/>
        <w:ind w:left="360"/>
        <w:jc w:val="both"/>
        <w:rPr>
          <w:sz w:val="22"/>
          <w:szCs w:val="22"/>
          <w:lang w:bidi="te-IN"/>
        </w:rPr>
      </w:pPr>
    </w:p>
    <w:p w14:paraId="7B04ADC5" w14:textId="77777777" w:rsidR="00057483" w:rsidRPr="002E7C22" w:rsidRDefault="00057483" w:rsidP="008A2381">
      <w:pPr>
        <w:pStyle w:val="Heading3"/>
      </w:pPr>
      <w:r w:rsidRPr="002E7C22">
        <w:t>bab 2</w:t>
      </w:r>
    </w:p>
    <w:p w14:paraId="7D8B4C09" w14:textId="77777777" w:rsidR="00057483" w:rsidRPr="008A2381" w:rsidRDefault="00057483" w:rsidP="008A2381">
      <w:pPr>
        <w:pStyle w:val="Heading2"/>
      </w:pPr>
      <w:r w:rsidRPr="008A2381">
        <w:t>Malaikat Yehuwa</w:t>
      </w:r>
    </w:p>
    <w:p w14:paraId="63F0DDA5"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Apabila Musa ingin mengetahui nama Tuhan supaya dia boleh memberitahu saudara-saudara Ibraninya di Mesir, Tuhan berkata dia adalah "AKU ADALAH AKU", dan dalam bentuk yang dipendekkan apabila Dia bercakap tentang dirinya sebagai AKU. (Keluaran 3:14) Kemudian dia berkata untuk memberitahu para tua-tua Israel bahawa TUHAN, Allah nenek moyang mereka telah menampakkan diri kepadanya. Perbezaannya ialah Tuhan bercakap tentang dirinya secara subjektif, dalam orang pertama (AKU ADALAH), manakala Musa akan bercakap tentang dia secara objektif, dalam orang ketiga (DIA [WHO] IS = Jehovah).</w:t>
      </w:r>
    </w:p>
    <w:p w14:paraId="2A73DDD5" w14:textId="77777777" w:rsidR="00057483" w:rsidRPr="00E94EE5" w:rsidRDefault="00057483" w:rsidP="00057483">
      <w:pPr>
        <w:jc w:val="both"/>
        <w:rPr>
          <w:color w:val="auto"/>
          <w:kern w:val="0"/>
          <w:sz w:val="22"/>
          <w:szCs w:val="22"/>
        </w:rPr>
      </w:pPr>
      <w:r w:rsidRPr="00E94EE5">
        <w:rPr>
          <w:color w:val="auto"/>
          <w:kern w:val="0"/>
          <w:sz w:val="22"/>
          <w:szCs w:val="22"/>
        </w:rPr>
        <w:lastRenderedPageBreak/>
        <w:t>Walaupun terdapat banyak malaikat Tuhan, "malaikat Yehuwa" atau "Tuhan" nampaknya (a) berbeza daripada malaikat lain, dan (b) kebanyakan masa disamakan dengan Tuhan sendiri, seolah-olah salah satu daripada ahli-ahli Ketuhanan dan kemungkinan besar adalah orang yang dipanggil "malaikat kehadiran-Nya" (harfiahnya, "wajah-Nya") dalam Yesaya 63:9.</w:t>
      </w:r>
    </w:p>
    <w:p w14:paraId="3A11F485" w14:textId="77777777" w:rsidR="00057483" w:rsidRPr="00E94EE5" w:rsidRDefault="00057483" w:rsidP="00057483">
      <w:pPr>
        <w:spacing w:before="100" w:beforeAutospacing="1" w:after="100" w:afterAutospacing="1"/>
        <w:jc w:val="both"/>
        <w:rPr>
          <w:color w:val="auto"/>
          <w:kern w:val="0"/>
          <w:sz w:val="22"/>
          <w:szCs w:val="22"/>
        </w:rPr>
      </w:pPr>
      <w:r>
        <w:rPr>
          <w:color w:val="auto"/>
          <w:kern w:val="0"/>
          <w:sz w:val="22"/>
          <w:szCs w:val="22"/>
        </w:rPr>
        <w:t>“Malaikat Yehuwa” atau “Tuhan” dalam Perjanjian Lama mungkin merupakan anggota Ketuhanan yang kemudiannya menjelma sebagai Yesus Kristus (Yohanes 1:1-3,14).</w:t>
      </w:r>
    </w:p>
    <w:p w14:paraId="5DDE585F" w14:textId="77777777" w:rsidR="00057483" w:rsidRPr="00E94EE5" w:rsidRDefault="00057483" w:rsidP="00057483">
      <w:pPr>
        <w:rPr>
          <w:rFonts w:ascii="Tahoma" w:hAnsi="Tahoma" w:cs="Tahoma"/>
          <w:color w:val="auto"/>
          <w:kern w:val="0"/>
          <w:sz w:val="22"/>
          <w:szCs w:val="22"/>
          <w:u w:val="single"/>
        </w:rPr>
      </w:pPr>
      <w:r w:rsidRPr="00E94EE5">
        <w:rPr>
          <w:rFonts w:ascii="Tahoma" w:hAnsi="Tahoma" w:cs="Tahoma"/>
          <w:color w:val="auto"/>
          <w:kern w:val="0"/>
          <w:sz w:val="22"/>
          <w:szCs w:val="22"/>
          <w:u w:val="single"/>
        </w:rPr>
        <w:t>Rujukan Perjanjian Lama</w:t>
      </w:r>
    </w:p>
    <w:p w14:paraId="35F12E59" w14:textId="77777777" w:rsidR="00057483" w:rsidRPr="00E94EE5" w:rsidRDefault="00057483" w:rsidP="00057483">
      <w:pPr>
        <w:jc w:val="both"/>
        <w:rPr>
          <w:color w:val="auto"/>
          <w:kern w:val="0"/>
          <w:sz w:val="22"/>
          <w:szCs w:val="22"/>
        </w:rPr>
      </w:pPr>
      <w:r w:rsidRPr="00E94EE5">
        <w:rPr>
          <w:color w:val="auto"/>
          <w:kern w:val="0"/>
          <w:sz w:val="22"/>
          <w:szCs w:val="22"/>
        </w:rPr>
        <w:t>(a) Kejadian 16:7-14: “Malaikat Yehuwa” menampakkan diri kepada Hagar, hamba Sarai, ketika dia melarikan diri dari nyonyanya, dan menyuruhnya untuk kembali. "</w:t>
      </w:r>
      <w:proofErr w:type="gramStart"/>
      <w:r w:rsidRPr="00E94EE5">
        <w:rPr>
          <w:color w:val="auto"/>
          <w:kern w:val="0"/>
          <w:sz w:val="22"/>
          <w:szCs w:val="22"/>
        </w:rPr>
        <w:t>dan</w:t>
      </w:r>
      <w:proofErr w:type="gramEnd"/>
      <w:r w:rsidRPr="00E94EE5">
        <w:rPr>
          <w:color w:val="auto"/>
          <w:kern w:val="0"/>
          <w:sz w:val="22"/>
          <w:szCs w:val="22"/>
        </w:rPr>
        <w:t xml:space="preserve"> dia menamakan nama TUHAN yang berfirman kepadanya: </w:t>
      </w:r>
      <w:proofErr w:type="spellStart"/>
      <w:r w:rsidRPr="00E94EE5">
        <w:rPr>
          <w:color w:val="auto"/>
          <w:kern w:val="0"/>
          <w:sz w:val="22"/>
          <w:szCs w:val="22"/>
        </w:rPr>
        <w:t>Engkaulah</w:t>
      </w:r>
      <w:proofErr w:type="spellEnd"/>
      <w:r w:rsidRPr="00E94EE5">
        <w:rPr>
          <w:color w:val="auto"/>
          <w:kern w:val="0"/>
          <w:sz w:val="22"/>
          <w:szCs w:val="22"/>
        </w:rPr>
        <w:t xml:space="preserve"> Allah yang </w:t>
      </w:r>
      <w:proofErr w:type="spellStart"/>
      <w:r w:rsidRPr="00E94EE5">
        <w:rPr>
          <w:color w:val="auto"/>
          <w:kern w:val="0"/>
          <w:sz w:val="22"/>
          <w:szCs w:val="22"/>
        </w:rPr>
        <w:t>melihat</w:t>
      </w:r>
      <w:proofErr w:type="spellEnd"/>
      <w:r w:rsidRPr="00E94EE5">
        <w:rPr>
          <w:color w:val="auto"/>
          <w:kern w:val="0"/>
          <w:sz w:val="22"/>
          <w:szCs w:val="22"/>
        </w:rPr>
        <w:t>."</w:t>
      </w:r>
    </w:p>
    <w:p w14:paraId="008BCD26"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(b) Kejadian 18:1 - 19:28: Tiga "lelaki" menampakkan diri kepada Abraham, salah seorang daripadanya dikenal pasti sebagai "Yehuwa" (18:13-33; 19:27) - ahli Ketuhanan; dan dua yang lain, dipanggil "malaikat" (19:1,15), pergi ke Sodom dan melawat anak saudara Abraham, Lot, membebaskan dia dan keluarganya daripada kemusnahan kota itu.</w:t>
      </w:r>
    </w:p>
    <w:p w14:paraId="0E49E2DB" w14:textId="77777777" w:rsidR="00057483" w:rsidRPr="00E94EE5" w:rsidRDefault="00057483" w:rsidP="00057483">
      <w:pPr>
        <w:spacing w:before="100" w:beforeAutospacing="1" w:after="100" w:afterAutospacing="1"/>
        <w:jc w:val="both"/>
        <w:rPr>
          <w:color w:val="auto"/>
          <w:kern w:val="0"/>
          <w:sz w:val="22"/>
          <w:szCs w:val="22"/>
        </w:rPr>
      </w:pPr>
      <w:r w:rsidRPr="005C521F">
        <w:rPr>
          <w:color w:val="auto"/>
          <w:kern w:val="0"/>
          <w:sz w:val="22"/>
          <w:szCs w:val="22"/>
          <w:lang w:val="es-ES_tradnl"/>
        </w:rPr>
        <w:t xml:space="preserve">(c)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21:8-20: "</w:t>
      </w:r>
      <w:proofErr w:type="gramStart"/>
      <w:r w:rsidRPr="005C521F">
        <w:rPr>
          <w:color w:val="auto"/>
          <w:kern w:val="0"/>
          <w:sz w:val="22"/>
          <w:szCs w:val="22"/>
          <w:lang w:val="es-ES_tradnl"/>
        </w:rPr>
        <w:t xml:space="preserve">Dan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Hagar</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kesempatan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sedang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engkau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Hagar</w:t>
      </w:r>
      <w:proofErr w:type="spellEnd"/>
      <w:r w:rsidRPr="005C521F">
        <w:rPr>
          <w:color w:val="auto"/>
          <w:kern w:val="0"/>
          <w:sz w:val="22"/>
          <w:szCs w:val="22"/>
          <w:lang w:val="es-ES_tradnl"/>
        </w:rPr>
        <w:t>?</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Sebab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mendengar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di mana </w:t>
      </w:r>
      <w:proofErr w:type="spellStart"/>
      <w:r w:rsidRPr="005C521F">
        <w:rPr>
          <w:color w:val="auto"/>
          <w:kern w:val="0"/>
          <w:sz w:val="22"/>
          <w:szCs w:val="22"/>
          <w:lang w:val="es-ES_tradnl"/>
        </w:rPr>
        <w:t>dialah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Bangunlah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angkatlah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peganglah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tanganmu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bangsa</w:t>
      </w:r>
      <w:proofErr w:type="spellEnd"/>
      <w:r w:rsidRPr="005C521F">
        <w:rPr>
          <w:color w:val="auto"/>
          <w:kern w:val="0"/>
          <w:sz w:val="22"/>
          <w:szCs w:val="22"/>
          <w:lang w:val="es-ES_tradnl"/>
        </w:rPr>
        <w:t xml:space="preserve"> yang besar.” </w:t>
      </w:r>
      <w:r w:rsidRPr="00E94EE5">
        <w:rPr>
          <w:color w:val="auto"/>
          <w:kern w:val="0"/>
          <w:sz w:val="22"/>
          <w:szCs w:val="22"/>
        </w:rPr>
        <w:t>(vs. 17-18)</w:t>
      </w:r>
    </w:p>
    <w:p w14:paraId="439099F1"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(d) Kejadian 22:1-19: “Dan Malaikat TUHAN memanggil dia dari langit, katanya: Abraham, Abraham: dan dia berkata, Jangan letakkan tanganmu terhadap budak itu, … sebab sekarang Aku tahu bahawa engkau takut akan Allah. , kerana engkau tidak menyembunyikan anakmu, anakmu yang tunggal, dari pada-Ku. … dan Malaikat TUHAN memanggil Abraham untuk kedua kalinya dari sorga, dan berkata: Demi diri-Ku sendiri Aku telah bersumpah, demikianlah firman TUHAN, kerana engkau telah melakukan perkara ini, dan engkau tidak menahan anakmu, anakmu yang tunggal, supaya Aku memberkati engkau dalam berkat," dsb. (vs.11-17)</w:t>
      </w:r>
    </w:p>
    <w:p w14:paraId="1D6E823D"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(e) Kejadian 24: 1-67: Bahasa Abraham kepada hambanya yang dia hantar ke kota Nahor di Mesopotamia untuk mendapatkan isteri bagi Ishak anaknya: "Yehuwa, Tuhan syurga, yang mengambil aku dari rumah ayahku. , dan dari negeri kelahiranku, dan yang berbicara kepadaku, dan yang bersumpah kepadaku, berkata, kepada keturunanmu akan Kuberikan negeri ini; dia akan mengutus malaikatnya mendahuluimu, dan engkau akan mengambil seorang isteri bagi anakku dari dari situ." (ayat 7; rujuk ayat 40)</w:t>
      </w:r>
    </w:p>
    <w:p w14:paraId="33872B7D"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Komen</w:t>
      </w:r>
      <w:r>
        <w:rPr>
          <w:color w:val="auto"/>
          <w:kern w:val="0"/>
          <w:sz w:val="22"/>
          <w:szCs w:val="22"/>
        </w:rPr>
        <w:t xml:space="preserve">: Penulis (Musa) menggunakan kiasan yang dipanggil prolepsis, di mana sesuatu perkara dibicarakan sebelum zamannya, seperti dalam bercakap tentang Nero ketika dia masih kecil, walaupun dia bukan maharaja semasa kanak-kanak. Dengan cara yang sama, Abraham pada masa yang dirujuk dalam naratif yang sedang dipertimbangkan tidak mengenali Tuhan dengan nama Jehovah, tetapi sebagai Tuhan yang maha kuasa (Ibr. El Shadddai) (Keluaran 6:2-3) – </w:t>
      </w:r>
      <w:proofErr w:type="spellStart"/>
      <w:r>
        <w:rPr>
          <w:color w:val="auto"/>
          <w:kern w:val="0"/>
          <w:sz w:val="22"/>
          <w:szCs w:val="22"/>
        </w:rPr>
        <w:t>walaupun</w:t>
      </w:r>
      <w:proofErr w:type="spellEnd"/>
      <w:r>
        <w:rPr>
          <w:color w:val="auto"/>
          <w:kern w:val="0"/>
          <w:sz w:val="22"/>
          <w:szCs w:val="22"/>
        </w:rPr>
        <w:t xml:space="preserve"> </w:t>
      </w:r>
      <w:proofErr w:type="spellStart"/>
      <w:r>
        <w:rPr>
          <w:color w:val="auto"/>
          <w:kern w:val="0"/>
          <w:sz w:val="22"/>
          <w:szCs w:val="22"/>
        </w:rPr>
        <w:t>penulis</w:t>
      </w:r>
      <w:proofErr w:type="spellEnd"/>
      <w:r>
        <w:rPr>
          <w:color w:val="auto"/>
          <w:kern w:val="0"/>
          <w:sz w:val="22"/>
          <w:szCs w:val="22"/>
        </w:rPr>
        <w:t xml:space="preserve"> </w:t>
      </w:r>
      <w:proofErr w:type="spellStart"/>
      <w:r>
        <w:rPr>
          <w:color w:val="auto"/>
          <w:kern w:val="0"/>
          <w:sz w:val="22"/>
          <w:szCs w:val="22"/>
        </w:rPr>
        <w:t>mengetahuinya</w:t>
      </w:r>
      <w:proofErr w:type="spellEnd"/>
      <w:r>
        <w:rPr>
          <w:color w:val="auto"/>
          <w:kern w:val="0"/>
          <w:sz w:val="22"/>
          <w:szCs w:val="22"/>
        </w:rPr>
        <w:t>.</w:t>
      </w:r>
    </w:p>
    <w:p w14:paraId="639C1F44" w14:textId="77777777" w:rsidR="00057483" w:rsidRPr="009648D8" w:rsidRDefault="00057483" w:rsidP="00057483">
      <w:pPr>
        <w:spacing w:before="100" w:beforeAutospacing="1" w:after="100" w:afterAutospacing="1"/>
        <w:jc w:val="both"/>
        <w:rPr>
          <w:color w:val="auto"/>
          <w:kern w:val="0"/>
          <w:sz w:val="22"/>
          <w:szCs w:val="22"/>
        </w:rPr>
      </w:pPr>
      <w:r w:rsidRPr="00E94EE5">
        <w:rPr>
          <w:color w:val="auto"/>
          <w:kern w:val="0"/>
          <w:sz w:val="22"/>
          <w:szCs w:val="22"/>
        </w:rPr>
        <w:t>(f) Kejadian 31: 3-16: "dan TUHAN berfirman kepada Yakub, Pulanglah ke negeri nenek moyangmu dan kepada sanak saudaramu, dan Aku akan menyertaimu ... Dan Malaikat Allah berkata kepadaku dalam mimpi Yakub: … dan dia berkata [menurut laporan Yakub kepada isteri-isterinya], … Akulah Allah Betel [28:10-22], di mana engkau mengurapi tugu, di mana engkau bernazar kepada-Ku: sekarang bangunlah, keluarlah dari situ. negeri ini, dan kembalilah ke tanah kelahiranmu." (vs.3-13)</w:t>
      </w:r>
    </w:p>
    <w:p w14:paraId="77687121" w14:textId="77777777" w:rsidR="00057483" w:rsidRPr="005C521F" w:rsidRDefault="00057483" w:rsidP="00057483">
      <w:pPr>
        <w:spacing w:before="100" w:beforeAutospacing="1" w:after="100" w:afterAutospacing="1"/>
        <w:jc w:val="both"/>
        <w:rPr>
          <w:color w:val="auto"/>
          <w:kern w:val="0"/>
          <w:sz w:val="22"/>
          <w:szCs w:val="22"/>
          <w:lang w:val="es-ES_tradnl"/>
        </w:rPr>
      </w:pPr>
      <w:r w:rsidRPr="009648D8">
        <w:rPr>
          <w:color w:val="auto"/>
          <w:kern w:val="0"/>
          <w:sz w:val="22"/>
          <w:szCs w:val="22"/>
        </w:rPr>
        <w:t xml:space="preserve">(g) Kejadian 48:15-16: “Dan ia memberkati Yusuf, katanya, Allah yang di hadapan-Nya nenek moyangku Abraham dan Ishak berjalan, Allah yang telah memberi makan kepadaku seumur hidupku sampai hari ini, Malaikat yang telah menebus dari segala yang jahat, berkatilah anak-anak itu, dan biarlah nama-Ku disebut pada mereka, dan nama nenek moyang-Ku, Abraham dan Ishak, dan biarlah mereka bertumbuh menjadi banyak orang di tengah-tengah bumi." </w:t>
      </w:r>
      <w:r w:rsidRPr="005C521F">
        <w:rPr>
          <w:color w:val="auto"/>
          <w:kern w:val="0"/>
          <w:sz w:val="22"/>
          <w:szCs w:val="22"/>
          <w:lang w:val="es-ES_tradnl"/>
        </w:rPr>
        <w:t>(vs.15-16)</w:t>
      </w:r>
    </w:p>
    <w:p w14:paraId="7CC901BC" w14:textId="77777777" w:rsidR="00057483" w:rsidRPr="005C521F" w:rsidRDefault="00057483" w:rsidP="00057483">
      <w:pPr>
        <w:spacing w:before="100" w:beforeAutospacing="1" w:after="100" w:afterAutospacing="1"/>
        <w:ind w:left="27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Yakub</w:t>
      </w:r>
      <w:proofErr w:type="spellEnd"/>
      <w:r w:rsidRPr="005C521F">
        <w:rPr>
          <w:color w:val="auto"/>
          <w:kern w:val="0"/>
          <w:sz w:val="22"/>
          <w:szCs w:val="22"/>
          <w:lang w:val="es-ES_tradnl"/>
        </w:rPr>
        <w:t xml:space="preserve"> (Israel) </w:t>
      </w:r>
      <w:proofErr w:type="spellStart"/>
      <w:r w:rsidRPr="005C521F">
        <w:rPr>
          <w:color w:val="auto"/>
          <w:kern w:val="0"/>
          <w:sz w:val="22"/>
          <w:szCs w:val="22"/>
          <w:lang w:val="es-ES_tradnl"/>
        </w:rPr>
        <w:t>memberkati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Yusuf</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cucu-cucunya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Efraim</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Manasye</w:t>
      </w:r>
      <w:proofErr w:type="spellEnd"/>
      <w:r w:rsidRPr="005C521F">
        <w:rPr>
          <w:color w:val="auto"/>
          <w:kern w:val="0"/>
          <w:sz w:val="22"/>
          <w:szCs w:val="22"/>
          <w:lang w:val="es-ES_tradnl"/>
        </w:rPr>
        <w:t>.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(f) di atas, dan </w:t>
      </w:r>
      <w:proofErr w:type="spellStart"/>
      <w:r w:rsidRPr="005C521F">
        <w:rPr>
          <w:color w:val="auto"/>
          <w:kern w:val="0"/>
          <w:sz w:val="22"/>
          <w:szCs w:val="22"/>
          <w:lang w:val="es-ES_tradnl"/>
        </w:rPr>
        <w:t>disamakan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Maha</w:t>
      </w:r>
      <w:proofErr w:type="spellEnd"/>
      <w:r w:rsidRPr="005C521F">
        <w:rPr>
          <w:color w:val="auto"/>
          <w:kern w:val="0"/>
          <w:sz w:val="22"/>
          <w:szCs w:val="22"/>
          <w:lang w:val="es-ES_tradnl"/>
        </w:rPr>
        <w:t xml:space="preserve"> Esa.</w:t>
      </w:r>
    </w:p>
    <w:p w14:paraId="46548827"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lastRenderedPageBreak/>
        <w:t xml:space="preserve">(h) </w:t>
      </w:r>
      <w:proofErr w:type="spellStart"/>
      <w:r w:rsidRPr="00E94EE5">
        <w:rPr>
          <w:color w:val="auto"/>
          <w:kern w:val="0"/>
          <w:sz w:val="22"/>
          <w:szCs w:val="22"/>
        </w:rPr>
        <w:t>Keluaran</w:t>
      </w:r>
      <w:proofErr w:type="spellEnd"/>
      <w:r w:rsidRPr="00E94EE5">
        <w:rPr>
          <w:color w:val="auto"/>
          <w:kern w:val="0"/>
          <w:sz w:val="22"/>
          <w:szCs w:val="22"/>
        </w:rPr>
        <w:t xml:space="preserve"> 3:1-22: “Maka Malaikat TUHAN menampakkan diri kepadanya [Musa] dalam nyala api dari tengah-tengah semak duri; dan dia melihat, sesungguhnya semak duri itu menyala dengan api, dan belukar itu tidak dimakan. Musa berkata, "Sekarang aku akan berpaling dan melihat pemandangan yang besar ini, mengapa semak itu tidak terbakar." Ketika TUHAN melihat, bahwa dia berpaling untuk melihat, Allah memanggil dia dari tengah-tengah semak itu. , dan berkata, “Musa, Musa.” </w:t>
      </w:r>
      <w:r w:rsidRPr="005C521F">
        <w:rPr>
          <w:color w:val="auto"/>
          <w:kern w:val="0"/>
          <w:sz w:val="22"/>
          <w:szCs w:val="22"/>
          <w:lang w:val="es-ES_tradnl"/>
        </w:rPr>
        <w:t xml:space="preserve">Dan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Inilah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pula,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Akulah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ayahmu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Abraham,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Ishak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Yakub</w:t>
      </w:r>
      <w:proofErr w:type="spellEnd"/>
      <w:r w:rsidRPr="005C521F">
        <w:rPr>
          <w:color w:val="auto"/>
          <w:kern w:val="0"/>
          <w:sz w:val="22"/>
          <w:szCs w:val="22"/>
          <w:lang w:val="es-ES_tradnl"/>
        </w:rPr>
        <w:t xml:space="preserve">.” </w:t>
      </w:r>
      <w:r w:rsidRPr="00E94EE5">
        <w:rPr>
          <w:color w:val="auto"/>
          <w:kern w:val="0"/>
          <w:sz w:val="22"/>
          <w:szCs w:val="22"/>
        </w:rPr>
        <w:t xml:space="preserve">Lalu Musa </w:t>
      </w:r>
      <w:proofErr w:type="spellStart"/>
      <w:r w:rsidRPr="00E94EE5">
        <w:rPr>
          <w:color w:val="auto"/>
          <w:kern w:val="0"/>
          <w:sz w:val="22"/>
          <w:szCs w:val="22"/>
        </w:rPr>
        <w:t>menyembunyikan</w:t>
      </w:r>
      <w:proofErr w:type="spellEnd"/>
      <w:r w:rsidRPr="00E94EE5">
        <w:rPr>
          <w:color w:val="auto"/>
          <w:kern w:val="0"/>
          <w:sz w:val="22"/>
          <w:szCs w:val="22"/>
        </w:rPr>
        <w:t xml:space="preserve"> </w:t>
      </w:r>
      <w:proofErr w:type="spellStart"/>
      <w:r w:rsidRPr="00E94EE5">
        <w:rPr>
          <w:color w:val="auto"/>
          <w:kern w:val="0"/>
          <w:sz w:val="22"/>
          <w:szCs w:val="22"/>
        </w:rPr>
        <w:t>wajahnya</w:t>
      </w:r>
      <w:proofErr w:type="spellEnd"/>
      <w:r w:rsidRPr="00E94EE5">
        <w:rPr>
          <w:color w:val="auto"/>
          <w:kern w:val="0"/>
          <w:sz w:val="22"/>
          <w:szCs w:val="22"/>
        </w:rPr>
        <w:t>. ; kerana dia takut untuk memandang kepada Tuhan. Dan Yehuwa berfirman, Aku benar-benar telah melihat kesengsaraan umat-Ku yang di Mesir," dsb. (vs.2-7a)</w:t>
      </w:r>
    </w:p>
    <w:p w14:paraId="33F80793"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Komen</w:t>
      </w:r>
      <w:r>
        <w:rPr>
          <w:color w:val="auto"/>
          <w:kern w:val="0"/>
          <w:sz w:val="22"/>
          <w:szCs w:val="22"/>
        </w:rPr>
        <w:t>: "Malaikat Yehuwa," "Yehuwa," dan "Tuhan," disamakan dalam petikan ini.</w:t>
      </w:r>
    </w:p>
    <w:p w14:paraId="4D477036"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(i) Keluaran 13:21-22: “Dan TUHAN mendahului mereka [orang Israel dalam perjalanan mereka dari Mesir ke tanah Kanaan] pada siang hari dalam tiang awan, untuk memimpin mereka di jalan, dan pada waktu malam dalam tiang awan. tiang api untuk menerangi mereka, supaya mereka berjalan siang dan malam; tiang awan pada waktu siang dan tiang api pada waktu malam, tidak beranjak </w:t>
      </w:r>
      <w:proofErr w:type="spellStart"/>
      <w:r w:rsidRPr="00E94EE5">
        <w:rPr>
          <w:color w:val="auto"/>
          <w:kern w:val="0"/>
          <w:sz w:val="22"/>
          <w:szCs w:val="22"/>
        </w:rPr>
        <w:t>dari</w:t>
      </w:r>
      <w:proofErr w:type="spellEnd"/>
      <w:r w:rsidRPr="00E94EE5">
        <w:rPr>
          <w:color w:val="auto"/>
          <w:kern w:val="0"/>
          <w:sz w:val="22"/>
          <w:szCs w:val="22"/>
        </w:rPr>
        <w:t xml:space="preserve"> </w:t>
      </w:r>
      <w:proofErr w:type="spellStart"/>
      <w:r w:rsidRPr="00E94EE5">
        <w:rPr>
          <w:color w:val="auto"/>
          <w:kern w:val="0"/>
          <w:sz w:val="22"/>
          <w:szCs w:val="22"/>
        </w:rPr>
        <w:t>hadapan</w:t>
      </w:r>
      <w:proofErr w:type="spellEnd"/>
      <w:r w:rsidRPr="00E94EE5">
        <w:rPr>
          <w:color w:val="auto"/>
          <w:kern w:val="0"/>
          <w:sz w:val="22"/>
          <w:szCs w:val="22"/>
        </w:rPr>
        <w:t xml:space="preserve"> </w:t>
      </w:r>
      <w:proofErr w:type="spellStart"/>
      <w:r w:rsidRPr="00E94EE5">
        <w:rPr>
          <w:color w:val="auto"/>
          <w:kern w:val="0"/>
          <w:sz w:val="22"/>
          <w:szCs w:val="22"/>
        </w:rPr>
        <w:t>bangsa</w:t>
      </w:r>
      <w:proofErr w:type="spellEnd"/>
      <w:r w:rsidRPr="00E94EE5">
        <w:rPr>
          <w:color w:val="auto"/>
          <w:kern w:val="0"/>
          <w:sz w:val="22"/>
          <w:szCs w:val="22"/>
        </w:rPr>
        <w:t xml:space="preserve"> </w:t>
      </w:r>
      <w:proofErr w:type="spellStart"/>
      <w:r w:rsidRPr="00E94EE5">
        <w:rPr>
          <w:color w:val="auto"/>
          <w:kern w:val="0"/>
          <w:sz w:val="22"/>
          <w:szCs w:val="22"/>
        </w:rPr>
        <w:t>itu</w:t>
      </w:r>
      <w:proofErr w:type="spellEnd"/>
      <w:r w:rsidRPr="00E94EE5">
        <w:rPr>
          <w:color w:val="auto"/>
          <w:kern w:val="0"/>
          <w:sz w:val="22"/>
          <w:szCs w:val="22"/>
        </w:rPr>
        <w:t>."</w:t>
      </w:r>
    </w:p>
    <w:p w14:paraId="48A8B157"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(j) Keluaran 23:20-23: “Sesungguhnya, Aku [Yehuwa] mengutus seorang malaikat di hadapanmu, untuk menjaga engkau di jalan dan membawa engkau ke tempat yang telah Kusediakan. Berhati-hatilah di hadapan-Nya dan dengarkanlah kepada suara-Nya, jangan marah dia, kerana dia tidak akan mengampuni pelanggaran kamu, kerana nama-Ku ada di dalam dia. Tetapi jika kamu sungguh-sungguh mendengarkan suaranya dan melakukan semua yang Kufirmankan, maka Aku akan menjadi musuh bagi musuhmu, dan musuh bagi musuhmu. Kerana malaikat-Ku akan pergi mendahuluimu."</w:t>
      </w:r>
    </w:p>
    <w:p w14:paraId="0AA83BC3" w14:textId="77777777" w:rsidR="00057483" w:rsidRDefault="00057483" w:rsidP="00057483">
      <w:pPr>
        <w:spacing w:before="100" w:beforeAutospacing="1"/>
        <w:ind w:left="270"/>
        <w:jc w:val="both"/>
        <w:rPr>
          <w:color w:val="auto"/>
          <w:kern w:val="0"/>
          <w:sz w:val="22"/>
          <w:szCs w:val="22"/>
        </w:rPr>
      </w:pPr>
      <w:r w:rsidRPr="00293DA0">
        <w:rPr>
          <w:b/>
          <w:bCs/>
          <w:color w:val="auto"/>
          <w:kern w:val="0"/>
          <w:sz w:val="22"/>
          <w:szCs w:val="22"/>
        </w:rPr>
        <w:t>Komen pada Keluaran 32 -33:</w:t>
      </w:r>
      <w:r w:rsidRPr="00E94EE5">
        <w:rPr>
          <w:color w:val="auto"/>
          <w:kern w:val="0"/>
          <w:sz w:val="22"/>
          <w:szCs w:val="22"/>
        </w:rPr>
        <w:t xml:space="preserve"> </w:t>
      </w:r>
    </w:p>
    <w:p w14:paraId="7309638E" w14:textId="77777777" w:rsidR="00057483" w:rsidRPr="00E94EE5" w:rsidRDefault="00057483" w:rsidP="00057483">
      <w:pPr>
        <w:spacing w:after="100" w:afterAutospacing="1"/>
        <w:ind w:left="270"/>
        <w:jc w:val="both"/>
        <w:rPr>
          <w:color w:val="auto"/>
          <w:kern w:val="0"/>
          <w:sz w:val="22"/>
          <w:szCs w:val="22"/>
        </w:rPr>
      </w:pPr>
      <w:r w:rsidRPr="00E94EE5">
        <w:rPr>
          <w:color w:val="auto"/>
          <w:kern w:val="0"/>
          <w:sz w:val="22"/>
          <w:szCs w:val="22"/>
        </w:rPr>
        <w:t>Selepas episod berdosa di Gunung Sinai dalam perjalanan ke Kanaan (Keluaran 32-33), Tuhan menghukum Israel dengan keras dan mengancam untuk membinasakan mereka dan menjadikan bangsa Musa yang besar sebagai ganti mereka. Musa memohon syafaat dan Tuhan bersetuju untuk membiarkan mereka hidup dan pergi ke Kanaan, berjanji untuk mengutus "malaikat-Ku" mendahului mereka dan mengusir penduduk negeri itu (Keluaran 32:34) tetapi tidak tanpa berkata, "Aku tidak akan pergi ke sana." di tengah-tengahmu, sebab kamu adalah bangsa yang tegar tengkuk, supaya jangan Aku membinasakan kamu di jalan." (Keluaran 33:3b)</w:t>
      </w:r>
    </w:p>
    <w:p w14:paraId="4A3D35DF" w14:textId="77777777" w:rsidR="00057483" w:rsidRPr="00E94EE5" w:rsidRDefault="00057483" w:rsidP="00057483">
      <w:pPr>
        <w:spacing w:before="100" w:beforeAutospacing="1" w:after="100" w:afterAutospacing="1"/>
        <w:ind w:left="270"/>
        <w:jc w:val="both"/>
        <w:rPr>
          <w:color w:val="auto"/>
          <w:kern w:val="0"/>
          <w:sz w:val="22"/>
          <w:szCs w:val="22"/>
        </w:rPr>
      </w:pPr>
      <w:r w:rsidRPr="00E94EE5">
        <w:rPr>
          <w:color w:val="auto"/>
          <w:kern w:val="0"/>
          <w:sz w:val="22"/>
          <w:szCs w:val="22"/>
        </w:rPr>
        <w:t>"Apabila bangsa itu mendengar berita jahat ini [33:1-3], mereka berkabung, dan tidak ada seorang pun yang memakaikan perhiasan kepadanya. Lalu TUHAN berfirman kepada Musa, katakanlah kepada orang Israel: Kamu adalah bangsa yang tegar tengkuk; jika Aku naik di tengah-tengahmu sesaat, Aku akan memusnahkan engkau, sebab itu sekarang tanggalkan perhiasanmu dari padamu, supaya Aku tahu apa yang harus kulakukan kepadamu." Mereka berkabung, dan menanggalkan perhiasan mereka, tidak pernah memakainya lagi, dan Tuhan tidak "memakan" mereka. Dia juga lebih jauh membalikkan dirinya, berjanji kepada Musa, "Kehadiran-Ku akan pergi bersamamu, dan Aku akan memberi kelegaan kepadamu." Musa menjawab, "Jika kehadiranmu tidak pergi bersamaku, jangan bawa kami pergi dari sini." Dan dia meminta agar Tuhan menunjukkan kemuliaan-Nya sebagai jaminan bahawa dia dan orang ramai telah mendapat kasih karunia di hadapan-Nya dan akan mendapat kehadiran-Nya dalam perjalanan mereka. Sebagai tindak balas, Tuhan menyuruh Musa masuk ke dalam celah batu sementara kemuliaannya berlalu, dan kemudian melihat punggungnya tetapi bukan mukanya. (33:4-23)</w:t>
      </w:r>
    </w:p>
    <w:p w14:paraId="29488C72" w14:textId="77777777" w:rsidR="00D63AAA" w:rsidRDefault="00057483" w:rsidP="00D63AAA">
      <w:pPr>
        <w:ind w:left="270"/>
        <w:jc w:val="both"/>
        <w:rPr>
          <w:color w:val="auto"/>
          <w:kern w:val="0"/>
          <w:sz w:val="22"/>
          <w:szCs w:val="22"/>
        </w:rPr>
      </w:pPr>
      <w:r w:rsidRPr="00E94EE5">
        <w:rPr>
          <w:color w:val="auto"/>
          <w:kern w:val="0"/>
          <w:sz w:val="22"/>
          <w:szCs w:val="22"/>
        </w:rPr>
        <w:t>Sebagai sekuel, kita perhatikan dalam kitab Ulangan bahawa selepas Israel tiba hampir 40 tahun kemudian di sebelah timur Sungai Yordan, Musa dalam ucapan perpisahannya sejurus sebelum kematiannya dan Yosua membawa mereka ke arah barat menyeberangi Jordan ke Kanaan, menceritakan pelbagai kejadian luar biasa yang terjadi di sepanjang jalan, menunjukkan betapa Yehuwa benar-benar menyertai mereka selama ini meskipun ketidaktegasan mereka dari waktu ke waktu dan Dia menghukum mereka dengan berbagai cara. Dan dalam 1:32-33, Musa sedang menceritakan bagaimana dia telah berkata kepada mereka di Kadesh-Barnea, "Yehuwa, Allahmu … telah berjalan di hadapanmu dalam perjalanan untuk mencari tempat untuk mendirikan kemahmu, dalam api pada waktu malam. , untuk menunjukkan kepadamu jalan yang harus kamu tempuh,</w:t>
      </w:r>
    </w:p>
    <w:p w14:paraId="5F40C27C" w14:textId="77777777" w:rsidR="00057483" w:rsidRDefault="00057483" w:rsidP="00D63AAA">
      <w:pPr>
        <w:spacing w:after="100" w:afterAutospacing="1"/>
        <w:ind w:left="270"/>
        <w:jc w:val="both"/>
        <w:rPr>
          <w:color w:val="auto"/>
          <w:kern w:val="0"/>
          <w:sz w:val="22"/>
          <w:szCs w:val="22"/>
        </w:rPr>
      </w:pPr>
      <w:r w:rsidRPr="00F542F6">
        <w:rPr>
          <w:b/>
          <w:bCs/>
          <w:color w:val="auto"/>
          <w:kern w:val="0"/>
          <w:sz w:val="22"/>
          <w:szCs w:val="22"/>
        </w:rPr>
        <w:t>Komen Akhir tentang Keluaran 32-33</w:t>
      </w:r>
    </w:p>
    <w:p w14:paraId="5271FD6A"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(k) Semasa Israel berkhemah di dataran Moab di sebelah timur Sungai Yordan di seberang Yerikho, "malaikat Yehuwa" terlibat dalam menghalang nabi Bileam yang tamak daripada mengutuk orang Israel demi raja Moab Balak. (Bilangan 22:22-38) Dan dalam ayat 35-38 "malaikat Yehuwa" dan "Tuhan" </w:t>
      </w:r>
      <w:proofErr w:type="spellStart"/>
      <w:r w:rsidRPr="00E94EE5">
        <w:rPr>
          <w:color w:val="auto"/>
          <w:kern w:val="0"/>
          <w:sz w:val="22"/>
          <w:szCs w:val="22"/>
        </w:rPr>
        <w:t>nampaknya</w:t>
      </w:r>
      <w:proofErr w:type="spellEnd"/>
      <w:r w:rsidRPr="00E94EE5">
        <w:rPr>
          <w:color w:val="auto"/>
          <w:kern w:val="0"/>
          <w:sz w:val="22"/>
          <w:szCs w:val="22"/>
        </w:rPr>
        <w:t xml:space="preserve"> </w:t>
      </w:r>
      <w:proofErr w:type="spellStart"/>
      <w:r w:rsidRPr="00E94EE5">
        <w:rPr>
          <w:color w:val="auto"/>
          <w:kern w:val="0"/>
          <w:sz w:val="22"/>
          <w:szCs w:val="22"/>
        </w:rPr>
        <w:t>disamakan</w:t>
      </w:r>
      <w:proofErr w:type="spellEnd"/>
      <w:r w:rsidRPr="00E94EE5">
        <w:rPr>
          <w:color w:val="auto"/>
          <w:kern w:val="0"/>
          <w:sz w:val="22"/>
          <w:szCs w:val="22"/>
        </w:rPr>
        <w:t>.</w:t>
      </w:r>
    </w:p>
    <w:p w14:paraId="7A13BAB3" w14:textId="77777777" w:rsidR="00057483" w:rsidRDefault="00057483" w:rsidP="00057483">
      <w:pPr>
        <w:spacing w:before="100" w:beforeAutospacing="1" w:after="100" w:afterAutospacing="1"/>
        <w:jc w:val="both"/>
        <w:rPr>
          <w:color w:val="auto"/>
          <w:kern w:val="0"/>
          <w:sz w:val="22"/>
          <w:szCs w:val="22"/>
        </w:rPr>
      </w:pPr>
      <w:r w:rsidRPr="00E94EE5">
        <w:rPr>
          <w:color w:val="auto"/>
          <w:kern w:val="0"/>
          <w:sz w:val="22"/>
          <w:szCs w:val="22"/>
        </w:rPr>
        <w:lastRenderedPageBreak/>
        <w:t>(l) Selepas Israel menetap di Kanaan, "malaikat Yehuwa" muncul dari semasa ke semasa kepada orang yang berbeza untuk tujuan khusus:</w:t>
      </w:r>
    </w:p>
    <w:p w14:paraId="61EE5425"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a) Kepada Israel di Bochim, untuk menegur mereka kerana tidak menghalau penduduk Kanaan setakat yang diperintahkan kepada mereka – dan menyatakan dirinya sebagai orang yang telah membawa mereka keluar dari Mesir. (Hakim 2:1-5)</w:t>
      </w:r>
    </w:p>
    <w:p w14:paraId="0F1EF7AC"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b) kepada Gideon di Ofra, untuk melantiknya untuk membebaskan Israel daripada penindasan orang Midian – dan dikenali sebagai Jehovah. (Hakim 6"11-14)</w:t>
      </w:r>
    </w:p>
    <w:p w14:paraId="32102800"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c) kepada isteri Manoah, dan kemudian kepada Manoah, untuk meramalkan mereka akan menjadi ibu bapa Simson – dan mereka mula menyedari bahawa mereka telah melihat Tuhan. (Hakim 13:2-25)</w:t>
      </w:r>
    </w:p>
    <w:p w14:paraId="30DB496A"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d) kepada Daud di tempat pengirikan Arauna, setelah menahan penyakit sampar yang ditimbulkan oleh Daud menghitung rakyat sebagai perang tanpa kebenaran ilahi, dan di mana Daud mengaku kepadanya dosanya. (2 Samuel 24:15-17; rujuk 1 Tawarikh 21:18-27)</w:t>
      </w:r>
    </w:p>
    <w:p w14:paraId="679C30EF"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e) kepada Elia, di padang gurun di selatan Beer-sheba semasa melarikan diri ke Horeb dari Izebel yang jahat di Yizreel selepas membunuh nabi-nabi palsu yang dia sokong. (1 Raja-raja 19:1-8)</w:t>
      </w:r>
    </w:p>
    <w:p w14:paraId="6E0E4153"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f) kepada Elia lagi kemudian, mengenai misi kepada raja Ahazia di Samaria, yang sedang mencari maklumat tentang Baal-zebub, tuhan Ekron. (2 Raja 1:1-16)</w:t>
      </w:r>
    </w:p>
    <w:p w14:paraId="33ECFAB3" w14:textId="77777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g) ke perkhemahan Asyur di luar Yerusalem, untuk mengalahkannya dan menyelamatkan kota itu daripada serangan dan kemusnahan. (2 Raja 19:35-36)</w:t>
      </w:r>
    </w:p>
    <w:p w14:paraId="255A6E16" w14:textId="77777777" w:rsidR="00057483" w:rsidRPr="005C521F" w:rsidRDefault="00510BEC" w:rsidP="00057483">
      <w:pPr>
        <w:spacing w:before="100" w:beforeAutospacing="1" w:after="100" w:afterAutospacing="1"/>
        <w:ind w:left="270"/>
        <w:jc w:val="both"/>
        <w:rPr>
          <w:color w:val="auto"/>
          <w:kern w:val="0"/>
          <w:sz w:val="22"/>
          <w:szCs w:val="22"/>
          <w:lang w:val="es-ES_tradnl"/>
        </w:rPr>
      </w:pPr>
      <w:r>
        <w:rPr>
          <w:color w:val="auto"/>
          <w:kern w:val="0"/>
          <w:sz w:val="22"/>
          <w:szCs w:val="22"/>
        </w:rPr>
        <w:t xml:space="preserve">h) nabi Zakharia, menjelang penghujung pembuangan Yehuda di Babylonia, untuk memberitahunya tentang hal itu dan memberitahu maklumat yang berkaitan, seperti yang diceritakan dalam enam bab pertama Kitab Zakharia. </w:t>
      </w:r>
      <w:r w:rsidRPr="005C521F">
        <w:rPr>
          <w:color w:val="auto"/>
          <w:kern w:val="0"/>
          <w:sz w:val="22"/>
          <w:szCs w:val="22"/>
          <w:lang w:val="es-ES_tradnl"/>
        </w:rPr>
        <w:t xml:space="preserve">Dia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saya" dan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1:11, 12: 3:1, 5, 6)</w:t>
      </w:r>
    </w:p>
    <w:p w14:paraId="193DF94B" w14:textId="77777777" w:rsidR="00057483" w:rsidRPr="005C521F" w:rsidRDefault="00057483" w:rsidP="00057483">
      <w:pPr>
        <w:spacing w:before="100" w:beforeAutospacing="1" w:after="100" w:afterAutospacing="1"/>
        <w:ind w:left="27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(4) </w:t>
      </w:r>
      <w:proofErr w:type="spellStart"/>
      <w:r w:rsidRPr="005C521F">
        <w:rPr>
          <w:color w:val="auto"/>
          <w:kern w:val="0"/>
          <w:sz w:val="22"/>
          <w:szCs w:val="22"/>
          <w:lang w:val="es-ES_tradnl"/>
        </w:rPr>
        <w:t>hingga</w:t>
      </w:r>
      <w:proofErr w:type="spellEnd"/>
      <w:r w:rsidRPr="005C521F">
        <w:rPr>
          <w:color w:val="auto"/>
          <w:kern w:val="0"/>
          <w:sz w:val="22"/>
          <w:szCs w:val="22"/>
          <w:lang w:val="es-ES_tradnl"/>
        </w:rPr>
        <w:t xml:space="preserve"> (8)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mengenal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pasti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rujukan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sebelumnya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konteks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melarang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Ketuhanan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ciptaan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dihantar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perkara</w:t>
      </w:r>
      <w:proofErr w:type="spellEnd"/>
      <w:r w:rsidRPr="005C521F">
        <w:rPr>
          <w:color w:val="auto"/>
          <w:kern w:val="0"/>
          <w:sz w:val="22"/>
          <w:szCs w:val="22"/>
          <w:lang w:val="es-ES_tradnl"/>
        </w:rPr>
        <w:t xml:space="preserve"> yang sama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berkenaan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ayat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mana-mana acara </w:t>
      </w:r>
      <w:proofErr w:type="spellStart"/>
      <w:r w:rsidRPr="005C521F">
        <w:rPr>
          <w:color w:val="auto"/>
          <w:kern w:val="0"/>
          <w:sz w:val="22"/>
          <w:szCs w:val="22"/>
          <w:lang w:val="es-ES_tradnl"/>
        </w:rPr>
        <w:t>khusus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perkhidmatan</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iaitu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Mazmur</w:t>
      </w:r>
      <w:proofErr w:type="spellEnd"/>
      <w:r w:rsidRPr="005C521F">
        <w:rPr>
          <w:color w:val="auto"/>
          <w:kern w:val="0"/>
          <w:sz w:val="22"/>
          <w:szCs w:val="22"/>
          <w:lang w:val="es-ES_tradnl"/>
        </w:rPr>
        <w:t xml:space="preserve"> 34:7; 35:5,6 –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pelayanan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dilakukan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w:t>
      </w:r>
    </w:p>
    <w:p w14:paraId="799167AB" w14:textId="77777777" w:rsidR="00057483" w:rsidRPr="00F542F6" w:rsidRDefault="00057483" w:rsidP="00057483">
      <w:pPr>
        <w:rPr>
          <w:rFonts w:ascii="Tahoma" w:hAnsi="Tahoma" w:cs="Tahoma"/>
          <w:color w:val="auto"/>
          <w:kern w:val="0"/>
          <w:sz w:val="22"/>
          <w:szCs w:val="22"/>
        </w:rPr>
      </w:pPr>
      <w:proofErr w:type="spellStart"/>
      <w:r w:rsidRPr="00E94EE5">
        <w:rPr>
          <w:rFonts w:ascii="Tahoma" w:hAnsi="Tahoma" w:cs="Tahoma"/>
          <w:color w:val="auto"/>
          <w:kern w:val="0"/>
          <w:sz w:val="22"/>
          <w:szCs w:val="22"/>
          <w:u w:val="single"/>
        </w:rPr>
        <w:t>Rujukan</w:t>
      </w:r>
      <w:proofErr w:type="spellEnd"/>
      <w:r w:rsidRPr="00E94EE5">
        <w:rPr>
          <w:rFonts w:ascii="Tahoma" w:hAnsi="Tahoma" w:cs="Tahoma"/>
          <w:color w:val="auto"/>
          <w:kern w:val="0"/>
          <w:sz w:val="22"/>
          <w:szCs w:val="22"/>
          <w:u w:val="single"/>
        </w:rPr>
        <w:t xml:space="preserve"> </w:t>
      </w:r>
      <w:proofErr w:type="spellStart"/>
      <w:r w:rsidRPr="00E94EE5">
        <w:rPr>
          <w:rFonts w:ascii="Tahoma" w:hAnsi="Tahoma" w:cs="Tahoma"/>
          <w:color w:val="auto"/>
          <w:kern w:val="0"/>
          <w:sz w:val="22"/>
          <w:szCs w:val="22"/>
          <w:u w:val="single"/>
        </w:rPr>
        <w:t>Perjanjian</w:t>
      </w:r>
      <w:proofErr w:type="spellEnd"/>
      <w:r w:rsidRPr="00E94EE5">
        <w:rPr>
          <w:rFonts w:ascii="Tahoma" w:hAnsi="Tahoma" w:cs="Tahoma"/>
          <w:color w:val="auto"/>
          <w:kern w:val="0"/>
          <w:sz w:val="22"/>
          <w:szCs w:val="22"/>
          <w:u w:val="single"/>
        </w:rPr>
        <w:t xml:space="preserve"> Baru</w:t>
      </w:r>
    </w:p>
    <w:p w14:paraId="5A42F884" w14:textId="77777777" w:rsidR="00057483" w:rsidRPr="00F542F6" w:rsidRDefault="00057483" w:rsidP="00057483">
      <w:pPr>
        <w:jc w:val="both"/>
        <w:rPr>
          <w:color w:val="auto"/>
          <w:kern w:val="0"/>
          <w:sz w:val="22"/>
          <w:szCs w:val="22"/>
        </w:rPr>
      </w:pPr>
      <w:r w:rsidRPr="00F542F6">
        <w:rPr>
          <w:color w:val="auto"/>
          <w:kern w:val="0"/>
          <w:sz w:val="22"/>
          <w:szCs w:val="22"/>
        </w:rPr>
        <w:t xml:space="preserve">Berbicara tentang Musa, Kisah 7:30-32 menyatakan: “Dan setelah genap empat puluh tahun, seorang malaikat menampakkan diri kepadanya di padang gurun Gunung Sinai, di dalam nyala api dalam semak belukar. …: dan ketika ia mendekat untuk melihat, ada di sana. terdengarlah suara Tuhan, Akulah Allah nenek moyangmu, Allah Abraham, Ishak, dan Yakub." Dan 7:38 berkata, "Inilah dia yang berada di dalam jemaat (perhimpunan) di padang gurun dengan malaikat yang berbicara kepadanya di gunung Sinai, dan dengan nenek moyang kita" - digambarkan dalam Pentateukh sebagai "malaikat Yehuwa" dan dikenal pasti sebagai Yehuwa, iaitu, sebagai ahli Ketuhanan. Tetapi ayat-ayat dalam Kisah ini mengenal pasti malaikat tersebut sebagai malaikat yang sama </w:t>
      </w:r>
      <w:proofErr w:type="spellStart"/>
      <w:r w:rsidRPr="00F542F6">
        <w:rPr>
          <w:color w:val="auto"/>
          <w:kern w:val="0"/>
          <w:sz w:val="22"/>
          <w:szCs w:val="22"/>
        </w:rPr>
        <w:t>dalam</w:t>
      </w:r>
      <w:proofErr w:type="spellEnd"/>
      <w:r w:rsidRPr="00F542F6">
        <w:rPr>
          <w:color w:val="auto"/>
          <w:kern w:val="0"/>
          <w:sz w:val="22"/>
          <w:szCs w:val="22"/>
        </w:rPr>
        <w:t xml:space="preserve"> </w:t>
      </w:r>
      <w:proofErr w:type="spellStart"/>
      <w:r w:rsidRPr="00F542F6">
        <w:rPr>
          <w:color w:val="auto"/>
          <w:kern w:val="0"/>
          <w:sz w:val="22"/>
          <w:szCs w:val="22"/>
        </w:rPr>
        <w:t>semua</w:t>
      </w:r>
      <w:proofErr w:type="spellEnd"/>
      <w:r w:rsidRPr="00F542F6">
        <w:rPr>
          <w:color w:val="auto"/>
          <w:kern w:val="0"/>
          <w:sz w:val="22"/>
          <w:szCs w:val="22"/>
        </w:rPr>
        <w:t xml:space="preserve"> </w:t>
      </w:r>
      <w:proofErr w:type="spellStart"/>
      <w:r w:rsidRPr="00F542F6">
        <w:rPr>
          <w:color w:val="auto"/>
          <w:kern w:val="0"/>
          <w:sz w:val="22"/>
          <w:szCs w:val="22"/>
        </w:rPr>
        <w:t>keadaan</w:t>
      </w:r>
      <w:proofErr w:type="spellEnd"/>
      <w:r w:rsidRPr="00F542F6">
        <w:rPr>
          <w:color w:val="auto"/>
          <w:kern w:val="0"/>
          <w:sz w:val="22"/>
          <w:szCs w:val="22"/>
        </w:rPr>
        <w:t xml:space="preserve"> </w:t>
      </w:r>
      <w:proofErr w:type="spellStart"/>
      <w:r w:rsidRPr="00F542F6">
        <w:rPr>
          <w:color w:val="auto"/>
          <w:kern w:val="0"/>
          <w:sz w:val="22"/>
          <w:szCs w:val="22"/>
        </w:rPr>
        <w:t>ini</w:t>
      </w:r>
      <w:proofErr w:type="spellEnd"/>
      <w:r w:rsidRPr="00F542F6">
        <w:rPr>
          <w:color w:val="auto"/>
          <w:kern w:val="0"/>
          <w:sz w:val="22"/>
          <w:szCs w:val="22"/>
        </w:rPr>
        <w:t>.</w:t>
      </w:r>
    </w:p>
    <w:p w14:paraId="5644C149" w14:textId="77777777" w:rsidR="00057483" w:rsidRPr="00F542F6" w:rsidRDefault="00057483" w:rsidP="00057483">
      <w:pPr>
        <w:spacing w:before="100" w:beforeAutospacing="1" w:after="100" w:afterAutospacing="1"/>
        <w:jc w:val="both"/>
        <w:rPr>
          <w:color w:val="auto"/>
          <w:kern w:val="0"/>
          <w:sz w:val="22"/>
          <w:szCs w:val="22"/>
        </w:rPr>
      </w:pPr>
      <w:r w:rsidRPr="00F542F6">
        <w:rPr>
          <w:color w:val="auto"/>
          <w:kern w:val="0"/>
          <w:sz w:val="22"/>
          <w:szCs w:val="22"/>
        </w:rPr>
        <w:t xml:space="preserve">Selanjutnya kita mempunyai 1 Korintus 10:1-4, seperti berikut: “Sebab, saudara-saudara, aku tidak mau, supaya kamu tidak mengetahui, bahwa nenek moyang kita semuanya ada di bawah awan, dan semua orang telah melalui laut, dan mereka semua telah dibaptis untuk [Gr. . ke dalam] Musa di dalam awan dan di dalam laut, dan semua makan dari makanan rohani yang sama [manna], dan semua minum minuman rohani yang sama [air yang dibekalkan dari batu di Horeb dan di Kadesh-barnea]: kerana mereka minum dari batu karang rohani yang mengikuti mereka: dan batu </w:t>
      </w:r>
      <w:proofErr w:type="spellStart"/>
      <w:r w:rsidRPr="00F542F6">
        <w:rPr>
          <w:color w:val="auto"/>
          <w:kern w:val="0"/>
          <w:sz w:val="22"/>
          <w:szCs w:val="22"/>
        </w:rPr>
        <w:t>karang</w:t>
      </w:r>
      <w:proofErr w:type="spellEnd"/>
      <w:r w:rsidRPr="00F542F6">
        <w:rPr>
          <w:color w:val="auto"/>
          <w:kern w:val="0"/>
          <w:sz w:val="22"/>
          <w:szCs w:val="22"/>
        </w:rPr>
        <w:t xml:space="preserve"> </w:t>
      </w:r>
      <w:proofErr w:type="spellStart"/>
      <w:r w:rsidRPr="00F542F6">
        <w:rPr>
          <w:color w:val="auto"/>
          <w:kern w:val="0"/>
          <w:sz w:val="22"/>
          <w:szCs w:val="22"/>
        </w:rPr>
        <w:t>itu</w:t>
      </w:r>
      <w:proofErr w:type="spellEnd"/>
      <w:r w:rsidRPr="00F542F6">
        <w:rPr>
          <w:color w:val="auto"/>
          <w:kern w:val="0"/>
          <w:sz w:val="22"/>
          <w:szCs w:val="22"/>
        </w:rPr>
        <w:t xml:space="preserve"> </w:t>
      </w:r>
      <w:proofErr w:type="spellStart"/>
      <w:r w:rsidRPr="00F542F6">
        <w:rPr>
          <w:color w:val="auto"/>
          <w:kern w:val="0"/>
          <w:sz w:val="22"/>
          <w:szCs w:val="22"/>
        </w:rPr>
        <w:t>ialah</w:t>
      </w:r>
      <w:proofErr w:type="spellEnd"/>
      <w:r w:rsidRPr="00F542F6">
        <w:rPr>
          <w:color w:val="auto"/>
          <w:kern w:val="0"/>
          <w:sz w:val="22"/>
          <w:szCs w:val="22"/>
        </w:rPr>
        <w:t xml:space="preserve"> </w:t>
      </w:r>
      <w:proofErr w:type="spellStart"/>
      <w:r w:rsidRPr="00F542F6">
        <w:rPr>
          <w:color w:val="auto"/>
          <w:kern w:val="0"/>
          <w:sz w:val="22"/>
          <w:szCs w:val="22"/>
        </w:rPr>
        <w:t>Kristus</w:t>
      </w:r>
      <w:proofErr w:type="spellEnd"/>
      <w:r w:rsidRPr="00F542F6">
        <w:rPr>
          <w:color w:val="auto"/>
          <w:kern w:val="0"/>
          <w:sz w:val="22"/>
          <w:szCs w:val="22"/>
        </w:rPr>
        <w:t>."</w:t>
      </w:r>
    </w:p>
    <w:p w14:paraId="26B7E57D" w14:textId="77777777" w:rsidR="00AA35E6" w:rsidRDefault="00057483" w:rsidP="00057483">
      <w:pPr>
        <w:rPr>
          <w:sz w:val="22"/>
          <w:szCs w:val="22"/>
        </w:rPr>
      </w:pPr>
      <w:r w:rsidRPr="00193CD9">
        <w:rPr>
          <w:sz w:val="22"/>
          <w:szCs w:val="22"/>
        </w:rPr>
        <w:t xml:space="preserve">Sumber sebenar minuman itu ialah Makhluk Roh, bukan batu fizikal yang tidak bernyawa dari mana ia mengalir. Makhluk itu adalah "Kristus," "batu rohani." DAN "DIA MENGIKUTI MEREKA." Itu mesti bermakna dia adalah anggota Tuhan Yang Maha Esa yang menemani Israel dari Mesir ke Kanaan, dan masih memberikan perkhidmatan yang ajaib dalam pelbagai kesempatan di tanah Kanaan juga, serta menjadi orang yang telah menampakkan diri kepada nenek </w:t>
      </w:r>
      <w:r w:rsidRPr="00193CD9">
        <w:rPr>
          <w:sz w:val="22"/>
          <w:szCs w:val="22"/>
        </w:rPr>
        <w:lastRenderedPageBreak/>
        <w:t>moyang mereka yang terdahulu, Abraham, Ishak. , dan Yakub, seperti yang diceritakan di atas dari awal. Tetapi apabila dia "menjadi manusia, dan diam di antara kita … sebagai … anak tunggal dari Bapa" (Yohanes 1:14), masih ada malaikat Tuhan yang melayani dalam pelbagai kesempatan, tetapi tidak ada yang dipanggil "malaikat Tuhan" atau "dari Tuhan," yang dia, dan nampaknya dia sahaja, telah dipanggil.</w:t>
      </w:r>
    </w:p>
    <w:p w14:paraId="77EBA953" w14:textId="77777777" w:rsidR="009B34E2" w:rsidRDefault="009B34E2" w:rsidP="00057483">
      <w:pPr>
        <w:rPr>
          <w:sz w:val="22"/>
          <w:szCs w:val="22"/>
        </w:rPr>
      </w:pPr>
    </w:p>
    <w:p w14:paraId="26CBC8D8" w14:textId="77777777" w:rsidR="006D7F48" w:rsidRDefault="009B34E2" w:rsidP="00846F11">
      <w:pPr>
        <w:ind w:left="270"/>
        <w:rPr>
          <w:sz w:val="22"/>
          <w:szCs w:val="22"/>
        </w:rPr>
      </w:pPr>
      <w:r w:rsidRPr="00846F11">
        <w:rPr>
          <w:b/>
          <w:bCs/>
          <w:sz w:val="22"/>
          <w:szCs w:val="22"/>
        </w:rPr>
        <w:t>Komen</w:t>
      </w:r>
      <w:r w:rsidRPr="00846F11">
        <w:rPr>
          <w:sz w:val="22"/>
          <w:szCs w:val="22"/>
        </w:rPr>
        <w:t>: Orang Israel telah direndam dalam Musa, penebusan fizikal dari perhambaan Mesir. Orang Kristian direndam dalam darah Kristus, penebusan rohani mereka dari perhambaan dosa.</w:t>
      </w:r>
    </w:p>
    <w:p w14:paraId="72E4CB53" w14:textId="77777777" w:rsidR="006D7F48" w:rsidRDefault="006D7F48" w:rsidP="00846F11">
      <w:pPr>
        <w:ind w:left="270"/>
        <w:rPr>
          <w:lang w:val="en"/>
        </w:rPr>
      </w:pPr>
    </w:p>
    <w:p w14:paraId="4E592C95" w14:textId="77777777" w:rsidR="006D7F48" w:rsidRDefault="006D7F48" w:rsidP="00846F11">
      <w:pPr>
        <w:ind w:left="270"/>
        <w:rPr>
          <w:lang w:val="en"/>
        </w:rPr>
      </w:pPr>
    </w:p>
    <w:p w14:paraId="4E102CAA" w14:textId="77777777" w:rsidR="002544DC" w:rsidRPr="002C60BF" w:rsidRDefault="002544DC" w:rsidP="00846F11">
      <w:pPr>
        <w:ind w:left="270"/>
        <w:rPr>
          <w:b/>
          <w:bCs/>
          <w:lang w:val="en"/>
        </w:rPr>
      </w:pPr>
      <w:r w:rsidRPr="002C60BF">
        <w:rPr>
          <w:b/>
          <w:bCs/>
          <w:lang w:val="en"/>
        </w:rPr>
        <w:t>Bab 3</w:t>
      </w:r>
    </w:p>
    <w:p w14:paraId="5D8E5C1C" w14:textId="77777777" w:rsidR="00766E48" w:rsidRDefault="00766E48" w:rsidP="00766E48">
      <w:pPr>
        <w:pStyle w:val="Heading2"/>
        <w:rPr>
          <w:rFonts w:ascii="Tahoma" w:hAnsi="Tahoma" w:cs="Tahoma"/>
          <w:kern w:val="0"/>
        </w:rPr>
      </w:pPr>
      <w:r>
        <w:rPr>
          <w:lang w:val="en"/>
        </w:rPr>
        <w:t>malaikat</w:t>
      </w:r>
    </w:p>
    <w:p w14:paraId="39707CA8" w14:textId="77777777" w:rsidR="00E94EE5" w:rsidRPr="002544DC" w:rsidRDefault="00E94EE5" w:rsidP="002544DC">
      <w:pPr>
        <w:spacing w:before="100" w:beforeAutospacing="1"/>
        <w:rPr>
          <w:b/>
          <w:bCs/>
          <w:color w:val="auto"/>
          <w:kern w:val="0"/>
          <w:sz w:val="22"/>
          <w:szCs w:val="22"/>
        </w:rPr>
      </w:pPr>
      <w:r w:rsidRPr="002544DC">
        <w:rPr>
          <w:b/>
          <w:bCs/>
          <w:color w:val="auto"/>
          <w:kern w:val="0"/>
          <w:sz w:val="22"/>
          <w:szCs w:val="22"/>
        </w:rPr>
        <w:t>Malaikat secara Umum</w:t>
      </w:r>
    </w:p>
    <w:p w14:paraId="2B6B14BF" w14:textId="77777777" w:rsidR="002544DC" w:rsidRDefault="002544DC" w:rsidP="002544DC">
      <w:pPr>
        <w:jc w:val="both"/>
        <w:rPr>
          <w:color w:val="auto"/>
          <w:kern w:val="0"/>
          <w:sz w:val="22"/>
          <w:szCs w:val="22"/>
        </w:rPr>
      </w:pPr>
      <w:r w:rsidRPr="00E94EE5">
        <w:rPr>
          <w:color w:val="auto"/>
          <w:kern w:val="0"/>
          <w:sz w:val="22"/>
          <w:szCs w:val="22"/>
        </w:rPr>
        <w:t xml:space="preserve">Perkataan "malaikat" biasanya diterjemahkan daripada perkataan Ibrani malak dan perkataan Yunani aggelos - kedua-duanya </w:t>
      </w:r>
      <w:proofErr w:type="spellStart"/>
      <w:r w:rsidRPr="00E94EE5">
        <w:rPr>
          <w:color w:val="auto"/>
          <w:kern w:val="0"/>
          <w:sz w:val="22"/>
          <w:szCs w:val="22"/>
        </w:rPr>
        <w:t>bermaksud</w:t>
      </w:r>
      <w:proofErr w:type="spellEnd"/>
      <w:r w:rsidRPr="00E94EE5">
        <w:rPr>
          <w:color w:val="auto"/>
          <w:kern w:val="0"/>
          <w:sz w:val="22"/>
          <w:szCs w:val="22"/>
        </w:rPr>
        <w:t xml:space="preserve"> </w:t>
      </w:r>
      <w:proofErr w:type="spellStart"/>
      <w:r w:rsidRPr="00E94EE5">
        <w:rPr>
          <w:color w:val="auto"/>
          <w:kern w:val="0"/>
          <w:sz w:val="22"/>
          <w:szCs w:val="22"/>
        </w:rPr>
        <w:t>utusan</w:t>
      </w:r>
      <w:proofErr w:type="spellEnd"/>
      <w:r w:rsidRPr="00E94EE5">
        <w:rPr>
          <w:color w:val="auto"/>
          <w:kern w:val="0"/>
          <w:sz w:val="22"/>
          <w:szCs w:val="22"/>
        </w:rPr>
        <w:t xml:space="preserve"> </w:t>
      </w:r>
      <w:proofErr w:type="spellStart"/>
      <w:r w:rsidRPr="00E94EE5">
        <w:rPr>
          <w:color w:val="auto"/>
          <w:kern w:val="0"/>
          <w:sz w:val="22"/>
          <w:szCs w:val="22"/>
        </w:rPr>
        <w:t>atau</w:t>
      </w:r>
      <w:proofErr w:type="spellEnd"/>
      <w:r w:rsidRPr="00E94EE5">
        <w:rPr>
          <w:color w:val="auto"/>
          <w:kern w:val="0"/>
          <w:sz w:val="22"/>
          <w:szCs w:val="22"/>
        </w:rPr>
        <w:t xml:space="preserve"> </w:t>
      </w:r>
      <w:proofErr w:type="spellStart"/>
      <w:r w:rsidRPr="00E94EE5">
        <w:rPr>
          <w:color w:val="auto"/>
          <w:kern w:val="0"/>
          <w:sz w:val="22"/>
          <w:szCs w:val="22"/>
        </w:rPr>
        <w:t>agen</w:t>
      </w:r>
      <w:proofErr w:type="spellEnd"/>
      <w:r w:rsidRPr="00E94EE5">
        <w:rPr>
          <w:color w:val="auto"/>
          <w:kern w:val="0"/>
          <w:sz w:val="22"/>
          <w:szCs w:val="22"/>
        </w:rPr>
        <w:t>.</w:t>
      </w:r>
    </w:p>
    <w:p w14:paraId="4607A373" w14:textId="77777777" w:rsidR="002544DC" w:rsidRPr="00E94EE5" w:rsidRDefault="002544DC" w:rsidP="002544DC">
      <w:pPr>
        <w:jc w:val="both"/>
        <w:rPr>
          <w:color w:val="auto"/>
          <w:kern w:val="0"/>
          <w:sz w:val="22"/>
          <w:szCs w:val="22"/>
        </w:rPr>
      </w:pPr>
    </w:p>
    <w:p w14:paraId="2E16583B" w14:textId="77777777" w:rsidR="002544DC" w:rsidRDefault="00E94EE5" w:rsidP="002544DC">
      <w:pPr>
        <w:jc w:val="both"/>
        <w:rPr>
          <w:color w:val="auto"/>
          <w:kern w:val="0"/>
          <w:sz w:val="22"/>
          <w:szCs w:val="22"/>
        </w:rPr>
      </w:pPr>
      <w:r w:rsidRPr="00E94EE5">
        <w:rPr>
          <w:color w:val="auto"/>
          <w:kern w:val="0"/>
          <w:sz w:val="22"/>
          <w:szCs w:val="22"/>
        </w:rPr>
        <w:t>Malaikat (dalam penggunaan istilah yang paling biasa) dan syaitan adalah makhluk roh. Mereka tidak mempunyai tubuh daging seperti manusia, walaupun malaikat kadang-kadang muncul dalam rupa manusia dan beberapa syaitan nampaknya mempunyai kecenderungan yang memihak atau sangat menyukai tubuh manusia.</w:t>
      </w:r>
    </w:p>
    <w:p w14:paraId="2A43A70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Terdapat kedua-dua malaikat yang baik dan malaikat yang jatuh - malaikat Tuhan dan Iblis. Terdapat juga entiti roh yang dikenali sebagai syaitan yang berada di bawah kawalan Syaitan. Malaikat disebut berkali-kali dalam Alkitab. Iblis juga disebut sebagai "syaitan", "roh najis" dan "roh jahat."</w:t>
      </w:r>
    </w:p>
    <w:p w14:paraId="006B77FC" w14:textId="77777777" w:rsidR="00E94EE5" w:rsidRPr="00E94EE5" w:rsidRDefault="00E94EE5" w:rsidP="002544DC">
      <w:pPr>
        <w:spacing w:before="100" w:beforeAutospacing="1"/>
        <w:jc w:val="both"/>
        <w:rPr>
          <w:b/>
          <w:color w:val="auto"/>
          <w:kern w:val="0"/>
          <w:sz w:val="22"/>
          <w:szCs w:val="22"/>
        </w:rPr>
      </w:pPr>
      <w:r w:rsidRPr="00E94EE5">
        <w:rPr>
          <w:b/>
          <w:color w:val="auto"/>
          <w:kern w:val="0"/>
          <w:sz w:val="22"/>
          <w:szCs w:val="22"/>
        </w:rPr>
        <w:t>Hierarki Malaikat</w:t>
      </w:r>
    </w:p>
    <w:p w14:paraId="35E6BA1E" w14:textId="77777777" w:rsidR="00E94EE5" w:rsidRPr="00E94EE5" w:rsidRDefault="00E94EE5" w:rsidP="00E94EE5">
      <w:pPr>
        <w:jc w:val="both"/>
        <w:rPr>
          <w:color w:val="auto"/>
          <w:kern w:val="0"/>
          <w:sz w:val="22"/>
          <w:szCs w:val="22"/>
        </w:rPr>
      </w:pPr>
      <w:r w:rsidRPr="00E94EE5">
        <w:rPr>
          <w:color w:val="auto"/>
          <w:kern w:val="0"/>
          <w:sz w:val="22"/>
          <w:szCs w:val="22"/>
        </w:rPr>
        <w:t xml:space="preserve">Dalam penglihatannya semasa berada di Pulau Patmos, Yohanes menulis: "Dan aku melihat ketujuh malaikat yang berdiri di hadapan Tuhan" (Wahyu 8:2) - biasanya dianggap sebagai "malaikat agung," walaupun itu tidak dinyatakan secara eksplisit oleh Kitab Suci. Tetapi Cambridge Bible Commentary on the New English Bible (1965) menyatakan "Artikel pasti menunjukkan bahawa kita harus menganggap mereka ini sebagai tujuh malaikat agung; mereka adalah Gabriel (yang berkata dalam Lukas 1:19, 'Saya berdiri di hadapan Tuhan') , Michael, Raphael, Uriel, Raguel, Saraqael, dan Remiel (=Yeremiel disebut dalam nota pada 6:11) Ini adalah nama-nama yang diberikan dalam Henokh 20 [dalam pseudepigrapha]. Hanya Michael dan Gabriel yang dinamakan dalam Alkitab. Raphael adalah salah satu watak utama dalam kitab Tobit (dalam Apocrypha) dan dia berkata, "Saya Raphael, salah satu </w:t>
      </w:r>
      <w:proofErr w:type="spellStart"/>
      <w:r w:rsidRPr="00E94EE5">
        <w:rPr>
          <w:color w:val="auto"/>
          <w:kern w:val="0"/>
          <w:sz w:val="22"/>
          <w:szCs w:val="22"/>
        </w:rPr>
        <w:t>daripada</w:t>
      </w:r>
      <w:proofErr w:type="spellEnd"/>
      <w:r w:rsidRPr="00E94EE5">
        <w:rPr>
          <w:color w:val="auto"/>
          <w:kern w:val="0"/>
          <w:sz w:val="22"/>
          <w:szCs w:val="22"/>
        </w:rPr>
        <w:t xml:space="preserve"> </w:t>
      </w:r>
      <w:proofErr w:type="spellStart"/>
      <w:r w:rsidRPr="00E94EE5">
        <w:rPr>
          <w:color w:val="auto"/>
          <w:kern w:val="0"/>
          <w:sz w:val="22"/>
          <w:szCs w:val="22"/>
        </w:rPr>
        <w:t>tujuh</w:t>
      </w:r>
      <w:proofErr w:type="spellEnd"/>
      <w:r w:rsidRPr="00E94EE5">
        <w:rPr>
          <w:color w:val="auto"/>
          <w:kern w:val="0"/>
          <w:sz w:val="22"/>
          <w:szCs w:val="22"/>
        </w:rPr>
        <w:t xml:space="preserve"> </w:t>
      </w:r>
      <w:proofErr w:type="spellStart"/>
      <w:r w:rsidRPr="00E94EE5">
        <w:rPr>
          <w:color w:val="auto"/>
          <w:kern w:val="0"/>
          <w:sz w:val="22"/>
          <w:szCs w:val="22"/>
        </w:rPr>
        <w:t>malaikat</w:t>
      </w:r>
      <w:proofErr w:type="spellEnd"/>
      <w:r w:rsidRPr="00E94EE5">
        <w:rPr>
          <w:color w:val="auto"/>
          <w:kern w:val="0"/>
          <w:sz w:val="22"/>
          <w:szCs w:val="22"/>
        </w:rPr>
        <w:t xml:space="preserve"> </w:t>
      </w:r>
      <w:proofErr w:type="spellStart"/>
      <w:r w:rsidRPr="00E94EE5">
        <w:rPr>
          <w:color w:val="auto"/>
          <w:kern w:val="0"/>
          <w:sz w:val="22"/>
          <w:szCs w:val="22"/>
        </w:rPr>
        <w:t>suci</w:t>
      </w:r>
      <w:proofErr w:type="spellEnd"/>
      <w:r w:rsidRPr="00E94EE5">
        <w:rPr>
          <w:color w:val="auto"/>
          <w:kern w:val="0"/>
          <w:sz w:val="22"/>
          <w:szCs w:val="22"/>
        </w:rPr>
        <w:t>,</w:t>
      </w:r>
    </w:p>
    <w:p w14:paraId="6F7ED3E2" w14:textId="77777777" w:rsidR="002544DC" w:rsidRPr="00E94EE5" w:rsidRDefault="002544DC" w:rsidP="002544DC">
      <w:pPr>
        <w:spacing w:before="100" w:beforeAutospacing="1" w:after="100" w:afterAutospacing="1"/>
        <w:ind w:left="270"/>
        <w:jc w:val="both"/>
        <w:rPr>
          <w:color w:val="auto"/>
          <w:kern w:val="0"/>
          <w:sz w:val="22"/>
          <w:szCs w:val="22"/>
        </w:rPr>
      </w:pPr>
      <w:r w:rsidRPr="00AE1150">
        <w:rPr>
          <w:b/>
          <w:bCs/>
          <w:color w:val="auto"/>
          <w:kern w:val="0"/>
          <w:sz w:val="22"/>
          <w:szCs w:val="22"/>
        </w:rPr>
        <w:t>Komen</w:t>
      </w:r>
      <w:r>
        <w:rPr>
          <w:color w:val="auto"/>
          <w:kern w:val="0"/>
          <w:sz w:val="22"/>
          <w:szCs w:val="22"/>
        </w:rPr>
        <w:t>: “Pseudepigraphal” ialah a</w:t>
      </w:r>
      <w:r>
        <w:rPr>
          <w:rStyle w:val="hgkelc"/>
        </w:rPr>
        <w:t>karya atau teks yang didakwa pengarangnya bukan pengarang sebenar. The</w:t>
      </w:r>
      <w:r w:rsidRPr="00E94EE5">
        <w:rPr>
          <w:color w:val="auto"/>
          <w:kern w:val="0"/>
          <w:sz w:val="22"/>
          <w:szCs w:val="22"/>
        </w:rPr>
        <w:t>kitab Henokh disusun daripada tulisan Yahudi yang dipercayai bertarikh dari 150 SM.</w:t>
      </w:r>
    </w:p>
    <w:p w14:paraId="6F93793D" w14:textId="77777777" w:rsidR="00E94EE5" w:rsidRDefault="002544DC" w:rsidP="002544DC">
      <w:pPr>
        <w:spacing w:before="100" w:beforeAutospacing="1" w:after="100" w:afterAutospacing="1"/>
        <w:ind w:left="270"/>
        <w:jc w:val="both"/>
        <w:rPr>
          <w:color w:val="auto"/>
          <w:kern w:val="0"/>
          <w:sz w:val="22"/>
          <w:szCs w:val="22"/>
        </w:rPr>
      </w:pPr>
      <w:r w:rsidRPr="002544DC">
        <w:rPr>
          <w:b/>
          <w:bCs/>
          <w:color w:val="auto"/>
          <w:kern w:val="0"/>
          <w:sz w:val="22"/>
          <w:szCs w:val="22"/>
        </w:rPr>
        <w:t>Komen</w:t>
      </w:r>
      <w:r>
        <w:rPr>
          <w:color w:val="auto"/>
          <w:kern w:val="0"/>
          <w:sz w:val="22"/>
          <w:szCs w:val="22"/>
        </w:rPr>
        <w:t>: Tetapi berdiri di hadapan Tuhan mungkin bukan semua yang diperlukan untuk menjadikan malaikat sebagai malaikat agung atau untuk mengenal pasti dia seperti itu. Kerana Yesus berkata: "Berhati-hatilah supaya kamu jangan menghina salah seorang daripada orang-orang kecil ini [orang-orang percaya yang rendah hati ini dalam dirinya sendiri, ayat 3-6]; kerana Aku berkata kepadamu, bahawa di syurga malaikat-malaikat mereka sentiasa memandang wajah Bapa-Ku yang di syurga. " (Matius 18:10). Dan Gabriel berkata, "Aku … berdiri di hadapan Tuhan" (Lukas 1:19); namun kitab suci tidak memanggilnya sebagai "malaikat agung" walaupun buku pseudepigraf Henokh begitu.</w:t>
      </w:r>
    </w:p>
    <w:p w14:paraId="079F07FC" w14:textId="77777777" w:rsidR="00E94EE5" w:rsidRPr="00E94EE5" w:rsidRDefault="002544DC" w:rsidP="00E94EE5">
      <w:pPr>
        <w:spacing w:before="100" w:beforeAutospacing="1" w:after="100" w:afterAutospacing="1"/>
        <w:jc w:val="both"/>
        <w:rPr>
          <w:color w:val="auto"/>
          <w:kern w:val="0"/>
          <w:sz w:val="22"/>
          <w:szCs w:val="22"/>
        </w:rPr>
      </w:pPr>
      <w:r>
        <w:rPr>
          <w:color w:val="auto"/>
          <w:kern w:val="0"/>
          <w:sz w:val="22"/>
          <w:szCs w:val="22"/>
        </w:rPr>
        <w:t xml:space="preserve">Nampaknya terdapat pangkat di antara malaikat dengan penggunaan kata "malaikat besar" yang jelas, yang bermaksud malaikat tertinggi, yang terdapat dua kali dalam Perjanjian Baru. Satu tempat ialah 1 Tesalonika 4:16, di mana artikel pasti, semasa digunakan dalam terjemahan, ditiadakan daripada teks Yunani, dan dengan itu boleh difahami sebagai "seorang malaikat agung," dan oleh itu membenarkan lebih dan dengan itu kategori malaikat agung. Tetapi ia juga berlaku dalam Yudas 9, di mana Michael dinamakan dan dipanggil "penghulu malaikat," seolah-olah menunjukkan dia satu-satunya, walaupun Yudas biasa </w:t>
      </w:r>
      <w:proofErr w:type="spellStart"/>
      <w:r>
        <w:rPr>
          <w:color w:val="auto"/>
          <w:kern w:val="0"/>
          <w:sz w:val="22"/>
          <w:szCs w:val="22"/>
        </w:rPr>
        <w:t>dengan</w:t>
      </w:r>
      <w:proofErr w:type="spellEnd"/>
      <w:r>
        <w:rPr>
          <w:color w:val="auto"/>
          <w:kern w:val="0"/>
          <w:sz w:val="22"/>
          <w:szCs w:val="22"/>
        </w:rPr>
        <w:t xml:space="preserve"> </w:t>
      </w:r>
      <w:proofErr w:type="spellStart"/>
      <w:r>
        <w:rPr>
          <w:color w:val="auto"/>
          <w:kern w:val="0"/>
          <w:sz w:val="22"/>
          <w:szCs w:val="22"/>
        </w:rPr>
        <w:t>buku</w:t>
      </w:r>
      <w:proofErr w:type="spellEnd"/>
      <w:r>
        <w:rPr>
          <w:color w:val="auto"/>
          <w:kern w:val="0"/>
          <w:sz w:val="22"/>
          <w:szCs w:val="22"/>
        </w:rPr>
        <w:t xml:space="preserve"> </w:t>
      </w:r>
      <w:proofErr w:type="spellStart"/>
      <w:r>
        <w:rPr>
          <w:color w:val="auto"/>
          <w:kern w:val="0"/>
          <w:sz w:val="22"/>
          <w:szCs w:val="22"/>
        </w:rPr>
        <w:t>pseudepigrafi</w:t>
      </w:r>
      <w:proofErr w:type="spellEnd"/>
      <w:r>
        <w:rPr>
          <w:color w:val="auto"/>
          <w:kern w:val="0"/>
          <w:sz w:val="22"/>
          <w:szCs w:val="22"/>
        </w:rPr>
        <w:t xml:space="preserve"> </w:t>
      </w:r>
      <w:proofErr w:type="spellStart"/>
      <w:r>
        <w:rPr>
          <w:color w:val="auto"/>
          <w:kern w:val="0"/>
          <w:sz w:val="22"/>
          <w:szCs w:val="22"/>
        </w:rPr>
        <w:t>Henokh</w:t>
      </w:r>
      <w:proofErr w:type="spellEnd"/>
      <w:r>
        <w:rPr>
          <w:color w:val="auto"/>
          <w:kern w:val="0"/>
          <w:sz w:val="22"/>
          <w:szCs w:val="22"/>
        </w:rPr>
        <w:t>.</w:t>
      </w:r>
    </w:p>
    <w:p w14:paraId="7B01F48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Kami tidak terhad dalam kitab suci, walau bagaimanapun, kepada istilah "malaikat," untuk petunjuk kedudukan di kalangan malaikat. Tetapi kita akan menyebut pada ketika ini hanya dua lagi.</w:t>
      </w:r>
    </w:p>
    <w:p w14:paraId="150F0922" w14:textId="77777777" w:rsidR="00E94EE5" w:rsidRPr="005C521F" w:rsidRDefault="00E94EE5" w:rsidP="000132E9">
      <w:pPr>
        <w:pStyle w:val="ListParagraph"/>
        <w:numPr>
          <w:ilvl w:val="0"/>
          <w:numId w:val="19"/>
        </w:numPr>
        <w:spacing w:before="100" w:beforeAutospacing="1" w:after="100" w:afterAutospacing="1"/>
        <w:ind w:left="360"/>
        <w:jc w:val="both"/>
        <w:rPr>
          <w:color w:val="auto"/>
          <w:kern w:val="0"/>
          <w:sz w:val="22"/>
          <w:szCs w:val="22"/>
          <w:lang w:val="es-ES_tradnl"/>
        </w:rPr>
      </w:pPr>
      <w:r w:rsidRPr="000132E9">
        <w:rPr>
          <w:color w:val="auto"/>
          <w:kern w:val="0"/>
          <w:sz w:val="22"/>
          <w:szCs w:val="22"/>
        </w:rPr>
        <w:lastRenderedPageBreak/>
        <w:t xml:space="preserve">Dalam 2 Petrus 2:4 dan Yudas 6, rujukan dibuat kepada malaikat-malaikat yang telah berdosa, dan Yudas selanjutnya menyatakan bahawa mereka "tidak memelihara pemerintahan mereka sendiri, tetapi meninggalkan kediaman mereka yang sepatutnya."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membayangkan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pangkat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penugasan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tanggungjawab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tertentu</w:t>
      </w:r>
      <w:proofErr w:type="spellEnd"/>
      <w:r w:rsidRPr="005C521F">
        <w:rPr>
          <w:color w:val="auto"/>
          <w:kern w:val="0"/>
          <w:sz w:val="22"/>
          <w:szCs w:val="22"/>
          <w:lang w:val="es-ES_tradnl"/>
        </w:rPr>
        <w:t>.</w:t>
      </w:r>
    </w:p>
    <w:p w14:paraId="7CDE1D69" w14:textId="77777777" w:rsidR="000132E9" w:rsidRPr="005C521F" w:rsidRDefault="000132E9" w:rsidP="000132E9">
      <w:pPr>
        <w:pStyle w:val="ListParagraph"/>
        <w:spacing w:before="100" w:beforeAutospacing="1" w:after="100" w:afterAutospacing="1"/>
        <w:ind w:left="360"/>
        <w:jc w:val="both"/>
        <w:rPr>
          <w:color w:val="auto"/>
          <w:kern w:val="0"/>
          <w:sz w:val="22"/>
          <w:szCs w:val="22"/>
          <w:lang w:val="es-ES_tradnl"/>
        </w:rPr>
      </w:pPr>
    </w:p>
    <w:p w14:paraId="701B50F5" w14:textId="77777777" w:rsidR="000132E9" w:rsidRPr="005C521F" w:rsidRDefault="000132E9" w:rsidP="000132E9">
      <w:pPr>
        <w:pStyle w:val="ListParagraph"/>
        <w:spacing w:before="100" w:beforeAutospacing="1" w:after="100" w:afterAutospacing="1"/>
        <w:ind w:left="36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Sesuatu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tersirat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tafsiran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peribadi</w:t>
      </w:r>
      <w:proofErr w:type="spellEnd"/>
      <w:r w:rsidRPr="005C521F">
        <w:rPr>
          <w:color w:val="auto"/>
          <w:kern w:val="0"/>
          <w:sz w:val="22"/>
          <w:szCs w:val="22"/>
          <w:lang w:val="es-ES_tradnl"/>
        </w:rPr>
        <w:t>.</w:t>
      </w:r>
    </w:p>
    <w:p w14:paraId="62FDC51B"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(b) Juga, 1 Petrus 3:22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sebelah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pihak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berkuasa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ditundukkan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Ada </w:t>
      </w:r>
      <w:proofErr w:type="spellStart"/>
      <w:r w:rsidRPr="005C521F">
        <w:rPr>
          <w:color w:val="auto"/>
          <w:kern w:val="0"/>
          <w:sz w:val="22"/>
          <w:szCs w:val="22"/>
          <w:lang w:val="es-ES_tradnl"/>
        </w:rPr>
        <w:t>kemungkinan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pihak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berkuasa</w:t>
      </w:r>
      <w:proofErr w:type="spellEnd"/>
      <w:r w:rsidRPr="005C521F">
        <w:rPr>
          <w:color w:val="auto"/>
          <w:kern w:val="0"/>
          <w:sz w:val="22"/>
          <w:szCs w:val="22"/>
          <w:lang w:val="es-ES_tradnl"/>
        </w:rPr>
        <w:t>" dan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kategori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tugasan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tanggungjawab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khusus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ciptaan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Filipi</w:t>
      </w:r>
      <w:proofErr w:type="spellEnd"/>
      <w:r w:rsidRPr="005C521F">
        <w:rPr>
          <w:color w:val="auto"/>
          <w:kern w:val="0"/>
          <w:sz w:val="22"/>
          <w:szCs w:val="22"/>
          <w:lang w:val="es-ES_tradnl"/>
        </w:rPr>
        <w:t xml:space="preserve"> 1: 1 kita </w:t>
      </w:r>
      <w:proofErr w:type="spellStart"/>
      <w:r w:rsidRPr="005C521F">
        <w:rPr>
          <w:color w:val="auto"/>
          <w:kern w:val="0"/>
          <w:sz w:val="22"/>
          <w:szCs w:val="22"/>
          <w:lang w:val="es-ES_tradnl"/>
        </w:rPr>
        <w:t>dapati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surat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ditujukan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Filipi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uskup</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diakon</w:t>
      </w:r>
      <w:proofErr w:type="spellEnd"/>
      <w:r w:rsidRPr="005C521F">
        <w:rPr>
          <w:color w:val="auto"/>
          <w:kern w:val="0"/>
          <w:sz w:val="22"/>
          <w:szCs w:val="22"/>
          <w:lang w:val="es-ES_tradnl"/>
        </w:rPr>
        <w:t xml:space="preserve">" - yang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bermakna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uskup</w:t>
      </w:r>
      <w:proofErr w:type="spellEnd"/>
      <w:r w:rsidRPr="005C521F">
        <w:rPr>
          <w:color w:val="auto"/>
          <w:kern w:val="0"/>
          <w:sz w:val="22"/>
          <w:szCs w:val="22"/>
          <w:lang w:val="es-ES_tradnl"/>
        </w:rPr>
        <w:t>" dan "</w:t>
      </w:r>
      <w:proofErr w:type="spellStart"/>
      <w:r w:rsidRPr="005C521F">
        <w:rPr>
          <w:color w:val="auto"/>
          <w:kern w:val="0"/>
          <w:sz w:val="22"/>
          <w:szCs w:val="22"/>
          <w:lang w:val="es-ES_tradnl"/>
        </w:rPr>
        <w:t>diakon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sebaliknya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tanggungjawab</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fungsi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khas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diberikan</w:t>
      </w:r>
      <w:proofErr w:type="spellEnd"/>
      <w:r w:rsidRPr="005C521F">
        <w:rPr>
          <w:color w:val="auto"/>
          <w:kern w:val="0"/>
          <w:sz w:val="22"/>
          <w:szCs w:val="22"/>
          <w:lang w:val="es-ES_tradnl"/>
        </w:rPr>
        <w:t>.</w:t>
      </w:r>
    </w:p>
    <w:p w14:paraId="3C7F919F" w14:textId="77777777" w:rsidR="000132E9" w:rsidRDefault="000132E9" w:rsidP="000132E9">
      <w:pPr>
        <w:spacing w:before="100" w:beforeAutospacing="1" w:after="100" w:afterAutospacing="1"/>
        <w:ind w:left="270"/>
        <w:jc w:val="both"/>
        <w:rPr>
          <w:color w:val="auto"/>
          <w:kern w:val="0"/>
          <w:sz w:val="22"/>
          <w:szCs w:val="22"/>
        </w:rPr>
      </w:pPr>
      <w:r w:rsidRPr="000132E9">
        <w:rPr>
          <w:b/>
          <w:bCs/>
          <w:color w:val="auto"/>
          <w:kern w:val="0"/>
          <w:sz w:val="22"/>
          <w:szCs w:val="22"/>
        </w:rPr>
        <w:t>Komen</w:t>
      </w:r>
      <w:r>
        <w:rPr>
          <w:color w:val="auto"/>
          <w:kern w:val="0"/>
          <w:sz w:val="22"/>
          <w:szCs w:val="22"/>
        </w:rPr>
        <w:t xml:space="preserve">: </w:t>
      </w:r>
      <w:proofErr w:type="spellStart"/>
      <w:r>
        <w:rPr>
          <w:color w:val="auto"/>
          <w:kern w:val="0"/>
          <w:sz w:val="22"/>
          <w:szCs w:val="22"/>
        </w:rPr>
        <w:t>Terjemahan</w:t>
      </w:r>
      <w:proofErr w:type="spellEnd"/>
      <w:r>
        <w:rPr>
          <w:color w:val="auto"/>
          <w:kern w:val="0"/>
          <w:sz w:val="22"/>
          <w:szCs w:val="22"/>
        </w:rPr>
        <w:t xml:space="preserve"> Bible </w:t>
      </w:r>
      <w:proofErr w:type="spellStart"/>
      <w:r>
        <w:rPr>
          <w:color w:val="auto"/>
          <w:kern w:val="0"/>
          <w:sz w:val="22"/>
          <w:szCs w:val="22"/>
        </w:rPr>
        <w:t>selepas</w:t>
      </w:r>
      <w:proofErr w:type="spellEnd"/>
      <w:r>
        <w:rPr>
          <w:color w:val="auto"/>
          <w:kern w:val="0"/>
          <w:sz w:val="22"/>
          <w:szCs w:val="22"/>
        </w:rPr>
        <w:t xml:space="preserve"> Bible King James biasanya mempunyai pengawas dan bukannya "bishop." Apabila Bible King James diterjemahkan, Gereja England mempunyai jawatan atau jawatan Bishop. Memandangkan King James adalah ketua Gereja England, beliau memerintahkan supaya Bible King James dibuat selaras dengan ajaran dan amalan gereja England. Perkataan bishop dibincangkan dalam A Kingdom Not Made </w:t>
      </w:r>
      <w:proofErr w:type="gramStart"/>
      <w:r>
        <w:rPr>
          <w:color w:val="auto"/>
          <w:kern w:val="0"/>
          <w:sz w:val="22"/>
          <w:szCs w:val="22"/>
        </w:rPr>
        <w:t>With</w:t>
      </w:r>
      <w:proofErr w:type="gramEnd"/>
      <w:r>
        <w:rPr>
          <w:color w:val="auto"/>
          <w:kern w:val="0"/>
          <w:sz w:val="22"/>
          <w:szCs w:val="22"/>
        </w:rPr>
        <w:t xml:space="preserve"> Hands, </w:t>
      </w:r>
      <w:proofErr w:type="spellStart"/>
      <w:r>
        <w:rPr>
          <w:color w:val="auto"/>
          <w:kern w:val="0"/>
          <w:sz w:val="22"/>
          <w:szCs w:val="22"/>
        </w:rPr>
        <w:t>BbleWay</w:t>
      </w:r>
      <w:proofErr w:type="spellEnd"/>
      <w:r>
        <w:rPr>
          <w:color w:val="auto"/>
          <w:kern w:val="0"/>
          <w:sz w:val="22"/>
          <w:szCs w:val="22"/>
        </w:rPr>
        <w:t xml:space="preserve"> Publishing.</w:t>
      </w:r>
    </w:p>
    <w:p w14:paraId="0502616C" w14:textId="77777777" w:rsidR="00E94EE5" w:rsidRPr="00E94EE5" w:rsidRDefault="00E94EE5" w:rsidP="00E94EE5">
      <w:pPr>
        <w:jc w:val="both"/>
        <w:rPr>
          <w:color w:val="auto"/>
          <w:kern w:val="0"/>
          <w:sz w:val="22"/>
          <w:szCs w:val="22"/>
        </w:rPr>
      </w:pPr>
      <w:r w:rsidRPr="00E94EE5">
        <w:rPr>
          <w:color w:val="auto"/>
          <w:kern w:val="0"/>
          <w:sz w:val="22"/>
          <w:szCs w:val="22"/>
        </w:rPr>
        <w:t>(1) KERUBIM (jamak daripada kerub). Mereka ini adalah yang pertama disebut dan nampaknya antara yang paling tinggi darjatnya.</w:t>
      </w:r>
    </w:p>
    <w:p w14:paraId="47602BD9" w14:textId="77777777" w:rsidR="00E94EE5" w:rsidRPr="005C521F" w:rsidRDefault="00E94EE5" w:rsidP="000F7904">
      <w:pPr>
        <w:spacing w:after="100" w:afterAutospacing="1"/>
        <w:ind w:left="540" w:hanging="270"/>
        <w:jc w:val="both"/>
        <w:rPr>
          <w:color w:val="auto"/>
          <w:kern w:val="0"/>
          <w:sz w:val="22"/>
          <w:szCs w:val="22"/>
          <w:lang w:val="es-ES_tradnl"/>
        </w:rPr>
      </w:pPr>
      <w:r w:rsidRPr="005C521F">
        <w:rPr>
          <w:color w:val="auto"/>
          <w:kern w:val="0"/>
          <w:sz w:val="22"/>
          <w:szCs w:val="22"/>
          <w:lang w:val="es-ES_tradnl"/>
        </w:rPr>
        <w:t xml:space="preserve">(a)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Adam dan </w:t>
      </w:r>
      <w:proofErr w:type="spellStart"/>
      <w:r w:rsidRPr="005C521F">
        <w:rPr>
          <w:color w:val="auto"/>
          <w:kern w:val="0"/>
          <w:sz w:val="22"/>
          <w:szCs w:val="22"/>
          <w:lang w:val="es-ES_tradnl"/>
        </w:rPr>
        <w:t>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berdosa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dihalau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Eden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menempatkan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sebelah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timur</w:t>
      </w:r>
      <w:proofErr w:type="spellEnd"/>
      <w:r w:rsidRPr="005C521F">
        <w:rPr>
          <w:color w:val="auto"/>
          <w:kern w:val="0"/>
          <w:sz w:val="22"/>
          <w:szCs w:val="22"/>
          <w:lang w:val="es-ES_tradnl"/>
        </w:rPr>
        <w:t xml:space="preserve"> taman </w:t>
      </w:r>
      <w:proofErr w:type="spellStart"/>
      <w:r w:rsidRPr="005C521F">
        <w:rPr>
          <w:color w:val="auto"/>
          <w:kern w:val="0"/>
          <w:sz w:val="22"/>
          <w:szCs w:val="22"/>
          <w:lang w:val="es-ES_tradnl"/>
        </w:rPr>
        <w:t>Eden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nyala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pedang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berputar</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segala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arah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menjaga</w:t>
      </w:r>
      <w:proofErr w:type="spellEnd"/>
      <w:r w:rsidRPr="005C521F">
        <w:rPr>
          <w:color w:val="auto"/>
          <w:kern w:val="0"/>
          <w:sz w:val="22"/>
          <w:szCs w:val="22"/>
          <w:lang w:val="es-ES_tradnl"/>
        </w:rPr>
        <w:t xml:space="preserve"> jalan ke </w:t>
      </w:r>
      <w:proofErr w:type="spellStart"/>
      <w:r w:rsidRPr="005C521F">
        <w:rPr>
          <w:color w:val="auto"/>
          <w:kern w:val="0"/>
          <w:sz w:val="22"/>
          <w:szCs w:val="22"/>
          <w:lang w:val="es-ES_tradnl"/>
        </w:rPr>
        <w:t>pohon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kehidupan</w:t>
      </w:r>
      <w:proofErr w:type="spellEnd"/>
      <w:r w:rsidRPr="005C521F">
        <w:rPr>
          <w:color w:val="auto"/>
          <w:kern w:val="0"/>
          <w:sz w:val="22"/>
          <w:szCs w:val="22"/>
          <w:lang w:val="es-ES_tradnl"/>
        </w:rPr>
        <w:t>"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3:24).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keterangan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w:t>
      </w:r>
    </w:p>
    <w:p w14:paraId="4F7F05D6" w14:textId="77777777" w:rsidR="00E94EE5" w:rsidRPr="005C521F" w:rsidRDefault="00E94EE5" w:rsidP="000F7904">
      <w:pPr>
        <w:spacing w:before="100" w:beforeAutospacing="1" w:after="100" w:afterAutospacing="1"/>
        <w:ind w:left="630" w:hanging="360"/>
        <w:jc w:val="both"/>
        <w:rPr>
          <w:color w:val="auto"/>
          <w:kern w:val="0"/>
          <w:sz w:val="22"/>
          <w:szCs w:val="22"/>
          <w:lang w:val="es-ES_tradnl"/>
        </w:rPr>
      </w:pPr>
      <w:r w:rsidRPr="005C521F">
        <w:rPr>
          <w:color w:val="auto"/>
          <w:kern w:val="0"/>
          <w:sz w:val="22"/>
          <w:szCs w:val="22"/>
          <w:lang w:val="es-ES_tradnl"/>
        </w:rPr>
        <w:t xml:space="preserve">(b)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patung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diperbuat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emas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hujung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tutup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pendamaian</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tabut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Khemah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perintahkan</w:t>
      </w:r>
      <w:proofErr w:type="spellEnd"/>
      <w:r w:rsidRPr="005C521F">
        <w:rPr>
          <w:color w:val="auto"/>
          <w:kern w:val="0"/>
          <w:sz w:val="22"/>
          <w:szCs w:val="22"/>
          <w:lang w:val="es-ES_tradnl"/>
        </w:rPr>
        <w:t xml:space="preserve"> Musa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dibina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Gunung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Sinai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pembebasan</w:t>
      </w:r>
      <w:proofErr w:type="spellEnd"/>
      <w:r w:rsidRPr="005C521F">
        <w:rPr>
          <w:color w:val="auto"/>
          <w:kern w:val="0"/>
          <w:sz w:val="22"/>
          <w:szCs w:val="22"/>
          <w:lang w:val="es-ES_tradnl"/>
        </w:rPr>
        <w:t xml:space="preserve"> Israel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perhambaan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Mesir</w:t>
      </w:r>
      <w:proofErr w:type="spellEnd"/>
      <w:r w:rsidRPr="005C521F">
        <w:rPr>
          <w:color w:val="auto"/>
          <w:kern w:val="0"/>
          <w:sz w:val="22"/>
          <w:szCs w:val="22"/>
          <w:lang w:val="es-ES_tradnl"/>
        </w:rPr>
        <w:t xml:space="preserve">. Di sana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berjanji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bertemu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Musa dan "</w:t>
      </w:r>
      <w:proofErr w:type="spellStart"/>
      <w:r w:rsidRPr="005C521F">
        <w:rPr>
          <w:color w:val="auto"/>
          <w:kern w:val="0"/>
          <w:sz w:val="22"/>
          <w:szCs w:val="22"/>
          <w:lang w:val="es-ES_tradnl"/>
        </w:rPr>
        <w:t>berkomunikasi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atas </w:t>
      </w:r>
      <w:proofErr w:type="spellStart"/>
      <w:r w:rsidRPr="005C521F">
        <w:rPr>
          <w:color w:val="auto"/>
          <w:kern w:val="0"/>
          <w:sz w:val="22"/>
          <w:szCs w:val="22"/>
          <w:lang w:val="es-ES_tradnl"/>
        </w:rPr>
        <w:t>tutup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pendamaian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antara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tabut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kesaksian</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implikasinya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tertinggi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susunan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ciptaan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Keluaran</w:t>
      </w:r>
      <w:proofErr w:type="spellEnd"/>
      <w:r w:rsidRPr="005C521F">
        <w:rPr>
          <w:color w:val="auto"/>
          <w:kern w:val="0"/>
          <w:sz w:val="22"/>
          <w:szCs w:val="22"/>
          <w:lang w:val="es-ES_tradnl"/>
        </w:rPr>
        <w:t xml:space="preserve"> 25:18-22; 37:7-9; </w:t>
      </w:r>
      <w:proofErr w:type="spellStart"/>
      <w:r w:rsidRPr="005C521F">
        <w:rPr>
          <w:color w:val="auto"/>
          <w:kern w:val="0"/>
          <w:sz w:val="22"/>
          <w:szCs w:val="22"/>
          <w:lang w:val="es-ES_tradnl"/>
        </w:rPr>
        <w:t>Bilangan</w:t>
      </w:r>
      <w:proofErr w:type="spellEnd"/>
      <w:r w:rsidRPr="005C521F">
        <w:rPr>
          <w:color w:val="auto"/>
          <w:kern w:val="0"/>
          <w:sz w:val="22"/>
          <w:szCs w:val="22"/>
          <w:lang w:val="es-ES_tradnl"/>
        </w:rPr>
        <w:t xml:space="preserve"> 7:89)</w:t>
      </w:r>
    </w:p>
    <w:p w14:paraId="570FD30F" w14:textId="77777777" w:rsidR="001B58DE" w:rsidRPr="005C521F" w:rsidRDefault="00E94EE5" w:rsidP="000F7904">
      <w:pPr>
        <w:spacing w:before="100" w:beforeAutospacing="1" w:after="100" w:afterAutospacing="1"/>
        <w:ind w:left="630" w:hanging="360"/>
        <w:jc w:val="both"/>
        <w:rPr>
          <w:color w:val="auto"/>
          <w:kern w:val="0"/>
          <w:sz w:val="22"/>
          <w:szCs w:val="22"/>
          <w:lang w:val="es-ES_tradnl"/>
        </w:rPr>
      </w:pPr>
      <w:r w:rsidRPr="005C521F">
        <w:rPr>
          <w:color w:val="auto"/>
          <w:kern w:val="0"/>
          <w:sz w:val="22"/>
          <w:szCs w:val="22"/>
          <w:lang w:val="es-ES_tradnl"/>
        </w:rPr>
        <w:t xml:space="preserve">(c)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Kaabah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Sulaiman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dibina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menggantikan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Khemah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figura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diletakkan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peramal</w:t>
      </w:r>
      <w:proofErr w:type="spellEnd"/>
      <w:r w:rsidRPr="005C521F">
        <w:rPr>
          <w:color w:val="auto"/>
          <w:kern w:val="0"/>
          <w:sz w:val="22"/>
          <w:szCs w:val="22"/>
          <w:lang w:val="es-ES_tradnl"/>
        </w:rPr>
        <w:t>" (</w:t>
      </w:r>
      <w:proofErr w:type="spellStart"/>
      <w:r w:rsidRPr="005C521F">
        <w:rPr>
          <w:color w:val="auto"/>
          <w:kern w:val="0"/>
          <w:sz w:val="22"/>
          <w:szCs w:val="22"/>
          <w:lang w:val="es-ES_tradnl"/>
        </w:rPr>
        <w:t>bersamaan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Mahakudus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Khemah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sepadan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patung</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Khemah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kecuali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besar. dan </w:t>
      </w:r>
      <w:proofErr w:type="spellStart"/>
      <w:r w:rsidRPr="005C521F">
        <w:rPr>
          <w:color w:val="auto"/>
          <w:kern w:val="0"/>
          <w:sz w:val="22"/>
          <w:szCs w:val="22"/>
          <w:lang w:val="es-ES_tradnl"/>
        </w:rPr>
        <w:t>terletak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berbeza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dinding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rumah</w:t>
      </w:r>
      <w:proofErr w:type="spellEnd"/>
      <w:r w:rsidRPr="005C521F">
        <w:rPr>
          <w:color w:val="auto"/>
          <w:kern w:val="0"/>
          <w:sz w:val="22"/>
          <w:szCs w:val="22"/>
          <w:lang w:val="es-ES_tradnl"/>
        </w:rPr>
        <w:t>" (</w:t>
      </w:r>
      <w:proofErr w:type="spellStart"/>
      <w:r w:rsidRPr="005C521F">
        <w:rPr>
          <w:color w:val="auto"/>
          <w:kern w:val="0"/>
          <w:sz w:val="22"/>
          <w:szCs w:val="22"/>
          <w:lang w:val="es-ES_tradnl"/>
        </w:rPr>
        <w:t>Kaabah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ukiran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berselang-seli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pohon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kurma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dan di </w:t>
      </w:r>
      <w:proofErr w:type="spellStart"/>
      <w:r w:rsidRPr="005C521F">
        <w:rPr>
          <w:color w:val="auto"/>
          <w:kern w:val="0"/>
          <w:sz w:val="22"/>
          <w:szCs w:val="22"/>
          <w:lang w:val="es-ES_tradnl"/>
        </w:rPr>
        <w:t>luar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begitu</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pintu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masuk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pintunya</w:t>
      </w:r>
      <w:proofErr w:type="spellEnd"/>
      <w:r w:rsidRPr="005C521F">
        <w:rPr>
          <w:color w:val="auto"/>
          <w:kern w:val="0"/>
          <w:sz w:val="22"/>
          <w:szCs w:val="22"/>
          <w:lang w:val="es-ES_tradnl"/>
        </w:rPr>
        <w:t>.</w:t>
      </w:r>
    </w:p>
    <w:p w14:paraId="1520CB02" w14:textId="77777777" w:rsidR="00E94EE5" w:rsidRPr="005C521F" w:rsidRDefault="00E94EE5" w:rsidP="000F7904">
      <w:pPr>
        <w:spacing w:before="100" w:beforeAutospacing="1" w:after="100" w:afterAutospacing="1"/>
        <w:ind w:left="630" w:hanging="360"/>
        <w:jc w:val="both"/>
        <w:rPr>
          <w:color w:val="auto"/>
          <w:kern w:val="0"/>
          <w:sz w:val="22"/>
          <w:szCs w:val="22"/>
          <w:lang w:val="es-ES_tradnl"/>
        </w:rPr>
      </w:pPr>
      <w:r w:rsidRPr="005C521F">
        <w:rPr>
          <w:color w:val="auto"/>
          <w:kern w:val="0"/>
          <w:sz w:val="22"/>
          <w:szCs w:val="22"/>
          <w:lang w:val="es-ES_tradnl"/>
        </w:rPr>
        <w:t xml:space="preserve">(d) </w:t>
      </w:r>
      <w:proofErr w:type="spellStart"/>
      <w:r w:rsidRPr="005C521F">
        <w:rPr>
          <w:color w:val="auto"/>
          <w:kern w:val="0"/>
          <w:sz w:val="22"/>
          <w:szCs w:val="22"/>
          <w:lang w:val="es-ES_tradnl"/>
        </w:rPr>
        <w:t>Semasa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pembuangan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Babilonia, dan di </w:t>
      </w:r>
      <w:proofErr w:type="spellStart"/>
      <w:r w:rsidRPr="005C521F">
        <w:rPr>
          <w:color w:val="auto"/>
          <w:kern w:val="0"/>
          <w:sz w:val="22"/>
          <w:szCs w:val="22"/>
          <w:lang w:val="es-ES_tradnl"/>
        </w:rPr>
        <w:t>tepi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sungai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Kebar</w:t>
      </w:r>
      <w:proofErr w:type="spellEnd"/>
      <w:r w:rsidRPr="005C521F">
        <w:rPr>
          <w:color w:val="auto"/>
          <w:kern w:val="0"/>
          <w:sz w:val="22"/>
          <w:szCs w:val="22"/>
          <w:lang w:val="es-ES_tradnl"/>
        </w:rPr>
        <w:t>,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terbuka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nabi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menampilkan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sebelahnya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sungai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1:1-28),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dikenal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pasti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(10:1-22); dan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berikutnya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kuil</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dipulihkan</w:t>
      </w:r>
      <w:proofErr w:type="spellEnd"/>
      <w:r w:rsidRPr="005C521F">
        <w:rPr>
          <w:color w:val="auto"/>
          <w:kern w:val="0"/>
          <w:sz w:val="22"/>
          <w:szCs w:val="22"/>
          <w:lang w:val="es-ES_tradnl"/>
        </w:rPr>
        <w:t xml:space="preserve"> (40:1-47:5), </w:t>
      </w:r>
      <w:proofErr w:type="spellStart"/>
      <w:r w:rsidRPr="005C521F">
        <w:rPr>
          <w:color w:val="auto"/>
          <w:kern w:val="0"/>
          <w:sz w:val="22"/>
          <w:szCs w:val="22"/>
          <w:lang w:val="es-ES_tradnl"/>
        </w:rPr>
        <w:t>dinding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pintunya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ditutup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pokok-pokok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kurma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berselang-seli</w:t>
      </w:r>
      <w:proofErr w:type="spellEnd"/>
      <w:r w:rsidRPr="005C521F">
        <w:rPr>
          <w:color w:val="auto"/>
          <w:kern w:val="0"/>
          <w:sz w:val="22"/>
          <w:szCs w:val="22"/>
          <w:lang w:val="es-ES_tradnl"/>
        </w:rPr>
        <w:t xml:space="preserve"> (41:18-25). Dan </w:t>
      </w:r>
      <w:proofErr w:type="spellStart"/>
      <w:r w:rsidRPr="005C521F">
        <w:rPr>
          <w:color w:val="auto"/>
          <w:kern w:val="0"/>
          <w:sz w:val="22"/>
          <w:szCs w:val="22"/>
          <w:lang w:val="es-ES_tradnl"/>
        </w:rPr>
        <w:t>penerangan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terperinci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sebelumnya</w:t>
      </w:r>
      <w:proofErr w:type="spellEnd"/>
      <w:r w:rsidRPr="005C521F">
        <w:rPr>
          <w:color w:val="auto"/>
          <w:kern w:val="0"/>
          <w:sz w:val="22"/>
          <w:szCs w:val="22"/>
          <w:lang w:val="es-ES_tradnl"/>
        </w:rPr>
        <w:t xml:space="preserve"> - juga </w:t>
      </w:r>
      <w:proofErr w:type="spellStart"/>
      <w:r w:rsidRPr="005C521F">
        <w:rPr>
          <w:color w:val="auto"/>
          <w:kern w:val="0"/>
          <w:sz w:val="22"/>
          <w:szCs w:val="22"/>
          <w:lang w:val="es-ES_tradnl"/>
        </w:rPr>
        <w:t>agak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berbeza</w:t>
      </w:r>
      <w:proofErr w:type="spellEnd"/>
      <w:r w:rsidRPr="005C521F">
        <w:rPr>
          <w:color w:val="auto"/>
          <w:kern w:val="0"/>
          <w:sz w:val="22"/>
          <w:szCs w:val="22"/>
          <w:lang w:val="es-ES_tradnl"/>
        </w:rPr>
        <w:t>.</w:t>
      </w:r>
    </w:p>
    <w:p w14:paraId="2618B610" w14:textId="77777777" w:rsidR="002550C0" w:rsidRPr="005C521F" w:rsidRDefault="002550C0" w:rsidP="000F7904">
      <w:pPr>
        <w:spacing w:before="100" w:beforeAutospacing="1" w:after="100" w:afterAutospacing="1"/>
        <w:ind w:left="630" w:hanging="360"/>
        <w:jc w:val="both"/>
        <w:rPr>
          <w:color w:val="auto"/>
          <w:kern w:val="0"/>
          <w:sz w:val="22"/>
          <w:szCs w:val="22"/>
          <w:lang w:val="es-ES_tradnl"/>
        </w:rPr>
      </w:pPr>
      <w:r w:rsidRPr="005C521F">
        <w:rPr>
          <w:color w:val="auto"/>
          <w:kern w:val="0"/>
          <w:sz w:val="22"/>
          <w:szCs w:val="22"/>
          <w:lang w:val="es-ES_tradnl"/>
        </w:rPr>
        <w:t>(e) Satu-</w:t>
      </w:r>
      <w:proofErr w:type="spellStart"/>
      <w:r w:rsidRPr="005C521F">
        <w:rPr>
          <w:color w:val="auto"/>
          <w:kern w:val="0"/>
          <w:sz w:val="22"/>
          <w:szCs w:val="22"/>
          <w:lang w:val="es-ES_tradnl"/>
        </w:rPr>
        <w:t>satunya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9:5 di mana </w:t>
      </w:r>
      <w:proofErr w:type="spellStart"/>
      <w:r w:rsidRPr="005C521F">
        <w:rPr>
          <w:color w:val="auto"/>
          <w:kern w:val="0"/>
          <w:sz w:val="22"/>
          <w:szCs w:val="22"/>
          <w:lang w:val="es-ES_tradnl"/>
        </w:rPr>
        <w:t>sebutan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mengenai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kemuliaan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menaungi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pendamaian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duniawi</w:t>
      </w:r>
      <w:proofErr w:type="spellEnd"/>
      <w:r w:rsidRPr="005C521F">
        <w:rPr>
          <w:color w:val="auto"/>
          <w:kern w:val="0"/>
          <w:sz w:val="22"/>
          <w:szCs w:val="22"/>
          <w:lang w:val="es-ES_tradnl"/>
        </w:rPr>
        <w:t>.</w:t>
      </w:r>
    </w:p>
    <w:p w14:paraId="1D0D4F58" w14:textId="77777777" w:rsidR="000F7904" w:rsidRPr="000F7904" w:rsidRDefault="0043624F" w:rsidP="0043624F">
      <w:pPr>
        <w:ind w:left="540"/>
        <w:jc w:val="both"/>
        <w:rPr>
          <w:b/>
          <w:bCs/>
          <w:color w:val="auto"/>
          <w:kern w:val="0"/>
          <w:sz w:val="22"/>
          <w:szCs w:val="22"/>
        </w:rPr>
      </w:pPr>
      <w:r w:rsidRPr="000F7904">
        <w:rPr>
          <w:b/>
          <w:bCs/>
          <w:color w:val="auto"/>
          <w:kern w:val="0"/>
          <w:sz w:val="22"/>
          <w:szCs w:val="22"/>
        </w:rPr>
        <w:t xml:space="preserve">Komen </w:t>
      </w:r>
      <w:proofErr w:type="spellStart"/>
      <w:r w:rsidRPr="000F7904">
        <w:rPr>
          <w:b/>
          <w:bCs/>
          <w:color w:val="auto"/>
          <w:kern w:val="0"/>
          <w:sz w:val="22"/>
          <w:szCs w:val="22"/>
        </w:rPr>
        <w:t>tentang</w:t>
      </w:r>
      <w:proofErr w:type="spellEnd"/>
      <w:r w:rsidRPr="000F7904">
        <w:rPr>
          <w:b/>
          <w:bCs/>
          <w:color w:val="auto"/>
          <w:kern w:val="0"/>
          <w:sz w:val="22"/>
          <w:szCs w:val="22"/>
        </w:rPr>
        <w:t xml:space="preserve"> </w:t>
      </w:r>
      <w:proofErr w:type="spellStart"/>
      <w:r w:rsidRPr="000F7904">
        <w:rPr>
          <w:b/>
          <w:bCs/>
          <w:color w:val="auto"/>
          <w:kern w:val="0"/>
          <w:sz w:val="22"/>
          <w:szCs w:val="22"/>
        </w:rPr>
        <w:t>empat</w:t>
      </w:r>
      <w:proofErr w:type="spellEnd"/>
      <w:r w:rsidRPr="000F7904">
        <w:rPr>
          <w:b/>
          <w:bCs/>
          <w:color w:val="auto"/>
          <w:kern w:val="0"/>
          <w:sz w:val="22"/>
          <w:szCs w:val="22"/>
        </w:rPr>
        <w:t xml:space="preserve"> </w:t>
      </w:r>
      <w:proofErr w:type="spellStart"/>
      <w:r w:rsidRPr="000F7904">
        <w:rPr>
          <w:b/>
          <w:bCs/>
          <w:color w:val="auto"/>
          <w:kern w:val="0"/>
          <w:sz w:val="22"/>
          <w:szCs w:val="22"/>
        </w:rPr>
        <w:t>makhluk</w:t>
      </w:r>
      <w:proofErr w:type="spellEnd"/>
      <w:r w:rsidRPr="000F7904">
        <w:rPr>
          <w:b/>
          <w:bCs/>
          <w:color w:val="auto"/>
          <w:kern w:val="0"/>
          <w:sz w:val="22"/>
          <w:szCs w:val="22"/>
        </w:rPr>
        <w:t xml:space="preserve"> hidup:</w:t>
      </w:r>
    </w:p>
    <w:p w14:paraId="22A99A0B" w14:textId="77777777" w:rsidR="00E94EE5" w:rsidRPr="002550C0" w:rsidRDefault="0043624F" w:rsidP="0043624F">
      <w:pPr>
        <w:ind w:left="540"/>
        <w:jc w:val="both"/>
        <w:rPr>
          <w:color w:val="auto"/>
          <w:kern w:val="0"/>
          <w:sz w:val="22"/>
          <w:szCs w:val="22"/>
        </w:rPr>
      </w:pPr>
      <w:r w:rsidRPr="002550C0">
        <w:rPr>
          <w:color w:val="auto"/>
          <w:kern w:val="0"/>
          <w:sz w:val="22"/>
          <w:szCs w:val="22"/>
        </w:rPr>
        <w:t>Masing-masing dari empat makhluk hidup Yehezkiel "mempunyai rupa manusia", kecuali bahawa masing-masing mempunyai empat muka dan empat sayap, dan telapak kaki mereka "seperti tapak kaki anak lembu" dan "berkilauan seperti tembaga yang dikilap. " Mereka juga mempunyai "tangan seorang lelaki di bawah sayap mereka dari empat sisi." “Adapun rupa wajah mereka, mereka mempunyai muka manusia; dan mereka berempat mempunyai muka singa di sebelah kanan; … muka lembu di sebelah kiri; … juga muka burung helang ( bertentangan dengan muka seorang lelaki). (1:4-9)</w:t>
      </w:r>
    </w:p>
    <w:p w14:paraId="5F875EE0" w14:textId="77777777" w:rsidR="005D77E9" w:rsidRPr="002550C0" w:rsidRDefault="005D77E9" w:rsidP="0043624F">
      <w:pPr>
        <w:ind w:left="720"/>
        <w:jc w:val="both"/>
        <w:rPr>
          <w:color w:val="auto"/>
          <w:kern w:val="0"/>
          <w:sz w:val="22"/>
          <w:szCs w:val="22"/>
        </w:rPr>
      </w:pPr>
    </w:p>
    <w:p w14:paraId="674FB122" w14:textId="77777777" w:rsidR="00E94EE5" w:rsidRPr="0043624F" w:rsidRDefault="00E94EE5" w:rsidP="0043624F">
      <w:pPr>
        <w:ind w:left="540"/>
        <w:jc w:val="both"/>
        <w:rPr>
          <w:color w:val="auto"/>
          <w:kern w:val="0"/>
          <w:sz w:val="22"/>
          <w:szCs w:val="22"/>
        </w:rPr>
      </w:pPr>
      <w:r w:rsidRPr="002550C0">
        <w:rPr>
          <w:color w:val="auto"/>
          <w:kern w:val="0"/>
          <w:sz w:val="22"/>
          <w:szCs w:val="22"/>
        </w:rPr>
        <w:lastRenderedPageBreak/>
        <w:t>"Adapun rupa makhluk-makhluk hidup itu [sebaliknya]. Rupanya seperti bara api yang menyala-nyala, seperti rupa obor; api itu naik-turun di antara makhluk-makhluk yang bernyawa itu, dan api itu bersinar-sinar dan dari api memancarkan kilat. Dan makhluk-makhluk yang bernyawa itu berlari dan kembali seperti rupa kilat." (1:10-14)</w:t>
      </w:r>
    </w:p>
    <w:p w14:paraId="774B458E" w14:textId="77777777" w:rsidR="005D77E9" w:rsidRPr="0043624F" w:rsidRDefault="005D77E9" w:rsidP="0043624F">
      <w:pPr>
        <w:ind w:left="540"/>
        <w:jc w:val="both"/>
        <w:rPr>
          <w:color w:val="auto"/>
          <w:kern w:val="0"/>
          <w:sz w:val="22"/>
          <w:szCs w:val="22"/>
        </w:rPr>
      </w:pPr>
    </w:p>
    <w:p w14:paraId="1DB8617B" w14:textId="77777777" w:rsidR="0043624F" w:rsidRPr="005C521F" w:rsidRDefault="00E94EE5" w:rsidP="0043624F">
      <w:pPr>
        <w:ind w:left="540"/>
        <w:jc w:val="both"/>
        <w:rPr>
          <w:color w:val="auto"/>
          <w:kern w:val="0"/>
          <w:sz w:val="22"/>
          <w:szCs w:val="22"/>
          <w:lang w:val="es-ES_tradnl"/>
        </w:rPr>
      </w:pPr>
      <w:r w:rsidRPr="00353C9E">
        <w:rPr>
          <w:color w:val="auto"/>
          <w:kern w:val="0"/>
          <w:sz w:val="22"/>
          <w:szCs w:val="22"/>
        </w:rPr>
        <w:t xml:space="preserve">Di sebelah setiap "makhluk hidup" dalam penglihatan pertama Yehezkiel, dia melihat sebuah roda yang aneh ("seperti beryl [oleh itu, hijau kebiruan dalam warna biru]" dan "seperti roda dalam roda") di bumi untuk setiap empat muka mereka. </w:t>
      </w:r>
      <w:r w:rsidRPr="005C521F">
        <w:rPr>
          <w:color w:val="auto"/>
          <w:kern w:val="0"/>
          <w:sz w:val="22"/>
          <w:szCs w:val="22"/>
          <w:lang w:val="es-ES_tradnl"/>
        </w:rPr>
        <w:t>Dan "</w:t>
      </w:r>
      <w:proofErr w:type="spellStart"/>
      <w:r w:rsidRPr="005C521F">
        <w:rPr>
          <w:color w:val="auto"/>
          <w:kern w:val="0"/>
          <w:sz w:val="22"/>
          <w:szCs w:val="22"/>
          <w:lang w:val="es-ES_tradnl"/>
        </w:rPr>
        <w:t>rim</w:t>
      </w:r>
      <w:proofErr w:type="spellEnd"/>
      <w:r w:rsidRPr="005C521F">
        <w:rPr>
          <w:color w:val="auto"/>
          <w:kern w:val="0"/>
          <w:sz w:val="22"/>
          <w:szCs w:val="22"/>
          <w:lang w:val="es-ES_tradnl"/>
        </w:rPr>
        <w:t xml:space="preserve"> roda" </w:t>
      </w:r>
      <w:proofErr w:type="spellStart"/>
      <w:r w:rsidRPr="005C521F">
        <w:rPr>
          <w:color w:val="auto"/>
          <w:kern w:val="0"/>
          <w:sz w:val="22"/>
          <w:szCs w:val="22"/>
          <w:lang w:val="es-ES_tradnl"/>
        </w:rPr>
        <w:t>tinggi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mengerikan</w:t>
      </w:r>
      <w:proofErr w:type="spellEnd"/>
      <w:r w:rsidRPr="005C521F">
        <w:rPr>
          <w:color w:val="auto"/>
          <w:kern w:val="0"/>
          <w:sz w:val="22"/>
          <w:szCs w:val="22"/>
          <w:lang w:val="es-ES_tradnl"/>
        </w:rPr>
        <w:t xml:space="preserve">; dan … </w:t>
      </w:r>
      <w:proofErr w:type="spellStart"/>
      <w:r w:rsidRPr="005C521F">
        <w:rPr>
          <w:color w:val="auto"/>
          <w:kern w:val="0"/>
          <w:sz w:val="22"/>
          <w:szCs w:val="22"/>
          <w:lang w:val="es-ES_tradnl"/>
        </w:rPr>
        <w:t>penuh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mata </w:t>
      </w:r>
      <w:proofErr w:type="spellStart"/>
      <w:r w:rsidRPr="005C521F">
        <w:rPr>
          <w:color w:val="auto"/>
          <w:kern w:val="0"/>
          <w:sz w:val="22"/>
          <w:szCs w:val="22"/>
          <w:lang w:val="es-ES_tradnl"/>
        </w:rPr>
        <w:t>sekeliling</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bergerak</w:t>
      </w:r>
      <w:proofErr w:type="spellEnd"/>
      <w:r w:rsidRPr="005C521F">
        <w:rPr>
          <w:color w:val="auto"/>
          <w:kern w:val="0"/>
          <w:sz w:val="22"/>
          <w:szCs w:val="22"/>
          <w:lang w:val="es-ES_tradnl"/>
        </w:rPr>
        <w:t xml:space="preserve">, roda-roda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bergerak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-sama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apabila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dinaikkan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roda-roda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terangkat</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kehidupan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"roda." (1:15-21)</w:t>
      </w:r>
    </w:p>
    <w:p w14:paraId="45808021" w14:textId="77777777" w:rsidR="00E94EE5" w:rsidRPr="005C521F" w:rsidRDefault="0043624F" w:rsidP="0043624F">
      <w:pPr>
        <w:ind w:left="540"/>
        <w:jc w:val="right"/>
        <w:rPr>
          <w:color w:val="auto"/>
          <w:kern w:val="0"/>
          <w:sz w:val="22"/>
          <w:szCs w:val="22"/>
          <w:lang w:val="es-ES_tradnl"/>
        </w:rPr>
      </w:pPr>
      <w:proofErr w:type="spellStart"/>
      <w:r w:rsidRPr="005C521F">
        <w:rPr>
          <w:color w:val="auto"/>
          <w:kern w:val="0"/>
          <w:sz w:val="22"/>
          <w:szCs w:val="22"/>
          <w:lang w:val="es-ES_tradnl"/>
        </w:rPr>
        <w:t>Akhiri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p>
    <w:p w14:paraId="6DC040A9" w14:textId="77777777" w:rsidR="0043624F"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(2) SERAFIM (</w:t>
      </w:r>
      <w:proofErr w:type="spellStart"/>
      <w:r w:rsidRPr="005C521F">
        <w:rPr>
          <w:color w:val="auto"/>
          <w:kern w:val="0"/>
          <w:sz w:val="22"/>
          <w:szCs w:val="22"/>
          <w:lang w:val="es-ES_tradnl"/>
        </w:rPr>
        <w:t>jamak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seraph</w:t>
      </w:r>
      <w:proofErr w:type="spellEnd"/>
      <w:r w:rsidRPr="005C521F">
        <w:rPr>
          <w:color w:val="auto"/>
          <w:kern w:val="0"/>
          <w:sz w:val="22"/>
          <w:szCs w:val="22"/>
          <w:lang w:val="es-ES_tradnl"/>
        </w:rPr>
        <w:t xml:space="preserve">") - secara literal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berapi</w:t>
      </w:r>
      <w:proofErr w:type="spellEnd"/>
      <w:r w:rsidRPr="005C521F">
        <w:rPr>
          <w:color w:val="auto"/>
          <w:kern w:val="0"/>
          <w:sz w:val="22"/>
          <w:szCs w:val="22"/>
          <w:lang w:val="es-ES_tradnl"/>
        </w:rPr>
        <w:t xml:space="preserve">-api, </w:t>
      </w:r>
      <w:proofErr w:type="spellStart"/>
      <w:r w:rsidRPr="005C521F">
        <w:rPr>
          <w:color w:val="auto"/>
          <w:kern w:val="0"/>
          <w:sz w:val="22"/>
          <w:szCs w:val="22"/>
          <w:lang w:val="es-ES_tradnl"/>
        </w:rPr>
        <w:t>sehingga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iaitu</w:t>
      </w:r>
      <w:proofErr w:type="spellEnd"/>
      <w:r w:rsidRPr="005C521F">
        <w:rPr>
          <w:color w:val="auto"/>
          <w:kern w:val="0"/>
          <w:sz w:val="22"/>
          <w:szCs w:val="22"/>
          <w:lang w:val="es-ES_tradnl"/>
        </w:rPr>
        <w:t>,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bara</w:t>
      </w:r>
      <w:proofErr w:type="spellEnd"/>
      <w:r w:rsidRPr="005C521F">
        <w:rPr>
          <w:color w:val="auto"/>
          <w:kern w:val="0"/>
          <w:sz w:val="22"/>
          <w:szCs w:val="22"/>
          <w:lang w:val="es-ES_tradnl"/>
        </w:rPr>
        <w:t xml:space="preserve"> api,"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kilat</w:t>
      </w:r>
      <w:proofErr w:type="spellEnd"/>
      <w:r w:rsidRPr="005C521F">
        <w:rPr>
          <w:color w:val="auto"/>
          <w:kern w:val="0"/>
          <w:sz w:val="22"/>
          <w:szCs w:val="22"/>
          <w:lang w:val="es-ES_tradnl"/>
        </w:rPr>
        <w:t>.</w:t>
      </w:r>
    </w:p>
    <w:p w14:paraId="037D88F6" w14:textId="77777777" w:rsidR="00E94EE5" w:rsidRPr="005C521F" w:rsidRDefault="002550C0" w:rsidP="00184ECC">
      <w:pPr>
        <w:spacing w:before="100" w:beforeAutospacing="1" w:after="100" w:afterAutospacing="1"/>
        <w:ind w:left="27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Serafim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teks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menakjubkan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Yesaya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miliki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kemuliaan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jawatan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nabi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serafim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istana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w:t>
      </w:r>
    </w:p>
    <w:p w14:paraId="01FBF8B2" w14:textId="77777777" w:rsidR="00E94EE5" w:rsidRPr="005C521F" w:rsidRDefault="00E94EE5" w:rsidP="0043624F">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"Pada </w:t>
      </w:r>
      <w:proofErr w:type="spellStart"/>
      <w:r w:rsidRPr="005C521F">
        <w:rPr>
          <w:color w:val="auto"/>
          <w:kern w:val="0"/>
          <w:sz w:val="22"/>
          <w:szCs w:val="22"/>
          <w:lang w:val="es-ES_tradnl"/>
        </w:rPr>
        <w:t>tahun</w:t>
      </w:r>
      <w:proofErr w:type="spellEnd"/>
      <w:r w:rsidRPr="005C521F">
        <w:rPr>
          <w:color w:val="auto"/>
          <w:kern w:val="0"/>
          <w:sz w:val="22"/>
          <w:szCs w:val="22"/>
          <w:lang w:val="es-ES_tradnl"/>
        </w:rPr>
        <w:t xml:space="preserve"> raja </w:t>
      </w:r>
      <w:proofErr w:type="spellStart"/>
      <w:r w:rsidRPr="005C521F">
        <w:rPr>
          <w:color w:val="auto"/>
          <w:kern w:val="0"/>
          <w:sz w:val="22"/>
          <w:szCs w:val="22"/>
          <w:lang w:val="es-ES_tradnl"/>
        </w:rPr>
        <w:t>Uzia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mangkat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bersemayam</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tinggi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ditinggikan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kereta</w:t>
      </w:r>
      <w:proofErr w:type="spellEnd"/>
      <w:r w:rsidRPr="005C521F">
        <w:rPr>
          <w:color w:val="auto"/>
          <w:kern w:val="0"/>
          <w:sz w:val="22"/>
          <w:szCs w:val="22"/>
          <w:lang w:val="es-ES_tradnl"/>
        </w:rPr>
        <w:t xml:space="preserve"> api-</w:t>
      </w:r>
      <w:proofErr w:type="spellStart"/>
      <w:r w:rsidRPr="005C521F">
        <w:rPr>
          <w:color w:val="auto"/>
          <w:kern w:val="0"/>
          <w:sz w:val="22"/>
          <w:szCs w:val="22"/>
          <w:lang w:val="es-ES_tradnl"/>
        </w:rPr>
        <w: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memenuhi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atasnya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serafim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sayap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sayap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menutupi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mukanya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kakinya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ditutupinya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kakinya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terbang</w:t>
      </w:r>
      <w:proofErr w:type="spellEnd"/>
      <w:r w:rsidRPr="005C521F">
        <w:rPr>
          <w:color w:val="auto"/>
          <w:kern w:val="0"/>
          <w:sz w:val="22"/>
          <w:szCs w:val="22"/>
          <w:lang w:val="es-ES_tradnl"/>
        </w:rPr>
        <w:t xml:space="preserve">. Dan yang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[secara </w:t>
      </w:r>
      <w:proofErr w:type="spellStart"/>
      <w:r w:rsidRPr="005C521F">
        <w:rPr>
          <w:color w:val="auto"/>
          <w:kern w:val="0"/>
          <w:sz w:val="22"/>
          <w:szCs w:val="22"/>
          <w:lang w:val="es-ES_tradnl"/>
        </w:rPr>
        <w:t>harfiah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Kuduslah</w:t>
      </w:r>
      <w:proofErr w:type="spellEnd"/>
      <w:r w:rsidRPr="005C521F">
        <w:rPr>
          <w:color w:val="auto"/>
          <w:kern w:val="0"/>
          <w:sz w:val="22"/>
          <w:szCs w:val="22"/>
          <w:lang w:val="es-ES_tradnl"/>
        </w:rPr>
        <w:t xml:space="preserve"> TUHAN </w:t>
      </w:r>
      <w:proofErr w:type="spellStart"/>
      <w:r w:rsidRPr="005C521F">
        <w:rPr>
          <w:color w:val="auto"/>
          <w:kern w:val="0"/>
          <w:sz w:val="22"/>
          <w:szCs w:val="22"/>
          <w:lang w:val="es-ES_tradnl"/>
        </w:rPr>
        <w:t>semesta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kemuliaan-Nya</w:t>
      </w:r>
      <w:proofErr w:type="spellEnd"/>
      <w:r w:rsidRPr="005C521F">
        <w:rPr>
          <w:color w:val="auto"/>
          <w:kern w:val="0"/>
          <w:sz w:val="22"/>
          <w:szCs w:val="22"/>
          <w:lang w:val="es-ES_tradnl"/>
        </w:rPr>
        <w:t xml:space="preserve">. Dan asas-asas </w:t>
      </w:r>
      <w:proofErr w:type="spellStart"/>
      <w:r w:rsidRPr="005C521F">
        <w:rPr>
          <w:color w:val="auto"/>
          <w:kern w:val="0"/>
          <w:sz w:val="22"/>
          <w:szCs w:val="22"/>
          <w:lang w:val="es-ES_tradnl"/>
        </w:rPr>
        <w:t>ambang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bergegar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mendengar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berseru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rumah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dipenuhi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asap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Celakalah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saya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dibatalkan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najis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bibir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tinggal</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tengah-tengah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bangsa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najis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bibirnya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Raja, TUHAN </w:t>
      </w:r>
      <w:proofErr w:type="spellStart"/>
      <w:r w:rsidRPr="005C521F">
        <w:rPr>
          <w:color w:val="auto"/>
          <w:kern w:val="0"/>
          <w:sz w:val="22"/>
          <w:szCs w:val="22"/>
          <w:lang w:val="es-ES_tradnl"/>
        </w:rPr>
        <w:t>semesta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w:t>
      </w:r>
      <w:proofErr w:type="spellEnd"/>
      <w:r w:rsidRPr="005C521F">
        <w:rPr>
          <w:color w:val="auto"/>
          <w:kern w:val="0"/>
          <w:sz w:val="22"/>
          <w:szCs w:val="22"/>
          <w:lang w:val="es-ES_tradnl"/>
        </w:rPr>
        <w:t>.</w:t>
      </w:r>
    </w:p>
    <w:p w14:paraId="3A808866" w14:textId="77777777" w:rsidR="00E94EE5" w:rsidRPr="005C521F" w:rsidRDefault="00E94EE5" w:rsidP="0043624F">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w:t>
      </w:r>
      <w:proofErr w:type="spellStart"/>
      <w:r w:rsidRPr="005C521F">
        <w:rPr>
          <w:color w:val="auto"/>
          <w:kern w:val="0"/>
          <w:sz w:val="22"/>
          <w:szCs w:val="22"/>
          <w:lang w:val="es-ES_tradnl"/>
        </w:rPr>
        <w:t>Lalu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terbanglah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serafim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sebuah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tangannya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diambilnya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penjepit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mezbah</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mulutku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menyentuh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bibirmu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kesalahanmu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diampuni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dosamu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diampuni</w:t>
      </w:r>
      <w:proofErr w:type="spellEnd"/>
      <w:r w:rsidRPr="005C521F">
        <w:rPr>
          <w:color w:val="auto"/>
          <w:kern w:val="0"/>
          <w:sz w:val="22"/>
          <w:szCs w:val="22"/>
          <w:lang w:val="es-ES_tradnl"/>
        </w:rPr>
        <w:t>." (</w:t>
      </w:r>
      <w:proofErr w:type="spellStart"/>
      <w:r w:rsidRPr="005C521F">
        <w:rPr>
          <w:color w:val="auto"/>
          <w:kern w:val="0"/>
          <w:sz w:val="22"/>
          <w:szCs w:val="22"/>
          <w:lang w:val="es-ES_tradnl"/>
        </w:rPr>
        <w:t>Yesaya</w:t>
      </w:r>
      <w:proofErr w:type="spellEnd"/>
      <w:r w:rsidRPr="005C521F">
        <w:rPr>
          <w:color w:val="auto"/>
          <w:kern w:val="0"/>
          <w:sz w:val="22"/>
          <w:szCs w:val="22"/>
          <w:lang w:val="es-ES_tradnl"/>
        </w:rPr>
        <w:t xml:space="preserve"> 6:1-7)</w:t>
      </w:r>
    </w:p>
    <w:p w14:paraId="6FFD92B0" w14:textId="77777777" w:rsidR="00E94EE5" w:rsidRPr="005C521F" w:rsidRDefault="00E94EE5"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sini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huraian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kecuali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hakikat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sayap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bilangan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terbang</w:t>
      </w:r>
      <w:proofErr w:type="spellEnd"/>
      <w:r w:rsidRPr="005C521F">
        <w:rPr>
          <w:color w:val="auto"/>
          <w:kern w:val="0"/>
          <w:sz w:val="22"/>
          <w:szCs w:val="22"/>
          <w:lang w:val="es-ES_tradnl"/>
        </w:rPr>
        <w:t xml:space="preserve">), kaki, </w:t>
      </w:r>
      <w:proofErr w:type="spellStart"/>
      <w:r w:rsidRPr="005C521F">
        <w:rPr>
          <w:color w:val="auto"/>
          <w:kern w:val="0"/>
          <w:sz w:val="22"/>
          <w:szCs w:val="22"/>
          <w:lang w:val="es-ES_tradnl"/>
        </w:rPr>
        <w:t>muka</w:t>
      </w:r>
      <w:proofErr w:type="spellEnd"/>
      <w:r w:rsidRPr="005C521F">
        <w:rPr>
          <w:color w:val="auto"/>
          <w:kern w:val="0"/>
          <w:sz w:val="22"/>
          <w:szCs w:val="22"/>
          <w:lang w:val="es-ES_tradnl"/>
        </w:rPr>
        <w:t>, tangan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w:t>
      </w:r>
    </w:p>
    <w:p w14:paraId="6DF14E6A"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(3) MAKHLUK HIDUP.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Kitab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semesta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serafim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mata di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dan di </w:t>
      </w:r>
      <w:proofErr w:type="spellStart"/>
      <w:r w:rsidRPr="005C521F">
        <w:rPr>
          <w:color w:val="auto"/>
          <w:kern w:val="0"/>
          <w:sz w:val="22"/>
          <w:szCs w:val="22"/>
          <w:lang w:val="es-ES_tradnl"/>
        </w:rPr>
        <w:t>belakang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terletak</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tengah-tengah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mengelilingi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dan di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ditinggikan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singa, dan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lembu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ketiga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burung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helang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terbang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makhluk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sayap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mata </w:t>
      </w:r>
      <w:proofErr w:type="spellStart"/>
      <w:r w:rsidRPr="005C521F">
        <w:rPr>
          <w:color w:val="auto"/>
          <w:kern w:val="0"/>
          <w:sz w:val="22"/>
          <w:szCs w:val="22"/>
          <w:lang w:val="es-ES_tradnl"/>
        </w:rPr>
        <w:t>keliling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rehat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sambil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Mahakuasa</w:t>
      </w:r>
      <w:proofErr w:type="spellEnd"/>
      <w:r w:rsidRPr="005C521F">
        <w:rPr>
          <w:color w:val="auto"/>
          <w:kern w:val="0"/>
          <w:sz w:val="22"/>
          <w:szCs w:val="22"/>
          <w:lang w:val="es-ES_tradnl"/>
        </w:rPr>
        <w:t>,</w:t>
      </w:r>
    </w:p>
    <w:p w14:paraId="5D5A28AD"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ORANG TUA. "Di sekeliling takhta itu ada dua puluh empat takhta [bawahan] [kelihatan mengelilingi empat 'makhluk hidup' serta 'takhta' utama dan penghuninya]: dan di atas takhta itu aku melihat dua puluh empat tua-tua duduk, berpakaian putih. pakaian, dan di atas kepala mereka mahkota emas." (Wahyu 4:4) Agaknya mereka ini adalah rupa manusia.</w:t>
      </w:r>
    </w:p>
    <w:p w14:paraId="66D74B8A" w14:textId="77777777" w:rsidR="006B5522" w:rsidRPr="00184ECC" w:rsidRDefault="00E94EE5" w:rsidP="006B5522">
      <w:pPr>
        <w:spacing w:before="100" w:beforeAutospacing="1"/>
        <w:jc w:val="both"/>
        <w:rPr>
          <w:color w:val="auto"/>
          <w:kern w:val="0"/>
          <w:sz w:val="22"/>
          <w:szCs w:val="22"/>
        </w:rPr>
      </w:pPr>
      <w:r w:rsidRPr="00E94EE5">
        <w:rPr>
          <w:color w:val="auto"/>
          <w:kern w:val="0"/>
          <w:sz w:val="22"/>
          <w:szCs w:val="22"/>
        </w:rPr>
        <w:t>Lebih kerap daripada tidak, "makhluk hidup" dan "orang tua: bertindak secara konsert. Contohnya,</w:t>
      </w:r>
    </w:p>
    <w:p w14:paraId="6C79CD0A" w14:textId="77777777"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Apabila makhluk hidup menyembah Tuhan, para tua-tua menyertai mereka. (Wahyu 4:9-11)</w:t>
      </w:r>
    </w:p>
    <w:p w14:paraId="17BBE5A8" w14:textId="77777777" w:rsidR="000F7904" w:rsidRPr="00184ECC" w:rsidRDefault="000F7904" w:rsidP="000F7904">
      <w:pPr>
        <w:pStyle w:val="ListParagraph"/>
        <w:ind w:left="630"/>
        <w:jc w:val="both"/>
        <w:rPr>
          <w:color w:val="auto"/>
          <w:kern w:val="0"/>
          <w:sz w:val="22"/>
          <w:szCs w:val="22"/>
        </w:rPr>
      </w:pPr>
    </w:p>
    <w:p w14:paraId="1E661C99" w14:textId="77777777"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Apabila Anak Domba itu telah menang untuk membuka kitab tujuh meterai, "empat makhluk hidup dan kedua puluh empat tua-tua itu sujud di hadapan Anak Domba itu... Dan mereka menyanyikan lagu baru, Kata: Engkau layak" dsb. (Wahyu 5: 8-10)</w:t>
      </w:r>
    </w:p>
    <w:p w14:paraId="4E63E6C2" w14:textId="77777777" w:rsidR="000F7904" w:rsidRPr="000F7904" w:rsidRDefault="000F7904" w:rsidP="000F7904">
      <w:pPr>
        <w:jc w:val="both"/>
        <w:rPr>
          <w:color w:val="auto"/>
          <w:kern w:val="0"/>
          <w:sz w:val="22"/>
          <w:szCs w:val="22"/>
        </w:rPr>
      </w:pPr>
    </w:p>
    <w:p w14:paraId="69987DC3" w14:textId="77777777" w:rsidR="000F7904" w:rsidRDefault="00E94EE5" w:rsidP="006B5522">
      <w:pPr>
        <w:pStyle w:val="ListParagraph"/>
        <w:numPr>
          <w:ilvl w:val="0"/>
          <w:numId w:val="16"/>
        </w:numPr>
        <w:jc w:val="both"/>
        <w:rPr>
          <w:color w:val="auto"/>
          <w:kern w:val="0"/>
          <w:sz w:val="22"/>
          <w:szCs w:val="22"/>
        </w:rPr>
      </w:pPr>
      <w:r w:rsidRPr="00184ECC">
        <w:rPr>
          <w:color w:val="auto"/>
          <w:kern w:val="0"/>
          <w:sz w:val="22"/>
          <w:szCs w:val="22"/>
        </w:rPr>
        <w:t>Apabila berjuta-juta malaikat dan setiap makhluk telah bergabung dalam penyembahan, "keempat makhluk itu berkata Amin. Dan tua-tua sujud dan menyembah." (Wahyu 5:11-14)</w:t>
      </w:r>
    </w:p>
    <w:p w14:paraId="1A1D8127" w14:textId="77777777" w:rsidR="006B5522" w:rsidRPr="000F7904" w:rsidRDefault="00E94EE5" w:rsidP="000F7904">
      <w:pPr>
        <w:jc w:val="both"/>
        <w:rPr>
          <w:color w:val="auto"/>
          <w:kern w:val="0"/>
          <w:sz w:val="22"/>
          <w:szCs w:val="22"/>
        </w:rPr>
      </w:pPr>
      <w:r w:rsidRPr="000F7904">
        <w:rPr>
          <w:color w:val="auto"/>
          <w:kern w:val="0"/>
          <w:sz w:val="22"/>
          <w:szCs w:val="22"/>
        </w:rPr>
        <w:lastRenderedPageBreak/>
        <w:t xml:space="preserve"> </w:t>
      </w:r>
    </w:p>
    <w:p w14:paraId="78F06A70" w14:textId="77777777"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Pada masa yang lain, dikatakan bahawa "para tua-tua dan empat makhluk hidup ... sujud di hadapan takhta dan di muka mereka dan menyembah Tuhan." (Wahyu 7:11-12)</w:t>
      </w:r>
    </w:p>
    <w:p w14:paraId="3A305083" w14:textId="77777777" w:rsidR="000F7904" w:rsidRPr="000F7904" w:rsidRDefault="000F7904" w:rsidP="000F7904">
      <w:pPr>
        <w:jc w:val="both"/>
        <w:rPr>
          <w:color w:val="auto"/>
          <w:kern w:val="0"/>
          <w:sz w:val="22"/>
          <w:szCs w:val="22"/>
        </w:rPr>
      </w:pPr>
    </w:p>
    <w:p w14:paraId="6A8D74F3" w14:textId="77777777" w:rsidR="00E94EE5" w:rsidRDefault="000F7904" w:rsidP="006B5522">
      <w:pPr>
        <w:pStyle w:val="ListParagraph"/>
        <w:numPr>
          <w:ilvl w:val="0"/>
          <w:numId w:val="16"/>
        </w:numPr>
        <w:jc w:val="both"/>
        <w:rPr>
          <w:color w:val="auto"/>
          <w:kern w:val="0"/>
          <w:sz w:val="22"/>
          <w:szCs w:val="22"/>
        </w:rPr>
      </w:pPr>
      <w:r w:rsidRPr="00184ECC">
        <w:rPr>
          <w:color w:val="auto"/>
          <w:kern w:val="0"/>
          <w:sz w:val="22"/>
          <w:szCs w:val="22"/>
        </w:rPr>
        <w:t>Dan ketika kejatuhan Babel sedang dirayakan oleh sekumpulan besar orang di syurga "dua puluh empat tua-tua dan empat makhluk hidup itu sujud dan menyembah Tuhan yang duduk di atas takhta itu, sambil berkata, Amin, Haleluya." (Wahyu 19:1-4)</w:t>
      </w:r>
    </w:p>
    <w:p w14:paraId="4FCC736E" w14:textId="77777777" w:rsidR="00184ECC" w:rsidRDefault="00184ECC" w:rsidP="00184ECC">
      <w:pPr>
        <w:pStyle w:val="ListParagraph"/>
        <w:ind w:left="630"/>
        <w:jc w:val="both"/>
        <w:rPr>
          <w:color w:val="auto"/>
          <w:kern w:val="0"/>
          <w:sz w:val="22"/>
          <w:szCs w:val="22"/>
        </w:rPr>
      </w:pPr>
    </w:p>
    <w:p w14:paraId="7175250A" w14:textId="77777777" w:rsidR="006B5522" w:rsidRPr="005C521F" w:rsidRDefault="00E94EE5" w:rsidP="006B5522">
      <w:pPr>
        <w:jc w:val="both"/>
        <w:rPr>
          <w:color w:val="auto"/>
          <w:kern w:val="0"/>
          <w:sz w:val="22"/>
          <w:szCs w:val="22"/>
          <w:lang w:val="es-ES_tradnl"/>
        </w:rPr>
      </w:pPr>
      <w:proofErr w:type="spellStart"/>
      <w:r w:rsidRPr="005C521F">
        <w:rPr>
          <w:color w:val="auto"/>
          <w:kern w:val="0"/>
          <w:sz w:val="22"/>
          <w:szCs w:val="22"/>
          <w:lang w:val="es-ES_tradnl"/>
        </w:rPr>
        <w:t>Sesekali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bertindak</w:t>
      </w:r>
      <w:proofErr w:type="spellEnd"/>
      <w:r w:rsidRPr="005C521F">
        <w:rPr>
          <w:color w:val="auto"/>
          <w:kern w:val="0"/>
          <w:sz w:val="22"/>
          <w:szCs w:val="22"/>
          <w:lang w:val="es-ES_tradnl"/>
        </w:rPr>
        <w:t xml:space="preserve"> secara bebas.</w:t>
      </w:r>
    </w:p>
    <w:p w14:paraId="361AE7EB" w14:textId="77777777" w:rsidR="006B5522" w:rsidRDefault="00E94EE5" w:rsidP="006B5522">
      <w:pPr>
        <w:pStyle w:val="ListParagraph"/>
        <w:numPr>
          <w:ilvl w:val="0"/>
          <w:numId w:val="18"/>
        </w:numPr>
        <w:ind w:left="630"/>
        <w:jc w:val="both"/>
        <w:rPr>
          <w:color w:val="auto"/>
          <w:kern w:val="0"/>
          <w:sz w:val="22"/>
          <w:szCs w:val="22"/>
        </w:rPr>
      </w:pP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pun di </w:t>
      </w:r>
      <w:proofErr w:type="spellStart"/>
      <w:r w:rsidRPr="005C521F">
        <w:rPr>
          <w:color w:val="auto"/>
          <w:kern w:val="0"/>
          <w:sz w:val="22"/>
          <w:szCs w:val="22"/>
          <w:lang w:val="es-ES_tradnl"/>
        </w:rPr>
        <w:t>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semesta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ditemui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meterai</w:t>
      </w:r>
      <w:proofErr w:type="spellEnd"/>
      <w:r w:rsidRPr="005C521F">
        <w:rPr>
          <w:color w:val="auto"/>
          <w:kern w:val="0"/>
          <w:sz w:val="22"/>
          <w:szCs w:val="22"/>
          <w:lang w:val="es-ES_tradnl"/>
        </w:rPr>
        <w:t>,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tua-tua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Singa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buku</w:t>
      </w:r>
      <w:proofErr w:type="spellEnd"/>
      <w:r w:rsidRPr="005C521F">
        <w:rPr>
          <w:color w:val="auto"/>
          <w:kern w:val="0"/>
          <w:sz w:val="22"/>
          <w:szCs w:val="22"/>
          <w:lang w:val="es-ES_tradnl"/>
        </w:rPr>
        <w:t xml:space="preserve">. </w:t>
      </w:r>
      <w:r w:rsidRPr="00184ECC">
        <w:rPr>
          <w:color w:val="auto"/>
          <w:kern w:val="0"/>
          <w:sz w:val="22"/>
          <w:szCs w:val="22"/>
        </w:rPr>
        <w:t>(Wahyu 5:1-5)</w:t>
      </w:r>
    </w:p>
    <w:p w14:paraId="414002CE" w14:textId="77777777" w:rsidR="000F7904" w:rsidRPr="00184ECC" w:rsidRDefault="000F7904" w:rsidP="000F7904">
      <w:pPr>
        <w:pStyle w:val="ListParagraph"/>
        <w:ind w:left="630"/>
        <w:jc w:val="both"/>
        <w:rPr>
          <w:color w:val="auto"/>
          <w:kern w:val="0"/>
          <w:sz w:val="22"/>
          <w:szCs w:val="22"/>
        </w:rPr>
      </w:pPr>
    </w:p>
    <w:p w14:paraId="4FB869E8" w14:textId="77777777" w:rsidR="006B5522"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Pada pembukaan setiap empat meterai pertama kitab itu, masing-masing daripada empat makhluk hidup itu bergilir-gilir. dengan berteriak, "Mari," sebagai jawapan kepada mana satu daripada empat kuda dan penunggang akan keluar. (Wahyu 6:1-8)</w:t>
      </w:r>
    </w:p>
    <w:p w14:paraId="70C3D7A6" w14:textId="77777777" w:rsidR="000F7904" w:rsidRPr="000F7904" w:rsidRDefault="000F7904" w:rsidP="000F7904">
      <w:pPr>
        <w:jc w:val="both"/>
        <w:rPr>
          <w:color w:val="auto"/>
          <w:kern w:val="0"/>
          <w:sz w:val="22"/>
          <w:szCs w:val="22"/>
        </w:rPr>
      </w:pPr>
    </w:p>
    <w:p w14:paraId="2434EA80" w14:textId="77777777" w:rsidR="00E94EE5" w:rsidRPr="00184ECC"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Pada kesempatan lain "dua puluh empat tua-tua itu sujud menyembah Tuhan," tanpa menyebut empat makhluk hidup itu. (Wahyu 11:16-18)</w:t>
      </w:r>
    </w:p>
    <w:p w14:paraId="1D14F942" w14:textId="77777777" w:rsidR="00E94EE5" w:rsidRDefault="00E94EE5" w:rsidP="00485C62">
      <w:pPr>
        <w:spacing w:before="100" w:beforeAutospacing="1" w:after="100" w:afterAutospacing="1"/>
        <w:jc w:val="both"/>
        <w:rPr>
          <w:color w:val="auto"/>
          <w:kern w:val="0"/>
          <w:sz w:val="22"/>
          <w:szCs w:val="22"/>
        </w:rPr>
      </w:pPr>
      <w:r w:rsidRPr="00184ECC">
        <w:rPr>
          <w:color w:val="auto"/>
          <w:kern w:val="0"/>
          <w:sz w:val="22"/>
          <w:szCs w:val="22"/>
        </w:rPr>
        <w:t>(5) MALAIKAT. Sebagai tambahan kepada kategori khusus makhluk cakerawala yang disebutkan di dalam Perjanjian Lama dan Baru, terdapat banyak orang lain yang dipanggil dengan istilah "malaikat" yang lebih luas dan lebih inklusif. Terdapat "banyak malaikat ... sepuluh ribu kali sepuluh ribu, dan ribuan ribu" yang disebut olehnya pada satu ketika sebagai "mengkelilingi takhta" (sekurang-kurangnya 101,000,000, tetapi sebenarnya lebih banyak, kerana jumlah itu mewakili hanya seribu ribu dalam kategori kedua sedangkan ia adalah beribu-ribu [jamak] beribu-ribu - semuanya diberitahu, jumlah yang tidak tentu dari perkadaran yang mengejutkan) meraikan kemenangan anak domba untuk membuka meterai buku yang disebutkan di atas (Wahyu 5:11-12). Dan di dalam Kitab Wahyu malaikat, secara bersendirian atau berkumpulan, disebut di seluruh - kerana ia juga terdapat di tempat lain dalam kedua-dua Perjanjian Lama dan Baru. Ibrani 12:22 juga menyebut tentang "balas malaikat yang tidak terhitung banyaknya" sehubungan dengan "Yerusalem surgawi".</w:t>
      </w:r>
    </w:p>
    <w:p w14:paraId="48AB1AC3" w14:textId="77777777" w:rsidR="00E94EE5" w:rsidRPr="00E94EE5" w:rsidRDefault="00E94EE5" w:rsidP="00184ECC">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Misi Malaikat</w:t>
      </w:r>
    </w:p>
    <w:p w14:paraId="672E971C" w14:textId="77777777" w:rsidR="00E94EE5" w:rsidRPr="005C521F" w:rsidRDefault="00E94EE5" w:rsidP="000F7904">
      <w:pPr>
        <w:spacing w:after="100" w:afterAutospacing="1"/>
        <w:jc w:val="both"/>
        <w:rPr>
          <w:color w:val="auto"/>
          <w:kern w:val="0"/>
          <w:sz w:val="22"/>
          <w:szCs w:val="22"/>
          <w:lang w:val="es-ES_tradnl"/>
        </w:rPr>
      </w:pPr>
      <w:r w:rsidRPr="00485C62">
        <w:rPr>
          <w:color w:val="auto"/>
          <w:kern w:val="0"/>
          <w:sz w:val="22"/>
          <w:szCs w:val="22"/>
        </w:rPr>
        <w:t xml:space="preserve">Sebagai malaikat Tuhan dan Kristus, mereka adalah "semua Roh yang melayani, yang diutus untuk melakukan pelayanan demi mereka yang akan mewarisi keselamatan" (Ibrani 1:14) – selain daripada misi lain yang mungkin ada untuk mereka di dalam Tuhan yang luas dan alam semesta yang nampaknya tidak terbatas. Untuk sebahagian besar, penampilan mereka tidak diterangkan. Dan kadang-kadang mereka telah hadir atau berdekatan tanpa dilihat. Tetapi kebanyakannya apabila dilihat oleh manusia mereka kelihatan seperti lelaki, dan tidak selalu dikenali sebagai malaikat - sekurang-kurangnya, pada mulanya - supaya "sesetengahnya telah melayan malaikat tanpa disedari." </w:t>
      </w:r>
      <w:proofErr w:type="gramStart"/>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proofErr w:type="gramEnd"/>
      <w:r w:rsidRPr="005C521F">
        <w:rPr>
          <w:color w:val="auto"/>
          <w:kern w:val="0"/>
          <w:sz w:val="22"/>
          <w:szCs w:val="22"/>
          <w:lang w:val="es-ES_tradnl"/>
        </w:rPr>
        <w:t xml:space="preserve"> 13:2 )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hadir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kelihatan</w:t>
      </w:r>
      <w:proofErr w:type="spellEnd"/>
      <w:r w:rsidRPr="005C521F">
        <w:rPr>
          <w:color w:val="auto"/>
          <w:kern w:val="0"/>
          <w:sz w:val="22"/>
          <w:szCs w:val="22"/>
          <w:lang w:val="es-ES_tradnl"/>
        </w:rPr>
        <w:t>.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22:21-35; </w:t>
      </w:r>
      <w:proofErr w:type="spellStart"/>
      <w:r w:rsidRPr="005C521F">
        <w:rPr>
          <w:color w:val="auto"/>
          <w:kern w:val="0"/>
          <w:sz w:val="22"/>
          <w:szCs w:val="22"/>
          <w:lang w:val="es-ES_tradnl"/>
        </w:rPr>
        <w:t>rujuk</w:t>
      </w:r>
      <w:proofErr w:type="spellEnd"/>
      <w:r w:rsidRPr="005C521F">
        <w:rPr>
          <w:color w:val="auto"/>
          <w:kern w:val="0"/>
          <w:sz w:val="22"/>
          <w:szCs w:val="22"/>
          <w:lang w:val="es-ES_tradnl"/>
        </w:rPr>
        <w:t xml:space="preserve"> 2 Raja-raja 6:14-17)</w:t>
      </w:r>
    </w:p>
    <w:p w14:paraId="0167F913" w14:textId="77777777" w:rsidR="00E94EE5" w:rsidRPr="005C521F" w:rsidRDefault="00E94EE5"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cara </w:t>
      </w:r>
      <w:proofErr w:type="spellStart"/>
      <w:r w:rsidRPr="005C521F">
        <w:rPr>
          <w:color w:val="auto"/>
          <w:kern w:val="0"/>
          <w:sz w:val="22"/>
          <w:szCs w:val="22"/>
          <w:lang w:val="es-ES_tradnl"/>
        </w:rPr>
        <w:t>bagaimana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perkhidmatan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kita secara </w:t>
      </w:r>
      <w:proofErr w:type="spellStart"/>
      <w:r w:rsidRPr="005C521F">
        <w:rPr>
          <w:color w:val="auto"/>
          <w:kern w:val="0"/>
          <w:sz w:val="22"/>
          <w:szCs w:val="22"/>
          <w:lang w:val="es-ES_tradnl"/>
        </w:rPr>
        <w:t>individu</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diberitahu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diberi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dan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perkhidmatan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diberikan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diramalkan</w:t>
      </w:r>
      <w:proofErr w:type="spellEnd"/>
      <w:r w:rsidRPr="005C521F">
        <w:rPr>
          <w:color w:val="auto"/>
          <w:kern w:val="0"/>
          <w:sz w:val="22"/>
          <w:szCs w:val="22"/>
          <w:lang w:val="es-ES_tradnl"/>
        </w:rPr>
        <w:t>.</w:t>
      </w:r>
    </w:p>
    <w:p w14:paraId="0CCAF099" w14:textId="77777777" w:rsidR="00E94EE5" w:rsidRPr="005C521F" w:rsidRDefault="00E94EE5" w:rsidP="00E94EE5">
      <w:pPr>
        <w:jc w:val="both"/>
        <w:rPr>
          <w:color w:val="auto"/>
          <w:kern w:val="0"/>
          <w:sz w:val="22"/>
          <w:szCs w:val="22"/>
          <w:u w:val="single"/>
          <w:lang w:val="es-ES_tradnl"/>
        </w:rPr>
      </w:pPr>
      <w:proofErr w:type="spellStart"/>
      <w:r w:rsidRPr="005C521F">
        <w:rPr>
          <w:color w:val="auto"/>
          <w:kern w:val="0"/>
          <w:sz w:val="22"/>
          <w:szCs w:val="22"/>
          <w:u w:val="single"/>
          <w:lang w:val="es-ES_tradnl"/>
        </w:rPr>
        <w:t>Rujukan</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Perjanjian</w:t>
      </w:r>
      <w:proofErr w:type="spellEnd"/>
      <w:r w:rsidRPr="005C521F">
        <w:rPr>
          <w:color w:val="auto"/>
          <w:kern w:val="0"/>
          <w:sz w:val="22"/>
          <w:szCs w:val="22"/>
          <w:u w:val="single"/>
          <w:lang w:val="es-ES_tradnl"/>
        </w:rPr>
        <w:t xml:space="preserve"> Lama </w:t>
      </w:r>
      <w:proofErr w:type="spellStart"/>
      <w:r w:rsidRPr="005C521F">
        <w:rPr>
          <w:color w:val="auto"/>
          <w:kern w:val="0"/>
          <w:sz w:val="22"/>
          <w:szCs w:val="22"/>
          <w:u w:val="single"/>
          <w:lang w:val="es-ES_tradnl"/>
        </w:rPr>
        <w:t>kepada</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perkhidmatan</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Malaikat</w:t>
      </w:r>
      <w:proofErr w:type="spellEnd"/>
    </w:p>
    <w:p w14:paraId="607CD4E1"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19:1-22: Di </w:t>
      </w:r>
      <w:proofErr w:type="spellStart"/>
      <w:r w:rsidRPr="005C521F">
        <w:rPr>
          <w:color w:val="auto"/>
          <w:kern w:val="0"/>
          <w:sz w:val="22"/>
          <w:szCs w:val="22"/>
          <w:lang w:val="es-ES_tradnl"/>
        </w:rPr>
        <w:t>sini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(vs. 1, 15) yang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Sodom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memusnahkannya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menyelamatkan</w:t>
      </w:r>
      <w:proofErr w:type="spellEnd"/>
      <w:r w:rsidRPr="005C521F">
        <w:rPr>
          <w:color w:val="auto"/>
          <w:kern w:val="0"/>
          <w:sz w:val="22"/>
          <w:szCs w:val="22"/>
          <w:lang w:val="es-ES_tradnl"/>
        </w:rPr>
        <w:t xml:space="preserve"> Lot dan </w:t>
      </w:r>
      <w:proofErr w:type="spellStart"/>
      <w:r w:rsidRPr="005C521F">
        <w:rPr>
          <w:color w:val="auto"/>
          <w:kern w:val="0"/>
          <w:sz w:val="22"/>
          <w:szCs w:val="22"/>
          <w:lang w:val="es-ES_tradnl"/>
        </w:rPr>
        <w:t>keluarganya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kemusnahan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(v.10, 12, 16) dan juga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Abraham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-sama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dikenali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Jehovah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18, dan 16-22 </w:t>
      </w:r>
      <w:proofErr w:type="spellStart"/>
      <w:r w:rsidRPr="005C521F">
        <w:rPr>
          <w:color w:val="auto"/>
          <w:kern w:val="0"/>
          <w:sz w:val="22"/>
          <w:szCs w:val="22"/>
          <w:lang w:val="es-ES_tradnl"/>
        </w:rPr>
        <w:t>khususnya</w:t>
      </w:r>
      <w:proofErr w:type="spellEnd"/>
      <w:proofErr w:type="gramStart"/>
      <w:r w:rsidRPr="005C521F">
        <w:rPr>
          <w:color w:val="auto"/>
          <w:kern w:val="0"/>
          <w:sz w:val="22"/>
          <w:szCs w:val="22"/>
          <w:lang w:val="es-ES_tradnl"/>
        </w:rPr>
        <w:t>) .</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peristiwa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13:2, yang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di atas.</w:t>
      </w:r>
    </w:p>
    <w:p w14:paraId="2FFFA307" w14:textId="77777777" w:rsidR="00E94EE5" w:rsidRPr="005C521F" w:rsidRDefault="00E94EE5" w:rsidP="00E94EE5">
      <w:pPr>
        <w:spacing w:before="100" w:beforeAutospacing="1" w:after="100" w:afterAutospacing="1"/>
        <w:jc w:val="both"/>
        <w:rPr>
          <w:color w:val="auto"/>
          <w:kern w:val="0"/>
          <w:sz w:val="22"/>
          <w:szCs w:val="22"/>
          <w:lang w:val="es-ES_tradnl"/>
        </w:rPr>
      </w:pPr>
      <w:r w:rsidRPr="00E94EE5">
        <w:rPr>
          <w:color w:val="auto"/>
          <w:kern w:val="0"/>
          <w:sz w:val="22"/>
          <w:szCs w:val="22"/>
        </w:rPr>
        <w:t xml:space="preserve">2. Kejadian 28:12; 31:11: Malaikat menampakkan diri kepada Yakub dalam mimpi.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naik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turun</w:t>
      </w:r>
      <w:proofErr w:type="spellEnd"/>
      <w:r w:rsidRPr="005C521F">
        <w:rPr>
          <w:color w:val="auto"/>
          <w:kern w:val="0"/>
          <w:sz w:val="22"/>
          <w:szCs w:val="22"/>
          <w:lang w:val="es-ES_tradnl"/>
        </w:rPr>
        <w:t xml:space="preserve"> di antara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tangga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simbolik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kehadiran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pelayanan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hubungan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rapat</w:t>
      </w:r>
      <w:proofErr w:type="spellEnd"/>
      <w:r w:rsidRPr="005C521F">
        <w:rPr>
          <w:color w:val="auto"/>
          <w:kern w:val="0"/>
          <w:sz w:val="22"/>
          <w:szCs w:val="22"/>
          <w:lang w:val="es-ES_tradnl"/>
        </w:rPr>
        <w:t xml:space="preserve"> antara </w:t>
      </w:r>
      <w:proofErr w:type="spellStart"/>
      <w:r w:rsidRPr="005C521F">
        <w:rPr>
          <w:color w:val="auto"/>
          <w:kern w:val="0"/>
          <w:sz w:val="22"/>
          <w:szCs w:val="22"/>
          <w:lang w:val="es-ES_tradnl"/>
        </w:rPr>
        <w:t>keduanya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1:51). Di </w:t>
      </w:r>
      <w:proofErr w:type="spellStart"/>
      <w:r w:rsidRPr="005C521F">
        <w:rPr>
          <w:color w:val="auto"/>
          <w:kern w:val="0"/>
          <w:sz w:val="22"/>
          <w:szCs w:val="22"/>
          <w:lang w:val="es-ES_tradnl"/>
        </w:rPr>
        <w:t>sisi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31:13)</w:t>
      </w:r>
    </w:p>
    <w:p w14:paraId="7D1E1942"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lastRenderedPageBreak/>
        <w:t xml:space="preserve">3. </w:t>
      </w:r>
      <w:proofErr w:type="spellStart"/>
      <w:r w:rsidRPr="005C521F">
        <w:rPr>
          <w:color w:val="auto"/>
          <w:kern w:val="0"/>
          <w:sz w:val="22"/>
          <w:szCs w:val="22"/>
          <w:lang w:val="es-ES_tradnl"/>
        </w:rPr>
        <w:t>Mazmur</w:t>
      </w:r>
      <w:proofErr w:type="spellEnd"/>
      <w:r w:rsidRPr="005C521F">
        <w:rPr>
          <w:color w:val="auto"/>
          <w:kern w:val="0"/>
          <w:sz w:val="22"/>
          <w:szCs w:val="22"/>
          <w:lang w:val="es-ES_tradnl"/>
        </w:rPr>
        <w:t xml:space="preserve"> 34:7: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TUHAN </w:t>
      </w:r>
      <w:proofErr w:type="spellStart"/>
      <w:r w:rsidRPr="005C521F">
        <w:rPr>
          <w:color w:val="auto"/>
          <w:kern w:val="0"/>
          <w:sz w:val="22"/>
          <w:szCs w:val="22"/>
          <w:lang w:val="es-ES_tradnl"/>
        </w:rPr>
        <w:t>berkemah</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sekeliling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takut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Dia, dan </w:t>
      </w:r>
      <w:proofErr w:type="spellStart"/>
      <w:r w:rsidRPr="005C521F">
        <w:rPr>
          <w:color w:val="auto"/>
          <w:kern w:val="0"/>
          <w:sz w:val="22"/>
          <w:szCs w:val="22"/>
          <w:lang w:val="es-ES_tradnl"/>
        </w:rPr>
        <w:t>menyelamatkan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khusus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jamak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kita </w:t>
      </w:r>
      <w:proofErr w:type="spellStart"/>
      <w:r w:rsidRPr="005C521F">
        <w:rPr>
          <w:color w:val="auto"/>
          <w:kern w:val="0"/>
          <w:sz w:val="22"/>
          <w:szCs w:val="22"/>
          <w:lang w:val="es-ES_tradnl"/>
        </w:rPr>
        <w:t>sebutkan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sepatutnya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teks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2 Raja-raja 6:14-16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w:t>
      </w:r>
    </w:p>
    <w:p w14:paraId="06BBF164"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4. </w:t>
      </w:r>
      <w:proofErr w:type="spellStart"/>
      <w:r w:rsidRPr="005C521F">
        <w:rPr>
          <w:color w:val="auto"/>
          <w:kern w:val="0"/>
          <w:sz w:val="22"/>
          <w:szCs w:val="22"/>
          <w:lang w:val="es-ES_tradnl"/>
        </w:rPr>
        <w:t>Mazmur</w:t>
      </w:r>
      <w:proofErr w:type="spellEnd"/>
      <w:r w:rsidRPr="005C521F">
        <w:rPr>
          <w:color w:val="auto"/>
          <w:kern w:val="0"/>
          <w:sz w:val="22"/>
          <w:szCs w:val="22"/>
          <w:lang w:val="es-ES_tradnl"/>
        </w:rPr>
        <w:t xml:space="preserve"> 78:49: "Dia </w:t>
      </w:r>
      <w:proofErr w:type="spellStart"/>
      <w:r w:rsidRPr="005C521F">
        <w:rPr>
          <w:color w:val="auto"/>
          <w:kern w:val="0"/>
          <w:sz w:val="22"/>
          <w:szCs w:val="22"/>
          <w:lang w:val="es-ES_tradnl"/>
        </w:rPr>
        <w:t>melemparkan</w:t>
      </w:r>
      <w:proofErr w:type="spellEnd"/>
      <w:r w:rsidRPr="005C521F">
        <w:rPr>
          <w:color w:val="auto"/>
          <w:kern w:val="0"/>
          <w:sz w:val="22"/>
          <w:szCs w:val="22"/>
          <w:lang w:val="es-ES_tradnl"/>
        </w:rPr>
        <w:t xml:space="preserve"> ke atas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murka-Nya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menyala-nyala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murka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murka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kesusahan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sekumpulan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Petikan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ingin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tahu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huraian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puitis</w:t>
      </w:r>
      <w:proofErr w:type="spellEnd"/>
      <w:r w:rsidRPr="005C521F">
        <w:rPr>
          <w:color w:val="auto"/>
          <w:kern w:val="0"/>
          <w:sz w:val="22"/>
          <w:szCs w:val="22"/>
          <w:lang w:val="es-ES_tradnl"/>
        </w:rPr>
        <w:t xml:space="preserve"> separa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pembalasan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tulah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dahsyat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sebelum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pembebasan</w:t>
      </w:r>
      <w:proofErr w:type="spellEnd"/>
      <w:r w:rsidRPr="005C521F">
        <w:rPr>
          <w:color w:val="auto"/>
          <w:kern w:val="0"/>
          <w:sz w:val="22"/>
          <w:szCs w:val="22"/>
          <w:lang w:val="es-ES_tradnl"/>
        </w:rPr>
        <w:t xml:space="preserve"> Israel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perhambaan</w:t>
      </w:r>
      <w:proofErr w:type="spellEnd"/>
      <w:r w:rsidRPr="005C521F">
        <w:rPr>
          <w:color w:val="auto"/>
          <w:kern w:val="0"/>
          <w:sz w:val="22"/>
          <w:szCs w:val="22"/>
          <w:lang w:val="es-ES_tradnl"/>
        </w:rPr>
        <w:t xml:space="preserve"> di sana.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bermakna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mendatangkan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penderitaan</w:t>
      </w:r>
      <w:proofErr w:type="spellEnd"/>
      <w:r w:rsidRPr="005C521F">
        <w:rPr>
          <w:color w:val="auto"/>
          <w:kern w:val="0"/>
          <w:sz w:val="22"/>
          <w:szCs w:val="22"/>
          <w:lang w:val="es-ES_tradnl"/>
        </w:rPr>
        <w:t xml:space="preserve"> ke atas </w:t>
      </w:r>
      <w:proofErr w:type="spellStart"/>
      <w:r w:rsidRPr="005C521F">
        <w:rPr>
          <w:color w:val="auto"/>
          <w:kern w:val="0"/>
          <w:sz w:val="22"/>
          <w:szCs w:val="22"/>
          <w:lang w:val="es-ES_tradnl"/>
        </w:rPr>
        <w:t>penduduk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negeri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kadang-kadang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2 Samuel 24). :15-17; 2 Raja-raja 19:32-36).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ungkapan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agennya</w:t>
      </w:r>
      <w:proofErr w:type="spellEnd"/>
      <w:r w:rsidRPr="005C521F">
        <w:rPr>
          <w:color w:val="auto"/>
          <w:kern w:val="0"/>
          <w:sz w:val="22"/>
          <w:szCs w:val="22"/>
          <w:lang w:val="es-ES_tradnl"/>
        </w:rPr>
        <w:t>.</w:t>
      </w:r>
    </w:p>
    <w:p w14:paraId="732838E8" w14:textId="77777777" w:rsidR="00E94EE5" w:rsidRPr="005C521F" w:rsidRDefault="00E94EE5" w:rsidP="00E94EE5">
      <w:pPr>
        <w:spacing w:before="100" w:beforeAutospacing="1" w:after="100" w:afterAutospacing="1"/>
        <w:jc w:val="both"/>
        <w:rPr>
          <w:color w:val="auto"/>
          <w:kern w:val="0"/>
          <w:sz w:val="22"/>
          <w:szCs w:val="22"/>
          <w:lang w:val="es-ES_tradnl"/>
        </w:rPr>
      </w:pPr>
      <w:r w:rsidRPr="00E94EE5">
        <w:rPr>
          <w:color w:val="auto"/>
          <w:kern w:val="0"/>
          <w:sz w:val="22"/>
          <w:szCs w:val="22"/>
        </w:rPr>
        <w:t xml:space="preserve">5. Mazmur 91:11-12: "Sebab malaikat-malaikat-Nya akan diperintahkan-Nya kepadamu, untuk menjaga engkau di segala jalanmu. Mereka akan memikul engkau dengan tangan mereka, supaya kakimu jangan terantuk batu." Mazmur ini secara keseluruhannya secara puitis menggambarkan keadaan orang soleh yang diberkati - menggambarkan keselamatan rohani mereka dari segi keselamatan fizikal. Sebelumnya vs. 9-10 dalam American Standard Version (menggunakan terjemahan marginalnya pada ay. 9) berbunyi seperti berikut: "Oleh kerana engkau berkata: "Yehuwa adalah tempat perlindunganku, Engkau telah menjadikan Yang Mahatinggi tempat kediamanmu; kejahatan tidak akan terjadi." akan menimpamu, dan tulah tidak akan menghampiri kemahmu."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mengikuti</w:t>
      </w:r>
      <w:proofErr w:type="spellEnd"/>
      <w:r w:rsidRPr="005C521F">
        <w:rPr>
          <w:color w:val="auto"/>
          <w:kern w:val="0"/>
          <w:sz w:val="22"/>
          <w:szCs w:val="22"/>
          <w:lang w:val="es-ES_tradnl"/>
        </w:rPr>
        <w:t xml:space="preserve"> vs. 11-12.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dipetik</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pelayanan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terlibat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memetik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peninggalan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ketara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godaannya</w:t>
      </w:r>
      <w:proofErr w:type="spellEnd"/>
      <w:r w:rsidRPr="005C521F">
        <w:rPr>
          <w:color w:val="auto"/>
          <w:kern w:val="0"/>
          <w:sz w:val="22"/>
          <w:szCs w:val="22"/>
          <w:lang w:val="es-ES_tradnl"/>
        </w:rPr>
        <w:t>,</w:t>
      </w:r>
    </w:p>
    <w:p w14:paraId="691C033B"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6.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9:1-11: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berkenaan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kekejian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Yerusalem</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hukuman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ke atas </w:t>
      </w:r>
      <w:proofErr w:type="spellStart"/>
      <w:r w:rsidRPr="005C521F">
        <w:rPr>
          <w:color w:val="auto"/>
          <w:kern w:val="0"/>
          <w:sz w:val="22"/>
          <w:szCs w:val="22"/>
          <w:lang w:val="es-ES_tradnl"/>
        </w:rPr>
        <w:t>penduduknya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8:1-4).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bab</w:t>
      </w:r>
      <w:proofErr w:type="spellEnd"/>
      <w:r w:rsidRPr="005C521F">
        <w:rPr>
          <w:color w:val="auto"/>
          <w:kern w:val="0"/>
          <w:sz w:val="22"/>
          <w:szCs w:val="22"/>
          <w:lang w:val="es-ES_tradnl"/>
        </w:rPr>
        <w:t xml:space="preserve"> 9,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senjata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pemusnah</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tangannya</w:t>
      </w:r>
      <w:proofErr w:type="spellEnd"/>
      <w:r w:rsidRPr="005C521F">
        <w:rPr>
          <w:color w:val="auto"/>
          <w:kern w:val="0"/>
          <w:sz w:val="22"/>
          <w:szCs w:val="22"/>
          <w:lang w:val="es-ES_tradnl"/>
        </w:rPr>
        <w:t xml:space="preserve">" (vs.1-2), </w:t>
      </w:r>
      <w:proofErr w:type="spellStart"/>
      <w:r w:rsidRPr="005C521F">
        <w:rPr>
          <w:color w:val="auto"/>
          <w:kern w:val="0"/>
          <w:sz w:val="22"/>
          <w:szCs w:val="22"/>
          <w:lang w:val="es-ES_tradnl"/>
        </w:rPr>
        <w:t>didakwa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melaksanakan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murka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huraian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seolah-olah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sebenar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tengah-tengah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berpakaian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linen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kotak</w:t>
      </w:r>
      <w:proofErr w:type="spellEnd"/>
      <w:r w:rsidRPr="005C521F">
        <w:rPr>
          <w:color w:val="auto"/>
          <w:kern w:val="0"/>
          <w:sz w:val="22"/>
          <w:szCs w:val="22"/>
          <w:lang w:val="es-ES_tradnl"/>
        </w:rPr>
        <w:t xml:space="preserve"> tinta </w:t>
      </w:r>
      <w:proofErr w:type="spellStart"/>
      <w:r w:rsidRPr="005C521F">
        <w:rPr>
          <w:color w:val="auto"/>
          <w:kern w:val="0"/>
          <w:sz w:val="22"/>
          <w:szCs w:val="22"/>
          <w:lang w:val="es-ES_tradnl"/>
        </w:rPr>
        <w:t>penulis</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sisinya</w:t>
      </w:r>
      <w:proofErr w:type="spellEnd"/>
      <w:r w:rsidRPr="005C521F">
        <w:rPr>
          <w:color w:val="auto"/>
          <w:kern w:val="0"/>
          <w:sz w:val="22"/>
          <w:szCs w:val="22"/>
          <w:lang w:val="es-ES_tradnl"/>
        </w:rPr>
        <w:t xml:space="preserve">" (vs.2,3,11), juga </w:t>
      </w:r>
      <w:proofErr w:type="spellStart"/>
      <w:r w:rsidRPr="005C521F">
        <w:rPr>
          <w:color w:val="auto"/>
          <w:kern w:val="0"/>
          <w:sz w:val="22"/>
          <w:szCs w:val="22"/>
          <w:lang w:val="es-ES_tradnl"/>
        </w:rPr>
        <w:t>merupakan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kerubim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bab</w:t>
      </w:r>
      <w:proofErr w:type="spellEnd"/>
      <w:r w:rsidRPr="005C521F">
        <w:rPr>
          <w:color w:val="auto"/>
          <w:kern w:val="0"/>
          <w:sz w:val="22"/>
          <w:szCs w:val="22"/>
          <w:lang w:val="es-ES_tradnl"/>
        </w:rPr>
        <w:t xml:space="preserve"> </w:t>
      </w:r>
      <w:proofErr w:type="spellStart"/>
      <w:proofErr w:type="gramStart"/>
      <w:r w:rsidRPr="005C521F">
        <w:rPr>
          <w:color w:val="auto"/>
          <w:kern w:val="0"/>
          <w:sz w:val="22"/>
          <w:szCs w:val="22"/>
          <w:lang w:val="es-ES_tradnl"/>
        </w:rPr>
        <w:t>seterusnya</w:t>
      </w:r>
      <w:proofErr w:type="spellEnd"/>
      <w:r w:rsidRPr="005C521F">
        <w:rPr>
          <w:color w:val="auto"/>
          <w:kern w:val="0"/>
          <w:sz w:val="22"/>
          <w:szCs w:val="22"/>
          <w:lang w:val="es-ES_tradnl"/>
        </w:rPr>
        <w:t xml:space="preserve"> ,</w:t>
      </w:r>
      <w:proofErr w:type="gramEnd"/>
      <w:r w:rsidRPr="005C521F">
        <w:rPr>
          <w:color w:val="auto"/>
          <w:kern w:val="0"/>
          <w:sz w:val="22"/>
          <w:szCs w:val="22"/>
          <w:lang w:val="es-ES_tradnl"/>
        </w:rPr>
        <w:t xml:space="preserve"> dan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tangannya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dipenuhi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bara</w:t>
      </w:r>
      <w:proofErr w:type="spellEnd"/>
      <w:r w:rsidRPr="005C521F">
        <w:rPr>
          <w:color w:val="auto"/>
          <w:kern w:val="0"/>
          <w:sz w:val="22"/>
          <w:szCs w:val="22"/>
          <w:lang w:val="es-ES_tradnl"/>
        </w:rPr>
        <w:t xml:space="preserve"> api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antara </w:t>
      </w:r>
      <w:proofErr w:type="spellStart"/>
      <w:r w:rsidRPr="005C521F">
        <w:rPr>
          <w:color w:val="auto"/>
          <w:kern w:val="0"/>
          <w:sz w:val="22"/>
          <w:szCs w:val="22"/>
          <w:lang w:val="es-ES_tradnl"/>
        </w:rPr>
        <w:t>kerub-kerub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berserakan</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kota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(10:2,6-7)</w:t>
      </w:r>
    </w:p>
    <w:p w14:paraId="72B4DE73"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7. Daniel 3:19-28: </w:t>
      </w:r>
      <w:proofErr w:type="spellStart"/>
      <w:r w:rsidRPr="005C521F">
        <w:rPr>
          <w:color w:val="auto"/>
          <w:kern w:val="0"/>
          <w:sz w:val="22"/>
          <w:szCs w:val="22"/>
          <w:lang w:val="es-ES_tradnl"/>
        </w:rPr>
        <w:t>Nebukadnezar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Sadrakh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Mesakh</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Abednego</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perapian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menyala-nyala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katanya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dewa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diselamatkan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cedera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Terpujilah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Sadrakh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Mesakh</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Abednego</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menyelamatkan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hamba-hamba-Nya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lain-lain</w:t>
      </w:r>
      <w:proofErr w:type="spellEnd"/>
      <w:r w:rsidRPr="005C521F">
        <w:rPr>
          <w:color w:val="auto"/>
          <w:kern w:val="0"/>
          <w:sz w:val="22"/>
          <w:szCs w:val="22"/>
          <w:lang w:val="es-ES_tradnl"/>
        </w:rPr>
        <w:t>.</w:t>
      </w:r>
    </w:p>
    <w:p w14:paraId="1FC6D0D3"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8. Daniel 7:9-12: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Daniel pada </w:t>
      </w:r>
      <w:proofErr w:type="spellStart"/>
      <w:r w:rsidRPr="005C521F">
        <w:rPr>
          <w:color w:val="auto"/>
          <w:kern w:val="0"/>
          <w:sz w:val="22"/>
          <w:szCs w:val="22"/>
          <w:lang w:val="es-ES_tradnl"/>
        </w:rPr>
        <w:t>waktu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malam</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memerhati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sehingga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takhta-takhta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diletakkan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dahulu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duduk</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beribu-ribu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melayani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hadapannya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belakang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panggilannya</w:t>
      </w:r>
      <w:proofErr w:type="spellEnd"/>
      <w:r w:rsidRPr="005C521F">
        <w:rPr>
          <w:color w:val="auto"/>
          <w:kern w:val="0"/>
          <w:sz w:val="22"/>
          <w:szCs w:val="22"/>
          <w:lang w:val="es-ES_tradnl"/>
        </w:rPr>
        <w:t xml:space="preserve">. (Cf.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5:11)</w:t>
      </w:r>
    </w:p>
    <w:p w14:paraId="2945E99F"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9. Daniel 8:15-27: Gabriel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Lukas 1:11, 19, 26)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menerangkan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Daniel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dilihatnya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faham</w:t>
      </w:r>
      <w:proofErr w:type="spellEnd"/>
      <w:r w:rsidRPr="005C521F">
        <w:rPr>
          <w:color w:val="auto"/>
          <w:kern w:val="0"/>
          <w:sz w:val="22"/>
          <w:szCs w:val="22"/>
          <w:lang w:val="es-ES_tradnl"/>
        </w:rPr>
        <w:t>.</w:t>
      </w:r>
    </w:p>
    <w:p w14:paraId="7A2050B9"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10. Daniel 9:20-27: “Dan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-kata dan </w:t>
      </w:r>
      <w:proofErr w:type="spellStart"/>
      <w:r w:rsidRPr="005C521F">
        <w:rPr>
          <w:color w:val="auto"/>
          <w:kern w:val="0"/>
          <w:sz w:val="22"/>
          <w:szCs w:val="22"/>
          <w:lang w:val="es-ES_tradnl"/>
        </w:rPr>
        <w:t>berdoa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mengakui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dosaku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umat-Ku</w:t>
      </w:r>
      <w:proofErr w:type="spellEnd"/>
      <w:r w:rsidRPr="005C521F">
        <w:rPr>
          <w:color w:val="auto"/>
          <w:kern w:val="0"/>
          <w:sz w:val="22"/>
          <w:szCs w:val="22"/>
          <w:lang w:val="es-ES_tradnl"/>
        </w:rPr>
        <w:t xml:space="preserve"> Israel, dan </w:t>
      </w:r>
      <w:proofErr w:type="spellStart"/>
      <w:r w:rsidRPr="005C521F">
        <w:rPr>
          <w:color w:val="auto"/>
          <w:kern w:val="0"/>
          <w:sz w:val="22"/>
          <w:szCs w:val="22"/>
          <w:lang w:val="es-ES_tradnl"/>
        </w:rPr>
        <w:t>menyampaikan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permohonanku</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TUHAN, </w:t>
      </w:r>
      <w:proofErr w:type="spellStart"/>
      <w:r w:rsidRPr="005C521F">
        <w:rPr>
          <w:color w:val="auto"/>
          <w:kern w:val="0"/>
          <w:sz w:val="22"/>
          <w:szCs w:val="22"/>
          <w:lang w:val="es-ES_tradnl"/>
        </w:rPr>
        <w:t>Allahku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gunung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sembahyang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Jibril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ternyata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Jibril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disebutkan</w:t>
      </w:r>
      <w:proofErr w:type="spellEnd"/>
      <w:r w:rsidRPr="005C521F">
        <w:rPr>
          <w:color w:val="auto"/>
          <w:kern w:val="0"/>
          <w:sz w:val="22"/>
          <w:szCs w:val="22"/>
          <w:lang w:val="es-ES_tradnl"/>
        </w:rPr>
        <w:t xml:space="preserve"> di atas]. Yang pada </w:t>
      </w:r>
      <w:proofErr w:type="spellStart"/>
      <w:r w:rsidRPr="005C521F">
        <w:rPr>
          <w:color w:val="auto"/>
          <w:kern w:val="0"/>
          <w:sz w:val="22"/>
          <w:szCs w:val="22"/>
          <w:lang w:val="es-ES_tradnl"/>
        </w:rPr>
        <w:t>mulanya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diterbangkan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pantas, </w:t>
      </w:r>
      <w:proofErr w:type="spellStart"/>
      <w:r w:rsidRPr="005C521F">
        <w:rPr>
          <w:color w:val="auto"/>
          <w:kern w:val="0"/>
          <w:sz w:val="22"/>
          <w:szCs w:val="22"/>
          <w:lang w:val="es-ES_tradnl"/>
        </w:rPr>
        <w:t>menyentuhku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kira-kira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waktu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persembahan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petunjuk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kepadaku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berbicara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denganku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"Hai Daniel,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hikmat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pengertian</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permulaan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permohonanmu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perintah</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karena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engkau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dikasihi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fahami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maklumat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Jibril</w:t>
      </w:r>
      <w:proofErr w:type="spellEnd"/>
      <w:r w:rsidRPr="005C521F">
        <w:rPr>
          <w:color w:val="auto"/>
          <w:kern w:val="0"/>
          <w:sz w:val="22"/>
          <w:szCs w:val="22"/>
          <w:lang w:val="es-ES_tradnl"/>
        </w:rPr>
        <w:t>)</w:t>
      </w:r>
    </w:p>
    <w:p w14:paraId="44C5D2DA" w14:textId="77777777" w:rsidR="00E94EE5" w:rsidRPr="005C521F" w:rsidRDefault="00E94EE5"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menolongku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tinggal</w:t>
      </w:r>
      <w:proofErr w:type="spellEnd"/>
      <w:r w:rsidRPr="005C521F">
        <w:rPr>
          <w:color w:val="auto"/>
          <w:kern w:val="0"/>
          <w:sz w:val="22"/>
          <w:szCs w:val="22"/>
          <w:lang w:val="es-ES_tradnl"/>
        </w:rPr>
        <w:t xml:space="preserve"> di sana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 raja-raja Parsi. </w:t>
      </w:r>
      <w:proofErr w:type="spellStart"/>
      <w:r w:rsidRPr="005C521F">
        <w:rPr>
          <w:color w:val="auto"/>
          <w:kern w:val="0"/>
          <w:sz w:val="22"/>
          <w:szCs w:val="22"/>
          <w:lang w:val="es-ES_tradnl"/>
        </w:rPr>
        <w:t>Sekarang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menimpa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umatmu</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hari-hari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Tahukah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sekarang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kembali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berperang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melawan</w:t>
      </w:r>
      <w:proofErr w:type="spellEnd"/>
      <w:r w:rsidRPr="005C521F">
        <w:rPr>
          <w:color w:val="auto"/>
          <w:kern w:val="0"/>
          <w:sz w:val="22"/>
          <w:szCs w:val="22"/>
          <w:lang w:val="es-ES_tradnl"/>
        </w:rPr>
        <w:t xml:space="preserve"> raja Persia, dan apabila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lihatlah</w:t>
      </w:r>
      <w:proofErr w:type="spellEnd"/>
      <w:r w:rsidRPr="005C521F">
        <w:rPr>
          <w:color w:val="auto"/>
          <w:kern w:val="0"/>
          <w:sz w:val="22"/>
          <w:szCs w:val="22"/>
          <w:lang w:val="es-ES_tradnl"/>
        </w:rPr>
        <w:t xml:space="preserve">, raja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tertulis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tulisan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kebenaran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r w:rsidRPr="005C521F">
        <w:rPr>
          <w:color w:val="auto"/>
          <w:kern w:val="0"/>
          <w:sz w:val="22"/>
          <w:szCs w:val="22"/>
          <w:lang w:val="es-ES_tradnl"/>
        </w:rPr>
        <w:lastRenderedPageBreak/>
        <w:t xml:space="preserve">pun yang </w:t>
      </w:r>
      <w:proofErr w:type="spellStart"/>
      <w:r w:rsidRPr="005C521F">
        <w:rPr>
          <w:color w:val="auto"/>
          <w:kern w:val="0"/>
          <w:sz w:val="22"/>
          <w:szCs w:val="22"/>
          <w:lang w:val="es-ES_tradnl"/>
        </w:rPr>
        <w:t>menentang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rajamu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tahun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Media,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putera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tertulis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tulisan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kebenaran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pun yang </w:t>
      </w:r>
      <w:proofErr w:type="spellStart"/>
      <w:r w:rsidRPr="005C521F">
        <w:rPr>
          <w:color w:val="auto"/>
          <w:kern w:val="0"/>
          <w:sz w:val="22"/>
          <w:szCs w:val="22"/>
          <w:lang w:val="es-ES_tradnl"/>
        </w:rPr>
        <w:t>menentang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rajamu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tahun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Media,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putera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tertulis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tulisan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kebenaran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pun yang </w:t>
      </w:r>
      <w:proofErr w:type="spellStart"/>
      <w:r w:rsidRPr="005C521F">
        <w:rPr>
          <w:color w:val="auto"/>
          <w:kern w:val="0"/>
          <w:sz w:val="22"/>
          <w:szCs w:val="22"/>
          <w:lang w:val="es-ES_tradnl"/>
        </w:rPr>
        <w:t>menentang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rajamu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tahun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Media,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w:t>
      </w:r>
    </w:p>
    <w:p w14:paraId="7436C298" w14:textId="77777777" w:rsidR="00E94EE5" w:rsidRPr="00E94EE5" w:rsidRDefault="00E94EE5" w:rsidP="00E94EE5">
      <w:pPr>
        <w:spacing w:before="100" w:beforeAutospacing="1" w:after="100" w:afterAutospacing="1"/>
        <w:jc w:val="both"/>
        <w:rPr>
          <w:color w:val="auto"/>
          <w:kern w:val="0"/>
          <w:sz w:val="22"/>
          <w:szCs w:val="22"/>
        </w:rPr>
      </w:pPr>
      <w:proofErr w:type="spellStart"/>
      <w:r w:rsidRPr="005C521F">
        <w:rPr>
          <w:color w:val="auto"/>
          <w:kern w:val="0"/>
          <w:sz w:val="22"/>
          <w:szCs w:val="22"/>
          <w:lang w:val="es-ES_tradnl"/>
        </w:rPr>
        <w:t>Tokoh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dikenali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sedemikian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berpangkat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Michael,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agung</w:t>
      </w:r>
      <w:proofErr w:type="spellEnd"/>
      <w:r w:rsidRPr="005C521F">
        <w:rPr>
          <w:color w:val="auto"/>
          <w:kern w:val="0"/>
          <w:sz w:val="22"/>
          <w:szCs w:val="22"/>
          <w:lang w:val="es-ES_tradnl"/>
        </w:rPr>
        <w:t xml:space="preserve">. </w:t>
      </w:r>
      <w:r w:rsidRPr="00E94EE5">
        <w:rPr>
          <w:color w:val="auto"/>
          <w:kern w:val="0"/>
          <w:sz w:val="22"/>
          <w:szCs w:val="22"/>
        </w:rPr>
        <w:t xml:space="preserve">Dan orang yang </w:t>
      </w:r>
      <w:proofErr w:type="spellStart"/>
      <w:r w:rsidRPr="00E94EE5">
        <w:rPr>
          <w:color w:val="auto"/>
          <w:kern w:val="0"/>
          <w:sz w:val="22"/>
          <w:szCs w:val="22"/>
        </w:rPr>
        <w:t>sama</w:t>
      </w:r>
      <w:proofErr w:type="spellEnd"/>
      <w:r w:rsidRPr="00E94EE5">
        <w:rPr>
          <w:color w:val="auto"/>
          <w:kern w:val="0"/>
          <w:sz w:val="22"/>
          <w:szCs w:val="22"/>
        </w:rPr>
        <w:t xml:space="preserve"> ini memberikan Daniel baki maklumat dalam Bab 11 dan seterusnya hingga 12:4. Juga, dalam 12:1 dia bercakap tentang "Michael"…., putera besar yang berdiri untuk anak-anak umatmu" - iaitu, orang benar Israel - malaikat pelindung umat Tuhan, nampaknya - terlibat dalam bagi pihak Tuhan dan rakyat Tuhan yang taat terhadap Iblis dan pengikutnya (Lihat Wahyu 12:7-8.)</w:t>
      </w:r>
    </w:p>
    <w:p w14:paraId="73D43368" w14:textId="77777777" w:rsidR="00E94EE5" w:rsidRPr="005C521F" w:rsidRDefault="00E94EE5" w:rsidP="00E94EE5">
      <w:pPr>
        <w:rPr>
          <w:color w:val="auto"/>
          <w:kern w:val="0"/>
          <w:sz w:val="22"/>
          <w:szCs w:val="22"/>
          <w:u w:val="single"/>
          <w:lang w:val="es-ES_tradnl"/>
        </w:rPr>
      </w:pPr>
      <w:proofErr w:type="spellStart"/>
      <w:r w:rsidRPr="005C521F">
        <w:rPr>
          <w:color w:val="auto"/>
          <w:kern w:val="0"/>
          <w:sz w:val="22"/>
          <w:szCs w:val="22"/>
          <w:u w:val="single"/>
          <w:lang w:val="es-ES_tradnl"/>
        </w:rPr>
        <w:t>Rujukan</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Perjanjian</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Baru</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kepada</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Pelayan</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Malaikat</w:t>
      </w:r>
      <w:proofErr w:type="spellEnd"/>
      <w:r w:rsidRPr="005C521F">
        <w:rPr>
          <w:color w:val="auto"/>
          <w:kern w:val="0"/>
          <w:sz w:val="22"/>
          <w:szCs w:val="22"/>
          <w:u w:val="single"/>
          <w:lang w:val="es-ES_tradnl"/>
        </w:rPr>
        <w:t>.</w:t>
      </w:r>
    </w:p>
    <w:p w14:paraId="2EC51617" w14:textId="77777777" w:rsidR="00E94EE5" w:rsidRPr="005C521F" w:rsidRDefault="00E94EE5" w:rsidP="00E94EE5">
      <w:pPr>
        <w:rPr>
          <w:color w:val="auto"/>
          <w:kern w:val="0"/>
          <w:sz w:val="22"/>
          <w:szCs w:val="22"/>
          <w:lang w:val="es-ES_tradnl"/>
        </w:rPr>
      </w:pPr>
      <w:r w:rsidRPr="005C521F">
        <w:rPr>
          <w:color w:val="auto"/>
          <w:kern w:val="0"/>
          <w:sz w:val="22"/>
          <w:szCs w:val="22"/>
          <w:lang w:val="es-ES_tradnl"/>
        </w:rPr>
        <w:t xml:space="preserve">1. Lukas 1:5-23: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Gabriel </w:t>
      </w:r>
      <w:proofErr w:type="spellStart"/>
      <w:r w:rsidRPr="005C521F">
        <w:rPr>
          <w:color w:val="auto"/>
          <w:kern w:val="0"/>
          <w:sz w:val="22"/>
          <w:szCs w:val="22"/>
          <w:lang w:val="es-ES_tradnl"/>
        </w:rPr>
        <w:t>menghantar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imam </w:t>
      </w:r>
      <w:proofErr w:type="spellStart"/>
      <w:r w:rsidRPr="005C521F">
        <w:rPr>
          <w:color w:val="auto"/>
          <w:kern w:val="0"/>
          <w:sz w:val="22"/>
          <w:szCs w:val="22"/>
          <w:lang w:val="es-ES_tradnl"/>
        </w:rPr>
        <w:t>bernama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Zakharia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kelahiran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Pembaptis</w:t>
      </w:r>
      <w:proofErr w:type="spellEnd"/>
      <w:r w:rsidRPr="005C521F">
        <w:rPr>
          <w:color w:val="auto"/>
          <w:kern w:val="0"/>
          <w:sz w:val="22"/>
          <w:szCs w:val="22"/>
          <w:lang w:val="es-ES_tradnl"/>
        </w:rPr>
        <w:t>.</w:t>
      </w:r>
    </w:p>
    <w:p w14:paraId="59ED4D31" w14:textId="77777777" w:rsidR="00E94EE5" w:rsidRPr="005C521F" w:rsidRDefault="00E94EE5" w:rsidP="00E94EE5">
      <w:pPr>
        <w:rPr>
          <w:color w:val="auto"/>
          <w:kern w:val="0"/>
          <w:sz w:val="22"/>
          <w:szCs w:val="22"/>
          <w:lang w:val="es-ES_tradnl"/>
        </w:rPr>
      </w:pPr>
    </w:p>
    <w:p w14:paraId="7FB72CA9" w14:textId="77777777" w:rsidR="00E94EE5" w:rsidRPr="005C521F" w:rsidRDefault="00E94EE5" w:rsidP="00E94EE5">
      <w:pPr>
        <w:rPr>
          <w:color w:val="auto"/>
          <w:kern w:val="0"/>
          <w:sz w:val="22"/>
          <w:szCs w:val="22"/>
          <w:lang w:val="es-ES_tradnl"/>
        </w:rPr>
      </w:pPr>
      <w:r w:rsidRPr="005C521F">
        <w:rPr>
          <w:color w:val="auto"/>
          <w:kern w:val="0"/>
          <w:sz w:val="22"/>
          <w:szCs w:val="22"/>
          <w:lang w:val="es-ES_tradnl"/>
        </w:rPr>
        <w:t xml:space="preserve">2. Lukas, 1:26-38: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Gabriel juga </w:t>
      </w:r>
      <w:proofErr w:type="spellStart"/>
      <w:r w:rsidRPr="005C521F">
        <w:rPr>
          <w:color w:val="auto"/>
          <w:kern w:val="0"/>
          <w:sz w:val="22"/>
          <w:szCs w:val="22"/>
          <w:lang w:val="es-ES_tradnl"/>
        </w:rPr>
        <w:t>menghantar</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sebuah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kota</w:t>
      </w:r>
      <w:proofErr w:type="spellEnd"/>
      <w:r w:rsidRPr="005C521F">
        <w:rPr>
          <w:color w:val="auto"/>
          <w:kern w:val="0"/>
          <w:sz w:val="22"/>
          <w:szCs w:val="22"/>
          <w:lang w:val="es-ES_tradnl"/>
        </w:rPr>
        <w:t xml:space="preserve"> Galilea, </w:t>
      </w:r>
      <w:proofErr w:type="spellStart"/>
      <w:r w:rsidRPr="005C521F">
        <w:rPr>
          <w:color w:val="auto"/>
          <w:kern w:val="0"/>
          <w:sz w:val="22"/>
          <w:szCs w:val="22"/>
          <w:lang w:val="es-ES_tradnl"/>
        </w:rPr>
        <w:t>bernama</w:t>
      </w:r>
      <w:proofErr w:type="spellEnd"/>
      <w:r w:rsidRPr="005C521F">
        <w:rPr>
          <w:color w:val="auto"/>
          <w:kern w:val="0"/>
          <w:sz w:val="22"/>
          <w:szCs w:val="22"/>
          <w:lang w:val="es-ES_tradnl"/>
        </w:rPr>
        <w:t xml:space="preserve"> Nazareth,"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kelahiran</w:t>
      </w:r>
      <w:proofErr w:type="spellEnd"/>
      <w:r w:rsidRPr="005C521F">
        <w:rPr>
          <w:color w:val="auto"/>
          <w:kern w:val="0"/>
          <w:sz w:val="22"/>
          <w:szCs w:val="22"/>
          <w:lang w:val="es-ES_tradnl"/>
        </w:rPr>
        <w:t xml:space="preserve"> YESUS,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Mahatinggi</w:t>
      </w:r>
      <w:proofErr w:type="spellEnd"/>
      <w:r w:rsidRPr="005C521F">
        <w:rPr>
          <w:color w:val="auto"/>
          <w:kern w:val="0"/>
          <w:sz w:val="22"/>
          <w:szCs w:val="22"/>
          <w:lang w:val="es-ES_tradnl"/>
        </w:rPr>
        <w:t>."</w:t>
      </w:r>
    </w:p>
    <w:p w14:paraId="313943C2" w14:textId="77777777" w:rsidR="00E94EE5" w:rsidRPr="005C521F" w:rsidRDefault="00E94EE5" w:rsidP="00E94EE5">
      <w:pPr>
        <w:rPr>
          <w:color w:val="auto"/>
          <w:kern w:val="0"/>
          <w:sz w:val="22"/>
          <w:szCs w:val="22"/>
          <w:lang w:val="es-ES_tradnl"/>
        </w:rPr>
      </w:pPr>
    </w:p>
    <w:p w14:paraId="7CE946C2" w14:textId="77777777" w:rsidR="00E94EE5" w:rsidRPr="005C521F" w:rsidRDefault="00E94EE5" w:rsidP="00E94EE5">
      <w:pPr>
        <w:rPr>
          <w:color w:val="auto"/>
          <w:kern w:val="0"/>
          <w:sz w:val="22"/>
          <w:szCs w:val="22"/>
          <w:lang w:val="es-ES_tradnl"/>
        </w:rPr>
      </w:pPr>
      <w:r w:rsidRPr="005C521F">
        <w:rPr>
          <w:color w:val="auto"/>
          <w:kern w:val="0"/>
          <w:sz w:val="22"/>
          <w:szCs w:val="22"/>
          <w:lang w:val="es-ES_tradnl"/>
        </w:rPr>
        <w:t xml:space="preserve">3.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1:18-25: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mimpi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Yusuf</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bertunangan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meyakinkan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mengandung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supaya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takut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w:t>
      </w:r>
    </w:p>
    <w:p w14:paraId="1C4C8627"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4. Lukas- 2:8-20: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disertai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tiba-tiba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sekumpulan</w:t>
      </w:r>
      <w:proofErr w:type="spellEnd"/>
      <w:r w:rsidRPr="005C521F">
        <w:rPr>
          <w:color w:val="auto"/>
          <w:kern w:val="0"/>
          <w:sz w:val="22"/>
          <w:szCs w:val="22"/>
          <w:lang w:val="es-ES_tradnl"/>
        </w:rPr>
        <w:t xml:space="preserve"> besar </w:t>
      </w:r>
      <w:proofErr w:type="spellStart"/>
      <w:r w:rsidRPr="005C521F">
        <w:rPr>
          <w:color w:val="auto"/>
          <w:kern w:val="0"/>
          <w:sz w:val="22"/>
          <w:szCs w:val="22"/>
          <w:lang w:val="es-ES_tradnl"/>
        </w:rPr>
        <w:t>tentera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gembala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menjaga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domba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waktu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Betlehem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mengumumkan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kelahiran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kota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mengajar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bagaimana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w:t>
      </w:r>
    </w:p>
    <w:p w14:paraId="3EC33B71"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5.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2:13-15: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Yusuf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mimpi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supaya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ibunya</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Mesir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menggagalkan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usaha</w:t>
      </w:r>
      <w:proofErr w:type="spellEnd"/>
      <w:r w:rsidRPr="005C521F">
        <w:rPr>
          <w:color w:val="auto"/>
          <w:kern w:val="0"/>
          <w:sz w:val="22"/>
          <w:szCs w:val="22"/>
          <w:lang w:val="es-ES_tradnl"/>
        </w:rPr>
        <w:t xml:space="preserve"> raja Herodes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membinasakannya</w:t>
      </w:r>
      <w:proofErr w:type="spellEnd"/>
      <w:r w:rsidRPr="005C521F">
        <w:rPr>
          <w:color w:val="auto"/>
          <w:kern w:val="0"/>
          <w:sz w:val="22"/>
          <w:szCs w:val="22"/>
          <w:lang w:val="es-ES_tradnl"/>
        </w:rPr>
        <w:t>.</w:t>
      </w:r>
    </w:p>
    <w:p w14:paraId="62CC3D82"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6.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2:19-23: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Yusuf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mimpi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Herodes </w:t>
      </w:r>
      <w:proofErr w:type="spellStart"/>
      <w:r w:rsidRPr="005C521F">
        <w:rPr>
          <w:color w:val="auto"/>
          <w:kern w:val="0"/>
          <w:sz w:val="22"/>
          <w:szCs w:val="22"/>
          <w:lang w:val="es-ES_tradnl"/>
        </w:rPr>
        <w:t>sudah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meminta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ibunya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kembali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tanah</w:t>
      </w:r>
      <w:proofErr w:type="spellEnd"/>
      <w:r w:rsidRPr="005C521F">
        <w:rPr>
          <w:color w:val="auto"/>
          <w:kern w:val="0"/>
          <w:sz w:val="22"/>
          <w:szCs w:val="22"/>
          <w:lang w:val="es-ES_tradnl"/>
        </w:rPr>
        <w:t xml:space="preserve"> Israel.</w:t>
      </w:r>
    </w:p>
    <w:p w14:paraId="50608DCD" w14:textId="77777777" w:rsidR="00E94EE5" w:rsidRPr="00E94EE5" w:rsidRDefault="00E94EE5" w:rsidP="00E94EE5">
      <w:pPr>
        <w:spacing w:before="100" w:beforeAutospacing="1" w:after="100" w:afterAutospacing="1"/>
        <w:jc w:val="both"/>
        <w:rPr>
          <w:color w:val="auto"/>
          <w:kern w:val="0"/>
          <w:sz w:val="22"/>
          <w:szCs w:val="22"/>
        </w:rPr>
      </w:pPr>
      <w:r w:rsidRPr="005C521F">
        <w:rPr>
          <w:color w:val="auto"/>
          <w:kern w:val="0"/>
          <w:sz w:val="22"/>
          <w:szCs w:val="22"/>
          <w:lang w:val="es-ES_tradnl"/>
        </w:rPr>
        <w:t xml:space="preserve">7.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4:11: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pembaptisan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40 </w:t>
      </w:r>
      <w:proofErr w:type="spellStart"/>
      <w:r w:rsidRPr="005C521F">
        <w:rPr>
          <w:color w:val="auto"/>
          <w:kern w:val="0"/>
          <w:sz w:val="22"/>
          <w:szCs w:val="22"/>
          <w:lang w:val="es-ES_tradnl"/>
        </w:rPr>
        <w:t>hari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berpuasa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berjaya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godaan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w:t>
      </w:r>
      <w:proofErr w:type="spellStart"/>
      <w:r w:rsidRPr="005C521F">
        <w:rPr>
          <w:color w:val="auto"/>
          <w:kern w:val="0"/>
          <w:sz w:val="22"/>
          <w:szCs w:val="22"/>
          <w:lang w:val="es-ES_tradnl"/>
        </w:rPr>
        <w:t>lihatlah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melayani</w:t>
      </w:r>
      <w:proofErr w:type="spellEnd"/>
      <w:r w:rsidRPr="005C521F">
        <w:rPr>
          <w:color w:val="auto"/>
          <w:kern w:val="0"/>
          <w:sz w:val="22"/>
          <w:szCs w:val="22"/>
          <w:lang w:val="es-ES_tradnl"/>
        </w:rPr>
        <w:t xml:space="preserve"> Dia. </w:t>
      </w:r>
      <w:r w:rsidRPr="00E94EE5">
        <w:rPr>
          <w:color w:val="auto"/>
          <w:kern w:val="0"/>
          <w:sz w:val="22"/>
          <w:szCs w:val="22"/>
        </w:rPr>
        <w:t>(</w:t>
      </w:r>
      <w:proofErr w:type="spellStart"/>
      <w:r w:rsidRPr="00E94EE5">
        <w:rPr>
          <w:color w:val="auto"/>
          <w:kern w:val="0"/>
          <w:sz w:val="22"/>
          <w:szCs w:val="22"/>
        </w:rPr>
        <w:t>Lihat</w:t>
      </w:r>
      <w:proofErr w:type="spellEnd"/>
      <w:r w:rsidRPr="00E94EE5">
        <w:rPr>
          <w:color w:val="auto"/>
          <w:kern w:val="0"/>
          <w:sz w:val="22"/>
          <w:szCs w:val="22"/>
        </w:rPr>
        <w:t xml:space="preserve"> juga Markus 1:13).</w:t>
      </w:r>
    </w:p>
    <w:p w14:paraId="232CC8B1"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8. Matius 13:36-43: Dalam penjelasannya tentang Perumpamaan Rumpai, Yesus berkata "Tuaian ialah kesudahan dunia, dan penuai ialah malaikat-malaikat... Anak Manusia akan mengutus malaikat-malaikat-Nya, dan mereka akan mengumpulkan dari kerajaan segala sesuatu yang menyebabkan sandungan dan mereka yang melakukan kejahatan, dan melemparkannya ke dalam dapur api," dsb.</w:t>
      </w:r>
    </w:p>
    <w:p w14:paraId="081BF244"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9. Matius 13:47-50: Dalam Perumpamaan Jaring, dia berkata bahawa "pada akhir dunia: malaikat-malaikat akan keluar dan memisahkan orang jahat dari antara orang benar, dan kemudian melemparkan mereka ke dalam dapur api. api," dsb.</w:t>
      </w:r>
    </w:p>
    <w:p w14:paraId="3329C484"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10. Mathew16:27: "Sebab Anak Manusia akan datang dalam kemuliaan Bapa bersama-sama malaikat-malaikat-Nya, dan kemudian Ia akan membalas setiap orang menurut perbuatannya." (Cf. 25:31-46)</w:t>
      </w:r>
    </w:p>
    <w:p w14:paraId="6464BD10"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11. Matius. 18:10: "... sebab Aku berkata kepadamu, bahwa dalam Kerajaan Sorga malaikat-malaikat mereka selalu memandang wajah Bapa-Ku yang di sorga." (Cf. Kis 12:15)</w:t>
      </w:r>
    </w:p>
    <w:p w14:paraId="07B60919"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12. Matius 24:30-31: "… mereka akan melihat Anak Manusia datang dalam awan di langit dengan kuasa dan kemuliaan yang besar. Dan Dia akan mengutus malaikat-malaikat-Nya dengan bunyi sangkakala yang nyaring, dan mereka akan </w:t>
      </w:r>
      <w:r w:rsidRPr="00E94EE5">
        <w:rPr>
          <w:color w:val="auto"/>
          <w:kern w:val="0"/>
          <w:sz w:val="22"/>
          <w:szCs w:val="22"/>
        </w:rPr>
        <w:lastRenderedPageBreak/>
        <w:t>berkumpul bersama-sama. umat pilihan-Nya dari empat penjuru, dari ujung langit yang satu ke ujung yang lain." (Lihat juga Markus 13:26-27; juga 1 Tesalonika 4:16)</w:t>
      </w:r>
    </w:p>
    <w:p w14:paraId="6D87C85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13. Matius 25:31-32: "Tetapi apabila Anak Manusia datang dalam kemuliaan-Nya, dan semua malaikat bersama-sama dengan Dia, maka Ia akan bersemayam di atas takhta kemuliaan-Nya, dan semua bangsa akan dikumpulkan di hadapan-Nya" - untuk dihakimi. (vs.33-46). (Cf. Bab, 16:27; juga, Yudas 14-15)</w:t>
      </w:r>
    </w:p>
    <w:p w14:paraId="0D1D9DA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14. Matius 28:1-10: Pada pagi kebangkitan Kristus, "seorang malaikat Tuhan turun dari syurga, lalu datang dan menggulingkan batu itu, lalu duduk di atasnya" dsb. (Lihat juga Markus 16:1-7). ; Lukas 24:1-7,22-23; rujuk Yohanes 20:11-13)</w:t>
      </w:r>
    </w:p>
    <w:p w14:paraId="4435E6C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15. Markus 8:38: “Sebab barangsiapa malu karena Aku dan karena perkataan-Ku di antara generasi yang tidak setia dan berdosa ini, Anak Manusia juga akan malu karena dia, apabila Ia datang dalam kemuliaan Bapa bersama-sama malaikat-malaikat kudus. ." (Lihat Lukas 9:26; 12:8-9; rujuk Matius 10:32-33)</w:t>
      </w:r>
    </w:p>
    <w:p w14:paraId="62E4768D"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16. Lukas 15:10: "Aku berkata kepadamu, ada sukacita di hadapan malaikat-malaikat Allah karena satu orang </w:t>
      </w:r>
      <w:proofErr w:type="spellStart"/>
      <w:r w:rsidRPr="00E94EE5">
        <w:rPr>
          <w:color w:val="auto"/>
          <w:kern w:val="0"/>
          <w:sz w:val="22"/>
          <w:szCs w:val="22"/>
        </w:rPr>
        <w:t>berdosa</w:t>
      </w:r>
      <w:proofErr w:type="spellEnd"/>
      <w:r w:rsidRPr="00E94EE5">
        <w:rPr>
          <w:color w:val="auto"/>
          <w:kern w:val="0"/>
          <w:sz w:val="22"/>
          <w:szCs w:val="22"/>
        </w:rPr>
        <w:t xml:space="preserve"> yang </w:t>
      </w:r>
      <w:proofErr w:type="spellStart"/>
      <w:r w:rsidRPr="00E94EE5">
        <w:rPr>
          <w:color w:val="auto"/>
          <w:kern w:val="0"/>
          <w:sz w:val="22"/>
          <w:szCs w:val="22"/>
        </w:rPr>
        <w:t>bertobat</w:t>
      </w:r>
      <w:proofErr w:type="spellEnd"/>
      <w:r w:rsidRPr="00E94EE5">
        <w:rPr>
          <w:color w:val="auto"/>
          <w:kern w:val="0"/>
          <w:sz w:val="22"/>
          <w:szCs w:val="22"/>
        </w:rPr>
        <w:t>."</w:t>
      </w:r>
    </w:p>
    <w:p w14:paraId="71A4F9E1"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17. Lukas 16:22: "Dan </w:t>
      </w:r>
      <w:proofErr w:type="spellStart"/>
      <w:r w:rsidRPr="005C521F">
        <w:rPr>
          <w:color w:val="auto"/>
          <w:kern w:val="0"/>
          <w:sz w:val="22"/>
          <w:szCs w:val="22"/>
          <w:lang w:val="es-ES_tradnl"/>
        </w:rPr>
        <w:t>terjadilah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pengemis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[Lazarus]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pangkuan</w:t>
      </w:r>
      <w:proofErr w:type="spellEnd"/>
      <w:r w:rsidRPr="005C521F">
        <w:rPr>
          <w:color w:val="auto"/>
          <w:kern w:val="0"/>
          <w:sz w:val="22"/>
          <w:szCs w:val="22"/>
          <w:lang w:val="es-ES_tradnl"/>
        </w:rPr>
        <w:t xml:space="preserve"> Abraham."</w:t>
      </w:r>
    </w:p>
    <w:p w14:paraId="611313D7"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18. Lukas- 22:43: "Dan </w:t>
      </w:r>
      <w:proofErr w:type="spellStart"/>
      <w:r w:rsidRPr="005C521F">
        <w:rPr>
          <w:color w:val="auto"/>
          <w:kern w:val="0"/>
          <w:sz w:val="22"/>
          <w:szCs w:val="22"/>
          <w:lang w:val="es-ES_tradnl"/>
        </w:rPr>
        <w:t>kelihatan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di Taman </w:t>
      </w:r>
      <w:proofErr w:type="spellStart"/>
      <w:r w:rsidRPr="005C521F">
        <w:rPr>
          <w:color w:val="auto"/>
          <w:kern w:val="0"/>
          <w:sz w:val="22"/>
          <w:szCs w:val="22"/>
          <w:lang w:val="es-ES_tradnl"/>
        </w:rPr>
        <w:t>Getsemani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(Cf.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4:11)</w:t>
      </w:r>
    </w:p>
    <w:p w14:paraId="33ECF68C"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19. </w:t>
      </w:r>
      <w:proofErr w:type="spellStart"/>
      <w:r w:rsidRPr="005C521F">
        <w:rPr>
          <w:color w:val="auto"/>
          <w:kern w:val="0"/>
          <w:sz w:val="22"/>
          <w:szCs w:val="22"/>
          <w:lang w:val="es-ES_tradnl"/>
        </w:rPr>
        <w:t>Kis</w:t>
      </w:r>
      <w:proofErr w:type="spellEnd"/>
      <w:r w:rsidRPr="005C521F">
        <w:rPr>
          <w:color w:val="auto"/>
          <w:kern w:val="0"/>
          <w:sz w:val="22"/>
          <w:szCs w:val="22"/>
          <w:lang w:val="es-ES_tradnl"/>
        </w:rPr>
        <w:t xml:space="preserve"> 1:10-11: "Sementara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kenaikan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memandang</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dekat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pakaian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putih</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meyakinkan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kepulangannya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cara yang sama.</w:t>
      </w:r>
    </w:p>
    <w:p w14:paraId="24BB31BA"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20.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5:19-20: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pintu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penjara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membebaskan</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dipenjarakan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Injil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bangkit</w:t>
      </w:r>
      <w:proofErr w:type="spellEnd"/>
      <w:r w:rsidRPr="005C521F">
        <w:rPr>
          <w:color w:val="auto"/>
          <w:kern w:val="0"/>
          <w:sz w:val="22"/>
          <w:szCs w:val="22"/>
          <w:lang w:val="es-ES_tradnl"/>
        </w:rPr>
        <w:t>.</w:t>
      </w:r>
    </w:p>
    <w:p w14:paraId="3C6F7062"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21. </w:t>
      </w:r>
      <w:proofErr w:type="spellStart"/>
      <w:r w:rsidRPr="005C521F">
        <w:rPr>
          <w:color w:val="auto"/>
          <w:kern w:val="0"/>
          <w:sz w:val="22"/>
          <w:szCs w:val="22"/>
          <w:lang w:val="es-ES_tradnl"/>
        </w:rPr>
        <w:t>Bertindak</w:t>
      </w:r>
      <w:proofErr w:type="spellEnd"/>
      <w:r w:rsidRPr="005C521F">
        <w:rPr>
          <w:color w:val="auto"/>
          <w:kern w:val="0"/>
          <w:sz w:val="22"/>
          <w:szCs w:val="22"/>
          <w:lang w:val="es-ES_tradnl"/>
        </w:rPr>
        <w:t xml:space="preserve">. 7:53: </w:t>
      </w:r>
      <w:proofErr w:type="spellStart"/>
      <w:r w:rsidRPr="005C521F">
        <w:rPr>
          <w:color w:val="auto"/>
          <w:kern w:val="0"/>
          <w:sz w:val="22"/>
          <w:szCs w:val="22"/>
          <w:lang w:val="es-ES_tradnl"/>
        </w:rPr>
        <w:t>Stefanus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ucapan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Sanhedrin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mahkamah</w:t>
      </w:r>
      <w:proofErr w:type="spellEnd"/>
      <w:r w:rsidRPr="005C521F">
        <w:rPr>
          <w:color w:val="auto"/>
          <w:kern w:val="0"/>
          <w:sz w:val="22"/>
          <w:szCs w:val="22"/>
          <w:lang w:val="es-ES_tradnl"/>
        </w:rPr>
        <w:t>, "</w:t>
      </w:r>
      <w:proofErr w:type="spellStart"/>
      <w:r w:rsidRPr="005C521F">
        <w:rPr>
          <w:color w:val="auto"/>
          <w:kern w:val="0"/>
          <w:sz w:val="22"/>
          <w:szCs w:val="22"/>
          <w:lang w:val="es-ES_tradnl"/>
        </w:rPr>
        <w:t>Kamu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menerima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hukum</w:t>
      </w:r>
      <w:proofErr w:type="spellEnd"/>
      <w:r w:rsidRPr="005C521F">
        <w:rPr>
          <w:color w:val="auto"/>
          <w:kern w:val="0"/>
          <w:sz w:val="22"/>
          <w:szCs w:val="22"/>
          <w:lang w:val="es-ES_tradnl"/>
        </w:rPr>
        <w:t xml:space="preserve"> [Musa] </w:t>
      </w:r>
      <w:proofErr w:type="spellStart"/>
      <w:r w:rsidRPr="005C521F">
        <w:rPr>
          <w:color w:val="auto"/>
          <w:kern w:val="0"/>
          <w:sz w:val="22"/>
          <w:szCs w:val="22"/>
          <w:lang w:val="es-ES_tradnl"/>
        </w:rPr>
        <w:t>sebagaimana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ditetapkan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memeliharanya</w:t>
      </w:r>
      <w:proofErr w:type="spellEnd"/>
      <w:r w:rsidRPr="005C521F">
        <w:rPr>
          <w:color w:val="auto"/>
          <w:kern w:val="0"/>
          <w:sz w:val="22"/>
          <w:szCs w:val="22"/>
          <w:lang w:val="es-ES_tradnl"/>
        </w:rPr>
        <w:t xml:space="preserve">." (Cf. </w:t>
      </w:r>
      <w:proofErr w:type="spellStart"/>
      <w:r w:rsidRPr="005C521F">
        <w:rPr>
          <w:color w:val="auto"/>
          <w:kern w:val="0"/>
          <w:sz w:val="22"/>
          <w:szCs w:val="22"/>
          <w:lang w:val="es-ES_tradnl"/>
        </w:rPr>
        <w:t>Galatia</w:t>
      </w:r>
      <w:proofErr w:type="spellEnd"/>
      <w:r w:rsidRPr="005C521F">
        <w:rPr>
          <w:color w:val="auto"/>
          <w:kern w:val="0"/>
          <w:sz w:val="22"/>
          <w:szCs w:val="22"/>
          <w:lang w:val="es-ES_tradnl"/>
        </w:rPr>
        <w:t xml:space="preserve"> 3:19;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2:2)</w:t>
      </w:r>
    </w:p>
    <w:p w14:paraId="1A3721D7"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22.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8:26: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mengarahkan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Filipus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penginjil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meninggalkan</w:t>
      </w:r>
      <w:proofErr w:type="spellEnd"/>
      <w:r w:rsidRPr="005C521F">
        <w:rPr>
          <w:color w:val="auto"/>
          <w:kern w:val="0"/>
          <w:sz w:val="22"/>
          <w:szCs w:val="22"/>
          <w:lang w:val="es-ES_tradnl"/>
        </w:rPr>
        <w:t xml:space="preserve"> Samaria dan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selatan</w:t>
      </w:r>
      <w:proofErr w:type="spellEnd"/>
      <w:r w:rsidRPr="005C521F">
        <w:rPr>
          <w:color w:val="auto"/>
          <w:kern w:val="0"/>
          <w:sz w:val="22"/>
          <w:szCs w:val="22"/>
          <w:lang w:val="es-ES_tradnl"/>
        </w:rPr>
        <w:t xml:space="preserve"> ke jalan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Yerusalem</w:t>
      </w:r>
      <w:proofErr w:type="spellEnd"/>
      <w:r w:rsidRPr="005C521F">
        <w:rPr>
          <w:color w:val="auto"/>
          <w:kern w:val="0"/>
          <w:sz w:val="22"/>
          <w:szCs w:val="22"/>
          <w:lang w:val="es-ES_tradnl"/>
        </w:rPr>
        <w:t xml:space="preserve"> ke Gaza, di mana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menghubungi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sida-sida </w:t>
      </w:r>
      <w:proofErr w:type="spellStart"/>
      <w:r w:rsidRPr="005C521F">
        <w:rPr>
          <w:color w:val="auto"/>
          <w:kern w:val="0"/>
          <w:sz w:val="22"/>
          <w:szCs w:val="22"/>
          <w:lang w:val="es-ES_tradnl"/>
        </w:rPr>
        <w:t>Ethiopia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menukarnya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(vs. 27-39)</w:t>
      </w:r>
    </w:p>
    <w:p w14:paraId="5019FE76"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23.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10:3-7,22,30-32: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pakaian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cerah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Kornelius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mengarahkannya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menghubungi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Petrus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mendapatkan</w:t>
      </w:r>
      <w:proofErr w:type="spellEnd"/>
      <w:r w:rsidRPr="005C521F">
        <w:rPr>
          <w:color w:val="auto"/>
          <w:kern w:val="0"/>
          <w:sz w:val="22"/>
          <w:szCs w:val="22"/>
          <w:lang w:val="es-ES_tradnl"/>
        </w:rPr>
        <w:t xml:space="preserve"> kata-kata. yang </w:t>
      </w:r>
      <w:proofErr w:type="spellStart"/>
      <w:r w:rsidRPr="005C521F">
        <w:rPr>
          <w:color w:val="auto"/>
          <w:kern w:val="0"/>
          <w:sz w:val="22"/>
          <w:szCs w:val="22"/>
          <w:lang w:val="es-ES_tradnl"/>
        </w:rPr>
        <w:t>dengannya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rumahnya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diselamatkan</w:t>
      </w:r>
      <w:proofErr w:type="spellEnd"/>
      <w:r w:rsidRPr="005C521F">
        <w:rPr>
          <w:color w:val="auto"/>
          <w:kern w:val="0"/>
          <w:sz w:val="22"/>
          <w:szCs w:val="22"/>
          <w:lang w:val="es-ES_tradnl"/>
        </w:rPr>
        <w:t>.</w:t>
      </w:r>
    </w:p>
    <w:p w14:paraId="1043C80A"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24.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12:5-11: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membebaskan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Petrus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penjara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menghalangnya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dibunuh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Herodes.</w:t>
      </w:r>
    </w:p>
    <w:p w14:paraId="135DF2F0"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25.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12:15: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Petrus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dibebaskan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penjara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muncul</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rumah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Markus,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pelayan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perempuan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menjawab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pintu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pintu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gerbang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melaporkan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Petrus,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malaikatnya</w:t>
      </w:r>
      <w:proofErr w:type="spellEnd"/>
      <w:r w:rsidRPr="005C521F">
        <w:rPr>
          <w:color w:val="auto"/>
          <w:kern w:val="0"/>
          <w:sz w:val="22"/>
          <w:szCs w:val="22"/>
          <w:lang w:val="es-ES_tradnl"/>
        </w:rPr>
        <w:t xml:space="preserve">." (Cf.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18:10)</w:t>
      </w:r>
    </w:p>
    <w:p w14:paraId="163DA9B9"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26.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12:23: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memukul</w:t>
      </w:r>
      <w:proofErr w:type="spellEnd"/>
      <w:r w:rsidRPr="005C521F">
        <w:rPr>
          <w:color w:val="auto"/>
          <w:kern w:val="0"/>
          <w:sz w:val="22"/>
          <w:szCs w:val="22"/>
          <w:lang w:val="es-ES_tradnl"/>
        </w:rPr>
        <w:t xml:space="preserve"> Herodes </w:t>
      </w:r>
      <w:proofErr w:type="spellStart"/>
      <w:r w:rsidRPr="005C521F">
        <w:rPr>
          <w:color w:val="auto"/>
          <w:kern w:val="0"/>
          <w:sz w:val="22"/>
          <w:szCs w:val="22"/>
          <w:lang w:val="es-ES_tradnl"/>
        </w:rPr>
        <w:t>sehingga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kemuliaan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menerima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w:t>
      </w:r>
    </w:p>
    <w:p w14:paraId="56A4CB17"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27.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23:6-9: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Farisi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Saduki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bersetuju</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 juga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kebangkitan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Paulus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Farisi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tiga</w:t>
      </w:r>
      <w:proofErr w:type="spellEnd"/>
      <w:r w:rsidRPr="005C521F">
        <w:rPr>
          <w:color w:val="auto"/>
          <w:kern w:val="0"/>
          <w:sz w:val="22"/>
          <w:szCs w:val="22"/>
          <w:lang w:val="es-ES_tradnl"/>
        </w:rPr>
        <w:t>.</w:t>
      </w:r>
    </w:p>
    <w:p w14:paraId="0B1003A1"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lastRenderedPageBreak/>
        <w:t xml:space="preserve">28.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27:23-24: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sisi</w:t>
      </w:r>
      <w:proofErr w:type="spellEnd"/>
      <w:r w:rsidRPr="005C521F">
        <w:rPr>
          <w:color w:val="auto"/>
          <w:kern w:val="0"/>
          <w:sz w:val="22"/>
          <w:szCs w:val="22"/>
          <w:lang w:val="es-ES_tradnl"/>
        </w:rPr>
        <w:t xml:space="preserve"> Paulus pada </w:t>
      </w:r>
      <w:proofErr w:type="spellStart"/>
      <w:r w:rsidRPr="005C521F">
        <w:rPr>
          <w:color w:val="auto"/>
          <w:kern w:val="0"/>
          <w:sz w:val="22"/>
          <w:szCs w:val="22"/>
          <w:lang w:val="es-ES_tradnl"/>
        </w:rPr>
        <w:t>suatu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malam</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kapal</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dilambung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badai</w:t>
      </w:r>
      <w:proofErr w:type="spellEnd"/>
      <w:r w:rsidRPr="005C521F">
        <w:rPr>
          <w:color w:val="auto"/>
          <w:kern w:val="0"/>
          <w:sz w:val="22"/>
          <w:szCs w:val="22"/>
          <w:lang w:val="es-ES_tradnl"/>
        </w:rPr>
        <w:t xml:space="preserve"> di Adria" (</w:t>
      </w:r>
      <w:proofErr w:type="spellStart"/>
      <w:r w:rsidRPr="005C521F">
        <w:rPr>
          <w:color w:val="auto"/>
          <w:kern w:val="0"/>
          <w:sz w:val="22"/>
          <w:szCs w:val="22"/>
          <w:lang w:val="es-ES_tradnl"/>
        </w:rPr>
        <w:t>sebuah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Mediterranean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menjamin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keselamatan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dalamnya</w:t>
      </w:r>
      <w:proofErr w:type="spellEnd"/>
      <w:r w:rsidRPr="005C521F">
        <w:rPr>
          <w:color w:val="auto"/>
          <w:kern w:val="0"/>
          <w:sz w:val="22"/>
          <w:szCs w:val="22"/>
          <w:lang w:val="es-ES_tradnl"/>
        </w:rPr>
        <w:t>.</w:t>
      </w:r>
    </w:p>
    <w:p w14:paraId="0067FBE7"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29. 1 </w:t>
      </w:r>
      <w:proofErr w:type="spellStart"/>
      <w:r w:rsidRPr="005C521F">
        <w:rPr>
          <w:color w:val="auto"/>
          <w:kern w:val="0"/>
          <w:sz w:val="22"/>
          <w:szCs w:val="22"/>
          <w:lang w:val="es-ES_tradnl"/>
        </w:rPr>
        <w:t>Korintus</w:t>
      </w:r>
      <w:proofErr w:type="spellEnd"/>
      <w:r w:rsidRPr="005C521F">
        <w:rPr>
          <w:color w:val="auto"/>
          <w:kern w:val="0"/>
          <w:sz w:val="22"/>
          <w:szCs w:val="22"/>
          <w:lang w:val="es-ES_tradnl"/>
        </w:rPr>
        <w:t xml:space="preserve"> 11:10: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Paulus </w:t>
      </w:r>
      <w:proofErr w:type="spellStart"/>
      <w:r w:rsidRPr="005C521F">
        <w:rPr>
          <w:color w:val="auto"/>
          <w:kern w:val="0"/>
          <w:sz w:val="22"/>
          <w:szCs w:val="22"/>
          <w:lang w:val="es-ES_tradnl"/>
        </w:rPr>
        <w:t>menulis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sepatutnya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"tanda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kepalanya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kebimbangan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tunduk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Lukas 15:7,10)</w:t>
      </w:r>
    </w:p>
    <w:p w14:paraId="30377A2D" w14:textId="77777777" w:rsidR="00E94EE5" w:rsidRPr="005C521F" w:rsidRDefault="00E94EE5" w:rsidP="00E94EE5">
      <w:pPr>
        <w:tabs>
          <w:tab w:val="left" w:pos="360"/>
        </w:tabs>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30. 1 </w:t>
      </w:r>
      <w:proofErr w:type="spellStart"/>
      <w:r w:rsidRPr="005C521F">
        <w:rPr>
          <w:color w:val="auto"/>
          <w:kern w:val="0"/>
          <w:sz w:val="22"/>
          <w:szCs w:val="22"/>
          <w:lang w:val="es-ES_tradnl"/>
        </w:rPr>
        <w:t>Tesalonika</w:t>
      </w:r>
      <w:proofErr w:type="spellEnd"/>
      <w:r w:rsidRPr="005C521F">
        <w:rPr>
          <w:color w:val="auto"/>
          <w:kern w:val="0"/>
          <w:sz w:val="22"/>
          <w:szCs w:val="22"/>
          <w:lang w:val="es-ES_tradnl"/>
        </w:rPr>
        <w:t xml:space="preserve"> 4:16: "</w:t>
      </w:r>
      <w:proofErr w:type="spellStart"/>
      <w:r w:rsidRPr="005C521F">
        <w:rPr>
          <w:color w:val="auto"/>
          <w:kern w:val="0"/>
          <w:sz w:val="22"/>
          <w:szCs w:val="22"/>
          <w:lang w:val="es-ES_tradnl"/>
        </w:rPr>
        <w:t>Sebab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turun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berteriak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penghulu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sangkakala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dahulu</w:t>
      </w:r>
      <w:proofErr w:type="spellEnd"/>
      <w:r w:rsidRPr="005C521F">
        <w:rPr>
          <w:color w:val="auto"/>
          <w:kern w:val="0"/>
          <w:sz w:val="22"/>
          <w:szCs w:val="22"/>
          <w:lang w:val="es-ES_tradnl"/>
        </w:rPr>
        <w:t xml:space="preserve">" -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besar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termasuk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mengiringi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sekembalinya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sejarah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duniawi</w:t>
      </w:r>
      <w:proofErr w:type="spellEnd"/>
      <w:r w:rsidRPr="005C521F">
        <w:rPr>
          <w:color w:val="auto"/>
          <w:kern w:val="0"/>
          <w:sz w:val="22"/>
          <w:szCs w:val="22"/>
          <w:lang w:val="es-ES_tradnl"/>
        </w:rPr>
        <w:t>.</w:t>
      </w:r>
    </w:p>
    <w:p w14:paraId="5B56DF19"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31. 2 </w:t>
      </w:r>
      <w:proofErr w:type="spellStart"/>
      <w:r w:rsidRPr="005C521F">
        <w:rPr>
          <w:color w:val="auto"/>
          <w:kern w:val="0"/>
          <w:sz w:val="22"/>
          <w:szCs w:val="22"/>
          <w:lang w:val="es-ES_tradnl"/>
        </w:rPr>
        <w:t>Tesalonika</w:t>
      </w:r>
      <w:proofErr w:type="spellEnd"/>
      <w:r w:rsidRPr="005C521F">
        <w:rPr>
          <w:color w:val="auto"/>
          <w:kern w:val="0"/>
          <w:sz w:val="22"/>
          <w:szCs w:val="22"/>
          <w:lang w:val="es-ES_tradnl"/>
        </w:rPr>
        <w:t xml:space="preserve"> 1:7-10: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perkasa</w:t>
      </w:r>
      <w:proofErr w:type="spellEnd"/>
      <w:r w:rsidRPr="005C521F">
        <w:rPr>
          <w:color w:val="auto"/>
          <w:kern w:val="0"/>
          <w:sz w:val="22"/>
          <w:szCs w:val="22"/>
          <w:lang w:val="es-ES_tradnl"/>
        </w:rPr>
        <w:t xml:space="preserve">" (King James </w:t>
      </w:r>
      <w:proofErr w:type="spellStart"/>
      <w:r w:rsidRPr="005C521F">
        <w:rPr>
          <w:color w:val="auto"/>
          <w:kern w:val="0"/>
          <w:sz w:val="22"/>
          <w:szCs w:val="22"/>
          <w:lang w:val="es-ES_tradnl"/>
        </w:rPr>
        <w:t>Version</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membalas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dendam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dimuliakan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kudus-Nya</w:t>
      </w:r>
      <w:proofErr w:type="spellEnd"/>
      <w:r w:rsidRPr="005C521F">
        <w:rPr>
          <w:color w:val="auto"/>
          <w:kern w:val="0"/>
          <w:sz w:val="22"/>
          <w:szCs w:val="22"/>
          <w:lang w:val="es-ES_tradnl"/>
        </w:rPr>
        <w:t>.</w:t>
      </w:r>
    </w:p>
    <w:p w14:paraId="2EB9A6A3" w14:textId="77777777" w:rsid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32. 1 Timotius 3:16: "Dia yang telah dinyatakan dalam daging" (lihat Yohanes 1:1-1,14; 1 Yohanes 1;1-4; 3:5) "dilihat kepada malaikat" - jelas semasa bumi. (</w:t>
      </w:r>
      <w:proofErr w:type="gramStart"/>
      <w:r w:rsidRPr="00E94EE5">
        <w:rPr>
          <w:color w:val="auto"/>
          <w:kern w:val="0"/>
          <w:sz w:val="22"/>
          <w:szCs w:val="22"/>
        </w:rPr>
        <w:t>lihat</w:t>
      </w:r>
      <w:proofErr w:type="gramEnd"/>
      <w:r w:rsidRPr="00E94EE5">
        <w:rPr>
          <w:color w:val="auto"/>
          <w:kern w:val="0"/>
          <w:sz w:val="22"/>
          <w:szCs w:val="22"/>
        </w:rPr>
        <w:t xml:space="preserve"> Matius 4:11; Markus 1:13; juga, Lukas 2:13; 24:4-7; Kis 1:10-11; rujuk Yohanes 1:51)</w:t>
      </w:r>
    </w:p>
    <w:p w14:paraId="233A8BEA" w14:textId="77777777" w:rsidR="00E94EE5" w:rsidRPr="00E94EE5" w:rsidRDefault="00E94EE5" w:rsidP="00E94EE5">
      <w:pPr>
        <w:rPr>
          <w:color w:val="auto"/>
          <w:kern w:val="0"/>
          <w:sz w:val="22"/>
          <w:szCs w:val="22"/>
          <w:u w:val="single"/>
        </w:rPr>
      </w:pPr>
      <w:r w:rsidRPr="00E94EE5">
        <w:rPr>
          <w:color w:val="auto"/>
          <w:kern w:val="0"/>
          <w:sz w:val="22"/>
          <w:szCs w:val="22"/>
          <w:u w:val="single"/>
        </w:rPr>
        <w:t>Kesimpulan Misi Malaikat</w:t>
      </w:r>
    </w:p>
    <w:p w14:paraId="18165B8A" w14:textId="77777777" w:rsidR="009648D8" w:rsidRDefault="00E94EE5" w:rsidP="00E94EE5">
      <w:pPr>
        <w:jc w:val="both"/>
        <w:rPr>
          <w:color w:val="auto"/>
          <w:kern w:val="0"/>
          <w:sz w:val="22"/>
          <w:szCs w:val="22"/>
        </w:rPr>
      </w:pPr>
      <w:r w:rsidRPr="00E94EE5">
        <w:rPr>
          <w:color w:val="auto"/>
          <w:kern w:val="0"/>
          <w:sz w:val="22"/>
          <w:szCs w:val="22"/>
        </w:rPr>
        <w:t>Pelayanan para malaikat telah dipelbagaikan sepanjang sejarah manusia, tetapi kebanyakannya digunakan dalam bimbingan dan perlindungan Allah bagi umat-Nya – "diutus untuk melakukan pelayanan demi mereka yang akan mewarisi keselamatan." (Ibrani 1:14) Dan menampakkan diri sebagai manusia; orang asing dan lelaki kadang-kadang "melayan malaikat tanpa disedari." (Ibrani 13:2)</w:t>
      </w:r>
    </w:p>
    <w:p w14:paraId="2CC27435" w14:textId="77777777" w:rsidR="009B34E2" w:rsidRDefault="009B34E2" w:rsidP="00E94EE5">
      <w:pPr>
        <w:jc w:val="both"/>
        <w:rPr>
          <w:color w:val="auto"/>
          <w:kern w:val="0"/>
          <w:sz w:val="22"/>
          <w:szCs w:val="22"/>
        </w:rPr>
      </w:pPr>
    </w:p>
    <w:p w14:paraId="3AF0DC23" w14:textId="77777777" w:rsidR="009B34E2" w:rsidRDefault="009B34E2" w:rsidP="00010B4C">
      <w:pPr>
        <w:ind w:left="270"/>
        <w:jc w:val="both"/>
        <w:rPr>
          <w:color w:val="auto"/>
          <w:kern w:val="0"/>
          <w:sz w:val="22"/>
          <w:szCs w:val="22"/>
        </w:rPr>
      </w:pPr>
      <w:r w:rsidRPr="00846F11">
        <w:rPr>
          <w:b/>
          <w:bCs/>
          <w:color w:val="auto"/>
          <w:kern w:val="0"/>
          <w:sz w:val="22"/>
          <w:szCs w:val="22"/>
        </w:rPr>
        <w:t>Komen</w:t>
      </w:r>
      <w:r w:rsidRPr="00846F11">
        <w:rPr>
          <w:color w:val="auto"/>
          <w:kern w:val="0"/>
          <w:sz w:val="22"/>
          <w:szCs w:val="22"/>
        </w:rPr>
        <w:t>: Malaikat melakukan perkhidmatan Tuhan kepada orang Kristian walaupun mereka tidak menyedari perkhidmatan itu.</w:t>
      </w:r>
    </w:p>
    <w:p w14:paraId="4539FE1C" w14:textId="77777777" w:rsidR="009648D8" w:rsidRDefault="009648D8" w:rsidP="00E94EE5">
      <w:pPr>
        <w:jc w:val="both"/>
        <w:rPr>
          <w:color w:val="auto"/>
          <w:kern w:val="0"/>
          <w:sz w:val="22"/>
          <w:szCs w:val="22"/>
        </w:rPr>
      </w:pPr>
    </w:p>
    <w:p w14:paraId="5CD65861" w14:textId="77777777" w:rsidR="009648D8"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Ada </w:t>
      </w:r>
      <w:proofErr w:type="spellStart"/>
      <w:r w:rsidRPr="005C521F">
        <w:rPr>
          <w:color w:val="auto"/>
          <w:kern w:val="0"/>
          <w:sz w:val="22"/>
          <w:szCs w:val="22"/>
          <w:lang w:val="es-ES_tradnl"/>
        </w:rPr>
        <w:t>kemungkinan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penerima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kementerian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mengetahuinya</w:t>
      </w:r>
      <w:proofErr w:type="spellEnd"/>
      <w:r w:rsidRPr="005C521F">
        <w:rPr>
          <w:color w:val="auto"/>
          <w:kern w:val="0"/>
          <w:sz w:val="22"/>
          <w:szCs w:val="22"/>
          <w:lang w:val="es-ES_tradnl"/>
        </w:rPr>
        <w:t xml:space="preserve">. Ada </w:t>
      </w:r>
      <w:proofErr w:type="spellStart"/>
      <w:r w:rsidRPr="005C521F">
        <w:rPr>
          <w:color w:val="auto"/>
          <w:kern w:val="0"/>
          <w:sz w:val="22"/>
          <w:szCs w:val="22"/>
          <w:lang w:val="es-ES_tradnl"/>
        </w:rPr>
        <w:t>kemungkinan</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berada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kematian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Hadean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w:t>
      </w:r>
      <w:proofErr w:type="spellEnd"/>
      <w:r w:rsidRPr="005C521F">
        <w:rPr>
          <w:color w:val="auto"/>
          <w:kern w:val="0"/>
          <w:sz w:val="22"/>
          <w:szCs w:val="22"/>
          <w:lang w:val="es-ES_tradnl"/>
        </w:rPr>
        <w:t xml:space="preserve"> Lazarus. (Lukas 16:22)</w:t>
      </w:r>
    </w:p>
    <w:p w14:paraId="260963C5" w14:textId="77777777" w:rsidR="009648D8" w:rsidRPr="005C521F" w:rsidRDefault="009648D8" w:rsidP="00E94EE5">
      <w:pPr>
        <w:jc w:val="both"/>
        <w:rPr>
          <w:color w:val="auto"/>
          <w:kern w:val="0"/>
          <w:sz w:val="22"/>
          <w:szCs w:val="22"/>
          <w:lang w:val="es-ES_tradnl"/>
        </w:rPr>
      </w:pPr>
    </w:p>
    <w:p w14:paraId="514550EF" w14:textId="77777777" w:rsidR="009648D8"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Akhirnya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menyertai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12:22-24)</w:t>
      </w:r>
    </w:p>
    <w:p w14:paraId="6B3ECEE4" w14:textId="77777777" w:rsidR="00E94EE5" w:rsidRPr="005C521F" w:rsidRDefault="00E94EE5" w:rsidP="00F542F6">
      <w:pPr>
        <w:spacing w:before="100" w:beforeAutospacing="1"/>
        <w:jc w:val="both"/>
        <w:rPr>
          <w:rFonts w:ascii="Tahoma" w:hAnsi="Tahoma" w:cs="Tahoma"/>
          <w:b/>
          <w:bCs/>
          <w:color w:val="auto"/>
          <w:kern w:val="0"/>
          <w:sz w:val="22"/>
          <w:szCs w:val="22"/>
          <w:lang w:val="es-ES_tradnl"/>
        </w:rPr>
      </w:pPr>
      <w:r w:rsidRPr="005C521F">
        <w:rPr>
          <w:rFonts w:ascii="Tahoma" w:hAnsi="Tahoma" w:cs="Tahoma"/>
          <w:b/>
          <w:bCs/>
          <w:color w:val="auto"/>
          <w:kern w:val="0"/>
          <w:sz w:val="22"/>
          <w:szCs w:val="22"/>
          <w:lang w:val="es-ES_tradnl"/>
        </w:rPr>
        <w:t>GABRIEL</w:t>
      </w:r>
    </w:p>
    <w:p w14:paraId="6393FA83" w14:textId="77777777" w:rsidR="00E94EE5" w:rsidRPr="00E94EE5" w:rsidRDefault="00E94EE5" w:rsidP="008709B1">
      <w:pPr>
        <w:spacing w:after="100" w:afterAutospacing="1"/>
        <w:jc w:val="both"/>
        <w:rPr>
          <w:color w:val="auto"/>
          <w:kern w:val="0"/>
          <w:sz w:val="22"/>
          <w:szCs w:val="22"/>
        </w:rPr>
      </w:pPr>
      <w:r w:rsidRPr="005C521F">
        <w:rPr>
          <w:color w:val="auto"/>
          <w:kern w:val="0"/>
          <w:sz w:val="22"/>
          <w:szCs w:val="22"/>
          <w:lang w:val="es-ES_tradnl"/>
        </w:rPr>
        <w:t xml:space="preserve">Dia </w:t>
      </w:r>
      <w:proofErr w:type="spellStart"/>
      <w:r w:rsidRPr="005C521F">
        <w:rPr>
          <w:color w:val="auto"/>
          <w:kern w:val="0"/>
          <w:sz w:val="22"/>
          <w:szCs w:val="22"/>
          <w:lang w:val="es-ES_tradnl"/>
        </w:rPr>
        <w:t>dirujuk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dan </w:t>
      </w:r>
      <w:proofErr w:type="spellStart"/>
      <w:r w:rsidRPr="005C521F">
        <w:rPr>
          <w:color w:val="auto"/>
          <w:kern w:val="0"/>
          <w:sz w:val="22"/>
          <w:szCs w:val="22"/>
          <w:lang w:val="es-ES_tradnl"/>
        </w:rPr>
        <w:t>dirujuk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Gabriel,"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nabi</w:t>
      </w:r>
      <w:proofErr w:type="spellEnd"/>
      <w:r w:rsidRPr="005C521F">
        <w:rPr>
          <w:color w:val="auto"/>
          <w:kern w:val="0"/>
          <w:sz w:val="22"/>
          <w:szCs w:val="22"/>
          <w:lang w:val="es-ES_tradnl"/>
        </w:rPr>
        <w:t xml:space="preserve"> Daniel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menjelaskan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faham</w:t>
      </w:r>
      <w:proofErr w:type="spellEnd"/>
      <w:r w:rsidRPr="005C521F">
        <w:rPr>
          <w:color w:val="auto"/>
          <w:kern w:val="0"/>
          <w:sz w:val="22"/>
          <w:szCs w:val="22"/>
          <w:lang w:val="es-ES_tradnl"/>
        </w:rPr>
        <w:t xml:space="preserve"> (Daniel 8:1-19).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Daniel, </w:t>
      </w:r>
      <w:proofErr w:type="spellStart"/>
      <w:r w:rsidRPr="005C521F">
        <w:rPr>
          <w:color w:val="auto"/>
          <w:kern w:val="0"/>
          <w:sz w:val="22"/>
          <w:szCs w:val="22"/>
          <w:lang w:val="es-ES_tradnl"/>
        </w:rPr>
        <w:t>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respons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doa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mengajar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lanjut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berkenaan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dilihatnya</w:t>
      </w:r>
      <w:proofErr w:type="spellEnd"/>
      <w:r w:rsidRPr="005C521F">
        <w:rPr>
          <w:color w:val="auto"/>
          <w:kern w:val="0"/>
          <w:sz w:val="22"/>
          <w:szCs w:val="22"/>
          <w:lang w:val="es-ES_tradnl"/>
        </w:rPr>
        <w:t xml:space="preserve">. </w:t>
      </w:r>
      <w:r w:rsidRPr="00E94EE5">
        <w:rPr>
          <w:color w:val="auto"/>
          <w:kern w:val="0"/>
          <w:sz w:val="22"/>
          <w:szCs w:val="22"/>
        </w:rPr>
        <w:t>(9:20-23)</w:t>
      </w:r>
    </w:p>
    <w:p w14:paraId="3EFE4CD4" w14:textId="77777777" w:rsidR="00E94EE5" w:rsidRPr="00E94EE5" w:rsidRDefault="00E94EE5" w:rsidP="00E94EE5">
      <w:pPr>
        <w:spacing w:before="100" w:beforeAutospacing="1" w:after="100" w:afterAutospacing="1"/>
        <w:jc w:val="both"/>
        <w:rPr>
          <w:color w:val="auto"/>
          <w:kern w:val="0"/>
          <w:sz w:val="22"/>
          <w:szCs w:val="22"/>
        </w:rPr>
      </w:pPr>
      <w:r w:rsidRPr="005C521F">
        <w:rPr>
          <w:color w:val="auto"/>
          <w:kern w:val="0"/>
          <w:sz w:val="22"/>
          <w:szCs w:val="22"/>
          <w:lang w:val="es-ES_tradnl"/>
        </w:rPr>
        <w:t xml:space="preserve">Gabriel juga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menampakkan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Zakharia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Pembaptis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mengumumkan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kelahiran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Akulah</w:t>
      </w:r>
      <w:proofErr w:type="spellEnd"/>
      <w:r w:rsidRPr="005C521F">
        <w:rPr>
          <w:color w:val="auto"/>
          <w:kern w:val="0"/>
          <w:sz w:val="22"/>
          <w:szCs w:val="22"/>
          <w:lang w:val="es-ES_tradnl"/>
        </w:rPr>
        <w:t xml:space="preserve"> Gabriel, yang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diutus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berbicara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menyampaikan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kabar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(Lukas 1:5-23). Dan </w:t>
      </w:r>
      <w:proofErr w:type="spellStart"/>
      <w:r w:rsidRPr="005C521F">
        <w:rPr>
          <w:color w:val="auto"/>
          <w:kern w:val="0"/>
          <w:sz w:val="22"/>
          <w:szCs w:val="22"/>
          <w:lang w:val="es-ES_tradnl"/>
        </w:rPr>
        <w:t>enam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diutus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sebuah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kota</w:t>
      </w:r>
      <w:proofErr w:type="spellEnd"/>
      <w:r w:rsidRPr="005C521F">
        <w:rPr>
          <w:color w:val="auto"/>
          <w:kern w:val="0"/>
          <w:sz w:val="22"/>
          <w:szCs w:val="22"/>
          <w:lang w:val="es-ES_tradnl"/>
        </w:rPr>
        <w:t xml:space="preserve"> di Galilea, </w:t>
      </w:r>
      <w:proofErr w:type="spellStart"/>
      <w:r w:rsidRPr="005C521F">
        <w:rPr>
          <w:color w:val="auto"/>
          <w:kern w:val="0"/>
          <w:sz w:val="22"/>
          <w:szCs w:val="22"/>
          <w:lang w:val="es-ES_tradnl"/>
        </w:rPr>
        <w:t>bernama</w:t>
      </w:r>
      <w:proofErr w:type="spellEnd"/>
      <w:r w:rsidRPr="005C521F">
        <w:rPr>
          <w:color w:val="auto"/>
          <w:kern w:val="0"/>
          <w:sz w:val="22"/>
          <w:szCs w:val="22"/>
          <w:lang w:val="es-ES_tradnl"/>
        </w:rPr>
        <w:t xml:space="preserve"> Nazareth,"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gadis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Maria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mengandung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melahirkan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dan yang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Mahatinggi</w:t>
      </w:r>
      <w:proofErr w:type="spellEnd"/>
      <w:r w:rsidRPr="005C521F">
        <w:rPr>
          <w:color w:val="auto"/>
          <w:kern w:val="0"/>
          <w:sz w:val="22"/>
          <w:szCs w:val="22"/>
          <w:lang w:val="es-ES_tradnl"/>
        </w:rPr>
        <w:t xml:space="preserve">. </w:t>
      </w:r>
      <w:r w:rsidRPr="00E94EE5">
        <w:rPr>
          <w:color w:val="auto"/>
          <w:kern w:val="0"/>
          <w:sz w:val="22"/>
          <w:szCs w:val="22"/>
        </w:rPr>
        <w:t>(1:26-38)</w:t>
      </w:r>
    </w:p>
    <w:p w14:paraId="3CD647AB" w14:textId="77777777" w:rsidR="00E94EE5" w:rsidRPr="00E94EE5" w:rsidRDefault="00E94EE5" w:rsidP="008709B1">
      <w:pPr>
        <w:jc w:val="both"/>
        <w:rPr>
          <w:rFonts w:ascii="Tahoma" w:hAnsi="Tahoma" w:cs="Tahoma"/>
          <w:b/>
          <w:bCs/>
          <w:color w:val="auto"/>
          <w:kern w:val="0"/>
          <w:sz w:val="22"/>
          <w:szCs w:val="22"/>
        </w:rPr>
      </w:pPr>
      <w:r w:rsidRPr="00E94EE5">
        <w:rPr>
          <w:rFonts w:ascii="Tahoma" w:hAnsi="Tahoma" w:cs="Tahoma"/>
          <w:b/>
          <w:bCs/>
          <w:color w:val="auto"/>
          <w:kern w:val="0"/>
          <w:sz w:val="22"/>
          <w:szCs w:val="22"/>
        </w:rPr>
        <w:t>MICHAEL</w:t>
      </w:r>
    </w:p>
    <w:p w14:paraId="03883F1F" w14:textId="77777777" w:rsidR="00E94EE5" w:rsidRPr="005C521F" w:rsidRDefault="00E94EE5" w:rsidP="008709B1">
      <w:pPr>
        <w:spacing w:after="100" w:afterAutospacing="1"/>
        <w:jc w:val="both"/>
        <w:rPr>
          <w:color w:val="auto"/>
          <w:kern w:val="0"/>
          <w:sz w:val="22"/>
          <w:szCs w:val="22"/>
          <w:lang w:val="es-ES_tradnl"/>
        </w:rPr>
      </w:pPr>
      <w:r w:rsidRPr="00E94EE5">
        <w:rPr>
          <w:color w:val="auto"/>
          <w:kern w:val="0"/>
          <w:sz w:val="22"/>
          <w:szCs w:val="22"/>
        </w:rPr>
        <w:t xml:space="preserve">Selepas penglihatan tertentu tentang Daniel, seseorang telah dihantar oleh Tuhan untuk menerangkan kepadanya kepentingannya, namun seseorang itu telah ditangguhkan oleh putera kerajaan Persia; tetapi, katanya kepada Daniel, "Mikhael, salah seorang pembesar, datang menolong aku." </w:t>
      </w:r>
      <w:r w:rsidRPr="005C521F">
        <w:rPr>
          <w:color w:val="auto"/>
          <w:kern w:val="0"/>
          <w:sz w:val="22"/>
          <w:szCs w:val="22"/>
          <w:lang w:val="es-ES_tradnl"/>
        </w:rPr>
        <w:t xml:space="preserve">Dan </w:t>
      </w:r>
      <w:proofErr w:type="spellStart"/>
      <w:r w:rsidRPr="005C521F">
        <w:rPr>
          <w:color w:val="auto"/>
          <w:kern w:val="0"/>
          <w:sz w:val="22"/>
          <w:szCs w:val="22"/>
          <w:lang w:val="es-ES_tradnl"/>
        </w:rPr>
        <w:t>sebelum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memberitahunya</w:t>
      </w:r>
      <w:proofErr w:type="spellEnd"/>
      <w:r w:rsidRPr="005C521F">
        <w:rPr>
          <w:color w:val="auto"/>
          <w:kern w:val="0"/>
          <w:sz w:val="22"/>
          <w:szCs w:val="22"/>
          <w:lang w:val="es-ES_tradnl"/>
        </w:rPr>
        <w:t>,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pun yang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 saya </w:t>
      </w:r>
      <w:proofErr w:type="spellStart"/>
      <w:r w:rsidRPr="005C521F">
        <w:rPr>
          <w:color w:val="auto"/>
          <w:kern w:val="0"/>
          <w:sz w:val="22"/>
          <w:szCs w:val="22"/>
          <w:lang w:val="es-ES_tradnl"/>
        </w:rPr>
        <w:t>menentang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pemimpin</w:t>
      </w:r>
      <w:proofErr w:type="spellEnd"/>
      <w:r w:rsidRPr="005C521F">
        <w:rPr>
          <w:color w:val="auto"/>
          <w:kern w:val="0"/>
          <w:sz w:val="22"/>
          <w:szCs w:val="22"/>
          <w:lang w:val="es-ES_tradnl"/>
        </w:rPr>
        <w:t xml:space="preserve"> Persia dan putera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kecuali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puteramu</w:t>
      </w:r>
      <w:proofErr w:type="spellEnd"/>
      <w:r w:rsidRPr="005C521F">
        <w:rPr>
          <w:color w:val="auto"/>
          <w:kern w:val="0"/>
          <w:sz w:val="22"/>
          <w:szCs w:val="22"/>
          <w:lang w:val="es-ES_tradnl"/>
        </w:rPr>
        <w:t>."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Daniel 10:1-21,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Michael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vs.13,21.) Dan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12:1,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namanya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pemimpin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agung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bangsamu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Daniel,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kudus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Yahudi</w:t>
      </w:r>
      <w:proofErr w:type="spellEnd"/>
      <w:r w:rsidRPr="005C521F">
        <w:rPr>
          <w:color w:val="auto"/>
          <w:kern w:val="0"/>
          <w:sz w:val="22"/>
          <w:szCs w:val="22"/>
          <w:lang w:val="es-ES_tradnl"/>
        </w:rPr>
        <w:t>.</w:t>
      </w:r>
    </w:p>
    <w:p w14:paraId="1CEA2D21" w14:textId="77777777" w:rsidR="00E94EE5" w:rsidRPr="005C521F" w:rsidRDefault="00A752A1"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lastRenderedPageBreak/>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Yudas</w:t>
      </w:r>
      <w:proofErr w:type="spellEnd"/>
      <w:r w:rsidRPr="005C521F">
        <w:rPr>
          <w:color w:val="auto"/>
          <w:kern w:val="0"/>
          <w:sz w:val="22"/>
          <w:szCs w:val="22"/>
          <w:lang w:val="es-ES_tradnl"/>
        </w:rPr>
        <w:t xml:space="preserve"> 9,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"Michael </w:t>
      </w:r>
      <w:proofErr w:type="spellStart"/>
      <w:r w:rsidRPr="005C521F">
        <w:rPr>
          <w:color w:val="auto"/>
          <w:kern w:val="0"/>
          <w:sz w:val="22"/>
          <w:szCs w:val="22"/>
          <w:lang w:val="es-ES_tradnl"/>
        </w:rPr>
        <w:t>the</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archangel</w:t>
      </w:r>
      <w:proofErr w:type="spellEnd"/>
      <w:r w:rsidRPr="005C521F">
        <w:rPr>
          <w:color w:val="auto"/>
          <w:kern w:val="0"/>
          <w:sz w:val="22"/>
          <w:szCs w:val="22"/>
          <w:lang w:val="es-ES_tradnl"/>
        </w:rPr>
        <w:t xml:space="preserve">" (paras </w:t>
      </w:r>
      <w:proofErr w:type="spellStart"/>
      <w:r w:rsidRPr="005C521F">
        <w:rPr>
          <w:color w:val="auto"/>
          <w:kern w:val="0"/>
          <w:sz w:val="22"/>
          <w:szCs w:val="22"/>
          <w:lang w:val="es-ES_tradnl"/>
        </w:rPr>
        <w:t>tertinggi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bertengkar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berbantah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tubuh</w:t>
      </w:r>
      <w:proofErr w:type="spellEnd"/>
      <w:r w:rsidRPr="005C521F">
        <w:rPr>
          <w:color w:val="auto"/>
          <w:kern w:val="0"/>
          <w:sz w:val="22"/>
          <w:szCs w:val="22"/>
          <w:lang w:val="es-ES_tradnl"/>
        </w:rPr>
        <w:t xml:space="preserve"> Musa." Dan, </w:t>
      </w:r>
      <w:proofErr w:type="spellStart"/>
      <w:r w:rsidRPr="005C521F">
        <w:rPr>
          <w:color w:val="auto"/>
          <w:kern w:val="0"/>
          <w:sz w:val="22"/>
          <w:szCs w:val="22"/>
          <w:lang w:val="es-ES_tradnl"/>
        </w:rPr>
        <w:t>akhirnya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12;7-9, kita </w:t>
      </w:r>
      <w:proofErr w:type="spellStart"/>
      <w:r w:rsidRPr="005C521F">
        <w:rPr>
          <w:color w:val="auto"/>
          <w:kern w:val="0"/>
          <w:sz w:val="22"/>
          <w:szCs w:val="22"/>
          <w:lang w:val="es-ES_tradnl"/>
        </w:rPr>
        <w:t>membaca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terjadilah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peperangan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berperang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berperang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-sama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pula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ditemui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bawah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dan, yang </w:t>
      </w:r>
      <w:proofErr w:type="spellStart"/>
      <w:r w:rsidRPr="005C521F">
        <w:rPr>
          <w:color w:val="auto"/>
          <w:kern w:val="0"/>
          <w:sz w:val="22"/>
          <w:szCs w:val="22"/>
          <w:lang w:val="es-ES_tradnl"/>
        </w:rPr>
        <w:t>menyesatkan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-sama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malaikat-malaikatnya</w:t>
      </w:r>
      <w:proofErr w:type="spellEnd"/>
      <w:proofErr w:type="gramStart"/>
      <w:r w:rsidRPr="005C521F">
        <w:rPr>
          <w:color w:val="auto"/>
          <w:kern w:val="0"/>
          <w:sz w:val="22"/>
          <w:szCs w:val="22"/>
          <w:lang w:val="es-ES_tradnl"/>
        </w:rPr>
        <w:t>. .</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berada</w:t>
      </w:r>
      <w:proofErr w:type="spellEnd"/>
      <w:r w:rsidRPr="005C521F">
        <w:rPr>
          <w:color w:val="auto"/>
          <w:kern w:val="0"/>
          <w:sz w:val="22"/>
          <w:szCs w:val="22"/>
          <w:lang w:val="es-ES_tradnl"/>
        </w:rPr>
        <w:t xml:space="preserve"> di Pulau Patmos.</w:t>
      </w:r>
    </w:p>
    <w:p w14:paraId="5ED20C8D" w14:textId="77777777" w:rsidR="00E94EE5" w:rsidRPr="005C521F" w:rsidRDefault="00E94EE5" w:rsidP="00F542F6">
      <w:pPr>
        <w:spacing w:before="100" w:beforeAutospacing="1"/>
        <w:rPr>
          <w:rFonts w:ascii="Tahoma" w:hAnsi="Tahoma" w:cs="Tahoma"/>
          <w:b/>
          <w:color w:val="auto"/>
          <w:kern w:val="0"/>
          <w:sz w:val="24"/>
          <w:szCs w:val="24"/>
          <w:lang w:val="es-ES_tradnl"/>
        </w:rPr>
      </w:pPr>
      <w:r w:rsidRPr="005C521F">
        <w:rPr>
          <w:rFonts w:ascii="Tahoma" w:hAnsi="Tahoma" w:cs="Tahoma"/>
          <w:b/>
          <w:color w:val="auto"/>
          <w:kern w:val="0"/>
          <w:sz w:val="24"/>
          <w:szCs w:val="24"/>
          <w:lang w:val="es-ES_tradnl"/>
        </w:rPr>
        <w:t>SYAITAN</w:t>
      </w:r>
    </w:p>
    <w:p w14:paraId="3B385497"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Inggeris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dan </w:t>
      </w: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Satanas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asasnya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diterjemahkan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tertinggi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ditoleransi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batas-batas </w:t>
      </w:r>
      <w:proofErr w:type="spellStart"/>
      <w:r w:rsidRPr="005C521F">
        <w:rPr>
          <w:color w:val="auto"/>
          <w:kern w:val="0"/>
          <w:sz w:val="22"/>
          <w:szCs w:val="22"/>
          <w:lang w:val="es-ES_tradnl"/>
        </w:rPr>
        <w:t>tertentu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tempoh</w:t>
      </w:r>
      <w:proofErr w:type="spellEnd"/>
      <w:r w:rsidRPr="005C521F">
        <w:rPr>
          <w:color w:val="auto"/>
          <w:kern w:val="0"/>
          <w:sz w:val="22"/>
          <w:szCs w:val="22"/>
          <w:lang w:val="es-ES_tradnl"/>
        </w:rPr>
        <w:t xml:space="preserve"> masa </w:t>
      </w:r>
      <w:proofErr w:type="spellStart"/>
      <w:r w:rsidRPr="005C521F">
        <w:rPr>
          <w:color w:val="auto"/>
          <w:kern w:val="0"/>
          <w:sz w:val="22"/>
          <w:szCs w:val="22"/>
          <w:lang w:val="es-ES_tradnl"/>
        </w:rPr>
        <w:t>percubaan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ditakdirkan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"api </w:t>
      </w:r>
      <w:proofErr w:type="spellStart"/>
      <w:r w:rsidRPr="005C521F">
        <w:rPr>
          <w:color w:val="auto"/>
          <w:kern w:val="0"/>
          <w:sz w:val="22"/>
          <w:szCs w:val="22"/>
          <w:lang w:val="es-ES_tradnl"/>
        </w:rPr>
        <w:t>kekal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agennya</w:t>
      </w:r>
      <w:proofErr w:type="spellEnd"/>
      <w:r w:rsidRPr="005C521F">
        <w:rPr>
          <w:color w:val="auto"/>
          <w:kern w:val="0"/>
          <w:sz w:val="22"/>
          <w:szCs w:val="22"/>
          <w:lang w:val="es-ES_tradnl"/>
        </w:rPr>
        <w:t>.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25:41) Satu-</w:t>
      </w:r>
      <w:proofErr w:type="spellStart"/>
      <w:r w:rsidRPr="005C521F">
        <w:rPr>
          <w:color w:val="auto"/>
          <w:kern w:val="0"/>
          <w:sz w:val="22"/>
          <w:szCs w:val="22"/>
          <w:lang w:val="es-ES_tradnl"/>
        </w:rPr>
        <w:t>satunya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pengecualian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memanggil</w:t>
      </w:r>
      <w:proofErr w:type="spellEnd"/>
      <w:r w:rsidRPr="005C521F">
        <w:rPr>
          <w:color w:val="auto"/>
          <w:kern w:val="0"/>
          <w:sz w:val="22"/>
          <w:szCs w:val="22"/>
          <w:lang w:val="es-ES_tradnl"/>
        </w:rPr>
        <w:t xml:space="preserve"> Petrus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erti</w:t>
      </w:r>
      <w:proofErr w:type="spellEnd"/>
      <w:r w:rsidRPr="005C521F">
        <w:rPr>
          <w:color w:val="auto"/>
          <w:kern w:val="0"/>
          <w:sz w:val="22"/>
          <w:szCs w:val="22"/>
          <w:lang w:val="es-ES_tradnl"/>
        </w:rPr>
        <w:t xml:space="preserve"> kata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mencabar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kematiannya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semakin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hampir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16:23; Markus 8:33).</w:t>
      </w:r>
    </w:p>
    <w:p w14:paraId="7B11F6C0" w14:textId="77777777" w:rsidR="00E94EE5" w:rsidRPr="005C521F" w:rsidRDefault="00E94EE5" w:rsidP="00F542F6">
      <w:pPr>
        <w:spacing w:before="100" w:beforeAutospacing="1"/>
        <w:jc w:val="both"/>
        <w:rPr>
          <w:rFonts w:ascii="Tahoma" w:hAnsi="Tahoma" w:cs="Tahoma"/>
          <w:bCs/>
          <w:color w:val="auto"/>
          <w:kern w:val="0"/>
          <w:sz w:val="22"/>
          <w:szCs w:val="22"/>
          <w:lang w:val="es-ES_tradnl"/>
        </w:rPr>
      </w:pPr>
      <w:proofErr w:type="spellStart"/>
      <w:r w:rsidRPr="005C521F">
        <w:rPr>
          <w:rFonts w:ascii="Tahoma" w:hAnsi="Tahoma" w:cs="Tahoma"/>
          <w:bCs/>
          <w:color w:val="auto"/>
          <w:kern w:val="0"/>
          <w:sz w:val="22"/>
          <w:szCs w:val="22"/>
          <w:u w:val="single"/>
          <w:lang w:val="es-ES_tradnl"/>
        </w:rPr>
        <w:t>Watak</w:t>
      </w:r>
      <w:proofErr w:type="spellEnd"/>
      <w:r w:rsidRPr="005C521F">
        <w:rPr>
          <w:rFonts w:ascii="Tahoma" w:hAnsi="Tahoma" w:cs="Tahoma"/>
          <w:bCs/>
          <w:color w:val="auto"/>
          <w:kern w:val="0"/>
          <w:sz w:val="22"/>
          <w:szCs w:val="22"/>
          <w:u w:val="single"/>
          <w:lang w:val="es-ES_tradnl"/>
        </w:rPr>
        <w:t xml:space="preserve"> dan </w:t>
      </w:r>
      <w:proofErr w:type="spellStart"/>
      <w:r w:rsidRPr="005C521F">
        <w:rPr>
          <w:rFonts w:ascii="Tahoma" w:hAnsi="Tahoma" w:cs="Tahoma"/>
          <w:bCs/>
          <w:color w:val="auto"/>
          <w:kern w:val="0"/>
          <w:sz w:val="22"/>
          <w:szCs w:val="22"/>
          <w:u w:val="single"/>
          <w:lang w:val="es-ES_tradnl"/>
        </w:rPr>
        <w:t>Jati</w:t>
      </w:r>
      <w:proofErr w:type="spellEnd"/>
      <w:r w:rsidRPr="005C521F">
        <w:rPr>
          <w:rFonts w:ascii="Tahoma" w:hAnsi="Tahoma" w:cs="Tahoma"/>
          <w:bCs/>
          <w:color w:val="auto"/>
          <w:kern w:val="0"/>
          <w:sz w:val="22"/>
          <w:szCs w:val="22"/>
          <w:u w:val="single"/>
          <w:lang w:val="es-ES_tradnl"/>
        </w:rPr>
        <w:t xml:space="preserve"> </w:t>
      </w:r>
      <w:proofErr w:type="spellStart"/>
      <w:r w:rsidRPr="005C521F">
        <w:rPr>
          <w:rFonts w:ascii="Tahoma" w:hAnsi="Tahoma" w:cs="Tahoma"/>
          <w:bCs/>
          <w:color w:val="auto"/>
          <w:kern w:val="0"/>
          <w:sz w:val="22"/>
          <w:szCs w:val="22"/>
          <w:u w:val="single"/>
          <w:lang w:val="es-ES_tradnl"/>
        </w:rPr>
        <w:t>Diri</w:t>
      </w:r>
      <w:proofErr w:type="spellEnd"/>
    </w:p>
    <w:p w14:paraId="7B34120B" w14:textId="77777777" w:rsidR="00E94EE5" w:rsidRPr="005C521F" w:rsidRDefault="00E94EE5" w:rsidP="008709B1">
      <w:pPr>
        <w:spacing w:after="100" w:afterAutospacing="1"/>
        <w:jc w:val="both"/>
        <w:rPr>
          <w:color w:val="auto"/>
          <w:kern w:val="0"/>
          <w:sz w:val="22"/>
          <w:szCs w:val="22"/>
          <w:lang w:val="es-ES_tradnl"/>
        </w:rPr>
      </w:pP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12:9, di mana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secara </w:t>
      </w:r>
      <w:proofErr w:type="spellStart"/>
      <w:r w:rsidRPr="005C521F">
        <w:rPr>
          <w:color w:val="auto"/>
          <w:kern w:val="0"/>
          <w:sz w:val="22"/>
          <w:szCs w:val="22"/>
          <w:lang w:val="es-ES_tradnl"/>
        </w:rPr>
        <w:t>simbolik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digambarkan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penyesat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calumniator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membuat</w:t>
      </w:r>
      <w:r w:rsidR="00F542F6" w:rsidRPr="005C521F">
        <w:rPr>
          <w:rStyle w:val="hgkelc"/>
          <w:sz w:val="22"/>
          <w:szCs w:val="22"/>
          <w:lang w:val="es-ES_tradnl"/>
        </w:rPr>
        <w:t>kenyataan</w:t>
      </w:r>
      <w:proofErr w:type="spellEnd"/>
      <w:r w:rsidR="00F542F6" w:rsidRPr="005C521F">
        <w:rPr>
          <w:rStyle w:val="hgkelc"/>
          <w:sz w:val="22"/>
          <w:szCs w:val="22"/>
          <w:lang w:val="es-ES_tradnl"/>
        </w:rPr>
        <w:t xml:space="preserve"> </w:t>
      </w:r>
      <w:proofErr w:type="spellStart"/>
      <w:r w:rsidR="00F542F6" w:rsidRPr="005C521F">
        <w:rPr>
          <w:rStyle w:val="hgkelc"/>
          <w:sz w:val="22"/>
          <w:szCs w:val="22"/>
          <w:lang w:val="es-ES_tradnl"/>
        </w:rPr>
        <w:t>palsu</w:t>
      </w:r>
      <w:proofErr w:type="spellEnd"/>
      <w:r w:rsidR="00F542F6" w:rsidRPr="005C521F">
        <w:rPr>
          <w:rStyle w:val="hgkelc"/>
          <w:sz w:val="22"/>
          <w:szCs w:val="22"/>
          <w:lang w:val="es-ES_tradnl"/>
        </w:rPr>
        <w:t xml:space="preserve"> yang </w:t>
      </w:r>
      <w:proofErr w:type="spellStart"/>
      <w:r w:rsidR="00F542F6" w:rsidRPr="005C521F">
        <w:rPr>
          <w:rStyle w:val="hgkelc"/>
          <w:sz w:val="22"/>
          <w:szCs w:val="22"/>
          <w:lang w:val="es-ES_tradnl"/>
        </w:rPr>
        <w:t>berniat</w:t>
      </w:r>
      <w:proofErr w:type="spellEnd"/>
      <w:r w:rsidR="00F542F6" w:rsidRPr="005C521F">
        <w:rPr>
          <w:rStyle w:val="hgkelc"/>
          <w:sz w:val="22"/>
          <w:szCs w:val="22"/>
          <w:lang w:val="es-ES_tradnl"/>
        </w:rPr>
        <w:t xml:space="preserve"> </w:t>
      </w:r>
      <w:proofErr w:type="spellStart"/>
      <w:r w:rsidR="00F542F6" w:rsidRPr="005C521F">
        <w:rPr>
          <w:rStyle w:val="hgkelc"/>
          <w:sz w:val="22"/>
          <w:szCs w:val="22"/>
          <w:lang w:val="es-ES_tradnl"/>
        </w:rPr>
        <w:t>jahat</w:t>
      </w:r>
      <w:r w:rsidR="00F542F6" w:rsidRPr="005C521F">
        <w:rPr>
          <w:color w:val="auto"/>
          <w:kern w:val="0"/>
          <w:sz w:val="22"/>
          <w:szCs w:val="22"/>
          <w:lang w:val="es-ES_tradnl"/>
        </w:rPr>
        <w:t>atau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pemfitnah</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dipanggil</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ular</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tua</w:t>
      </w:r>
      <w:proofErr w:type="spellEnd"/>
      <w:r w:rsidR="00F542F6" w:rsidRPr="005C521F">
        <w:rPr>
          <w:color w:val="auto"/>
          <w:kern w:val="0"/>
          <w:sz w:val="22"/>
          <w:szCs w:val="22"/>
          <w:lang w:val="es-ES_tradnl"/>
        </w:rPr>
        <w:t xml:space="preserve"> ... </w:t>
      </w:r>
      <w:proofErr w:type="spellStart"/>
      <w:r w:rsidR="00F542F6" w:rsidRPr="005C521F">
        <w:rPr>
          <w:color w:val="auto"/>
          <w:kern w:val="0"/>
          <w:sz w:val="22"/>
          <w:szCs w:val="22"/>
          <w:lang w:val="es-ES_tradnl"/>
        </w:rPr>
        <w:t>penipu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jelas</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merujuk</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kepada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ular</w:t>
      </w:r>
      <w:proofErr w:type="spellEnd"/>
      <w:r w:rsidR="00F542F6" w:rsidRPr="005C521F">
        <w:rPr>
          <w:color w:val="auto"/>
          <w:kern w:val="0"/>
          <w:sz w:val="22"/>
          <w:szCs w:val="22"/>
          <w:lang w:val="es-ES_tradnl"/>
        </w:rPr>
        <w:t xml:space="preserve"> yang, </w:t>
      </w:r>
      <w:proofErr w:type="spellStart"/>
      <w:r w:rsidR="00F542F6" w:rsidRPr="005C521F">
        <w:rPr>
          <w:color w:val="auto"/>
          <w:kern w:val="0"/>
          <w:sz w:val="22"/>
          <w:szCs w:val="22"/>
          <w:lang w:val="es-ES_tradnl"/>
        </w:rPr>
        <w:t>sebagai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agen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Syaitan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melalui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kepalsuan</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fitnah</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Tuhan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menipu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Hawa</w:t>
      </w:r>
      <w:proofErr w:type="spellEnd"/>
      <w:r w:rsidR="00F542F6" w:rsidRPr="005C521F">
        <w:rPr>
          <w:color w:val="auto"/>
          <w:kern w:val="0"/>
          <w:sz w:val="22"/>
          <w:szCs w:val="22"/>
          <w:lang w:val="es-ES_tradnl"/>
        </w:rPr>
        <w:t xml:space="preserve"> di taman </w:t>
      </w:r>
      <w:proofErr w:type="spellStart"/>
      <w:r w:rsidR="00F542F6" w:rsidRPr="005C521F">
        <w:rPr>
          <w:color w:val="auto"/>
          <w:kern w:val="0"/>
          <w:sz w:val="22"/>
          <w:szCs w:val="22"/>
          <w:lang w:val="es-ES_tradnl"/>
        </w:rPr>
        <w:t>Eden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Kejadian</w:t>
      </w:r>
      <w:proofErr w:type="spellEnd"/>
      <w:r w:rsidR="00F542F6" w:rsidRPr="005C521F">
        <w:rPr>
          <w:color w:val="auto"/>
          <w:kern w:val="0"/>
          <w:sz w:val="22"/>
          <w:szCs w:val="22"/>
          <w:lang w:val="es-ES_tradnl"/>
        </w:rPr>
        <w:t xml:space="preserve"> 3), dan </w:t>
      </w:r>
      <w:proofErr w:type="spellStart"/>
      <w:r w:rsidR="00F542F6" w:rsidRPr="005C521F">
        <w:rPr>
          <w:color w:val="auto"/>
          <w:kern w:val="0"/>
          <w:sz w:val="22"/>
          <w:szCs w:val="22"/>
          <w:lang w:val="es-ES_tradnl"/>
        </w:rPr>
        <w:t>membawa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dia</w:t>
      </w:r>
      <w:proofErr w:type="spellEnd"/>
      <w:r w:rsidR="00F542F6" w:rsidRPr="005C521F">
        <w:rPr>
          <w:color w:val="auto"/>
          <w:kern w:val="0"/>
          <w:sz w:val="22"/>
          <w:szCs w:val="22"/>
          <w:lang w:val="es-ES_tradnl"/>
        </w:rPr>
        <w:t xml:space="preserve"> dan Adam ke </w:t>
      </w:r>
      <w:proofErr w:type="spellStart"/>
      <w:r w:rsidR="00F542F6" w:rsidRPr="005C521F">
        <w:rPr>
          <w:color w:val="auto"/>
          <w:kern w:val="0"/>
          <w:sz w:val="22"/>
          <w:szCs w:val="22"/>
          <w:lang w:val="es-ES_tradnl"/>
        </w:rPr>
        <w:t>dalam</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dosa</w:t>
      </w:r>
      <w:proofErr w:type="spellEnd"/>
      <w:r w:rsidR="00F542F6" w:rsidRPr="005C521F">
        <w:rPr>
          <w:color w:val="auto"/>
          <w:kern w:val="0"/>
          <w:sz w:val="22"/>
          <w:szCs w:val="22"/>
          <w:lang w:val="es-ES_tradnl"/>
        </w:rPr>
        <w:t xml:space="preserve"> yang </w:t>
      </w:r>
      <w:proofErr w:type="spellStart"/>
      <w:r w:rsidR="00F542F6" w:rsidRPr="005C521F">
        <w:rPr>
          <w:color w:val="auto"/>
          <w:kern w:val="0"/>
          <w:sz w:val="22"/>
          <w:szCs w:val="22"/>
          <w:lang w:val="es-ES_tradnl"/>
        </w:rPr>
        <w:t>mengakibatkan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kematian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jasmani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bagi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mereka</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semua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keturunan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Sehubungan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itu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Yesus</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berkata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kepada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orang</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Yahudi</w:t>
      </w:r>
      <w:proofErr w:type="spellEnd"/>
      <w:r w:rsidR="00F542F6" w:rsidRPr="005C521F">
        <w:rPr>
          <w:color w:val="auto"/>
          <w:kern w:val="0"/>
          <w:sz w:val="22"/>
          <w:szCs w:val="22"/>
          <w:lang w:val="es-ES_tradnl"/>
        </w:rPr>
        <w:t xml:space="preserve"> yang </w:t>
      </w:r>
      <w:proofErr w:type="spellStart"/>
      <w:r w:rsidR="00F542F6" w:rsidRPr="005C521F">
        <w:rPr>
          <w:color w:val="auto"/>
          <w:kern w:val="0"/>
          <w:sz w:val="22"/>
          <w:szCs w:val="22"/>
          <w:lang w:val="es-ES_tradnl"/>
        </w:rPr>
        <w:t>ingin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membunuhnya</w:t>
      </w:r>
      <w:proofErr w:type="spellEnd"/>
      <w:r w:rsidR="00F542F6" w:rsidRPr="005C521F">
        <w:rPr>
          <w:color w:val="auto"/>
          <w:kern w:val="0"/>
          <w:sz w:val="22"/>
          <w:szCs w:val="22"/>
          <w:lang w:val="es-ES_tradnl"/>
        </w:rPr>
        <w:t>: "</w:t>
      </w:r>
      <w:proofErr w:type="spellStart"/>
      <w:r w:rsidR="00F542F6" w:rsidRPr="005C521F">
        <w:rPr>
          <w:color w:val="auto"/>
          <w:kern w:val="0"/>
          <w:sz w:val="22"/>
          <w:szCs w:val="22"/>
          <w:lang w:val="es-ES_tradnl"/>
        </w:rPr>
        <w:t>Kamu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berasal</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dari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bapamu</w:t>
      </w:r>
      <w:proofErr w:type="spellEnd"/>
      <w:r w:rsidR="00F542F6" w:rsidRPr="005C521F">
        <w:rPr>
          <w:color w:val="auto"/>
          <w:kern w:val="0"/>
          <w:sz w:val="22"/>
          <w:szCs w:val="22"/>
          <w:lang w:val="es-ES_tradnl"/>
        </w:rPr>
        <w:t xml:space="preserve">, si </w:t>
      </w:r>
      <w:proofErr w:type="spellStart"/>
      <w:r w:rsidR="00F542F6" w:rsidRPr="005C521F">
        <w:rPr>
          <w:color w:val="auto"/>
          <w:kern w:val="0"/>
          <w:sz w:val="22"/>
          <w:szCs w:val="22"/>
          <w:lang w:val="es-ES_tradnl"/>
        </w:rPr>
        <w:t>Iblis</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keinginan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bapamu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memang</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kamu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kehendaki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Ia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adalah</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seorang</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pembunuh</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sejak</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mulanya</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tidak</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berdiri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dalam</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kebenaran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kerana</w:t>
      </w:r>
      <w:proofErr w:type="spellEnd"/>
      <w:r w:rsidR="00F542F6" w:rsidRPr="005C521F">
        <w:rPr>
          <w:color w:val="auto"/>
          <w:kern w:val="0"/>
          <w:sz w:val="22"/>
          <w:szCs w:val="22"/>
          <w:lang w:val="es-ES_tradnl"/>
        </w:rPr>
        <w:t xml:space="preserve"> di </w:t>
      </w:r>
      <w:proofErr w:type="spellStart"/>
      <w:r w:rsidR="00F542F6" w:rsidRPr="005C521F">
        <w:rPr>
          <w:color w:val="auto"/>
          <w:kern w:val="0"/>
          <w:sz w:val="22"/>
          <w:szCs w:val="22"/>
          <w:lang w:val="es-ES_tradnl"/>
        </w:rPr>
        <w:t>dalam</w:t>
      </w:r>
      <w:proofErr w:type="spellEnd"/>
      <w:r w:rsidR="00F542F6" w:rsidRPr="005C521F">
        <w:rPr>
          <w:color w:val="auto"/>
          <w:kern w:val="0"/>
          <w:sz w:val="22"/>
          <w:szCs w:val="22"/>
          <w:lang w:val="es-ES_tradnl"/>
        </w:rPr>
        <w:t xml:space="preserve"> Dia </w:t>
      </w:r>
      <w:proofErr w:type="spellStart"/>
      <w:r w:rsidR="00F542F6" w:rsidRPr="005C521F">
        <w:rPr>
          <w:color w:val="auto"/>
          <w:kern w:val="0"/>
          <w:sz w:val="22"/>
          <w:szCs w:val="22"/>
          <w:lang w:val="es-ES_tradnl"/>
        </w:rPr>
        <w:t>tidak</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ada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kebenaran</w:t>
      </w:r>
      <w:proofErr w:type="spellEnd"/>
      <w:r w:rsidR="00F542F6" w:rsidRPr="005C521F">
        <w:rPr>
          <w:color w:val="auto"/>
          <w:kern w:val="0"/>
          <w:sz w:val="22"/>
          <w:szCs w:val="22"/>
          <w:lang w:val="es-ES_tradnl"/>
        </w:rPr>
        <w:t xml:space="preserve">. Apabila </w:t>
      </w:r>
      <w:proofErr w:type="spellStart"/>
      <w:r w:rsidR="00F542F6" w:rsidRPr="005C521F">
        <w:rPr>
          <w:color w:val="auto"/>
          <w:kern w:val="0"/>
          <w:sz w:val="22"/>
          <w:szCs w:val="22"/>
          <w:lang w:val="es-ES_tradnl"/>
        </w:rPr>
        <w:t>dia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berkata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dusta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dia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berkata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dari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dirinya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sendiri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kerana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dia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adalah</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pendusta</w:t>
      </w:r>
      <w:proofErr w:type="spellEnd"/>
      <w:r w:rsidR="00F542F6" w:rsidRPr="005C521F">
        <w:rPr>
          <w:color w:val="auto"/>
          <w:kern w:val="0"/>
          <w:sz w:val="22"/>
          <w:szCs w:val="22"/>
          <w:lang w:val="es-ES_tradnl"/>
        </w:rPr>
        <w:t xml:space="preserve">, dan </w:t>
      </w:r>
      <w:proofErr w:type="spellStart"/>
      <w:r w:rsidR="00F542F6" w:rsidRPr="005C521F">
        <w:rPr>
          <w:color w:val="auto"/>
          <w:kern w:val="0"/>
          <w:sz w:val="22"/>
          <w:szCs w:val="22"/>
          <w:lang w:val="es-ES_tradnl"/>
        </w:rPr>
        <w:t>bapa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dusta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itu</w:t>
      </w:r>
      <w:proofErr w:type="spellEnd"/>
      <w:r w:rsidR="00F542F6" w:rsidRPr="005C521F">
        <w:rPr>
          <w:color w:val="auto"/>
          <w:kern w:val="0"/>
          <w:sz w:val="22"/>
          <w:szCs w:val="22"/>
          <w:lang w:val="es-ES_tradnl"/>
        </w:rPr>
        <w:t>" (</w:t>
      </w:r>
      <w:proofErr w:type="spellStart"/>
      <w:r w:rsidR="00F542F6" w:rsidRPr="005C521F">
        <w:rPr>
          <w:color w:val="auto"/>
          <w:kern w:val="0"/>
          <w:sz w:val="22"/>
          <w:szCs w:val="22"/>
          <w:lang w:val="es-ES_tradnl"/>
        </w:rPr>
        <w:t>Yohanes</w:t>
      </w:r>
      <w:proofErr w:type="spellEnd"/>
      <w:r w:rsidR="00F542F6" w:rsidRPr="005C521F">
        <w:rPr>
          <w:color w:val="auto"/>
          <w:kern w:val="0"/>
          <w:sz w:val="22"/>
          <w:szCs w:val="22"/>
          <w:lang w:val="es-ES_tradnl"/>
        </w:rPr>
        <w:t xml:space="preserve"> 8:44). </w:t>
      </w:r>
      <w:proofErr w:type="spellStart"/>
      <w:r w:rsidR="00F542F6" w:rsidRPr="005C521F">
        <w:rPr>
          <w:color w:val="auto"/>
          <w:kern w:val="0"/>
          <w:sz w:val="22"/>
          <w:szCs w:val="22"/>
          <w:lang w:val="es-ES_tradnl"/>
        </w:rPr>
        <w:t>Rasul</w:t>
      </w:r>
      <w:proofErr w:type="spellEnd"/>
      <w:r w:rsidR="00F542F6" w:rsidRPr="005C521F">
        <w:rPr>
          <w:color w:val="auto"/>
          <w:kern w:val="0"/>
          <w:sz w:val="22"/>
          <w:szCs w:val="22"/>
          <w:lang w:val="es-ES_tradnl"/>
        </w:rPr>
        <w:t xml:space="preserve"> Paulus </w:t>
      </w:r>
      <w:proofErr w:type="spellStart"/>
      <w:r w:rsidR="00F542F6" w:rsidRPr="005C521F">
        <w:rPr>
          <w:color w:val="auto"/>
          <w:kern w:val="0"/>
          <w:sz w:val="22"/>
          <w:szCs w:val="22"/>
          <w:lang w:val="es-ES_tradnl"/>
        </w:rPr>
        <w:t>bercakap</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tentang</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ular</w:t>
      </w:r>
      <w:proofErr w:type="spellEnd"/>
      <w:r w:rsidR="00F542F6" w:rsidRPr="005C521F">
        <w:rPr>
          <w:color w:val="auto"/>
          <w:kern w:val="0"/>
          <w:sz w:val="22"/>
          <w:szCs w:val="22"/>
          <w:lang w:val="es-ES_tradnl"/>
        </w:rPr>
        <w:t xml:space="preserve"> [yang] </w:t>
      </w:r>
      <w:proofErr w:type="spellStart"/>
      <w:r w:rsidR="00F542F6" w:rsidRPr="005C521F">
        <w:rPr>
          <w:color w:val="auto"/>
          <w:kern w:val="0"/>
          <w:sz w:val="22"/>
          <w:szCs w:val="22"/>
          <w:lang w:val="es-ES_tradnl"/>
        </w:rPr>
        <w:t>memperdayakan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Hawa</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dalam</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kelicikannya</w:t>
      </w:r>
      <w:proofErr w:type="spellEnd"/>
      <w:r w:rsidR="00F542F6" w:rsidRPr="005C521F">
        <w:rPr>
          <w:color w:val="auto"/>
          <w:kern w:val="0"/>
          <w:sz w:val="22"/>
          <w:szCs w:val="22"/>
          <w:lang w:val="es-ES_tradnl"/>
        </w:rPr>
        <w:t xml:space="preserve">" (2 </w:t>
      </w:r>
      <w:proofErr w:type="spellStart"/>
      <w:r w:rsidR="00F542F6" w:rsidRPr="005C521F">
        <w:rPr>
          <w:color w:val="auto"/>
          <w:kern w:val="0"/>
          <w:sz w:val="22"/>
          <w:szCs w:val="22"/>
          <w:lang w:val="es-ES_tradnl"/>
        </w:rPr>
        <w:t>Korintus</w:t>
      </w:r>
      <w:proofErr w:type="spellEnd"/>
      <w:r w:rsidR="00F542F6" w:rsidRPr="005C521F">
        <w:rPr>
          <w:color w:val="auto"/>
          <w:kern w:val="0"/>
          <w:sz w:val="22"/>
          <w:szCs w:val="22"/>
          <w:lang w:val="es-ES_tradnl"/>
        </w:rPr>
        <w:t xml:space="preserve"> 11:3), </w:t>
      </w:r>
      <w:proofErr w:type="spellStart"/>
      <w:r w:rsidR="00F542F6" w:rsidRPr="005C521F">
        <w:rPr>
          <w:color w:val="auto"/>
          <w:kern w:val="0"/>
          <w:sz w:val="22"/>
          <w:szCs w:val="22"/>
          <w:lang w:val="es-ES_tradnl"/>
        </w:rPr>
        <w:t>tentang</w:t>
      </w:r>
      <w:proofErr w:type="spellEnd"/>
      <w:r w:rsidR="00F542F6" w:rsidRPr="005C521F">
        <w:rPr>
          <w:color w:val="auto"/>
          <w:kern w:val="0"/>
          <w:sz w:val="22"/>
          <w:szCs w:val="22"/>
          <w:lang w:val="es-ES_tradnl"/>
        </w:rPr>
        <w:t xml:space="preserve"> "daya </w:t>
      </w:r>
      <w:proofErr w:type="spellStart"/>
      <w:r w:rsidR="00F542F6" w:rsidRPr="005C521F">
        <w:rPr>
          <w:color w:val="auto"/>
          <w:kern w:val="0"/>
          <w:sz w:val="22"/>
          <w:szCs w:val="22"/>
          <w:lang w:val="es-ES_tradnl"/>
        </w:rPr>
        <w:t>tipu</w:t>
      </w:r>
      <w:proofErr w:type="spellEnd"/>
      <w:r w:rsidR="00F542F6" w:rsidRPr="005C521F">
        <w:rPr>
          <w:color w:val="auto"/>
          <w:kern w:val="0"/>
          <w:sz w:val="22"/>
          <w:szCs w:val="22"/>
          <w:lang w:val="es-ES_tradnl"/>
        </w:rPr>
        <w:t xml:space="preserve"> daya </w:t>
      </w:r>
      <w:proofErr w:type="spellStart"/>
      <w:r w:rsidR="00F542F6" w:rsidRPr="005C521F">
        <w:rPr>
          <w:color w:val="auto"/>
          <w:kern w:val="0"/>
          <w:sz w:val="22"/>
          <w:szCs w:val="22"/>
          <w:lang w:val="es-ES_tradnl"/>
        </w:rPr>
        <w:t>syaitan</w:t>
      </w:r>
      <w:proofErr w:type="spellEnd"/>
      <w:r w:rsidR="00F542F6" w:rsidRPr="005C521F">
        <w:rPr>
          <w:color w:val="auto"/>
          <w:kern w:val="0"/>
          <w:sz w:val="22"/>
          <w:szCs w:val="22"/>
          <w:lang w:val="es-ES_tradnl"/>
        </w:rPr>
        <w:t>." (</w:t>
      </w:r>
      <w:proofErr w:type="spellStart"/>
      <w:r w:rsidR="00F542F6" w:rsidRPr="005C521F">
        <w:rPr>
          <w:color w:val="auto"/>
          <w:kern w:val="0"/>
          <w:sz w:val="22"/>
          <w:szCs w:val="22"/>
          <w:lang w:val="es-ES_tradnl"/>
        </w:rPr>
        <w:t>Efesus</w:t>
      </w:r>
      <w:proofErr w:type="spellEnd"/>
      <w:r w:rsidR="00F542F6" w:rsidRPr="005C521F">
        <w:rPr>
          <w:color w:val="auto"/>
          <w:kern w:val="0"/>
          <w:sz w:val="22"/>
          <w:szCs w:val="22"/>
          <w:lang w:val="es-ES_tradnl"/>
        </w:rPr>
        <w:t xml:space="preserve"> 6: 11) Dan </w:t>
      </w:r>
      <w:proofErr w:type="spellStart"/>
      <w:r w:rsidR="00F542F6" w:rsidRPr="005C521F">
        <w:rPr>
          <w:color w:val="auto"/>
          <w:kern w:val="0"/>
          <w:sz w:val="22"/>
          <w:szCs w:val="22"/>
          <w:lang w:val="es-ES_tradnl"/>
        </w:rPr>
        <w:t>tentang</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perasaannya</w:t>
      </w:r>
      <w:proofErr w:type="spellEnd"/>
      <w:r w:rsidR="00F542F6" w:rsidRPr="005C521F">
        <w:rPr>
          <w:color w:val="auto"/>
          <w:kern w:val="0"/>
          <w:sz w:val="22"/>
          <w:szCs w:val="22"/>
          <w:lang w:val="es-ES_tradnl"/>
        </w:rPr>
        <w:t xml:space="preserve">" (2 </w:t>
      </w:r>
      <w:proofErr w:type="spellStart"/>
      <w:r w:rsidR="00F542F6" w:rsidRPr="005C521F">
        <w:rPr>
          <w:color w:val="auto"/>
          <w:kern w:val="0"/>
          <w:sz w:val="22"/>
          <w:szCs w:val="22"/>
          <w:lang w:val="es-ES_tradnl"/>
        </w:rPr>
        <w:t>Korintus</w:t>
      </w:r>
      <w:proofErr w:type="spellEnd"/>
      <w:r w:rsidR="00F542F6" w:rsidRPr="005C521F">
        <w:rPr>
          <w:color w:val="auto"/>
          <w:kern w:val="0"/>
          <w:sz w:val="22"/>
          <w:szCs w:val="22"/>
          <w:lang w:val="es-ES_tradnl"/>
        </w:rPr>
        <w:t xml:space="preserve"> 2:11). Dia </w:t>
      </w:r>
      <w:proofErr w:type="spellStart"/>
      <w:r w:rsidR="00F542F6" w:rsidRPr="005C521F">
        <w:rPr>
          <w:color w:val="auto"/>
          <w:kern w:val="0"/>
          <w:sz w:val="22"/>
          <w:szCs w:val="22"/>
          <w:lang w:val="es-ES_tradnl"/>
        </w:rPr>
        <w:t>mungkin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kelihatan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sebagai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malaikat</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terang</w:t>
      </w:r>
      <w:proofErr w:type="spellEnd"/>
      <w:r w:rsidR="00F542F6" w:rsidRPr="005C521F">
        <w:rPr>
          <w:color w:val="auto"/>
          <w:kern w:val="0"/>
          <w:sz w:val="22"/>
          <w:szCs w:val="22"/>
          <w:lang w:val="es-ES_tradnl"/>
        </w:rPr>
        <w:t xml:space="preserve">" (2 </w:t>
      </w:r>
      <w:proofErr w:type="spellStart"/>
      <w:r w:rsidR="00F542F6" w:rsidRPr="005C521F">
        <w:rPr>
          <w:color w:val="auto"/>
          <w:kern w:val="0"/>
          <w:sz w:val="22"/>
          <w:szCs w:val="22"/>
          <w:lang w:val="es-ES_tradnl"/>
        </w:rPr>
        <w:t>Korintus</w:t>
      </w:r>
      <w:proofErr w:type="spellEnd"/>
      <w:r w:rsidR="00F542F6" w:rsidRPr="005C521F">
        <w:rPr>
          <w:color w:val="auto"/>
          <w:kern w:val="0"/>
          <w:sz w:val="22"/>
          <w:szCs w:val="22"/>
          <w:lang w:val="es-ES_tradnl"/>
        </w:rPr>
        <w:t xml:space="preserve"> 11:14). Juga, </w:t>
      </w:r>
      <w:proofErr w:type="spellStart"/>
      <w:r w:rsidR="00F542F6" w:rsidRPr="005C521F">
        <w:rPr>
          <w:color w:val="auto"/>
          <w:kern w:val="0"/>
          <w:sz w:val="22"/>
          <w:szCs w:val="22"/>
          <w:lang w:val="es-ES_tradnl"/>
        </w:rPr>
        <w:t>sebaliknya</w:t>
      </w:r>
      <w:proofErr w:type="spellEnd"/>
      <w:r w:rsidR="00F542F6" w:rsidRPr="005C521F">
        <w:rPr>
          <w:color w:val="auto"/>
          <w:kern w:val="0"/>
          <w:sz w:val="22"/>
          <w:szCs w:val="22"/>
          <w:lang w:val="es-ES_tradnl"/>
        </w:rPr>
        <w:t>, "</w:t>
      </w:r>
      <w:proofErr w:type="spellStart"/>
      <w:r w:rsidR="00F542F6" w:rsidRPr="005C521F">
        <w:rPr>
          <w:color w:val="auto"/>
          <w:kern w:val="0"/>
          <w:sz w:val="22"/>
          <w:szCs w:val="22"/>
          <w:lang w:val="es-ES_tradnl"/>
        </w:rPr>
        <w:t>musuhmu</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syaitan</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seperti</w:t>
      </w:r>
      <w:proofErr w:type="spellEnd"/>
      <w:r w:rsidR="00F542F6" w:rsidRPr="005C521F">
        <w:rPr>
          <w:color w:val="auto"/>
          <w:kern w:val="0"/>
          <w:sz w:val="22"/>
          <w:szCs w:val="22"/>
          <w:lang w:val="es-ES_tradnl"/>
        </w:rPr>
        <w:t xml:space="preserve"> singa yang </w:t>
      </w:r>
      <w:proofErr w:type="spellStart"/>
      <w:r w:rsidR="00F542F6" w:rsidRPr="005C521F">
        <w:rPr>
          <w:color w:val="auto"/>
          <w:kern w:val="0"/>
          <w:sz w:val="22"/>
          <w:szCs w:val="22"/>
          <w:lang w:val="es-ES_tradnl"/>
        </w:rPr>
        <w:t>mengaum-aum</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berjalan</w:t>
      </w:r>
      <w:proofErr w:type="spellEnd"/>
      <w:r w:rsidR="00F542F6" w:rsidRPr="005C521F">
        <w:rPr>
          <w:color w:val="auto"/>
          <w:kern w:val="0"/>
          <w:sz w:val="22"/>
          <w:szCs w:val="22"/>
          <w:lang w:val="es-ES_tradnl"/>
        </w:rPr>
        <w:t xml:space="preserve">-jalan </w:t>
      </w:r>
      <w:proofErr w:type="spellStart"/>
      <w:r w:rsidR="00F542F6" w:rsidRPr="005C521F">
        <w:rPr>
          <w:color w:val="auto"/>
          <w:kern w:val="0"/>
          <w:sz w:val="22"/>
          <w:szCs w:val="22"/>
          <w:lang w:val="es-ES_tradnl"/>
        </w:rPr>
        <w:t>mencari</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orang</w:t>
      </w:r>
      <w:proofErr w:type="spellEnd"/>
      <w:r w:rsidR="00F542F6" w:rsidRPr="005C521F">
        <w:rPr>
          <w:color w:val="auto"/>
          <w:kern w:val="0"/>
          <w:sz w:val="22"/>
          <w:szCs w:val="22"/>
          <w:lang w:val="es-ES_tradnl"/>
        </w:rPr>
        <w:t xml:space="preserve"> yang </w:t>
      </w:r>
      <w:proofErr w:type="spellStart"/>
      <w:r w:rsidR="00F542F6" w:rsidRPr="005C521F">
        <w:rPr>
          <w:color w:val="auto"/>
          <w:kern w:val="0"/>
          <w:sz w:val="22"/>
          <w:szCs w:val="22"/>
          <w:lang w:val="es-ES_tradnl"/>
        </w:rPr>
        <w:t>dapat</w:t>
      </w:r>
      <w:proofErr w:type="spellEnd"/>
      <w:r w:rsidR="00F542F6" w:rsidRPr="005C521F">
        <w:rPr>
          <w:color w:val="auto"/>
          <w:kern w:val="0"/>
          <w:sz w:val="22"/>
          <w:szCs w:val="22"/>
          <w:lang w:val="es-ES_tradnl"/>
        </w:rPr>
        <w:t xml:space="preserve"> </w:t>
      </w:r>
      <w:proofErr w:type="spellStart"/>
      <w:r w:rsidR="00F542F6" w:rsidRPr="005C521F">
        <w:rPr>
          <w:color w:val="auto"/>
          <w:kern w:val="0"/>
          <w:sz w:val="22"/>
          <w:szCs w:val="22"/>
          <w:lang w:val="es-ES_tradnl"/>
        </w:rPr>
        <w:t>ditelannya</w:t>
      </w:r>
      <w:proofErr w:type="spellEnd"/>
      <w:r w:rsidR="00F542F6" w:rsidRPr="005C521F">
        <w:rPr>
          <w:color w:val="auto"/>
          <w:kern w:val="0"/>
          <w:sz w:val="22"/>
          <w:szCs w:val="22"/>
          <w:lang w:val="es-ES_tradnl"/>
        </w:rPr>
        <w:t>." (1 Petrus 5:8)</w:t>
      </w:r>
    </w:p>
    <w:p w14:paraId="17A51839" w14:textId="77777777" w:rsidR="00E94EE5" w:rsidRPr="005C521F" w:rsidRDefault="00E94EE5" w:rsidP="004D63B4">
      <w:pPr>
        <w:spacing w:before="100" w:beforeAutospacing="1"/>
        <w:jc w:val="both"/>
        <w:rPr>
          <w:rFonts w:ascii="Tahoma" w:hAnsi="Tahoma" w:cs="Tahoma"/>
          <w:bCs/>
          <w:color w:val="auto"/>
          <w:kern w:val="0"/>
          <w:sz w:val="22"/>
          <w:szCs w:val="22"/>
          <w:lang w:val="es-ES_tradnl"/>
        </w:rPr>
      </w:pPr>
      <w:proofErr w:type="spellStart"/>
      <w:r w:rsidRPr="005C521F">
        <w:rPr>
          <w:bCs/>
          <w:color w:val="auto"/>
          <w:kern w:val="0"/>
          <w:sz w:val="22"/>
          <w:szCs w:val="22"/>
          <w:lang w:val="es-ES_tradnl"/>
        </w:rPr>
        <w:t>Asal</w:t>
      </w:r>
      <w:proofErr w:type="spellEnd"/>
      <w:r w:rsidRPr="005C521F">
        <w:rPr>
          <w:bCs/>
          <w:color w:val="auto"/>
          <w:kern w:val="0"/>
          <w:sz w:val="22"/>
          <w:szCs w:val="22"/>
          <w:lang w:val="es-ES_tradnl"/>
        </w:rPr>
        <w:t xml:space="preserve"> dan </w:t>
      </w:r>
      <w:proofErr w:type="spellStart"/>
      <w:r w:rsidRPr="005C521F">
        <w:rPr>
          <w:bCs/>
          <w:color w:val="auto"/>
          <w:kern w:val="0"/>
          <w:sz w:val="22"/>
          <w:szCs w:val="22"/>
          <w:lang w:val="es-ES_tradnl"/>
        </w:rPr>
        <w:t>Takdir</w:t>
      </w:r>
      <w:proofErr w:type="spellEnd"/>
    </w:p>
    <w:p w14:paraId="339F0FA9" w14:textId="77777777" w:rsidR="00E94EE5" w:rsidRPr="005C521F" w:rsidRDefault="00E94EE5" w:rsidP="008709B1">
      <w:pPr>
        <w:spacing w:after="100" w:afterAutospacing="1"/>
        <w:jc w:val="both"/>
        <w:rPr>
          <w:color w:val="auto"/>
          <w:kern w:val="0"/>
          <w:sz w:val="22"/>
          <w:szCs w:val="22"/>
          <w:lang w:val="es-ES_tradnl"/>
        </w:rPr>
      </w:pPr>
      <w:r w:rsidRPr="005C521F">
        <w:rPr>
          <w:color w:val="auto"/>
          <w:kern w:val="0"/>
          <w:sz w:val="22"/>
          <w:szCs w:val="22"/>
          <w:lang w:val="es-ES_tradnl"/>
        </w:rPr>
        <w:t xml:space="preserve">1.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diciptakan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berpangkat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tinggi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tertinggi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merupakan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pemimpin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malaikat-malaikat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berdosa</w:t>
      </w:r>
      <w:proofErr w:type="spellEnd"/>
      <w:r w:rsidRPr="005C521F">
        <w:rPr>
          <w:color w:val="auto"/>
          <w:kern w:val="0"/>
          <w:sz w:val="22"/>
          <w:szCs w:val="22"/>
          <w:lang w:val="es-ES_tradnl"/>
        </w:rPr>
        <w:t>" dan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bawah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2 Petrus 2:4. dan </w:t>
      </w:r>
      <w:proofErr w:type="spellStart"/>
      <w:r w:rsidRPr="005C521F">
        <w:rPr>
          <w:color w:val="auto"/>
          <w:kern w:val="0"/>
          <w:sz w:val="22"/>
          <w:szCs w:val="22"/>
          <w:lang w:val="es-ES_tradnl"/>
        </w:rPr>
        <w:t>Yudas</w:t>
      </w:r>
      <w:proofErr w:type="spellEnd"/>
      <w:r w:rsidRPr="005C521F">
        <w:rPr>
          <w:color w:val="auto"/>
          <w:kern w:val="0"/>
          <w:sz w:val="22"/>
          <w:szCs w:val="22"/>
          <w:lang w:val="es-ES_tradnl"/>
        </w:rPr>
        <w:t xml:space="preserve"> 6.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petikan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memelihara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kerajaan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meninggalkan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kediaman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sepatutnya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menyiratkan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pangkat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bidang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ditugaskan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w:t>
      </w:r>
    </w:p>
    <w:p w14:paraId="78288EC6" w14:textId="77777777" w:rsidR="00E94EE5" w:rsidRPr="005C521F" w:rsidRDefault="00E94EE5" w:rsidP="00E94EE5">
      <w:pPr>
        <w:spacing w:before="100" w:beforeAutospacing="1" w:after="100" w:afterAutospacing="1"/>
        <w:jc w:val="both"/>
        <w:rPr>
          <w:color w:val="auto"/>
          <w:kern w:val="0"/>
          <w:sz w:val="22"/>
          <w:szCs w:val="22"/>
          <w:lang w:val="es-ES_tradnl"/>
        </w:rPr>
      </w:pPr>
      <w:r w:rsidRPr="005C521F">
        <w:rPr>
          <w:color w:val="auto"/>
          <w:kern w:val="0"/>
          <w:sz w:val="22"/>
          <w:szCs w:val="22"/>
          <w:lang w:val="es-ES_tradnl"/>
        </w:rPr>
        <w:t xml:space="preserve">2.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12:7-9, kita </w:t>
      </w:r>
      <w:proofErr w:type="spellStart"/>
      <w:r w:rsidRPr="005C521F">
        <w:rPr>
          <w:color w:val="auto"/>
          <w:kern w:val="0"/>
          <w:sz w:val="22"/>
          <w:szCs w:val="22"/>
          <w:lang w:val="es-ES_tradnl"/>
        </w:rPr>
        <w:t>membaca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terjadilah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peperangan</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Mikhael</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berperang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berperang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bersama</w:t>
      </w:r>
      <w:proofErr w:type="spellEnd"/>
      <w:r w:rsidRPr="005C521F">
        <w:rPr>
          <w:color w:val="auto"/>
          <w:kern w:val="0"/>
          <w:sz w:val="22"/>
          <w:szCs w:val="22"/>
          <w:lang w:val="es-ES_tradnl"/>
        </w:rPr>
        <w:t xml:space="preserve">-sama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ditemui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syurga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naga</w:t>
      </w:r>
      <w:proofErr w:type="spellEnd"/>
      <w:r w:rsidRPr="005C521F">
        <w:rPr>
          <w:color w:val="auto"/>
          <w:kern w:val="0"/>
          <w:sz w:val="22"/>
          <w:szCs w:val="22"/>
          <w:lang w:val="es-ES_tradnl"/>
        </w:rPr>
        <w:t xml:space="preserve"> besar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menyesatkan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malaikat-malaikatnya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dilemparkan</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bawah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w:t>
      </w:r>
    </w:p>
    <w:p w14:paraId="46FA2D9A" w14:textId="77777777" w:rsidR="00E94EE5" w:rsidRPr="00E94EE5" w:rsidRDefault="004D63B4" w:rsidP="004D63B4">
      <w:pPr>
        <w:spacing w:before="100" w:beforeAutospacing="1" w:after="100" w:afterAutospacing="1"/>
        <w:ind w:left="270"/>
        <w:jc w:val="both"/>
        <w:rPr>
          <w:color w:val="auto"/>
          <w:kern w:val="0"/>
          <w:sz w:val="22"/>
          <w:szCs w:val="22"/>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penglihatan</w:t>
      </w:r>
      <w:proofErr w:type="spellEnd"/>
      <w:r w:rsidRPr="005C521F">
        <w:rPr>
          <w:color w:val="auto"/>
          <w:kern w:val="0"/>
          <w:sz w:val="22"/>
          <w:szCs w:val="22"/>
          <w:lang w:val="es-ES_tradnl"/>
        </w:rPr>
        <w:t xml:space="preserve"> John di Pulau Patmos, </w:t>
      </w:r>
      <w:proofErr w:type="spellStart"/>
      <w:r w:rsidRPr="005C521F">
        <w:rPr>
          <w:color w:val="auto"/>
          <w:kern w:val="0"/>
          <w:sz w:val="22"/>
          <w:szCs w:val="22"/>
          <w:lang w:val="es-ES_tradnl"/>
        </w:rPr>
        <w:t>simbolik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berlaku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akibat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percubaan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memusnahkan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dilahirkan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akhirnya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mencapai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penyalibannya</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hanya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dibangkitkan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diangkat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ke </w:t>
      </w:r>
      <w:proofErr w:type="spellStart"/>
      <w:r w:rsidRPr="005C521F">
        <w:rPr>
          <w:color w:val="auto"/>
          <w:kern w:val="0"/>
          <w:sz w:val="22"/>
          <w:szCs w:val="22"/>
          <w:lang w:val="es-ES_tradnl"/>
        </w:rPr>
        <w:t>takhta-Nya</w:t>
      </w:r>
      <w:proofErr w:type="spellEnd"/>
      <w:r w:rsidRPr="005C521F">
        <w:rPr>
          <w:color w:val="auto"/>
          <w:kern w:val="0"/>
          <w:sz w:val="22"/>
          <w:szCs w:val="22"/>
          <w:lang w:val="es-ES_tradnl"/>
        </w:rPr>
        <w:t xml:space="preserve">." </w:t>
      </w:r>
      <w:r>
        <w:rPr>
          <w:color w:val="auto"/>
          <w:kern w:val="0"/>
          <w:sz w:val="22"/>
          <w:szCs w:val="22"/>
        </w:rPr>
        <w:t>(12:4-5)</w:t>
      </w:r>
    </w:p>
    <w:p w14:paraId="06B4478A"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 Dalam Matius 25:41, Yesus bercakap tentang "api kekal yang disediakan untuk Iblis dan malaikat-malaikatnya." Jadi, Syaitan pastilah seorang malaikat yang perkasa dengan malaikat-malaikat lain yang sejajar dengannya, sama seperti Michael adalah seorang malaikat yang perkasa ("penghulu malaikat, "Yudas 9) dan, menurut gambaran Wahyu 12, masih mempunyai malaikat-malaikat lain yang sejajar dengannya. Malaikat-malaikat yang jatuh, termasuk Syaitan, belum lagi dicampakkan ke dalam "api yang kekal," tetapi disimpan untuk penghakiman" (2 Petrus 2:4) – Yudas berkata "sehingga penghakiman pada hari yang besar" (Yudas 6). tidak diragukan lagi adalah "hari" yang ditetapkan Tuhan untuk menghakimi dunia dengan kebenaran oleh "manusia" yang dibangkitkan-Nya dari antara orang mati. (Kis. 17:31)</w:t>
      </w:r>
    </w:p>
    <w:p w14:paraId="4D291D66"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4. Dalam Ayub (1:6,7,7,8,9,12,12; 2:1,2,2,3,4,6,7) kita pertama kali menyebut "Syaitan" dengan nama itu – disebut dalam bahasa Ibrani sebagai "Syaitan," jelas sekali sebagai keutamaan.</w:t>
      </w:r>
    </w:p>
    <w:p w14:paraId="3D59A899" w14:textId="77777777" w:rsidR="004D63B4" w:rsidRDefault="00E94EE5" w:rsidP="004D63B4">
      <w:pPr>
        <w:spacing w:before="100" w:beforeAutospacing="1" w:after="100" w:afterAutospacing="1"/>
        <w:jc w:val="both"/>
        <w:rPr>
          <w:color w:val="auto"/>
          <w:kern w:val="0"/>
          <w:sz w:val="22"/>
          <w:szCs w:val="22"/>
        </w:rPr>
      </w:pPr>
      <w:r w:rsidRPr="00E94EE5">
        <w:rPr>
          <w:color w:val="auto"/>
          <w:kern w:val="0"/>
          <w:sz w:val="22"/>
          <w:szCs w:val="22"/>
        </w:rPr>
        <w:t>Tradisi kuno mengenal pasti Ayub dengan Jobab, Raja Edom yang kedua (Kejadian 36:33); dan Uz dipercayai berada di sepanjang sempadan antara Palestin dan Arab, memanjang dari Edom ke utara dan timur ke arah sungai Efrat. Bahagian tanah Uz yang tradisi telah dipanggil sebagai rumah kepada Ayub ialah Hauran, di sebelah timur Laut Galilea, sebahagian daripadanya kemudiannya dipanggil Basan, juga Golan (</w:t>
      </w:r>
      <w:proofErr w:type="spellStart"/>
      <w:r w:rsidRPr="00E94EE5">
        <w:rPr>
          <w:color w:val="auto"/>
          <w:kern w:val="0"/>
          <w:sz w:val="22"/>
          <w:szCs w:val="22"/>
        </w:rPr>
        <w:t>hingga</w:t>
      </w:r>
      <w:proofErr w:type="spellEnd"/>
      <w:r w:rsidRPr="00E94EE5">
        <w:rPr>
          <w:color w:val="auto"/>
          <w:kern w:val="0"/>
          <w:sz w:val="22"/>
          <w:szCs w:val="22"/>
        </w:rPr>
        <w:t xml:space="preserve"> </w:t>
      </w:r>
      <w:proofErr w:type="spellStart"/>
      <w:r w:rsidRPr="00E94EE5">
        <w:rPr>
          <w:color w:val="auto"/>
          <w:kern w:val="0"/>
          <w:sz w:val="22"/>
          <w:szCs w:val="22"/>
        </w:rPr>
        <w:t>hari</w:t>
      </w:r>
      <w:proofErr w:type="spellEnd"/>
      <w:r w:rsidRPr="00E94EE5">
        <w:rPr>
          <w:color w:val="auto"/>
          <w:kern w:val="0"/>
          <w:sz w:val="22"/>
          <w:szCs w:val="22"/>
        </w:rPr>
        <w:t xml:space="preserve"> </w:t>
      </w:r>
      <w:proofErr w:type="spellStart"/>
      <w:r w:rsidRPr="00E94EE5">
        <w:rPr>
          <w:color w:val="auto"/>
          <w:kern w:val="0"/>
          <w:sz w:val="22"/>
          <w:szCs w:val="22"/>
        </w:rPr>
        <w:t>ini</w:t>
      </w:r>
      <w:proofErr w:type="spellEnd"/>
      <w:r w:rsidRPr="00E94EE5">
        <w:rPr>
          <w:color w:val="auto"/>
          <w:kern w:val="0"/>
          <w:sz w:val="22"/>
          <w:szCs w:val="22"/>
        </w:rPr>
        <w:t>).</w:t>
      </w:r>
    </w:p>
    <w:p w14:paraId="33A5C78E" w14:textId="77777777" w:rsidR="00E94EE5" w:rsidRPr="004D63B4" w:rsidRDefault="004D63B4" w:rsidP="004D63B4">
      <w:pPr>
        <w:rPr>
          <w:b/>
          <w:bCs/>
        </w:rPr>
      </w:pPr>
      <w:r w:rsidRPr="004D63B4">
        <w:rPr>
          <w:b/>
          <w:bCs/>
        </w:rPr>
        <w:t>Syaitan</w:t>
      </w:r>
    </w:p>
    <w:p w14:paraId="79E5617B" w14:textId="77777777" w:rsidR="00E94EE5" w:rsidRPr="005C521F" w:rsidRDefault="00E94EE5" w:rsidP="001F2310">
      <w:pPr>
        <w:jc w:val="both"/>
        <w:rPr>
          <w:color w:val="auto"/>
          <w:kern w:val="0"/>
          <w:sz w:val="22"/>
          <w:szCs w:val="22"/>
          <w:lang w:val="es-ES_tradnl"/>
        </w:rPr>
      </w:pPr>
      <w:r w:rsidRPr="00E94EE5">
        <w:rPr>
          <w:color w:val="auto"/>
          <w:kern w:val="0"/>
          <w:sz w:val="22"/>
          <w:szCs w:val="22"/>
        </w:rPr>
        <w:t xml:space="preserve">Istilah "syaitan" telah pun disifatkan sebagai pemfitnah - pemfitnah - penuduh palsu. Tidak semua tuduhan Syaitan semestinya palsu, tetapi semuanya berniat jahat, dan kebanyakannya adalah palsu.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menuduh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(Ayub 1:6-11; 2:1-5;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12:9-19), dan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3:1-15).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diterjemahkan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diabolos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diterjemahkan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penuduh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palsu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1 </w:t>
      </w:r>
      <w:proofErr w:type="spellStart"/>
      <w:r w:rsidRPr="005C521F">
        <w:rPr>
          <w:color w:val="auto"/>
          <w:kern w:val="0"/>
          <w:sz w:val="22"/>
          <w:szCs w:val="22"/>
          <w:lang w:val="es-ES_tradnl"/>
        </w:rPr>
        <w:t>Timotius</w:t>
      </w:r>
      <w:proofErr w:type="spellEnd"/>
      <w:r w:rsidRPr="005C521F">
        <w:rPr>
          <w:color w:val="auto"/>
          <w:kern w:val="0"/>
          <w:sz w:val="22"/>
          <w:szCs w:val="22"/>
          <w:lang w:val="es-ES_tradnl"/>
        </w:rPr>
        <w:t xml:space="preserve"> 3:1 dan 2 </w:t>
      </w:r>
      <w:proofErr w:type="spellStart"/>
      <w:r w:rsidRPr="005C521F">
        <w:rPr>
          <w:color w:val="auto"/>
          <w:kern w:val="0"/>
          <w:sz w:val="22"/>
          <w:szCs w:val="22"/>
          <w:lang w:val="es-ES_tradnl"/>
        </w:rPr>
        <w:t>Timotius</w:t>
      </w:r>
      <w:proofErr w:type="spellEnd"/>
      <w:r w:rsidRPr="005C521F">
        <w:rPr>
          <w:color w:val="auto"/>
          <w:kern w:val="0"/>
          <w:sz w:val="22"/>
          <w:szCs w:val="22"/>
          <w:lang w:val="es-ES_tradnl"/>
        </w:rPr>
        <w:t xml:space="preserve"> 3:3, dan "</w:t>
      </w:r>
      <w:proofErr w:type="spellStart"/>
      <w:r w:rsidRPr="005C521F">
        <w:rPr>
          <w:color w:val="auto"/>
          <w:kern w:val="0"/>
          <w:sz w:val="22"/>
          <w:szCs w:val="22"/>
          <w:lang w:val="es-ES_tradnl"/>
        </w:rPr>
        <w:t>pemfitnah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Titus</w:t>
      </w:r>
      <w:proofErr w:type="spellEnd"/>
      <w:r w:rsidRPr="005C521F">
        <w:rPr>
          <w:color w:val="auto"/>
          <w:kern w:val="0"/>
          <w:sz w:val="22"/>
          <w:szCs w:val="22"/>
          <w:lang w:val="es-ES_tradnl"/>
        </w:rPr>
        <w:t xml:space="preserve"> 2:33,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masa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6). :70), di mana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Yudas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Iskariot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w:t>
      </w:r>
    </w:p>
    <w:p w14:paraId="6FD9B626" w14:textId="77777777" w:rsidR="008709B1" w:rsidRPr="005C521F" w:rsidRDefault="008709B1" w:rsidP="001F2310">
      <w:pPr>
        <w:jc w:val="both"/>
        <w:rPr>
          <w:color w:val="auto"/>
          <w:kern w:val="0"/>
          <w:sz w:val="22"/>
          <w:szCs w:val="22"/>
          <w:lang w:val="es-ES_tradnl"/>
        </w:rPr>
      </w:pPr>
    </w:p>
    <w:p w14:paraId="0E2DC36C" w14:textId="77777777" w:rsidR="00E94EE5" w:rsidRPr="005C521F" w:rsidRDefault="004D63B4" w:rsidP="00E94EE5">
      <w:pPr>
        <w:jc w:val="both"/>
        <w:rPr>
          <w:b/>
          <w:bCs/>
          <w:color w:val="auto"/>
          <w:kern w:val="0"/>
          <w:sz w:val="22"/>
          <w:szCs w:val="22"/>
          <w:lang w:val="es-ES_tradnl"/>
        </w:rPr>
      </w:pPr>
      <w:proofErr w:type="spellStart"/>
      <w:r w:rsidRPr="005C521F">
        <w:rPr>
          <w:b/>
          <w:bCs/>
          <w:color w:val="auto"/>
          <w:kern w:val="0"/>
          <w:sz w:val="22"/>
          <w:szCs w:val="22"/>
          <w:lang w:val="es-ES_tradnl"/>
        </w:rPr>
        <w:t>Belial</w:t>
      </w:r>
      <w:proofErr w:type="spellEnd"/>
    </w:p>
    <w:p w14:paraId="0CAEC434" w14:textId="77777777" w:rsidR="00E94EE5" w:rsidRPr="005C521F" w:rsidRDefault="00E94EE5" w:rsidP="00FF094F">
      <w:pPr>
        <w:jc w:val="both"/>
        <w:rPr>
          <w:color w:val="auto"/>
          <w:kern w:val="0"/>
          <w:sz w:val="22"/>
          <w:szCs w:val="22"/>
          <w:lang w:val="es-ES_tradnl"/>
        </w:rPr>
      </w:pP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beliyaal</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bernilai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fasik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hina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fasik</w:t>
      </w:r>
      <w:proofErr w:type="spellEnd"/>
      <w:r w:rsidRPr="005C521F">
        <w:rPr>
          <w:color w:val="auto"/>
          <w:kern w:val="0"/>
          <w:sz w:val="22"/>
          <w:szCs w:val="22"/>
          <w:lang w:val="es-ES_tradnl"/>
        </w:rPr>
        <w:t>.</w:t>
      </w:r>
    </w:p>
    <w:p w14:paraId="27A9BAAF" w14:textId="77777777" w:rsidR="00FF094F" w:rsidRPr="005C521F" w:rsidRDefault="00FF094F" w:rsidP="00FF094F">
      <w:pPr>
        <w:jc w:val="both"/>
        <w:rPr>
          <w:color w:val="auto"/>
          <w:kern w:val="0"/>
          <w:sz w:val="22"/>
          <w:szCs w:val="22"/>
          <w:lang w:val="es-ES_tradnl"/>
        </w:rPr>
      </w:pPr>
    </w:p>
    <w:p w14:paraId="356BA377" w14:textId="77777777" w:rsidR="00E94EE5" w:rsidRPr="005C521F" w:rsidRDefault="004D63B4" w:rsidP="00E94EE5">
      <w:pPr>
        <w:jc w:val="both"/>
        <w:rPr>
          <w:b/>
          <w:bCs/>
          <w:color w:val="auto"/>
          <w:kern w:val="0"/>
          <w:sz w:val="22"/>
          <w:szCs w:val="22"/>
          <w:lang w:val="es-ES_tradnl"/>
        </w:rPr>
      </w:pPr>
      <w:proofErr w:type="spellStart"/>
      <w:r w:rsidRPr="005C521F">
        <w:rPr>
          <w:b/>
          <w:bCs/>
          <w:color w:val="auto"/>
          <w:kern w:val="0"/>
          <w:sz w:val="22"/>
          <w:szCs w:val="22"/>
          <w:lang w:val="es-ES_tradnl"/>
        </w:rPr>
        <w:t>Beelzebub</w:t>
      </w:r>
      <w:proofErr w:type="spellEnd"/>
    </w:p>
    <w:p w14:paraId="7D6AE88A" w14:textId="77777777" w:rsidR="00E94EE5" w:rsidRPr="005C521F" w:rsidRDefault="002F1B30" w:rsidP="00E94EE5">
      <w:pPr>
        <w:jc w:val="both"/>
        <w:rPr>
          <w:color w:val="auto"/>
          <w:kern w:val="0"/>
          <w:sz w:val="22"/>
          <w:szCs w:val="22"/>
          <w:lang w:val="es-ES_tradnl"/>
        </w:rPr>
      </w:pP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Vulgate</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Latin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Jerome (pada </w:t>
      </w:r>
      <w:proofErr w:type="spellStart"/>
      <w:r w:rsidRPr="005C521F">
        <w:rPr>
          <w:color w:val="auto"/>
          <w:kern w:val="0"/>
          <w:sz w:val="22"/>
          <w:szCs w:val="22"/>
          <w:lang w:val="es-ES_tradnl"/>
        </w:rPr>
        <w:t>akhir</w:t>
      </w:r>
      <w:proofErr w:type="spellEnd"/>
      <w:r w:rsidRPr="005C521F">
        <w:rPr>
          <w:color w:val="auto"/>
          <w:kern w:val="0"/>
          <w:sz w:val="22"/>
          <w:szCs w:val="22"/>
          <w:lang w:val="es-ES_tradnl"/>
        </w:rPr>
        <w:t xml:space="preserve"> abad ke-4 M) </w:t>
      </w:r>
      <w:proofErr w:type="spellStart"/>
      <w:r w:rsidRPr="005C521F">
        <w:rPr>
          <w:color w:val="auto"/>
          <w:kern w:val="0"/>
          <w:sz w:val="22"/>
          <w:szCs w:val="22"/>
          <w:lang w:val="es-ES_tradnl"/>
        </w:rPr>
        <w:t>karya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Beelzeboul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10:25; 12:24, 27; Markus 3:22; Lukas 11:15,18,19), dan </w:t>
      </w:r>
      <w:proofErr w:type="spellStart"/>
      <w:r w:rsidRPr="005C521F">
        <w:rPr>
          <w:color w:val="auto"/>
          <w:kern w:val="0"/>
          <w:sz w:val="22"/>
          <w:szCs w:val="22"/>
          <w:lang w:val="es-ES_tradnl"/>
        </w:rPr>
        <w:t>diterima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pakai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kebanyakan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terjemahan</w:t>
      </w:r>
      <w:proofErr w:type="spellEnd"/>
      <w:r w:rsidRPr="005C521F">
        <w:rPr>
          <w:color w:val="auto"/>
          <w:kern w:val="0"/>
          <w:sz w:val="22"/>
          <w:szCs w:val="22"/>
          <w:lang w:val="es-ES_tradnl"/>
        </w:rPr>
        <w:t xml:space="preserve"> bahasa </w:t>
      </w:r>
      <w:proofErr w:type="spellStart"/>
      <w:r w:rsidRPr="005C521F">
        <w:rPr>
          <w:color w:val="auto"/>
          <w:kern w:val="0"/>
          <w:sz w:val="22"/>
          <w:szCs w:val="22"/>
          <w:lang w:val="es-ES_tradnl"/>
        </w:rPr>
        <w:t>Inggeris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musuh-musuh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Yahudi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12:24-27)</w:t>
      </w:r>
    </w:p>
    <w:p w14:paraId="0967EDF2" w14:textId="77777777" w:rsidR="009B34E2" w:rsidRPr="005C521F" w:rsidRDefault="009B34E2" w:rsidP="00E94EE5">
      <w:pPr>
        <w:jc w:val="both"/>
        <w:rPr>
          <w:color w:val="auto"/>
          <w:kern w:val="0"/>
          <w:sz w:val="22"/>
          <w:szCs w:val="22"/>
          <w:lang w:val="es-ES_tradnl"/>
        </w:rPr>
      </w:pPr>
    </w:p>
    <w:p w14:paraId="73202178" w14:textId="77777777" w:rsidR="00E94EE5" w:rsidRPr="005C521F" w:rsidRDefault="004D63B4" w:rsidP="00E94EE5">
      <w:pPr>
        <w:jc w:val="both"/>
        <w:rPr>
          <w:b/>
          <w:bCs/>
          <w:color w:val="auto"/>
          <w:kern w:val="0"/>
          <w:sz w:val="22"/>
          <w:szCs w:val="22"/>
          <w:lang w:val="es-ES_tradnl"/>
        </w:rPr>
      </w:pPr>
      <w:proofErr w:type="spellStart"/>
      <w:r w:rsidRPr="005C521F">
        <w:rPr>
          <w:b/>
          <w:bCs/>
          <w:color w:val="auto"/>
          <w:kern w:val="0"/>
          <w:sz w:val="22"/>
          <w:szCs w:val="22"/>
          <w:lang w:val="es-ES_tradnl"/>
        </w:rPr>
        <w:t>Penggoda</w:t>
      </w:r>
      <w:proofErr w:type="spellEnd"/>
    </w:p>
    <w:p w14:paraId="32B10084"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Perihalan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berlaku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4:3 dan 1 </w:t>
      </w:r>
      <w:proofErr w:type="spellStart"/>
      <w:r w:rsidRPr="005C521F">
        <w:rPr>
          <w:color w:val="auto"/>
          <w:kern w:val="0"/>
          <w:sz w:val="22"/>
          <w:szCs w:val="22"/>
          <w:lang w:val="es-ES_tradnl"/>
        </w:rPr>
        <w:t>Tesalonika</w:t>
      </w:r>
      <w:proofErr w:type="spellEnd"/>
      <w:r w:rsidRPr="005C521F">
        <w:rPr>
          <w:color w:val="auto"/>
          <w:kern w:val="0"/>
          <w:sz w:val="22"/>
          <w:szCs w:val="22"/>
          <w:lang w:val="es-ES_tradnl"/>
        </w:rPr>
        <w:t xml:space="preserve"> 3:5 – secara literal, yang </w:t>
      </w:r>
      <w:proofErr w:type="spellStart"/>
      <w:r w:rsidRPr="005C521F">
        <w:rPr>
          <w:color w:val="auto"/>
          <w:kern w:val="0"/>
          <w:sz w:val="22"/>
          <w:szCs w:val="22"/>
          <w:lang w:val="es-ES_tradnl"/>
        </w:rPr>
        <w:t>menggoda</w:t>
      </w:r>
      <w:proofErr w:type="spellEnd"/>
      <w:r w:rsidRPr="005C521F">
        <w:rPr>
          <w:color w:val="auto"/>
          <w:kern w:val="0"/>
          <w:sz w:val="22"/>
          <w:szCs w:val="22"/>
          <w:lang w:val="es-ES_tradnl"/>
        </w:rPr>
        <w:t xml:space="preserve">, dan yang </w:t>
      </w:r>
      <w:proofErr w:type="spellStart"/>
      <w:r w:rsidRPr="005C521F">
        <w:rPr>
          <w:color w:val="auto"/>
          <w:kern w:val="0"/>
          <w:sz w:val="22"/>
          <w:szCs w:val="22"/>
          <w:lang w:val="es-ES_tradnl"/>
        </w:rPr>
        <w:t>menggoda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penggoda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meminta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tindakan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w:t>
      </w:r>
    </w:p>
    <w:p w14:paraId="4B6D8E9C" w14:textId="77777777" w:rsidR="00E94EE5" w:rsidRPr="005C521F" w:rsidRDefault="00E94EE5" w:rsidP="00E94EE5">
      <w:pPr>
        <w:rPr>
          <w:rFonts w:ascii="Tahoma" w:hAnsi="Tahoma" w:cs="Tahoma"/>
          <w:color w:val="auto"/>
          <w:kern w:val="0"/>
          <w:sz w:val="22"/>
          <w:szCs w:val="22"/>
          <w:lang w:val="es-ES_tradnl"/>
        </w:rPr>
      </w:pPr>
    </w:p>
    <w:p w14:paraId="4504DB86" w14:textId="77777777" w:rsidR="00E94EE5" w:rsidRPr="005C521F" w:rsidRDefault="004D63B4" w:rsidP="00E94EE5">
      <w:pPr>
        <w:rPr>
          <w:b/>
          <w:bCs/>
          <w:color w:val="auto"/>
          <w:kern w:val="0"/>
          <w:sz w:val="22"/>
          <w:szCs w:val="22"/>
          <w:lang w:val="es-ES_tradnl"/>
        </w:rPr>
      </w:pPr>
      <w:r w:rsidRPr="005C521F">
        <w:rPr>
          <w:b/>
          <w:bCs/>
          <w:color w:val="auto"/>
          <w:kern w:val="0"/>
          <w:sz w:val="22"/>
          <w:szCs w:val="22"/>
          <w:lang w:val="es-ES_tradnl"/>
        </w:rPr>
        <w:t xml:space="preserve">Si </w:t>
      </w:r>
      <w:proofErr w:type="spellStart"/>
      <w:r w:rsidRPr="005C521F">
        <w:rPr>
          <w:b/>
          <w:bCs/>
          <w:color w:val="auto"/>
          <w:kern w:val="0"/>
          <w:sz w:val="22"/>
          <w:szCs w:val="22"/>
          <w:lang w:val="es-ES_tradnl"/>
        </w:rPr>
        <w:t>Jahat</w:t>
      </w:r>
      <w:proofErr w:type="spellEnd"/>
    </w:p>
    <w:p w14:paraId="66669040" w14:textId="77777777" w:rsidR="00E94EE5" w:rsidRPr="005C521F" w:rsidRDefault="00E94EE5" w:rsidP="00E94EE5">
      <w:pPr>
        <w:rPr>
          <w:color w:val="auto"/>
          <w:kern w:val="0"/>
          <w:sz w:val="22"/>
          <w:szCs w:val="22"/>
          <w:lang w:val="es-ES_tradnl"/>
        </w:rPr>
      </w:pP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13:19, 38-39; 1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2:13-14; 3:12; 5:18.</w:t>
      </w:r>
    </w:p>
    <w:p w14:paraId="07B8C8A9" w14:textId="77777777" w:rsidR="00E94EE5" w:rsidRPr="005C521F" w:rsidRDefault="00E94EE5" w:rsidP="00E94EE5">
      <w:pPr>
        <w:rPr>
          <w:rFonts w:ascii="Tahoma" w:hAnsi="Tahoma" w:cs="Tahoma"/>
          <w:color w:val="auto"/>
          <w:kern w:val="0"/>
          <w:sz w:val="22"/>
          <w:szCs w:val="22"/>
          <w:lang w:val="es-ES_tradnl"/>
        </w:rPr>
      </w:pPr>
    </w:p>
    <w:p w14:paraId="56F6B3F7" w14:textId="77777777" w:rsidR="00E94EE5" w:rsidRPr="005C521F" w:rsidRDefault="004D63B4" w:rsidP="00E94EE5">
      <w:pPr>
        <w:rPr>
          <w:b/>
          <w:bCs/>
          <w:color w:val="auto"/>
          <w:kern w:val="0"/>
          <w:sz w:val="22"/>
          <w:szCs w:val="22"/>
          <w:lang w:val="es-ES_tradnl"/>
        </w:rPr>
      </w:pPr>
      <w:r w:rsidRPr="005C521F">
        <w:rPr>
          <w:b/>
          <w:bCs/>
          <w:color w:val="auto"/>
          <w:kern w:val="0"/>
          <w:sz w:val="22"/>
          <w:szCs w:val="22"/>
          <w:lang w:val="es-ES_tradnl"/>
        </w:rPr>
        <w:t xml:space="preserve">Si </w:t>
      </w:r>
      <w:proofErr w:type="spellStart"/>
      <w:r w:rsidRPr="005C521F">
        <w:rPr>
          <w:b/>
          <w:bCs/>
          <w:color w:val="auto"/>
          <w:kern w:val="0"/>
          <w:sz w:val="22"/>
          <w:szCs w:val="22"/>
          <w:lang w:val="es-ES_tradnl"/>
        </w:rPr>
        <w:t>Penipu</w:t>
      </w:r>
      <w:proofErr w:type="spellEnd"/>
    </w:p>
    <w:p w14:paraId="5162E9E3" w14:textId="77777777" w:rsidR="00E94EE5" w:rsidRPr="005C521F" w:rsidRDefault="00E94EE5" w:rsidP="00E94EE5">
      <w:pPr>
        <w:rPr>
          <w:color w:val="auto"/>
          <w:kern w:val="0"/>
          <w:sz w:val="22"/>
          <w:szCs w:val="22"/>
          <w:lang w:val="es-ES_tradnl"/>
        </w:rPr>
      </w:pP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12:9; </w:t>
      </w:r>
      <w:proofErr w:type="spellStart"/>
      <w:r w:rsidRPr="005C521F">
        <w:rPr>
          <w:color w:val="auto"/>
          <w:kern w:val="0"/>
          <w:sz w:val="22"/>
          <w:szCs w:val="22"/>
          <w:lang w:val="es-ES_tradnl"/>
        </w:rPr>
        <w:t>rujuk</w:t>
      </w:r>
      <w:proofErr w:type="spellEnd"/>
      <w:r w:rsidRPr="005C521F">
        <w:rPr>
          <w:color w:val="auto"/>
          <w:kern w:val="0"/>
          <w:sz w:val="22"/>
          <w:szCs w:val="22"/>
          <w:lang w:val="es-ES_tradnl"/>
        </w:rPr>
        <w:t>. 20:3, 8.</w:t>
      </w:r>
    </w:p>
    <w:p w14:paraId="5AB39D87" w14:textId="77777777" w:rsidR="00E94EE5" w:rsidRPr="005C521F" w:rsidRDefault="00E94EE5" w:rsidP="00E94EE5">
      <w:pPr>
        <w:rPr>
          <w:rFonts w:ascii="Tahoma" w:hAnsi="Tahoma" w:cs="Tahoma"/>
          <w:color w:val="auto"/>
          <w:kern w:val="0"/>
          <w:sz w:val="22"/>
          <w:szCs w:val="22"/>
          <w:lang w:val="es-ES_tradnl"/>
        </w:rPr>
      </w:pPr>
    </w:p>
    <w:p w14:paraId="37AF2BBF" w14:textId="77777777" w:rsidR="00E94EE5" w:rsidRPr="005C521F" w:rsidRDefault="004D63B4" w:rsidP="00E94EE5">
      <w:pPr>
        <w:rPr>
          <w:b/>
          <w:bCs/>
          <w:color w:val="auto"/>
          <w:kern w:val="0"/>
          <w:sz w:val="22"/>
          <w:szCs w:val="22"/>
          <w:lang w:val="es-ES_tradnl"/>
        </w:rPr>
      </w:pPr>
      <w:proofErr w:type="spellStart"/>
      <w:r w:rsidRPr="005C521F">
        <w:rPr>
          <w:b/>
          <w:bCs/>
          <w:color w:val="auto"/>
          <w:kern w:val="0"/>
          <w:sz w:val="22"/>
          <w:szCs w:val="22"/>
          <w:lang w:val="es-ES_tradnl"/>
        </w:rPr>
        <w:t>Penuduh</w:t>
      </w:r>
      <w:proofErr w:type="spellEnd"/>
    </w:p>
    <w:p w14:paraId="562E00D9" w14:textId="77777777" w:rsidR="00E94EE5" w:rsidRPr="005C521F" w:rsidRDefault="00E94EE5" w:rsidP="00E94EE5">
      <w:pPr>
        <w:rPr>
          <w:color w:val="auto"/>
          <w:kern w:val="0"/>
          <w:sz w:val="22"/>
          <w:szCs w:val="22"/>
          <w:lang w:val="es-ES_tradnl"/>
        </w:rPr>
      </w:pP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Wahyu</w:t>
      </w:r>
      <w:proofErr w:type="spellEnd"/>
      <w:r w:rsidRPr="005C521F">
        <w:rPr>
          <w:color w:val="auto"/>
          <w:kern w:val="0"/>
          <w:sz w:val="22"/>
          <w:szCs w:val="22"/>
          <w:lang w:val="es-ES_tradnl"/>
        </w:rPr>
        <w:t xml:space="preserve"> 12:10; </w:t>
      </w:r>
      <w:proofErr w:type="spellStart"/>
      <w:r w:rsidRPr="005C521F">
        <w:rPr>
          <w:color w:val="auto"/>
          <w:kern w:val="0"/>
          <w:sz w:val="22"/>
          <w:szCs w:val="22"/>
          <w:lang w:val="es-ES_tradnl"/>
        </w:rPr>
        <w:t>rujuk</w:t>
      </w:r>
      <w:proofErr w:type="spellEnd"/>
      <w:r w:rsidRPr="005C521F">
        <w:rPr>
          <w:color w:val="auto"/>
          <w:kern w:val="0"/>
          <w:sz w:val="22"/>
          <w:szCs w:val="22"/>
          <w:lang w:val="es-ES_tradnl"/>
        </w:rPr>
        <w:t>. Ayub 1:11; 2:4-5.</w:t>
      </w:r>
    </w:p>
    <w:p w14:paraId="3DE36318" w14:textId="77777777" w:rsidR="00695C71" w:rsidRPr="005C521F" w:rsidRDefault="00695C71" w:rsidP="00E94EE5">
      <w:pPr>
        <w:rPr>
          <w:b/>
          <w:bCs/>
          <w:color w:val="auto"/>
          <w:kern w:val="0"/>
          <w:sz w:val="22"/>
          <w:szCs w:val="22"/>
          <w:lang w:val="es-ES_tradnl"/>
        </w:rPr>
      </w:pPr>
    </w:p>
    <w:p w14:paraId="575D5686" w14:textId="77777777" w:rsidR="00E94EE5" w:rsidRPr="005C521F" w:rsidRDefault="004D63B4" w:rsidP="00E94EE5">
      <w:pPr>
        <w:rPr>
          <w:b/>
          <w:bCs/>
          <w:color w:val="auto"/>
          <w:kern w:val="0"/>
          <w:sz w:val="22"/>
          <w:szCs w:val="22"/>
          <w:lang w:val="es-ES_tradnl"/>
        </w:rPr>
      </w:pPr>
      <w:proofErr w:type="spellStart"/>
      <w:r w:rsidRPr="005C521F">
        <w:rPr>
          <w:b/>
          <w:bCs/>
          <w:color w:val="auto"/>
          <w:kern w:val="0"/>
          <w:sz w:val="22"/>
          <w:szCs w:val="22"/>
          <w:lang w:val="es-ES_tradnl"/>
        </w:rPr>
        <w:t>Musuh</w:t>
      </w:r>
      <w:proofErr w:type="spellEnd"/>
    </w:p>
    <w:p w14:paraId="32CD4579" w14:textId="77777777" w:rsidR="00E94EE5" w:rsidRPr="005C521F" w:rsidRDefault="00E94EE5" w:rsidP="00E94EE5">
      <w:pPr>
        <w:rPr>
          <w:color w:val="auto"/>
          <w:kern w:val="0"/>
          <w:sz w:val="22"/>
          <w:szCs w:val="22"/>
          <w:lang w:val="es-ES_tradnl"/>
        </w:rPr>
      </w:pP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13:39.</w:t>
      </w:r>
    </w:p>
    <w:p w14:paraId="07EEF0ED" w14:textId="77777777" w:rsidR="001F2310" w:rsidRPr="005C521F" w:rsidRDefault="001F2310" w:rsidP="00E94EE5">
      <w:pPr>
        <w:rPr>
          <w:color w:val="auto"/>
          <w:kern w:val="0"/>
          <w:sz w:val="22"/>
          <w:szCs w:val="22"/>
          <w:lang w:val="es-ES_tradnl"/>
        </w:rPr>
      </w:pPr>
    </w:p>
    <w:p w14:paraId="749D6FE3" w14:textId="77777777" w:rsidR="00E94EE5" w:rsidRPr="005C521F" w:rsidRDefault="004D63B4" w:rsidP="00E94EE5">
      <w:pPr>
        <w:jc w:val="both"/>
        <w:rPr>
          <w:b/>
          <w:bCs/>
          <w:color w:val="auto"/>
          <w:kern w:val="0"/>
          <w:sz w:val="22"/>
          <w:szCs w:val="22"/>
          <w:lang w:val="es-ES_tradnl"/>
        </w:rPr>
      </w:pPr>
      <w:proofErr w:type="spellStart"/>
      <w:r w:rsidRPr="005C521F">
        <w:rPr>
          <w:b/>
          <w:bCs/>
          <w:color w:val="auto"/>
          <w:kern w:val="0"/>
          <w:sz w:val="22"/>
          <w:szCs w:val="22"/>
          <w:lang w:val="es-ES_tradnl"/>
        </w:rPr>
        <w:t>musuh</w:t>
      </w:r>
      <w:proofErr w:type="spellEnd"/>
    </w:p>
    <w:p w14:paraId="56DA55B8" w14:textId="77777777" w:rsidR="00E94EE5" w:rsidRPr="00E94EE5" w:rsidRDefault="00E94EE5" w:rsidP="00E94EE5">
      <w:pPr>
        <w:jc w:val="both"/>
        <w:rPr>
          <w:color w:val="auto"/>
          <w:kern w:val="0"/>
          <w:sz w:val="22"/>
          <w:szCs w:val="22"/>
        </w:rPr>
      </w:pP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1 Petrus 5:8;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antidikos</w:t>
      </w:r>
      <w:proofErr w:type="spellEnd"/>
      <w:r w:rsidRPr="005C521F">
        <w:rPr>
          <w:color w:val="auto"/>
          <w:kern w:val="0"/>
          <w:sz w:val="22"/>
          <w:szCs w:val="22"/>
          <w:lang w:val="es-ES_tradnl"/>
        </w:rPr>
        <w:t xml:space="preserve">, yang pada </w:t>
      </w:r>
      <w:proofErr w:type="spellStart"/>
      <w:r w:rsidRPr="005C521F">
        <w:rPr>
          <w:color w:val="auto"/>
          <w:kern w:val="0"/>
          <w:sz w:val="22"/>
          <w:szCs w:val="22"/>
          <w:lang w:val="es-ES_tradnl"/>
        </w:rPr>
        <w:t>asalnya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tuntutan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mahkamah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mula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mahkamah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undang-undang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petikan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kata </w:t>
      </w:r>
      <w:proofErr w:type="spellStart"/>
      <w:r w:rsidRPr="005C521F">
        <w:rPr>
          <w:color w:val="auto"/>
          <w:kern w:val="0"/>
          <w:sz w:val="22"/>
          <w:szCs w:val="22"/>
          <w:lang w:val="es-ES_tradnl"/>
        </w:rPr>
        <w:t>kerja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menuduh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musuh</w:t>
      </w:r>
      <w:proofErr w:type="spellEnd"/>
      <w:r w:rsidRPr="005C521F">
        <w:rPr>
          <w:color w:val="auto"/>
          <w:kern w:val="0"/>
          <w:sz w:val="22"/>
          <w:szCs w:val="22"/>
          <w:lang w:val="es-ES_tradnl"/>
        </w:rPr>
        <w:t xml:space="preserve">. </w:t>
      </w:r>
      <w:r w:rsidRPr="00E94EE5">
        <w:rPr>
          <w:color w:val="auto"/>
          <w:kern w:val="0"/>
          <w:sz w:val="22"/>
          <w:szCs w:val="22"/>
        </w:rPr>
        <w:t>(</w:t>
      </w:r>
      <w:proofErr w:type="spellStart"/>
      <w:r w:rsidRPr="00E94EE5">
        <w:rPr>
          <w:color w:val="auto"/>
          <w:kern w:val="0"/>
          <w:sz w:val="22"/>
          <w:szCs w:val="22"/>
        </w:rPr>
        <w:t>rujuk</w:t>
      </w:r>
      <w:proofErr w:type="spellEnd"/>
      <w:r w:rsidRPr="00E94EE5">
        <w:rPr>
          <w:color w:val="auto"/>
          <w:kern w:val="0"/>
          <w:sz w:val="22"/>
          <w:szCs w:val="22"/>
        </w:rPr>
        <w:t xml:space="preserve"> Zakharia 3:1)</w:t>
      </w:r>
    </w:p>
    <w:p w14:paraId="1117503C" w14:textId="77777777" w:rsidR="0066053E" w:rsidRDefault="0066053E" w:rsidP="00E94EE5">
      <w:pPr>
        <w:jc w:val="both"/>
        <w:rPr>
          <w:b/>
          <w:bCs/>
          <w:color w:val="auto"/>
          <w:kern w:val="0"/>
          <w:sz w:val="22"/>
          <w:szCs w:val="22"/>
        </w:rPr>
      </w:pPr>
    </w:p>
    <w:p w14:paraId="466DBFD9" w14:textId="77777777" w:rsidR="00E94EE5" w:rsidRPr="00E94EE5" w:rsidRDefault="001F2310" w:rsidP="00E94EE5">
      <w:pPr>
        <w:jc w:val="both"/>
        <w:rPr>
          <w:rFonts w:ascii="Tahoma" w:hAnsi="Tahoma" w:cs="Tahoma"/>
          <w:color w:val="auto"/>
          <w:kern w:val="0"/>
          <w:sz w:val="22"/>
          <w:szCs w:val="22"/>
        </w:rPr>
      </w:pPr>
      <w:r w:rsidRPr="001F2310">
        <w:rPr>
          <w:b/>
          <w:bCs/>
          <w:color w:val="auto"/>
          <w:kern w:val="0"/>
          <w:sz w:val="22"/>
          <w:szCs w:val="22"/>
        </w:rPr>
        <w:t>Lucifer??? Kami Fikirkan Tidak</w:t>
      </w:r>
      <w:r w:rsidR="00E94EE5" w:rsidRPr="00E94EE5">
        <w:rPr>
          <w:rFonts w:ascii="Tahoma" w:hAnsi="Tahoma" w:cs="Tahoma"/>
          <w:color w:val="auto"/>
          <w:kern w:val="0"/>
          <w:sz w:val="22"/>
          <w:szCs w:val="22"/>
        </w:rPr>
        <w:t>.</w:t>
      </w:r>
    </w:p>
    <w:p w14:paraId="7B65CE8E" w14:textId="77777777" w:rsidR="00E94EE5" w:rsidRPr="00E94EE5" w:rsidRDefault="00F75068" w:rsidP="00E94EE5">
      <w:pPr>
        <w:jc w:val="both"/>
        <w:rPr>
          <w:color w:val="auto"/>
          <w:kern w:val="0"/>
          <w:sz w:val="22"/>
          <w:szCs w:val="22"/>
        </w:rPr>
      </w:pPr>
      <w:r>
        <w:rPr>
          <w:color w:val="auto"/>
          <w:kern w:val="0"/>
          <w:sz w:val="22"/>
          <w:szCs w:val="22"/>
        </w:rPr>
        <w:t>Terjemahan Bible awal Yesaya mempunyai "Betapa engkau telah jatuh dari syurga, hai Lucifer, anak pagi! Betapa engkau ditebang ke tanah, yang telah melemahkan bangsa-bangsa." Tetapi dalam nota, ia berkata. "Atau, wahai bintang siang." Tetapi konteks Yesaya 14:3-23 menunjukkan istilah yang akan digunakan dalam merujuk kepada "raja Babel" (ayat 4), bintang paling terang di langit politik pada masa itu, bukan Syaitan, walaupun terdapat perbandingan antara kedua-duanya. dan sebarang huraian hiperbolik yang digunakan, yang kebanyakannya mewakili kesombongan raja yang ego dan angkuh serta rekaan bercita-cita tinggi, tidak lama lagi akan digagalkan oleh penggulingan dan kejatuhan.</w:t>
      </w:r>
      <w:bookmarkStart w:id="0" w:name="_Hlk70092746"/>
      <w:bookmarkEnd w:id="0"/>
    </w:p>
    <w:p w14:paraId="0BB21EEA" w14:textId="77777777" w:rsidR="00E7362D" w:rsidRDefault="00E94EE5" w:rsidP="00E7362D">
      <w:pPr>
        <w:spacing w:before="100" w:beforeAutospacing="1" w:after="100" w:afterAutospacing="1"/>
        <w:jc w:val="both"/>
        <w:rPr>
          <w:color w:val="auto"/>
          <w:kern w:val="0"/>
          <w:sz w:val="22"/>
          <w:szCs w:val="22"/>
        </w:rPr>
      </w:pPr>
      <w:r w:rsidRPr="00E94EE5">
        <w:rPr>
          <w:color w:val="auto"/>
          <w:kern w:val="0"/>
          <w:sz w:val="22"/>
          <w:szCs w:val="22"/>
        </w:rPr>
        <w:lastRenderedPageBreak/>
        <w:t xml:space="preserve">Konteks yang baru disebut mewakili bahagian kedua dari "beban" atau ramalan terhadap bangsa Babilon itu sendiri, bermula dengan Yesaya 13:1. Nubuatan lain yang serupa ditemui dalam Yehezkiel 28:1-19, terhadap "pemimpin Tirus", menggambarkan kesombongannya yang melebih-lebihkan dan memberi amaran kepadanya tentang kematian yang semakin hampir (vs.1-10), diikuti dengan "ratapan atas raja Tirus" yang satira. " (vs.11-19), hampir </w:t>
      </w:r>
      <w:proofErr w:type="spellStart"/>
      <w:r w:rsidRPr="00E94EE5">
        <w:rPr>
          <w:color w:val="auto"/>
          <w:kern w:val="0"/>
          <w:sz w:val="22"/>
          <w:szCs w:val="22"/>
        </w:rPr>
        <w:t>pasti</w:t>
      </w:r>
      <w:proofErr w:type="spellEnd"/>
      <w:r w:rsidRPr="00E94EE5">
        <w:rPr>
          <w:color w:val="auto"/>
          <w:kern w:val="0"/>
          <w:sz w:val="22"/>
          <w:szCs w:val="22"/>
        </w:rPr>
        <w:t xml:space="preserve"> </w:t>
      </w:r>
      <w:proofErr w:type="spellStart"/>
      <w:r w:rsidRPr="00E94EE5">
        <w:rPr>
          <w:color w:val="auto"/>
          <w:kern w:val="0"/>
          <w:sz w:val="22"/>
          <w:szCs w:val="22"/>
        </w:rPr>
        <w:t>sama</w:t>
      </w:r>
      <w:proofErr w:type="spellEnd"/>
      <w:r w:rsidRPr="00E94EE5">
        <w:rPr>
          <w:color w:val="auto"/>
          <w:kern w:val="0"/>
          <w:sz w:val="22"/>
          <w:szCs w:val="22"/>
        </w:rPr>
        <w:t xml:space="preserve"> </w:t>
      </w:r>
      <w:proofErr w:type="spellStart"/>
      <w:r w:rsidRPr="00E94EE5">
        <w:rPr>
          <w:color w:val="auto"/>
          <w:kern w:val="0"/>
          <w:sz w:val="22"/>
          <w:szCs w:val="22"/>
        </w:rPr>
        <w:t>dengan</w:t>
      </w:r>
      <w:proofErr w:type="spellEnd"/>
      <w:r w:rsidRPr="00E94EE5">
        <w:rPr>
          <w:color w:val="auto"/>
          <w:kern w:val="0"/>
          <w:sz w:val="22"/>
          <w:szCs w:val="22"/>
        </w:rPr>
        <w:t xml:space="preserve"> "</w:t>
      </w:r>
      <w:proofErr w:type="spellStart"/>
      <w:r w:rsidRPr="00E94EE5">
        <w:rPr>
          <w:color w:val="auto"/>
          <w:kern w:val="0"/>
          <w:sz w:val="22"/>
          <w:szCs w:val="22"/>
        </w:rPr>
        <w:t>putera</w:t>
      </w:r>
      <w:proofErr w:type="spellEnd"/>
      <w:r w:rsidRPr="00E94EE5">
        <w:rPr>
          <w:color w:val="auto"/>
          <w:kern w:val="0"/>
          <w:sz w:val="22"/>
          <w:szCs w:val="22"/>
        </w:rPr>
        <w:t>."</w:t>
      </w:r>
    </w:p>
    <w:p w14:paraId="4B58BE44" w14:textId="77777777" w:rsidR="003728A1" w:rsidRPr="002C60BF" w:rsidRDefault="003728A1" w:rsidP="008A2381">
      <w:pPr>
        <w:pStyle w:val="Heading3"/>
        <w:rPr>
          <w:color w:val="auto"/>
          <w:sz w:val="24"/>
        </w:rPr>
      </w:pPr>
      <w:r w:rsidRPr="002C60BF">
        <w:rPr>
          <w:color w:val="auto"/>
          <w:sz w:val="24"/>
        </w:rPr>
        <w:t>Bab 4</w:t>
      </w:r>
    </w:p>
    <w:p w14:paraId="26880694" w14:textId="77777777" w:rsidR="00E94EE5" w:rsidRPr="00E94EE5" w:rsidRDefault="00E94EE5" w:rsidP="003728A1">
      <w:pPr>
        <w:pStyle w:val="Heading2"/>
      </w:pPr>
      <w:r w:rsidRPr="00E94EE5">
        <w:t>syaitan</w:t>
      </w:r>
    </w:p>
    <w:p w14:paraId="4B71275E" w14:textId="77777777" w:rsidR="003728A1" w:rsidRDefault="003728A1" w:rsidP="00E94EE5">
      <w:pPr>
        <w:jc w:val="both"/>
        <w:rPr>
          <w:color w:val="auto"/>
          <w:kern w:val="0"/>
          <w:sz w:val="22"/>
          <w:szCs w:val="22"/>
        </w:rPr>
      </w:pPr>
    </w:p>
    <w:p w14:paraId="4F00258D" w14:textId="77777777" w:rsidR="00E94EE5" w:rsidRPr="005C521F" w:rsidRDefault="00E94EE5" w:rsidP="00E94EE5">
      <w:pPr>
        <w:jc w:val="both"/>
        <w:rPr>
          <w:color w:val="auto"/>
          <w:kern w:val="0"/>
          <w:sz w:val="22"/>
          <w:szCs w:val="22"/>
          <w:lang w:val="es-ES_tradnl"/>
        </w:rPr>
      </w:pPr>
      <w:r w:rsidRPr="00E94EE5">
        <w:rPr>
          <w:color w:val="auto"/>
          <w:kern w:val="0"/>
          <w:sz w:val="22"/>
          <w:szCs w:val="22"/>
        </w:rPr>
        <w:t xml:space="preserve">Kajian tentang Iblis ini akan merangkumi hubungan dan penglibatan mereka dalam subjek lain juga seperti penyembahan pagan, kepercayaan dan amalan termasuk astrologi, dan penyembahan nenek moyang, spiritisme dan necromancy, ramalan nasib, penjelmaan semula sihir, pemindahan jiwa, dan semua jenis mitos. khurafat, dsb.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sebutkan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melainkan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hanya</w:t>
      </w:r>
      <w:proofErr w:type="spellEnd"/>
      <w:r w:rsidRPr="005C521F">
        <w:rPr>
          <w:color w:val="auto"/>
          <w:kern w:val="0"/>
          <w:sz w:val="22"/>
          <w:szCs w:val="22"/>
          <w:lang w:val="es-ES_tradnl"/>
        </w:rPr>
        <w:t xml:space="preserve"> secara </w:t>
      </w:r>
      <w:proofErr w:type="spellStart"/>
      <w:r w:rsidRPr="005C521F">
        <w:rPr>
          <w:color w:val="auto"/>
          <w:kern w:val="0"/>
          <w:sz w:val="22"/>
          <w:szCs w:val="22"/>
          <w:lang w:val="es-ES_tradnl"/>
        </w:rPr>
        <w:t>kebetulan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ringkas</w:t>
      </w:r>
      <w:proofErr w:type="spellEnd"/>
      <w:r w:rsidRPr="005C521F">
        <w:rPr>
          <w:color w:val="auto"/>
          <w:kern w:val="0"/>
          <w:sz w:val="22"/>
          <w:szCs w:val="22"/>
          <w:lang w:val="es-ES_tradnl"/>
        </w:rPr>
        <w:t>.</w:t>
      </w:r>
    </w:p>
    <w:p w14:paraId="53AD7B59" w14:textId="77777777" w:rsidR="00E94EE5" w:rsidRPr="005C521F" w:rsidRDefault="00E94EE5"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banyak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mengenai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subjek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Bible</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jawapan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konklusif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semestinya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sahih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hampir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soalan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merangkumi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kita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lakukan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dan yang </w:t>
      </w:r>
      <w:proofErr w:type="spellStart"/>
      <w:r w:rsidRPr="005C521F">
        <w:rPr>
          <w:color w:val="auto"/>
          <w:kern w:val="0"/>
          <w:sz w:val="22"/>
          <w:szCs w:val="22"/>
          <w:lang w:val="es-ES_tradnl"/>
        </w:rPr>
        <w:t>menyumbang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pemahaman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tentangnya</w:t>
      </w:r>
      <w:proofErr w:type="spellEnd"/>
      <w:r w:rsidRPr="005C521F">
        <w:rPr>
          <w:color w:val="auto"/>
          <w:kern w:val="0"/>
          <w:sz w:val="22"/>
          <w:szCs w:val="22"/>
          <w:lang w:val="es-ES_tradnl"/>
        </w:rPr>
        <w:t>.</w:t>
      </w:r>
    </w:p>
    <w:p w14:paraId="4161D91A" w14:textId="77777777" w:rsidR="00E94EE5" w:rsidRPr="005C521F" w:rsidRDefault="00E94EE5" w:rsidP="00E94EE5">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entiti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dan juga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buruk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TUHAN, ROH KUDUS dan KRISTUS, MALAIKAT dan SYITAN. </w:t>
      </w:r>
      <w:proofErr w:type="spellStart"/>
      <w:r w:rsidRPr="005C521F">
        <w:rPr>
          <w:color w:val="auto"/>
          <w:kern w:val="0"/>
          <w:sz w:val="22"/>
          <w:szCs w:val="22"/>
          <w:lang w:val="es-ES_tradnl"/>
        </w:rPr>
        <w:t>Fakta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menarik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buruk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mencirikan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setiap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budaya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dikenali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seluruh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sahaja</w:t>
      </w:r>
      <w:proofErr w:type="spellEnd"/>
      <w:r w:rsidRPr="005C521F">
        <w:rPr>
          <w:color w:val="auto"/>
          <w:kern w:val="0"/>
          <w:sz w:val="22"/>
          <w:szCs w:val="22"/>
          <w:lang w:val="es-ES_tradnl"/>
        </w:rPr>
        <w:t xml:space="preserve"> di negara-negara </w:t>
      </w:r>
      <w:proofErr w:type="spellStart"/>
      <w:r w:rsidRPr="005C521F">
        <w:rPr>
          <w:color w:val="auto"/>
          <w:kern w:val="0"/>
          <w:sz w:val="22"/>
          <w:szCs w:val="22"/>
          <w:lang w:val="es-ES_tradnl"/>
        </w:rPr>
        <w:t>Alkitab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budaya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Semitik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dan Rom yang </w:t>
      </w:r>
      <w:proofErr w:type="spellStart"/>
      <w:r w:rsidRPr="005C521F">
        <w:rPr>
          <w:color w:val="auto"/>
          <w:kern w:val="0"/>
          <w:sz w:val="22"/>
          <w:szCs w:val="22"/>
          <w:lang w:val="es-ES_tradnl"/>
        </w:rPr>
        <w:t>mendominasi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tanah</w:t>
      </w:r>
      <w:proofErr w:type="spellEnd"/>
      <w:r w:rsidRPr="005C521F">
        <w:rPr>
          <w:color w:val="auto"/>
          <w:kern w:val="0"/>
          <w:sz w:val="22"/>
          <w:szCs w:val="22"/>
          <w:lang w:val="es-ES_tradnl"/>
        </w:rPr>
        <w:t>.</w:t>
      </w:r>
    </w:p>
    <w:p w14:paraId="61D29721" w14:textId="77777777" w:rsidR="001620D9" w:rsidRPr="005C521F" w:rsidRDefault="003728A1" w:rsidP="00E7362D">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Inggeris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bentuk</w:t>
      </w:r>
      <w:proofErr w:type="spellEnd"/>
      <w:r w:rsidRPr="005C521F">
        <w:rPr>
          <w:color w:val="auto"/>
          <w:kern w:val="0"/>
          <w:sz w:val="22"/>
          <w:szCs w:val="22"/>
          <w:lang w:val="es-ES_tradnl"/>
        </w:rPr>
        <w:t xml:space="preserve"> bahasa </w:t>
      </w:r>
      <w:proofErr w:type="spellStart"/>
      <w:r w:rsidRPr="005C521F">
        <w:rPr>
          <w:color w:val="auto"/>
          <w:kern w:val="0"/>
          <w:sz w:val="22"/>
          <w:szCs w:val="22"/>
          <w:lang w:val="es-ES_tradnl"/>
        </w:rPr>
        <w:t>Inggeris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kata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daimon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LXX (</w:t>
      </w:r>
      <w:proofErr w:type="spellStart"/>
      <w:r w:rsidRPr="005C521F">
        <w:rPr>
          <w:color w:val="auto"/>
          <w:kern w:val="0"/>
          <w:sz w:val="22"/>
          <w:szCs w:val="22"/>
          <w:lang w:val="es-ES_tradnl"/>
        </w:rPr>
        <w:t>terjemahan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kira-kira</w:t>
      </w:r>
      <w:proofErr w:type="spellEnd"/>
      <w:r w:rsidRPr="005C521F">
        <w:rPr>
          <w:color w:val="auto"/>
          <w:kern w:val="0"/>
          <w:sz w:val="22"/>
          <w:szCs w:val="22"/>
          <w:lang w:val="es-ES_tradnl"/>
        </w:rPr>
        <w:t xml:space="preserve"> 250 SM).</w:t>
      </w:r>
    </w:p>
    <w:p w14:paraId="66FCC146" w14:textId="77777777" w:rsidR="00E94EE5" w:rsidRPr="005C521F" w:rsidRDefault="001620D9" w:rsidP="00E94EE5">
      <w:pPr>
        <w:rPr>
          <w:color w:val="auto"/>
          <w:kern w:val="0"/>
          <w:sz w:val="22"/>
          <w:szCs w:val="22"/>
          <w:lang w:val="es-ES_tradnl"/>
        </w:rPr>
      </w:pPr>
      <w:r w:rsidRPr="005C521F">
        <w:rPr>
          <w:color w:val="auto"/>
          <w:kern w:val="0"/>
          <w:sz w:val="22"/>
          <w:szCs w:val="22"/>
          <w:lang w:val="es-ES_tradnl"/>
        </w:rPr>
        <w:t xml:space="preserve">Septuaginta (LXX) </w:t>
      </w:r>
      <w:proofErr w:type="spellStart"/>
      <w:r w:rsidRPr="005C521F">
        <w:rPr>
          <w:color w:val="auto"/>
          <w:kern w:val="0"/>
          <w:sz w:val="22"/>
          <w:szCs w:val="22"/>
          <w:lang w:val="es-ES_tradnl"/>
        </w:rPr>
        <w:t>menyebut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bangsa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memberontak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membakar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kemenyan</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mezbah-mezbah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batu</w:t>
      </w:r>
      <w:proofErr w:type="spellEnd"/>
      <w:r w:rsidRPr="005C521F">
        <w:rPr>
          <w:color w:val="auto"/>
          <w:kern w:val="0"/>
          <w:sz w:val="22"/>
          <w:szCs w:val="22"/>
          <w:lang w:val="es-ES_tradnl"/>
        </w:rPr>
        <w:t xml:space="preserve"> bata </w:t>
      </w:r>
      <w:proofErr w:type="spellStart"/>
      <w:r w:rsidRPr="005C521F">
        <w:rPr>
          <w:color w:val="auto"/>
          <w:kern w:val="0"/>
          <w:sz w:val="22"/>
          <w:szCs w:val="22"/>
          <w:lang w:val="es-ES_tradnl"/>
        </w:rPr>
        <w:t>tanpa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kecuali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objek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penyembahan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dilarang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contohnya</w:t>
      </w:r>
      <w:proofErr w:type="spellEnd"/>
      <w:r w:rsidRPr="005C521F">
        <w:rPr>
          <w:color w:val="auto"/>
          <w:kern w:val="0"/>
          <w:sz w:val="22"/>
          <w:szCs w:val="22"/>
          <w:lang w:val="es-ES_tradnl"/>
        </w:rPr>
        <w:t xml:space="preserve">, Baal dan </w:t>
      </w:r>
      <w:proofErr w:type="spellStart"/>
      <w:r w:rsidRPr="005C521F">
        <w:rPr>
          <w:color w:val="auto"/>
          <w:kern w:val="0"/>
          <w:sz w:val="22"/>
          <w:szCs w:val="22"/>
          <w:lang w:val="es-ES_tradnl"/>
        </w:rPr>
        <w:t>tuhan-tuhan</w:t>
      </w:r>
      <w:proofErr w:type="spellEnd"/>
      <w:r w:rsidRPr="005C521F">
        <w:rPr>
          <w:color w:val="auto"/>
          <w:kern w:val="0"/>
          <w:sz w:val="22"/>
          <w:szCs w:val="22"/>
          <w:lang w:val="es-ES_tradnl"/>
        </w:rPr>
        <w:t xml:space="preserve"> pagan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w:t>
      </w:r>
    </w:p>
    <w:p w14:paraId="098F970A" w14:textId="77777777" w:rsidR="00E94EE5" w:rsidRPr="005C521F" w:rsidRDefault="001620D9" w:rsidP="003728A1">
      <w:pPr>
        <w:spacing w:before="100" w:beforeAutospacing="1" w:after="100" w:afterAutospacing="1"/>
        <w:jc w:val="both"/>
        <w:rPr>
          <w:color w:val="auto"/>
          <w:kern w:val="0"/>
          <w:sz w:val="22"/>
          <w:szCs w:val="22"/>
          <w:lang w:val="es-ES_tradnl"/>
        </w:rPr>
      </w:pP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popular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Hellenistik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sebelum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zaman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dipisahkan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badan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duniawi</w:t>
      </w:r>
      <w:proofErr w:type="spellEnd"/>
      <w:r w:rsidRPr="005C521F">
        <w:rPr>
          <w:color w:val="auto"/>
          <w:kern w:val="0"/>
          <w:sz w:val="22"/>
          <w:szCs w:val="22"/>
          <w:lang w:val="es-ES_tradnl"/>
        </w:rPr>
        <w:t xml:space="preserve">." (A. Campbell, Popular </w:t>
      </w:r>
      <w:proofErr w:type="spellStart"/>
      <w:r w:rsidRPr="005C521F">
        <w:rPr>
          <w:color w:val="auto"/>
          <w:kern w:val="0"/>
          <w:sz w:val="22"/>
          <w:szCs w:val="22"/>
          <w:lang w:val="es-ES_tradnl"/>
        </w:rPr>
        <w:t>Lectures</w:t>
      </w:r>
      <w:proofErr w:type="spellEnd"/>
      <w:r w:rsidRPr="005C521F">
        <w:rPr>
          <w:color w:val="auto"/>
          <w:kern w:val="0"/>
          <w:sz w:val="22"/>
          <w:szCs w:val="22"/>
          <w:lang w:val="es-ES_tradnl"/>
        </w:rPr>
        <w:t xml:space="preserve"> and </w:t>
      </w:r>
      <w:proofErr w:type="spellStart"/>
      <w:r w:rsidRPr="005C521F">
        <w:rPr>
          <w:color w:val="auto"/>
          <w:kern w:val="0"/>
          <w:sz w:val="22"/>
          <w:szCs w:val="22"/>
          <w:lang w:val="es-ES_tradnl"/>
        </w:rPr>
        <w:t>Addresses</w:t>
      </w:r>
      <w:proofErr w:type="spellEnd"/>
      <w:r w:rsidRPr="005C521F">
        <w:rPr>
          <w:color w:val="auto"/>
          <w:kern w:val="0"/>
          <w:sz w:val="22"/>
          <w:szCs w:val="22"/>
          <w:lang w:val="es-ES_tradnl"/>
        </w:rPr>
        <w:t xml:space="preserve">, pp.380, 381, 386.)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tanggapan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umum</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pagan secara </w:t>
      </w:r>
      <w:proofErr w:type="spellStart"/>
      <w:r w:rsidRPr="005C521F">
        <w:rPr>
          <w:color w:val="auto"/>
          <w:kern w:val="0"/>
          <w:sz w:val="22"/>
          <w:szCs w:val="22"/>
          <w:lang w:val="es-ES_tradnl"/>
        </w:rPr>
        <w:t>umum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muncul</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jenis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setiap</w:t>
      </w:r>
      <w:proofErr w:type="spellEnd"/>
      <w:r w:rsidRPr="005C521F">
        <w:rPr>
          <w:color w:val="auto"/>
          <w:kern w:val="0"/>
          <w:sz w:val="22"/>
          <w:szCs w:val="22"/>
          <w:lang w:val="es-ES_tradnl"/>
        </w:rPr>
        <w:t xml:space="preserve"> masa yang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terutama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binatang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ajaib</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dimanifestasikan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keajaiban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paling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misteri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sehingga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diiktiraf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kerja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Sesetengah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dipercayai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pengorbanan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sewajarnya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bermusuhan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berbahaya</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malah</w:t>
      </w:r>
      <w:proofErr w:type="spellEnd"/>
      <w:r w:rsidRPr="005C521F">
        <w:rPr>
          <w:color w:val="auto"/>
          <w:kern w:val="0"/>
          <w:sz w:val="22"/>
          <w:szCs w:val="22"/>
          <w:lang w:val="es-ES_tradnl"/>
        </w:rPr>
        <w:t xml:space="preserve"> ganas, dan </w:t>
      </w:r>
      <w:proofErr w:type="spellStart"/>
      <w:r w:rsidRPr="005C521F">
        <w:rPr>
          <w:color w:val="auto"/>
          <w:kern w:val="0"/>
          <w:sz w:val="22"/>
          <w:szCs w:val="22"/>
          <w:lang w:val="es-ES_tradnl"/>
        </w:rPr>
        <w:t>terpaksa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dilawan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cara yang </w:t>
      </w:r>
      <w:proofErr w:type="spellStart"/>
      <w:r w:rsidRPr="005C521F">
        <w:rPr>
          <w:color w:val="auto"/>
          <w:kern w:val="0"/>
          <w:sz w:val="22"/>
          <w:szCs w:val="22"/>
          <w:lang w:val="es-ES_tradnl"/>
        </w:rPr>
        <w:t>paling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drastik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mengakibatkan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sebahagian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popular.</w:t>
      </w:r>
    </w:p>
    <w:p w14:paraId="64A210BB" w14:textId="77777777" w:rsidR="004F1723" w:rsidRPr="005C521F" w:rsidRDefault="004F1723" w:rsidP="004F1723">
      <w:pPr>
        <w:spacing w:before="100" w:beforeAutospacing="1"/>
        <w:jc w:val="both"/>
        <w:rPr>
          <w:b/>
          <w:bCs/>
          <w:color w:val="auto"/>
          <w:kern w:val="0"/>
          <w:sz w:val="22"/>
          <w:szCs w:val="22"/>
          <w:lang w:val="es-ES_tradnl"/>
        </w:rPr>
      </w:pPr>
      <w:r w:rsidRPr="005C521F">
        <w:rPr>
          <w:b/>
          <w:bCs/>
          <w:color w:val="auto"/>
          <w:kern w:val="0"/>
          <w:sz w:val="22"/>
          <w:szCs w:val="22"/>
          <w:lang w:val="es-ES_tradnl"/>
        </w:rPr>
        <w:t xml:space="preserve">Amalan </w:t>
      </w:r>
      <w:proofErr w:type="spellStart"/>
      <w:r w:rsidRPr="005C521F">
        <w:rPr>
          <w:b/>
          <w:bCs/>
          <w:color w:val="auto"/>
          <w:kern w:val="0"/>
          <w:sz w:val="22"/>
          <w:szCs w:val="22"/>
          <w:lang w:val="es-ES_tradnl"/>
        </w:rPr>
        <w:t>Keji</w:t>
      </w:r>
      <w:proofErr w:type="spellEnd"/>
    </w:p>
    <w:p w14:paraId="3868B551" w14:textId="77777777" w:rsidR="00E94EE5" w:rsidRPr="005C521F" w:rsidRDefault="00E94EE5" w:rsidP="00E7362D">
      <w:pPr>
        <w:spacing w:after="100" w:afterAutospacing="1"/>
        <w:jc w:val="both"/>
        <w:rPr>
          <w:color w:val="auto"/>
          <w:kern w:val="0"/>
          <w:sz w:val="22"/>
          <w:szCs w:val="22"/>
          <w:lang w:val="es-ES_tradnl"/>
        </w:rPr>
      </w:pPr>
      <w:r w:rsidRPr="005C521F">
        <w:rPr>
          <w:color w:val="auto"/>
          <w:kern w:val="0"/>
          <w:sz w:val="22"/>
          <w:szCs w:val="22"/>
          <w:lang w:val="es-ES_tradnl"/>
        </w:rPr>
        <w:t xml:space="preserve">Dunia pagan pada </w:t>
      </w:r>
      <w:proofErr w:type="spellStart"/>
      <w:r w:rsidRPr="005C521F">
        <w:rPr>
          <w:color w:val="auto"/>
          <w:kern w:val="0"/>
          <w:sz w:val="22"/>
          <w:szCs w:val="22"/>
          <w:lang w:val="es-ES_tradnl"/>
        </w:rPr>
        <w:t>umumnya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pandangan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serupa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yang popular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Konsep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merangkumi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kuasa-kuasa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pengantara</w:t>
      </w:r>
      <w:proofErr w:type="spellEnd"/>
      <w:r w:rsidRPr="005C521F">
        <w:rPr>
          <w:color w:val="auto"/>
          <w:kern w:val="0"/>
          <w:sz w:val="22"/>
          <w:szCs w:val="22"/>
          <w:lang w:val="es-ES_tradnl"/>
        </w:rPr>
        <w:t xml:space="preserve"> antara </w:t>
      </w:r>
      <w:proofErr w:type="spellStart"/>
      <w:r w:rsidRPr="005C521F">
        <w:rPr>
          <w:color w:val="auto"/>
          <w:kern w:val="0"/>
          <w:sz w:val="22"/>
          <w:szCs w:val="22"/>
          <w:lang w:val="es-ES_tradnl"/>
        </w:rPr>
        <w:t>tuhan-tuhan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tinggi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termasuk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melakukan</w:t>
      </w:r>
      <w:proofErr w:type="spellEnd"/>
      <w:r w:rsidRPr="005C521F">
        <w:rPr>
          <w:color w:val="auto"/>
          <w:kern w:val="0"/>
          <w:sz w:val="22"/>
          <w:szCs w:val="22"/>
          <w:lang w:val="es-ES_tradnl"/>
        </w:rPr>
        <w:t xml:space="preserve"> antara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tulisan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melarang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umat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menerima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dan amalan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kafir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kemudiannya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dilakukan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dilakukan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w:t>
      </w:r>
    </w:p>
    <w:p w14:paraId="2400C709" w14:textId="77777777" w:rsidR="00E94EE5" w:rsidRPr="005C521F" w:rsidRDefault="00A04701" w:rsidP="00E94EE5">
      <w:pPr>
        <w:jc w:val="both"/>
        <w:rPr>
          <w:color w:val="auto"/>
          <w:kern w:val="0"/>
          <w:sz w:val="22"/>
          <w:szCs w:val="22"/>
          <w:lang w:val="es-ES_tradnl"/>
        </w:rPr>
      </w:pP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dan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kekejian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pelbagai</w:t>
      </w:r>
      <w:proofErr w:type="spellEnd"/>
      <w:r w:rsidRPr="005C521F">
        <w:rPr>
          <w:color w:val="auto"/>
          <w:kern w:val="0"/>
          <w:sz w:val="22"/>
          <w:szCs w:val="22"/>
          <w:lang w:val="es-ES_tradnl"/>
        </w:rPr>
        <w:t xml:space="preserve"> amalan dan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pagan </w:t>
      </w:r>
      <w:proofErr w:type="spellStart"/>
      <w:r w:rsidRPr="005C521F">
        <w:rPr>
          <w:color w:val="auto"/>
          <w:kern w:val="0"/>
          <w:sz w:val="22"/>
          <w:szCs w:val="22"/>
          <w:lang w:val="es-ES_tradnl"/>
        </w:rPr>
        <w:t>berhubung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berikut</w:t>
      </w:r>
      <w:proofErr w:type="spellEnd"/>
      <w:r w:rsidRPr="005C521F">
        <w:rPr>
          <w:color w:val="auto"/>
          <w:kern w:val="0"/>
          <w:sz w:val="22"/>
          <w:szCs w:val="22"/>
          <w:lang w:val="es-ES_tradnl"/>
        </w:rPr>
        <w:t>:</w:t>
      </w:r>
    </w:p>
    <w:p w14:paraId="4CE0593E" w14:textId="77777777" w:rsidR="00A04701" w:rsidRPr="005C521F" w:rsidRDefault="00E94EE5" w:rsidP="00A04701">
      <w:pPr>
        <w:ind w:left="270"/>
        <w:jc w:val="both"/>
        <w:rPr>
          <w:color w:val="auto"/>
          <w:kern w:val="0"/>
          <w:sz w:val="22"/>
          <w:szCs w:val="22"/>
          <w:lang w:val="es-ES_tradnl"/>
        </w:rPr>
      </w:pPr>
      <w:r w:rsidRPr="005C521F">
        <w:rPr>
          <w:color w:val="auto"/>
          <w:kern w:val="0"/>
          <w:sz w:val="22"/>
          <w:szCs w:val="22"/>
          <w:lang w:val="es-ES_tradnl"/>
        </w:rPr>
        <w:t xml:space="preserve">(1) amalan </w:t>
      </w:r>
      <w:proofErr w:type="spellStart"/>
      <w:r w:rsidRPr="005C521F">
        <w:rPr>
          <w:color w:val="auto"/>
          <w:kern w:val="0"/>
          <w:sz w:val="22"/>
          <w:szCs w:val="22"/>
          <w:lang w:val="es-ES_tradnl"/>
        </w:rPr>
        <w:t>menghantar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perempuannya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api</w:t>
      </w:r>
    </w:p>
    <w:p w14:paraId="55CC8979" w14:textId="77777777" w:rsidR="00A04701" w:rsidRPr="005C521F" w:rsidRDefault="00E94EE5" w:rsidP="00A04701">
      <w:pPr>
        <w:ind w:left="270"/>
        <w:jc w:val="both"/>
        <w:rPr>
          <w:color w:val="auto"/>
          <w:kern w:val="0"/>
          <w:sz w:val="22"/>
          <w:szCs w:val="22"/>
          <w:lang w:val="es-ES_tradnl"/>
        </w:rPr>
      </w:pPr>
      <w:r w:rsidRPr="005C521F">
        <w:rPr>
          <w:color w:val="auto"/>
          <w:kern w:val="0"/>
          <w:sz w:val="22"/>
          <w:szCs w:val="22"/>
          <w:lang w:val="es-ES_tradnl"/>
        </w:rPr>
        <w:t xml:space="preserve">(2)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w:t>
      </w:r>
    </w:p>
    <w:p w14:paraId="22C2BAA7" w14:textId="77777777" w:rsidR="00A04701" w:rsidRPr="005C521F" w:rsidRDefault="00E94EE5" w:rsidP="00A04701">
      <w:pPr>
        <w:ind w:left="270"/>
        <w:jc w:val="both"/>
        <w:rPr>
          <w:color w:val="auto"/>
          <w:kern w:val="0"/>
          <w:sz w:val="22"/>
          <w:szCs w:val="22"/>
          <w:lang w:val="es-ES_tradnl"/>
        </w:rPr>
      </w:pPr>
      <w:r w:rsidRPr="005C521F">
        <w:rPr>
          <w:color w:val="auto"/>
          <w:kern w:val="0"/>
          <w:sz w:val="22"/>
          <w:szCs w:val="22"/>
          <w:lang w:val="es-ES_tradnl"/>
        </w:rPr>
        <w:t xml:space="preserve">(3)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petanda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pertanda</w:t>
      </w:r>
      <w:proofErr w:type="spellEnd"/>
      <w:r w:rsidRPr="005C521F">
        <w:rPr>
          <w:color w:val="auto"/>
          <w:kern w:val="0"/>
          <w:sz w:val="22"/>
          <w:szCs w:val="22"/>
          <w:lang w:val="es-ES_tradnl"/>
        </w:rPr>
        <w:t>),</w:t>
      </w:r>
    </w:p>
    <w:p w14:paraId="237F6E63" w14:textId="77777777" w:rsidR="00A04701" w:rsidRPr="005C521F" w:rsidRDefault="00E94EE5" w:rsidP="00A04701">
      <w:pPr>
        <w:ind w:left="270"/>
        <w:jc w:val="both"/>
        <w:rPr>
          <w:color w:val="auto"/>
          <w:kern w:val="0"/>
          <w:sz w:val="22"/>
          <w:szCs w:val="22"/>
          <w:lang w:val="es-ES_tradnl"/>
        </w:rPr>
      </w:pPr>
      <w:r w:rsidRPr="005C521F">
        <w:rPr>
          <w:color w:val="auto"/>
          <w:kern w:val="0"/>
          <w:sz w:val="22"/>
          <w:szCs w:val="22"/>
          <w:lang w:val="es-ES_tradnl"/>
        </w:rPr>
        <w:t xml:space="preserve">(4) </w:t>
      </w:r>
      <w:proofErr w:type="spellStart"/>
      <w:r w:rsidRPr="005C521F">
        <w:rPr>
          <w:color w:val="auto"/>
          <w:kern w:val="0"/>
          <w:sz w:val="22"/>
          <w:szCs w:val="22"/>
          <w:lang w:val="es-ES_tradnl"/>
        </w:rPr>
        <w:t>tukang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w:t>
      </w:r>
    </w:p>
    <w:p w14:paraId="6ABA9E02" w14:textId="77777777" w:rsidR="00A04701" w:rsidRPr="005C521F" w:rsidRDefault="00E94EE5" w:rsidP="00A04701">
      <w:pPr>
        <w:ind w:left="270"/>
        <w:jc w:val="both"/>
        <w:rPr>
          <w:color w:val="auto"/>
          <w:kern w:val="0"/>
          <w:sz w:val="22"/>
          <w:szCs w:val="22"/>
          <w:lang w:val="es-ES_tradnl"/>
        </w:rPr>
      </w:pPr>
      <w:r w:rsidRPr="005C521F">
        <w:rPr>
          <w:color w:val="auto"/>
          <w:kern w:val="0"/>
          <w:sz w:val="22"/>
          <w:szCs w:val="22"/>
          <w:lang w:val="es-ES_tradnl"/>
        </w:rPr>
        <w:t xml:space="preserve">(5)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w:t>
      </w:r>
    </w:p>
    <w:p w14:paraId="144CAEF6" w14:textId="77777777" w:rsidR="00A04701" w:rsidRPr="002B4B21" w:rsidRDefault="00E94EE5" w:rsidP="00A04701">
      <w:pPr>
        <w:ind w:left="270"/>
        <w:jc w:val="both"/>
        <w:rPr>
          <w:color w:val="auto"/>
          <w:kern w:val="0"/>
          <w:sz w:val="22"/>
          <w:szCs w:val="22"/>
        </w:rPr>
      </w:pPr>
      <w:r w:rsidRPr="002B4B21">
        <w:rPr>
          <w:color w:val="auto"/>
          <w:kern w:val="0"/>
          <w:sz w:val="22"/>
          <w:szCs w:val="22"/>
        </w:rPr>
        <w:t xml:space="preserve">(6) </w:t>
      </w:r>
      <w:proofErr w:type="spellStart"/>
      <w:r w:rsidRPr="002B4B21">
        <w:rPr>
          <w:color w:val="auto"/>
          <w:kern w:val="0"/>
          <w:sz w:val="22"/>
          <w:szCs w:val="22"/>
        </w:rPr>
        <w:t>seorang</w:t>
      </w:r>
      <w:proofErr w:type="spellEnd"/>
      <w:r w:rsidRPr="002B4B21">
        <w:rPr>
          <w:color w:val="auto"/>
          <w:kern w:val="0"/>
          <w:sz w:val="22"/>
          <w:szCs w:val="22"/>
        </w:rPr>
        <w:t xml:space="preserve"> pawang,</w:t>
      </w:r>
    </w:p>
    <w:p w14:paraId="5CE0CCFC" w14:textId="77777777" w:rsidR="00A04701" w:rsidRPr="002B4B21" w:rsidRDefault="00E94EE5" w:rsidP="00A04701">
      <w:pPr>
        <w:ind w:left="270"/>
        <w:jc w:val="both"/>
        <w:rPr>
          <w:color w:val="auto"/>
          <w:kern w:val="0"/>
          <w:sz w:val="22"/>
          <w:szCs w:val="22"/>
        </w:rPr>
      </w:pPr>
      <w:r w:rsidRPr="002B4B21">
        <w:rPr>
          <w:color w:val="auto"/>
          <w:kern w:val="0"/>
          <w:sz w:val="22"/>
          <w:szCs w:val="22"/>
        </w:rPr>
        <w:t>(7) seorang penasihat roh yang akrab,</w:t>
      </w:r>
    </w:p>
    <w:p w14:paraId="3724D389" w14:textId="77777777" w:rsidR="00A04701" w:rsidRPr="002B4B21" w:rsidRDefault="00E94EE5" w:rsidP="00A04701">
      <w:pPr>
        <w:ind w:left="270"/>
        <w:jc w:val="both"/>
        <w:rPr>
          <w:color w:val="auto"/>
          <w:kern w:val="0"/>
          <w:sz w:val="22"/>
          <w:szCs w:val="22"/>
        </w:rPr>
      </w:pPr>
      <w:r w:rsidRPr="002B4B21">
        <w:rPr>
          <w:color w:val="auto"/>
          <w:kern w:val="0"/>
          <w:sz w:val="22"/>
          <w:szCs w:val="22"/>
        </w:rPr>
        <w:lastRenderedPageBreak/>
        <w:t>(8) ahli sihir,</w:t>
      </w:r>
    </w:p>
    <w:p w14:paraId="1AD40F81" w14:textId="77777777" w:rsidR="00A04701" w:rsidRPr="002B4B21" w:rsidRDefault="00A04701" w:rsidP="00A04701">
      <w:pPr>
        <w:ind w:left="270"/>
        <w:jc w:val="both"/>
        <w:rPr>
          <w:color w:val="auto"/>
          <w:kern w:val="0"/>
          <w:sz w:val="22"/>
          <w:szCs w:val="22"/>
        </w:rPr>
      </w:pPr>
      <w:r w:rsidRPr="002B4B21">
        <w:rPr>
          <w:color w:val="auto"/>
          <w:kern w:val="0"/>
          <w:sz w:val="22"/>
          <w:szCs w:val="22"/>
        </w:rPr>
        <w:t>(9) ahli nujum.</w:t>
      </w:r>
    </w:p>
    <w:p w14:paraId="54638E72" w14:textId="77777777" w:rsidR="00A04701" w:rsidRPr="002B4B21" w:rsidRDefault="00A04701" w:rsidP="00A04701">
      <w:pPr>
        <w:ind w:left="270"/>
        <w:jc w:val="both"/>
        <w:rPr>
          <w:color w:val="auto"/>
          <w:kern w:val="0"/>
          <w:sz w:val="22"/>
          <w:szCs w:val="22"/>
        </w:rPr>
      </w:pPr>
      <w:r w:rsidRPr="002B4B21">
        <w:rPr>
          <w:color w:val="auto"/>
          <w:kern w:val="0"/>
          <w:sz w:val="22"/>
          <w:szCs w:val="22"/>
        </w:rPr>
        <w:t>(10) tenung,</w:t>
      </w:r>
    </w:p>
    <w:p w14:paraId="0A5C894E"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(11)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w:t>
      </w:r>
    </w:p>
    <w:p w14:paraId="1B0C194E"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(12)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dan juga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w:t>
      </w:r>
    </w:p>
    <w:p w14:paraId="3A338001"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(13) </w:t>
      </w:r>
      <w:proofErr w:type="spellStart"/>
      <w:r w:rsidRPr="005C521F">
        <w:rPr>
          <w:color w:val="auto"/>
          <w:kern w:val="0"/>
          <w:sz w:val="22"/>
          <w:szCs w:val="22"/>
          <w:lang w:val="es-ES_tradnl"/>
        </w:rPr>
        <w:t>astrologi</w:t>
      </w:r>
      <w:proofErr w:type="spellEnd"/>
      <w:r w:rsidRPr="005C521F">
        <w:rPr>
          <w:color w:val="auto"/>
          <w:kern w:val="0"/>
          <w:sz w:val="22"/>
          <w:szCs w:val="22"/>
          <w:lang w:val="es-ES_tradnl"/>
        </w:rPr>
        <w:t>,</w:t>
      </w:r>
    </w:p>
    <w:p w14:paraId="64C288D1"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(14) </w:t>
      </w:r>
      <w:proofErr w:type="spellStart"/>
      <w:r w:rsidRPr="005C521F">
        <w:rPr>
          <w:color w:val="auto"/>
          <w:kern w:val="0"/>
          <w:sz w:val="22"/>
          <w:szCs w:val="22"/>
          <w:lang w:val="es-ES_tradnl"/>
        </w:rPr>
        <w:t>peramal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bulanan</w:t>
      </w:r>
      <w:proofErr w:type="spellEnd"/>
      <w:r w:rsidRPr="005C521F">
        <w:rPr>
          <w:color w:val="auto"/>
          <w:kern w:val="0"/>
          <w:sz w:val="22"/>
          <w:szCs w:val="22"/>
          <w:lang w:val="es-ES_tradnl"/>
        </w:rPr>
        <w:t>,</w:t>
      </w:r>
    </w:p>
    <w:p w14:paraId="1607ADB1"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(15) </w:t>
      </w:r>
      <w:proofErr w:type="spellStart"/>
      <w:r w:rsidRPr="005C521F">
        <w:rPr>
          <w:color w:val="auto"/>
          <w:kern w:val="0"/>
          <w:sz w:val="22"/>
          <w:szCs w:val="22"/>
          <w:lang w:val="es-ES_tradnl"/>
        </w:rPr>
        <w:t>pengusiran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w:t>
      </w:r>
    </w:p>
    <w:p w14:paraId="3F9F2B21"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(16) </w:t>
      </w:r>
      <w:proofErr w:type="spellStart"/>
      <w:r w:rsidRPr="005C521F">
        <w:rPr>
          <w:color w:val="auto"/>
          <w:kern w:val="0"/>
          <w:sz w:val="22"/>
          <w:szCs w:val="22"/>
          <w:lang w:val="es-ES_tradnl"/>
        </w:rPr>
        <w:t>khurafat</w:t>
      </w:r>
      <w:proofErr w:type="spellEnd"/>
      <w:r w:rsidRPr="005C521F">
        <w:rPr>
          <w:color w:val="auto"/>
          <w:kern w:val="0"/>
          <w:sz w:val="22"/>
          <w:szCs w:val="22"/>
          <w:lang w:val="es-ES_tradnl"/>
        </w:rPr>
        <w:t>,</w:t>
      </w:r>
    </w:p>
    <w:p w14:paraId="584663EF"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(17) </w:t>
      </w:r>
      <w:proofErr w:type="spellStart"/>
      <w:r w:rsidRPr="005C521F">
        <w:rPr>
          <w:color w:val="auto"/>
          <w:kern w:val="0"/>
          <w:sz w:val="22"/>
          <w:szCs w:val="22"/>
          <w:lang w:val="es-ES_tradnl"/>
        </w:rPr>
        <w:t>berhala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kerabat</w:t>
      </w:r>
      <w:proofErr w:type="spellEnd"/>
      <w:r w:rsidRPr="005C521F">
        <w:rPr>
          <w:color w:val="auto"/>
          <w:kern w:val="0"/>
          <w:sz w:val="22"/>
          <w:szCs w:val="22"/>
          <w:lang w:val="es-ES_tradnl"/>
        </w:rPr>
        <w:t>),</w:t>
      </w:r>
    </w:p>
    <w:p w14:paraId="1F74A496" w14:textId="77777777" w:rsidR="00A04701" w:rsidRPr="005C521F" w:rsidRDefault="00A04701" w:rsidP="00A04701">
      <w:pPr>
        <w:ind w:left="270"/>
        <w:jc w:val="both"/>
        <w:rPr>
          <w:color w:val="auto"/>
          <w:kern w:val="0"/>
          <w:sz w:val="22"/>
          <w:szCs w:val="22"/>
          <w:lang w:val="es-ES_tradnl"/>
        </w:rPr>
      </w:pPr>
      <w:r w:rsidRPr="005C521F">
        <w:rPr>
          <w:color w:val="auto"/>
          <w:kern w:val="0"/>
          <w:sz w:val="22"/>
          <w:szCs w:val="22"/>
          <w:lang w:val="es-ES_tradnl"/>
        </w:rPr>
        <w:t xml:space="preserve">(18) </w:t>
      </w:r>
      <w:proofErr w:type="spellStart"/>
      <w:r w:rsidRPr="005C521F">
        <w:rPr>
          <w:color w:val="auto"/>
          <w:kern w:val="0"/>
          <w:sz w:val="22"/>
          <w:szCs w:val="22"/>
          <w:lang w:val="es-ES_tradnl"/>
        </w:rPr>
        <w:t>tipu</w:t>
      </w:r>
      <w:proofErr w:type="spellEnd"/>
      <w:r w:rsidRPr="005C521F">
        <w:rPr>
          <w:color w:val="auto"/>
          <w:kern w:val="0"/>
          <w:sz w:val="22"/>
          <w:szCs w:val="22"/>
          <w:lang w:val="es-ES_tradnl"/>
        </w:rPr>
        <w:t xml:space="preserve"> daya (</w:t>
      </w:r>
      <w:proofErr w:type="spellStart"/>
      <w:r w:rsidRPr="005C521F">
        <w:rPr>
          <w:color w:val="auto"/>
          <w:kern w:val="0"/>
          <w:sz w:val="22"/>
          <w:szCs w:val="22"/>
          <w:lang w:val="es-ES_tradnl"/>
        </w:rPr>
        <w:t>sebabnya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dijelaskan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w:t>
      </w:r>
    </w:p>
    <w:p w14:paraId="58DAE362" w14:textId="77777777" w:rsidR="004D119F" w:rsidRPr="005C521F" w:rsidRDefault="004D119F" w:rsidP="00846C87">
      <w:pPr>
        <w:ind w:left="180"/>
        <w:jc w:val="both"/>
        <w:rPr>
          <w:color w:val="auto"/>
          <w:kern w:val="0"/>
          <w:sz w:val="22"/>
          <w:szCs w:val="22"/>
          <w:lang w:val="es-ES_tradnl"/>
        </w:rPr>
      </w:pPr>
    </w:p>
    <w:p w14:paraId="60521F16" w14:textId="77777777" w:rsidR="00E94EE5" w:rsidRPr="005C521F" w:rsidRDefault="004F1723" w:rsidP="00E94EE5">
      <w:pPr>
        <w:jc w:val="both"/>
        <w:rPr>
          <w:color w:val="auto"/>
          <w:kern w:val="0"/>
          <w:sz w:val="22"/>
          <w:szCs w:val="22"/>
          <w:lang w:val="es-ES_tradnl"/>
        </w:rPr>
      </w:pPr>
      <w:proofErr w:type="spellStart"/>
      <w:r w:rsidRPr="005C521F">
        <w:rPr>
          <w:color w:val="auto"/>
          <w:kern w:val="0"/>
          <w:sz w:val="22"/>
          <w:szCs w:val="22"/>
          <w:lang w:val="es-ES_tradnl"/>
        </w:rPr>
        <w:t>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amalan </w:t>
      </w:r>
      <w:proofErr w:type="spellStart"/>
      <w:r w:rsidRPr="005C521F">
        <w:rPr>
          <w:color w:val="auto"/>
          <w:kern w:val="0"/>
          <w:sz w:val="22"/>
          <w:szCs w:val="22"/>
          <w:lang w:val="es-ES_tradnl"/>
        </w:rPr>
        <w:t>ini</w:t>
      </w:r>
      <w:proofErr w:type="spellEnd"/>
    </w:p>
    <w:p w14:paraId="497F6BD4"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 </w:t>
      </w:r>
      <w:proofErr w:type="spellStart"/>
      <w:r w:rsidRPr="005C521F">
        <w:rPr>
          <w:color w:val="auto"/>
          <w:kern w:val="0"/>
          <w:sz w:val="22"/>
          <w:szCs w:val="22"/>
          <w:lang w:val="es-ES_tradnl"/>
        </w:rPr>
        <w:t>Mewariskan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Perempuan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Api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ibadah</w:t>
      </w:r>
      <w:proofErr w:type="spellEnd"/>
      <w:r w:rsidRPr="005C521F">
        <w:rPr>
          <w:color w:val="auto"/>
          <w:kern w:val="0"/>
          <w:sz w:val="22"/>
          <w:szCs w:val="22"/>
          <w:lang w:val="es-ES_tradnl"/>
        </w:rPr>
        <w:t>:</w:t>
      </w:r>
    </w:p>
    <w:p w14:paraId="38587FE1"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korban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kanak-kanak</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diamalkan</w:t>
      </w:r>
      <w:proofErr w:type="spellEnd"/>
      <w:r w:rsidRPr="005C521F">
        <w:rPr>
          <w:color w:val="auto"/>
          <w:kern w:val="0"/>
          <w:sz w:val="22"/>
          <w:szCs w:val="22"/>
          <w:lang w:val="es-ES_tradnl"/>
        </w:rPr>
        <w:t xml:space="preserve"> secara </w:t>
      </w:r>
      <w:proofErr w:type="spellStart"/>
      <w:r w:rsidRPr="005C521F">
        <w:rPr>
          <w:color w:val="auto"/>
          <w:kern w:val="0"/>
          <w:sz w:val="22"/>
          <w:szCs w:val="22"/>
          <w:lang w:val="es-ES_tradnl"/>
        </w:rPr>
        <w:t>meluas</w:t>
      </w:r>
      <w:proofErr w:type="spellEnd"/>
      <w:r w:rsidRPr="005C521F">
        <w:rPr>
          <w:color w:val="auto"/>
          <w:kern w:val="0"/>
          <w:sz w:val="22"/>
          <w:szCs w:val="22"/>
          <w:lang w:val="es-ES_tradnl"/>
        </w:rPr>
        <w:t xml:space="preserve"> di Kanaan dan </w:t>
      </w:r>
      <w:proofErr w:type="spellStart"/>
      <w:r w:rsidRPr="005C521F">
        <w:rPr>
          <w:color w:val="auto"/>
          <w:kern w:val="0"/>
          <w:sz w:val="22"/>
          <w:szCs w:val="22"/>
          <w:lang w:val="es-ES_tradnl"/>
        </w:rPr>
        <w:t>sekitarnya</w:t>
      </w:r>
      <w:proofErr w:type="spellEnd"/>
      <w:r w:rsidRPr="005C521F">
        <w:rPr>
          <w:color w:val="auto"/>
          <w:kern w:val="0"/>
          <w:sz w:val="22"/>
          <w:szCs w:val="22"/>
          <w:lang w:val="es-ES_tradnl"/>
        </w:rPr>
        <w:t xml:space="preserve">, dan amalan yang </w:t>
      </w:r>
      <w:proofErr w:type="spellStart"/>
      <w:r w:rsidRPr="005C521F">
        <w:rPr>
          <w:color w:val="auto"/>
          <w:kern w:val="0"/>
          <w:sz w:val="22"/>
          <w:szCs w:val="22"/>
          <w:lang w:val="es-ES_tradnl"/>
        </w:rPr>
        <w:t>keji</w:t>
      </w:r>
      <w:proofErr w:type="spellEnd"/>
      <w:r w:rsidRPr="005C521F">
        <w:rPr>
          <w:color w:val="auto"/>
          <w:kern w:val="0"/>
          <w:sz w:val="22"/>
          <w:szCs w:val="22"/>
          <w:lang w:val="es-ES_tradnl"/>
        </w:rPr>
        <w:t>.</w:t>
      </w:r>
    </w:p>
    <w:p w14:paraId="362EA8BD" w14:textId="77777777" w:rsidR="0066053E" w:rsidRPr="005C521F" w:rsidRDefault="0066053E" w:rsidP="00E94EE5">
      <w:pPr>
        <w:jc w:val="both"/>
        <w:rPr>
          <w:color w:val="auto"/>
          <w:kern w:val="0"/>
          <w:sz w:val="22"/>
          <w:szCs w:val="22"/>
          <w:lang w:val="es-ES_tradnl"/>
        </w:rPr>
      </w:pPr>
    </w:p>
    <w:p w14:paraId="370C37DF" w14:textId="77777777" w:rsidR="009B34E2" w:rsidRDefault="009B34E2" w:rsidP="009B34E2">
      <w:pPr>
        <w:ind w:left="270"/>
        <w:jc w:val="both"/>
        <w:rPr>
          <w:color w:val="auto"/>
          <w:kern w:val="0"/>
          <w:sz w:val="22"/>
          <w:szCs w:val="22"/>
        </w:rPr>
      </w:pPr>
      <w:r w:rsidRPr="00846F11">
        <w:rPr>
          <w:b/>
          <w:bCs/>
          <w:color w:val="auto"/>
          <w:kern w:val="0"/>
          <w:sz w:val="22"/>
          <w:szCs w:val="22"/>
        </w:rPr>
        <w:t>Komen</w:t>
      </w:r>
      <w:r w:rsidRPr="00846F11">
        <w:rPr>
          <w:color w:val="auto"/>
          <w:kern w:val="0"/>
          <w:sz w:val="22"/>
          <w:szCs w:val="22"/>
        </w:rPr>
        <w:t xml:space="preserve">: </w:t>
      </w:r>
      <w:proofErr w:type="spellStart"/>
      <w:r w:rsidRPr="00846F11">
        <w:rPr>
          <w:color w:val="auto"/>
          <w:kern w:val="0"/>
          <w:sz w:val="22"/>
          <w:szCs w:val="22"/>
        </w:rPr>
        <w:t>Adakah</w:t>
      </w:r>
      <w:proofErr w:type="spellEnd"/>
      <w:r w:rsidRPr="00846F11">
        <w:rPr>
          <w:color w:val="auto"/>
          <w:kern w:val="0"/>
          <w:sz w:val="22"/>
          <w:szCs w:val="22"/>
        </w:rPr>
        <w:t xml:space="preserve"> </w:t>
      </w:r>
      <w:proofErr w:type="spellStart"/>
      <w:r w:rsidRPr="00846F11">
        <w:rPr>
          <w:color w:val="auto"/>
          <w:kern w:val="0"/>
          <w:sz w:val="22"/>
          <w:szCs w:val="22"/>
        </w:rPr>
        <w:t>amalan</w:t>
      </w:r>
      <w:proofErr w:type="spellEnd"/>
      <w:r w:rsidRPr="00846F11">
        <w:rPr>
          <w:color w:val="auto"/>
          <w:kern w:val="0"/>
          <w:sz w:val="22"/>
          <w:szCs w:val="22"/>
        </w:rPr>
        <w:t xml:space="preserve"> </w:t>
      </w:r>
      <w:proofErr w:type="spellStart"/>
      <w:r w:rsidRPr="00846F11">
        <w:rPr>
          <w:color w:val="auto"/>
          <w:kern w:val="0"/>
          <w:sz w:val="22"/>
          <w:szCs w:val="22"/>
        </w:rPr>
        <w:t>buang</w:t>
      </w:r>
      <w:proofErr w:type="spellEnd"/>
      <w:r w:rsidRPr="00846F11">
        <w:rPr>
          <w:color w:val="auto"/>
          <w:kern w:val="0"/>
          <w:sz w:val="22"/>
          <w:szCs w:val="22"/>
        </w:rPr>
        <w:t xml:space="preserve"> bayi hari ini menyamai amalan korban anak dalam penyembahan berhala?</w:t>
      </w:r>
    </w:p>
    <w:p w14:paraId="6AC83E5A" w14:textId="77777777" w:rsidR="00695C71" w:rsidRDefault="00695C71" w:rsidP="00E94EE5">
      <w:pPr>
        <w:jc w:val="both"/>
        <w:rPr>
          <w:color w:val="auto"/>
          <w:kern w:val="0"/>
          <w:sz w:val="22"/>
          <w:szCs w:val="22"/>
        </w:rPr>
      </w:pPr>
    </w:p>
    <w:p w14:paraId="1F0CE275" w14:textId="77777777" w:rsidR="00E94EE5" w:rsidRPr="00E94EE5" w:rsidRDefault="00E94EE5" w:rsidP="00E94EE5">
      <w:pPr>
        <w:jc w:val="both"/>
        <w:rPr>
          <w:color w:val="auto"/>
          <w:kern w:val="0"/>
          <w:sz w:val="22"/>
          <w:szCs w:val="22"/>
          <w:u w:val="single"/>
        </w:rPr>
      </w:pPr>
      <w:r w:rsidRPr="00E94EE5">
        <w:rPr>
          <w:color w:val="auto"/>
          <w:kern w:val="0"/>
          <w:sz w:val="22"/>
          <w:szCs w:val="22"/>
        </w:rPr>
        <w:t>2. Penyembahan berhala</w:t>
      </w:r>
    </w:p>
    <w:p w14:paraId="4C585B60" w14:textId="77777777" w:rsidR="00E94EE5" w:rsidRPr="005C521F" w:rsidRDefault="00E94EE5" w:rsidP="00E94EE5">
      <w:pPr>
        <w:jc w:val="both"/>
        <w:rPr>
          <w:color w:val="auto"/>
          <w:kern w:val="0"/>
          <w:sz w:val="22"/>
          <w:szCs w:val="22"/>
          <w:lang w:val="es-ES_tradnl"/>
        </w:rPr>
      </w:pPr>
      <w:r w:rsidRPr="00E94EE5">
        <w:rPr>
          <w:color w:val="auto"/>
          <w:kern w:val="0"/>
          <w:sz w:val="22"/>
          <w:szCs w:val="22"/>
        </w:rPr>
        <w:t xml:space="preserve">Secara harfiah, penyembahan berhala ialah penyembahan berhala atau gambar sebagai dewa; secara kiasan, keterikatan yang berlebihan kepada atau pemujaan terhadap apa-apa, dalam erti kata "ketamakan" dikatakan sebagai penyembahan berhala (Kolose 3:5). Perkataan Inggeris kami "idol" adalah daripada bahasa Yunani eidolon, sesuatu yang dilihat, imej atau rupa – mewakili bentuk objek, sama ada nyata atau khayalan. Dalam erti kata lain, ia mewakili bukan entiti setakat realiti berkenaan. Tetapi, dalam fikiran orang-orang kafir, dalam mempersembahkan korban kepada berhala, mereka "mempersembahkan korban kepada setan, dan bukan kepada Tuhan: dan aku tidak menghendaki supaya kamu [Kristen] bersekutu dengan setan." </w:t>
      </w:r>
      <w:r w:rsidRPr="005C521F">
        <w:rPr>
          <w:color w:val="auto"/>
          <w:kern w:val="0"/>
          <w:sz w:val="22"/>
          <w:szCs w:val="22"/>
          <w:lang w:val="es-ES_tradnl"/>
        </w:rPr>
        <w:t xml:space="preserve">(1 </w:t>
      </w:r>
      <w:proofErr w:type="spellStart"/>
      <w:r w:rsidRPr="005C521F">
        <w:rPr>
          <w:color w:val="auto"/>
          <w:kern w:val="0"/>
          <w:sz w:val="22"/>
          <w:szCs w:val="22"/>
          <w:lang w:val="es-ES_tradnl"/>
        </w:rPr>
        <w:t>Korintus</w:t>
      </w:r>
      <w:proofErr w:type="spellEnd"/>
      <w:r w:rsidRPr="005C521F">
        <w:rPr>
          <w:color w:val="auto"/>
          <w:kern w:val="0"/>
          <w:sz w:val="22"/>
          <w:szCs w:val="22"/>
          <w:lang w:val="es-ES_tradnl"/>
        </w:rPr>
        <w:t xml:space="preserve"> 10:20)</w:t>
      </w:r>
    </w:p>
    <w:p w14:paraId="74B6468B" w14:textId="77777777" w:rsidR="00E94EE5" w:rsidRPr="00E94EE5" w:rsidRDefault="00E94EE5" w:rsidP="00E94EE5">
      <w:pPr>
        <w:spacing w:before="100" w:beforeAutospacing="1" w:after="100" w:afterAutospacing="1"/>
        <w:jc w:val="both"/>
        <w:rPr>
          <w:color w:val="auto"/>
          <w:kern w:val="0"/>
          <w:sz w:val="22"/>
          <w:szCs w:val="22"/>
        </w:rPr>
      </w:pP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Dekalog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Israel di </w:t>
      </w:r>
      <w:proofErr w:type="spellStart"/>
      <w:r w:rsidRPr="005C521F">
        <w:rPr>
          <w:color w:val="auto"/>
          <w:kern w:val="0"/>
          <w:sz w:val="22"/>
          <w:szCs w:val="22"/>
          <w:lang w:val="es-ES_tradnl"/>
        </w:rPr>
        <w:t>Sinai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Yehuwa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Jangan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padamu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pada-</w:t>
      </w:r>
      <w:proofErr w:type="spellStart"/>
      <w:r w:rsidRPr="005C521F">
        <w:rPr>
          <w:color w:val="auto"/>
          <w:kern w:val="0"/>
          <w:sz w:val="22"/>
          <w:szCs w:val="22"/>
          <w:lang w:val="es-ES_tradnl"/>
        </w:rPr>
        <w:t>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bagimu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patung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menyerupai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apapun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di atas,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bawah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air di </w:t>
      </w:r>
      <w:proofErr w:type="spellStart"/>
      <w:r w:rsidRPr="005C521F">
        <w:rPr>
          <w:color w:val="auto"/>
          <w:kern w:val="0"/>
          <w:sz w:val="22"/>
          <w:szCs w:val="22"/>
          <w:lang w:val="es-ES_tradnl"/>
        </w:rPr>
        <w:t>bawah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janganlah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sujud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menyembah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beribadah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TUHAN, </w:t>
      </w:r>
      <w:proofErr w:type="spellStart"/>
      <w:r w:rsidRPr="005C521F">
        <w:rPr>
          <w:color w:val="auto"/>
          <w:kern w:val="0"/>
          <w:sz w:val="22"/>
          <w:szCs w:val="22"/>
          <w:lang w:val="es-ES_tradnl"/>
        </w:rPr>
        <w:t>Allahmu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cemburu</w:t>
      </w:r>
      <w:proofErr w:type="spellEnd"/>
      <w:r w:rsidRPr="005C521F">
        <w:rPr>
          <w:color w:val="auto"/>
          <w:kern w:val="0"/>
          <w:sz w:val="22"/>
          <w:szCs w:val="22"/>
          <w:lang w:val="es-ES_tradnl"/>
        </w:rPr>
        <w:t xml:space="preserve">." </w:t>
      </w:r>
      <w:r w:rsidRPr="00E94EE5">
        <w:rPr>
          <w:color w:val="auto"/>
          <w:kern w:val="0"/>
          <w:sz w:val="22"/>
          <w:szCs w:val="22"/>
        </w:rPr>
        <w:t>(</w:t>
      </w:r>
      <w:proofErr w:type="spellStart"/>
      <w:r w:rsidRPr="00E94EE5">
        <w:rPr>
          <w:color w:val="auto"/>
          <w:kern w:val="0"/>
          <w:sz w:val="22"/>
          <w:szCs w:val="22"/>
        </w:rPr>
        <w:t>Keluaran</w:t>
      </w:r>
      <w:proofErr w:type="spellEnd"/>
      <w:r w:rsidRPr="00E94EE5">
        <w:rPr>
          <w:color w:val="auto"/>
          <w:kern w:val="0"/>
          <w:sz w:val="22"/>
          <w:szCs w:val="22"/>
        </w:rPr>
        <w:t xml:space="preserve"> 20:4-5)</w:t>
      </w:r>
    </w:p>
    <w:p w14:paraId="0FBD2614"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Menurut Roma 1:18-32, agama pada asalnya adalah monoteistik (penyembahan kepada satu Tuhan yang benar), bukan politeistik (kepercayaan kepada banyak tuhan) dan bukan penyembahan berhala (penyembahan patung). Tidak ada catatan syirik atau penyembahan berhala sebelum banjir. Tetapi nampaknya tidak banyak generasi kemudian, ini telah menjadi "Nenek moyangmu dahulu tinggal di seberang Sungai [Efrat], bahkan Terah, bapa Abraham, dan bapa Nahor; dan mereka beribadah kepada tuhan-tuhan lain." (Yosua 24:2)</w:t>
      </w:r>
    </w:p>
    <w:p w14:paraId="666A902D" w14:textId="77777777" w:rsidR="00E94EE5" w:rsidRPr="00E94EE5" w:rsidRDefault="00E94EE5" w:rsidP="00E94EE5">
      <w:pPr>
        <w:jc w:val="both"/>
        <w:rPr>
          <w:color w:val="auto"/>
          <w:kern w:val="0"/>
          <w:sz w:val="22"/>
          <w:szCs w:val="22"/>
        </w:rPr>
      </w:pPr>
      <w:r w:rsidRPr="00E94EE5">
        <w:rPr>
          <w:color w:val="auto"/>
          <w:kern w:val="0"/>
          <w:sz w:val="22"/>
          <w:szCs w:val="22"/>
        </w:rPr>
        <w:t>3. Khurafat</w:t>
      </w:r>
    </w:p>
    <w:p w14:paraId="2129F00E" w14:textId="77777777" w:rsidR="00E94EE5" w:rsidRDefault="004F37BA" w:rsidP="004F37BA">
      <w:pPr>
        <w:jc w:val="both"/>
        <w:rPr>
          <w:color w:val="auto"/>
          <w:kern w:val="0"/>
          <w:sz w:val="22"/>
          <w:szCs w:val="22"/>
        </w:rPr>
      </w:pPr>
      <w:r>
        <w:rPr>
          <w:color w:val="auto"/>
          <w:kern w:val="0"/>
          <w:sz w:val="22"/>
          <w:szCs w:val="22"/>
        </w:rPr>
        <w:t>Takhayul diasaskan pada perasaan takut yang tidak rasional, kepercayaan terhadap sistem agama yang dianggap (oleh orang lain daripada orang yang beriman) sebagai tanpa sokongan yang munasabah, ilmu ghaib atau kepercayaan terhadap petanda, azimat, dan tanda. (</w:t>
      </w:r>
      <w:proofErr w:type="gramStart"/>
      <w:r>
        <w:rPr>
          <w:color w:val="auto"/>
          <w:kern w:val="0"/>
          <w:sz w:val="22"/>
          <w:szCs w:val="22"/>
        </w:rPr>
        <w:t>daripada</w:t>
      </w:r>
      <w:proofErr w:type="gramEnd"/>
      <w:r>
        <w:rPr>
          <w:color w:val="auto"/>
          <w:kern w:val="0"/>
          <w:sz w:val="22"/>
          <w:szCs w:val="22"/>
        </w:rPr>
        <w:t xml:space="preserve"> kamus Praktikal Baharu Funk &amp; Wagnalls Bahasa Inggeris)</w:t>
      </w:r>
    </w:p>
    <w:p w14:paraId="60EB1D87" w14:textId="77777777" w:rsidR="004F37BA" w:rsidRPr="00E94EE5" w:rsidRDefault="004F37BA" w:rsidP="00E94EE5">
      <w:pPr>
        <w:jc w:val="both"/>
        <w:rPr>
          <w:color w:val="auto"/>
          <w:kern w:val="0"/>
          <w:sz w:val="22"/>
          <w:szCs w:val="22"/>
        </w:rPr>
      </w:pPr>
    </w:p>
    <w:p w14:paraId="36D8B915" w14:textId="77777777" w:rsidR="00E94EE5" w:rsidRPr="00E94EE5" w:rsidRDefault="00E94EE5" w:rsidP="00E94EE5">
      <w:pPr>
        <w:jc w:val="both"/>
        <w:rPr>
          <w:color w:val="auto"/>
          <w:kern w:val="0"/>
          <w:sz w:val="22"/>
          <w:szCs w:val="22"/>
        </w:rPr>
      </w:pPr>
      <w:r w:rsidRPr="00E94EE5">
        <w:rPr>
          <w:color w:val="auto"/>
          <w:kern w:val="0"/>
          <w:sz w:val="22"/>
          <w:szCs w:val="22"/>
        </w:rPr>
        <w:t>Budaya kita, walaupun di kalangan orang Kristian, tidak sepenuhnya bebas daripada sisa-sisa tahyul purba. Takhayul biasa pada Zaman Pertengahan adalah bahawa syaitan boleh memasuki seseorang pada saat yang tidak dikawal apabila dia bersin, tetapi ini boleh dicegah jika sesiapa yang hadir segera merayu kepada Tuhan; cth, "Tuhan memberkati kamu" apabila seseorang bersin yang melibatkan kepercayaan mereka terhadap kuasa sihir dan sihir. Antara pegangan lain yang serupa ialah kepercayaan bahawa 13 adalah nombor malang, kepercayaan pada mata jahat, bahawa memecahkan cermin menyebabkan nasib malang, dan, sebaliknya, kasut kuda, kaki arnab, atau semanggi empat daun membawa tuah. . Satu yang paling lazim dan paling diambil serius pada zaman kita adalah bergantung kepada horoskop yang diterbitkan untuk arah aktiviti harian seseorang, berdasarkan kepercayaan bahawa bintang (dipercayai secara meluas pada zaman dahulu sebagai syaitan, tuhan dan dewi) mempengaruhi negara dan individu dan bahawa ahli nujum boleh meramalkan peristiwa kehidupan seseorang. (Lihat di bawah di bawah istilah "Astrologi")</w:t>
      </w:r>
    </w:p>
    <w:p w14:paraId="334129D4" w14:textId="77777777" w:rsidR="00E94EE5" w:rsidRPr="00E94EE5" w:rsidRDefault="00E94EE5" w:rsidP="00E94EE5">
      <w:pPr>
        <w:jc w:val="both"/>
        <w:rPr>
          <w:color w:val="auto"/>
          <w:kern w:val="0"/>
          <w:sz w:val="22"/>
          <w:szCs w:val="22"/>
        </w:rPr>
      </w:pPr>
    </w:p>
    <w:p w14:paraId="65EE83A1" w14:textId="77777777" w:rsidR="00E94EE5" w:rsidRPr="00E94EE5" w:rsidRDefault="00E94EE5" w:rsidP="00E94EE5">
      <w:pPr>
        <w:jc w:val="both"/>
        <w:rPr>
          <w:color w:val="auto"/>
          <w:kern w:val="0"/>
          <w:sz w:val="22"/>
          <w:szCs w:val="22"/>
        </w:rPr>
      </w:pPr>
      <w:r w:rsidRPr="00E94EE5">
        <w:rPr>
          <w:color w:val="auto"/>
          <w:kern w:val="0"/>
          <w:sz w:val="22"/>
          <w:szCs w:val="22"/>
        </w:rPr>
        <w:t>4. Ramalan</w:t>
      </w:r>
    </w:p>
    <w:p w14:paraId="0A3C9A9F" w14:textId="77777777" w:rsidR="00E94EE5" w:rsidRPr="005C521F" w:rsidRDefault="00E94EE5" w:rsidP="00E94EE5">
      <w:pPr>
        <w:jc w:val="both"/>
        <w:rPr>
          <w:color w:val="auto"/>
          <w:kern w:val="0"/>
          <w:sz w:val="22"/>
          <w:szCs w:val="22"/>
          <w:lang w:val="es-ES_tradnl"/>
        </w:rPr>
      </w:pPr>
      <w:r w:rsidRPr="00E94EE5">
        <w:rPr>
          <w:color w:val="auto"/>
          <w:kern w:val="0"/>
          <w:sz w:val="22"/>
          <w:szCs w:val="22"/>
        </w:rPr>
        <w:lastRenderedPageBreak/>
        <w:t xml:space="preserve">Ini adalah proses di mana manusia cuba, atau mengaku, untuk memperoleh maklumat daripada kuasa ketuhanan yang luar biasa, dengan menggunakan pelbagai cara fizikal. </w:t>
      </w:r>
      <w:r w:rsidRPr="005C521F">
        <w:rPr>
          <w:color w:val="auto"/>
          <w:kern w:val="0"/>
          <w:sz w:val="22"/>
          <w:szCs w:val="22"/>
          <w:lang w:val="es-ES_tradnl"/>
        </w:rPr>
        <w:t>(</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Yehezkiel</w:t>
      </w:r>
      <w:proofErr w:type="spellEnd"/>
      <w:r w:rsidRPr="005C521F">
        <w:rPr>
          <w:color w:val="auto"/>
          <w:kern w:val="0"/>
          <w:sz w:val="22"/>
          <w:szCs w:val="22"/>
          <w:lang w:val="es-ES_tradnl"/>
        </w:rPr>
        <w:t xml:space="preserve"> 21:21).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berbeza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nubuatan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benar-benar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diilhamkan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16:16),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pembantu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digambarkan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tenung</w:t>
      </w:r>
      <w:proofErr w:type="spellEnd"/>
      <w:r w:rsidRPr="005C521F">
        <w:rPr>
          <w:color w:val="auto"/>
          <w:kern w:val="0"/>
          <w:sz w:val="22"/>
          <w:szCs w:val="22"/>
          <w:lang w:val="es-ES_tradnl"/>
        </w:rPr>
        <w:t>" - secara literal, "</w:t>
      </w:r>
      <w:proofErr w:type="spellStart"/>
      <w:r w:rsidRPr="005C521F">
        <w:rPr>
          <w:color w:val="auto"/>
          <w:kern w:val="0"/>
          <w:sz w:val="22"/>
          <w:szCs w:val="22"/>
          <w:lang w:val="es-ES_tradnl"/>
        </w:rPr>
        <w:t>semangat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mitologi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dibunuh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Apollo</w:t>
      </w:r>
      <w:proofErr w:type="spellEnd"/>
      <w:r w:rsidRPr="005C521F">
        <w:rPr>
          <w:color w:val="auto"/>
          <w:kern w:val="0"/>
          <w:sz w:val="22"/>
          <w:szCs w:val="22"/>
          <w:lang w:val="es-ES_tradnl"/>
        </w:rPr>
        <w:t>. (</w:t>
      </w:r>
      <w:proofErr w:type="spellStart"/>
      <w:r w:rsidRPr="005C521F">
        <w:rPr>
          <w:color w:val="auto"/>
          <w:kern w:val="0"/>
          <w:sz w:val="22"/>
          <w:szCs w:val="22"/>
          <w:lang w:val="es-ES_tradnl"/>
        </w:rPr>
        <w:t>Leksikon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Analitik</w:t>
      </w:r>
      <w:proofErr w:type="spellEnd"/>
      <w:r w:rsidRPr="005C521F">
        <w:rPr>
          <w:color w:val="auto"/>
          <w:kern w:val="0"/>
          <w:sz w:val="22"/>
          <w:szCs w:val="22"/>
          <w:lang w:val="es-ES_tradnl"/>
        </w:rPr>
        <w:t xml:space="preserve"> Harper)</w:t>
      </w:r>
    </w:p>
    <w:p w14:paraId="52048526" w14:textId="77777777" w:rsidR="00E94EE5" w:rsidRPr="005C521F" w:rsidRDefault="00E94EE5" w:rsidP="00E94EE5">
      <w:pPr>
        <w:jc w:val="both"/>
        <w:rPr>
          <w:color w:val="auto"/>
          <w:kern w:val="0"/>
          <w:sz w:val="22"/>
          <w:szCs w:val="22"/>
          <w:lang w:val="es-ES_tradnl"/>
        </w:rPr>
      </w:pPr>
    </w:p>
    <w:p w14:paraId="1274F646"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5. </w:t>
      </w:r>
      <w:proofErr w:type="spellStart"/>
      <w:r w:rsidRPr="005C521F">
        <w:rPr>
          <w:color w:val="auto"/>
          <w:kern w:val="0"/>
          <w:sz w:val="22"/>
          <w:szCs w:val="22"/>
          <w:lang w:val="es-ES_tradnl"/>
        </w:rPr>
        <w:t>Menenangkan</w:t>
      </w:r>
      <w:proofErr w:type="spellEnd"/>
    </w:p>
    <w:p w14:paraId="2C188B63" w14:textId="77777777" w:rsidR="00E94EE5" w:rsidRPr="005C521F" w:rsidRDefault="000C6944" w:rsidP="00E94EE5">
      <w:pPr>
        <w:jc w:val="both"/>
        <w:rPr>
          <w:color w:val="auto"/>
          <w:kern w:val="0"/>
          <w:sz w:val="22"/>
          <w:szCs w:val="22"/>
          <w:lang w:val="es-ES_tradnl"/>
        </w:rPr>
      </w:pPr>
      <w:proofErr w:type="spellStart"/>
      <w:r w:rsidRPr="005C521F">
        <w:rPr>
          <w:color w:val="auto"/>
          <w:kern w:val="0"/>
          <w:sz w:val="22"/>
          <w:szCs w:val="22"/>
          <w:lang w:val="es-ES_tradnl"/>
        </w:rPr>
        <w:t>Seseorang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mendakwa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wawasan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ghaib</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mampu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mendedahkan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rahsia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peristiwa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peramal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dirasuk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diwakili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dewi</w:t>
      </w:r>
      <w:proofErr w:type="spellEnd"/>
      <w:r w:rsidRPr="005C521F">
        <w:rPr>
          <w:color w:val="auto"/>
          <w:kern w:val="0"/>
          <w:sz w:val="22"/>
          <w:szCs w:val="22"/>
          <w:lang w:val="es-ES_tradnl"/>
        </w:rPr>
        <w:t xml:space="preserve"> pagan) </w:t>
      </w:r>
      <w:proofErr w:type="spellStart"/>
      <w:r w:rsidRPr="005C521F">
        <w:rPr>
          <w:color w:val="auto"/>
          <w:kern w:val="0"/>
          <w:sz w:val="22"/>
          <w:szCs w:val="22"/>
          <w:lang w:val="es-ES_tradnl"/>
        </w:rPr>
        <w:t>semasa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mesej</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orakular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(Vine, </w:t>
      </w:r>
      <w:proofErr w:type="spellStart"/>
      <w:r w:rsidRPr="005C521F">
        <w:rPr>
          <w:color w:val="auto"/>
          <w:kern w:val="0"/>
          <w:sz w:val="22"/>
          <w:szCs w:val="22"/>
          <w:lang w:val="es-ES_tradnl"/>
        </w:rPr>
        <w:t>Kamus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Ekspositori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pernah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nabi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w:t>
      </w:r>
    </w:p>
    <w:p w14:paraId="44A81208" w14:textId="77777777" w:rsidR="00510BEC" w:rsidRPr="005C521F" w:rsidRDefault="00510BEC" w:rsidP="00E94EE5">
      <w:pPr>
        <w:jc w:val="both"/>
        <w:rPr>
          <w:color w:val="auto"/>
          <w:kern w:val="0"/>
          <w:sz w:val="22"/>
          <w:szCs w:val="22"/>
          <w:lang w:val="es-ES_tradnl"/>
        </w:rPr>
      </w:pPr>
    </w:p>
    <w:p w14:paraId="7EC8982A"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6. </w:t>
      </w:r>
      <w:proofErr w:type="spellStart"/>
      <w:r w:rsidRPr="005C521F">
        <w:rPr>
          <w:color w:val="auto"/>
          <w:kern w:val="0"/>
          <w:sz w:val="22"/>
          <w:szCs w:val="22"/>
          <w:lang w:val="es-ES_tradnl"/>
        </w:rPr>
        <w:t>Ogos</w:t>
      </w:r>
      <w:proofErr w:type="spellEnd"/>
    </w:p>
    <w:p w14:paraId="70828C99"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Peramalan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peristiwa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petanda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berdasarkan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penerbangan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burung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fenomena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meteor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gerhana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berdasarkan</w:t>
      </w:r>
      <w:proofErr w:type="spellEnd"/>
      <w:r w:rsidRPr="005C521F">
        <w:rPr>
          <w:color w:val="auto"/>
          <w:kern w:val="0"/>
          <w:sz w:val="22"/>
          <w:szCs w:val="22"/>
          <w:lang w:val="es-ES_tradnl"/>
        </w:rPr>
        <w:t xml:space="preserve"> apa-apa </w:t>
      </w:r>
      <w:proofErr w:type="spellStart"/>
      <w:r w:rsidRPr="005C521F">
        <w:rPr>
          <w:color w:val="auto"/>
          <w:kern w:val="0"/>
          <w:sz w:val="22"/>
          <w:szCs w:val="22"/>
          <w:lang w:val="es-ES_tradnl"/>
        </w:rPr>
        <w:t>sahaja</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kucing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hitam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mimpi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ngeri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nombor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pecahnya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cermin</w:t>
      </w:r>
      <w:proofErr w:type="spellEnd"/>
      <w:r w:rsidRPr="005C521F">
        <w:rPr>
          <w:color w:val="auto"/>
          <w:kern w:val="0"/>
          <w:sz w:val="22"/>
          <w:szCs w:val="22"/>
          <w:lang w:val="es-ES_tradnl"/>
        </w:rPr>
        <w:t>.</w:t>
      </w:r>
    </w:p>
    <w:p w14:paraId="5B58C7D6" w14:textId="77777777" w:rsidR="005D77E9" w:rsidRPr="005C521F" w:rsidRDefault="005D77E9" w:rsidP="00E94EE5">
      <w:pPr>
        <w:jc w:val="both"/>
        <w:rPr>
          <w:color w:val="auto"/>
          <w:kern w:val="0"/>
          <w:sz w:val="22"/>
          <w:szCs w:val="22"/>
          <w:lang w:val="es-ES_tradnl"/>
        </w:rPr>
      </w:pPr>
    </w:p>
    <w:p w14:paraId="77F73920"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7. </w:t>
      </w:r>
      <w:proofErr w:type="spellStart"/>
      <w:r w:rsidRPr="005C521F">
        <w:rPr>
          <w:color w:val="auto"/>
          <w:kern w:val="0"/>
          <w:sz w:val="22"/>
          <w:szCs w:val="22"/>
          <w:lang w:val="es-ES_tradnl"/>
        </w:rPr>
        <w:t>Berunding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Kenal</w:t>
      </w:r>
      <w:proofErr w:type="spellEnd"/>
    </w:p>
    <w:p w14:paraId="62577F67"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biasanya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dianggap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perundingan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kononnya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berunding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semangat</w:t>
      </w:r>
      <w:proofErr w:type="spellEnd"/>
      <w:r w:rsidRPr="005C521F">
        <w:rPr>
          <w:color w:val="auto"/>
          <w:kern w:val="0"/>
          <w:sz w:val="22"/>
          <w:szCs w:val="22"/>
          <w:lang w:val="es-ES_tradnl"/>
        </w:rPr>
        <w:t xml:space="preserve"> yang mana </w:t>
      </w:r>
      <w:proofErr w:type="spellStart"/>
      <w:r w:rsidRPr="005C521F">
        <w:rPr>
          <w:color w:val="auto"/>
          <w:kern w:val="0"/>
          <w:sz w:val="22"/>
          <w:szCs w:val="22"/>
          <w:lang w:val="es-ES_tradnl"/>
        </w:rPr>
        <w:t>seseorang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hubungan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meminta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maklumat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nasihat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bantuan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gadis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16:16-18.</w:t>
      </w:r>
    </w:p>
    <w:p w14:paraId="51BF7925" w14:textId="77777777" w:rsidR="00E94EE5" w:rsidRPr="005C521F" w:rsidRDefault="00E94EE5" w:rsidP="00E94EE5">
      <w:pPr>
        <w:jc w:val="both"/>
        <w:rPr>
          <w:color w:val="auto"/>
          <w:kern w:val="0"/>
          <w:sz w:val="22"/>
          <w:szCs w:val="22"/>
          <w:lang w:val="es-ES_tradnl"/>
        </w:rPr>
      </w:pPr>
    </w:p>
    <w:p w14:paraId="39975B68"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8.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p>
    <w:p w14:paraId="7E9A6BE2" w14:textId="77777777" w:rsidR="00E94EE5" w:rsidRPr="005C521F" w:rsidRDefault="0071523C" w:rsidP="00E94EE5">
      <w:pPr>
        <w:jc w:val="both"/>
        <w:rPr>
          <w:color w:val="auto"/>
          <w:kern w:val="0"/>
          <w:sz w:val="22"/>
          <w:szCs w:val="22"/>
          <w:lang w:val="es-ES_tradnl"/>
        </w:rPr>
      </w:pPr>
      <w:proofErr w:type="spellStart"/>
      <w:r w:rsidRPr="005C521F">
        <w:rPr>
          <w:color w:val="auto"/>
          <w:kern w:val="0"/>
          <w:sz w:val="22"/>
          <w:szCs w:val="22"/>
          <w:lang w:val="es-ES_tradnl"/>
        </w:rPr>
        <w:t>Wizard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terjemahan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yiddeoni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mengetahui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psikik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menarik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diperhatikan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bab</w:t>
      </w:r>
      <w:proofErr w:type="spellEnd"/>
      <w:r w:rsidRPr="005C521F">
        <w:rPr>
          <w:color w:val="auto"/>
          <w:kern w:val="0"/>
          <w:sz w:val="22"/>
          <w:szCs w:val="22"/>
          <w:lang w:val="es-ES_tradnl"/>
        </w:rPr>
        <w:t xml:space="preserve"> 8:19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berkicau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bergumam</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menyamarkan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supaya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kelihatan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rujuk</w:t>
      </w:r>
      <w:proofErr w:type="spellEnd"/>
      <w:r w:rsidRPr="005C521F">
        <w:rPr>
          <w:color w:val="auto"/>
          <w:kern w:val="0"/>
          <w:sz w:val="22"/>
          <w:szCs w:val="22"/>
          <w:lang w:val="es-ES_tradnl"/>
        </w:rPr>
        <w:t xml:space="preserve"> 29:4).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dianggap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manakala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dikenali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w:t>
      </w:r>
    </w:p>
    <w:p w14:paraId="0529CBC5" w14:textId="77777777" w:rsidR="00E94EE5" w:rsidRPr="005C521F" w:rsidRDefault="00E94EE5" w:rsidP="00E94EE5">
      <w:pPr>
        <w:jc w:val="both"/>
        <w:rPr>
          <w:color w:val="auto"/>
          <w:kern w:val="0"/>
          <w:sz w:val="22"/>
          <w:szCs w:val="22"/>
          <w:lang w:val="es-ES_tradnl"/>
        </w:rPr>
      </w:pPr>
    </w:p>
    <w:p w14:paraId="2F7AF20D" w14:textId="77777777" w:rsidR="00E94EE5" w:rsidRPr="005C521F" w:rsidRDefault="0071523C" w:rsidP="00846C87">
      <w:pPr>
        <w:ind w:left="27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kata </w:t>
      </w:r>
      <w:proofErr w:type="spellStart"/>
      <w:r w:rsidRPr="005C521F">
        <w:rPr>
          <w:color w:val="auto"/>
          <w:kern w:val="0"/>
          <w:sz w:val="22"/>
          <w:szCs w:val="22"/>
          <w:lang w:val="es-ES_tradnl"/>
        </w:rPr>
        <w:t>dasar</w:t>
      </w:r>
      <w:proofErr w:type="spellEnd"/>
      <w:r w:rsidRPr="005C521F">
        <w:rPr>
          <w:color w:val="auto"/>
          <w:kern w:val="0"/>
          <w:sz w:val="22"/>
          <w:szCs w:val="22"/>
          <w:lang w:val="es-ES_tradnl"/>
        </w:rPr>
        <w:t xml:space="preserve"> yang sama. </w:t>
      </w:r>
      <w:proofErr w:type="spellStart"/>
      <w:r w:rsidRPr="005C521F">
        <w:rPr>
          <w:color w:val="auto"/>
          <w:kern w:val="0"/>
          <w:sz w:val="22"/>
          <w:szCs w:val="22"/>
          <w:lang w:val="es-ES_tradnl"/>
        </w:rPr>
        <w:t>Ungkapan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Endor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akrab</w:t>
      </w:r>
      <w:proofErr w:type="spellEnd"/>
      <w:r w:rsidRPr="005C521F">
        <w:rPr>
          <w:color w:val="auto"/>
          <w:kern w:val="0"/>
          <w:sz w:val="22"/>
          <w:szCs w:val="22"/>
          <w:lang w:val="es-ES_tradnl"/>
        </w:rPr>
        <w:t>." (1 Samuel 28:7-9)</w:t>
      </w:r>
    </w:p>
    <w:p w14:paraId="1AA49A04" w14:textId="77777777" w:rsidR="00E94EE5" w:rsidRPr="005C521F" w:rsidRDefault="00E94EE5" w:rsidP="00E94EE5">
      <w:pPr>
        <w:jc w:val="both"/>
        <w:rPr>
          <w:color w:val="auto"/>
          <w:kern w:val="0"/>
          <w:sz w:val="22"/>
          <w:szCs w:val="22"/>
          <w:lang w:val="es-ES_tradnl"/>
        </w:rPr>
      </w:pPr>
    </w:p>
    <w:p w14:paraId="37B55542"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9. </w:t>
      </w:r>
      <w:proofErr w:type="spellStart"/>
      <w:r w:rsidRPr="005C521F">
        <w:rPr>
          <w:color w:val="auto"/>
          <w:kern w:val="0"/>
          <w:sz w:val="22"/>
          <w:szCs w:val="22"/>
          <w:lang w:val="es-ES_tradnl"/>
        </w:rPr>
        <w:t>Necromancy</w:t>
      </w:r>
      <w:proofErr w:type="spellEnd"/>
    </w:p>
    <w:p w14:paraId="42949B98"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Amalan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pura-pura </w:t>
      </w:r>
      <w:proofErr w:type="spellStart"/>
      <w:r w:rsidRPr="005C521F">
        <w:rPr>
          <w:color w:val="auto"/>
          <w:kern w:val="0"/>
          <w:sz w:val="22"/>
          <w:szCs w:val="22"/>
          <w:lang w:val="es-ES_tradnl"/>
        </w:rPr>
        <w:t>memanggil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bertanya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Ibrani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darash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Itulah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dilakukan</w:t>
      </w:r>
      <w:proofErr w:type="spellEnd"/>
      <w:r w:rsidRPr="005C521F">
        <w:rPr>
          <w:color w:val="auto"/>
          <w:kern w:val="0"/>
          <w:sz w:val="22"/>
          <w:szCs w:val="22"/>
          <w:lang w:val="es-ES_tradnl"/>
        </w:rPr>
        <w:t xml:space="preserve"> Saul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Endor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perantara</w:t>
      </w:r>
      <w:proofErr w:type="spellEnd"/>
      <w:r w:rsidRPr="005C521F">
        <w:rPr>
          <w:color w:val="auto"/>
          <w:kern w:val="0"/>
          <w:sz w:val="22"/>
          <w:szCs w:val="22"/>
          <w:lang w:val="es-ES_tradnl"/>
        </w:rPr>
        <w:t xml:space="preserve"> (1 Samuel 28:8-19) –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akrab</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sekurang-kurangnya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berpura</w:t>
      </w:r>
      <w:proofErr w:type="spellEnd"/>
      <w:r w:rsidRPr="005C521F">
        <w:rPr>
          <w:color w:val="auto"/>
          <w:kern w:val="0"/>
          <w:sz w:val="22"/>
          <w:szCs w:val="22"/>
          <w:lang w:val="es-ES_tradnl"/>
        </w:rPr>
        <w:t xml:space="preserve">-pura </w:t>
      </w:r>
      <w:proofErr w:type="spellStart"/>
      <w:r w:rsidRPr="005C521F">
        <w:rPr>
          <w:color w:val="auto"/>
          <w:kern w:val="0"/>
          <w:sz w:val="22"/>
          <w:szCs w:val="22"/>
          <w:lang w:val="es-ES_tradnl"/>
        </w:rPr>
        <w:t>melakukannya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pasti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kejayaan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amalan </w:t>
      </w:r>
      <w:proofErr w:type="spellStart"/>
      <w:r w:rsidRPr="005C521F">
        <w:rPr>
          <w:color w:val="auto"/>
          <w:kern w:val="0"/>
          <w:sz w:val="22"/>
          <w:szCs w:val="22"/>
          <w:lang w:val="es-ES_tradnl"/>
        </w:rPr>
        <w:t>biasa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berpura</w:t>
      </w:r>
      <w:proofErr w:type="spellEnd"/>
      <w:r w:rsidRPr="005C521F">
        <w:rPr>
          <w:color w:val="auto"/>
          <w:kern w:val="0"/>
          <w:sz w:val="22"/>
          <w:szCs w:val="22"/>
          <w:lang w:val="es-ES_tradnl"/>
        </w:rPr>
        <w:t xml:space="preserve">-pura. Dan,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Ulangan</w:t>
      </w:r>
      <w:proofErr w:type="spellEnd"/>
      <w:r w:rsidRPr="005C521F">
        <w:rPr>
          <w:color w:val="auto"/>
          <w:kern w:val="0"/>
          <w:sz w:val="22"/>
          <w:szCs w:val="22"/>
          <w:lang w:val="es-ES_tradnl"/>
        </w:rPr>
        <w:t xml:space="preserve"> 18:11,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kesimpulan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munasabah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perunding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biasa</w:t>
      </w:r>
      <w:proofErr w:type="spellEnd"/>
      <w:r w:rsidRPr="005C521F">
        <w:rPr>
          <w:color w:val="auto"/>
          <w:kern w:val="0"/>
          <w:sz w:val="22"/>
          <w:szCs w:val="22"/>
          <w:lang w:val="es-ES_tradnl"/>
        </w:rPr>
        <w:t>" dan "</w:t>
      </w:r>
      <w:proofErr w:type="spellStart"/>
      <w:r w:rsidRPr="005C521F">
        <w:rPr>
          <w:color w:val="auto"/>
          <w:kern w:val="0"/>
          <w:sz w:val="22"/>
          <w:szCs w:val="22"/>
          <w:lang w:val="es-ES_tradnl"/>
        </w:rPr>
        <w:t>penyihir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 xml:space="preserve"> sama-sama </w:t>
      </w:r>
      <w:proofErr w:type="spellStart"/>
      <w:r w:rsidRPr="005C521F">
        <w:rPr>
          <w:color w:val="auto"/>
          <w:kern w:val="0"/>
          <w:sz w:val="22"/>
          <w:szCs w:val="22"/>
          <w:lang w:val="es-ES_tradnl"/>
        </w:rPr>
        <w:t>mencari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berpura</w:t>
      </w:r>
      <w:proofErr w:type="spellEnd"/>
      <w:r w:rsidRPr="005C521F">
        <w:rPr>
          <w:color w:val="auto"/>
          <w:kern w:val="0"/>
          <w:sz w:val="22"/>
          <w:szCs w:val="22"/>
          <w:lang w:val="es-ES_tradnl"/>
        </w:rPr>
        <w:t xml:space="preserve">-pura </w:t>
      </w:r>
      <w:proofErr w:type="spellStart"/>
      <w:r w:rsidRPr="005C521F">
        <w:rPr>
          <w:color w:val="auto"/>
          <w:kern w:val="0"/>
          <w:sz w:val="22"/>
          <w:szCs w:val="22"/>
          <w:lang w:val="es-ES_tradnl"/>
        </w:rPr>
        <w:t>mencari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peramal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Versi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Antarabangsa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Baharu</w:t>
      </w:r>
      <w:proofErr w:type="spellEnd"/>
      <w:r w:rsidRPr="005C521F">
        <w:rPr>
          <w:color w:val="auto"/>
          <w:kern w:val="0"/>
          <w:sz w:val="22"/>
          <w:szCs w:val="22"/>
          <w:lang w:val="es-ES_tradnl"/>
        </w:rPr>
        <w:t xml:space="preserve"> secara </w:t>
      </w:r>
      <w:proofErr w:type="spellStart"/>
      <w:r w:rsidRPr="005C521F">
        <w:rPr>
          <w:color w:val="auto"/>
          <w:kern w:val="0"/>
          <w:sz w:val="22"/>
          <w:szCs w:val="22"/>
          <w:lang w:val="es-ES_tradnl"/>
        </w:rPr>
        <w:t>konsisten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menerjemahkan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medium</w:t>
      </w:r>
      <w:proofErr w:type="spellEnd"/>
      <w:r w:rsidRPr="005C521F">
        <w:rPr>
          <w:color w:val="auto"/>
          <w:kern w:val="0"/>
          <w:sz w:val="22"/>
          <w:szCs w:val="22"/>
          <w:lang w:val="es-ES_tradnl"/>
        </w:rPr>
        <w:t>" dan "</w:t>
      </w:r>
      <w:proofErr w:type="spellStart"/>
      <w:r w:rsidRPr="005C521F">
        <w:rPr>
          <w:color w:val="auto"/>
          <w:kern w:val="0"/>
          <w:sz w:val="22"/>
          <w:szCs w:val="22"/>
          <w:lang w:val="es-ES_tradnl"/>
        </w:rPr>
        <w:t>spiritis</w:t>
      </w:r>
      <w:proofErr w:type="spellEnd"/>
      <w:r w:rsidRPr="005C521F">
        <w:rPr>
          <w:color w:val="auto"/>
          <w:kern w:val="0"/>
          <w:sz w:val="22"/>
          <w:szCs w:val="22"/>
          <w:lang w:val="es-ES_tradnl"/>
        </w:rPr>
        <w:t>."</w:t>
      </w:r>
    </w:p>
    <w:p w14:paraId="5A21EF28" w14:textId="77777777" w:rsidR="00E94EE5" w:rsidRPr="005C521F" w:rsidRDefault="00E94EE5" w:rsidP="00E94EE5">
      <w:pPr>
        <w:jc w:val="both"/>
        <w:rPr>
          <w:color w:val="auto"/>
          <w:kern w:val="0"/>
          <w:sz w:val="22"/>
          <w:szCs w:val="22"/>
          <w:lang w:val="es-ES_tradnl"/>
        </w:rPr>
      </w:pPr>
    </w:p>
    <w:p w14:paraId="62E0C2AC"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10.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Bulanan</w:t>
      </w:r>
      <w:proofErr w:type="spellEnd"/>
    </w:p>
    <w:p w14:paraId="639924F6"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Didakwa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meramal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petanda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w:t>
      </w:r>
      <w:proofErr w:type="spellStart"/>
      <w:r w:rsidRPr="005C521F">
        <w:rPr>
          <w:color w:val="auto"/>
          <w:kern w:val="0"/>
          <w:sz w:val="22"/>
          <w:szCs w:val="22"/>
          <w:lang w:val="es-ES_tradnl"/>
        </w:rPr>
        <w:t>Yesaya</w:t>
      </w:r>
      <w:proofErr w:type="spellEnd"/>
      <w:r w:rsidRPr="005C521F">
        <w:rPr>
          <w:color w:val="auto"/>
          <w:kern w:val="0"/>
          <w:sz w:val="22"/>
          <w:szCs w:val="22"/>
          <w:lang w:val="es-ES_tradnl"/>
        </w:rPr>
        <w:t xml:space="preserve"> 47:13)</w:t>
      </w:r>
    </w:p>
    <w:p w14:paraId="052BE177" w14:textId="77777777" w:rsidR="00E94EE5" w:rsidRPr="005C521F" w:rsidRDefault="00E94EE5" w:rsidP="00E94EE5">
      <w:pPr>
        <w:jc w:val="both"/>
        <w:rPr>
          <w:color w:val="auto"/>
          <w:kern w:val="0"/>
          <w:sz w:val="22"/>
          <w:szCs w:val="22"/>
          <w:lang w:val="es-ES_tradnl"/>
        </w:rPr>
      </w:pPr>
    </w:p>
    <w:p w14:paraId="7F753B83"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11. </w:t>
      </w:r>
      <w:proofErr w:type="spellStart"/>
      <w:r w:rsidRPr="005C521F">
        <w:rPr>
          <w:color w:val="auto"/>
          <w:kern w:val="0"/>
          <w:sz w:val="22"/>
          <w:szCs w:val="22"/>
          <w:lang w:val="es-ES_tradnl"/>
        </w:rPr>
        <w:t>Astrologi</w:t>
      </w:r>
      <w:proofErr w:type="spellEnd"/>
    </w:p>
    <w:p w14:paraId="4F791403"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Bentuk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cara </w:t>
      </w:r>
      <w:proofErr w:type="spellStart"/>
      <w:r w:rsidRPr="005C521F">
        <w:rPr>
          <w:color w:val="auto"/>
          <w:kern w:val="0"/>
          <w:sz w:val="22"/>
          <w:szCs w:val="22"/>
          <w:lang w:val="es-ES_tradnl"/>
        </w:rPr>
        <w:t>menentukan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mentafsir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betul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lokasi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badan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angkasa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zodiak</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bintang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planet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matahari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bulan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disembah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pagan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dewa</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berdasarkan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mempengaruhi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urusan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menentukan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perjalanan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peristiwa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mengikut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pergerakan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lokasi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masing-masing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relatif</w:t>
      </w:r>
      <w:proofErr w:type="spellEnd"/>
      <w:r w:rsidRPr="005C521F">
        <w:rPr>
          <w:color w:val="auto"/>
          <w:kern w:val="0"/>
          <w:sz w:val="22"/>
          <w:szCs w:val="22"/>
          <w:lang w:val="es-ES_tradnl"/>
        </w:rPr>
        <w:t xml:space="preserve"> pada masa </w:t>
      </w:r>
      <w:proofErr w:type="spellStart"/>
      <w:r w:rsidRPr="005C521F">
        <w:rPr>
          <w:color w:val="auto"/>
          <w:kern w:val="0"/>
          <w:sz w:val="22"/>
          <w:szCs w:val="22"/>
          <w:lang w:val="es-ES_tradnl"/>
        </w:rPr>
        <w:t>tertentu</w:t>
      </w:r>
      <w:proofErr w:type="spellEnd"/>
      <w:r w:rsidRPr="005C521F">
        <w:rPr>
          <w:color w:val="auto"/>
          <w:kern w:val="0"/>
          <w:sz w:val="22"/>
          <w:szCs w:val="22"/>
          <w:lang w:val="es-ES_tradnl"/>
        </w:rPr>
        <w:t>.</w:t>
      </w:r>
    </w:p>
    <w:p w14:paraId="7301A801" w14:textId="77777777" w:rsidR="00E94EE5" w:rsidRPr="005C521F" w:rsidRDefault="00E94EE5" w:rsidP="00E94EE5">
      <w:pPr>
        <w:jc w:val="both"/>
        <w:rPr>
          <w:color w:val="auto"/>
          <w:kern w:val="0"/>
          <w:sz w:val="22"/>
          <w:szCs w:val="22"/>
          <w:lang w:val="es-ES_tradnl"/>
        </w:rPr>
      </w:pPr>
    </w:p>
    <w:p w14:paraId="2197244D"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12. </w:t>
      </w:r>
      <w:proofErr w:type="spellStart"/>
      <w:r w:rsidRPr="005C521F">
        <w:rPr>
          <w:color w:val="auto"/>
          <w:kern w:val="0"/>
          <w:sz w:val="22"/>
          <w:szCs w:val="22"/>
          <w:lang w:val="es-ES_tradnl"/>
        </w:rPr>
        <w:t>Sihir</w:t>
      </w:r>
      <w:proofErr w:type="spellEnd"/>
    </w:p>
    <w:p w14:paraId="3E587437"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percubaan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memaksa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sekurang-kurangnya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mendorong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ketuhanan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menggunakan</w:t>
      </w:r>
      <w:proofErr w:type="spellEnd"/>
      <w:r w:rsidRPr="005C521F">
        <w:rPr>
          <w:color w:val="auto"/>
          <w:kern w:val="0"/>
          <w:sz w:val="22"/>
          <w:szCs w:val="22"/>
          <w:lang w:val="es-ES_tradnl"/>
        </w:rPr>
        <w:t xml:space="preserve"> cara </w:t>
      </w:r>
      <w:proofErr w:type="spellStart"/>
      <w:r w:rsidRPr="005C521F">
        <w:rPr>
          <w:color w:val="auto"/>
          <w:kern w:val="0"/>
          <w:sz w:val="22"/>
          <w:szCs w:val="22"/>
          <w:lang w:val="es-ES_tradnl"/>
        </w:rPr>
        <w:t>fizikal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melakukan</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mahu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lakukan</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Putih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Hitam</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kurungan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berlaku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Putih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selalunya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melindungi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Hitam</w:t>
      </w:r>
      <w:proofErr w:type="spellEnd"/>
      <w:r w:rsidRPr="005C521F">
        <w:rPr>
          <w:color w:val="auto"/>
          <w:kern w:val="0"/>
          <w:sz w:val="22"/>
          <w:szCs w:val="22"/>
          <w:lang w:val="es-ES_tradnl"/>
        </w:rPr>
        <w:t>."</w:t>
      </w:r>
    </w:p>
    <w:p w14:paraId="626F3E71" w14:textId="77777777" w:rsidR="002C60BF" w:rsidRPr="005C521F" w:rsidRDefault="002C60BF" w:rsidP="00E94EE5">
      <w:pPr>
        <w:jc w:val="both"/>
        <w:rPr>
          <w:color w:val="auto"/>
          <w:kern w:val="0"/>
          <w:sz w:val="22"/>
          <w:szCs w:val="22"/>
          <w:lang w:val="es-ES_tradnl"/>
        </w:rPr>
      </w:pPr>
    </w:p>
    <w:p w14:paraId="60BB546F"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13. </w:t>
      </w:r>
      <w:proofErr w:type="spellStart"/>
      <w:r w:rsidRPr="005C521F">
        <w:rPr>
          <w:color w:val="auto"/>
          <w:kern w:val="0"/>
          <w:sz w:val="22"/>
          <w:szCs w:val="22"/>
          <w:lang w:val="es-ES_tradnl"/>
        </w:rPr>
        <w:t>Pesona</w:t>
      </w:r>
      <w:proofErr w:type="spellEnd"/>
    </w:p>
    <w:p w14:paraId="0DA308EF"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Bentuk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0071523C" w:rsidRPr="005C521F">
        <w:rPr>
          <w:rStyle w:val="hgkelc"/>
          <w:sz w:val="22"/>
          <w:szCs w:val="22"/>
          <w:lang w:val="es-ES_tradnl"/>
        </w:rPr>
        <w:t>ahli</w:t>
      </w:r>
      <w:proofErr w:type="spellEnd"/>
      <w:r w:rsidR="0071523C" w:rsidRPr="005C521F">
        <w:rPr>
          <w:rStyle w:val="hgkelc"/>
          <w:sz w:val="22"/>
          <w:szCs w:val="22"/>
          <w:lang w:val="es-ES_tradnl"/>
        </w:rPr>
        <w:t xml:space="preserve"> </w:t>
      </w:r>
      <w:proofErr w:type="spellStart"/>
      <w:proofErr w:type="gramStart"/>
      <w:r w:rsidR="0071523C" w:rsidRPr="005C521F">
        <w:rPr>
          <w:rStyle w:val="hgkelc"/>
          <w:sz w:val="22"/>
          <w:szCs w:val="22"/>
          <w:lang w:val="es-ES_tradnl"/>
        </w:rPr>
        <w:t>sihir</w:t>
      </w:r>
      <w:proofErr w:type="spellEnd"/>
      <w:r w:rsidR="0071523C" w:rsidRPr="005C521F">
        <w:rPr>
          <w:rStyle w:val="hgkelc"/>
          <w:sz w:val="22"/>
          <w:szCs w:val="22"/>
          <w:lang w:val="es-ES_tradnl"/>
        </w:rPr>
        <w:t>)</w:t>
      </w:r>
      <w:proofErr w:type="spellStart"/>
      <w:r w:rsidR="00D53D2B" w:rsidRPr="005C521F">
        <w:rPr>
          <w:color w:val="auto"/>
          <w:kern w:val="0"/>
          <w:sz w:val="22"/>
          <w:szCs w:val="22"/>
          <w:lang w:val="es-ES_tradnl"/>
        </w:rPr>
        <w:t>nampaknya</w:t>
      </w:r>
      <w:proofErr w:type="spellEnd"/>
      <w:proofErr w:type="gram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sebahagian</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besarnya</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adalah</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azimat</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ajaib</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atau</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pengikat</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ejaan</w:t>
      </w:r>
      <w:proofErr w:type="spellEnd"/>
      <w:r w:rsidR="00D53D2B" w:rsidRPr="005C521F">
        <w:rPr>
          <w:color w:val="auto"/>
          <w:kern w:val="0"/>
          <w:sz w:val="22"/>
          <w:szCs w:val="22"/>
          <w:lang w:val="es-ES_tradnl"/>
        </w:rPr>
        <w:t xml:space="preserve"> yang cuba </w:t>
      </w:r>
      <w:proofErr w:type="spellStart"/>
      <w:r w:rsidR="00D53D2B" w:rsidRPr="005C521F">
        <w:rPr>
          <w:color w:val="auto"/>
          <w:kern w:val="0"/>
          <w:sz w:val="22"/>
          <w:szCs w:val="22"/>
          <w:lang w:val="es-ES_tradnl"/>
        </w:rPr>
        <w:t>dijampi</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atau</w:t>
      </w:r>
      <w:proofErr w:type="spellEnd"/>
      <w:r w:rsidR="00D53D2B" w:rsidRPr="005C521F">
        <w:rPr>
          <w:color w:val="auto"/>
          <w:kern w:val="0"/>
          <w:sz w:val="22"/>
          <w:szCs w:val="22"/>
          <w:lang w:val="es-ES_tradnl"/>
        </w:rPr>
        <w:t xml:space="preserve"> formula </w:t>
      </w:r>
      <w:proofErr w:type="spellStart"/>
      <w:r w:rsidR="00D53D2B" w:rsidRPr="005C521F">
        <w:rPr>
          <w:color w:val="auto"/>
          <w:kern w:val="0"/>
          <w:sz w:val="22"/>
          <w:szCs w:val="22"/>
          <w:lang w:val="es-ES_tradnl"/>
        </w:rPr>
        <w:t>perkataan</w:t>
      </w:r>
      <w:proofErr w:type="spellEnd"/>
      <w:r w:rsidR="00D53D2B" w:rsidRPr="005C521F">
        <w:rPr>
          <w:color w:val="auto"/>
          <w:kern w:val="0"/>
          <w:sz w:val="22"/>
          <w:szCs w:val="22"/>
          <w:lang w:val="es-ES_tradnl"/>
        </w:rPr>
        <w:t xml:space="preserve"> yang </w:t>
      </w:r>
      <w:proofErr w:type="spellStart"/>
      <w:r w:rsidR="00D53D2B" w:rsidRPr="005C521F">
        <w:rPr>
          <w:color w:val="auto"/>
          <w:kern w:val="0"/>
          <w:sz w:val="22"/>
          <w:szCs w:val="22"/>
          <w:lang w:val="es-ES_tradnl"/>
        </w:rPr>
        <w:t>dilaungkan</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atau</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dibacakan</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tetapi</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tidak</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termasuk</w:t>
      </w:r>
      <w:proofErr w:type="spellEnd"/>
      <w:r w:rsidR="00D53D2B" w:rsidRPr="005C521F">
        <w:rPr>
          <w:color w:val="auto"/>
          <w:kern w:val="0"/>
          <w:sz w:val="22"/>
          <w:szCs w:val="22"/>
          <w:lang w:val="es-ES_tradnl"/>
        </w:rPr>
        <w:t xml:space="preserve"> </w:t>
      </w:r>
      <w:proofErr w:type="spellStart"/>
      <w:r w:rsidR="00D53D2B" w:rsidRPr="005C521F">
        <w:rPr>
          <w:color w:val="auto"/>
          <w:kern w:val="0"/>
          <w:sz w:val="22"/>
          <w:szCs w:val="22"/>
          <w:lang w:val="es-ES_tradnl"/>
        </w:rPr>
        <w:t>tindakan</w:t>
      </w:r>
      <w:proofErr w:type="spellEnd"/>
      <w:r w:rsidR="00D53D2B" w:rsidRPr="005C521F">
        <w:rPr>
          <w:color w:val="auto"/>
          <w:kern w:val="0"/>
          <w:sz w:val="22"/>
          <w:szCs w:val="22"/>
          <w:lang w:val="es-ES_tradnl"/>
        </w:rPr>
        <w:t>.</w:t>
      </w:r>
    </w:p>
    <w:p w14:paraId="429A6DCC" w14:textId="77777777" w:rsidR="00E94EE5" w:rsidRPr="005C521F" w:rsidRDefault="00E94EE5" w:rsidP="00E94EE5">
      <w:pPr>
        <w:jc w:val="both"/>
        <w:rPr>
          <w:color w:val="auto"/>
          <w:kern w:val="0"/>
          <w:sz w:val="22"/>
          <w:szCs w:val="22"/>
          <w:lang w:val="es-ES_tradnl"/>
        </w:rPr>
      </w:pPr>
    </w:p>
    <w:p w14:paraId="3973150F"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lastRenderedPageBreak/>
        <w:t xml:space="preserve">14. </w:t>
      </w:r>
      <w:proofErr w:type="spellStart"/>
      <w:r w:rsidRPr="005C521F">
        <w:rPr>
          <w:color w:val="auto"/>
          <w:kern w:val="0"/>
          <w:sz w:val="22"/>
          <w:szCs w:val="22"/>
          <w:lang w:val="es-ES_tradnl"/>
        </w:rPr>
        <w:t>Menawan</w:t>
      </w:r>
      <w:proofErr w:type="spellEnd"/>
    </w:p>
    <w:p w14:paraId="0EFBB426" w14:textId="77777777" w:rsidR="00E94EE5" w:rsidRPr="005C521F" w:rsidRDefault="0071523C" w:rsidP="00E94EE5">
      <w:pPr>
        <w:jc w:val="both"/>
        <w:rPr>
          <w:color w:val="auto"/>
          <w:kern w:val="0"/>
          <w:sz w:val="22"/>
          <w:szCs w:val="22"/>
          <w:lang w:val="es-ES_tradnl"/>
        </w:rPr>
      </w:pPr>
      <w:proofErr w:type="spellStart"/>
      <w:r w:rsidRPr="005C521F">
        <w:rPr>
          <w:color w:val="auto"/>
          <w:kern w:val="0"/>
          <w:sz w:val="22"/>
          <w:szCs w:val="22"/>
          <w:u w:val="single"/>
          <w:lang w:val="es-ES_tradnl"/>
        </w:rPr>
        <w:t>menawan</w:t>
      </w:r>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maksud</w:t>
      </w:r>
      <w:proofErr w:type="spellEnd"/>
      <w:r w:rsidRPr="005C521F">
        <w:rPr>
          <w:color w:val="auto"/>
          <w:kern w:val="0"/>
          <w:sz w:val="22"/>
          <w:szCs w:val="22"/>
          <w:lang w:val="es-ES_tradnl"/>
        </w:rPr>
        <w:t xml:space="preserve"> yang sama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pesona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termasuk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pawang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ular</w:t>
      </w:r>
      <w:proofErr w:type="spellEnd"/>
      <w:r w:rsidRPr="005C521F">
        <w:rPr>
          <w:color w:val="auto"/>
          <w:kern w:val="0"/>
          <w:sz w:val="22"/>
          <w:szCs w:val="22"/>
          <w:lang w:val="es-ES_tradnl"/>
        </w:rPr>
        <w:t>.</w:t>
      </w:r>
    </w:p>
    <w:p w14:paraId="693AC528" w14:textId="77777777" w:rsidR="0071523C" w:rsidRPr="005C521F" w:rsidRDefault="0071523C" w:rsidP="00E94EE5">
      <w:pPr>
        <w:jc w:val="both"/>
        <w:rPr>
          <w:color w:val="auto"/>
          <w:kern w:val="0"/>
          <w:sz w:val="22"/>
          <w:szCs w:val="22"/>
          <w:lang w:val="es-ES_tradnl"/>
        </w:rPr>
      </w:pPr>
    </w:p>
    <w:p w14:paraId="0EAA87F2"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15. </w:t>
      </w:r>
      <w:proofErr w:type="spellStart"/>
      <w:r w:rsidRPr="005C521F">
        <w:rPr>
          <w:color w:val="auto"/>
          <w:kern w:val="0"/>
          <w:sz w:val="22"/>
          <w:szCs w:val="22"/>
          <w:lang w:val="es-ES_tradnl"/>
        </w:rPr>
        <w:t>Sihir</w:t>
      </w:r>
      <w:proofErr w:type="spellEnd"/>
    </w:p>
    <w:p w14:paraId="3F2DFE6B"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Seseorang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berfikir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amalan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dikatakan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terutamanya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menyebabkan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penggunaan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hitam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Satanisme</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ilmu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ghaib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misteri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kononnya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ghaib</w:t>
      </w:r>
      <w:proofErr w:type="spellEnd"/>
      <w:proofErr w:type="gramStart"/>
      <w:r w:rsidRPr="005C521F">
        <w:rPr>
          <w:color w:val="auto"/>
          <w:kern w:val="0"/>
          <w:sz w:val="22"/>
          <w:szCs w:val="22"/>
          <w:lang w:val="es-ES_tradnl"/>
        </w:rPr>
        <w:t>. )</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kesenian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sekali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sinonim</w:t>
      </w:r>
      <w:proofErr w:type="spellEnd"/>
      <w:r w:rsidRPr="005C521F">
        <w:rPr>
          <w:color w:val="auto"/>
          <w:kern w:val="0"/>
          <w:sz w:val="22"/>
          <w:szCs w:val="22"/>
          <w:lang w:val="es-ES_tradnl"/>
        </w:rPr>
        <w:t>.</w:t>
      </w:r>
    </w:p>
    <w:p w14:paraId="62862EDA" w14:textId="77777777" w:rsidR="00E94EE5" w:rsidRPr="005C521F" w:rsidRDefault="00E94EE5" w:rsidP="00E94EE5">
      <w:pPr>
        <w:jc w:val="both"/>
        <w:rPr>
          <w:color w:val="auto"/>
          <w:kern w:val="0"/>
          <w:sz w:val="22"/>
          <w:szCs w:val="22"/>
          <w:lang w:val="es-ES_tradnl"/>
        </w:rPr>
      </w:pPr>
    </w:p>
    <w:p w14:paraId="50C0552F"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16. </w:t>
      </w:r>
      <w:proofErr w:type="spellStart"/>
      <w:r w:rsidRPr="005C521F">
        <w:rPr>
          <w:color w:val="auto"/>
          <w:kern w:val="0"/>
          <w:sz w:val="22"/>
          <w:szCs w:val="22"/>
          <w:lang w:val="es-ES_tradnl"/>
        </w:rPr>
        <w:t>Sihir</w:t>
      </w:r>
      <w:proofErr w:type="spellEnd"/>
    </w:p>
    <w:p w14:paraId="7D90CCCE"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Istilah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payung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merangkumi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kedua-dua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ramalan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biasanya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mementingkan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menipu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bertujuan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mencederakan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pengakuan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diperoleh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bantuan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terutamanya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meramal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hitam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w:t>
      </w:r>
    </w:p>
    <w:p w14:paraId="370DE7C8" w14:textId="77777777" w:rsidR="002C60BF" w:rsidRPr="005C521F" w:rsidRDefault="002C60BF" w:rsidP="00E94EE5">
      <w:pPr>
        <w:jc w:val="both"/>
        <w:rPr>
          <w:color w:val="auto"/>
          <w:kern w:val="0"/>
          <w:sz w:val="22"/>
          <w:szCs w:val="22"/>
          <w:lang w:val="es-ES_tradnl"/>
        </w:rPr>
      </w:pPr>
    </w:p>
    <w:p w14:paraId="2B81C1B1"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17. </w:t>
      </w:r>
      <w:proofErr w:type="spellStart"/>
      <w:r w:rsidRPr="005C521F">
        <w:rPr>
          <w:color w:val="auto"/>
          <w:kern w:val="0"/>
          <w:sz w:val="22"/>
          <w:szCs w:val="22"/>
          <w:lang w:val="es-ES_tradnl"/>
        </w:rPr>
        <w:t>Penipuan</w:t>
      </w:r>
      <w:proofErr w:type="spellEnd"/>
    </w:p>
    <w:p w14:paraId="2BF07B91" w14:textId="77777777" w:rsidR="00E94EE5" w:rsidRPr="005C521F" w:rsidRDefault="00C9339B" w:rsidP="00E94EE5">
      <w:pPr>
        <w:jc w:val="both"/>
        <w:rPr>
          <w:color w:val="auto"/>
          <w:kern w:val="0"/>
          <w:sz w:val="22"/>
          <w:szCs w:val="22"/>
          <w:lang w:val="es-ES_tradnl"/>
        </w:rPr>
      </w:pPr>
      <w:proofErr w:type="spellStart"/>
      <w:r w:rsidRPr="005C521F">
        <w:rPr>
          <w:color w:val="auto"/>
          <w:kern w:val="0"/>
          <w:sz w:val="22"/>
          <w:szCs w:val="22"/>
          <w:lang w:val="es-ES_tradnl"/>
        </w:rPr>
        <w:t>Penipu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penipu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goetes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lolong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ahli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silap</w:t>
      </w:r>
      <w:proofErr w:type="spellEnd"/>
      <w:r w:rsidRPr="005C521F">
        <w:rPr>
          <w:color w:val="auto"/>
          <w:kern w:val="0"/>
          <w:sz w:val="22"/>
          <w:szCs w:val="22"/>
          <w:lang w:val="es-ES_tradnl"/>
        </w:rPr>
        <w:t xml:space="preserve"> mata yang </w:t>
      </w:r>
      <w:proofErr w:type="spellStart"/>
      <w:r w:rsidRPr="005C521F">
        <w:rPr>
          <w:color w:val="auto"/>
          <w:kern w:val="0"/>
          <w:sz w:val="22"/>
          <w:szCs w:val="22"/>
          <w:lang w:val="es-ES_tradnl"/>
        </w:rPr>
        <w:t>mengucapkan</w:t>
      </w:r>
      <w:proofErr w:type="spellEnd"/>
      <w:r w:rsidRPr="005C521F">
        <w:rPr>
          <w:color w:val="auto"/>
          <w:kern w:val="0"/>
          <w:sz w:val="22"/>
          <w:szCs w:val="22"/>
          <w:lang w:val="es-ES_tradnl"/>
        </w:rPr>
        <w:t xml:space="preserve"> mantera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sejenis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lolongan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guru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palsu</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mempraktikkan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19:19)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ramai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mengumpulkan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membakarnya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Efesus</w:t>
      </w:r>
      <w:proofErr w:type="spellEnd"/>
      <w:r w:rsidRPr="005C521F">
        <w:rPr>
          <w:color w:val="auto"/>
          <w:kern w:val="0"/>
          <w:sz w:val="22"/>
          <w:szCs w:val="22"/>
          <w:lang w:val="es-ES_tradnl"/>
        </w:rPr>
        <w:t xml:space="preserve">, di mana </w:t>
      </w:r>
      <w:proofErr w:type="spellStart"/>
      <w:r w:rsidRPr="005C521F">
        <w:rPr>
          <w:color w:val="auto"/>
          <w:kern w:val="0"/>
          <w:sz w:val="22"/>
          <w:szCs w:val="22"/>
          <w:lang w:val="es-ES_tradnl"/>
        </w:rPr>
        <w:t>Timotius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kebanyakan</w:t>
      </w:r>
      <w:proofErr w:type="spellEnd"/>
      <w:r w:rsidRPr="005C521F">
        <w:rPr>
          <w:color w:val="auto"/>
          <w:kern w:val="0"/>
          <w:sz w:val="22"/>
          <w:szCs w:val="22"/>
          <w:lang w:val="es-ES_tradnl"/>
        </w:rPr>
        <w:t xml:space="preserve"> amalan yang </w:t>
      </w:r>
      <w:proofErr w:type="spellStart"/>
      <w:r w:rsidRPr="005C521F">
        <w:rPr>
          <w:color w:val="auto"/>
          <w:kern w:val="0"/>
          <w:sz w:val="22"/>
          <w:szCs w:val="22"/>
          <w:lang w:val="es-ES_tradnl"/>
        </w:rPr>
        <w:t>dipanggil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ghaib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penipu</w:t>
      </w:r>
      <w:proofErr w:type="spellEnd"/>
      <w:r w:rsidRPr="005C521F">
        <w:rPr>
          <w:color w:val="auto"/>
          <w:kern w:val="0"/>
          <w:sz w:val="22"/>
          <w:szCs w:val="22"/>
          <w:lang w:val="es-ES_tradnl"/>
        </w:rPr>
        <w:t>.</w:t>
      </w:r>
    </w:p>
    <w:p w14:paraId="43C14277" w14:textId="77777777" w:rsidR="00E94EE5" w:rsidRPr="005C521F" w:rsidRDefault="00E94EE5" w:rsidP="00E94EE5">
      <w:pPr>
        <w:jc w:val="both"/>
        <w:rPr>
          <w:color w:val="auto"/>
          <w:kern w:val="0"/>
          <w:sz w:val="22"/>
          <w:szCs w:val="22"/>
          <w:lang w:val="es-ES_tradnl"/>
        </w:rPr>
      </w:pPr>
    </w:p>
    <w:p w14:paraId="681FB26F"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18. </w:t>
      </w:r>
      <w:proofErr w:type="spellStart"/>
      <w:r w:rsidRPr="005C521F">
        <w:rPr>
          <w:color w:val="auto"/>
          <w:kern w:val="0"/>
          <w:sz w:val="22"/>
          <w:szCs w:val="22"/>
          <w:lang w:val="es-ES_tradnl"/>
        </w:rPr>
        <w:t>Eksorsisme</w:t>
      </w:r>
      <w:proofErr w:type="spellEnd"/>
    </w:p>
    <w:p w14:paraId="230D390C"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amalan (</w:t>
      </w:r>
      <w:proofErr w:type="spellStart"/>
      <w:r w:rsidRPr="005C521F">
        <w:rPr>
          <w:color w:val="auto"/>
          <w:kern w:val="0"/>
          <w:sz w:val="22"/>
          <w:szCs w:val="22"/>
          <w:lang w:val="es-ES_tradnl"/>
        </w:rPr>
        <w:t>berpura</w:t>
      </w:r>
      <w:proofErr w:type="spellEnd"/>
      <w:r w:rsidRPr="005C521F">
        <w:rPr>
          <w:color w:val="auto"/>
          <w:kern w:val="0"/>
          <w:sz w:val="22"/>
          <w:szCs w:val="22"/>
          <w:lang w:val="es-ES_tradnl"/>
        </w:rPr>
        <w:t xml:space="preserve">-pura </w:t>
      </w:r>
      <w:proofErr w:type="spellStart"/>
      <w:r w:rsidRPr="005C521F">
        <w:rPr>
          <w:color w:val="auto"/>
          <w:kern w:val="0"/>
          <w:sz w:val="22"/>
          <w:szCs w:val="22"/>
          <w:lang w:val="es-ES_tradnl"/>
        </w:rPr>
        <w:t>jika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nyata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benda</w:t>
      </w:r>
      <w:proofErr w:type="spellEnd"/>
      <w:r w:rsidRPr="005C521F">
        <w:rPr>
          <w:color w:val="auto"/>
          <w:kern w:val="0"/>
          <w:sz w:val="22"/>
          <w:szCs w:val="22"/>
          <w:lang w:val="es-ES_tradnl"/>
        </w:rPr>
        <w:t xml:space="preserve"> di mana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disangkakan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mantera dan </w:t>
      </w:r>
      <w:proofErr w:type="spellStart"/>
      <w:r w:rsidRPr="005C521F">
        <w:rPr>
          <w:color w:val="auto"/>
          <w:kern w:val="0"/>
          <w:sz w:val="22"/>
          <w:szCs w:val="22"/>
          <w:lang w:val="es-ES_tradnl"/>
        </w:rPr>
        <w:t>persembahan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ghaib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tertentu</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bertentangan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upacara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bertujuan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mendamaikan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membangkitkan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bantuan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murid-muridnya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8:16). </w:t>
      </w:r>
      <w:proofErr w:type="spellStart"/>
      <w:r w:rsidRPr="005C521F">
        <w:rPr>
          <w:color w:val="auto"/>
          <w:kern w:val="0"/>
          <w:sz w:val="22"/>
          <w:szCs w:val="22"/>
          <w:lang w:val="es-ES_tradnl"/>
        </w:rPr>
        <w:t>Perkataan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(Gr. </w:t>
      </w:r>
      <w:proofErr w:type="spellStart"/>
      <w:r w:rsidRPr="005C521F">
        <w:rPr>
          <w:color w:val="auto"/>
          <w:kern w:val="0"/>
          <w:sz w:val="22"/>
          <w:szCs w:val="22"/>
          <w:lang w:val="es-ES_tradnl"/>
        </w:rPr>
        <w:t>Exorkistes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19:13, di mana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cuba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dikhabarkan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Paulus, dan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Paul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cara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memburukkan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pengusiran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profesional.</w:t>
      </w:r>
    </w:p>
    <w:p w14:paraId="4D524A57" w14:textId="77777777" w:rsidR="00846C87" w:rsidRPr="005C521F" w:rsidRDefault="00846C87" w:rsidP="00E94EE5">
      <w:pPr>
        <w:jc w:val="both"/>
        <w:rPr>
          <w:color w:val="auto"/>
          <w:kern w:val="0"/>
          <w:sz w:val="22"/>
          <w:szCs w:val="22"/>
          <w:lang w:val="es-ES_tradnl"/>
        </w:rPr>
      </w:pPr>
    </w:p>
    <w:p w14:paraId="68FAC24C" w14:textId="77777777" w:rsidR="00E94EE5" w:rsidRPr="005C521F" w:rsidRDefault="00E94EE5" w:rsidP="00E94EE5">
      <w:pPr>
        <w:jc w:val="both"/>
        <w:rPr>
          <w:b/>
          <w:bCs/>
          <w:color w:val="auto"/>
          <w:kern w:val="0"/>
          <w:sz w:val="22"/>
          <w:szCs w:val="22"/>
          <w:u w:val="single"/>
          <w:lang w:val="es-ES_tradnl"/>
        </w:rPr>
      </w:pPr>
      <w:proofErr w:type="spellStart"/>
      <w:r w:rsidRPr="005C521F">
        <w:rPr>
          <w:b/>
          <w:bCs/>
          <w:color w:val="auto"/>
          <w:kern w:val="0"/>
          <w:sz w:val="22"/>
          <w:szCs w:val="22"/>
          <w:u w:val="single"/>
          <w:lang w:val="es-ES_tradnl"/>
        </w:rPr>
        <w:t>Kewujudan</w:t>
      </w:r>
      <w:proofErr w:type="spellEnd"/>
      <w:r w:rsidRPr="005C521F">
        <w:rPr>
          <w:b/>
          <w:bCs/>
          <w:color w:val="auto"/>
          <w:kern w:val="0"/>
          <w:sz w:val="22"/>
          <w:szCs w:val="22"/>
          <w:u w:val="single"/>
          <w:lang w:val="es-ES_tradnl"/>
        </w:rPr>
        <w:t xml:space="preserve"> </w:t>
      </w:r>
      <w:proofErr w:type="spellStart"/>
      <w:r w:rsidRPr="005C521F">
        <w:rPr>
          <w:b/>
          <w:bCs/>
          <w:color w:val="auto"/>
          <w:kern w:val="0"/>
          <w:sz w:val="22"/>
          <w:szCs w:val="22"/>
          <w:u w:val="single"/>
          <w:lang w:val="es-ES_tradnl"/>
        </w:rPr>
        <w:t>Iblis</w:t>
      </w:r>
      <w:proofErr w:type="spellEnd"/>
      <w:r w:rsidRPr="005C521F">
        <w:rPr>
          <w:b/>
          <w:bCs/>
          <w:color w:val="auto"/>
          <w:kern w:val="0"/>
          <w:sz w:val="22"/>
          <w:szCs w:val="22"/>
          <w:u w:val="single"/>
          <w:lang w:val="es-ES_tradnl"/>
        </w:rPr>
        <w:t xml:space="preserve">: </w:t>
      </w:r>
      <w:proofErr w:type="spellStart"/>
      <w:proofErr w:type="gramStart"/>
      <w:r w:rsidRPr="005C521F">
        <w:rPr>
          <w:b/>
          <w:bCs/>
          <w:color w:val="auto"/>
          <w:kern w:val="0"/>
          <w:sz w:val="22"/>
          <w:szCs w:val="22"/>
          <w:u w:val="single"/>
          <w:lang w:val="es-ES_tradnl"/>
        </w:rPr>
        <w:t>Nyata</w:t>
      </w:r>
      <w:proofErr w:type="spellEnd"/>
      <w:r w:rsidRPr="005C521F">
        <w:rPr>
          <w:b/>
          <w:bCs/>
          <w:color w:val="auto"/>
          <w:kern w:val="0"/>
          <w:sz w:val="22"/>
          <w:szCs w:val="22"/>
          <w:u w:val="single"/>
          <w:lang w:val="es-ES_tradnl"/>
        </w:rPr>
        <w:t xml:space="preserve"> </w:t>
      </w:r>
      <w:proofErr w:type="spellStart"/>
      <w:r w:rsidRPr="005C521F">
        <w:rPr>
          <w:b/>
          <w:bCs/>
          <w:color w:val="auto"/>
          <w:kern w:val="0"/>
          <w:sz w:val="22"/>
          <w:szCs w:val="22"/>
          <w:u w:val="single"/>
          <w:lang w:val="es-ES_tradnl"/>
        </w:rPr>
        <w:t>atau</w:t>
      </w:r>
      <w:proofErr w:type="spellEnd"/>
      <w:r w:rsidRPr="005C521F">
        <w:rPr>
          <w:b/>
          <w:bCs/>
          <w:color w:val="auto"/>
          <w:kern w:val="0"/>
          <w:sz w:val="22"/>
          <w:szCs w:val="22"/>
          <w:u w:val="single"/>
          <w:lang w:val="es-ES_tradnl"/>
        </w:rPr>
        <w:t xml:space="preserve"> </w:t>
      </w:r>
      <w:proofErr w:type="spellStart"/>
      <w:r w:rsidRPr="005C521F">
        <w:rPr>
          <w:b/>
          <w:bCs/>
          <w:color w:val="auto"/>
          <w:kern w:val="0"/>
          <w:sz w:val="22"/>
          <w:szCs w:val="22"/>
          <w:u w:val="single"/>
          <w:lang w:val="es-ES_tradnl"/>
        </w:rPr>
        <w:t>Mitologi</w:t>
      </w:r>
      <w:proofErr w:type="spellEnd"/>
      <w:r w:rsidRPr="005C521F">
        <w:rPr>
          <w:b/>
          <w:bCs/>
          <w:color w:val="auto"/>
          <w:kern w:val="0"/>
          <w:sz w:val="22"/>
          <w:szCs w:val="22"/>
          <w:u w:val="single"/>
          <w:lang w:val="es-ES_tradnl"/>
        </w:rPr>
        <w:t>?</w:t>
      </w:r>
      <w:proofErr w:type="gramEnd"/>
    </w:p>
    <w:p w14:paraId="76FCBD84" w14:textId="77777777" w:rsidR="00E94EE5" w:rsidRPr="005C521F" w:rsidRDefault="00E94EE5" w:rsidP="00E94EE5">
      <w:pPr>
        <w:jc w:val="both"/>
        <w:rPr>
          <w:color w:val="auto"/>
          <w:kern w:val="0"/>
          <w:sz w:val="22"/>
          <w:szCs w:val="22"/>
          <w:lang w:val="es-ES_tradnl"/>
        </w:rPr>
      </w:pPr>
    </w:p>
    <w:p w14:paraId="58FF5DF9"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u w:val="single"/>
          <w:lang w:val="es-ES_tradnl"/>
        </w:rPr>
        <w:t>Kepercayaan</w:t>
      </w:r>
      <w:proofErr w:type="spellEnd"/>
      <w:r w:rsidRPr="005C521F">
        <w:rPr>
          <w:color w:val="auto"/>
          <w:kern w:val="0"/>
          <w:sz w:val="22"/>
          <w:szCs w:val="22"/>
          <w:u w:val="single"/>
          <w:lang w:val="es-ES_tradnl"/>
        </w:rPr>
        <w:t xml:space="preserve"> yang </w:t>
      </w:r>
      <w:proofErr w:type="spellStart"/>
      <w:r w:rsidRPr="005C521F">
        <w:rPr>
          <w:color w:val="auto"/>
          <w:kern w:val="0"/>
          <w:sz w:val="22"/>
          <w:szCs w:val="22"/>
          <w:u w:val="single"/>
          <w:lang w:val="es-ES_tradnl"/>
        </w:rPr>
        <w:t>meluas</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kepada</w:t>
      </w:r>
      <w:proofErr w:type="spellEnd"/>
      <w:r w:rsidRPr="005C521F">
        <w:rPr>
          <w:color w:val="auto"/>
          <w:kern w:val="0"/>
          <w:sz w:val="22"/>
          <w:szCs w:val="22"/>
          <w:u w:val="single"/>
          <w:lang w:val="es-ES_tradnl"/>
        </w:rPr>
        <w:t xml:space="preserve"> </w:t>
      </w:r>
      <w:proofErr w:type="spellStart"/>
      <w:r w:rsidRPr="005C521F">
        <w:rPr>
          <w:color w:val="auto"/>
          <w:kern w:val="0"/>
          <w:sz w:val="22"/>
          <w:szCs w:val="22"/>
          <w:u w:val="single"/>
          <w:lang w:val="es-ES_tradnl"/>
        </w:rPr>
        <w:t>Realiti</w:t>
      </w:r>
      <w:proofErr w:type="spellEnd"/>
    </w:p>
    <w:p w14:paraId="57C4FE62"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kemungkinan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dikuasai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bergantung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sekali</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 yang </w:t>
      </w:r>
      <w:proofErr w:type="spellStart"/>
      <w:r w:rsidRPr="005C521F">
        <w:rPr>
          <w:color w:val="auto"/>
          <w:kern w:val="0"/>
          <w:sz w:val="22"/>
          <w:szCs w:val="22"/>
          <w:lang w:val="es-ES_tradnl"/>
        </w:rPr>
        <w:t>berkemungkinan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kembali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permulaan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bersifat</w:t>
      </w:r>
      <w:proofErr w:type="spellEnd"/>
      <w:r w:rsidRPr="005C521F">
        <w:rPr>
          <w:color w:val="auto"/>
          <w:kern w:val="0"/>
          <w:sz w:val="22"/>
          <w:szCs w:val="22"/>
          <w:lang w:val="es-ES_tradnl"/>
        </w:rPr>
        <w:t xml:space="preserve"> universal </w:t>
      </w:r>
      <w:proofErr w:type="spellStart"/>
      <w:r w:rsidRPr="005C521F">
        <w:rPr>
          <w:color w:val="auto"/>
          <w:kern w:val="0"/>
          <w:sz w:val="22"/>
          <w:szCs w:val="22"/>
          <w:lang w:val="es-ES_tradnl"/>
        </w:rPr>
        <w:t>hingga</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zaman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kecuali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kalangan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Saduki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sekte</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Yahudi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menyangkal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realiti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kebangkitan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23:8), yang </w:t>
      </w:r>
      <w:proofErr w:type="spellStart"/>
      <w:r w:rsidRPr="005C521F">
        <w:rPr>
          <w:color w:val="auto"/>
          <w:kern w:val="0"/>
          <w:sz w:val="22"/>
          <w:szCs w:val="22"/>
          <w:lang w:val="es-ES_tradnl"/>
        </w:rPr>
        <w:t>ketidakpercayaannya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disangkal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w:t>
      </w:r>
    </w:p>
    <w:p w14:paraId="3B5FE924" w14:textId="77777777" w:rsidR="00E94EE5" w:rsidRPr="005C521F" w:rsidRDefault="00E94EE5" w:rsidP="00E94EE5">
      <w:pPr>
        <w:jc w:val="both"/>
        <w:rPr>
          <w:color w:val="auto"/>
          <w:kern w:val="0"/>
          <w:sz w:val="22"/>
          <w:szCs w:val="22"/>
          <w:lang w:val="es-ES_tradnl"/>
        </w:rPr>
      </w:pPr>
    </w:p>
    <w:p w14:paraId="697FE75D" w14:textId="77777777" w:rsidR="00E94EE5" w:rsidRPr="00E94EE5" w:rsidRDefault="00E94EE5" w:rsidP="00E94EE5">
      <w:pPr>
        <w:jc w:val="both"/>
        <w:rPr>
          <w:color w:val="auto"/>
          <w:kern w:val="0"/>
          <w:sz w:val="22"/>
          <w:szCs w:val="22"/>
        </w:rPr>
      </w:pPr>
      <w:proofErr w:type="spellStart"/>
      <w:r w:rsidRPr="00E94EE5">
        <w:rPr>
          <w:color w:val="auto"/>
          <w:kern w:val="0"/>
          <w:sz w:val="22"/>
          <w:szCs w:val="22"/>
        </w:rPr>
        <w:t>Kepercayaan</w:t>
      </w:r>
      <w:proofErr w:type="spellEnd"/>
      <w:r w:rsidRPr="00E94EE5">
        <w:rPr>
          <w:color w:val="auto"/>
          <w:kern w:val="0"/>
          <w:sz w:val="22"/>
          <w:szCs w:val="22"/>
        </w:rPr>
        <w:t xml:space="preserve"> </w:t>
      </w:r>
      <w:proofErr w:type="spellStart"/>
      <w:r w:rsidRPr="00E94EE5">
        <w:rPr>
          <w:color w:val="auto"/>
          <w:kern w:val="0"/>
          <w:sz w:val="22"/>
          <w:szCs w:val="22"/>
        </w:rPr>
        <w:t>kepada</w:t>
      </w:r>
      <w:proofErr w:type="spellEnd"/>
      <w:r w:rsidRPr="00E94EE5">
        <w:rPr>
          <w:color w:val="auto"/>
          <w:kern w:val="0"/>
          <w:sz w:val="22"/>
          <w:szCs w:val="22"/>
        </w:rPr>
        <w:t xml:space="preserve"> </w:t>
      </w:r>
      <w:proofErr w:type="spellStart"/>
      <w:r w:rsidRPr="00E94EE5">
        <w:rPr>
          <w:color w:val="auto"/>
          <w:kern w:val="0"/>
          <w:sz w:val="22"/>
          <w:szCs w:val="22"/>
        </w:rPr>
        <w:t>syaitan</w:t>
      </w:r>
      <w:proofErr w:type="spellEnd"/>
      <w:r w:rsidRPr="00E94EE5">
        <w:rPr>
          <w:color w:val="auto"/>
          <w:kern w:val="0"/>
          <w:sz w:val="22"/>
          <w:szCs w:val="22"/>
        </w:rPr>
        <w:t xml:space="preserve"> dan kerasukan syaitan terus memegang tempat penting dalam kehidupan orang Kristian sehingga akhir abad ke-18. Sejak itu kepercayaan kepada roh telah agak berkurangan di negara-negara bertamadun kerana kecenderungan yang semakin meningkat ke arah materialisme yang melampau, dengan kepercayaan syaitan (hantu) menjadi lebih umum dianggap sebagai khurafat. Malah sesetengah orang yang mendakwa mempercayai Bible, dan juga orang-orang yang ragu-ragu, telah menganggap bahawa syaitan tidak pernah benar-benar wujud dan bahawa kepercayaan kepada mereka serta dikuasai syaitan sememangnya tahyul. Sebaliknya, sejak kebelakangan ini (bermula selewat-lewatnya tahun 1970-an) terdapat kebangkitan semula minat dan tuntutan dengan merujuk kepada pelbagai aspek okultisme, walaupun dalam kalangan yang canggih. Dan dalam sejenis sub-budaya "Satanisme" telah membesarkan kepalanya yang hodoh.</w:t>
      </w:r>
    </w:p>
    <w:p w14:paraId="6ADBBA17" w14:textId="77777777" w:rsidR="00E94EE5" w:rsidRPr="00E94EE5" w:rsidRDefault="00E94EE5" w:rsidP="00E94EE5">
      <w:pPr>
        <w:jc w:val="both"/>
        <w:rPr>
          <w:color w:val="auto"/>
          <w:kern w:val="0"/>
          <w:sz w:val="22"/>
          <w:szCs w:val="22"/>
        </w:rPr>
      </w:pPr>
    </w:p>
    <w:p w14:paraId="0A7F065C" w14:textId="77777777" w:rsidR="00E94EE5" w:rsidRPr="00E94EE5" w:rsidRDefault="00E94EE5" w:rsidP="00E94EE5">
      <w:pPr>
        <w:jc w:val="both"/>
        <w:rPr>
          <w:color w:val="auto"/>
          <w:kern w:val="0"/>
          <w:sz w:val="22"/>
          <w:szCs w:val="22"/>
        </w:rPr>
      </w:pPr>
      <w:r w:rsidRPr="00E94EE5">
        <w:rPr>
          <w:color w:val="auto"/>
          <w:kern w:val="0"/>
          <w:sz w:val="22"/>
          <w:szCs w:val="22"/>
        </w:rPr>
        <w:t>Satu teori di kalangan orang yang mengaku beriman ialah bahawa keseluruhan kitab suci tentang syaitan adalah mitologi, dan simbolik tentang kelaziman kejahatan di dunia; juga, bahawa kisah-kisah mengusir syaitan oleh Tuhan kita dan rasul-rasulnya adalah simbolik penaklukan mereka terhadap kejahatan melalui doktrin dan kehidupan mereka. Tetapi penceritaan peristiwa yang jelas, mudah dan prosaik seolah-olah fakta, menjadikan pernyataan mereka bukan simbolik atau kiasan, tetapi palsu, jika tidak benar secara literal. Kristus pernah mengatakan apa yang diakui sebagai perumpamaan yang melibatkan roh-roh jahat (Matius 12:43-45; Lukas 11:20-26). Namun ia tidak melambangkan kelaziman kejahatan di dunia mahupun kuasanya ke atasnya, tetapi secara jelas menggambarkan keadaan semakin buruk generasi jahat itu.</w:t>
      </w:r>
    </w:p>
    <w:p w14:paraId="4623B098" w14:textId="77777777" w:rsidR="00E94EE5" w:rsidRDefault="00E94EE5" w:rsidP="00E94EE5">
      <w:pPr>
        <w:jc w:val="both"/>
        <w:rPr>
          <w:color w:val="auto"/>
          <w:kern w:val="0"/>
          <w:sz w:val="22"/>
          <w:szCs w:val="22"/>
        </w:rPr>
      </w:pPr>
      <w:r w:rsidRPr="00E94EE5">
        <w:rPr>
          <w:color w:val="auto"/>
          <w:kern w:val="0"/>
          <w:sz w:val="22"/>
          <w:szCs w:val="22"/>
        </w:rPr>
        <w:t xml:space="preserve">Teori lain ialah bahawa Kristus dan penginjilnya bercakap tentang iblis dan kerasukan syaitan hanya sesuai dengan kepercayaan umum orang Yahudi, tanpa sebarang penegasan tentang kebenaran atau kepalsuannya, dengan pandangan bahawa "para setan" hanya menderita di bawah penyakit tubuh yang luar biasa. atau fikiran (Smith's Bible Dictionary, Vol.1, </w:t>
      </w:r>
      <w:r w:rsidRPr="00E94EE5">
        <w:rPr>
          <w:color w:val="auto"/>
          <w:kern w:val="0"/>
          <w:sz w:val="22"/>
          <w:szCs w:val="22"/>
        </w:rPr>
        <w:lastRenderedPageBreak/>
        <w:t>p.585). Tetapi bahasa akomodatif digunakan dengan betul hanya untuk perkara-perkara yang acuh tak acuh dan apabila tidak menyampaikan tanggapan palsu. Dan naratif kitab suci memang menyampaikan tanggapan palsu jika syaitan bukan realiti - yang hampir tidak boleh menjadi masalah sikap acuh tak acuh, dengan kepercayaan bahawa syaitan adalah sumber asas kepada banyak khurafat dan kelakuan yang menjijikkan.</w:t>
      </w:r>
    </w:p>
    <w:p w14:paraId="623A8165" w14:textId="77777777" w:rsidR="005D77E9" w:rsidRPr="00E94EE5" w:rsidRDefault="005D77E9" w:rsidP="00E94EE5">
      <w:pPr>
        <w:jc w:val="both"/>
        <w:rPr>
          <w:color w:val="auto"/>
          <w:kern w:val="0"/>
          <w:sz w:val="22"/>
          <w:szCs w:val="22"/>
        </w:rPr>
      </w:pPr>
    </w:p>
    <w:p w14:paraId="7982F926" w14:textId="77777777" w:rsidR="00E94EE5" w:rsidRPr="005C521F" w:rsidRDefault="00E94EE5" w:rsidP="00E94EE5">
      <w:pPr>
        <w:jc w:val="both"/>
        <w:rPr>
          <w:color w:val="auto"/>
          <w:kern w:val="0"/>
          <w:sz w:val="22"/>
          <w:szCs w:val="22"/>
          <w:lang w:val="es-ES_tradnl"/>
        </w:rPr>
      </w:pPr>
      <w:r w:rsidRPr="00E94EE5">
        <w:rPr>
          <w:color w:val="auto"/>
          <w:kern w:val="0"/>
          <w:sz w:val="22"/>
          <w:szCs w:val="22"/>
        </w:rPr>
        <w:t xml:space="preserve">Tambahan pula, walaupun penyakit jasmani atau mental digambarkan sebagai sering menyertai kerasukan syaitan atau akibat daripadanya, Yesus tetap membezakan antara mereka: "Dalam nama-Ku mereka akan mengusir setan; … mereka akan meletakkan tangan ke atas orang sakit, dan mereka akan sembuh." </w:t>
      </w:r>
      <w:r w:rsidRPr="005C521F">
        <w:rPr>
          <w:color w:val="auto"/>
          <w:kern w:val="0"/>
          <w:sz w:val="22"/>
          <w:szCs w:val="22"/>
          <w:lang w:val="es-ES_tradnl"/>
        </w:rPr>
        <w:t xml:space="preserve">(Markus 16:17-18) “Dan Dia </w:t>
      </w:r>
      <w:proofErr w:type="spellStart"/>
      <w:r w:rsidRPr="005C521F">
        <w:rPr>
          <w:color w:val="auto"/>
          <w:kern w:val="0"/>
          <w:sz w:val="22"/>
          <w:szCs w:val="22"/>
          <w:lang w:val="es-ES_tradnl"/>
        </w:rPr>
        <w:t>menetapkan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belas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supaya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menyembuhkan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(Markus 3:14-15).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selaras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bahasa </w:t>
      </w:r>
      <w:proofErr w:type="spellStart"/>
      <w:r w:rsidRPr="005C521F">
        <w:rPr>
          <w:color w:val="auto"/>
          <w:kern w:val="0"/>
          <w:sz w:val="22"/>
          <w:szCs w:val="22"/>
          <w:lang w:val="es-ES_tradnl"/>
        </w:rPr>
        <w:t>akomodatif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Berikut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lebih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w:t>
      </w:r>
    </w:p>
    <w:p w14:paraId="309D1181" w14:textId="77777777" w:rsidR="00E94EE5" w:rsidRPr="005C521F" w:rsidRDefault="00E94EE5" w:rsidP="00E94EE5">
      <w:pPr>
        <w:jc w:val="both"/>
        <w:rPr>
          <w:color w:val="auto"/>
          <w:kern w:val="0"/>
          <w:sz w:val="22"/>
          <w:szCs w:val="22"/>
          <w:lang w:val="es-ES_tradnl"/>
        </w:rPr>
      </w:pPr>
    </w:p>
    <w:p w14:paraId="14B54E85"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1. </w:t>
      </w:r>
      <w:proofErr w:type="spellStart"/>
      <w:r w:rsidRPr="005C521F">
        <w:rPr>
          <w:color w:val="auto"/>
          <w:kern w:val="0"/>
          <w:sz w:val="22"/>
          <w:szCs w:val="22"/>
          <w:lang w:val="es-ES_tradnl"/>
        </w:rPr>
        <w:t>Yakobus</w:t>
      </w:r>
      <w:proofErr w:type="spellEnd"/>
      <w:r w:rsidRPr="005C521F">
        <w:rPr>
          <w:color w:val="auto"/>
          <w:kern w:val="0"/>
          <w:sz w:val="22"/>
          <w:szCs w:val="22"/>
          <w:lang w:val="es-ES_tradnl"/>
        </w:rPr>
        <w:t xml:space="preserve"> 2:14:</w:t>
      </w:r>
    </w:p>
    <w:p w14:paraId="0A91F0D4" w14:textId="77777777" w:rsidR="00E94EE5" w:rsidRPr="00E94EE5" w:rsidRDefault="00E94EE5" w:rsidP="00E94EE5">
      <w:pPr>
        <w:jc w:val="both"/>
        <w:rPr>
          <w:color w:val="auto"/>
          <w:kern w:val="0"/>
          <w:sz w:val="22"/>
          <w:szCs w:val="22"/>
        </w:rPr>
      </w:pPr>
      <w:proofErr w:type="spellStart"/>
      <w:r w:rsidRPr="005C521F">
        <w:rPr>
          <w:color w:val="auto"/>
          <w:kern w:val="0"/>
          <w:sz w:val="22"/>
          <w:szCs w:val="22"/>
          <w:lang w:val="es-ES_tradnl"/>
        </w:rPr>
        <w:t>Kamu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gemetar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Hampir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menggigil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demikian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keadaan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ketakutan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rasuk</w:t>
      </w:r>
      <w:proofErr w:type="spellEnd"/>
      <w:r w:rsidRPr="005C521F">
        <w:rPr>
          <w:color w:val="auto"/>
          <w:kern w:val="0"/>
          <w:sz w:val="22"/>
          <w:szCs w:val="22"/>
          <w:lang w:val="es-ES_tradnl"/>
        </w:rPr>
        <w:t xml:space="preserve">. </w:t>
      </w:r>
      <w:proofErr w:type="spellStart"/>
      <w:r w:rsidRPr="00E94EE5">
        <w:rPr>
          <w:color w:val="auto"/>
          <w:kern w:val="0"/>
          <w:sz w:val="22"/>
          <w:szCs w:val="22"/>
        </w:rPr>
        <w:t>Perhatikan</w:t>
      </w:r>
      <w:proofErr w:type="spellEnd"/>
      <w:r w:rsidRPr="00E94EE5">
        <w:rPr>
          <w:color w:val="auto"/>
          <w:kern w:val="0"/>
          <w:sz w:val="22"/>
          <w:szCs w:val="22"/>
        </w:rPr>
        <w:t xml:space="preserve"> yang </w:t>
      </w:r>
      <w:proofErr w:type="spellStart"/>
      <w:r w:rsidRPr="00E94EE5">
        <w:rPr>
          <w:color w:val="auto"/>
          <w:kern w:val="0"/>
          <w:sz w:val="22"/>
          <w:szCs w:val="22"/>
        </w:rPr>
        <w:t>berikut</w:t>
      </w:r>
      <w:proofErr w:type="spellEnd"/>
      <w:r w:rsidRPr="00E94EE5">
        <w:rPr>
          <w:color w:val="auto"/>
          <w:kern w:val="0"/>
          <w:sz w:val="22"/>
          <w:szCs w:val="22"/>
        </w:rPr>
        <w:t>.</w:t>
      </w:r>
    </w:p>
    <w:p w14:paraId="1BD0A473" w14:textId="77777777" w:rsidR="00E94EE5" w:rsidRPr="00E94EE5" w:rsidRDefault="00E94EE5" w:rsidP="00E94EE5">
      <w:pPr>
        <w:jc w:val="both"/>
        <w:rPr>
          <w:color w:val="auto"/>
          <w:kern w:val="0"/>
          <w:sz w:val="22"/>
          <w:szCs w:val="22"/>
        </w:rPr>
      </w:pPr>
    </w:p>
    <w:p w14:paraId="2E41826E" w14:textId="77777777" w:rsidR="00E94EE5" w:rsidRPr="00E94EE5" w:rsidRDefault="00E94EE5" w:rsidP="00E94EE5">
      <w:pPr>
        <w:jc w:val="both"/>
        <w:rPr>
          <w:color w:val="auto"/>
          <w:kern w:val="0"/>
          <w:sz w:val="22"/>
          <w:szCs w:val="22"/>
        </w:rPr>
      </w:pPr>
      <w:r w:rsidRPr="00E94EE5">
        <w:rPr>
          <w:color w:val="auto"/>
          <w:kern w:val="0"/>
          <w:sz w:val="22"/>
          <w:szCs w:val="22"/>
        </w:rPr>
        <w:t>2. Matius 8:28-32:</w:t>
      </w:r>
    </w:p>
    <w:p w14:paraId="223587B6" w14:textId="77777777" w:rsidR="00E94EE5" w:rsidRPr="005C521F" w:rsidRDefault="00E94EE5" w:rsidP="00E94EE5">
      <w:pPr>
        <w:jc w:val="both"/>
        <w:rPr>
          <w:color w:val="auto"/>
          <w:kern w:val="0"/>
          <w:sz w:val="22"/>
          <w:szCs w:val="22"/>
          <w:lang w:val="es-ES_tradnl"/>
        </w:rPr>
      </w:pPr>
      <w:r w:rsidRPr="00E94EE5">
        <w:rPr>
          <w:color w:val="auto"/>
          <w:kern w:val="0"/>
          <w:sz w:val="22"/>
          <w:szCs w:val="22"/>
        </w:rPr>
        <w:t xml:space="preserve">"Dan ketika Dia [Yesus] sampai ke negeri orang Gadara, bertemu dengan Dia dua orang yang kerasukan setan, keluar dari kubur, sangat ganas, sehingga tidak seorang pun dapat melalui jalan itu. Dan lihatlah, mereka berteriak. , sambil berkata, 'Apa urusan kami dengan Engkau, hai Anak Allah? Adakah Engkau datang ke sini untuk menyiksa kami sebelum waktunya?' </w:t>
      </w:r>
      <w:proofErr w:type="spellStart"/>
      <w:r w:rsidRPr="005C521F">
        <w:rPr>
          <w:color w:val="auto"/>
          <w:kern w:val="0"/>
          <w:sz w:val="22"/>
          <w:szCs w:val="22"/>
          <w:lang w:val="es-ES_tradnl"/>
        </w:rPr>
        <w:t>Jauh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sekawanan</w:t>
      </w:r>
      <w:proofErr w:type="spellEnd"/>
      <w:r w:rsidRPr="005C521F">
        <w:rPr>
          <w:color w:val="auto"/>
          <w:kern w:val="0"/>
          <w:sz w:val="22"/>
          <w:szCs w:val="22"/>
          <w:lang w:val="es-ES_tradnl"/>
        </w:rPr>
        <w:t xml:space="preserve"> babi yang </w:t>
      </w:r>
      <w:proofErr w:type="spellStart"/>
      <w:r w:rsidRPr="005C521F">
        <w:rPr>
          <w:color w:val="auto"/>
          <w:kern w:val="0"/>
          <w:sz w:val="22"/>
          <w:szCs w:val="22"/>
          <w:lang w:val="es-ES_tradnl"/>
        </w:rPr>
        <w:t>sedang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setan-setan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memohon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katanya</w:t>
      </w:r>
      <w:proofErr w:type="spellEnd"/>
      <w:r w:rsidRPr="005C521F">
        <w:rPr>
          <w:color w:val="auto"/>
          <w:kern w:val="0"/>
          <w:sz w:val="22"/>
          <w:szCs w:val="22"/>
          <w:lang w:val="es-ES_tradnl"/>
        </w:rPr>
        <w:t>: "</w:t>
      </w:r>
      <w:proofErr w:type="spellStart"/>
      <w:r w:rsidRPr="005C521F">
        <w:rPr>
          <w:color w:val="auto"/>
          <w:kern w:val="0"/>
          <w:sz w:val="22"/>
          <w:szCs w:val="22"/>
          <w:lang w:val="es-ES_tradnl"/>
        </w:rPr>
        <w:t>Jika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Engkau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suruhlah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kawanan</w:t>
      </w:r>
      <w:proofErr w:type="spellEnd"/>
      <w:r w:rsidRPr="005C521F">
        <w:rPr>
          <w:color w:val="auto"/>
          <w:kern w:val="0"/>
          <w:sz w:val="22"/>
          <w:szCs w:val="22"/>
          <w:lang w:val="es-ES_tradnl"/>
        </w:rPr>
        <w:t xml:space="preserve"> babi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Lalu</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w:t>
      </w:r>
      <w:proofErr w:type="spellStart"/>
      <w:r w:rsidRPr="005C521F">
        <w:rPr>
          <w:color w:val="auto"/>
          <w:kern w:val="0"/>
          <w:sz w:val="22"/>
          <w:szCs w:val="22"/>
          <w:lang w:val="es-ES_tradnl"/>
        </w:rPr>
        <w:t>Pergilah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masuk</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kawanan</w:t>
      </w:r>
      <w:proofErr w:type="spellEnd"/>
      <w:r w:rsidRPr="005C521F">
        <w:rPr>
          <w:color w:val="auto"/>
          <w:kern w:val="0"/>
          <w:sz w:val="22"/>
          <w:szCs w:val="22"/>
          <w:lang w:val="es-ES_tradnl"/>
        </w:rPr>
        <w:t xml:space="preserve"> babi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lihatlah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seluruh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kawanan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menyerbu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menuruni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tebing</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laut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mati</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air." (Cf. Markus 5:1-17; Lukas 8:26-33)</w:t>
      </w:r>
    </w:p>
    <w:p w14:paraId="7AA40B1C" w14:textId="77777777" w:rsidR="00E94EE5" w:rsidRPr="005C521F" w:rsidRDefault="00E94EE5" w:rsidP="00E94EE5">
      <w:pPr>
        <w:jc w:val="both"/>
        <w:rPr>
          <w:color w:val="auto"/>
          <w:kern w:val="0"/>
          <w:sz w:val="22"/>
          <w:szCs w:val="22"/>
          <w:lang w:val="es-ES_tradnl"/>
        </w:rPr>
      </w:pPr>
    </w:p>
    <w:p w14:paraId="024B21A5"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Penyakit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kecerdasan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dikurniakan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keinginan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kemahuan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diseksa</w:t>
      </w:r>
      <w:proofErr w:type="spellEnd"/>
      <w:r w:rsidRPr="005C521F">
        <w:rPr>
          <w:color w:val="auto"/>
          <w:kern w:val="0"/>
          <w:sz w:val="22"/>
          <w:szCs w:val="22"/>
          <w:lang w:val="es-ES_tradnl"/>
        </w:rPr>
        <w:t>.</w:t>
      </w:r>
    </w:p>
    <w:p w14:paraId="17565CC8" w14:textId="77777777" w:rsidR="00E94EE5" w:rsidRPr="005C521F" w:rsidRDefault="00E94EE5" w:rsidP="00E94EE5">
      <w:pPr>
        <w:jc w:val="both"/>
        <w:rPr>
          <w:color w:val="auto"/>
          <w:kern w:val="0"/>
          <w:sz w:val="22"/>
          <w:szCs w:val="22"/>
          <w:lang w:val="es-ES_tradnl"/>
        </w:rPr>
      </w:pPr>
    </w:p>
    <w:p w14:paraId="67323415" w14:textId="77777777" w:rsidR="00E94EE5" w:rsidRPr="005C521F" w:rsidRDefault="00E94EE5" w:rsidP="00E94EE5">
      <w:pPr>
        <w:tabs>
          <w:tab w:val="left" w:pos="720"/>
        </w:tabs>
        <w:jc w:val="both"/>
        <w:rPr>
          <w:color w:val="auto"/>
          <w:kern w:val="0"/>
          <w:sz w:val="22"/>
          <w:szCs w:val="22"/>
          <w:lang w:val="es-ES_tradnl"/>
        </w:rPr>
      </w:pPr>
      <w:r w:rsidRPr="005C521F">
        <w:rPr>
          <w:color w:val="auto"/>
          <w:kern w:val="0"/>
          <w:sz w:val="22"/>
          <w:szCs w:val="22"/>
          <w:lang w:val="es-ES_tradnl"/>
        </w:rPr>
        <w:t xml:space="preserve">3.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16:16-21</w:t>
      </w:r>
    </w:p>
    <w:p w14:paraId="0C04E8CB"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"Dan </w:t>
      </w:r>
      <w:proofErr w:type="spellStart"/>
      <w:r w:rsidRPr="005C521F">
        <w:rPr>
          <w:color w:val="auto"/>
          <w:kern w:val="0"/>
          <w:sz w:val="22"/>
          <w:szCs w:val="22"/>
          <w:lang w:val="es-ES_tradnl"/>
        </w:rPr>
        <w:t>terjadilah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ketika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pergi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sembahyang</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Filipi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perempuan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tenung</w:t>
      </w:r>
      <w:proofErr w:type="spellEnd"/>
      <w:r w:rsidRPr="005C521F">
        <w:rPr>
          <w:color w:val="auto"/>
          <w:kern w:val="0"/>
          <w:sz w:val="22"/>
          <w:szCs w:val="22"/>
          <w:lang w:val="es-ES_tradnl"/>
        </w:rPr>
        <w:t xml:space="preserve"> [Gr.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seekor</w:t>
      </w:r>
      <w:proofErr w:type="spellEnd"/>
      <w:r w:rsidRPr="005C521F">
        <w:rPr>
          <w:color w:val="auto"/>
          <w:kern w:val="0"/>
          <w:sz w:val="22"/>
          <w:szCs w:val="22"/>
          <w:lang w:val="es-ES_tradnl"/>
        </w:rPr>
        <w:t xml:space="preserve"> Python] </w:t>
      </w:r>
      <w:proofErr w:type="spellStart"/>
      <w:r w:rsidRPr="005C521F">
        <w:rPr>
          <w:color w:val="auto"/>
          <w:kern w:val="0"/>
          <w:sz w:val="22"/>
          <w:szCs w:val="22"/>
          <w:lang w:val="es-ES_tradnl"/>
        </w:rPr>
        <w:t>bertemu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membawa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banyak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keuntungan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sama </w:t>
      </w:r>
      <w:proofErr w:type="spellStart"/>
      <w:r w:rsidRPr="005C521F">
        <w:rPr>
          <w:color w:val="auto"/>
          <w:kern w:val="0"/>
          <w:sz w:val="22"/>
          <w:szCs w:val="22"/>
          <w:lang w:val="es-ES_tradnl"/>
        </w:rPr>
        <w:t>mengikuti</w:t>
      </w:r>
      <w:proofErr w:type="spellEnd"/>
      <w:r w:rsidRPr="005C521F">
        <w:rPr>
          <w:color w:val="auto"/>
          <w:kern w:val="0"/>
          <w:sz w:val="22"/>
          <w:szCs w:val="22"/>
          <w:lang w:val="es-ES_tradnl"/>
        </w:rPr>
        <w:t xml:space="preserve"> Paulus dan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berseru</w:t>
      </w:r>
      <w:proofErr w:type="spellEnd"/>
      <w:r w:rsidRPr="005C521F">
        <w:rPr>
          <w:color w:val="auto"/>
          <w:kern w:val="0"/>
          <w:sz w:val="22"/>
          <w:szCs w:val="22"/>
          <w:lang w:val="es-ES_tradnl"/>
        </w:rPr>
        <w:t>, '</w:t>
      </w:r>
      <w:proofErr w:type="spellStart"/>
      <w:r w:rsidRPr="005C521F">
        <w:rPr>
          <w:color w:val="auto"/>
          <w:kern w:val="0"/>
          <w:sz w:val="22"/>
          <w:szCs w:val="22"/>
          <w:lang w:val="es-ES_tradnl"/>
        </w:rPr>
        <w:t>Orang-orang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hamba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Allah</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Mahatinggi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memberitakan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kepadamu</w:t>
      </w:r>
      <w:proofErr w:type="spellEnd"/>
      <w:r w:rsidRPr="005C521F">
        <w:rPr>
          <w:color w:val="auto"/>
          <w:kern w:val="0"/>
          <w:sz w:val="22"/>
          <w:szCs w:val="22"/>
          <w:lang w:val="es-ES_tradnl"/>
        </w:rPr>
        <w:t xml:space="preserve"> jalan </w:t>
      </w:r>
      <w:proofErr w:type="spellStart"/>
      <w:r w:rsidRPr="005C521F">
        <w:rPr>
          <w:color w:val="auto"/>
          <w:kern w:val="0"/>
          <w:sz w:val="22"/>
          <w:szCs w:val="22"/>
          <w:lang w:val="es-ES_tradnl"/>
        </w:rPr>
        <w:t>keselamatan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hal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dilakukannya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lamanya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Paulus, yang </w:t>
      </w:r>
      <w:proofErr w:type="spellStart"/>
      <w:r w:rsidRPr="005C521F">
        <w:rPr>
          <w:color w:val="auto"/>
          <w:kern w:val="0"/>
          <w:sz w:val="22"/>
          <w:szCs w:val="22"/>
          <w:lang w:val="es-ES_tradnl"/>
        </w:rPr>
        <w:t>sangat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gelisah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berpaling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"Demi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memerintahkan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engkau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padanya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keluar</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saat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apabila </w:t>
      </w:r>
      <w:proofErr w:type="spellStart"/>
      <w:r w:rsidRPr="005C521F">
        <w:rPr>
          <w:color w:val="auto"/>
          <w:kern w:val="0"/>
          <w:sz w:val="22"/>
          <w:szCs w:val="22"/>
          <w:lang w:val="es-ES_tradnl"/>
        </w:rPr>
        <w:t>tuannya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harapan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keuntungan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hilang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menangkap</w:t>
      </w:r>
      <w:proofErr w:type="spellEnd"/>
      <w:r w:rsidRPr="005C521F">
        <w:rPr>
          <w:color w:val="auto"/>
          <w:kern w:val="0"/>
          <w:sz w:val="22"/>
          <w:szCs w:val="22"/>
          <w:lang w:val="es-ES_tradnl"/>
        </w:rPr>
        <w:t xml:space="preserve"> Paulus dan Silas, dan </w:t>
      </w:r>
      <w:proofErr w:type="spellStart"/>
      <w:r w:rsidRPr="005C521F">
        <w:rPr>
          <w:color w:val="auto"/>
          <w:kern w:val="0"/>
          <w:sz w:val="22"/>
          <w:szCs w:val="22"/>
          <w:lang w:val="es-ES_tradnl"/>
        </w:rPr>
        <w:t>menyeret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ke pasar ke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penguasa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dll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naratif</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sesuatu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w:t>
      </w:r>
    </w:p>
    <w:p w14:paraId="33635B16" w14:textId="77777777" w:rsidR="00E94EE5" w:rsidRPr="005C521F" w:rsidRDefault="00E94EE5" w:rsidP="00E94EE5">
      <w:pPr>
        <w:jc w:val="both"/>
        <w:rPr>
          <w:color w:val="auto"/>
          <w:kern w:val="0"/>
          <w:sz w:val="22"/>
          <w:szCs w:val="22"/>
          <w:lang w:val="es-ES_tradnl"/>
        </w:rPr>
      </w:pPr>
    </w:p>
    <w:p w14:paraId="05AA1C55"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4.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19:11-20</w:t>
      </w:r>
    </w:p>
    <w:p w14:paraId="6A0DAB57"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Dan </w:t>
      </w:r>
      <w:proofErr w:type="spellStart"/>
      <w:r w:rsidRPr="005C521F">
        <w:rPr>
          <w:color w:val="auto"/>
          <w:kern w:val="0"/>
          <w:sz w:val="22"/>
          <w:szCs w:val="22"/>
          <w:lang w:val="es-ES_tradnl"/>
        </w:rPr>
        <w:t>hal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diketahui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Yahudi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Yunani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tinggal</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Efesus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ketakutan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menimpa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dimuliakan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Banyak</w:t>
      </w:r>
      <w:proofErr w:type="spellEnd"/>
      <w:r w:rsidRPr="005C521F">
        <w:rPr>
          <w:color w:val="auto"/>
          <w:kern w:val="0"/>
          <w:sz w:val="22"/>
          <w:szCs w:val="22"/>
          <w:lang w:val="es-ES_tradnl"/>
        </w:rPr>
        <w:t xml:space="preserve"> juga di antara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datang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mengaku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perbuatan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sedikit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mengamalkan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ilmu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sihir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mengumpulkan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membakarnya</w:t>
      </w:r>
      <w:proofErr w:type="spellEnd"/>
      <w:r w:rsidRPr="005C521F">
        <w:rPr>
          <w:color w:val="auto"/>
          <w:kern w:val="0"/>
          <w:sz w:val="22"/>
          <w:szCs w:val="22"/>
          <w:lang w:val="es-ES_tradnl"/>
        </w:rPr>
        <w:t xml:space="preserve"> di </w:t>
      </w:r>
      <w:proofErr w:type="spellStart"/>
      <w:r w:rsidRPr="005C521F">
        <w:rPr>
          <w:color w:val="auto"/>
          <w:kern w:val="0"/>
          <w:sz w:val="22"/>
          <w:szCs w:val="22"/>
          <w:lang w:val="es-ES_tradnl"/>
        </w:rPr>
        <w:t>hadapan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menghitung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harganya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didapatinya</w:t>
      </w:r>
      <w:proofErr w:type="spellEnd"/>
      <w:r w:rsidRPr="005C521F">
        <w:rPr>
          <w:color w:val="auto"/>
          <w:kern w:val="0"/>
          <w:sz w:val="22"/>
          <w:szCs w:val="22"/>
          <w:lang w:val="es-ES_tradnl"/>
        </w:rPr>
        <w:t xml:space="preserve"> lima </w:t>
      </w:r>
      <w:proofErr w:type="spellStart"/>
      <w:r w:rsidRPr="005C521F">
        <w:rPr>
          <w:color w:val="auto"/>
          <w:kern w:val="0"/>
          <w:sz w:val="22"/>
          <w:szCs w:val="22"/>
          <w:lang w:val="es-ES_tradnl"/>
        </w:rPr>
        <w:t>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Demikianlah</w:t>
      </w:r>
      <w:proofErr w:type="spellEnd"/>
      <w:r w:rsidRPr="005C521F">
        <w:rPr>
          <w:color w:val="auto"/>
          <w:kern w:val="0"/>
          <w:sz w:val="22"/>
          <w:szCs w:val="22"/>
          <w:lang w:val="es-ES_tradnl"/>
        </w:rPr>
        <w:t xml:space="preserve"> firman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bertumbuh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didapatinya</w:t>
      </w:r>
      <w:proofErr w:type="spellEnd"/>
      <w:r w:rsidRPr="005C521F">
        <w:rPr>
          <w:color w:val="auto"/>
          <w:kern w:val="0"/>
          <w:sz w:val="22"/>
          <w:szCs w:val="22"/>
          <w:lang w:val="es-ES_tradnl"/>
        </w:rPr>
        <w:t xml:space="preserve"> lima </w:t>
      </w:r>
      <w:proofErr w:type="spellStart"/>
      <w:r w:rsidRPr="005C521F">
        <w:rPr>
          <w:color w:val="auto"/>
          <w:kern w:val="0"/>
          <w:sz w:val="22"/>
          <w:szCs w:val="22"/>
          <w:lang w:val="es-ES_tradnl"/>
        </w:rPr>
        <w:t>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Demikianlah</w:t>
      </w:r>
      <w:proofErr w:type="spellEnd"/>
      <w:r w:rsidRPr="005C521F">
        <w:rPr>
          <w:color w:val="auto"/>
          <w:kern w:val="0"/>
          <w:sz w:val="22"/>
          <w:szCs w:val="22"/>
          <w:lang w:val="es-ES_tradnl"/>
        </w:rPr>
        <w:t xml:space="preserve"> firman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bertumbuh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didapatinya</w:t>
      </w:r>
      <w:proofErr w:type="spellEnd"/>
      <w:r w:rsidRPr="005C521F">
        <w:rPr>
          <w:color w:val="auto"/>
          <w:kern w:val="0"/>
          <w:sz w:val="22"/>
          <w:szCs w:val="22"/>
          <w:lang w:val="es-ES_tradnl"/>
        </w:rPr>
        <w:t xml:space="preserve"> lima </w:t>
      </w:r>
      <w:proofErr w:type="spellStart"/>
      <w:r w:rsidRPr="005C521F">
        <w:rPr>
          <w:color w:val="auto"/>
          <w:kern w:val="0"/>
          <w:sz w:val="22"/>
          <w:szCs w:val="22"/>
          <w:lang w:val="es-ES_tradnl"/>
        </w:rPr>
        <w:t>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ribu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keping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Demikianlah</w:t>
      </w:r>
      <w:proofErr w:type="spellEnd"/>
      <w:r w:rsidRPr="005C521F">
        <w:rPr>
          <w:color w:val="auto"/>
          <w:kern w:val="0"/>
          <w:sz w:val="22"/>
          <w:szCs w:val="22"/>
          <w:lang w:val="es-ES_tradnl"/>
        </w:rPr>
        <w:t xml:space="preserve"> firman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bertumbuh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menang</w:t>
      </w:r>
      <w:proofErr w:type="spellEnd"/>
      <w:r w:rsidRPr="005C521F">
        <w:rPr>
          <w:color w:val="auto"/>
          <w:kern w:val="0"/>
          <w:sz w:val="22"/>
          <w:szCs w:val="22"/>
          <w:lang w:val="es-ES_tradnl"/>
        </w:rPr>
        <w:t>."</w:t>
      </w:r>
    </w:p>
    <w:p w14:paraId="297306DE" w14:textId="77777777" w:rsidR="00E94EE5" w:rsidRPr="005C521F" w:rsidRDefault="00E94EE5" w:rsidP="00E94EE5">
      <w:pPr>
        <w:jc w:val="both"/>
        <w:rPr>
          <w:color w:val="auto"/>
          <w:kern w:val="0"/>
          <w:sz w:val="22"/>
          <w:szCs w:val="22"/>
          <w:lang w:val="es-ES_tradnl"/>
        </w:rPr>
      </w:pPr>
    </w:p>
    <w:p w14:paraId="3CDB3975" w14:textId="77777777" w:rsidR="00E94EE5" w:rsidRPr="005C521F" w:rsidRDefault="00FD7937" w:rsidP="00FD7937">
      <w:pPr>
        <w:ind w:left="270"/>
        <w:jc w:val="both"/>
        <w:rPr>
          <w:color w:val="auto"/>
          <w:kern w:val="0"/>
          <w:sz w:val="22"/>
          <w:szCs w:val="22"/>
          <w:lang w:val="es-ES_tradnl"/>
        </w:rPr>
      </w:pPr>
      <w:proofErr w:type="spellStart"/>
      <w:r w:rsidRPr="005C521F">
        <w:rPr>
          <w:b/>
          <w:bCs/>
          <w:color w:val="auto"/>
          <w:kern w:val="0"/>
          <w:sz w:val="22"/>
          <w:szCs w:val="22"/>
          <w:lang w:val="es-ES_tradnl"/>
        </w:rPr>
        <w:t>Komen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sahaja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dibezakan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dikatakan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dilakukan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tujuh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Sceva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gangguan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hampir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dikaitkan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penyakit</w:t>
      </w:r>
      <w:proofErr w:type="spellEnd"/>
      <w:r w:rsidRPr="005C521F">
        <w:rPr>
          <w:color w:val="auto"/>
          <w:kern w:val="0"/>
          <w:sz w:val="22"/>
          <w:szCs w:val="22"/>
          <w:lang w:val="es-ES_tradnl"/>
        </w:rPr>
        <w:t>.</w:t>
      </w:r>
    </w:p>
    <w:p w14:paraId="413809EE" w14:textId="77777777" w:rsidR="00E94EE5" w:rsidRPr="005C521F" w:rsidRDefault="00E94EE5" w:rsidP="00E94EE5">
      <w:pPr>
        <w:jc w:val="both"/>
        <w:rPr>
          <w:color w:val="auto"/>
          <w:kern w:val="0"/>
          <w:sz w:val="22"/>
          <w:szCs w:val="22"/>
          <w:lang w:val="es-ES_tradnl"/>
        </w:rPr>
      </w:pPr>
    </w:p>
    <w:p w14:paraId="1DE1D3CB" w14:textId="77777777" w:rsidR="00FD7937" w:rsidRPr="005C521F" w:rsidRDefault="00FD7937" w:rsidP="00E94EE5">
      <w:pPr>
        <w:jc w:val="both"/>
        <w:rPr>
          <w:color w:val="auto"/>
          <w:kern w:val="0"/>
          <w:sz w:val="22"/>
          <w:szCs w:val="22"/>
          <w:lang w:val="es-ES_tradnl"/>
        </w:rPr>
      </w:pP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mempunyai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sedikit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pengetahuan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Yakobus</w:t>
      </w:r>
      <w:proofErr w:type="spellEnd"/>
      <w:r w:rsidRPr="005C521F">
        <w:rPr>
          <w:color w:val="auto"/>
          <w:kern w:val="0"/>
          <w:sz w:val="22"/>
          <w:szCs w:val="22"/>
          <w:lang w:val="es-ES_tradnl"/>
        </w:rPr>
        <w:t xml:space="preserve"> 2:14),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(Markus 1:21-28; 3:11-12;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8:28-32;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19:11-20), dan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rasulnya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Kisah</w:t>
      </w:r>
      <w:proofErr w:type="spellEnd"/>
      <w:r w:rsidRPr="005C521F">
        <w:rPr>
          <w:color w:val="auto"/>
          <w:kern w:val="0"/>
          <w:sz w:val="22"/>
          <w:szCs w:val="22"/>
          <w:lang w:val="es-ES_tradnl"/>
        </w:rPr>
        <w:t xml:space="preserve"> 16:16-21; 19:11-10) – dan </w:t>
      </w:r>
      <w:proofErr w:type="spellStart"/>
      <w:r w:rsidRPr="005C521F">
        <w:rPr>
          <w:color w:val="auto"/>
          <w:kern w:val="0"/>
          <w:sz w:val="22"/>
          <w:szCs w:val="22"/>
          <w:lang w:val="es-ES_tradnl"/>
        </w:rPr>
        <w:t>merujuk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rasul-rasulnya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menyatakannya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miliki</w:t>
      </w:r>
      <w:proofErr w:type="spellEnd"/>
      <w:r w:rsidRPr="005C521F">
        <w:rPr>
          <w:color w:val="auto"/>
          <w:kern w:val="0"/>
          <w:sz w:val="22"/>
          <w:szCs w:val="22"/>
          <w:lang w:val="es-ES_tradnl"/>
        </w:rPr>
        <w:t xml:space="preserve"> – yang </w:t>
      </w:r>
      <w:proofErr w:type="spellStart"/>
      <w:r w:rsidRPr="005C521F">
        <w:rPr>
          <w:color w:val="auto"/>
          <w:kern w:val="0"/>
          <w:sz w:val="22"/>
          <w:szCs w:val="22"/>
          <w:lang w:val="es-ES_tradnl"/>
        </w:rPr>
        <w:t>bermaksud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sesuatu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ilham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selalu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menyampaikan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kebenaran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w:t>
      </w:r>
    </w:p>
    <w:p w14:paraId="7B86CE89" w14:textId="77777777" w:rsidR="00443D16" w:rsidRPr="005C521F" w:rsidRDefault="00443D16" w:rsidP="00E94EE5">
      <w:pPr>
        <w:jc w:val="both"/>
        <w:rPr>
          <w:color w:val="auto"/>
          <w:kern w:val="0"/>
          <w:sz w:val="22"/>
          <w:szCs w:val="22"/>
          <w:lang w:val="es-ES_tradnl"/>
        </w:rPr>
      </w:pPr>
    </w:p>
    <w:p w14:paraId="7DAE5C05" w14:textId="77777777" w:rsidR="00FD7937" w:rsidRDefault="00E94EE5" w:rsidP="00FD7937">
      <w:pPr>
        <w:ind w:left="270"/>
        <w:jc w:val="both"/>
        <w:rPr>
          <w:color w:val="auto"/>
          <w:kern w:val="0"/>
          <w:sz w:val="22"/>
          <w:szCs w:val="22"/>
        </w:rPr>
      </w:pPr>
      <w:r w:rsidRPr="005C521F">
        <w:rPr>
          <w:color w:val="auto"/>
          <w:kern w:val="0"/>
          <w:sz w:val="22"/>
          <w:szCs w:val="22"/>
          <w:lang w:val="es-ES_tradnl"/>
        </w:rPr>
        <w:t>(a) "</w:t>
      </w:r>
      <w:proofErr w:type="spellStart"/>
      <w:r w:rsidRPr="005C521F">
        <w:rPr>
          <w:color w:val="auto"/>
          <w:kern w:val="0"/>
          <w:sz w:val="22"/>
          <w:szCs w:val="22"/>
          <w:lang w:val="es-ES_tradnl"/>
        </w:rPr>
        <w:t>menggoda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roh-roh</w:t>
      </w:r>
      <w:proofErr w:type="spellEnd"/>
      <w:r w:rsidRPr="005C521F">
        <w:rPr>
          <w:color w:val="auto"/>
          <w:kern w:val="0"/>
          <w:sz w:val="22"/>
          <w:szCs w:val="22"/>
          <w:lang w:val="es-ES_tradnl"/>
        </w:rPr>
        <w:t xml:space="preserve"> dan ajaran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w:t>
      </w:r>
      <w:r w:rsidRPr="00E94EE5">
        <w:rPr>
          <w:color w:val="auto"/>
          <w:kern w:val="0"/>
          <w:sz w:val="22"/>
          <w:szCs w:val="22"/>
        </w:rPr>
        <w:t xml:space="preserve">(1 </w:t>
      </w:r>
      <w:proofErr w:type="spellStart"/>
      <w:r w:rsidRPr="00E94EE5">
        <w:rPr>
          <w:color w:val="auto"/>
          <w:kern w:val="0"/>
          <w:sz w:val="22"/>
          <w:szCs w:val="22"/>
        </w:rPr>
        <w:t>Timotius</w:t>
      </w:r>
      <w:proofErr w:type="spellEnd"/>
      <w:r w:rsidRPr="00E94EE5">
        <w:rPr>
          <w:color w:val="auto"/>
          <w:kern w:val="0"/>
          <w:sz w:val="22"/>
          <w:szCs w:val="22"/>
        </w:rPr>
        <w:t xml:space="preserve"> 4:1-5)</w:t>
      </w:r>
    </w:p>
    <w:p w14:paraId="250D2E91" w14:textId="77777777" w:rsidR="00FD7937" w:rsidRDefault="00FD7937" w:rsidP="00FD7937">
      <w:pPr>
        <w:ind w:left="270"/>
        <w:jc w:val="both"/>
        <w:rPr>
          <w:color w:val="auto"/>
          <w:kern w:val="0"/>
          <w:sz w:val="22"/>
          <w:szCs w:val="22"/>
        </w:rPr>
      </w:pPr>
    </w:p>
    <w:p w14:paraId="05C0492C" w14:textId="77777777" w:rsidR="00FD7937" w:rsidRPr="002B4B21" w:rsidRDefault="002B4B21" w:rsidP="002B4B21">
      <w:pPr>
        <w:pStyle w:val="ListParagraph"/>
        <w:numPr>
          <w:ilvl w:val="0"/>
          <w:numId w:val="19"/>
        </w:numPr>
        <w:ind w:left="540" w:hanging="270"/>
        <w:jc w:val="both"/>
        <w:rPr>
          <w:color w:val="auto"/>
          <w:kern w:val="0"/>
          <w:sz w:val="22"/>
          <w:szCs w:val="22"/>
        </w:rPr>
      </w:pPr>
      <w:r>
        <w:rPr>
          <w:color w:val="auto"/>
          <w:kern w:val="0"/>
          <w:sz w:val="22"/>
          <w:szCs w:val="22"/>
        </w:rPr>
        <w:lastRenderedPageBreak/>
        <w:t>roh bukan Tuhan lawan "Roh Tuhan" - "roh sesat" lawan "Roh kebenaran" - "nabi palsu" berbanding nabi benar tersirat. (1 Yohanes 3:24 - 5:6)</w:t>
      </w:r>
    </w:p>
    <w:p w14:paraId="3CC3BDF4" w14:textId="77777777" w:rsidR="002B4B21" w:rsidRPr="002B4B21" w:rsidRDefault="002B4B21" w:rsidP="002B4B21">
      <w:pPr>
        <w:pStyle w:val="ListParagraph"/>
        <w:jc w:val="both"/>
        <w:rPr>
          <w:color w:val="auto"/>
          <w:kern w:val="0"/>
          <w:sz w:val="22"/>
          <w:szCs w:val="22"/>
        </w:rPr>
      </w:pPr>
    </w:p>
    <w:p w14:paraId="3C5B107C" w14:textId="77777777" w:rsidR="00E94EE5" w:rsidRDefault="00E94EE5" w:rsidP="00FD7937">
      <w:pPr>
        <w:ind w:left="270"/>
        <w:jc w:val="both"/>
        <w:rPr>
          <w:color w:val="auto"/>
          <w:kern w:val="0"/>
          <w:sz w:val="22"/>
          <w:szCs w:val="22"/>
        </w:rPr>
      </w:pPr>
      <w:r w:rsidRPr="00E94EE5">
        <w:rPr>
          <w:color w:val="auto"/>
          <w:kern w:val="0"/>
          <w:sz w:val="22"/>
          <w:szCs w:val="22"/>
        </w:rPr>
        <w:t>(c) karunia rohani "memahami roh" yang diperlukan dalam perhimpunan orang kudus jelas untuk berjaga-jaga terhadap penipu (1 Korintus 12:10; 14:29); dan, hari ini sebarang ilham Tuhan yang berpura-pura adalah palsu. (</w:t>
      </w:r>
      <w:proofErr w:type="gramStart"/>
      <w:r w:rsidRPr="00E94EE5">
        <w:rPr>
          <w:color w:val="auto"/>
          <w:kern w:val="0"/>
          <w:sz w:val="22"/>
          <w:szCs w:val="22"/>
        </w:rPr>
        <w:t>lihat</w:t>
      </w:r>
      <w:proofErr w:type="gramEnd"/>
      <w:r w:rsidRPr="00E94EE5">
        <w:rPr>
          <w:color w:val="auto"/>
          <w:kern w:val="0"/>
          <w:sz w:val="22"/>
          <w:szCs w:val="22"/>
        </w:rPr>
        <w:t xml:space="preserve"> 1 Korintus 13:8-13; rujuk Efesus 4:7-16)</w:t>
      </w:r>
    </w:p>
    <w:p w14:paraId="0C942C88" w14:textId="77777777" w:rsidR="005D77E9" w:rsidRPr="00E94EE5" w:rsidRDefault="005D77E9" w:rsidP="00E94EE5">
      <w:pPr>
        <w:jc w:val="both"/>
        <w:rPr>
          <w:color w:val="auto"/>
          <w:kern w:val="0"/>
          <w:sz w:val="22"/>
          <w:szCs w:val="22"/>
        </w:rPr>
      </w:pPr>
    </w:p>
    <w:p w14:paraId="2B7D1BD3" w14:textId="77777777" w:rsidR="00E94EE5" w:rsidRDefault="00E94EE5" w:rsidP="00E94EE5">
      <w:pPr>
        <w:jc w:val="both"/>
        <w:rPr>
          <w:color w:val="auto"/>
          <w:kern w:val="0"/>
          <w:sz w:val="22"/>
          <w:szCs w:val="22"/>
        </w:rPr>
      </w:pPr>
      <w:r w:rsidRPr="00E94EE5">
        <w:rPr>
          <w:color w:val="auto"/>
          <w:kern w:val="0"/>
          <w:sz w:val="22"/>
          <w:szCs w:val="22"/>
        </w:rPr>
        <w:t xml:space="preserve">Ahli-ahli sihir dan tukang tenung sering kali dapat menipu dengan cara tertentu – sama ada dengan kuasa Iblis atau dengan tipu daya – tetapi tidak mencapai apa yang dilakukan oleh kuasa ilahi (lihat Simon, Kisah 8:9–13; Elymas, Kisah 13: 4-12; anak-anak Skewa (Kis. 19:11-20); Jannes dan Yambres (2 Timotius 3:8-9; Keluaran 7:8-13, 20-25; 8:1, 16-19); dan mereka dari istana Nebukadnezar (Daniel 2, dan 4) dan </w:t>
      </w:r>
      <w:proofErr w:type="spellStart"/>
      <w:r w:rsidRPr="00E94EE5">
        <w:rPr>
          <w:color w:val="auto"/>
          <w:kern w:val="0"/>
          <w:sz w:val="22"/>
          <w:szCs w:val="22"/>
        </w:rPr>
        <w:t>Belsyazar</w:t>
      </w:r>
      <w:proofErr w:type="spellEnd"/>
      <w:r w:rsidRPr="00E94EE5">
        <w:rPr>
          <w:color w:val="auto"/>
          <w:kern w:val="0"/>
          <w:sz w:val="22"/>
          <w:szCs w:val="22"/>
        </w:rPr>
        <w:t xml:space="preserve"> (Daniel 5).</w:t>
      </w:r>
    </w:p>
    <w:p w14:paraId="79A12CE3" w14:textId="77777777" w:rsidR="005D77E9" w:rsidRPr="00E94EE5" w:rsidRDefault="005D77E9" w:rsidP="00E94EE5">
      <w:pPr>
        <w:jc w:val="both"/>
        <w:rPr>
          <w:color w:val="auto"/>
          <w:kern w:val="0"/>
          <w:sz w:val="22"/>
          <w:szCs w:val="22"/>
        </w:rPr>
      </w:pPr>
    </w:p>
    <w:p w14:paraId="37440C5B" w14:textId="77777777" w:rsidR="00E94EE5" w:rsidRPr="005C521F" w:rsidRDefault="00FD7937" w:rsidP="00E94EE5">
      <w:pPr>
        <w:jc w:val="both"/>
        <w:rPr>
          <w:b/>
          <w:bCs/>
          <w:color w:val="auto"/>
          <w:kern w:val="0"/>
          <w:sz w:val="22"/>
          <w:szCs w:val="22"/>
          <w:lang w:val="es-ES_tradnl"/>
        </w:rPr>
      </w:pPr>
      <w:proofErr w:type="spellStart"/>
      <w:r w:rsidRPr="005C521F">
        <w:rPr>
          <w:b/>
          <w:bCs/>
          <w:color w:val="auto"/>
          <w:kern w:val="0"/>
          <w:sz w:val="22"/>
          <w:szCs w:val="22"/>
          <w:lang w:val="es-ES_tradnl"/>
        </w:rPr>
        <w:t>Asal-usul</w:t>
      </w:r>
      <w:proofErr w:type="spellEnd"/>
      <w:r w:rsidRPr="005C521F">
        <w:rPr>
          <w:b/>
          <w:bCs/>
          <w:color w:val="auto"/>
          <w:kern w:val="0"/>
          <w:sz w:val="22"/>
          <w:szCs w:val="22"/>
          <w:lang w:val="es-ES_tradnl"/>
        </w:rPr>
        <w:t xml:space="preserve"> dan </w:t>
      </w:r>
      <w:proofErr w:type="spellStart"/>
      <w:r w:rsidRPr="005C521F">
        <w:rPr>
          <w:b/>
          <w:bCs/>
          <w:color w:val="auto"/>
          <w:kern w:val="0"/>
          <w:sz w:val="22"/>
          <w:szCs w:val="22"/>
          <w:lang w:val="es-ES_tradnl"/>
        </w:rPr>
        <w:t>Tempat</w:t>
      </w:r>
      <w:proofErr w:type="spellEnd"/>
      <w:r w:rsidRPr="005C521F">
        <w:rPr>
          <w:b/>
          <w:bCs/>
          <w:color w:val="auto"/>
          <w:kern w:val="0"/>
          <w:sz w:val="22"/>
          <w:szCs w:val="22"/>
          <w:lang w:val="es-ES_tradnl"/>
        </w:rPr>
        <w:t xml:space="preserve"> </w:t>
      </w:r>
      <w:proofErr w:type="spellStart"/>
      <w:r w:rsidRPr="005C521F">
        <w:rPr>
          <w:b/>
          <w:bCs/>
          <w:color w:val="auto"/>
          <w:kern w:val="0"/>
          <w:sz w:val="22"/>
          <w:szCs w:val="22"/>
          <w:lang w:val="es-ES_tradnl"/>
        </w:rPr>
        <w:t>Tinggal</w:t>
      </w:r>
      <w:proofErr w:type="spellEnd"/>
      <w:r w:rsidRPr="005C521F">
        <w:rPr>
          <w:b/>
          <w:bCs/>
          <w:color w:val="auto"/>
          <w:kern w:val="0"/>
          <w:sz w:val="22"/>
          <w:szCs w:val="22"/>
          <w:lang w:val="es-ES_tradnl"/>
        </w:rPr>
        <w:t xml:space="preserve"> Dunia </w:t>
      </w:r>
      <w:proofErr w:type="spellStart"/>
      <w:r w:rsidRPr="005C521F">
        <w:rPr>
          <w:b/>
          <w:bCs/>
          <w:color w:val="auto"/>
          <w:kern w:val="0"/>
          <w:sz w:val="22"/>
          <w:szCs w:val="22"/>
          <w:lang w:val="es-ES_tradnl"/>
        </w:rPr>
        <w:t>Iblis</w:t>
      </w:r>
      <w:proofErr w:type="spellEnd"/>
    </w:p>
    <w:p w14:paraId="489ADDB1" w14:textId="77777777" w:rsidR="00E94EE5" w:rsidRPr="00E94EE5" w:rsidRDefault="00FD7937" w:rsidP="00E94EE5">
      <w:pPr>
        <w:jc w:val="both"/>
        <w:rPr>
          <w:color w:val="auto"/>
          <w:kern w:val="0"/>
          <w:sz w:val="22"/>
          <w:szCs w:val="22"/>
        </w:rPr>
      </w:pPr>
      <w:r>
        <w:rPr>
          <w:color w:val="auto"/>
          <w:kern w:val="0"/>
          <w:sz w:val="22"/>
          <w:szCs w:val="22"/>
        </w:rPr>
        <w:t xml:space="preserve">Asal </w:t>
      </w:r>
      <w:proofErr w:type="spellStart"/>
      <w:r>
        <w:rPr>
          <w:color w:val="auto"/>
          <w:kern w:val="0"/>
          <w:sz w:val="22"/>
          <w:szCs w:val="22"/>
        </w:rPr>
        <w:t>usul</w:t>
      </w:r>
      <w:proofErr w:type="spellEnd"/>
      <w:r>
        <w:rPr>
          <w:color w:val="auto"/>
          <w:kern w:val="0"/>
          <w:sz w:val="22"/>
          <w:szCs w:val="22"/>
        </w:rPr>
        <w:t xml:space="preserve"> </w:t>
      </w:r>
      <w:proofErr w:type="spellStart"/>
      <w:r>
        <w:rPr>
          <w:color w:val="auto"/>
          <w:kern w:val="0"/>
          <w:sz w:val="22"/>
          <w:szCs w:val="22"/>
        </w:rPr>
        <w:t>syaitan</w:t>
      </w:r>
      <w:proofErr w:type="spellEnd"/>
      <w:r>
        <w:rPr>
          <w:color w:val="auto"/>
          <w:kern w:val="0"/>
          <w:sz w:val="22"/>
          <w:szCs w:val="22"/>
        </w:rPr>
        <w:t xml:space="preserve"> </w:t>
      </w:r>
      <w:proofErr w:type="spellStart"/>
      <w:r>
        <w:rPr>
          <w:color w:val="auto"/>
          <w:kern w:val="0"/>
          <w:sz w:val="22"/>
          <w:szCs w:val="22"/>
        </w:rPr>
        <w:t>tidak</w:t>
      </w:r>
      <w:proofErr w:type="spellEnd"/>
      <w:r>
        <w:rPr>
          <w:color w:val="auto"/>
          <w:kern w:val="0"/>
          <w:sz w:val="22"/>
          <w:szCs w:val="22"/>
        </w:rPr>
        <w:t xml:space="preserve"> </w:t>
      </w:r>
      <w:proofErr w:type="spellStart"/>
      <w:r>
        <w:rPr>
          <w:color w:val="auto"/>
          <w:kern w:val="0"/>
          <w:sz w:val="22"/>
          <w:szCs w:val="22"/>
        </w:rPr>
        <w:t>diketahui</w:t>
      </w:r>
      <w:proofErr w:type="spellEnd"/>
      <w:r>
        <w:rPr>
          <w:color w:val="auto"/>
          <w:kern w:val="0"/>
          <w:sz w:val="22"/>
          <w:szCs w:val="22"/>
        </w:rPr>
        <w:t xml:space="preserve"> dari kitab suci melainkan ia adalah makhluk yang diciptakan. Tempat tinggal mereka nampaknya dirujuk sebagai "jurang" (atau "dalam"). Dalam Lukas 8:31, oleh roh-roh jahat yang meminta Yesus agar dia tidak memerintahkan mereka untuk "berangkat ke dalam jurang maut". Dan, dalam Roma 10:6-7, kita diberitahu untuk tidak berkata dalam hati kita "Siapakah yang akan naik ke dalam jurang maut? (iaitu untuk membawa Kristus naik dari antara orang mati"). Di sini perkataan itu digunakan sebagai sinonim bagi Hades, tempat roh-roh yang telah pergi dari kedua-dua orang benar dan orang jahat antara kematian dan kebangkitan. Daripada Kisah 2:27-31, kita belajar bahawa dalam kematian jiwa Kristus berada di "Hades" (beberapa Bible telah salah menterjemahkannya sebagai "Neraka"), - tetapi tidak ditinggalkan di sana, kerana dia telah dibangkitkan daripada kematian (vs.22). -33). Di situ jugalah "orang kaya" yang tidak benar itu selepas kematian, seperti yang diceritakan oleh Yesus dalam kisah Orang Kaya dan Lazarus; tetapi terdapat "jurang besar yang ditetapkan" antara dia dan orang benar (Lukas 16:19-31). Tempatnya di Hades berkemungkinan sama dengan tempat malaikat yang berdosa telah dilemparkan dan "dipelihara untuk penghakiman" - iaitu, Tartarus" - dalam bahasa Inggeris biasanya diterjemahkan "neraka" (2 Petrus 2:4; rujuk Yudas 6)</w:t>
      </w:r>
      <w:proofErr w:type="gramStart"/>
      <w:r>
        <w:rPr>
          <w:color w:val="auto"/>
          <w:kern w:val="0"/>
          <w:sz w:val="22"/>
          <w:szCs w:val="22"/>
        </w:rPr>
        <w:t>. )</w:t>
      </w:r>
      <w:proofErr w:type="gramEnd"/>
      <w:r>
        <w:rPr>
          <w:color w:val="auto"/>
          <w:kern w:val="0"/>
          <w:sz w:val="22"/>
          <w:szCs w:val="22"/>
        </w:rPr>
        <w:t xml:space="preserve"> –tetapi dibezakan daripada gehenna, lautan api dan </w:t>
      </w:r>
      <w:proofErr w:type="spellStart"/>
      <w:r>
        <w:rPr>
          <w:color w:val="auto"/>
          <w:kern w:val="0"/>
          <w:sz w:val="22"/>
          <w:szCs w:val="22"/>
        </w:rPr>
        <w:t>tempat</w:t>
      </w:r>
      <w:proofErr w:type="spellEnd"/>
      <w:r>
        <w:rPr>
          <w:color w:val="auto"/>
          <w:kern w:val="0"/>
          <w:sz w:val="22"/>
          <w:szCs w:val="22"/>
        </w:rPr>
        <w:t xml:space="preserve"> </w:t>
      </w:r>
      <w:proofErr w:type="spellStart"/>
      <w:r>
        <w:rPr>
          <w:color w:val="auto"/>
          <w:kern w:val="0"/>
          <w:sz w:val="22"/>
          <w:szCs w:val="22"/>
        </w:rPr>
        <w:t>azab</w:t>
      </w:r>
      <w:proofErr w:type="spellEnd"/>
      <w:r>
        <w:rPr>
          <w:color w:val="auto"/>
          <w:kern w:val="0"/>
          <w:sz w:val="22"/>
          <w:szCs w:val="22"/>
        </w:rPr>
        <w:t xml:space="preserve"> yang </w:t>
      </w:r>
      <w:proofErr w:type="spellStart"/>
      <w:r>
        <w:rPr>
          <w:color w:val="auto"/>
          <w:kern w:val="0"/>
          <w:sz w:val="22"/>
          <w:szCs w:val="22"/>
        </w:rPr>
        <w:t>kekal</w:t>
      </w:r>
      <w:proofErr w:type="spellEnd"/>
      <w:r>
        <w:rPr>
          <w:color w:val="auto"/>
          <w:kern w:val="0"/>
          <w:sz w:val="22"/>
          <w:szCs w:val="22"/>
        </w:rPr>
        <w:t>.</w:t>
      </w:r>
    </w:p>
    <w:p w14:paraId="7837B8F2" w14:textId="77777777" w:rsidR="00E94EE5" w:rsidRPr="00E94EE5" w:rsidRDefault="00E94EE5" w:rsidP="00E94EE5">
      <w:pPr>
        <w:jc w:val="both"/>
        <w:rPr>
          <w:color w:val="auto"/>
          <w:kern w:val="0"/>
          <w:sz w:val="22"/>
          <w:szCs w:val="22"/>
        </w:rPr>
      </w:pPr>
    </w:p>
    <w:p w14:paraId="0CBF2077" w14:textId="77777777" w:rsidR="00C9339B" w:rsidRDefault="00E94EE5" w:rsidP="00E94EE5">
      <w:pPr>
        <w:jc w:val="both"/>
        <w:rPr>
          <w:color w:val="auto"/>
          <w:kern w:val="0"/>
          <w:sz w:val="22"/>
          <w:szCs w:val="22"/>
        </w:rPr>
      </w:pPr>
      <w:r w:rsidRPr="00E94EE5">
        <w:rPr>
          <w:color w:val="auto"/>
          <w:kern w:val="0"/>
          <w:sz w:val="22"/>
          <w:szCs w:val="22"/>
        </w:rPr>
        <w:t xml:space="preserve">Karya Yunani untuk "jurang" atau "lubang tanpa dasar" ialah abussos, kedalaman yang tidak terukur. Ia lebih </w:t>
      </w:r>
      <w:proofErr w:type="spellStart"/>
      <w:r w:rsidRPr="00E94EE5">
        <w:rPr>
          <w:color w:val="auto"/>
          <w:kern w:val="0"/>
          <w:sz w:val="22"/>
          <w:szCs w:val="22"/>
        </w:rPr>
        <w:t>lanjut</w:t>
      </w:r>
      <w:proofErr w:type="spellEnd"/>
      <w:r w:rsidRPr="00E94EE5">
        <w:rPr>
          <w:color w:val="auto"/>
          <w:kern w:val="0"/>
          <w:sz w:val="22"/>
          <w:szCs w:val="22"/>
        </w:rPr>
        <w:t xml:space="preserve"> </w:t>
      </w:r>
      <w:proofErr w:type="spellStart"/>
      <w:r w:rsidRPr="00E94EE5">
        <w:rPr>
          <w:color w:val="auto"/>
          <w:kern w:val="0"/>
          <w:sz w:val="22"/>
          <w:szCs w:val="22"/>
        </w:rPr>
        <w:t>digunakan</w:t>
      </w:r>
      <w:proofErr w:type="spellEnd"/>
      <w:r w:rsidRPr="00E94EE5">
        <w:rPr>
          <w:color w:val="auto"/>
          <w:kern w:val="0"/>
          <w:sz w:val="22"/>
          <w:szCs w:val="22"/>
        </w:rPr>
        <w:t xml:space="preserve"> </w:t>
      </w:r>
      <w:proofErr w:type="spellStart"/>
      <w:r w:rsidRPr="00E94EE5">
        <w:rPr>
          <w:color w:val="auto"/>
          <w:kern w:val="0"/>
          <w:sz w:val="22"/>
          <w:szCs w:val="22"/>
        </w:rPr>
        <w:t>dalam</w:t>
      </w:r>
      <w:proofErr w:type="spellEnd"/>
      <w:r w:rsidRPr="00E94EE5">
        <w:rPr>
          <w:color w:val="auto"/>
          <w:kern w:val="0"/>
          <w:sz w:val="22"/>
          <w:szCs w:val="22"/>
        </w:rPr>
        <w:t xml:space="preserve"> Wahyu:</w:t>
      </w:r>
    </w:p>
    <w:p w14:paraId="1B4D3526" w14:textId="77777777" w:rsidR="00C9339B" w:rsidRDefault="00C9339B" w:rsidP="00C16838">
      <w:pPr>
        <w:ind w:left="270"/>
        <w:jc w:val="both"/>
        <w:rPr>
          <w:color w:val="auto"/>
          <w:kern w:val="0"/>
          <w:sz w:val="22"/>
          <w:szCs w:val="22"/>
        </w:rPr>
      </w:pPr>
      <w:r>
        <w:rPr>
          <w:color w:val="auto"/>
          <w:kern w:val="0"/>
          <w:sz w:val="22"/>
          <w:szCs w:val="22"/>
        </w:rPr>
        <w:t>1) Wahyu 9:1-11, di mana jurang maut dibuka untuk mengeluarkan asap yang menggelapkan udara dan wabak lima bulan belalang jahat yang menyiksa mereka yang tidak mempunyai meterai Tuhan di dahi mereka;</w:t>
      </w:r>
    </w:p>
    <w:p w14:paraId="7BFCA3F4" w14:textId="77777777" w:rsidR="00FD7937" w:rsidRDefault="00FD7937" w:rsidP="00C16838">
      <w:pPr>
        <w:ind w:left="270"/>
        <w:jc w:val="both"/>
        <w:rPr>
          <w:color w:val="auto"/>
          <w:kern w:val="0"/>
          <w:sz w:val="22"/>
          <w:szCs w:val="22"/>
        </w:rPr>
      </w:pPr>
    </w:p>
    <w:p w14:paraId="262ACDD7" w14:textId="77777777" w:rsidR="00C16838" w:rsidRDefault="00C9339B" w:rsidP="00C16838">
      <w:pPr>
        <w:ind w:left="270"/>
        <w:jc w:val="both"/>
        <w:rPr>
          <w:color w:val="auto"/>
          <w:kern w:val="0"/>
          <w:sz w:val="22"/>
          <w:szCs w:val="22"/>
        </w:rPr>
      </w:pPr>
      <w:r>
        <w:rPr>
          <w:color w:val="auto"/>
          <w:kern w:val="0"/>
          <w:sz w:val="22"/>
          <w:szCs w:val="22"/>
        </w:rPr>
        <w:t>2) Wahyu 11:1-3, di mana seekor binatang digambarkan keluar dari jurang maut untuk berperang melawan dua saksi Tuhan dan membunuh mereka;</w:t>
      </w:r>
    </w:p>
    <w:p w14:paraId="532770DE" w14:textId="77777777" w:rsidR="00FD7937" w:rsidRDefault="00FD7937" w:rsidP="00C16838">
      <w:pPr>
        <w:ind w:left="270"/>
        <w:jc w:val="both"/>
        <w:rPr>
          <w:color w:val="auto"/>
          <w:kern w:val="0"/>
          <w:sz w:val="22"/>
          <w:szCs w:val="22"/>
        </w:rPr>
      </w:pPr>
    </w:p>
    <w:p w14:paraId="2B21E498" w14:textId="77777777" w:rsidR="00E94EE5" w:rsidRDefault="00C16838" w:rsidP="00C16838">
      <w:pPr>
        <w:ind w:left="270"/>
        <w:jc w:val="both"/>
        <w:rPr>
          <w:color w:val="auto"/>
          <w:kern w:val="0"/>
          <w:sz w:val="22"/>
          <w:szCs w:val="22"/>
        </w:rPr>
      </w:pPr>
      <w:r>
        <w:rPr>
          <w:color w:val="auto"/>
          <w:kern w:val="0"/>
          <w:sz w:val="22"/>
          <w:szCs w:val="22"/>
        </w:rPr>
        <w:t xml:space="preserve">3) Wahyu 20:1-10, di mana Syaitan digambarkan sebagai terpenjara selama seribu tahun di dalam jurang maut, sehingga tidak dapat mengumpulkan semua bangsa untuk serangan di seluruh dunia untuk membinasakan orang-orang kudus Allah sampai masa seribu tahun itu berakhir. selesai. Dan dalam akaun terakhir perbezaan antara "jurang" dan "tasik api dan belerang" jelas digambarkan - tempat terakhir siksaan terakhir dan tidak berkesudahan bagi orang jahat.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berbeza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Hades, yang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dihapuskan</w:t>
      </w:r>
      <w:proofErr w:type="spellEnd"/>
      <w:r w:rsidRPr="005C521F">
        <w:rPr>
          <w:color w:val="auto"/>
          <w:kern w:val="0"/>
          <w:sz w:val="22"/>
          <w:szCs w:val="22"/>
          <w:lang w:val="es-ES_tradnl"/>
        </w:rPr>
        <w:t xml:space="preserve"> pada masa </w:t>
      </w:r>
      <w:proofErr w:type="spellStart"/>
      <w:r w:rsidRPr="005C521F">
        <w:rPr>
          <w:color w:val="auto"/>
          <w:kern w:val="0"/>
          <w:sz w:val="22"/>
          <w:szCs w:val="22"/>
          <w:lang w:val="es-ES_tradnl"/>
        </w:rPr>
        <w:t>penghakiman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muktamad</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umum</w:t>
      </w:r>
      <w:proofErr w:type="spellEnd"/>
      <w:r w:rsidRPr="005C521F">
        <w:rPr>
          <w:color w:val="auto"/>
          <w:kern w:val="0"/>
          <w:sz w:val="22"/>
          <w:szCs w:val="22"/>
          <w:lang w:val="es-ES_tradnl"/>
        </w:rPr>
        <w:t xml:space="preserve">. </w:t>
      </w:r>
      <w:r>
        <w:rPr>
          <w:color w:val="auto"/>
          <w:kern w:val="0"/>
          <w:sz w:val="22"/>
          <w:szCs w:val="22"/>
        </w:rPr>
        <w:t>(Wahyu 20:11-15)</w:t>
      </w:r>
    </w:p>
    <w:p w14:paraId="4E4B5CEE" w14:textId="77777777" w:rsidR="00C16838" w:rsidRPr="00E94EE5" w:rsidRDefault="00C16838" w:rsidP="00E94EE5">
      <w:pPr>
        <w:jc w:val="both"/>
        <w:rPr>
          <w:color w:val="auto"/>
          <w:kern w:val="0"/>
          <w:sz w:val="22"/>
          <w:szCs w:val="22"/>
        </w:rPr>
      </w:pPr>
    </w:p>
    <w:p w14:paraId="3C38FBC4" w14:textId="77777777" w:rsidR="00E94EE5" w:rsidRPr="00E94EE5" w:rsidRDefault="00C16838" w:rsidP="00C16838">
      <w:pPr>
        <w:ind w:left="270"/>
        <w:jc w:val="both"/>
        <w:rPr>
          <w:color w:val="auto"/>
          <w:kern w:val="0"/>
          <w:sz w:val="22"/>
          <w:szCs w:val="22"/>
        </w:rPr>
      </w:pPr>
      <w:r w:rsidRPr="00C16838">
        <w:rPr>
          <w:b/>
          <w:bCs/>
          <w:color w:val="auto"/>
          <w:kern w:val="0"/>
          <w:sz w:val="22"/>
          <w:szCs w:val="22"/>
        </w:rPr>
        <w:t>Komen</w:t>
      </w:r>
      <w:r>
        <w:rPr>
          <w:color w:val="auto"/>
          <w:kern w:val="0"/>
          <w:sz w:val="22"/>
          <w:szCs w:val="22"/>
        </w:rPr>
        <w:t>: "Belalang" dari "jurang maut telah dilepaskan selama satu musim untuk tujuan ilahi. Mungkin juga berlaku bagi "iblis" untuk membenarkan demonstrasi keunggulan kuasa ilahi ke atas kuasa jahat, seperti oleh Tuhan kita dan rasul dan beberapa orang lain.</w:t>
      </w:r>
    </w:p>
    <w:p w14:paraId="711F57DB" w14:textId="77777777" w:rsidR="00E94EE5" w:rsidRPr="00E94EE5" w:rsidRDefault="00E94EE5" w:rsidP="00E94EE5">
      <w:pPr>
        <w:jc w:val="both"/>
        <w:rPr>
          <w:color w:val="auto"/>
          <w:kern w:val="0"/>
          <w:sz w:val="22"/>
          <w:szCs w:val="22"/>
        </w:rPr>
      </w:pPr>
    </w:p>
    <w:p w14:paraId="5A7A5B9A" w14:textId="77777777" w:rsidR="00E94EE5" w:rsidRPr="00E94EE5" w:rsidRDefault="00E94EE5" w:rsidP="00E94EE5">
      <w:pPr>
        <w:jc w:val="both"/>
        <w:rPr>
          <w:color w:val="auto"/>
          <w:kern w:val="0"/>
          <w:sz w:val="22"/>
          <w:szCs w:val="22"/>
        </w:rPr>
      </w:pPr>
      <w:r w:rsidRPr="00E94EE5">
        <w:rPr>
          <w:color w:val="auto"/>
          <w:kern w:val="0"/>
          <w:sz w:val="22"/>
          <w:szCs w:val="22"/>
        </w:rPr>
        <w:t>Tetapi kami mempunyai pertimbangan lain yang perlu diambil kira, dalam kitab suci yang ditujukan kepada orang Kristian dengan latar belakang pagan dan penggabungan persekitaran keagamaan, yang melibatkan "udara" sebagai kawasan aktiviti.</w:t>
      </w:r>
    </w:p>
    <w:p w14:paraId="23190447" w14:textId="77777777" w:rsidR="00E94EE5" w:rsidRPr="00E94EE5" w:rsidRDefault="00E94EE5" w:rsidP="00E94EE5">
      <w:pPr>
        <w:jc w:val="both"/>
        <w:rPr>
          <w:color w:val="auto"/>
          <w:kern w:val="0"/>
          <w:sz w:val="22"/>
          <w:szCs w:val="22"/>
        </w:rPr>
      </w:pPr>
    </w:p>
    <w:p w14:paraId="11C5EFC3" w14:textId="77777777" w:rsidR="00E94EE5" w:rsidRDefault="00E94EE5" w:rsidP="00E94EE5">
      <w:pPr>
        <w:jc w:val="both"/>
        <w:rPr>
          <w:color w:val="auto"/>
          <w:kern w:val="0"/>
          <w:sz w:val="22"/>
          <w:szCs w:val="22"/>
        </w:rPr>
      </w:pPr>
      <w:r w:rsidRPr="00E94EE5">
        <w:rPr>
          <w:color w:val="auto"/>
          <w:kern w:val="0"/>
          <w:sz w:val="22"/>
          <w:szCs w:val="22"/>
        </w:rPr>
        <w:t>Dalam Efesus 2:2, Syaitan dirujuk dalam pernyataan bahawa "kamu dahulu hidup menurut haluan dunia ini, menurut penguasa kuasa-kuasa roh roh yang sekarang bekerja di dalam orang-orang durhaka."</w:t>
      </w:r>
    </w:p>
    <w:p w14:paraId="718BC8C1" w14:textId="77777777" w:rsidR="00C16838" w:rsidRPr="00E94EE5" w:rsidRDefault="00C16838" w:rsidP="00E94EE5">
      <w:pPr>
        <w:jc w:val="both"/>
        <w:rPr>
          <w:color w:val="auto"/>
          <w:kern w:val="0"/>
          <w:sz w:val="22"/>
          <w:szCs w:val="22"/>
        </w:rPr>
      </w:pPr>
    </w:p>
    <w:p w14:paraId="1AA187CE" w14:textId="77777777" w:rsidR="00E94EE5" w:rsidRPr="00E94EE5" w:rsidRDefault="00E94EE5" w:rsidP="00E94EE5">
      <w:pPr>
        <w:jc w:val="both"/>
        <w:rPr>
          <w:color w:val="auto"/>
          <w:kern w:val="0"/>
          <w:sz w:val="22"/>
          <w:szCs w:val="22"/>
        </w:rPr>
      </w:pPr>
      <w:r w:rsidRPr="00E94EE5">
        <w:rPr>
          <w:color w:val="auto"/>
          <w:kern w:val="0"/>
          <w:sz w:val="22"/>
          <w:szCs w:val="22"/>
        </w:rPr>
        <w:t xml:space="preserve">Dalam Efesus 6:10-12: "Akhirnya, hendaklah kamu kuat di dalam Tuhan dan dalam kekuatan kuasa-Nya. Kenakan seluruh perlengkapan senjata Allah, supaya kamu dapat bertahan melawan tipu muslihat Iblis. Untuk pergulatan kita. bukan melawan darah dan daging [bukan melawan manusia, terutama atau hanya], tetapi melawan pemerintah-pemerintah, melawan penguasa-penguasa, melawan penguasa-penguasa dunia kegelapan ini [kegelapan rohani dan moral], melawan </w:t>
      </w:r>
      <w:r w:rsidRPr="00E94EE5">
        <w:rPr>
          <w:color w:val="auto"/>
          <w:kern w:val="0"/>
          <w:sz w:val="22"/>
          <w:szCs w:val="22"/>
        </w:rPr>
        <w:lastRenderedPageBreak/>
        <w:t>bala roh jahat di surga. " (langit atmosfera), atau kepada entiti korporat yang berkuasa dengan status yang tinggi di bumi di bawah kawalan Syaitan dan pengikutnya.</w:t>
      </w:r>
    </w:p>
    <w:p w14:paraId="41E3AEB2" w14:textId="77777777" w:rsidR="00E94EE5" w:rsidRPr="00E94EE5" w:rsidRDefault="00E94EE5" w:rsidP="00E94EE5">
      <w:pPr>
        <w:jc w:val="both"/>
        <w:rPr>
          <w:color w:val="auto"/>
          <w:kern w:val="0"/>
          <w:sz w:val="22"/>
          <w:szCs w:val="22"/>
        </w:rPr>
      </w:pPr>
    </w:p>
    <w:p w14:paraId="56B1B9BB" w14:textId="77777777" w:rsidR="00E94EE5" w:rsidRPr="00E94EE5" w:rsidRDefault="00E94EE5" w:rsidP="00E94EE5">
      <w:pPr>
        <w:jc w:val="both"/>
        <w:rPr>
          <w:color w:val="auto"/>
          <w:kern w:val="0"/>
          <w:sz w:val="22"/>
          <w:szCs w:val="22"/>
        </w:rPr>
      </w:pPr>
      <w:r w:rsidRPr="00E94EE5">
        <w:rPr>
          <w:color w:val="auto"/>
          <w:kern w:val="0"/>
          <w:sz w:val="22"/>
          <w:szCs w:val="22"/>
        </w:rPr>
        <w:t xml:space="preserve">Dalam Kolose kita mempunyai yang berikut: "Tuhan telah melepaskan kita [yang beragama Kristian] daripada kuasa kegelapan [daerah atau kerajaan Setan], dan memindahkan kita ke dalam kerajaan Anak yang dikasihi-Nya [Yesus Kristus, yang kerajaan-Nya secara tersirat adalah cahaya (lihat Yohanes 1:1-14; 8:12; 1 Yohanes 1:5-7; 2:7-11, di mana "kegelapan" dan terang" bukan fizikal, tetapi rohani, etika, moral. )]" (1:13)—tanpa sebarang rujukan atau </w:t>
      </w:r>
      <w:proofErr w:type="spellStart"/>
      <w:r w:rsidRPr="00E94EE5">
        <w:rPr>
          <w:color w:val="auto"/>
          <w:kern w:val="0"/>
          <w:sz w:val="22"/>
          <w:szCs w:val="22"/>
        </w:rPr>
        <w:t>perubahan</w:t>
      </w:r>
      <w:proofErr w:type="spellEnd"/>
      <w:r w:rsidRPr="00E94EE5">
        <w:rPr>
          <w:color w:val="auto"/>
          <w:kern w:val="0"/>
          <w:sz w:val="22"/>
          <w:szCs w:val="22"/>
        </w:rPr>
        <w:t xml:space="preserve"> </w:t>
      </w:r>
      <w:proofErr w:type="spellStart"/>
      <w:r w:rsidRPr="00E94EE5">
        <w:rPr>
          <w:color w:val="auto"/>
          <w:kern w:val="0"/>
          <w:sz w:val="22"/>
          <w:szCs w:val="22"/>
        </w:rPr>
        <w:t>dalam</w:t>
      </w:r>
      <w:proofErr w:type="spellEnd"/>
      <w:r w:rsidRPr="00E94EE5">
        <w:rPr>
          <w:color w:val="auto"/>
          <w:kern w:val="0"/>
          <w:sz w:val="22"/>
          <w:szCs w:val="22"/>
        </w:rPr>
        <w:t xml:space="preserve"> </w:t>
      </w:r>
      <w:proofErr w:type="spellStart"/>
      <w:r w:rsidRPr="00E94EE5">
        <w:rPr>
          <w:color w:val="auto"/>
          <w:kern w:val="0"/>
          <w:sz w:val="22"/>
          <w:szCs w:val="22"/>
        </w:rPr>
        <w:t>lokasi</w:t>
      </w:r>
      <w:proofErr w:type="spellEnd"/>
      <w:r w:rsidRPr="00E94EE5">
        <w:rPr>
          <w:color w:val="auto"/>
          <w:kern w:val="0"/>
          <w:sz w:val="22"/>
          <w:szCs w:val="22"/>
        </w:rPr>
        <w:t xml:space="preserve"> </w:t>
      </w:r>
      <w:proofErr w:type="spellStart"/>
      <w:r w:rsidRPr="00E94EE5">
        <w:rPr>
          <w:color w:val="auto"/>
          <w:kern w:val="0"/>
          <w:sz w:val="22"/>
          <w:szCs w:val="22"/>
        </w:rPr>
        <w:t>ruang</w:t>
      </w:r>
      <w:proofErr w:type="spellEnd"/>
      <w:r w:rsidRPr="00E94EE5">
        <w:rPr>
          <w:color w:val="auto"/>
          <w:kern w:val="0"/>
          <w:sz w:val="22"/>
          <w:szCs w:val="22"/>
        </w:rPr>
        <w:t>.</w:t>
      </w:r>
    </w:p>
    <w:p w14:paraId="7B2F1751" w14:textId="77777777" w:rsidR="00E94EE5" w:rsidRPr="00E94EE5" w:rsidRDefault="00E94EE5" w:rsidP="00E94EE5">
      <w:pPr>
        <w:jc w:val="both"/>
        <w:rPr>
          <w:color w:val="auto"/>
          <w:kern w:val="0"/>
          <w:sz w:val="22"/>
          <w:szCs w:val="22"/>
        </w:rPr>
      </w:pPr>
    </w:p>
    <w:p w14:paraId="589E7D34" w14:textId="77777777" w:rsidR="00E94EE5" w:rsidRPr="00E94EE5" w:rsidRDefault="00E94EE5" w:rsidP="00E94EE5">
      <w:pPr>
        <w:jc w:val="both"/>
        <w:rPr>
          <w:color w:val="auto"/>
          <w:kern w:val="0"/>
          <w:sz w:val="22"/>
          <w:szCs w:val="22"/>
        </w:rPr>
      </w:pPr>
      <w:r w:rsidRPr="00E94EE5">
        <w:rPr>
          <w:color w:val="auto"/>
          <w:kern w:val="0"/>
          <w:sz w:val="22"/>
          <w:szCs w:val="22"/>
        </w:rPr>
        <w:t>Oleh itu: "Berjaga-jagalah supaya jangan ada orang yang merampas kamu melalui falsafah dan tipu dayanya yang sia-sia, menurut asas-asas [atau unsur-unsur] dunia, dan bukan mengikut Kristus: kerana di dalam Dia bersemayam seluruh kepenuhan Ketuhanan secara jasmani. , dan di dalam Dia kamu menjadi penuh, yang adalah kepala dari segala kerajaan dan kekuasaan: … setelah merampas pemerintah-pemerintah dan kerajaan-kerajaan, dia membuat pertunjukan mereka secara terang-terangan, dan mengalahkan mereka di dalamnya (iaitu, dalam kematian-Nya pada menyeberang)." (2:8-10,15)</w:t>
      </w:r>
    </w:p>
    <w:p w14:paraId="53361A9E" w14:textId="77777777" w:rsidR="00E94EE5" w:rsidRPr="00E94EE5" w:rsidRDefault="00E94EE5" w:rsidP="00E94EE5">
      <w:pPr>
        <w:jc w:val="both"/>
        <w:rPr>
          <w:color w:val="auto"/>
          <w:kern w:val="0"/>
          <w:sz w:val="22"/>
          <w:szCs w:val="22"/>
        </w:rPr>
      </w:pPr>
    </w:p>
    <w:p w14:paraId="5DA7FA5C" w14:textId="77777777" w:rsidR="00C16838" w:rsidRDefault="00C16838" w:rsidP="00036DA7">
      <w:pPr>
        <w:ind w:left="270"/>
        <w:jc w:val="both"/>
        <w:rPr>
          <w:color w:val="auto"/>
          <w:kern w:val="0"/>
          <w:sz w:val="22"/>
          <w:szCs w:val="22"/>
        </w:rPr>
      </w:pPr>
      <w:r w:rsidRPr="00C16838">
        <w:rPr>
          <w:b/>
          <w:bCs/>
          <w:color w:val="auto"/>
          <w:kern w:val="0"/>
          <w:sz w:val="22"/>
          <w:szCs w:val="22"/>
        </w:rPr>
        <w:t>Komen</w:t>
      </w:r>
      <w:r>
        <w:rPr>
          <w:color w:val="auto"/>
          <w:kern w:val="0"/>
          <w:sz w:val="22"/>
          <w:szCs w:val="22"/>
        </w:rPr>
        <w:t>: Perkataan yang diterjemahkan di sini sebagai roh unsur, asas, boleh bermaksud prinsip asas pengetahuan; ia juga digunakan pada unsur-unsur asas yang membentuk alam semula jadi (bumi, udara, api, dan air) yang kadangkala dianggap sebagai kuasa roh. Tetapi istilah itu juga digunakan untuk 'badan-badan syurga dan kuasa-kuasa yang dianggap tinggal di dalamnya. Ini dianggap mempunyai pengaruh ke atas hal ehwal manusia, sama seperti orang hari ini percaya pada takdir dan membaca horoskop mereka dalam akhbar harian, dan kadang-kadang menganggapnya serius."</w:t>
      </w:r>
    </w:p>
    <w:p w14:paraId="103C88E5" w14:textId="77777777" w:rsidR="00C16838" w:rsidRPr="00E94EE5" w:rsidRDefault="00C16838" w:rsidP="00C16838">
      <w:pPr>
        <w:jc w:val="both"/>
        <w:rPr>
          <w:color w:val="auto"/>
          <w:kern w:val="0"/>
          <w:sz w:val="22"/>
          <w:szCs w:val="22"/>
        </w:rPr>
      </w:pPr>
    </w:p>
    <w:p w14:paraId="7D5C7B20" w14:textId="77777777" w:rsidR="00E94EE5" w:rsidRPr="005C521F" w:rsidRDefault="00FD7937" w:rsidP="00FD7937">
      <w:pPr>
        <w:ind w:left="270"/>
        <w:jc w:val="both"/>
        <w:rPr>
          <w:color w:val="auto"/>
          <w:kern w:val="0"/>
          <w:sz w:val="22"/>
          <w:szCs w:val="22"/>
          <w:lang w:val="es-ES_tradnl"/>
        </w:rPr>
      </w:pPr>
      <w:r w:rsidRPr="00FD7937">
        <w:rPr>
          <w:b/>
          <w:bCs/>
          <w:color w:val="auto"/>
          <w:kern w:val="0"/>
          <w:sz w:val="22"/>
          <w:szCs w:val="22"/>
        </w:rPr>
        <w:t>Komen</w:t>
      </w:r>
      <w:r>
        <w:rPr>
          <w:color w:val="auto"/>
          <w:kern w:val="0"/>
          <w:sz w:val="22"/>
          <w:szCs w:val="22"/>
        </w:rPr>
        <w:t xml:space="preserve">: Komen berikut dalam The Cambridge Bible Commentary on the New English Bible mempunyai banyak pujian: "Sekali lagi ditekankan bahawa Yesus adalah satu-satunya pusat kehidupan Kristian. Spekulasi tentang kuasa planet dan kesannya terhadap nasib manusia bukanlah untuk diperhatikan.… </w:t>
      </w:r>
      <w:r w:rsidRPr="005C521F">
        <w:rPr>
          <w:color w:val="auto"/>
          <w:kern w:val="0"/>
          <w:sz w:val="22"/>
          <w:szCs w:val="22"/>
          <w:lang w:val="es-ES_tradnl"/>
        </w:rPr>
        <w:t xml:space="preserve">Pada abad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Masihi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banyak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spekulasi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ilahi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mengawal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semesta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cara yang </w:t>
      </w:r>
      <w:proofErr w:type="spellStart"/>
      <w:r w:rsidRPr="005C521F">
        <w:rPr>
          <w:color w:val="auto"/>
          <w:kern w:val="0"/>
          <w:sz w:val="22"/>
          <w:szCs w:val="22"/>
          <w:lang w:val="es-ES_tradnl"/>
        </w:rPr>
        <w:t>betul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memahaminya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Perbincangan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selalunya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berdasarkan</w:t>
      </w:r>
      <w:proofErr w:type="spellEnd"/>
      <w:r w:rsidRPr="005C521F">
        <w:rPr>
          <w:color w:val="auto"/>
          <w:kern w:val="0"/>
          <w:sz w:val="22"/>
          <w:szCs w:val="22"/>
          <w:lang w:val="es-ES_tradnl"/>
        </w:rPr>
        <w:t xml:space="preserve"> mitos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legenda lama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dewi</w:t>
      </w:r>
      <w:proofErr w:type="spellEnd"/>
      <w:r w:rsidRPr="005C521F">
        <w:rPr>
          <w:color w:val="auto"/>
          <w:kern w:val="0"/>
          <w:sz w:val="22"/>
          <w:szCs w:val="22"/>
          <w:lang w:val="es-ES_tradnl"/>
        </w:rPr>
        <w:t xml:space="preserve"> pagan.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asasnya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dibuat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berbanding</w:t>
      </w:r>
      <w:proofErr w:type="spellEnd"/>
      <w:r w:rsidRPr="005C521F">
        <w:rPr>
          <w:color w:val="auto"/>
          <w:kern w:val="0"/>
          <w:sz w:val="22"/>
          <w:szCs w:val="22"/>
          <w:lang w:val="es-ES_tradnl"/>
        </w:rPr>
        <w:t xml:space="preserve"> agama </w:t>
      </w:r>
      <w:proofErr w:type="spellStart"/>
      <w:r w:rsidRPr="005C521F">
        <w:rPr>
          <w:color w:val="auto"/>
          <w:kern w:val="0"/>
          <w:sz w:val="22"/>
          <w:szCs w:val="22"/>
          <w:lang w:val="es-ES_tradnl"/>
        </w:rPr>
        <w:t>Kristian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berlandaskan</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watak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sejarah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Yesus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berdasarkan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meyakinkan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kepentingannya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di </w:t>
      </w:r>
      <w:proofErr w:type="spellStart"/>
      <w:r w:rsidRPr="005C521F">
        <w:rPr>
          <w:color w:val="auto"/>
          <w:kern w:val="0"/>
          <w:sz w:val="22"/>
          <w:szCs w:val="22"/>
          <w:lang w:val="es-ES_tradnl"/>
        </w:rPr>
        <w:t>dalamnya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Tuhan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manusia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spekulasi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unsur</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dianggap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mendiami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planet-planet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kelihatan</w:t>
      </w:r>
      <w:proofErr w:type="spellEnd"/>
      <w:r w:rsidRPr="005C521F">
        <w:rPr>
          <w:color w:val="auto"/>
          <w:kern w:val="0"/>
          <w:sz w:val="22"/>
          <w:szCs w:val="22"/>
          <w:lang w:val="es-ES_tradnl"/>
        </w:rPr>
        <w:t xml:space="preserve"> </w:t>
      </w:r>
      <w:proofErr w:type="gramStart"/>
      <w:r w:rsidRPr="005C521F">
        <w:rPr>
          <w:color w:val="auto"/>
          <w:kern w:val="0"/>
          <w:sz w:val="22"/>
          <w:szCs w:val="22"/>
          <w:lang w:val="es-ES_tradnl"/>
        </w:rPr>
        <w:t>besar.(</w:t>
      </w:r>
      <w:proofErr w:type="spellStart"/>
      <w:proofErr w:type="gramEnd"/>
      <w:r w:rsidRPr="005C521F">
        <w:rPr>
          <w:color w:val="auto"/>
          <w:kern w:val="0"/>
          <w:sz w:val="22"/>
          <w:szCs w:val="22"/>
          <w:lang w:val="es-ES_tradnl"/>
        </w:rPr>
        <w:t>lihat</w:t>
      </w:r>
      <w:proofErr w:type="spellEnd"/>
      <w:r w:rsidRPr="005C521F">
        <w:rPr>
          <w:color w:val="auto"/>
          <w:kern w:val="0"/>
          <w:sz w:val="22"/>
          <w:szCs w:val="22"/>
          <w:lang w:val="es-ES_tradnl"/>
        </w:rPr>
        <w:t xml:space="preserve"> di atas 1:16)</w:t>
      </w:r>
    </w:p>
    <w:p w14:paraId="5FEC74D5" w14:textId="77777777" w:rsidR="00C16838" w:rsidRPr="005C521F" w:rsidRDefault="00C16838" w:rsidP="00E94EE5">
      <w:pPr>
        <w:jc w:val="both"/>
        <w:rPr>
          <w:color w:val="auto"/>
          <w:kern w:val="0"/>
          <w:sz w:val="22"/>
          <w:szCs w:val="22"/>
          <w:lang w:val="es-ES_tradnl"/>
        </w:rPr>
      </w:pPr>
    </w:p>
    <w:p w14:paraId="0D4AF31D"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sendiri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definitif</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berkenaan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lokasi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spatial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tempat-tempat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dipertimbangkan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kita cuba </w:t>
      </w:r>
      <w:proofErr w:type="spellStart"/>
      <w:r w:rsidRPr="005C521F">
        <w:rPr>
          <w:color w:val="auto"/>
          <w:kern w:val="0"/>
          <w:sz w:val="22"/>
          <w:szCs w:val="22"/>
          <w:lang w:val="es-ES_tradnl"/>
        </w:rPr>
        <w:t>melakukannya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sangat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angkuh</w:t>
      </w:r>
      <w:proofErr w:type="spellEnd"/>
      <w:r w:rsidRPr="005C521F">
        <w:rPr>
          <w:color w:val="auto"/>
          <w:kern w:val="0"/>
          <w:sz w:val="22"/>
          <w:szCs w:val="22"/>
          <w:lang w:val="es-ES_tradnl"/>
        </w:rPr>
        <w:t>.</w:t>
      </w:r>
    </w:p>
    <w:p w14:paraId="0F5D49F3" w14:textId="77777777" w:rsidR="00C652A7" w:rsidRPr="005C521F" w:rsidRDefault="00C652A7" w:rsidP="00E94EE5">
      <w:pPr>
        <w:jc w:val="both"/>
        <w:rPr>
          <w:color w:val="auto"/>
          <w:kern w:val="0"/>
          <w:sz w:val="22"/>
          <w:szCs w:val="22"/>
          <w:lang w:val="es-ES_tradnl"/>
        </w:rPr>
      </w:pPr>
    </w:p>
    <w:p w14:paraId="08EA9B6A" w14:textId="77777777" w:rsidR="00E94EE5" w:rsidRPr="005C521F" w:rsidRDefault="00E94EE5" w:rsidP="00E94EE5">
      <w:pPr>
        <w:jc w:val="both"/>
        <w:rPr>
          <w:rFonts w:ascii="Tahoma" w:hAnsi="Tahoma" w:cs="Tahoma"/>
          <w:color w:val="auto"/>
          <w:kern w:val="0"/>
          <w:sz w:val="22"/>
          <w:szCs w:val="22"/>
          <w:lang w:val="es-ES_tradnl"/>
        </w:rPr>
      </w:pPr>
      <w:r w:rsidRPr="005C521F">
        <w:rPr>
          <w:color w:val="auto"/>
          <w:kern w:val="0"/>
          <w:sz w:val="22"/>
          <w:szCs w:val="22"/>
          <w:lang w:val="es-ES_tradnl"/>
        </w:rPr>
        <w:t xml:space="preserve">C. </w:t>
      </w:r>
      <w:proofErr w:type="spellStart"/>
      <w:r w:rsidRPr="005C521F">
        <w:rPr>
          <w:color w:val="auto"/>
          <w:kern w:val="0"/>
          <w:sz w:val="22"/>
          <w:szCs w:val="22"/>
          <w:lang w:val="es-ES_tradnl"/>
        </w:rPr>
        <w:t>Dirasuk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Sekarang</w:t>
      </w:r>
      <w:proofErr w:type="spellEnd"/>
    </w:p>
    <w:p w14:paraId="2B58E476" w14:textId="77777777" w:rsidR="00E94EE5" w:rsidRDefault="00E94EE5" w:rsidP="00FD7937">
      <w:pPr>
        <w:tabs>
          <w:tab w:val="left" w:pos="90"/>
        </w:tabs>
        <w:jc w:val="both"/>
        <w:rPr>
          <w:color w:val="auto"/>
          <w:kern w:val="0"/>
          <w:sz w:val="22"/>
          <w:szCs w:val="22"/>
        </w:rPr>
      </w:pPr>
      <w:proofErr w:type="spellStart"/>
      <w:r w:rsidRPr="005C521F">
        <w:rPr>
          <w:color w:val="auto"/>
          <w:kern w:val="0"/>
          <w:sz w:val="22"/>
          <w:szCs w:val="22"/>
          <w:lang w:val="es-ES_tradnl"/>
        </w:rPr>
        <w:t>Gereja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Katolik</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tempat</w:t>
      </w:r>
      <w:proofErr w:type="spellEnd"/>
      <w:r w:rsidRPr="005C521F">
        <w:rPr>
          <w:color w:val="auto"/>
          <w:kern w:val="0"/>
          <w:sz w:val="22"/>
          <w:szCs w:val="22"/>
          <w:lang w:val="es-ES_tradnl"/>
        </w:rPr>
        <w:t xml:space="preserve"> yang sama </w:t>
      </w:r>
      <w:proofErr w:type="spellStart"/>
      <w:r w:rsidRPr="005C521F">
        <w:rPr>
          <w:color w:val="auto"/>
          <w:kern w:val="0"/>
          <w:sz w:val="22"/>
          <w:szCs w:val="22"/>
          <w:lang w:val="es-ES_tradnl"/>
        </w:rPr>
        <w:t>tradisional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iman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amalannya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percaya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sekarang</w:t>
      </w:r>
      <w:proofErr w:type="spellEnd"/>
      <w:r w:rsidRPr="005C521F">
        <w:rPr>
          <w:color w:val="auto"/>
          <w:kern w:val="0"/>
          <w:sz w:val="22"/>
          <w:szCs w:val="22"/>
          <w:lang w:val="es-ES_tradnl"/>
        </w:rPr>
        <w:t xml:space="preserve">. </w:t>
      </w:r>
      <w:r w:rsidRPr="00E94EE5">
        <w:rPr>
          <w:color w:val="auto"/>
          <w:kern w:val="0"/>
          <w:sz w:val="22"/>
          <w:szCs w:val="22"/>
        </w:rPr>
        <w:t>Its Catechism of Christian Doctrine, 1949, edisi 2nd Revised of the Baltimore Catechism," menyatakan pandangan bahawa "syaitan [iaitu, syaitan], atau roh jahat" dalam kitab suci adalah "malaikat jahat," dan</w:t>
      </w:r>
    </w:p>
    <w:p w14:paraId="0C414A21" w14:textId="77777777" w:rsidR="00443D16" w:rsidRPr="00E94EE5" w:rsidRDefault="00443D16" w:rsidP="00FD7937">
      <w:pPr>
        <w:tabs>
          <w:tab w:val="left" w:pos="90"/>
        </w:tabs>
        <w:jc w:val="both"/>
        <w:rPr>
          <w:color w:val="auto"/>
          <w:kern w:val="0"/>
          <w:sz w:val="22"/>
          <w:szCs w:val="22"/>
        </w:rPr>
      </w:pPr>
    </w:p>
    <w:p w14:paraId="3FC57D80" w14:textId="77777777" w:rsidR="00E94EE5" w:rsidRPr="00B72A17" w:rsidRDefault="00E94EE5" w:rsidP="00B72A17">
      <w:pPr>
        <w:pStyle w:val="ListParagraph"/>
        <w:numPr>
          <w:ilvl w:val="0"/>
          <w:numId w:val="21"/>
        </w:numPr>
        <w:jc w:val="both"/>
        <w:rPr>
          <w:color w:val="auto"/>
          <w:kern w:val="0"/>
          <w:sz w:val="22"/>
          <w:szCs w:val="22"/>
        </w:rPr>
      </w:pPr>
      <w:r w:rsidRPr="00B72A17">
        <w:rPr>
          <w:color w:val="auto"/>
          <w:kern w:val="0"/>
          <w:sz w:val="22"/>
          <w:szCs w:val="22"/>
        </w:rPr>
        <w:t>Syaitan kadangkala dibenarkan masuk ke dalam tubuh manusia untuk menggunakan kuasa ke atas fakultinya - keadaan yang dikenali sebagai milikan jahat; atau mereka dibenarkan untuk menyeksa seseorang dari luar - keadaan yang dikenali sebagai obsesi jahat.</w:t>
      </w:r>
    </w:p>
    <w:p w14:paraId="166C631B" w14:textId="77777777" w:rsidR="00B72A17" w:rsidRPr="00B72A17" w:rsidRDefault="00B72A17" w:rsidP="00B72A17">
      <w:pPr>
        <w:ind w:left="270"/>
        <w:jc w:val="both"/>
        <w:rPr>
          <w:color w:val="auto"/>
          <w:kern w:val="0"/>
          <w:sz w:val="22"/>
          <w:szCs w:val="22"/>
        </w:rPr>
      </w:pPr>
    </w:p>
    <w:p w14:paraId="5722C0D9" w14:textId="77777777" w:rsidR="00E94EE5" w:rsidRPr="00E94EE5" w:rsidRDefault="00E94EE5" w:rsidP="00B72A17">
      <w:pPr>
        <w:ind w:left="630" w:hanging="360"/>
        <w:jc w:val="both"/>
        <w:rPr>
          <w:color w:val="auto"/>
          <w:kern w:val="0"/>
          <w:sz w:val="22"/>
          <w:szCs w:val="22"/>
        </w:rPr>
      </w:pPr>
      <w:r w:rsidRPr="00E94EE5">
        <w:rPr>
          <w:color w:val="auto"/>
          <w:kern w:val="0"/>
          <w:sz w:val="22"/>
          <w:szCs w:val="22"/>
        </w:rPr>
        <w:t>(b) Kepemilikan dan ketaksuban setan diizinkan oleh Tuhan untuk menunjukkan Kemuliaan-Nya, untuk menghukum dosa, untuk membawa orang berdosa kepada pertobatan, atau memberi kesempatan untuk menjalankan kebajikan.</w:t>
      </w:r>
    </w:p>
    <w:p w14:paraId="6B4D2DF4" w14:textId="77777777" w:rsidR="00FD7937" w:rsidRDefault="00FD7937" w:rsidP="00FD7937">
      <w:pPr>
        <w:ind w:left="270"/>
        <w:jc w:val="both"/>
        <w:rPr>
          <w:color w:val="auto"/>
          <w:kern w:val="0"/>
          <w:sz w:val="22"/>
          <w:szCs w:val="22"/>
        </w:rPr>
      </w:pPr>
    </w:p>
    <w:p w14:paraId="0AE8E3C7" w14:textId="77777777" w:rsidR="00B72A17" w:rsidRPr="00B72A17" w:rsidRDefault="00E94EE5" w:rsidP="00B72A17">
      <w:pPr>
        <w:pStyle w:val="ListParagraph"/>
        <w:numPr>
          <w:ilvl w:val="0"/>
          <w:numId w:val="19"/>
        </w:numPr>
        <w:ind w:left="630"/>
        <w:jc w:val="both"/>
        <w:rPr>
          <w:color w:val="auto"/>
          <w:kern w:val="0"/>
          <w:sz w:val="22"/>
          <w:szCs w:val="22"/>
        </w:rPr>
      </w:pPr>
      <w:r w:rsidRPr="00B72A17">
        <w:rPr>
          <w:color w:val="auto"/>
          <w:kern w:val="0"/>
          <w:sz w:val="22"/>
          <w:szCs w:val="22"/>
        </w:rPr>
        <w:t>Apabila syaitan menggunakan tubuh orang yang kerasukan untuk berkata atau melakukan perkara yang jahat, orang itu tidak berdosa, dengan syarat dia tidak membenarkannya.</w:t>
      </w:r>
    </w:p>
    <w:p w14:paraId="2376FFC5" w14:textId="77777777" w:rsidR="00E94EE5" w:rsidRPr="00B72A17" w:rsidRDefault="00E94EE5" w:rsidP="00695C71">
      <w:pPr>
        <w:pStyle w:val="ListParagraph"/>
        <w:numPr>
          <w:ilvl w:val="0"/>
          <w:numId w:val="19"/>
        </w:numPr>
        <w:ind w:left="630"/>
        <w:jc w:val="both"/>
        <w:rPr>
          <w:color w:val="auto"/>
          <w:kern w:val="0"/>
          <w:sz w:val="22"/>
          <w:szCs w:val="22"/>
        </w:rPr>
      </w:pPr>
      <w:r w:rsidRPr="00B72A17">
        <w:rPr>
          <w:color w:val="auto"/>
          <w:kern w:val="0"/>
          <w:sz w:val="22"/>
          <w:szCs w:val="22"/>
        </w:rPr>
        <w:t>Eksorsisme ialah tindakan menghalau atau mengusir roh jahat daripada orang, tempat atau benda yang dirasuk atau dimasuki oleh mereka. Gereja menerima daripada Kristus kuasa pengusiran setan.</w:t>
      </w:r>
    </w:p>
    <w:p w14:paraId="273EDE11" w14:textId="77777777" w:rsidR="00B72A17" w:rsidRPr="00B72A17" w:rsidRDefault="00B72A17" w:rsidP="00B72A17">
      <w:pPr>
        <w:pStyle w:val="ListParagraph"/>
        <w:jc w:val="both"/>
        <w:rPr>
          <w:color w:val="auto"/>
          <w:kern w:val="0"/>
          <w:sz w:val="22"/>
          <w:szCs w:val="22"/>
        </w:rPr>
      </w:pPr>
    </w:p>
    <w:p w14:paraId="31DA002D" w14:textId="77777777" w:rsidR="00E94EE5" w:rsidRPr="005C521F" w:rsidRDefault="00E94EE5" w:rsidP="00695C71">
      <w:pPr>
        <w:ind w:left="540" w:hanging="270"/>
        <w:jc w:val="both"/>
        <w:rPr>
          <w:color w:val="auto"/>
          <w:kern w:val="0"/>
          <w:sz w:val="22"/>
          <w:szCs w:val="22"/>
          <w:lang w:val="es-ES_tradnl"/>
        </w:rPr>
      </w:pPr>
      <w:r w:rsidRPr="00E94EE5">
        <w:rPr>
          <w:color w:val="auto"/>
          <w:kern w:val="0"/>
          <w:sz w:val="22"/>
          <w:szCs w:val="22"/>
        </w:rPr>
        <w:t xml:space="preserve">(e) Pengusir setan ialah orang yang mempunyai kuasa, yang diberikan oleh seorang uskup, untuk menjalankan setan. </w:t>
      </w:r>
      <w:proofErr w:type="spellStart"/>
      <w:r w:rsidRPr="005C521F">
        <w:rPr>
          <w:color w:val="auto"/>
          <w:kern w:val="0"/>
          <w:sz w:val="22"/>
          <w:szCs w:val="22"/>
          <w:lang w:val="es-ES_tradnl"/>
        </w:rPr>
        <w:t>Perintah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pengusiran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adalah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perintah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ketiga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empat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perintah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kecil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Gereja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Barat</w:t>
      </w:r>
      <w:proofErr w:type="spellEnd"/>
      <w:r w:rsidRPr="005C521F">
        <w:rPr>
          <w:color w:val="auto"/>
          <w:kern w:val="0"/>
          <w:sz w:val="22"/>
          <w:szCs w:val="22"/>
          <w:lang w:val="es-ES_tradnl"/>
        </w:rPr>
        <w:t xml:space="preserve">. Hanya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izin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uskupnya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paderi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dibenarkan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w:t>
      </w:r>
    </w:p>
    <w:p w14:paraId="13459B90" w14:textId="77777777" w:rsidR="00E94EE5" w:rsidRPr="005C521F" w:rsidRDefault="00E94EE5" w:rsidP="00E94EE5">
      <w:pPr>
        <w:tabs>
          <w:tab w:val="left" w:pos="720"/>
        </w:tabs>
        <w:jc w:val="both"/>
        <w:rPr>
          <w:color w:val="auto"/>
          <w:kern w:val="0"/>
          <w:sz w:val="22"/>
          <w:szCs w:val="22"/>
          <w:lang w:val="es-ES_tradnl"/>
        </w:rPr>
      </w:pPr>
    </w:p>
    <w:p w14:paraId="706D9549" w14:textId="77777777" w:rsidR="00E94EE5" w:rsidRPr="005C521F" w:rsidRDefault="00E94EE5" w:rsidP="00E94EE5">
      <w:pPr>
        <w:jc w:val="both"/>
        <w:rPr>
          <w:color w:val="auto"/>
          <w:kern w:val="0"/>
          <w:sz w:val="22"/>
          <w:szCs w:val="22"/>
          <w:lang w:val="es-ES_tradnl"/>
        </w:rPr>
      </w:pPr>
      <w:r w:rsidRPr="005C521F">
        <w:rPr>
          <w:color w:val="auto"/>
          <w:kern w:val="0"/>
          <w:sz w:val="22"/>
          <w:szCs w:val="22"/>
          <w:lang w:val="es-ES_tradnl"/>
        </w:rPr>
        <w:t xml:space="preserve">"Kitab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dipetik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dipetik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10:1; </w:t>
      </w:r>
      <w:proofErr w:type="spellStart"/>
      <w:r w:rsidRPr="005C521F">
        <w:rPr>
          <w:color w:val="auto"/>
          <w:kern w:val="0"/>
          <w:sz w:val="22"/>
          <w:szCs w:val="22"/>
          <w:lang w:val="es-ES_tradnl"/>
        </w:rPr>
        <w:t>Efesus</w:t>
      </w:r>
      <w:proofErr w:type="spellEnd"/>
      <w:r w:rsidRPr="005C521F">
        <w:rPr>
          <w:color w:val="auto"/>
          <w:kern w:val="0"/>
          <w:sz w:val="22"/>
          <w:szCs w:val="22"/>
          <w:lang w:val="es-ES_tradnl"/>
        </w:rPr>
        <w:t xml:space="preserve"> 6"11. 1 Petrus 5:8-9. (</w:t>
      </w:r>
      <w:proofErr w:type="spellStart"/>
      <w:r w:rsidRPr="005C521F">
        <w:rPr>
          <w:color w:val="auto"/>
          <w:kern w:val="0"/>
          <w:sz w:val="22"/>
          <w:szCs w:val="22"/>
          <w:lang w:val="es-ES_tradnl"/>
        </w:rPr>
        <w:t>Topik</w:t>
      </w:r>
      <w:proofErr w:type="spellEnd"/>
      <w:r w:rsidRPr="005C521F">
        <w:rPr>
          <w:color w:val="auto"/>
          <w:kern w:val="0"/>
          <w:sz w:val="22"/>
          <w:szCs w:val="22"/>
          <w:lang w:val="es-ES_tradnl"/>
        </w:rPr>
        <w:t xml:space="preserve"> 44, 45; </w:t>
      </w:r>
      <w:proofErr w:type="spellStart"/>
      <w:r w:rsidRPr="005C521F">
        <w:rPr>
          <w:color w:val="auto"/>
          <w:kern w:val="0"/>
          <w:sz w:val="22"/>
          <w:szCs w:val="22"/>
          <w:lang w:val="es-ES_tradnl"/>
        </w:rPr>
        <w:t>muka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surat</w:t>
      </w:r>
      <w:proofErr w:type="spellEnd"/>
      <w:r w:rsidRPr="005C521F">
        <w:rPr>
          <w:color w:val="auto"/>
          <w:kern w:val="0"/>
          <w:sz w:val="22"/>
          <w:szCs w:val="22"/>
          <w:lang w:val="es-ES_tradnl"/>
        </w:rPr>
        <w:t xml:space="preserve"> 34-36)</w:t>
      </w:r>
    </w:p>
    <w:p w14:paraId="370517A4" w14:textId="77777777" w:rsidR="00E94EE5" w:rsidRPr="005C521F" w:rsidRDefault="00E94EE5" w:rsidP="00E94EE5">
      <w:pPr>
        <w:jc w:val="both"/>
        <w:rPr>
          <w:color w:val="auto"/>
          <w:kern w:val="0"/>
          <w:sz w:val="22"/>
          <w:szCs w:val="22"/>
          <w:lang w:val="es-ES_tradnl"/>
        </w:rPr>
      </w:pPr>
    </w:p>
    <w:p w14:paraId="5968CDD0"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lastRenderedPageBreak/>
        <w:t>Beberapa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sumber</w:t>
      </w:r>
      <w:proofErr w:type="spellEnd"/>
      <w:r w:rsidRPr="005C521F">
        <w:rPr>
          <w:color w:val="auto"/>
          <w:kern w:val="0"/>
          <w:sz w:val="22"/>
          <w:szCs w:val="22"/>
          <w:lang w:val="es-ES_tradnl"/>
        </w:rPr>
        <w:t xml:space="preserve"> Protestan </w:t>
      </w:r>
      <w:proofErr w:type="spellStart"/>
      <w:r w:rsidRPr="005C521F">
        <w:rPr>
          <w:color w:val="auto"/>
          <w:kern w:val="0"/>
          <w:sz w:val="22"/>
          <w:szCs w:val="22"/>
          <w:lang w:val="es-ES_tradnl"/>
        </w:rPr>
        <w:t>menyatakan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kepercayaan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realiti</w:t>
      </w:r>
      <w:proofErr w:type="spellEnd"/>
      <w:r w:rsidRPr="005C521F">
        <w:rPr>
          <w:color w:val="auto"/>
          <w:kern w:val="0"/>
          <w:sz w:val="22"/>
          <w:szCs w:val="22"/>
          <w:lang w:val="es-ES_tradnl"/>
        </w:rPr>
        <w:t>. "</w:t>
      </w:r>
      <w:proofErr w:type="spellStart"/>
      <w:r w:rsidRPr="005C521F">
        <w:rPr>
          <w:color w:val="auto"/>
          <w:kern w:val="0"/>
          <w:sz w:val="22"/>
          <w:szCs w:val="22"/>
          <w:lang w:val="es-ES_tradnl"/>
        </w:rPr>
        <w:t>Haynes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Spiritualisme</w:t>
      </w:r>
      <w:proofErr w:type="spellEnd"/>
      <w:r w:rsidRPr="005C521F">
        <w:rPr>
          <w:color w:val="auto"/>
          <w:kern w:val="0"/>
          <w:sz w:val="22"/>
          <w:szCs w:val="22"/>
          <w:lang w:val="es-ES_tradnl"/>
        </w:rPr>
        <w:t xml:space="preserve"> Vs </w:t>
      </w:r>
      <w:proofErr w:type="spellStart"/>
      <w:r w:rsidRPr="005C521F">
        <w:rPr>
          <w:color w:val="auto"/>
          <w:kern w:val="0"/>
          <w:sz w:val="22"/>
          <w:szCs w:val="22"/>
          <w:lang w:val="es-ES_tradnl"/>
        </w:rPr>
        <w:t>Christianity</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memiliki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jiwa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tubuh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lelaki</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wanita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sekarang</w:t>
      </w:r>
      <w:proofErr w:type="spellEnd"/>
      <w:r w:rsidRPr="005C521F">
        <w:rPr>
          <w:color w:val="auto"/>
          <w:kern w:val="0"/>
          <w:sz w:val="22"/>
          <w:szCs w:val="22"/>
          <w:lang w:val="es-ES_tradnl"/>
        </w:rPr>
        <w:t xml:space="preserve"> sama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pernah</w:t>
      </w:r>
      <w:proofErr w:type="spellEnd"/>
      <w:r w:rsidRPr="005C521F">
        <w:rPr>
          <w:color w:val="auto"/>
          <w:kern w:val="0"/>
          <w:sz w:val="22"/>
          <w:szCs w:val="22"/>
          <w:lang w:val="es-ES_tradnl"/>
        </w:rPr>
        <w:t>.</w:t>
      </w:r>
    </w:p>
    <w:p w14:paraId="24AC793C" w14:textId="77777777" w:rsidR="00E94EE5" w:rsidRPr="005C521F" w:rsidRDefault="00E94EE5" w:rsidP="00E94EE5">
      <w:pPr>
        <w:jc w:val="both"/>
        <w:rPr>
          <w:color w:val="auto"/>
          <w:kern w:val="0"/>
          <w:sz w:val="22"/>
          <w:szCs w:val="22"/>
          <w:lang w:val="es-ES_tradnl"/>
        </w:rPr>
      </w:pPr>
    </w:p>
    <w:p w14:paraId="07B3B004"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p>
    <w:p w14:paraId="13744C4B" w14:textId="77777777" w:rsidR="00D56BAA" w:rsidRPr="005C521F" w:rsidRDefault="00D56BAA" w:rsidP="00E94EE5">
      <w:pPr>
        <w:jc w:val="both"/>
        <w:rPr>
          <w:color w:val="auto"/>
          <w:kern w:val="0"/>
          <w:sz w:val="22"/>
          <w:szCs w:val="22"/>
          <w:lang w:val="es-ES_tradnl"/>
        </w:rPr>
      </w:pPr>
    </w:p>
    <w:p w14:paraId="6F9F8D9E"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Tulisan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pasti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mengenai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perkara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sedang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dipertimbangkan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tetapi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meneliti</w:t>
      </w:r>
      <w:proofErr w:type="spellEnd"/>
      <w:r w:rsidRPr="005C521F">
        <w:rPr>
          <w:color w:val="auto"/>
          <w:kern w:val="0"/>
          <w:sz w:val="22"/>
          <w:szCs w:val="22"/>
          <w:lang w:val="es-ES_tradnl"/>
        </w:rPr>
        <w:t xml:space="preserve"> apa </w:t>
      </w:r>
      <w:proofErr w:type="spellStart"/>
      <w:r w:rsidRPr="005C521F">
        <w:rPr>
          <w:color w:val="auto"/>
          <w:kern w:val="0"/>
          <w:sz w:val="22"/>
          <w:szCs w:val="22"/>
          <w:lang w:val="es-ES_tradnl"/>
        </w:rPr>
        <w:t>sahaja</w:t>
      </w:r>
      <w:proofErr w:type="spellEnd"/>
      <w:r w:rsidRPr="005C521F">
        <w:rPr>
          <w:color w:val="auto"/>
          <w:kern w:val="0"/>
          <w:sz w:val="22"/>
          <w:szCs w:val="22"/>
          <w:lang w:val="es-ES_tradnl"/>
        </w:rPr>
        <w:t xml:space="preserve"> yang kita </w:t>
      </w:r>
      <w:proofErr w:type="spellStart"/>
      <w:r w:rsidRPr="005C521F">
        <w:rPr>
          <w:color w:val="auto"/>
          <w:kern w:val="0"/>
          <w:sz w:val="22"/>
          <w:szCs w:val="22"/>
          <w:lang w:val="es-ES_tradnl"/>
        </w:rPr>
        <w:t>ketahui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memberikan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petunjuk</w:t>
      </w:r>
      <w:proofErr w:type="spellEnd"/>
      <w:r w:rsidRPr="005C521F">
        <w:rPr>
          <w:color w:val="auto"/>
          <w:kern w:val="0"/>
          <w:sz w:val="22"/>
          <w:szCs w:val="22"/>
          <w:lang w:val="es-ES_tradnl"/>
        </w:rPr>
        <w:t>.</w:t>
      </w:r>
    </w:p>
    <w:p w14:paraId="5708E553" w14:textId="77777777" w:rsidR="00E94EE5" w:rsidRPr="005C521F" w:rsidRDefault="00E94EE5" w:rsidP="00E94EE5">
      <w:pPr>
        <w:jc w:val="both"/>
        <w:rPr>
          <w:color w:val="auto"/>
          <w:kern w:val="0"/>
          <w:sz w:val="22"/>
          <w:szCs w:val="22"/>
          <w:lang w:val="es-ES_tradnl"/>
        </w:rPr>
      </w:pPr>
    </w:p>
    <w:p w14:paraId="0B5295F8" w14:textId="77777777" w:rsidR="00E94EE5" w:rsidRPr="005C521F" w:rsidRDefault="00E94EE5" w:rsidP="00B72A17">
      <w:pPr>
        <w:ind w:left="540" w:hanging="270"/>
        <w:jc w:val="both"/>
        <w:rPr>
          <w:color w:val="auto"/>
          <w:kern w:val="0"/>
          <w:sz w:val="22"/>
          <w:szCs w:val="22"/>
          <w:lang w:val="es-ES_tradnl"/>
        </w:rPr>
      </w:pPr>
      <w:r w:rsidRPr="005C521F">
        <w:rPr>
          <w:color w:val="auto"/>
          <w:kern w:val="0"/>
          <w:sz w:val="22"/>
          <w:szCs w:val="22"/>
          <w:lang w:val="es-ES_tradnl"/>
        </w:rPr>
        <w:t xml:space="preserve">(a)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memperkatakan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begitu</w:t>
      </w:r>
      <w:proofErr w:type="spellEnd"/>
      <w:r w:rsidRPr="005C521F">
        <w:rPr>
          <w:color w:val="auto"/>
          <w:kern w:val="0"/>
          <w:sz w:val="22"/>
          <w:szCs w:val="22"/>
          <w:lang w:val="es-ES_tradnl"/>
        </w:rPr>
        <w:t xml:space="preserve"> juga </w:t>
      </w:r>
      <w:proofErr w:type="spellStart"/>
      <w:r w:rsidRPr="005C521F">
        <w:rPr>
          <w:color w:val="auto"/>
          <w:kern w:val="0"/>
          <w:sz w:val="22"/>
          <w:szCs w:val="22"/>
          <w:lang w:val="es-ES_tradnl"/>
        </w:rPr>
        <w:t>Injil</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Yohanes</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ditulis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sehingga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dekad</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terakhir</w:t>
      </w:r>
      <w:proofErr w:type="spellEnd"/>
      <w:r w:rsidRPr="005C521F">
        <w:rPr>
          <w:color w:val="auto"/>
          <w:kern w:val="0"/>
          <w:sz w:val="22"/>
          <w:szCs w:val="22"/>
          <w:lang w:val="es-ES_tradnl"/>
        </w:rPr>
        <w:t xml:space="preserve"> abad </w:t>
      </w:r>
      <w:proofErr w:type="spellStart"/>
      <w:r w:rsidRPr="005C521F">
        <w:rPr>
          <w:color w:val="auto"/>
          <w:kern w:val="0"/>
          <w:sz w:val="22"/>
          <w:szCs w:val="22"/>
          <w:lang w:val="es-ES_tradnl"/>
        </w:rPr>
        <w:t>Kristian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pertama</w:t>
      </w:r>
      <w:proofErr w:type="spellEnd"/>
      <w:r w:rsidRPr="005C521F">
        <w:rPr>
          <w:color w:val="auto"/>
          <w:kern w:val="0"/>
          <w:sz w:val="22"/>
          <w:szCs w:val="22"/>
          <w:lang w:val="es-ES_tradnl"/>
        </w:rPr>
        <w:t xml:space="preserve"> - yang </w:t>
      </w:r>
      <w:proofErr w:type="spellStart"/>
      <w:r w:rsidRPr="005C521F">
        <w:rPr>
          <w:color w:val="auto"/>
          <w:kern w:val="0"/>
          <w:sz w:val="22"/>
          <w:szCs w:val="22"/>
          <w:lang w:val="es-ES_tradnl"/>
        </w:rPr>
        <w:t>dianggap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sesetengah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bermula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dibenarkan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selepas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penutupan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meriam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Perjanjian</w:t>
      </w:r>
      <w:proofErr w:type="spellEnd"/>
      <w:r w:rsidRPr="005C521F">
        <w:rPr>
          <w:color w:val="auto"/>
          <w:kern w:val="0"/>
          <w:sz w:val="22"/>
          <w:szCs w:val="22"/>
          <w:lang w:val="es-ES_tradnl"/>
        </w:rPr>
        <w:t xml:space="preserve"> Lama dan </w:t>
      </w:r>
      <w:proofErr w:type="spellStart"/>
      <w:r w:rsidRPr="005C521F">
        <w:rPr>
          <w:color w:val="auto"/>
          <w:kern w:val="0"/>
          <w:sz w:val="22"/>
          <w:szCs w:val="22"/>
          <w:lang w:val="es-ES_tradnl"/>
        </w:rPr>
        <w:t>mencapai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kemuncaknya</w:t>
      </w:r>
      <w:proofErr w:type="spellEnd"/>
      <w:r w:rsidRPr="005C521F">
        <w:rPr>
          <w:color w:val="auto"/>
          <w:kern w:val="0"/>
          <w:sz w:val="22"/>
          <w:szCs w:val="22"/>
          <w:lang w:val="es-ES_tradnl"/>
        </w:rPr>
        <w:t xml:space="preserve"> pada </w:t>
      </w:r>
      <w:proofErr w:type="spellStart"/>
      <w:r w:rsidRPr="005C521F">
        <w:rPr>
          <w:color w:val="auto"/>
          <w:kern w:val="0"/>
          <w:sz w:val="22"/>
          <w:szCs w:val="22"/>
          <w:lang w:val="es-ES_tradnl"/>
        </w:rPr>
        <w:t>zaman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rasul-rasulnya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membolehkan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demonstrasi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melalui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ilahi</w:t>
      </w:r>
      <w:proofErr w:type="spellEnd"/>
      <w:r w:rsidRPr="005C521F">
        <w:rPr>
          <w:color w:val="auto"/>
          <w:kern w:val="0"/>
          <w:sz w:val="22"/>
          <w:szCs w:val="22"/>
          <w:lang w:val="es-ES_tradnl"/>
        </w:rPr>
        <w:t xml:space="preserve"> atas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kemudian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menyusut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dihapuskan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sepenuhnya</w:t>
      </w:r>
      <w:proofErr w:type="spellEnd"/>
      <w:r w:rsidRPr="005C521F">
        <w:rPr>
          <w:color w:val="auto"/>
          <w:kern w:val="0"/>
          <w:sz w:val="22"/>
          <w:szCs w:val="22"/>
          <w:lang w:val="es-ES_tradnl"/>
        </w:rPr>
        <w:t>.</w:t>
      </w:r>
    </w:p>
    <w:p w14:paraId="7A500562" w14:textId="77777777" w:rsidR="00E94EE5" w:rsidRPr="005C521F" w:rsidRDefault="00E94EE5" w:rsidP="00E94EE5">
      <w:pPr>
        <w:jc w:val="both"/>
        <w:rPr>
          <w:color w:val="auto"/>
          <w:kern w:val="0"/>
          <w:sz w:val="22"/>
          <w:szCs w:val="22"/>
          <w:lang w:val="es-ES_tradnl"/>
        </w:rPr>
      </w:pPr>
    </w:p>
    <w:p w14:paraId="6AEB8CF1" w14:textId="77777777" w:rsidR="00E94EE5" w:rsidRPr="005C521F" w:rsidRDefault="00E94EE5" w:rsidP="00B72A17">
      <w:pPr>
        <w:ind w:left="540"/>
        <w:jc w:val="both"/>
        <w:rPr>
          <w:color w:val="auto"/>
          <w:kern w:val="0"/>
          <w:sz w:val="22"/>
          <w:szCs w:val="22"/>
          <w:lang w:val="es-ES_tradnl"/>
        </w:rPr>
      </w:pPr>
      <w:proofErr w:type="spellStart"/>
      <w:r w:rsidRPr="005C521F">
        <w:rPr>
          <w:color w:val="auto"/>
          <w:kern w:val="0"/>
          <w:sz w:val="22"/>
          <w:szCs w:val="22"/>
          <w:lang w:val="es-ES_tradnl"/>
        </w:rPr>
        <w:t>Kerasukan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mencapai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kemuncaknya</w:t>
      </w:r>
      <w:proofErr w:type="spellEnd"/>
      <w:r w:rsidRPr="005C521F">
        <w:rPr>
          <w:color w:val="auto"/>
          <w:kern w:val="0"/>
          <w:sz w:val="22"/>
          <w:szCs w:val="22"/>
          <w:lang w:val="es-ES_tradnl"/>
        </w:rPr>
        <w:t xml:space="preserve"> dan mula </w:t>
      </w:r>
      <w:proofErr w:type="spellStart"/>
      <w:r w:rsidRPr="005C521F">
        <w:rPr>
          <w:color w:val="auto"/>
          <w:kern w:val="0"/>
          <w:sz w:val="22"/>
          <w:szCs w:val="22"/>
          <w:lang w:val="es-ES_tradnl"/>
        </w:rPr>
        <w:t>merosot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masih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hidup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benar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bercakap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tentang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mengikat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kuat</w:t>
      </w:r>
      <w:proofErr w:type="spellEnd"/>
      <w:r w:rsidRPr="005C521F">
        <w:rPr>
          <w:color w:val="auto"/>
          <w:kern w:val="0"/>
          <w:sz w:val="22"/>
          <w:szCs w:val="22"/>
          <w:lang w:val="es-ES_tradnl"/>
        </w:rPr>
        <w:t>"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dan "</w:t>
      </w:r>
      <w:proofErr w:type="spellStart"/>
      <w:r w:rsidRPr="005C521F">
        <w:rPr>
          <w:color w:val="auto"/>
          <w:kern w:val="0"/>
          <w:sz w:val="22"/>
          <w:szCs w:val="22"/>
          <w:lang w:val="es-ES_tradnl"/>
        </w:rPr>
        <w:t>menjarah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rumahnya</w:t>
      </w:r>
      <w:proofErr w:type="spellEnd"/>
      <w:r w:rsidRPr="005C521F">
        <w:rPr>
          <w:color w:val="auto"/>
          <w:kern w:val="0"/>
          <w:sz w:val="22"/>
          <w:szCs w:val="22"/>
          <w:lang w:val="es-ES_tradnl"/>
        </w:rPr>
        <w:t>"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12:28-29). Dan apabila </w:t>
      </w:r>
      <w:proofErr w:type="spellStart"/>
      <w:r w:rsidRPr="005C521F">
        <w:rPr>
          <w:color w:val="auto"/>
          <w:kern w:val="0"/>
          <w:sz w:val="22"/>
          <w:szCs w:val="22"/>
          <w:lang w:val="es-ES_tradnl"/>
        </w:rPr>
        <w:t>tujuh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puluh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diutusnya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mendahului</w:t>
      </w:r>
      <w:proofErr w:type="spellEnd"/>
      <w:r w:rsidRPr="005C521F">
        <w:rPr>
          <w:color w:val="auto"/>
          <w:kern w:val="0"/>
          <w:sz w:val="22"/>
          <w:szCs w:val="22"/>
          <w:lang w:val="es-ES_tradnl"/>
        </w:rPr>
        <w:t xml:space="preserve"> ke </w:t>
      </w:r>
      <w:proofErr w:type="spellStart"/>
      <w:r w:rsidRPr="005C521F">
        <w:rPr>
          <w:color w:val="auto"/>
          <w:kern w:val="0"/>
          <w:sz w:val="22"/>
          <w:szCs w:val="22"/>
          <w:lang w:val="es-ES_tradnl"/>
        </w:rPr>
        <w:t>tempat-tempat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dikunjunginya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kemudiannya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kembali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dengan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bersukacita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pun </w:t>
      </w:r>
      <w:proofErr w:type="spellStart"/>
      <w:r w:rsidRPr="005C521F">
        <w:rPr>
          <w:color w:val="auto"/>
          <w:kern w:val="0"/>
          <w:sz w:val="22"/>
          <w:szCs w:val="22"/>
          <w:lang w:val="es-ES_tradnl"/>
        </w:rPr>
        <w:t>tunduk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kami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nama</w:t>
      </w:r>
      <w:proofErr w:type="spellEnd"/>
      <w:r w:rsidRPr="005C521F">
        <w:rPr>
          <w:color w:val="auto"/>
          <w:kern w:val="0"/>
          <w:sz w:val="22"/>
          <w:szCs w:val="22"/>
          <w:lang w:val="es-ES_tradnl"/>
        </w:rPr>
        <w:t xml:space="preserve">-Mu," </w:t>
      </w:r>
      <w:proofErr w:type="spellStart"/>
      <w:r w:rsidRPr="005C521F">
        <w:rPr>
          <w:color w:val="auto"/>
          <w:kern w:val="0"/>
          <w:sz w:val="22"/>
          <w:szCs w:val="22"/>
          <w:lang w:val="es-ES_tradnl"/>
        </w:rPr>
        <w:t>dia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berkata</w:t>
      </w:r>
      <w:proofErr w:type="spellEnd"/>
      <w:r w:rsidRPr="005C521F">
        <w:rPr>
          <w:color w:val="auto"/>
          <w:kern w:val="0"/>
          <w:sz w:val="22"/>
          <w:szCs w:val="22"/>
          <w:lang w:val="es-ES_tradnl"/>
        </w:rPr>
        <w:t>, "</w:t>
      </w:r>
      <w:proofErr w:type="spellStart"/>
      <w:r w:rsidRPr="005C521F">
        <w:rPr>
          <w:color w:val="auto"/>
          <w:kern w:val="0"/>
          <w:sz w:val="22"/>
          <w:szCs w:val="22"/>
          <w:lang w:val="es-ES_tradnl"/>
        </w:rPr>
        <w:t>Aku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melihat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jatuh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kilat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langit</w:t>
      </w:r>
      <w:proofErr w:type="spellEnd"/>
      <w:r w:rsidRPr="005C521F">
        <w:rPr>
          <w:color w:val="auto"/>
          <w:kern w:val="0"/>
          <w:sz w:val="22"/>
          <w:szCs w:val="22"/>
          <w:lang w:val="es-ES_tradnl"/>
        </w:rPr>
        <w:t>." (Lukas 10:17-20)</w:t>
      </w:r>
    </w:p>
    <w:p w14:paraId="698ADBA1" w14:textId="77777777" w:rsidR="00E94EE5" w:rsidRPr="005C521F" w:rsidRDefault="00E94EE5" w:rsidP="00E94EE5">
      <w:pPr>
        <w:jc w:val="both"/>
        <w:rPr>
          <w:color w:val="auto"/>
          <w:kern w:val="0"/>
          <w:sz w:val="22"/>
          <w:szCs w:val="22"/>
          <w:lang w:val="es-ES_tradnl"/>
        </w:rPr>
      </w:pPr>
    </w:p>
    <w:p w14:paraId="0F18A6DA" w14:textId="77777777" w:rsidR="00E94EE5" w:rsidRPr="005C521F" w:rsidRDefault="00E94EE5" w:rsidP="00B72A17">
      <w:pPr>
        <w:ind w:left="540" w:hanging="360"/>
        <w:jc w:val="both"/>
        <w:rPr>
          <w:color w:val="auto"/>
          <w:kern w:val="0"/>
          <w:sz w:val="22"/>
          <w:szCs w:val="22"/>
          <w:lang w:val="es-ES_tradnl"/>
        </w:rPr>
      </w:pPr>
      <w:r w:rsidRPr="005C521F">
        <w:rPr>
          <w:color w:val="auto"/>
          <w:kern w:val="0"/>
          <w:sz w:val="22"/>
          <w:szCs w:val="22"/>
          <w:lang w:val="es-ES_tradnl"/>
        </w:rPr>
        <w:t xml:space="preserve">(b)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agak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ketara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disebut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sebagai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satu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karunia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ajaib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mana-mana </w:t>
      </w:r>
      <w:proofErr w:type="spellStart"/>
      <w:r w:rsidRPr="005C521F">
        <w:rPr>
          <w:color w:val="auto"/>
          <w:kern w:val="0"/>
          <w:sz w:val="22"/>
          <w:szCs w:val="22"/>
          <w:lang w:val="es-ES_tradnl"/>
        </w:rPr>
        <w:t>surat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gereja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individu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para </w:t>
      </w:r>
      <w:proofErr w:type="spellStart"/>
      <w:r w:rsidRPr="005C521F">
        <w:rPr>
          <w:color w:val="auto"/>
          <w:kern w:val="0"/>
          <w:sz w:val="22"/>
          <w:szCs w:val="22"/>
          <w:lang w:val="es-ES_tradnl"/>
        </w:rPr>
        <w:t>rasul</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Filipus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seperti</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disebutkan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Bertindak</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dijanjikan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serta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dilaporkan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Markus 16:17-29.</w:t>
      </w:r>
    </w:p>
    <w:p w14:paraId="3FC5BA3C" w14:textId="77777777" w:rsidR="00E94EE5" w:rsidRPr="005C521F" w:rsidRDefault="00E94EE5" w:rsidP="00E94EE5">
      <w:pPr>
        <w:jc w:val="both"/>
        <w:rPr>
          <w:color w:val="auto"/>
          <w:kern w:val="0"/>
          <w:sz w:val="22"/>
          <w:szCs w:val="22"/>
          <w:lang w:val="es-ES_tradnl"/>
        </w:rPr>
      </w:pPr>
    </w:p>
    <w:p w14:paraId="1F865CC0" w14:textId="77777777" w:rsidR="00E94EE5" w:rsidRPr="005C521F" w:rsidRDefault="00E94EE5" w:rsidP="00B72A17">
      <w:pPr>
        <w:ind w:left="540" w:hanging="270"/>
        <w:jc w:val="both"/>
        <w:rPr>
          <w:color w:val="auto"/>
          <w:kern w:val="0"/>
          <w:sz w:val="22"/>
          <w:szCs w:val="22"/>
          <w:lang w:val="es-ES_tradnl"/>
        </w:rPr>
      </w:pPr>
      <w:r w:rsidRPr="005C521F">
        <w:rPr>
          <w:color w:val="auto"/>
          <w:kern w:val="0"/>
          <w:sz w:val="22"/>
          <w:szCs w:val="22"/>
          <w:lang w:val="es-ES_tradnl"/>
        </w:rPr>
        <w:t xml:space="preserve">(c) </w:t>
      </w:r>
      <w:proofErr w:type="spellStart"/>
      <w:r w:rsidRPr="005C521F">
        <w:rPr>
          <w:color w:val="auto"/>
          <w:kern w:val="0"/>
          <w:sz w:val="22"/>
          <w:szCs w:val="22"/>
          <w:lang w:val="es-ES_tradnl"/>
        </w:rPr>
        <w:t>Tidak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jelas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kitab</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suci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keadaan</w:t>
      </w:r>
      <w:proofErr w:type="spellEnd"/>
      <w:r w:rsidRPr="005C521F">
        <w:rPr>
          <w:color w:val="auto"/>
          <w:kern w:val="0"/>
          <w:sz w:val="22"/>
          <w:szCs w:val="22"/>
          <w:lang w:val="es-ES_tradnl"/>
        </w:rPr>
        <w:t xml:space="preserve"> apa yang </w:t>
      </w:r>
      <w:proofErr w:type="spellStart"/>
      <w:r w:rsidRPr="005C521F">
        <w:rPr>
          <w:color w:val="auto"/>
          <w:kern w:val="0"/>
          <w:sz w:val="22"/>
          <w:szCs w:val="22"/>
          <w:lang w:val="es-ES_tradnl"/>
        </w:rPr>
        <w:t>cenderung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kerasukan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mesej</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parabola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Matius</w:t>
      </w:r>
      <w:proofErr w:type="spellEnd"/>
      <w:r w:rsidRPr="005C521F">
        <w:rPr>
          <w:color w:val="auto"/>
          <w:kern w:val="0"/>
          <w:sz w:val="22"/>
          <w:szCs w:val="22"/>
          <w:lang w:val="es-ES_tradnl"/>
        </w:rPr>
        <w:t xml:space="preserve"> 12:43-45 </w:t>
      </w:r>
      <w:proofErr w:type="spellStart"/>
      <w:r w:rsidRPr="005C521F">
        <w:rPr>
          <w:color w:val="auto"/>
          <w:kern w:val="0"/>
          <w:sz w:val="22"/>
          <w:szCs w:val="22"/>
          <w:lang w:val="es-ES_tradnl"/>
        </w:rPr>
        <w:t>nampaknya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rumah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kosong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diduduki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semula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kekurangan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ketakwaan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tabiat</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sepatutnya</w:t>
      </w:r>
      <w:proofErr w:type="spellEnd"/>
      <w:proofErr w:type="gramStart"/>
      <w:r w:rsidRPr="005C521F">
        <w:rPr>
          <w:color w:val="auto"/>
          <w:kern w:val="0"/>
          <w:sz w:val="22"/>
          <w:szCs w:val="22"/>
          <w:lang w:val="es-ES_tradnl"/>
        </w:rPr>
        <w:t>. ,</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walaupun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tanpa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perangai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mungkin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menjadi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faktor</w:t>
      </w:r>
      <w:proofErr w:type="spellEnd"/>
      <w:r w:rsidRPr="005C521F">
        <w:rPr>
          <w:color w:val="auto"/>
          <w:kern w:val="0"/>
          <w:sz w:val="22"/>
          <w:szCs w:val="22"/>
          <w:lang w:val="es-ES_tradnl"/>
        </w:rPr>
        <w:t>.</w:t>
      </w:r>
    </w:p>
    <w:p w14:paraId="00A0FA23" w14:textId="77777777" w:rsidR="00E94EE5" w:rsidRPr="005C521F" w:rsidRDefault="00E94EE5" w:rsidP="00E94EE5">
      <w:pPr>
        <w:jc w:val="both"/>
        <w:rPr>
          <w:color w:val="auto"/>
          <w:kern w:val="0"/>
          <w:sz w:val="22"/>
          <w:szCs w:val="22"/>
          <w:lang w:val="es-ES_tradnl"/>
        </w:rPr>
      </w:pPr>
    </w:p>
    <w:p w14:paraId="3AA8AFA9" w14:textId="77777777" w:rsidR="00E94EE5" w:rsidRPr="005C521F" w:rsidRDefault="00E94EE5" w:rsidP="00E94EE5">
      <w:pPr>
        <w:jc w:val="both"/>
        <w:rPr>
          <w:color w:val="auto"/>
          <w:kern w:val="0"/>
          <w:sz w:val="22"/>
          <w:szCs w:val="22"/>
          <w:lang w:val="es-ES_tradnl"/>
        </w:rPr>
      </w:pPr>
      <w:r w:rsidRPr="005C521F">
        <w:rPr>
          <w:rFonts w:ascii="Tahoma" w:hAnsi="Tahoma" w:cs="Tahoma"/>
          <w:color w:val="auto"/>
          <w:kern w:val="0"/>
          <w:sz w:val="22"/>
          <w:szCs w:val="22"/>
          <w:lang w:val="es-ES_tradnl"/>
        </w:rPr>
        <w:t>KESIMPULAN</w:t>
      </w:r>
    </w:p>
    <w:p w14:paraId="7467C0E8" w14:textId="77777777" w:rsidR="00E94EE5" w:rsidRPr="005C521F" w:rsidRDefault="00E94EE5" w:rsidP="00E94EE5">
      <w:pPr>
        <w:jc w:val="both"/>
        <w:rPr>
          <w:color w:val="auto"/>
          <w:kern w:val="0"/>
          <w:sz w:val="22"/>
          <w:szCs w:val="22"/>
          <w:lang w:val="es-ES_tradnl"/>
        </w:rPr>
      </w:pP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pelajari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kemuncak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bagi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diri</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terdapat</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Efesus</w:t>
      </w:r>
      <w:proofErr w:type="spellEnd"/>
      <w:r w:rsidRPr="005C521F">
        <w:rPr>
          <w:color w:val="auto"/>
          <w:kern w:val="0"/>
          <w:sz w:val="22"/>
          <w:szCs w:val="22"/>
          <w:lang w:val="es-ES_tradnl"/>
        </w:rPr>
        <w:t xml:space="preserve"> 6:10-20 dan </w:t>
      </w:r>
      <w:proofErr w:type="spellStart"/>
      <w:r w:rsidRPr="005C521F">
        <w:rPr>
          <w:color w:val="auto"/>
          <w:kern w:val="0"/>
          <w:sz w:val="22"/>
          <w:szCs w:val="22"/>
          <w:lang w:val="es-ES_tradnl"/>
        </w:rPr>
        <w:t>Kolose</w:t>
      </w:r>
      <w:proofErr w:type="spellEnd"/>
      <w:r w:rsidRPr="005C521F">
        <w:rPr>
          <w:color w:val="auto"/>
          <w:kern w:val="0"/>
          <w:sz w:val="22"/>
          <w:szCs w:val="22"/>
          <w:lang w:val="es-ES_tradnl"/>
        </w:rPr>
        <w:t xml:space="preserve"> 2:8-15, yang </w:t>
      </w:r>
      <w:proofErr w:type="spellStart"/>
      <w:r w:rsidRPr="005C521F">
        <w:rPr>
          <w:color w:val="auto"/>
          <w:kern w:val="0"/>
          <w:sz w:val="22"/>
          <w:szCs w:val="22"/>
          <w:lang w:val="es-ES_tradnl"/>
        </w:rPr>
        <w:t>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dipelajari</w:t>
      </w:r>
      <w:proofErr w:type="spellEnd"/>
      <w:r w:rsidRPr="005C521F">
        <w:rPr>
          <w:color w:val="auto"/>
          <w:kern w:val="0"/>
          <w:sz w:val="22"/>
          <w:szCs w:val="22"/>
          <w:lang w:val="es-ES_tradnl"/>
        </w:rPr>
        <w:t xml:space="preserve">, dan apa yang kita juga </w:t>
      </w:r>
      <w:proofErr w:type="spellStart"/>
      <w:r w:rsidRPr="005C521F">
        <w:rPr>
          <w:color w:val="auto"/>
          <w:kern w:val="0"/>
          <w:sz w:val="22"/>
          <w:szCs w:val="22"/>
          <w:lang w:val="es-ES_tradnl"/>
        </w:rPr>
        <w:t>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dalam</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Kolose</w:t>
      </w:r>
      <w:proofErr w:type="spellEnd"/>
      <w:r w:rsidRPr="005C521F">
        <w:rPr>
          <w:color w:val="auto"/>
          <w:kern w:val="0"/>
          <w:sz w:val="22"/>
          <w:szCs w:val="22"/>
          <w:lang w:val="es-ES_tradnl"/>
        </w:rPr>
        <w:t xml:space="preserve"> 2:16 - 3:17 (dan </w:t>
      </w:r>
      <w:proofErr w:type="spellStart"/>
      <w:r w:rsidRPr="005C521F">
        <w:rPr>
          <w:color w:val="auto"/>
          <w:kern w:val="0"/>
          <w:sz w:val="22"/>
          <w:szCs w:val="22"/>
          <w:lang w:val="es-ES_tradnl"/>
        </w:rPr>
        <w:t>petikan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lain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serupa</w:t>
      </w:r>
      <w:proofErr w:type="spellEnd"/>
      <w:proofErr w:type="gramStart"/>
      <w:r w:rsidRPr="005C521F">
        <w:rPr>
          <w:color w:val="auto"/>
          <w:kern w:val="0"/>
          <w:sz w:val="22"/>
          <w:szCs w:val="22"/>
          <w:lang w:val="es-ES_tradnl"/>
        </w:rPr>
        <w:t>) ,</w:t>
      </w:r>
      <w:proofErr w:type="gramEnd"/>
      <w:r w:rsidRPr="005C521F">
        <w:rPr>
          <w:color w:val="auto"/>
          <w:kern w:val="0"/>
          <w:sz w:val="22"/>
          <w:szCs w:val="22"/>
          <w:lang w:val="es-ES_tradnl"/>
        </w:rPr>
        <w:t xml:space="preserve"> </w:t>
      </w:r>
      <w:proofErr w:type="spellStart"/>
      <w:r w:rsidRPr="005C521F">
        <w:rPr>
          <w:color w:val="auto"/>
          <w:kern w:val="0"/>
          <w:sz w:val="22"/>
          <w:szCs w:val="22"/>
          <w:lang w:val="es-ES_tradnl"/>
        </w:rPr>
        <w:t>meyakinkan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bahawa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berkuasa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setelah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menunjukkan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keunggulan-Nya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malaikat</w:t>
      </w:r>
      <w:proofErr w:type="spellEnd"/>
      <w:r w:rsidRPr="005C521F">
        <w:rPr>
          <w:color w:val="auto"/>
          <w:kern w:val="0"/>
          <w:sz w:val="22"/>
          <w:szCs w:val="22"/>
          <w:lang w:val="es-ES_tradnl"/>
        </w:rPr>
        <w:t xml:space="preserve"> dan/</w:t>
      </w:r>
      <w:proofErr w:type="spellStart"/>
      <w:r w:rsidRPr="005C521F">
        <w:rPr>
          <w:color w:val="auto"/>
          <w:kern w:val="0"/>
          <w:sz w:val="22"/>
          <w:szCs w:val="22"/>
          <w:lang w:val="es-ES_tradnl"/>
        </w:rPr>
        <w:t>atau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iblisnya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supaya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pembebasan</w:t>
      </w:r>
      <w:proofErr w:type="spellEnd"/>
      <w:r w:rsidRPr="005C521F">
        <w:rPr>
          <w:color w:val="auto"/>
          <w:kern w:val="0"/>
          <w:sz w:val="22"/>
          <w:szCs w:val="22"/>
          <w:lang w:val="es-ES_tradnl"/>
        </w:rPr>
        <w:t xml:space="preserve"> kita </w:t>
      </w:r>
      <w:proofErr w:type="spellStart"/>
      <w:r w:rsidRPr="005C521F">
        <w:rPr>
          <w:color w:val="auto"/>
          <w:kern w:val="0"/>
          <w:sz w:val="22"/>
          <w:szCs w:val="22"/>
          <w:lang w:val="es-ES_tradnl"/>
        </w:rPr>
        <w:t>daripada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kawalan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dijamin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iman</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penyerahan</w:t>
      </w:r>
      <w:proofErr w:type="spellEnd"/>
      <w:r w:rsidRPr="005C521F">
        <w:rPr>
          <w:color w:val="auto"/>
          <w:kern w:val="0"/>
          <w:sz w:val="22"/>
          <w:szCs w:val="22"/>
          <w:lang w:val="es-ES_tradnl"/>
        </w:rPr>
        <w:t xml:space="preserve"> yang </w:t>
      </w:r>
      <w:proofErr w:type="spellStart"/>
      <w:r w:rsidRPr="005C521F">
        <w:rPr>
          <w:color w:val="auto"/>
          <w:kern w:val="0"/>
          <w:sz w:val="22"/>
          <w:szCs w:val="22"/>
          <w:lang w:val="es-ES_tradnl"/>
        </w:rPr>
        <w:t>setia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kepada-Nya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Itu</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sepatutnya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membebaskan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orang</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Kristian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semua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ketakutan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karut</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ketakutan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terhadap</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dunia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roh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jahat</w:t>
      </w:r>
      <w:proofErr w:type="spellEnd"/>
      <w:r w:rsidRPr="005C521F">
        <w:rPr>
          <w:color w:val="auto"/>
          <w:kern w:val="0"/>
          <w:sz w:val="22"/>
          <w:szCs w:val="22"/>
          <w:lang w:val="es-ES_tradnl"/>
        </w:rPr>
        <w:t>.</w:t>
      </w:r>
    </w:p>
    <w:p w14:paraId="4B6079C5" w14:textId="77777777" w:rsidR="003E3375" w:rsidRPr="005C521F" w:rsidRDefault="003E3375" w:rsidP="00E94EE5">
      <w:pPr>
        <w:jc w:val="both"/>
        <w:rPr>
          <w:color w:val="auto"/>
          <w:kern w:val="0"/>
          <w:sz w:val="22"/>
          <w:szCs w:val="22"/>
          <w:lang w:val="es-ES_tradnl"/>
        </w:rPr>
      </w:pPr>
    </w:p>
    <w:p w14:paraId="4F2C4D36" w14:textId="77777777" w:rsidR="00617329" w:rsidRPr="005C521F" w:rsidRDefault="00617329" w:rsidP="00E94EE5">
      <w:pPr>
        <w:jc w:val="both"/>
        <w:rPr>
          <w:color w:val="auto"/>
          <w:kern w:val="0"/>
          <w:sz w:val="22"/>
          <w:szCs w:val="22"/>
          <w:lang w:val="es-ES_tradnl"/>
        </w:rPr>
      </w:pPr>
      <w:proofErr w:type="spellStart"/>
      <w:r w:rsidRPr="005C521F">
        <w:rPr>
          <w:color w:val="auto"/>
          <w:kern w:val="0"/>
          <w:sz w:val="22"/>
          <w:szCs w:val="22"/>
          <w:lang w:val="es-ES_tradnl"/>
        </w:rPr>
        <w:t>Iblis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bukan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dari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Kristus</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kerana</w:t>
      </w:r>
      <w:proofErr w:type="spellEnd"/>
      <w:r w:rsidRPr="005C521F">
        <w:rPr>
          <w:color w:val="auto"/>
          <w:kern w:val="0"/>
          <w:sz w:val="22"/>
          <w:szCs w:val="22"/>
          <w:lang w:val="es-ES_tradnl"/>
        </w:rPr>
        <w:t xml:space="preserve"> Dia </w:t>
      </w:r>
      <w:proofErr w:type="spellStart"/>
      <w:r w:rsidRPr="005C521F">
        <w:rPr>
          <w:color w:val="auto"/>
          <w:kern w:val="0"/>
          <w:sz w:val="22"/>
          <w:szCs w:val="22"/>
          <w:lang w:val="es-ES_tradnl"/>
        </w:rPr>
        <w:t>mengusir</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dan </w:t>
      </w:r>
      <w:proofErr w:type="spellStart"/>
      <w:r w:rsidRPr="005C521F">
        <w:rPr>
          <w:color w:val="auto"/>
          <w:kern w:val="0"/>
          <w:sz w:val="22"/>
          <w:szCs w:val="22"/>
          <w:lang w:val="es-ES_tradnl"/>
        </w:rPr>
        <w:t>mereka</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digunakan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oleh</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Syaitan</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untuk</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mencapai</w:t>
      </w:r>
      <w:proofErr w:type="spellEnd"/>
      <w:r w:rsidRPr="005C521F">
        <w:rPr>
          <w:color w:val="auto"/>
          <w:kern w:val="0"/>
          <w:sz w:val="22"/>
          <w:szCs w:val="22"/>
          <w:lang w:val="es-ES_tradnl"/>
        </w:rPr>
        <w:t xml:space="preserve"> </w:t>
      </w:r>
      <w:proofErr w:type="spellStart"/>
      <w:r w:rsidRPr="005C521F">
        <w:rPr>
          <w:color w:val="auto"/>
          <w:kern w:val="0"/>
          <w:sz w:val="22"/>
          <w:szCs w:val="22"/>
          <w:lang w:val="es-ES_tradnl"/>
        </w:rPr>
        <w:t>kehendaknya</w:t>
      </w:r>
      <w:proofErr w:type="spellEnd"/>
      <w:r w:rsidRPr="005C521F">
        <w:rPr>
          <w:color w:val="auto"/>
          <w:kern w:val="0"/>
          <w:sz w:val="22"/>
          <w:szCs w:val="22"/>
          <w:lang w:val="es-ES_tradnl"/>
        </w:rPr>
        <w:t>.</w:t>
      </w:r>
    </w:p>
    <w:p w14:paraId="719AF7DE" w14:textId="77777777" w:rsidR="00904219" w:rsidRPr="005C521F" w:rsidRDefault="00904219" w:rsidP="00E94EE5">
      <w:pPr>
        <w:jc w:val="both"/>
        <w:rPr>
          <w:color w:val="auto"/>
          <w:kern w:val="0"/>
          <w:sz w:val="22"/>
          <w:szCs w:val="22"/>
          <w:lang w:val="es-ES_tradnl"/>
        </w:rPr>
      </w:pPr>
    </w:p>
    <w:p w14:paraId="6123E506" w14:textId="77777777" w:rsidR="003E3375" w:rsidRPr="005C521F" w:rsidRDefault="003E3375" w:rsidP="00E94EE5">
      <w:pPr>
        <w:jc w:val="both"/>
        <w:rPr>
          <w:color w:val="auto"/>
          <w:kern w:val="0"/>
          <w:sz w:val="22"/>
          <w:szCs w:val="22"/>
          <w:lang w:val="es-ES_tradnl"/>
        </w:rPr>
      </w:pPr>
    </w:p>
    <w:p w14:paraId="39160E3E" w14:textId="77777777" w:rsidR="003E3375" w:rsidRPr="005C521F" w:rsidRDefault="003E3375" w:rsidP="00E94EE5">
      <w:pPr>
        <w:jc w:val="both"/>
        <w:rPr>
          <w:color w:val="auto"/>
          <w:kern w:val="0"/>
          <w:sz w:val="22"/>
          <w:szCs w:val="22"/>
          <w:lang w:val="es-ES_tradnl"/>
        </w:rPr>
      </w:pPr>
    </w:p>
    <w:p w14:paraId="1E2D2C0E" w14:textId="77777777" w:rsidR="003E3375" w:rsidRPr="005C521F" w:rsidRDefault="003E3375" w:rsidP="00E94EE5">
      <w:pPr>
        <w:jc w:val="both"/>
        <w:rPr>
          <w:color w:val="auto"/>
          <w:kern w:val="0"/>
          <w:sz w:val="22"/>
          <w:szCs w:val="22"/>
          <w:lang w:val="es-ES_tradnl"/>
        </w:rPr>
      </w:pPr>
    </w:p>
    <w:p w14:paraId="45FFCC28" w14:textId="77777777" w:rsidR="003E3375" w:rsidRPr="005C521F" w:rsidRDefault="003E3375" w:rsidP="00E94EE5">
      <w:pPr>
        <w:jc w:val="both"/>
        <w:rPr>
          <w:color w:val="auto"/>
          <w:kern w:val="0"/>
          <w:sz w:val="22"/>
          <w:szCs w:val="22"/>
          <w:lang w:val="es-ES_tradnl"/>
        </w:rPr>
      </w:pPr>
    </w:p>
    <w:p w14:paraId="014807C8" w14:textId="77777777" w:rsidR="003E3375" w:rsidRPr="005C521F" w:rsidRDefault="003E3375" w:rsidP="00E94EE5">
      <w:pPr>
        <w:jc w:val="both"/>
        <w:rPr>
          <w:color w:val="auto"/>
          <w:kern w:val="0"/>
          <w:sz w:val="22"/>
          <w:szCs w:val="22"/>
          <w:lang w:val="es-ES_tradnl"/>
        </w:rPr>
      </w:pPr>
    </w:p>
    <w:p w14:paraId="435F30B0" w14:textId="77777777" w:rsidR="003E3375" w:rsidRPr="005C521F" w:rsidRDefault="003E3375" w:rsidP="00E94EE5">
      <w:pPr>
        <w:jc w:val="both"/>
        <w:rPr>
          <w:color w:val="auto"/>
          <w:kern w:val="0"/>
          <w:sz w:val="22"/>
          <w:szCs w:val="22"/>
          <w:lang w:val="es-ES_tradnl"/>
        </w:rPr>
      </w:pPr>
    </w:p>
    <w:p w14:paraId="35DBB026" w14:textId="77777777" w:rsidR="003E3375" w:rsidRPr="005C521F" w:rsidRDefault="003E3375" w:rsidP="00E94EE5">
      <w:pPr>
        <w:jc w:val="both"/>
        <w:rPr>
          <w:color w:val="auto"/>
          <w:kern w:val="0"/>
          <w:sz w:val="22"/>
          <w:szCs w:val="22"/>
          <w:lang w:val="es-ES_tradnl"/>
        </w:rPr>
      </w:pPr>
    </w:p>
    <w:p w14:paraId="48016970" w14:textId="77777777" w:rsidR="003E3375" w:rsidRPr="005C521F" w:rsidRDefault="003E3375" w:rsidP="00E94EE5">
      <w:pPr>
        <w:jc w:val="both"/>
        <w:rPr>
          <w:color w:val="auto"/>
          <w:kern w:val="0"/>
          <w:sz w:val="22"/>
          <w:szCs w:val="22"/>
          <w:lang w:val="es-ES_tradnl"/>
        </w:rPr>
      </w:pPr>
    </w:p>
    <w:p w14:paraId="7936BA09" w14:textId="77777777" w:rsidR="003E3375" w:rsidRPr="005C521F" w:rsidRDefault="003E3375" w:rsidP="00E94EE5">
      <w:pPr>
        <w:jc w:val="both"/>
        <w:rPr>
          <w:color w:val="auto"/>
          <w:kern w:val="0"/>
          <w:sz w:val="22"/>
          <w:szCs w:val="22"/>
          <w:lang w:val="es-ES_tradnl"/>
        </w:rPr>
      </w:pPr>
    </w:p>
    <w:p w14:paraId="438BEEFE" w14:textId="77777777" w:rsidR="003E3375" w:rsidRPr="005C521F" w:rsidRDefault="003E3375" w:rsidP="00E94EE5">
      <w:pPr>
        <w:jc w:val="both"/>
        <w:rPr>
          <w:color w:val="auto"/>
          <w:kern w:val="0"/>
          <w:sz w:val="22"/>
          <w:szCs w:val="22"/>
          <w:lang w:val="es-ES_tradnl"/>
        </w:rPr>
      </w:pPr>
    </w:p>
    <w:p w14:paraId="6A5C6CB3" w14:textId="77777777" w:rsidR="003E3375" w:rsidRPr="005C521F" w:rsidRDefault="003E3375" w:rsidP="00E94EE5">
      <w:pPr>
        <w:jc w:val="both"/>
        <w:rPr>
          <w:color w:val="auto"/>
          <w:kern w:val="0"/>
          <w:sz w:val="22"/>
          <w:szCs w:val="22"/>
          <w:lang w:val="es-ES_tradnl"/>
        </w:rPr>
      </w:pPr>
    </w:p>
    <w:p w14:paraId="76C2F47A" w14:textId="77777777" w:rsidR="003E3375" w:rsidRPr="005C521F" w:rsidRDefault="003E3375" w:rsidP="00E94EE5">
      <w:pPr>
        <w:jc w:val="both"/>
        <w:rPr>
          <w:color w:val="auto"/>
          <w:kern w:val="0"/>
          <w:sz w:val="22"/>
          <w:szCs w:val="22"/>
          <w:lang w:val="es-ES_tradnl"/>
        </w:rPr>
      </w:pPr>
    </w:p>
    <w:p w14:paraId="3029EA47" w14:textId="77777777" w:rsidR="003E3375" w:rsidRPr="005C521F" w:rsidRDefault="003E3375" w:rsidP="00A65190">
      <w:pPr>
        <w:jc w:val="center"/>
        <w:rPr>
          <w:color w:val="auto"/>
          <w:kern w:val="0"/>
          <w:sz w:val="22"/>
          <w:szCs w:val="22"/>
          <w:lang w:val="es-ES_tradnl"/>
        </w:rPr>
      </w:pPr>
    </w:p>
    <w:p w14:paraId="530D664E" w14:textId="77777777" w:rsidR="006A6BFB" w:rsidRPr="005C521F" w:rsidRDefault="006A6BFB" w:rsidP="00A65190">
      <w:pPr>
        <w:jc w:val="center"/>
        <w:rPr>
          <w:color w:val="auto"/>
          <w:kern w:val="0"/>
          <w:sz w:val="22"/>
          <w:szCs w:val="22"/>
          <w:lang w:val="es-ES_tradnl"/>
        </w:rPr>
      </w:pPr>
    </w:p>
    <w:p w14:paraId="441AA73C" w14:textId="77777777" w:rsidR="006A6BFB" w:rsidRPr="005C521F" w:rsidRDefault="006A6BFB" w:rsidP="00A65190">
      <w:pPr>
        <w:jc w:val="center"/>
        <w:rPr>
          <w:color w:val="auto"/>
          <w:kern w:val="0"/>
          <w:sz w:val="22"/>
          <w:szCs w:val="22"/>
          <w:lang w:val="es-ES_tradnl"/>
        </w:rPr>
      </w:pPr>
    </w:p>
    <w:p w14:paraId="4D8E8E06" w14:textId="77777777" w:rsidR="006A6BFB" w:rsidRPr="005C521F" w:rsidRDefault="006A6BFB" w:rsidP="00A65190">
      <w:pPr>
        <w:jc w:val="center"/>
        <w:rPr>
          <w:color w:val="auto"/>
          <w:kern w:val="0"/>
          <w:sz w:val="22"/>
          <w:szCs w:val="22"/>
          <w:lang w:val="es-ES_tradnl"/>
        </w:rPr>
      </w:pPr>
    </w:p>
    <w:p w14:paraId="70EB653A" w14:textId="77777777" w:rsidR="00846F11" w:rsidRPr="005C521F" w:rsidRDefault="00846F11" w:rsidP="00A65190">
      <w:pPr>
        <w:jc w:val="center"/>
        <w:rPr>
          <w:color w:val="auto"/>
          <w:kern w:val="0"/>
          <w:sz w:val="22"/>
          <w:szCs w:val="22"/>
          <w:lang w:val="es-ES_tradnl"/>
        </w:rPr>
      </w:pPr>
    </w:p>
    <w:p w14:paraId="1197553D" w14:textId="77777777" w:rsidR="006A6BFB" w:rsidRPr="005C521F" w:rsidRDefault="006A6BFB" w:rsidP="00A65190">
      <w:pPr>
        <w:jc w:val="center"/>
        <w:rPr>
          <w:color w:val="auto"/>
          <w:kern w:val="0"/>
          <w:sz w:val="22"/>
          <w:szCs w:val="22"/>
          <w:lang w:val="es-ES_tradnl"/>
        </w:rPr>
      </w:pPr>
    </w:p>
    <w:p w14:paraId="75ADBFAD" w14:textId="77777777" w:rsidR="006A6BFB" w:rsidRPr="005C521F" w:rsidRDefault="006A6BFB" w:rsidP="00A65190">
      <w:pPr>
        <w:jc w:val="center"/>
        <w:rPr>
          <w:color w:val="auto"/>
          <w:kern w:val="0"/>
          <w:sz w:val="22"/>
          <w:szCs w:val="22"/>
          <w:lang w:val="es-ES_tradnl"/>
        </w:rPr>
      </w:pPr>
    </w:p>
    <w:p w14:paraId="259F4ABB" w14:textId="77777777" w:rsidR="006A6BFB" w:rsidRPr="005C521F" w:rsidRDefault="006A6BFB" w:rsidP="00A65190">
      <w:pPr>
        <w:jc w:val="center"/>
        <w:rPr>
          <w:color w:val="auto"/>
          <w:kern w:val="0"/>
          <w:sz w:val="22"/>
          <w:szCs w:val="22"/>
          <w:lang w:val="es-ES_tradnl"/>
        </w:rPr>
      </w:pPr>
    </w:p>
    <w:p w14:paraId="6B02BD93" w14:textId="77777777" w:rsidR="006A6BFB" w:rsidRPr="005C521F" w:rsidRDefault="006A6BFB" w:rsidP="00A65190">
      <w:pPr>
        <w:jc w:val="center"/>
        <w:rPr>
          <w:color w:val="auto"/>
          <w:kern w:val="0"/>
          <w:sz w:val="22"/>
          <w:szCs w:val="22"/>
          <w:lang w:val="es-ES_tradnl"/>
        </w:rPr>
      </w:pPr>
    </w:p>
    <w:sectPr w:rsidR="006A6BFB" w:rsidRPr="005C521F" w:rsidSect="009E4628">
      <w:footerReference w:type="default" r:id="rId9"/>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7467" w14:textId="77777777" w:rsidR="00117669" w:rsidRDefault="00117669" w:rsidP="003E3375">
      <w:r>
        <w:separator/>
      </w:r>
    </w:p>
  </w:endnote>
  <w:endnote w:type="continuationSeparator" w:id="0">
    <w:p w14:paraId="6ADBFDB9" w14:textId="77777777" w:rsidR="00117669" w:rsidRDefault="00117669" w:rsidP="003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968F" w14:textId="77777777" w:rsidR="00BE05B0" w:rsidRPr="003E3375" w:rsidRDefault="00BE05B0" w:rsidP="003E3375">
    <w:pPr>
      <w:pStyle w:val="Footer"/>
      <w:jc w:val="center"/>
      <w:rPr>
        <w:sz w:val="20"/>
        <w:szCs w:val="20"/>
      </w:rPr>
    </w:pPr>
    <w:r w:rsidRPr="003E3375">
      <w:rPr>
        <w:rStyle w:val="PageNumber"/>
        <w:sz w:val="20"/>
        <w:szCs w:val="20"/>
      </w:rPr>
      <w:fldChar w:fldCharType="begin"/>
    </w:r>
    <w:r w:rsidRPr="003E3375">
      <w:rPr>
        <w:rStyle w:val="PageNumber"/>
        <w:sz w:val="20"/>
        <w:szCs w:val="20"/>
      </w:rPr>
      <w:instrText xml:space="preserve"> PAGE </w:instrText>
    </w:r>
    <w:r w:rsidRPr="003E3375">
      <w:rPr>
        <w:rStyle w:val="PageNumber"/>
        <w:sz w:val="20"/>
        <w:szCs w:val="20"/>
      </w:rPr>
      <w:fldChar w:fldCharType="separate"/>
    </w:r>
    <w:r w:rsidRPr="003E3375">
      <w:rPr>
        <w:rStyle w:val="PageNumber"/>
        <w:noProof/>
        <w:sz w:val="20"/>
        <w:szCs w:val="20"/>
      </w:rPr>
      <w:t>55</w:t>
    </w:r>
    <w:r w:rsidRPr="003E337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8291" w14:textId="77777777" w:rsidR="00117669" w:rsidRDefault="00117669" w:rsidP="003E3375">
      <w:r>
        <w:separator/>
      </w:r>
    </w:p>
  </w:footnote>
  <w:footnote w:type="continuationSeparator" w:id="0">
    <w:p w14:paraId="2D606548" w14:textId="77777777" w:rsidR="00117669" w:rsidRDefault="00117669" w:rsidP="003E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44098555">
    <w:abstractNumId w:val="3"/>
  </w:num>
  <w:num w:numId="2" w16cid:durableId="386533221">
    <w:abstractNumId w:val="6"/>
  </w:num>
  <w:num w:numId="3" w16cid:durableId="193423446">
    <w:abstractNumId w:val="13"/>
  </w:num>
  <w:num w:numId="4" w16cid:durableId="1315986805">
    <w:abstractNumId w:val="21"/>
  </w:num>
  <w:num w:numId="5" w16cid:durableId="2027825337">
    <w:abstractNumId w:val="17"/>
  </w:num>
  <w:num w:numId="6" w16cid:durableId="1503081369">
    <w:abstractNumId w:val="4"/>
  </w:num>
  <w:num w:numId="7" w16cid:durableId="1910068104">
    <w:abstractNumId w:val="0"/>
  </w:num>
  <w:num w:numId="8" w16cid:durableId="2003391322">
    <w:abstractNumId w:val="19"/>
  </w:num>
  <w:num w:numId="9" w16cid:durableId="2078282796">
    <w:abstractNumId w:val="15"/>
  </w:num>
  <w:num w:numId="10" w16cid:durableId="2101750509">
    <w:abstractNumId w:val="11"/>
  </w:num>
  <w:num w:numId="11" w16cid:durableId="1197084914">
    <w:abstractNumId w:val="8"/>
  </w:num>
  <w:num w:numId="12" w16cid:durableId="197474618">
    <w:abstractNumId w:val="1"/>
  </w:num>
  <w:num w:numId="13" w16cid:durableId="1126047276">
    <w:abstractNumId w:val="2"/>
  </w:num>
  <w:num w:numId="14" w16cid:durableId="1569920423">
    <w:abstractNumId w:val="7"/>
  </w:num>
  <w:num w:numId="15" w16cid:durableId="1743142859">
    <w:abstractNumId w:val="16"/>
  </w:num>
  <w:num w:numId="16" w16cid:durableId="605576307">
    <w:abstractNumId w:val="22"/>
  </w:num>
  <w:num w:numId="17" w16cid:durableId="2114394040">
    <w:abstractNumId w:val="20"/>
  </w:num>
  <w:num w:numId="18" w16cid:durableId="46035622">
    <w:abstractNumId w:val="5"/>
  </w:num>
  <w:num w:numId="19" w16cid:durableId="1306007146">
    <w:abstractNumId w:val="10"/>
  </w:num>
  <w:num w:numId="20" w16cid:durableId="412433276">
    <w:abstractNumId w:val="12"/>
  </w:num>
  <w:num w:numId="21" w16cid:durableId="1285967904">
    <w:abstractNumId w:val="18"/>
  </w:num>
  <w:num w:numId="22" w16cid:durableId="724573665">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5"/>
    <w:rsid w:val="000022A2"/>
    <w:rsid w:val="00010B4C"/>
    <w:rsid w:val="000132E9"/>
    <w:rsid w:val="000272B6"/>
    <w:rsid w:val="00034557"/>
    <w:rsid w:val="00036DA7"/>
    <w:rsid w:val="000441FD"/>
    <w:rsid w:val="000456C3"/>
    <w:rsid w:val="00057483"/>
    <w:rsid w:val="000948CC"/>
    <w:rsid w:val="000979CB"/>
    <w:rsid w:val="000C0D98"/>
    <w:rsid w:val="000C6944"/>
    <w:rsid w:val="000D43DD"/>
    <w:rsid w:val="000F7904"/>
    <w:rsid w:val="00110DBA"/>
    <w:rsid w:val="00117669"/>
    <w:rsid w:val="001620D9"/>
    <w:rsid w:val="001637DC"/>
    <w:rsid w:val="00172878"/>
    <w:rsid w:val="00177A6D"/>
    <w:rsid w:val="00184ECC"/>
    <w:rsid w:val="0018575A"/>
    <w:rsid w:val="00192693"/>
    <w:rsid w:val="00193CD9"/>
    <w:rsid w:val="00193DCA"/>
    <w:rsid w:val="001A5102"/>
    <w:rsid w:val="001B58DE"/>
    <w:rsid w:val="001F2310"/>
    <w:rsid w:val="0020531E"/>
    <w:rsid w:val="00214115"/>
    <w:rsid w:val="00244ECB"/>
    <w:rsid w:val="002544DC"/>
    <w:rsid w:val="002550C0"/>
    <w:rsid w:val="0029213D"/>
    <w:rsid w:val="00293DA0"/>
    <w:rsid w:val="002B4B21"/>
    <w:rsid w:val="002C60BF"/>
    <w:rsid w:val="002D27F4"/>
    <w:rsid w:val="002E7C22"/>
    <w:rsid w:val="002F1B30"/>
    <w:rsid w:val="00312C56"/>
    <w:rsid w:val="00316BD6"/>
    <w:rsid w:val="00322034"/>
    <w:rsid w:val="003229DE"/>
    <w:rsid w:val="00353C9E"/>
    <w:rsid w:val="003541A4"/>
    <w:rsid w:val="0036359F"/>
    <w:rsid w:val="003728A1"/>
    <w:rsid w:val="003E3375"/>
    <w:rsid w:val="003E4136"/>
    <w:rsid w:val="003F1405"/>
    <w:rsid w:val="003F66D9"/>
    <w:rsid w:val="00406C2F"/>
    <w:rsid w:val="00411223"/>
    <w:rsid w:val="00416DB8"/>
    <w:rsid w:val="00422845"/>
    <w:rsid w:val="0043624F"/>
    <w:rsid w:val="00442BEC"/>
    <w:rsid w:val="00443D16"/>
    <w:rsid w:val="00457C59"/>
    <w:rsid w:val="00481496"/>
    <w:rsid w:val="00485C62"/>
    <w:rsid w:val="004B2AAD"/>
    <w:rsid w:val="004C6B30"/>
    <w:rsid w:val="004D119F"/>
    <w:rsid w:val="004D63B4"/>
    <w:rsid w:val="004F1723"/>
    <w:rsid w:val="004F37BA"/>
    <w:rsid w:val="004F459B"/>
    <w:rsid w:val="00501049"/>
    <w:rsid w:val="00510BEC"/>
    <w:rsid w:val="0053559E"/>
    <w:rsid w:val="00541F49"/>
    <w:rsid w:val="0054432E"/>
    <w:rsid w:val="00557631"/>
    <w:rsid w:val="0056579D"/>
    <w:rsid w:val="00567C09"/>
    <w:rsid w:val="005B0A78"/>
    <w:rsid w:val="005B1B4B"/>
    <w:rsid w:val="005C521F"/>
    <w:rsid w:val="005D77E9"/>
    <w:rsid w:val="005E068E"/>
    <w:rsid w:val="005E6570"/>
    <w:rsid w:val="005E7AE1"/>
    <w:rsid w:val="005F629A"/>
    <w:rsid w:val="005F75FB"/>
    <w:rsid w:val="00617329"/>
    <w:rsid w:val="00633448"/>
    <w:rsid w:val="00634431"/>
    <w:rsid w:val="0065581F"/>
    <w:rsid w:val="0066053E"/>
    <w:rsid w:val="00667DCE"/>
    <w:rsid w:val="00695C71"/>
    <w:rsid w:val="006A6BFB"/>
    <w:rsid w:val="006B5522"/>
    <w:rsid w:val="006D577B"/>
    <w:rsid w:val="006D7F48"/>
    <w:rsid w:val="006E2FC0"/>
    <w:rsid w:val="006F7772"/>
    <w:rsid w:val="0071523C"/>
    <w:rsid w:val="00744E8E"/>
    <w:rsid w:val="00766E48"/>
    <w:rsid w:val="00790372"/>
    <w:rsid w:val="007A6500"/>
    <w:rsid w:val="007D55F5"/>
    <w:rsid w:val="00805DEA"/>
    <w:rsid w:val="00811D36"/>
    <w:rsid w:val="00840C2F"/>
    <w:rsid w:val="00846C87"/>
    <w:rsid w:val="00846F11"/>
    <w:rsid w:val="00853066"/>
    <w:rsid w:val="008709B1"/>
    <w:rsid w:val="008A2381"/>
    <w:rsid w:val="008A260D"/>
    <w:rsid w:val="008A2EE4"/>
    <w:rsid w:val="008C6B59"/>
    <w:rsid w:val="008D7FC1"/>
    <w:rsid w:val="008E45DB"/>
    <w:rsid w:val="00904219"/>
    <w:rsid w:val="00926197"/>
    <w:rsid w:val="009433B4"/>
    <w:rsid w:val="009648D8"/>
    <w:rsid w:val="00983F79"/>
    <w:rsid w:val="0099294F"/>
    <w:rsid w:val="009945D5"/>
    <w:rsid w:val="00997938"/>
    <w:rsid w:val="009B34E2"/>
    <w:rsid w:val="009B6997"/>
    <w:rsid w:val="009E4628"/>
    <w:rsid w:val="00A04701"/>
    <w:rsid w:val="00A64D17"/>
    <w:rsid w:val="00A65190"/>
    <w:rsid w:val="00A752A1"/>
    <w:rsid w:val="00A871FC"/>
    <w:rsid w:val="00AA35E6"/>
    <w:rsid w:val="00AB3721"/>
    <w:rsid w:val="00AE0D46"/>
    <w:rsid w:val="00AE1150"/>
    <w:rsid w:val="00AF4D4F"/>
    <w:rsid w:val="00B43175"/>
    <w:rsid w:val="00B72A17"/>
    <w:rsid w:val="00B80456"/>
    <w:rsid w:val="00BB0B4C"/>
    <w:rsid w:val="00BE05B0"/>
    <w:rsid w:val="00BE2B0C"/>
    <w:rsid w:val="00C16838"/>
    <w:rsid w:val="00C203B5"/>
    <w:rsid w:val="00C652A7"/>
    <w:rsid w:val="00C9339B"/>
    <w:rsid w:val="00CD1105"/>
    <w:rsid w:val="00D33960"/>
    <w:rsid w:val="00D53D2B"/>
    <w:rsid w:val="00D544EB"/>
    <w:rsid w:val="00D56BAA"/>
    <w:rsid w:val="00D63AAA"/>
    <w:rsid w:val="00D741FB"/>
    <w:rsid w:val="00DA774D"/>
    <w:rsid w:val="00DB27F0"/>
    <w:rsid w:val="00DE0729"/>
    <w:rsid w:val="00E035FE"/>
    <w:rsid w:val="00E16590"/>
    <w:rsid w:val="00E20754"/>
    <w:rsid w:val="00E2783D"/>
    <w:rsid w:val="00E7362D"/>
    <w:rsid w:val="00E87613"/>
    <w:rsid w:val="00E94EE5"/>
    <w:rsid w:val="00EA020D"/>
    <w:rsid w:val="00EA339D"/>
    <w:rsid w:val="00F06874"/>
    <w:rsid w:val="00F176E0"/>
    <w:rsid w:val="00F32253"/>
    <w:rsid w:val="00F542F6"/>
    <w:rsid w:val="00F60A74"/>
    <w:rsid w:val="00F7278B"/>
    <w:rsid w:val="00F75068"/>
    <w:rsid w:val="00FD61C7"/>
    <w:rsid w:val="00FD7937"/>
    <w:rsid w:val="00FF0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6DAB"/>
  <w15:docId w15:val="{99C99720-ED05-4458-86C0-93A455F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D"/>
    <w:rPr>
      <w:color w:val="000000"/>
      <w:kern w:val="28"/>
    </w:rPr>
  </w:style>
  <w:style w:type="paragraph" w:styleId="Heading1">
    <w:name w:val="heading 1"/>
    <w:link w:val="Heading1Char"/>
    <w:qFormat/>
    <w:rsid w:val="00766E48"/>
    <w:pPr>
      <w:jc w:val="center"/>
      <w:outlineLvl w:val="0"/>
    </w:pPr>
    <w:rPr>
      <w:b/>
      <w:color w:val="000000"/>
      <w:kern w:val="28"/>
      <w:sz w:val="56"/>
      <w:szCs w:val="24"/>
    </w:rPr>
  </w:style>
  <w:style w:type="paragraph" w:styleId="Heading2">
    <w:name w:val="heading 2"/>
    <w:basedOn w:val="Normal"/>
    <w:next w:val="Normal"/>
    <w:link w:val="Heading2Char"/>
    <w:unhideWhenUsed/>
    <w:qFormat/>
    <w:rsid w:val="00766E48"/>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5E7AE1"/>
    <w:pPr>
      <w:keepNext/>
      <w:keepLines/>
      <w:spacing w:before="40"/>
      <w:outlineLvl w:val="2"/>
    </w:pPr>
    <w:rPr>
      <w:rFonts w:asciiTheme="minorHAnsi" w:eastAsiaTheme="majorEastAsia" w:hAnsiTheme="minorHAnsi" w:cstheme="majorBidi"/>
      <w:color w:val="243F60"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Header">
    <w:name w:val="header"/>
    <w:basedOn w:val="Normal"/>
    <w:link w:val="HeaderChar"/>
    <w:uiPriority w:val="99"/>
    <w:unhideWhenUsed/>
    <w:rsid w:val="00E94EE5"/>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E94EE5"/>
    <w:rPr>
      <w:sz w:val="24"/>
      <w:szCs w:val="24"/>
    </w:rPr>
  </w:style>
  <w:style w:type="paragraph" w:styleId="Footer">
    <w:name w:val="footer"/>
    <w:basedOn w:val="Normal"/>
    <w:link w:val="FooterChar"/>
    <w:uiPriority w:val="99"/>
    <w:unhideWhenUsed/>
    <w:rsid w:val="00E94EE5"/>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E94EE5"/>
    <w:rPr>
      <w:sz w:val="24"/>
      <w:szCs w:val="24"/>
    </w:rPr>
  </w:style>
  <w:style w:type="paragraph" w:styleId="NormalWeb">
    <w:name w:val="Normal (Web)"/>
    <w:basedOn w:val="Normal"/>
    <w:uiPriority w:val="99"/>
    <w:rsid w:val="00E94EE5"/>
    <w:pPr>
      <w:spacing w:before="100" w:beforeAutospacing="1" w:after="100" w:afterAutospacing="1"/>
    </w:pPr>
    <w:rPr>
      <w:color w:val="auto"/>
      <w:kern w:val="0"/>
      <w:sz w:val="24"/>
      <w:szCs w:val="24"/>
    </w:rPr>
  </w:style>
  <w:style w:type="character" w:styleId="PageNumber">
    <w:name w:val="page number"/>
    <w:basedOn w:val="DefaultParagraphFont"/>
    <w:rsid w:val="00E94EE5"/>
  </w:style>
  <w:style w:type="paragraph" w:styleId="BalloonText">
    <w:name w:val="Balloon Text"/>
    <w:basedOn w:val="Normal"/>
    <w:link w:val="BalloonTextChar"/>
    <w:uiPriority w:val="99"/>
    <w:semiHidden/>
    <w:unhideWhenUsed/>
    <w:rsid w:val="00E94EE5"/>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94EE5"/>
    <w:rPr>
      <w:rFonts w:ascii="Tahoma" w:hAnsi="Tahoma" w:cs="Tahoma"/>
      <w:sz w:val="16"/>
      <w:szCs w:val="16"/>
    </w:rPr>
  </w:style>
  <w:style w:type="paragraph" w:styleId="ListParagraph">
    <w:name w:val="List Paragraph"/>
    <w:basedOn w:val="Normal"/>
    <w:uiPriority w:val="34"/>
    <w:qFormat/>
    <w:rsid w:val="005D77E9"/>
    <w:pPr>
      <w:ind w:left="720"/>
      <w:contextualSpacing/>
    </w:pPr>
  </w:style>
  <w:style w:type="character" w:customStyle="1" w:styleId="Heading1Char">
    <w:name w:val="Heading 1 Char"/>
    <w:basedOn w:val="DefaultParagraphFont"/>
    <w:link w:val="Heading1"/>
    <w:rsid w:val="00766E48"/>
    <w:rPr>
      <w:b/>
      <w:color w:val="000000"/>
      <w:kern w:val="28"/>
      <w:sz w:val="56"/>
      <w:szCs w:val="24"/>
    </w:rPr>
  </w:style>
  <w:style w:type="character" w:customStyle="1" w:styleId="Heading2Char">
    <w:name w:val="Heading 2 Char"/>
    <w:basedOn w:val="DefaultParagraphFont"/>
    <w:link w:val="Heading2"/>
    <w:rsid w:val="00766E48"/>
    <w:rPr>
      <w:rFonts w:eastAsiaTheme="majorEastAsia" w:cstheme="majorBidi"/>
      <w:b/>
      <w:kern w:val="28"/>
      <w:sz w:val="32"/>
      <w:szCs w:val="26"/>
    </w:rPr>
  </w:style>
  <w:style w:type="character" w:customStyle="1" w:styleId="hgkelc">
    <w:name w:val="hgkelc"/>
    <w:basedOn w:val="DefaultParagraphFont"/>
    <w:rsid w:val="00AE1150"/>
  </w:style>
  <w:style w:type="paragraph" w:customStyle="1" w:styleId="q-text">
    <w:name w:val="q-text"/>
    <w:basedOn w:val="Normal"/>
    <w:rsid w:val="0066053E"/>
    <w:pPr>
      <w:spacing w:before="100" w:beforeAutospacing="1" w:after="100" w:afterAutospacing="1"/>
    </w:pPr>
    <w:rPr>
      <w:color w:val="auto"/>
      <w:kern w:val="0"/>
      <w:sz w:val="24"/>
      <w:szCs w:val="24"/>
      <w:lang w:bidi="kn-IN"/>
    </w:rPr>
  </w:style>
  <w:style w:type="character" w:customStyle="1" w:styleId="Heading3Char">
    <w:name w:val="Heading 3 Char"/>
    <w:basedOn w:val="DefaultParagraphFont"/>
    <w:link w:val="Heading3"/>
    <w:rsid w:val="005E7AE1"/>
    <w:rPr>
      <w:rFonts w:asciiTheme="minorHAnsi" w:eastAsiaTheme="majorEastAsia" w:hAnsiTheme="minorHAnsi" w:cstheme="majorBidi"/>
      <w:color w:val="243F60" w:themeColor="accent1" w:themeShade="7F"/>
      <w:kern w:val="28"/>
      <w:sz w:val="26"/>
      <w:szCs w:val="24"/>
    </w:rPr>
  </w:style>
  <w:style w:type="character" w:styleId="Hyperlink">
    <w:name w:val="Hyperlink"/>
    <w:basedOn w:val="DefaultParagraphFont"/>
    <w:uiPriority w:val="99"/>
    <w:unhideWhenUsed/>
    <w:rsid w:val="00E2783D"/>
    <w:rPr>
      <w:color w:val="0000FF" w:themeColor="hyperlink"/>
      <w:u w:val="single"/>
    </w:rPr>
  </w:style>
  <w:style w:type="character" w:styleId="UnresolvedMention">
    <w:name w:val="Unresolved Mention"/>
    <w:basedOn w:val="DefaultParagraphFont"/>
    <w:uiPriority w:val="99"/>
    <w:semiHidden/>
    <w:unhideWhenUsed/>
    <w:rsid w:val="00E2783D"/>
    <w:rPr>
      <w:color w:val="605E5C"/>
      <w:shd w:val="clear" w:color="auto" w:fill="E1DFDD"/>
    </w:rPr>
  </w:style>
  <w:style w:type="character" w:styleId="PlaceholderText">
    <w:name w:val="Placeholder Text"/>
    <w:basedOn w:val="DefaultParagraphFont"/>
    <w:uiPriority w:val="99"/>
    <w:semiHidden/>
    <w:rsid w:val="009B34E2"/>
    <w:rPr>
      <w:color w:val="808080"/>
    </w:rPr>
  </w:style>
  <w:style w:type="character" w:customStyle="1" w:styleId="rynqvb">
    <w:name w:val="rynqvb"/>
    <w:basedOn w:val="DefaultParagraphFont"/>
    <w:rsid w:val="005C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3B7-1AA3-4A5D-982C-95132E6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13286</Words>
  <Characters>79586</Characters>
  <Application>Microsoft Office Word</Application>
  <DocSecurity>0</DocSecurity>
  <Lines>2652</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2021-11-14T03:01:00Z</cp:lastPrinted>
  <dcterms:created xsi:type="dcterms:W3CDTF">2023-08-12T23:21:00Z</dcterms:created>
  <dcterms:modified xsi:type="dcterms:W3CDTF">2023-08-12T23:21:00Z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c2ff982015d9d4e10b7b78b5e01845a78ec4e69fd3609c4bc9aceee5b39af23f</vt:lpwstr>
  </property>
</Properties>
</file>