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DA056" w14:textId="76FB53F9" w:rsidR="008B6ED1" w:rsidRDefault="008B6ED1"/>
    <w:p w14:paraId="4DCCE001"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47BA5B42"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534BC519" w14:textId="77777777" w:rsidR="009C1E2F" w:rsidRDefault="009C1E2F" w:rsidP="00B2255F">
      <w:pPr>
        <w:pStyle w:val="Heading2"/>
        <w:numPr>
          <w:ilvl w:val="0"/>
          <w:numId w:val="0"/>
        </w:numPr>
        <w:spacing w:before="0"/>
        <w:ind w:left="576" w:hanging="576"/>
        <w:jc w:val="center"/>
        <w:rPr>
          <w:rFonts w:asciiTheme="minorHAnsi" w:hAnsiTheme="minorHAnsi" w:cstheme="minorHAnsi"/>
          <w:color w:val="auto"/>
          <w:sz w:val="132"/>
          <w:szCs w:val="132"/>
        </w:rPr>
      </w:pPr>
    </w:p>
    <w:p w14:paraId="1CD52CEC"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132"/>
          <w:szCs w:val="132"/>
        </w:rPr>
      </w:pPr>
      <w:r w:rsidRPr="009C1E2F">
        <w:rPr>
          <w:rFonts w:asciiTheme="minorHAnsi" w:hAnsiTheme="minorHAnsi" w:cstheme="minorHAnsi"/>
          <w:color w:val="auto"/>
          <w:sz w:val="132"/>
          <w:szCs w:val="132"/>
        </w:rPr>
        <w:t>Mitos Tentang Kesengsaraan</w:t>
      </w:r>
    </w:p>
    <w:p w14:paraId="39290F3C"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773A3ECB" w14:textId="77777777" w:rsidR="009C1E2F" w:rsidRDefault="009C1E2F" w:rsidP="009C1E2F"/>
    <w:p w14:paraId="1087F553" w14:textId="77777777" w:rsidR="009C1E2F" w:rsidRDefault="009C1E2F" w:rsidP="009C1E2F"/>
    <w:p w14:paraId="4ADB2321" w14:textId="77777777" w:rsidR="009C1E2F" w:rsidRPr="009C1E2F" w:rsidRDefault="009C1E2F" w:rsidP="009C1E2F"/>
    <w:p w14:paraId="53DF88BF"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418DE679"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7BCF76B0"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610929C2"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3793E001"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3F0548C0"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48C4C50B"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3FC801ED"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76FEAD26"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234572A8"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3A4C6794"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202E7CB9"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32738486"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14AFCED1"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379DDC00"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3E0DCF0E"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32CD2ADF"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03F27E3D"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08E199BE" w14:textId="77777777" w:rsidR="009C1E2F" w:rsidRDefault="009C1E2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51D3CE9C"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r w:rsidRPr="009C1E2F">
        <w:rPr>
          <w:rFonts w:asciiTheme="minorHAnsi" w:hAnsiTheme="minorHAnsi" w:cstheme="minorHAnsi"/>
          <w:color w:val="auto"/>
          <w:sz w:val="24"/>
          <w:szCs w:val="24"/>
        </w:rPr>
        <w:t>Steve Flatt</w:t>
      </w:r>
    </w:p>
    <w:p w14:paraId="45AA268A"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sectPr w:rsidR="00B2255F" w:rsidRPr="009C1E2F" w:rsidSect="009C1E2F">
          <w:pgSz w:w="12240" w:h="15840" w:code="1"/>
          <w:pgMar w:top="720" w:right="720" w:bottom="720" w:left="720" w:header="0" w:footer="576" w:gutter="0"/>
          <w:cols w:space="720"/>
          <w:titlePg/>
          <w:docGrid w:linePitch="360"/>
        </w:sectPr>
      </w:pPr>
    </w:p>
    <w:p w14:paraId="69CFC1A4" w14:textId="77777777" w:rsidR="009F25BD" w:rsidRDefault="009F25BD" w:rsidP="009F2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1447B7AE" wp14:editId="1E5E4B34">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6244A5B0" w14:textId="77777777" w:rsidR="009F25BD" w:rsidRPr="00982D1A" w:rsidRDefault="009F25BD" w:rsidP="009F2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7E954D77" w14:textId="77777777" w:rsidR="009F25BD" w:rsidRPr="00B43098" w:rsidRDefault="009F25BD" w:rsidP="009F25BD">
      <w:pPr>
        <w:tabs>
          <w:tab w:val="left" w:pos="990"/>
        </w:tabs>
        <w:spacing w:line="276" w:lineRule="auto"/>
        <w:ind w:left="2610" w:hanging="2610"/>
        <w:jc w:val="center"/>
        <w:rPr>
          <w:rFonts w:cstheme="minorHAnsi"/>
          <w:b/>
          <w:bCs/>
          <w:lang w:val="ms-MY"/>
        </w:rPr>
      </w:pPr>
    </w:p>
    <w:p w14:paraId="40C9CA16" w14:textId="77777777" w:rsidR="009F25BD" w:rsidRDefault="009F25BD" w:rsidP="009F2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185A9193" w14:textId="77777777" w:rsidR="009F25BD" w:rsidRPr="00982D1A" w:rsidRDefault="009F25BD" w:rsidP="009F2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58F773D" w14:textId="77777777" w:rsidR="009F25BD" w:rsidRDefault="009F25BD" w:rsidP="009F2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4BDE39E6" w14:textId="77777777" w:rsidR="009F25BD" w:rsidRPr="00982D1A" w:rsidRDefault="009F25BD" w:rsidP="009F2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2760051F" w14:textId="77777777" w:rsidR="009F25BD" w:rsidRPr="00982D1A" w:rsidRDefault="009F25BD" w:rsidP="009F2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29B14490" w14:textId="77777777" w:rsidR="009F25BD" w:rsidRDefault="009F25BD" w:rsidP="009F2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10A01B09" w14:textId="77777777" w:rsidR="009F25BD" w:rsidRPr="00982D1A" w:rsidRDefault="009F25BD" w:rsidP="009F2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939F020" w14:textId="77777777" w:rsidR="009F25BD" w:rsidRPr="00982D1A" w:rsidRDefault="009F25BD" w:rsidP="009F2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6EBDDCE1" w14:textId="77777777" w:rsidR="009F25BD" w:rsidRPr="00982D1A" w:rsidRDefault="009F25BD" w:rsidP="009F2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04CF9B1A" w14:textId="77777777" w:rsidR="009F25BD" w:rsidRDefault="009F25BD" w:rsidP="009F2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2B7DF58F" w14:textId="77777777" w:rsidR="009F25BD" w:rsidRPr="00982D1A" w:rsidRDefault="009F25BD" w:rsidP="009F2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1A4242DF" w14:textId="77777777" w:rsidR="009F25BD" w:rsidRPr="00725B75" w:rsidRDefault="009F25BD" w:rsidP="009F25BD">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7B0C2945" w14:textId="77777777" w:rsidR="009F25BD" w:rsidRPr="00692237" w:rsidRDefault="009F25BD" w:rsidP="009F2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1C98281E" w14:textId="77777777" w:rsidR="009F25BD" w:rsidRDefault="009F25BD" w:rsidP="009F25BD"/>
    <w:p w14:paraId="1519F550" w14:textId="77777777" w:rsidR="009F25BD" w:rsidRDefault="009F25BD" w:rsidP="00B2255F">
      <w:pPr>
        <w:pStyle w:val="Heading2"/>
        <w:numPr>
          <w:ilvl w:val="0"/>
          <w:numId w:val="0"/>
        </w:numPr>
        <w:spacing w:before="0"/>
        <w:ind w:left="576" w:hanging="576"/>
        <w:jc w:val="center"/>
        <w:rPr>
          <w:rFonts w:asciiTheme="minorHAnsi" w:hAnsiTheme="minorHAnsi" w:cstheme="minorHAnsi"/>
          <w:color w:val="auto"/>
          <w:sz w:val="36"/>
          <w:szCs w:val="36"/>
          <w:lang w:val="es-ES_tradnl"/>
        </w:rPr>
      </w:pPr>
    </w:p>
    <w:p w14:paraId="290E7418" w14:textId="05AB3B98" w:rsidR="00B2255F" w:rsidRPr="009F25BD" w:rsidRDefault="00B2255F" w:rsidP="00B2255F">
      <w:pPr>
        <w:pStyle w:val="Heading2"/>
        <w:numPr>
          <w:ilvl w:val="0"/>
          <w:numId w:val="0"/>
        </w:numPr>
        <w:spacing w:before="0"/>
        <w:ind w:left="576" w:hanging="576"/>
        <w:jc w:val="center"/>
        <w:rPr>
          <w:rFonts w:asciiTheme="minorHAnsi" w:hAnsiTheme="minorHAnsi" w:cstheme="minorHAnsi"/>
          <w:color w:val="auto"/>
          <w:sz w:val="36"/>
          <w:szCs w:val="36"/>
          <w:lang w:val="es-ES_tradnl"/>
        </w:rPr>
      </w:pPr>
      <w:proofErr w:type="spellStart"/>
      <w:r w:rsidRPr="009F25BD">
        <w:rPr>
          <w:rFonts w:asciiTheme="minorHAnsi" w:hAnsiTheme="minorHAnsi" w:cstheme="minorHAnsi"/>
          <w:color w:val="auto"/>
          <w:sz w:val="36"/>
          <w:szCs w:val="36"/>
          <w:lang w:val="es-ES_tradnl"/>
        </w:rPr>
        <w:t>Menakluk</w:t>
      </w:r>
      <w:proofErr w:type="spellEnd"/>
      <w:r w:rsidRPr="009F25BD">
        <w:rPr>
          <w:rFonts w:asciiTheme="minorHAnsi" w:hAnsiTheme="minorHAnsi" w:cstheme="minorHAnsi"/>
          <w:color w:val="auto"/>
          <w:sz w:val="36"/>
          <w:szCs w:val="36"/>
          <w:lang w:val="es-ES_tradnl"/>
        </w:rPr>
        <w:t xml:space="preserve"> Mitos </w:t>
      </w:r>
      <w:proofErr w:type="spellStart"/>
      <w:r w:rsidRPr="009F25BD">
        <w:rPr>
          <w:rFonts w:asciiTheme="minorHAnsi" w:hAnsiTheme="minorHAnsi" w:cstheme="minorHAnsi"/>
          <w:color w:val="auto"/>
          <w:sz w:val="36"/>
          <w:szCs w:val="36"/>
          <w:lang w:val="es-ES_tradnl"/>
        </w:rPr>
        <w:t>Kesengsaraan</w:t>
      </w:r>
      <w:proofErr w:type="spellEnd"/>
    </w:p>
    <w:p w14:paraId="2A88949C" w14:textId="77777777" w:rsidR="009C1E2F" w:rsidRPr="009F25BD" w:rsidRDefault="009C1E2F" w:rsidP="000F1683">
      <w:pPr>
        <w:spacing w:after="0" w:line="240" w:lineRule="auto"/>
        <w:rPr>
          <w:rFonts w:eastAsia="Times New Roman" w:cstheme="minorHAnsi"/>
          <w:sz w:val="24"/>
          <w:szCs w:val="24"/>
          <w:lang w:val="es-ES_tradnl"/>
        </w:rPr>
      </w:pPr>
    </w:p>
    <w:p w14:paraId="54BA00FC" w14:textId="77777777" w:rsidR="000F1683" w:rsidRPr="009F25BD" w:rsidRDefault="000F1683" w:rsidP="000F1683">
      <w:pPr>
        <w:spacing w:after="0" w:line="240" w:lineRule="auto"/>
        <w:rPr>
          <w:rFonts w:eastAsia="Times New Roman" w:cstheme="minorHAnsi"/>
          <w:sz w:val="24"/>
          <w:szCs w:val="24"/>
          <w:lang w:val="es-ES_tradnl"/>
        </w:rPr>
      </w:pPr>
      <w:r w:rsidRPr="009F25BD">
        <w:rPr>
          <w:rFonts w:eastAsia="Times New Roman" w:cstheme="minorHAnsi"/>
          <w:sz w:val="24"/>
          <w:szCs w:val="24"/>
          <w:lang w:val="es-ES_tradnl"/>
        </w:rPr>
        <w:t xml:space="preserve">Kita </w:t>
      </w:r>
      <w:proofErr w:type="spellStart"/>
      <w:r w:rsidRPr="009F25BD">
        <w:rPr>
          <w:rFonts w:eastAsia="Times New Roman" w:cstheme="minorHAnsi"/>
          <w:sz w:val="24"/>
          <w:szCs w:val="24"/>
          <w:lang w:val="es-ES_tradnl"/>
        </w:rPr>
        <w:t>semua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diajar</w:t>
      </w:r>
      <w:proofErr w:type="spellEnd"/>
      <w:r w:rsidRPr="009F25BD">
        <w:rPr>
          <w:rFonts w:eastAsia="Times New Roman" w:cstheme="minorHAnsi"/>
          <w:sz w:val="24"/>
          <w:szCs w:val="24"/>
          <w:lang w:val="es-ES_tradnl"/>
        </w:rPr>
        <w:t xml:space="preserve"> mitos </w:t>
      </w:r>
      <w:proofErr w:type="spellStart"/>
      <w:r w:rsidRPr="009F25BD">
        <w:rPr>
          <w:rFonts w:eastAsia="Times New Roman" w:cstheme="minorHAnsi"/>
          <w:sz w:val="24"/>
          <w:szCs w:val="24"/>
          <w:lang w:val="es-ES_tradnl"/>
        </w:rPr>
        <w:t>tertentu</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semasa</w:t>
      </w:r>
      <w:proofErr w:type="spellEnd"/>
      <w:r w:rsidRPr="009F25BD">
        <w:rPr>
          <w:rFonts w:eastAsia="Times New Roman" w:cstheme="minorHAnsi"/>
          <w:sz w:val="24"/>
          <w:szCs w:val="24"/>
          <w:lang w:val="es-ES_tradnl"/>
        </w:rPr>
        <w:t xml:space="preserve"> kita </w:t>
      </w:r>
      <w:proofErr w:type="spellStart"/>
      <w:r w:rsidRPr="009F25BD">
        <w:rPr>
          <w:rFonts w:eastAsia="Times New Roman" w:cstheme="minorHAnsi"/>
          <w:sz w:val="24"/>
          <w:szCs w:val="24"/>
          <w:lang w:val="es-ES_tradnl"/>
        </w:rPr>
        <w:t>membesar</w:t>
      </w:r>
      <w:proofErr w:type="spellEnd"/>
      <w:r w:rsidRPr="009F25BD">
        <w:rPr>
          <w:rFonts w:eastAsia="Times New Roman" w:cstheme="minorHAnsi"/>
          <w:sz w:val="24"/>
          <w:szCs w:val="24"/>
          <w:lang w:val="es-ES_tradnl"/>
        </w:rPr>
        <w:t xml:space="preserve"> dan </w:t>
      </w:r>
      <w:proofErr w:type="spellStart"/>
      <w:r w:rsidRPr="009F25BD">
        <w:rPr>
          <w:rFonts w:eastAsia="Times New Roman" w:cstheme="minorHAnsi"/>
          <w:sz w:val="24"/>
          <w:szCs w:val="24"/>
          <w:lang w:val="es-ES_tradnl"/>
        </w:rPr>
        <w:t>kebanyakannya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terus</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terang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tidak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berbahaya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Tetapi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terdapat</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beberapa</w:t>
      </w:r>
      <w:proofErr w:type="spellEnd"/>
      <w:r w:rsidRPr="009F25BD">
        <w:rPr>
          <w:rFonts w:eastAsia="Times New Roman" w:cstheme="minorHAnsi"/>
          <w:sz w:val="24"/>
          <w:szCs w:val="24"/>
          <w:lang w:val="es-ES_tradnl"/>
        </w:rPr>
        <w:t xml:space="preserve"> mitos yang </w:t>
      </w:r>
      <w:proofErr w:type="spellStart"/>
      <w:r w:rsidRPr="009F25BD">
        <w:rPr>
          <w:rFonts w:eastAsia="Times New Roman" w:cstheme="minorHAnsi"/>
          <w:sz w:val="24"/>
          <w:szCs w:val="24"/>
          <w:lang w:val="es-ES_tradnl"/>
        </w:rPr>
        <w:t>sangat</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berbahaya</w:t>
      </w:r>
      <w:proofErr w:type="spellEnd"/>
      <w:r w:rsidRPr="009F25BD">
        <w:rPr>
          <w:rFonts w:eastAsia="Times New Roman" w:cstheme="minorHAnsi"/>
          <w:sz w:val="24"/>
          <w:szCs w:val="24"/>
          <w:lang w:val="es-ES_tradnl"/>
        </w:rPr>
        <w:t>.</w:t>
      </w:r>
    </w:p>
    <w:p w14:paraId="7EC494FE" w14:textId="77777777" w:rsidR="000F1683" w:rsidRPr="009F25BD" w:rsidRDefault="000F1683" w:rsidP="000F1683">
      <w:pPr>
        <w:spacing w:after="0" w:line="240" w:lineRule="auto"/>
        <w:rPr>
          <w:rFonts w:eastAsia="Times New Roman" w:cstheme="minorHAnsi"/>
          <w:sz w:val="24"/>
          <w:szCs w:val="24"/>
          <w:lang w:val="es-ES_tradnl"/>
        </w:rPr>
      </w:pPr>
    </w:p>
    <w:p w14:paraId="5694BF1F" w14:textId="77777777" w:rsidR="000F1683" w:rsidRPr="009F25BD" w:rsidRDefault="000F1683" w:rsidP="000F1683">
      <w:pPr>
        <w:spacing w:after="0" w:line="240" w:lineRule="auto"/>
        <w:rPr>
          <w:rFonts w:eastAsia="Times New Roman" w:cstheme="minorHAnsi"/>
          <w:sz w:val="24"/>
          <w:szCs w:val="24"/>
          <w:lang w:val="es-ES_tradnl"/>
        </w:rPr>
      </w:pPr>
      <w:proofErr w:type="spellStart"/>
      <w:r w:rsidRPr="009F25BD">
        <w:rPr>
          <w:rFonts w:eastAsia="Times New Roman" w:cstheme="minorHAnsi"/>
          <w:sz w:val="24"/>
          <w:szCs w:val="24"/>
          <w:lang w:val="es-ES_tradnl"/>
        </w:rPr>
        <w:t>Terdapat</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pelbagai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jenis</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perkara</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telah</w:t>
      </w:r>
      <w:proofErr w:type="spellEnd"/>
      <w:r w:rsidRPr="009F25BD">
        <w:rPr>
          <w:rFonts w:eastAsia="Times New Roman" w:cstheme="minorHAnsi"/>
          <w:sz w:val="24"/>
          <w:szCs w:val="24"/>
          <w:lang w:val="es-ES_tradnl"/>
        </w:rPr>
        <w:t xml:space="preserve"> kita </w:t>
      </w:r>
      <w:proofErr w:type="spellStart"/>
      <w:r w:rsidRPr="009F25BD">
        <w:rPr>
          <w:rFonts w:eastAsia="Times New Roman" w:cstheme="minorHAnsi"/>
          <w:sz w:val="24"/>
          <w:szCs w:val="24"/>
          <w:lang w:val="es-ES_tradnl"/>
        </w:rPr>
        <w:t>dengar</w:t>
      </w:r>
      <w:proofErr w:type="spellEnd"/>
      <w:r w:rsidRPr="009F25BD">
        <w:rPr>
          <w:rFonts w:eastAsia="Times New Roman" w:cstheme="minorHAnsi"/>
          <w:sz w:val="24"/>
          <w:szCs w:val="24"/>
          <w:lang w:val="es-ES_tradnl"/>
        </w:rPr>
        <w:t xml:space="preserve"> dan </w:t>
      </w:r>
      <w:proofErr w:type="spellStart"/>
      <w:r w:rsidRPr="009F25BD">
        <w:rPr>
          <w:rFonts w:eastAsia="Times New Roman" w:cstheme="minorHAnsi"/>
          <w:sz w:val="24"/>
          <w:szCs w:val="24"/>
          <w:lang w:val="es-ES_tradnl"/>
        </w:rPr>
        <w:t>serap</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telah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diajar</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oleh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dunia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kepada</w:t>
      </w:r>
      <w:proofErr w:type="spellEnd"/>
      <w:r w:rsidRPr="009F25BD">
        <w:rPr>
          <w:rFonts w:eastAsia="Times New Roman" w:cstheme="minorHAnsi"/>
          <w:sz w:val="24"/>
          <w:szCs w:val="24"/>
          <w:lang w:val="es-ES_tradnl"/>
        </w:rPr>
        <w:t xml:space="preserve"> kita </w:t>
      </w:r>
      <w:proofErr w:type="spellStart"/>
      <w:r w:rsidRPr="009F25BD">
        <w:rPr>
          <w:rFonts w:eastAsia="Times New Roman" w:cstheme="minorHAnsi"/>
          <w:sz w:val="24"/>
          <w:szCs w:val="24"/>
          <w:lang w:val="es-ES_tradnl"/>
        </w:rPr>
        <w:t>bahawa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adalah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tidak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benar</w:t>
      </w:r>
      <w:proofErr w:type="spellEnd"/>
      <w:r w:rsidRPr="009F25BD">
        <w:rPr>
          <w:rFonts w:eastAsia="Times New Roman" w:cstheme="minorHAnsi"/>
          <w:sz w:val="24"/>
          <w:szCs w:val="24"/>
          <w:lang w:val="es-ES_tradnl"/>
        </w:rPr>
        <w:t xml:space="preserve">: Mitos </w:t>
      </w:r>
      <w:proofErr w:type="spellStart"/>
      <w:r w:rsidRPr="009F25BD">
        <w:rPr>
          <w:rFonts w:eastAsia="Times New Roman" w:cstheme="minorHAnsi"/>
          <w:sz w:val="24"/>
          <w:szCs w:val="24"/>
          <w:lang w:val="es-ES_tradnl"/>
        </w:rPr>
        <w:t>tentang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diri</w:t>
      </w:r>
      <w:proofErr w:type="spellEnd"/>
      <w:r w:rsidRPr="009F25BD">
        <w:rPr>
          <w:rFonts w:eastAsia="Times New Roman" w:cstheme="minorHAnsi"/>
          <w:sz w:val="24"/>
          <w:szCs w:val="24"/>
          <w:lang w:val="es-ES_tradnl"/>
        </w:rPr>
        <w:t xml:space="preserve"> anda, mitos </w:t>
      </w:r>
      <w:proofErr w:type="spellStart"/>
      <w:r w:rsidRPr="009F25BD">
        <w:rPr>
          <w:rFonts w:eastAsia="Times New Roman" w:cstheme="minorHAnsi"/>
          <w:sz w:val="24"/>
          <w:szCs w:val="24"/>
          <w:lang w:val="es-ES_tradnl"/>
        </w:rPr>
        <w:t>tentang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Tuhan</w:t>
      </w:r>
      <w:proofErr w:type="spellEnd"/>
      <w:r w:rsidRPr="009F25BD">
        <w:rPr>
          <w:rFonts w:eastAsia="Times New Roman" w:cstheme="minorHAnsi"/>
          <w:sz w:val="24"/>
          <w:szCs w:val="24"/>
          <w:lang w:val="es-ES_tradnl"/>
        </w:rPr>
        <w:t xml:space="preserve">, dan mitos </w:t>
      </w:r>
      <w:proofErr w:type="spellStart"/>
      <w:r w:rsidRPr="009F25BD">
        <w:rPr>
          <w:rFonts w:eastAsia="Times New Roman" w:cstheme="minorHAnsi"/>
          <w:sz w:val="24"/>
          <w:szCs w:val="24"/>
          <w:lang w:val="es-ES_tradnl"/>
        </w:rPr>
        <w:t>tentang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kehidupan</w:t>
      </w:r>
      <w:proofErr w:type="spellEnd"/>
      <w:r w:rsidRPr="009F25BD">
        <w:rPr>
          <w:rFonts w:eastAsia="Times New Roman" w:cstheme="minorHAnsi"/>
          <w:sz w:val="24"/>
          <w:szCs w:val="24"/>
          <w:lang w:val="es-ES_tradnl"/>
        </w:rPr>
        <w:t xml:space="preserve"> dan masa </w:t>
      </w:r>
      <w:proofErr w:type="spellStart"/>
      <w:r w:rsidRPr="009F25BD">
        <w:rPr>
          <w:rFonts w:eastAsia="Times New Roman" w:cstheme="minorHAnsi"/>
          <w:sz w:val="24"/>
          <w:szCs w:val="24"/>
          <w:lang w:val="es-ES_tradnl"/>
        </w:rPr>
        <w:t>depan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serta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wang</w:t>
      </w:r>
      <w:proofErr w:type="spellEnd"/>
      <w:r w:rsidRPr="009F25BD">
        <w:rPr>
          <w:rFonts w:eastAsia="Times New Roman" w:cstheme="minorHAnsi"/>
          <w:sz w:val="24"/>
          <w:szCs w:val="24"/>
          <w:lang w:val="es-ES_tradnl"/>
        </w:rPr>
        <w:t xml:space="preserve"> dan </w:t>
      </w:r>
      <w:proofErr w:type="spellStart"/>
      <w:r w:rsidRPr="009F25BD">
        <w:rPr>
          <w:rFonts w:eastAsia="Times New Roman" w:cstheme="minorHAnsi"/>
          <w:sz w:val="24"/>
          <w:szCs w:val="24"/>
          <w:lang w:val="es-ES_tradnl"/>
        </w:rPr>
        <w:t>seks</w:t>
      </w:r>
      <w:proofErr w:type="spellEnd"/>
      <w:r w:rsidRPr="009F25BD">
        <w:rPr>
          <w:rFonts w:eastAsia="Times New Roman" w:cstheme="minorHAnsi"/>
          <w:sz w:val="24"/>
          <w:szCs w:val="24"/>
          <w:lang w:val="es-ES_tradnl"/>
        </w:rPr>
        <w:t xml:space="preserve"> dan </w:t>
      </w:r>
      <w:proofErr w:type="spellStart"/>
      <w:r w:rsidRPr="009F25BD">
        <w:rPr>
          <w:rFonts w:eastAsia="Times New Roman" w:cstheme="minorHAnsi"/>
          <w:sz w:val="24"/>
          <w:szCs w:val="24"/>
          <w:lang w:val="es-ES_tradnl"/>
        </w:rPr>
        <w:t>perhubungan</w:t>
      </w:r>
      <w:proofErr w:type="spellEnd"/>
      <w:r w:rsidRPr="009F25BD">
        <w:rPr>
          <w:rFonts w:eastAsia="Times New Roman" w:cstheme="minorHAnsi"/>
          <w:sz w:val="24"/>
          <w:szCs w:val="24"/>
          <w:lang w:val="es-ES_tradnl"/>
        </w:rPr>
        <w:t xml:space="preserve">, mitos </w:t>
      </w:r>
      <w:proofErr w:type="spellStart"/>
      <w:r w:rsidRPr="009F25BD">
        <w:rPr>
          <w:rFonts w:eastAsia="Times New Roman" w:cstheme="minorHAnsi"/>
          <w:sz w:val="24"/>
          <w:szCs w:val="24"/>
          <w:lang w:val="es-ES_tradnl"/>
        </w:rPr>
        <w:t>tentang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syurga</w:t>
      </w:r>
      <w:proofErr w:type="spellEnd"/>
      <w:r w:rsidRPr="009F25BD">
        <w:rPr>
          <w:rFonts w:eastAsia="Times New Roman" w:cstheme="minorHAnsi"/>
          <w:sz w:val="24"/>
          <w:szCs w:val="24"/>
          <w:lang w:val="es-ES_tradnl"/>
        </w:rPr>
        <w:t xml:space="preserve"> dan </w:t>
      </w:r>
      <w:proofErr w:type="spellStart"/>
      <w:r w:rsidRPr="009F25BD">
        <w:rPr>
          <w:rFonts w:eastAsia="Times New Roman" w:cstheme="minorHAnsi"/>
          <w:sz w:val="24"/>
          <w:szCs w:val="24"/>
          <w:lang w:val="es-ES_tradnl"/>
        </w:rPr>
        <w:t>neraka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Sesetengah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daripada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mereka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membawa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bersama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mereka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beberapa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akibat</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sangat</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negatif</w:t>
      </w:r>
      <w:proofErr w:type="spellEnd"/>
      <w:r w:rsidRPr="009F25BD">
        <w:rPr>
          <w:rFonts w:eastAsia="Times New Roman" w:cstheme="minorHAnsi"/>
          <w:sz w:val="24"/>
          <w:szCs w:val="24"/>
          <w:lang w:val="es-ES_tradnl"/>
        </w:rPr>
        <w:t>.</w:t>
      </w:r>
    </w:p>
    <w:p w14:paraId="2374E300" w14:textId="77777777" w:rsidR="000F1683" w:rsidRPr="009F25BD" w:rsidRDefault="000F1683" w:rsidP="000F1683">
      <w:pPr>
        <w:spacing w:after="0" w:line="240" w:lineRule="auto"/>
        <w:rPr>
          <w:rFonts w:eastAsia="Times New Roman" w:cstheme="minorHAnsi"/>
          <w:sz w:val="24"/>
          <w:szCs w:val="24"/>
          <w:lang w:val="es-ES_tradnl"/>
        </w:rPr>
      </w:pPr>
    </w:p>
    <w:p w14:paraId="56354F90" w14:textId="77777777" w:rsidR="000F1683" w:rsidRPr="009F25BD" w:rsidRDefault="000F1683" w:rsidP="000F1683">
      <w:pPr>
        <w:spacing w:after="0" w:line="240" w:lineRule="auto"/>
        <w:rPr>
          <w:rFonts w:eastAsia="Times New Roman" w:cstheme="minorHAnsi"/>
          <w:sz w:val="24"/>
          <w:szCs w:val="24"/>
          <w:lang w:val="es-ES_tradnl"/>
        </w:rPr>
      </w:pPr>
      <w:r w:rsidRPr="009F25BD">
        <w:rPr>
          <w:rFonts w:eastAsia="Times New Roman" w:cstheme="minorHAnsi"/>
          <w:sz w:val="24"/>
          <w:szCs w:val="24"/>
          <w:lang w:val="es-ES_tradnl"/>
        </w:rPr>
        <w:lastRenderedPageBreak/>
        <w:t xml:space="preserve">Satu mitos yang </w:t>
      </w:r>
      <w:proofErr w:type="spellStart"/>
      <w:r w:rsidRPr="009F25BD">
        <w:rPr>
          <w:rFonts w:eastAsia="Times New Roman" w:cstheme="minorHAnsi"/>
          <w:sz w:val="24"/>
          <w:szCs w:val="24"/>
          <w:lang w:val="es-ES_tradnl"/>
        </w:rPr>
        <w:t>menyokong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banyak</w:t>
      </w:r>
      <w:proofErr w:type="spellEnd"/>
      <w:r w:rsidRPr="009F25BD">
        <w:rPr>
          <w:rFonts w:eastAsia="Times New Roman" w:cstheme="minorHAnsi"/>
          <w:sz w:val="24"/>
          <w:szCs w:val="24"/>
          <w:lang w:val="es-ES_tradnl"/>
        </w:rPr>
        <w:t xml:space="preserve"> mitos </w:t>
      </w:r>
      <w:proofErr w:type="spellStart"/>
      <w:r w:rsidRPr="009F25BD">
        <w:rPr>
          <w:rFonts w:eastAsia="Times New Roman" w:cstheme="minorHAnsi"/>
          <w:sz w:val="24"/>
          <w:szCs w:val="24"/>
          <w:lang w:val="es-ES_tradnl"/>
        </w:rPr>
        <w:t>lain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ialah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tidak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penting</w:t>
      </w:r>
      <w:proofErr w:type="spellEnd"/>
      <w:r w:rsidRPr="009F25BD">
        <w:rPr>
          <w:rFonts w:eastAsia="Times New Roman" w:cstheme="minorHAnsi"/>
          <w:sz w:val="24"/>
          <w:szCs w:val="24"/>
          <w:lang w:val="es-ES_tradnl"/>
        </w:rPr>
        <w:t xml:space="preserve">" apa yang anda </w:t>
      </w:r>
      <w:proofErr w:type="spellStart"/>
      <w:r w:rsidRPr="009F25BD">
        <w:rPr>
          <w:rFonts w:eastAsia="Times New Roman" w:cstheme="minorHAnsi"/>
          <w:sz w:val="24"/>
          <w:szCs w:val="24"/>
          <w:lang w:val="es-ES_tradnl"/>
        </w:rPr>
        <w:t>percaya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asalkan</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ikhlas</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Adakah</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pernah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mendengarnya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Pasti</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ada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Tidak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kira</w:t>
      </w:r>
      <w:proofErr w:type="spellEnd"/>
      <w:r w:rsidRPr="009F25BD">
        <w:rPr>
          <w:rFonts w:eastAsia="Times New Roman" w:cstheme="minorHAnsi"/>
          <w:sz w:val="24"/>
          <w:szCs w:val="24"/>
          <w:lang w:val="es-ES_tradnl"/>
        </w:rPr>
        <w:t xml:space="preserve"> apa yang anda </w:t>
      </w:r>
      <w:proofErr w:type="spellStart"/>
      <w:r w:rsidRPr="009F25BD">
        <w:rPr>
          <w:rFonts w:eastAsia="Times New Roman" w:cstheme="minorHAnsi"/>
          <w:sz w:val="24"/>
          <w:szCs w:val="24"/>
          <w:lang w:val="es-ES_tradnl"/>
        </w:rPr>
        <w:t>percaya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asalkan</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ikhlas</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Kedengarannya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begitu</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matang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kedengarannya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begitu</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akomodatif</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begitu</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betul</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dari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segi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politik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Tetapi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masalah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dengan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klise</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diterima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umum</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ini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adalah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tidak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masuk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akal</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benar-benar</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tidak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masuk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akal</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ia</w:t>
      </w:r>
      <w:proofErr w:type="spellEnd"/>
      <w:r w:rsidRPr="009F25BD">
        <w:rPr>
          <w:rFonts w:eastAsia="Times New Roman" w:cstheme="minorHAnsi"/>
          <w:sz w:val="24"/>
          <w:szCs w:val="24"/>
          <w:lang w:val="es-ES_tradnl"/>
        </w:rPr>
        <w:t xml:space="preserve"> naif dan </w:t>
      </w:r>
      <w:proofErr w:type="spellStart"/>
      <w:r w:rsidRPr="009F25BD">
        <w:rPr>
          <w:rFonts w:eastAsia="Times New Roman" w:cstheme="minorHAnsi"/>
          <w:sz w:val="24"/>
          <w:szCs w:val="24"/>
          <w:lang w:val="es-ES_tradnl"/>
        </w:rPr>
        <w:t>ia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tidak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rasional</w:t>
      </w:r>
      <w:proofErr w:type="spellEnd"/>
      <w:r w:rsidRPr="009F25BD">
        <w:rPr>
          <w:rFonts w:eastAsia="Times New Roman" w:cstheme="minorHAnsi"/>
          <w:sz w:val="24"/>
          <w:szCs w:val="24"/>
          <w:lang w:val="es-ES_tradnl"/>
        </w:rPr>
        <w:t>.</w:t>
      </w:r>
    </w:p>
    <w:p w14:paraId="563A3BFA" w14:textId="77777777" w:rsidR="000F1683" w:rsidRPr="009F25BD" w:rsidRDefault="000F1683" w:rsidP="000F1683">
      <w:pPr>
        <w:spacing w:after="0" w:line="240" w:lineRule="auto"/>
        <w:rPr>
          <w:rFonts w:eastAsia="Times New Roman" w:cstheme="minorHAnsi"/>
          <w:sz w:val="24"/>
          <w:szCs w:val="24"/>
          <w:lang w:val="es-ES_tradnl"/>
        </w:rPr>
      </w:pPr>
    </w:p>
    <w:p w14:paraId="131BB88B" w14:textId="77777777" w:rsidR="000F1683" w:rsidRPr="009F25BD" w:rsidRDefault="000F1683" w:rsidP="000F1683">
      <w:pPr>
        <w:spacing w:after="0" w:line="240" w:lineRule="auto"/>
        <w:rPr>
          <w:rFonts w:eastAsia="Times New Roman" w:cstheme="minorHAnsi"/>
          <w:sz w:val="24"/>
          <w:szCs w:val="24"/>
          <w:lang w:val="es-ES_tradnl"/>
        </w:rPr>
      </w:pPr>
      <w:proofErr w:type="spellStart"/>
      <w:r w:rsidRPr="009F25BD">
        <w:rPr>
          <w:rFonts w:eastAsia="Times New Roman" w:cstheme="minorHAnsi"/>
          <w:sz w:val="24"/>
          <w:szCs w:val="24"/>
          <w:lang w:val="es-ES_tradnl"/>
        </w:rPr>
        <w:t>Semasa</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menjalani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kehidupan</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akan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mendapati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bahawa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banyak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kali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terdapat</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kepercayaan</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bertentangan</w:t>
      </w:r>
      <w:proofErr w:type="spellEnd"/>
      <w:r w:rsidRPr="009F25BD">
        <w:rPr>
          <w:rFonts w:eastAsia="Times New Roman" w:cstheme="minorHAnsi"/>
          <w:sz w:val="24"/>
          <w:szCs w:val="24"/>
          <w:lang w:val="es-ES_tradnl"/>
        </w:rPr>
        <w:t xml:space="preserve"> antara </w:t>
      </w:r>
      <w:proofErr w:type="spellStart"/>
      <w:r w:rsidRPr="009F25BD">
        <w:rPr>
          <w:rFonts w:eastAsia="Times New Roman" w:cstheme="minorHAnsi"/>
          <w:sz w:val="24"/>
          <w:szCs w:val="24"/>
          <w:lang w:val="es-ES_tradnl"/>
        </w:rPr>
        <w:t>satu</w:t>
      </w:r>
      <w:proofErr w:type="spellEnd"/>
      <w:r w:rsidRPr="009F25BD">
        <w:rPr>
          <w:rFonts w:eastAsia="Times New Roman" w:cstheme="minorHAnsi"/>
          <w:sz w:val="24"/>
          <w:szCs w:val="24"/>
          <w:lang w:val="es-ES_tradnl"/>
        </w:rPr>
        <w:t xml:space="preserve"> sama </w:t>
      </w:r>
      <w:proofErr w:type="spellStart"/>
      <w:r w:rsidRPr="009F25BD">
        <w:rPr>
          <w:rFonts w:eastAsia="Times New Roman" w:cstheme="minorHAnsi"/>
          <w:sz w:val="24"/>
          <w:szCs w:val="24"/>
          <w:lang w:val="es-ES_tradnl"/>
        </w:rPr>
        <w:t>lain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kedua-duanya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tidak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boleh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benar</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itu</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hanya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kemustahilan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Beberapa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minggu</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lalu</w:t>
      </w:r>
      <w:proofErr w:type="spellEnd"/>
      <w:r w:rsidRPr="009F25BD">
        <w:rPr>
          <w:rFonts w:eastAsia="Times New Roman" w:cstheme="minorHAnsi"/>
          <w:sz w:val="24"/>
          <w:szCs w:val="24"/>
          <w:lang w:val="es-ES_tradnl"/>
        </w:rPr>
        <w:t xml:space="preserve">, saya dan </w:t>
      </w:r>
      <w:proofErr w:type="spellStart"/>
      <w:r w:rsidRPr="009F25BD">
        <w:rPr>
          <w:rFonts w:eastAsia="Times New Roman" w:cstheme="minorHAnsi"/>
          <w:sz w:val="24"/>
          <w:szCs w:val="24"/>
          <w:lang w:val="es-ES_tradnl"/>
        </w:rPr>
        <w:t>isteri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mengatur</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melalui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telefon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untuk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berada</w:t>
      </w:r>
      <w:proofErr w:type="spellEnd"/>
      <w:r w:rsidRPr="009F25BD">
        <w:rPr>
          <w:rFonts w:eastAsia="Times New Roman" w:cstheme="minorHAnsi"/>
          <w:sz w:val="24"/>
          <w:szCs w:val="24"/>
          <w:lang w:val="es-ES_tradnl"/>
        </w:rPr>
        <w:t xml:space="preserve"> di </w:t>
      </w:r>
      <w:proofErr w:type="spellStart"/>
      <w:r w:rsidRPr="009F25BD">
        <w:rPr>
          <w:rFonts w:eastAsia="Times New Roman" w:cstheme="minorHAnsi"/>
          <w:sz w:val="24"/>
          <w:szCs w:val="24"/>
          <w:lang w:val="es-ES_tradnl"/>
        </w:rPr>
        <w:t>tempat</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tertentu</w:t>
      </w:r>
      <w:proofErr w:type="spellEnd"/>
      <w:r w:rsidRPr="009F25BD">
        <w:rPr>
          <w:rFonts w:eastAsia="Times New Roman" w:cstheme="minorHAnsi"/>
          <w:sz w:val="24"/>
          <w:szCs w:val="24"/>
          <w:lang w:val="es-ES_tradnl"/>
        </w:rPr>
        <w:t xml:space="preserve"> pada masa </w:t>
      </w:r>
      <w:proofErr w:type="spellStart"/>
      <w:r w:rsidRPr="009F25BD">
        <w:rPr>
          <w:rFonts w:eastAsia="Times New Roman" w:cstheme="minorHAnsi"/>
          <w:sz w:val="24"/>
          <w:szCs w:val="24"/>
          <w:lang w:val="es-ES_tradnl"/>
        </w:rPr>
        <w:t>tertentu</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tahu</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betapa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sibuknya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kami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keluarga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dua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kereta</w:t>
      </w:r>
      <w:proofErr w:type="spellEnd"/>
      <w:r w:rsidRPr="009F25BD">
        <w:rPr>
          <w:rFonts w:eastAsia="Times New Roman" w:cstheme="minorHAnsi"/>
          <w:sz w:val="24"/>
          <w:szCs w:val="24"/>
          <w:lang w:val="es-ES_tradnl"/>
        </w:rPr>
        <w:t xml:space="preserve">, dan saya </w:t>
      </w:r>
      <w:proofErr w:type="spellStart"/>
      <w:r w:rsidRPr="009F25BD">
        <w:rPr>
          <w:rFonts w:eastAsia="Times New Roman" w:cstheme="minorHAnsi"/>
          <w:sz w:val="24"/>
          <w:szCs w:val="24"/>
          <w:lang w:val="es-ES_tradnl"/>
        </w:rPr>
        <w:t>salah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faham</w:t>
      </w:r>
      <w:proofErr w:type="spellEnd"/>
      <w:r w:rsidRPr="009F25BD">
        <w:rPr>
          <w:rFonts w:eastAsia="Times New Roman" w:cstheme="minorHAnsi"/>
          <w:sz w:val="24"/>
          <w:szCs w:val="24"/>
          <w:lang w:val="es-ES_tradnl"/>
        </w:rPr>
        <w:t xml:space="preserve">. Saya </w:t>
      </w:r>
      <w:proofErr w:type="spellStart"/>
      <w:r w:rsidRPr="009F25BD">
        <w:rPr>
          <w:rFonts w:eastAsia="Times New Roman" w:cstheme="minorHAnsi"/>
          <w:sz w:val="24"/>
          <w:szCs w:val="24"/>
          <w:lang w:val="es-ES_tradnl"/>
        </w:rPr>
        <w:t>percaya</w:t>
      </w:r>
      <w:proofErr w:type="spellEnd"/>
      <w:r w:rsidRPr="009F25BD">
        <w:rPr>
          <w:rFonts w:eastAsia="Times New Roman" w:cstheme="minorHAnsi"/>
          <w:sz w:val="24"/>
          <w:szCs w:val="24"/>
          <w:lang w:val="es-ES_tradnl"/>
        </w:rPr>
        <w:t xml:space="preserve"> saya </w:t>
      </w:r>
      <w:proofErr w:type="spellStart"/>
      <w:r w:rsidRPr="009F25BD">
        <w:rPr>
          <w:rFonts w:eastAsia="Times New Roman" w:cstheme="minorHAnsi"/>
          <w:sz w:val="24"/>
          <w:szCs w:val="24"/>
          <w:lang w:val="es-ES_tradnl"/>
        </w:rPr>
        <w:t>akan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bertemu</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dengannya</w:t>
      </w:r>
      <w:proofErr w:type="spellEnd"/>
      <w:r w:rsidRPr="009F25BD">
        <w:rPr>
          <w:rFonts w:eastAsia="Times New Roman" w:cstheme="minorHAnsi"/>
          <w:sz w:val="24"/>
          <w:szCs w:val="24"/>
          <w:lang w:val="es-ES_tradnl"/>
        </w:rPr>
        <w:t xml:space="preserve"> di </w:t>
      </w:r>
      <w:proofErr w:type="spellStart"/>
      <w:r w:rsidRPr="009F25BD">
        <w:rPr>
          <w:rFonts w:eastAsia="Times New Roman" w:cstheme="minorHAnsi"/>
          <w:sz w:val="24"/>
          <w:szCs w:val="24"/>
          <w:lang w:val="es-ES_tradnl"/>
        </w:rPr>
        <w:t>tempat</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tertentu</w:t>
      </w:r>
      <w:proofErr w:type="spellEnd"/>
      <w:r w:rsidRPr="009F25BD">
        <w:rPr>
          <w:rFonts w:eastAsia="Times New Roman" w:cstheme="minorHAnsi"/>
          <w:sz w:val="24"/>
          <w:szCs w:val="24"/>
          <w:lang w:val="es-ES_tradnl"/>
        </w:rPr>
        <w:t xml:space="preserve"> pada masa </w:t>
      </w:r>
      <w:proofErr w:type="spellStart"/>
      <w:r w:rsidRPr="009F25BD">
        <w:rPr>
          <w:rFonts w:eastAsia="Times New Roman" w:cstheme="minorHAnsi"/>
          <w:sz w:val="24"/>
          <w:szCs w:val="24"/>
          <w:lang w:val="es-ES_tradnl"/>
        </w:rPr>
        <w:t>tertentu</w:t>
      </w:r>
      <w:proofErr w:type="spellEnd"/>
      <w:r w:rsidRPr="009F25BD">
        <w:rPr>
          <w:rFonts w:eastAsia="Times New Roman" w:cstheme="minorHAnsi"/>
          <w:sz w:val="24"/>
          <w:szCs w:val="24"/>
          <w:lang w:val="es-ES_tradnl"/>
        </w:rPr>
        <w:t xml:space="preserve"> dan </w:t>
      </w:r>
      <w:proofErr w:type="spellStart"/>
      <w:r w:rsidRPr="009F25BD">
        <w:rPr>
          <w:rFonts w:eastAsia="Times New Roman" w:cstheme="minorHAnsi"/>
          <w:sz w:val="24"/>
          <w:szCs w:val="24"/>
          <w:lang w:val="es-ES_tradnl"/>
        </w:rPr>
        <w:t>itu</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bukan</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dia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percaya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Sekarang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adakah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boleh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mempercayai</w:t>
      </w:r>
      <w:proofErr w:type="spellEnd"/>
      <w:r w:rsidRPr="009F25BD">
        <w:rPr>
          <w:rFonts w:eastAsia="Times New Roman" w:cstheme="minorHAnsi"/>
          <w:sz w:val="24"/>
          <w:szCs w:val="24"/>
          <w:lang w:val="es-ES_tradnl"/>
        </w:rPr>
        <w:t xml:space="preserve"> apa </w:t>
      </w:r>
      <w:proofErr w:type="spellStart"/>
      <w:r w:rsidRPr="009F25BD">
        <w:rPr>
          <w:rFonts w:eastAsia="Times New Roman" w:cstheme="minorHAnsi"/>
          <w:sz w:val="24"/>
          <w:szCs w:val="24"/>
          <w:lang w:val="es-ES_tradnl"/>
        </w:rPr>
        <w:t>sahaja</w:t>
      </w:r>
      <w:proofErr w:type="spellEnd"/>
      <w:r w:rsidRPr="009F25BD">
        <w:rPr>
          <w:rFonts w:eastAsia="Times New Roman" w:cstheme="minorHAnsi"/>
          <w:sz w:val="24"/>
          <w:szCs w:val="24"/>
          <w:lang w:val="es-ES_tradnl"/>
        </w:rPr>
        <w:t xml:space="preserve"> yang anda </w:t>
      </w:r>
      <w:proofErr w:type="spellStart"/>
      <w:r w:rsidRPr="009F25BD">
        <w:rPr>
          <w:rFonts w:eastAsia="Times New Roman" w:cstheme="minorHAnsi"/>
          <w:sz w:val="24"/>
          <w:szCs w:val="24"/>
          <w:lang w:val="es-ES_tradnl"/>
        </w:rPr>
        <w:t>percaya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selagi</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ikhlas</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Kami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berdua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ikhlas</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tetapi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kami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tidak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pernah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bertemu</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Kami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berdua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memerlukan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kira-kira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tiga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jam</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dari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hari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kami</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lihat</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boleh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ikhlas</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tetapi</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boleh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salah</w:t>
      </w:r>
      <w:proofErr w:type="spellEnd"/>
      <w:r w:rsidRPr="009F25BD">
        <w:rPr>
          <w:rFonts w:eastAsia="Times New Roman" w:cstheme="minorHAnsi"/>
          <w:sz w:val="24"/>
          <w:szCs w:val="24"/>
          <w:lang w:val="es-ES_tradnl"/>
        </w:rPr>
        <w:t xml:space="preserve"> secara </w:t>
      </w:r>
      <w:proofErr w:type="spellStart"/>
      <w:r w:rsidRPr="009F25BD">
        <w:rPr>
          <w:rFonts w:eastAsia="Times New Roman" w:cstheme="minorHAnsi"/>
          <w:sz w:val="24"/>
          <w:szCs w:val="24"/>
          <w:lang w:val="es-ES_tradnl"/>
        </w:rPr>
        <w:t>ikhlas</w:t>
      </w:r>
      <w:proofErr w:type="spellEnd"/>
      <w:r w:rsidRPr="009F25BD">
        <w:rPr>
          <w:rFonts w:eastAsia="Times New Roman" w:cstheme="minorHAnsi"/>
          <w:sz w:val="24"/>
          <w:szCs w:val="24"/>
          <w:lang w:val="es-ES_tradnl"/>
        </w:rPr>
        <w:t>.</w:t>
      </w:r>
    </w:p>
    <w:p w14:paraId="2983745B" w14:textId="77777777" w:rsidR="000F1683" w:rsidRPr="009F25BD" w:rsidRDefault="000F1683" w:rsidP="000F1683">
      <w:pPr>
        <w:spacing w:after="0" w:line="240" w:lineRule="auto"/>
        <w:rPr>
          <w:rFonts w:eastAsia="Times New Roman" w:cstheme="minorHAnsi"/>
          <w:sz w:val="24"/>
          <w:szCs w:val="24"/>
          <w:lang w:val="es-ES_tradnl"/>
        </w:rPr>
      </w:pPr>
    </w:p>
    <w:p w14:paraId="331381F4" w14:textId="77777777" w:rsidR="000F1683" w:rsidRPr="009F25BD" w:rsidRDefault="000F1683" w:rsidP="000F1683">
      <w:pPr>
        <w:spacing w:after="0" w:line="240" w:lineRule="auto"/>
        <w:rPr>
          <w:rFonts w:eastAsia="Times New Roman" w:cstheme="minorHAnsi"/>
          <w:sz w:val="24"/>
          <w:szCs w:val="24"/>
          <w:lang w:val="es-ES_tradnl"/>
        </w:rPr>
      </w:pPr>
      <w:r w:rsidRPr="009F25BD">
        <w:rPr>
          <w:rFonts w:eastAsia="Times New Roman" w:cstheme="minorHAnsi"/>
          <w:sz w:val="24"/>
          <w:szCs w:val="24"/>
          <w:lang w:val="es-ES_tradnl"/>
        </w:rPr>
        <w:t xml:space="preserve">Saya </w:t>
      </w:r>
      <w:proofErr w:type="spellStart"/>
      <w:r w:rsidRPr="009F25BD">
        <w:rPr>
          <w:rFonts w:eastAsia="Times New Roman" w:cstheme="minorHAnsi"/>
          <w:sz w:val="24"/>
          <w:szCs w:val="24"/>
          <w:lang w:val="es-ES_tradnl"/>
        </w:rPr>
        <w:t>sedang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melayari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saluran</w:t>
      </w:r>
      <w:proofErr w:type="spellEnd"/>
      <w:r w:rsidRPr="009F25BD">
        <w:rPr>
          <w:rFonts w:eastAsia="Times New Roman" w:cstheme="minorHAnsi"/>
          <w:sz w:val="24"/>
          <w:szCs w:val="24"/>
          <w:lang w:val="es-ES_tradnl"/>
        </w:rPr>
        <w:t xml:space="preserve"> pada </w:t>
      </w:r>
      <w:proofErr w:type="spellStart"/>
      <w:r w:rsidRPr="009F25BD">
        <w:rPr>
          <w:rFonts w:eastAsia="Times New Roman" w:cstheme="minorHAnsi"/>
          <w:sz w:val="24"/>
          <w:szCs w:val="24"/>
          <w:lang w:val="es-ES_tradnl"/>
        </w:rPr>
        <w:t>malam</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lain</w:t>
      </w:r>
      <w:proofErr w:type="spellEnd"/>
      <w:r w:rsidRPr="009F25BD">
        <w:rPr>
          <w:rFonts w:eastAsia="Times New Roman" w:cstheme="minorHAnsi"/>
          <w:sz w:val="24"/>
          <w:szCs w:val="24"/>
          <w:lang w:val="es-ES_tradnl"/>
        </w:rPr>
        <w:t xml:space="preserve"> dan </w:t>
      </w:r>
      <w:proofErr w:type="spellStart"/>
      <w:r w:rsidRPr="009F25BD">
        <w:rPr>
          <w:rFonts w:eastAsia="Times New Roman" w:cstheme="minorHAnsi"/>
          <w:sz w:val="24"/>
          <w:szCs w:val="24"/>
          <w:lang w:val="es-ES_tradnl"/>
        </w:rPr>
        <w:t>terjumpa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tengah-tengah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filem</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tentang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beberapa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pengganas</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masuk</w:t>
      </w:r>
      <w:proofErr w:type="spellEnd"/>
      <w:r w:rsidRPr="009F25BD">
        <w:rPr>
          <w:rFonts w:eastAsia="Times New Roman" w:cstheme="minorHAnsi"/>
          <w:sz w:val="24"/>
          <w:szCs w:val="24"/>
          <w:lang w:val="es-ES_tradnl"/>
        </w:rPr>
        <w:t xml:space="preserve"> dan </w:t>
      </w:r>
      <w:proofErr w:type="spellStart"/>
      <w:r w:rsidRPr="009F25BD">
        <w:rPr>
          <w:rFonts w:eastAsia="Times New Roman" w:cstheme="minorHAnsi"/>
          <w:sz w:val="24"/>
          <w:szCs w:val="24"/>
          <w:lang w:val="es-ES_tradnl"/>
        </w:rPr>
        <w:t>menyusun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semula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komputer</w:t>
      </w:r>
      <w:proofErr w:type="spellEnd"/>
      <w:r w:rsidRPr="009F25BD">
        <w:rPr>
          <w:rFonts w:eastAsia="Times New Roman" w:cstheme="minorHAnsi"/>
          <w:sz w:val="24"/>
          <w:szCs w:val="24"/>
          <w:lang w:val="es-ES_tradnl"/>
        </w:rPr>
        <w:t xml:space="preserve"> dan </w:t>
      </w:r>
      <w:proofErr w:type="spellStart"/>
      <w:r w:rsidRPr="009F25BD">
        <w:rPr>
          <w:rFonts w:eastAsia="Times New Roman" w:cstheme="minorHAnsi"/>
          <w:sz w:val="24"/>
          <w:szCs w:val="24"/>
          <w:lang w:val="es-ES_tradnl"/>
        </w:rPr>
        <w:t>isyarat</w:t>
      </w:r>
      <w:proofErr w:type="spellEnd"/>
      <w:r w:rsidRPr="009F25BD">
        <w:rPr>
          <w:rFonts w:eastAsia="Times New Roman" w:cstheme="minorHAnsi"/>
          <w:sz w:val="24"/>
          <w:szCs w:val="24"/>
          <w:lang w:val="es-ES_tradnl"/>
        </w:rPr>
        <w:t xml:space="preserve"> radar </w:t>
      </w:r>
      <w:proofErr w:type="spellStart"/>
      <w:r w:rsidRPr="009F25BD">
        <w:rPr>
          <w:rFonts w:eastAsia="Times New Roman" w:cstheme="minorHAnsi"/>
          <w:sz w:val="24"/>
          <w:szCs w:val="24"/>
          <w:lang w:val="es-ES_tradnl"/>
        </w:rPr>
        <w:t>untuk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lapangan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terbang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utama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Dalam</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filem</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rekaan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ini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sebuah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kapal</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terbang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sedang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mendarat</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Juruterbang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menyangka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mereka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berada</w:t>
      </w:r>
      <w:proofErr w:type="spellEnd"/>
      <w:r w:rsidRPr="009F25BD">
        <w:rPr>
          <w:rFonts w:eastAsia="Times New Roman" w:cstheme="minorHAnsi"/>
          <w:sz w:val="24"/>
          <w:szCs w:val="24"/>
          <w:lang w:val="es-ES_tradnl"/>
        </w:rPr>
        <w:t xml:space="preserve"> 300 kaki di atas </w:t>
      </w:r>
      <w:proofErr w:type="spellStart"/>
      <w:r w:rsidRPr="009F25BD">
        <w:rPr>
          <w:rFonts w:eastAsia="Times New Roman" w:cstheme="minorHAnsi"/>
          <w:sz w:val="24"/>
          <w:szCs w:val="24"/>
          <w:lang w:val="es-ES_tradnl"/>
        </w:rPr>
        <w:t>tanah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sedangkan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sebenarnya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ketika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mereka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melalui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awan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landasan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berada</w:t>
      </w:r>
      <w:proofErr w:type="spellEnd"/>
      <w:r w:rsidRPr="009F25BD">
        <w:rPr>
          <w:rFonts w:eastAsia="Times New Roman" w:cstheme="minorHAnsi"/>
          <w:sz w:val="24"/>
          <w:szCs w:val="24"/>
          <w:lang w:val="es-ES_tradnl"/>
        </w:rPr>
        <w:t xml:space="preserve"> di sana dan </w:t>
      </w:r>
      <w:proofErr w:type="spellStart"/>
      <w:r w:rsidRPr="009F25BD">
        <w:rPr>
          <w:rFonts w:eastAsia="Times New Roman" w:cstheme="minorHAnsi"/>
          <w:sz w:val="24"/>
          <w:szCs w:val="24"/>
          <w:lang w:val="es-ES_tradnl"/>
        </w:rPr>
        <w:t>mereka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terhempas</w:t>
      </w:r>
      <w:proofErr w:type="spellEnd"/>
      <w:r w:rsidRPr="009F25BD">
        <w:rPr>
          <w:rFonts w:eastAsia="Times New Roman" w:cstheme="minorHAnsi"/>
          <w:sz w:val="24"/>
          <w:szCs w:val="24"/>
          <w:lang w:val="es-ES_tradnl"/>
        </w:rPr>
        <w:t xml:space="preserve"> dan </w:t>
      </w:r>
      <w:proofErr w:type="spellStart"/>
      <w:r w:rsidRPr="009F25BD">
        <w:rPr>
          <w:rFonts w:eastAsia="Times New Roman" w:cstheme="minorHAnsi"/>
          <w:sz w:val="24"/>
          <w:szCs w:val="24"/>
          <w:lang w:val="es-ES_tradnl"/>
        </w:rPr>
        <w:t>terbakar</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Tetapi</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lihat</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juruterbang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fikir</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dia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berada</w:t>
      </w:r>
      <w:proofErr w:type="spellEnd"/>
      <w:r w:rsidRPr="009F25BD">
        <w:rPr>
          <w:rFonts w:eastAsia="Times New Roman" w:cstheme="minorHAnsi"/>
          <w:sz w:val="24"/>
          <w:szCs w:val="24"/>
          <w:lang w:val="es-ES_tradnl"/>
        </w:rPr>
        <w:t xml:space="preserve"> 300 kaki di atas...</w:t>
      </w:r>
      <w:proofErr w:type="spellStart"/>
      <w:r w:rsidRPr="009F25BD">
        <w:rPr>
          <w:rFonts w:eastAsia="Times New Roman" w:cstheme="minorHAnsi"/>
          <w:sz w:val="24"/>
          <w:szCs w:val="24"/>
          <w:lang w:val="es-ES_tradnl"/>
        </w:rPr>
        <w:t>dia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ikhlas</w:t>
      </w:r>
      <w:proofErr w:type="spellEnd"/>
      <w:r w:rsidRPr="009F25BD">
        <w:rPr>
          <w:rFonts w:eastAsia="Times New Roman" w:cstheme="minorHAnsi"/>
          <w:sz w:val="24"/>
          <w:szCs w:val="24"/>
          <w:lang w:val="es-ES_tradnl"/>
        </w:rPr>
        <w:t xml:space="preserve">. Dia </w:t>
      </w:r>
      <w:proofErr w:type="spellStart"/>
      <w:r w:rsidRPr="009F25BD">
        <w:rPr>
          <w:rFonts w:eastAsia="Times New Roman" w:cstheme="minorHAnsi"/>
          <w:sz w:val="24"/>
          <w:szCs w:val="24"/>
          <w:lang w:val="es-ES_tradnl"/>
        </w:rPr>
        <w:t>hanya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salah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ikhlas</w:t>
      </w:r>
      <w:proofErr w:type="spellEnd"/>
      <w:r w:rsidRPr="009F25BD">
        <w:rPr>
          <w:rFonts w:eastAsia="Times New Roman" w:cstheme="minorHAnsi"/>
          <w:sz w:val="24"/>
          <w:szCs w:val="24"/>
          <w:lang w:val="es-ES_tradnl"/>
        </w:rPr>
        <w:t>.</w:t>
      </w:r>
    </w:p>
    <w:p w14:paraId="0E6D3EA4" w14:textId="77777777" w:rsidR="000F1683" w:rsidRPr="009F25BD" w:rsidRDefault="000F1683" w:rsidP="000F1683">
      <w:pPr>
        <w:spacing w:after="0" w:line="240" w:lineRule="auto"/>
        <w:rPr>
          <w:rFonts w:eastAsia="Times New Roman" w:cstheme="minorHAnsi"/>
          <w:sz w:val="24"/>
          <w:szCs w:val="24"/>
          <w:lang w:val="es-ES_tradnl"/>
        </w:rPr>
      </w:pPr>
    </w:p>
    <w:p w14:paraId="1008DA9E" w14:textId="77777777" w:rsidR="000F1683" w:rsidRPr="009F25BD" w:rsidRDefault="000F1683" w:rsidP="000F1683">
      <w:pPr>
        <w:spacing w:after="0" w:line="240" w:lineRule="auto"/>
        <w:rPr>
          <w:rFonts w:eastAsia="Times New Roman" w:cstheme="minorHAnsi"/>
          <w:sz w:val="24"/>
          <w:szCs w:val="24"/>
          <w:lang w:val="es-ES_tradnl"/>
        </w:rPr>
      </w:pPr>
      <w:proofErr w:type="spellStart"/>
      <w:r w:rsidRPr="009F25BD">
        <w:rPr>
          <w:rFonts w:eastAsia="Times New Roman" w:cstheme="minorHAnsi"/>
          <w:sz w:val="24"/>
          <w:szCs w:val="24"/>
          <w:lang w:val="es-ES_tradnl"/>
        </w:rPr>
        <w:t>Terdapat</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kepercayaan</w:t>
      </w:r>
      <w:proofErr w:type="spellEnd"/>
      <w:r w:rsidRPr="009F25BD">
        <w:rPr>
          <w:rFonts w:eastAsia="Times New Roman" w:cstheme="minorHAnsi"/>
          <w:sz w:val="24"/>
          <w:szCs w:val="24"/>
          <w:lang w:val="es-ES_tradnl"/>
        </w:rPr>
        <w:t xml:space="preserve"> yang kita </w:t>
      </w:r>
      <w:proofErr w:type="spellStart"/>
      <w:r w:rsidRPr="009F25BD">
        <w:rPr>
          <w:rFonts w:eastAsia="Times New Roman" w:cstheme="minorHAnsi"/>
          <w:sz w:val="24"/>
          <w:szCs w:val="24"/>
          <w:lang w:val="es-ES_tradnl"/>
        </w:rPr>
        <w:t>temui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bahawa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jika</w:t>
      </w:r>
      <w:proofErr w:type="spellEnd"/>
      <w:r w:rsidRPr="009F25BD">
        <w:rPr>
          <w:rFonts w:eastAsia="Times New Roman" w:cstheme="minorHAnsi"/>
          <w:sz w:val="24"/>
          <w:szCs w:val="24"/>
          <w:lang w:val="es-ES_tradnl"/>
        </w:rPr>
        <w:t xml:space="preserve"> kita </w:t>
      </w:r>
      <w:proofErr w:type="spellStart"/>
      <w:r w:rsidRPr="009F25BD">
        <w:rPr>
          <w:rFonts w:eastAsia="Times New Roman" w:cstheme="minorHAnsi"/>
          <w:sz w:val="24"/>
          <w:szCs w:val="24"/>
          <w:lang w:val="es-ES_tradnl"/>
        </w:rPr>
        <w:t>tidak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membetulkannya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menyebabkan</w:t>
      </w:r>
      <w:proofErr w:type="spellEnd"/>
      <w:r w:rsidRPr="009F25BD">
        <w:rPr>
          <w:rFonts w:eastAsia="Times New Roman" w:cstheme="minorHAnsi"/>
          <w:sz w:val="24"/>
          <w:szCs w:val="24"/>
          <w:lang w:val="es-ES_tradnl"/>
        </w:rPr>
        <w:t xml:space="preserve"> kita </w:t>
      </w:r>
      <w:proofErr w:type="spellStart"/>
      <w:r w:rsidRPr="009F25BD">
        <w:rPr>
          <w:rFonts w:eastAsia="Times New Roman" w:cstheme="minorHAnsi"/>
          <w:sz w:val="24"/>
          <w:szCs w:val="24"/>
          <w:lang w:val="es-ES_tradnl"/>
        </w:rPr>
        <w:t>terhempas</w:t>
      </w:r>
      <w:proofErr w:type="spellEnd"/>
      <w:r w:rsidRPr="009F25BD">
        <w:rPr>
          <w:rFonts w:eastAsia="Times New Roman" w:cstheme="minorHAnsi"/>
          <w:sz w:val="24"/>
          <w:szCs w:val="24"/>
          <w:lang w:val="es-ES_tradnl"/>
        </w:rPr>
        <w:t xml:space="preserve"> dan </w:t>
      </w:r>
      <w:proofErr w:type="spellStart"/>
      <w:r w:rsidRPr="009F25BD">
        <w:rPr>
          <w:rFonts w:eastAsia="Times New Roman" w:cstheme="minorHAnsi"/>
          <w:sz w:val="24"/>
          <w:szCs w:val="24"/>
          <w:lang w:val="es-ES_tradnl"/>
        </w:rPr>
        <w:t>terbakar</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Terdapat</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beberapa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prinsip</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sangat</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mudah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tentang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kepercayaan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Sebahagian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daripada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ini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kelihatan</w:t>
      </w:r>
      <w:proofErr w:type="spellEnd"/>
      <w:r w:rsidRPr="009F25BD">
        <w:rPr>
          <w:rFonts w:eastAsia="Times New Roman" w:cstheme="minorHAnsi"/>
          <w:sz w:val="24"/>
          <w:szCs w:val="24"/>
          <w:lang w:val="es-ES_tradnl"/>
        </w:rPr>
        <w:t xml:space="preserve"> asas dan asas, </w:t>
      </w:r>
      <w:proofErr w:type="spellStart"/>
      <w:r w:rsidRPr="009F25BD">
        <w:rPr>
          <w:rFonts w:eastAsia="Times New Roman" w:cstheme="minorHAnsi"/>
          <w:sz w:val="24"/>
          <w:szCs w:val="24"/>
          <w:lang w:val="es-ES_tradnl"/>
        </w:rPr>
        <w:t>itu</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kerana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Sebahagian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daripada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ini</w:t>
      </w:r>
      <w:proofErr w:type="spellEnd"/>
      <w:r w:rsidRPr="009F25BD">
        <w:rPr>
          <w:rFonts w:eastAsia="Times New Roman" w:cstheme="minorHAnsi"/>
          <w:sz w:val="24"/>
          <w:szCs w:val="24"/>
          <w:lang w:val="es-ES_tradnl"/>
        </w:rPr>
        <w:t xml:space="preserve"> kita </w:t>
      </w:r>
      <w:proofErr w:type="spellStart"/>
      <w:r w:rsidRPr="009F25BD">
        <w:rPr>
          <w:rFonts w:eastAsia="Times New Roman" w:cstheme="minorHAnsi"/>
          <w:sz w:val="24"/>
          <w:szCs w:val="24"/>
          <w:lang w:val="es-ES_tradnl"/>
        </w:rPr>
        <w:t>tidak</w:t>
      </w:r>
      <w:proofErr w:type="spellEnd"/>
      <w:r w:rsidRPr="009F25BD">
        <w:rPr>
          <w:rFonts w:eastAsia="Times New Roman" w:cstheme="minorHAnsi"/>
          <w:sz w:val="24"/>
          <w:szCs w:val="24"/>
          <w:lang w:val="es-ES_tradnl"/>
        </w:rPr>
        <w:t xml:space="preserve"> sedar, </w:t>
      </w:r>
      <w:proofErr w:type="spellStart"/>
      <w:r w:rsidRPr="009F25BD">
        <w:rPr>
          <w:rFonts w:eastAsia="Times New Roman" w:cstheme="minorHAnsi"/>
          <w:sz w:val="24"/>
          <w:szCs w:val="24"/>
          <w:lang w:val="es-ES_tradnl"/>
        </w:rPr>
        <w:t>tetapi</w:t>
      </w:r>
      <w:proofErr w:type="spellEnd"/>
      <w:r w:rsidRPr="009F25BD">
        <w:rPr>
          <w:rFonts w:eastAsia="Times New Roman" w:cstheme="minorHAnsi"/>
          <w:sz w:val="24"/>
          <w:szCs w:val="24"/>
          <w:lang w:val="es-ES_tradnl"/>
        </w:rPr>
        <w:t xml:space="preserve"> mari kita </w:t>
      </w:r>
      <w:proofErr w:type="spellStart"/>
      <w:r w:rsidRPr="009F25BD">
        <w:rPr>
          <w:rFonts w:eastAsia="Times New Roman" w:cstheme="minorHAnsi"/>
          <w:sz w:val="24"/>
          <w:szCs w:val="24"/>
          <w:lang w:val="es-ES_tradnl"/>
        </w:rPr>
        <w:t>pergi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terus</w:t>
      </w:r>
      <w:proofErr w:type="spellEnd"/>
      <w:r w:rsidRPr="009F25BD">
        <w:rPr>
          <w:rFonts w:eastAsia="Times New Roman" w:cstheme="minorHAnsi"/>
          <w:sz w:val="24"/>
          <w:szCs w:val="24"/>
          <w:lang w:val="es-ES_tradnl"/>
        </w:rPr>
        <w:t xml:space="preserve"> ke </w:t>
      </w:r>
      <w:proofErr w:type="spellStart"/>
      <w:r w:rsidRPr="009F25BD">
        <w:rPr>
          <w:rFonts w:eastAsia="Times New Roman" w:cstheme="minorHAnsi"/>
          <w:sz w:val="24"/>
          <w:szCs w:val="24"/>
          <w:lang w:val="es-ES_tradnl"/>
        </w:rPr>
        <w:t>akar</w:t>
      </w:r>
      <w:proofErr w:type="spellEnd"/>
      <w:r w:rsidRPr="009F25BD">
        <w:rPr>
          <w:rFonts w:eastAsia="Times New Roman" w:cstheme="minorHAnsi"/>
          <w:sz w:val="24"/>
          <w:szCs w:val="24"/>
          <w:lang w:val="es-ES_tradnl"/>
        </w:rPr>
        <w:t xml:space="preserve"> dan </w:t>
      </w:r>
      <w:proofErr w:type="spellStart"/>
      <w:r w:rsidRPr="009F25BD">
        <w:rPr>
          <w:rFonts w:eastAsia="Times New Roman" w:cstheme="minorHAnsi"/>
          <w:sz w:val="24"/>
          <w:szCs w:val="24"/>
          <w:lang w:val="es-ES_tradnl"/>
        </w:rPr>
        <w:t>membina</w:t>
      </w:r>
      <w:proofErr w:type="spellEnd"/>
      <w:r w:rsidRPr="009F25BD">
        <w:rPr>
          <w:rFonts w:eastAsia="Times New Roman" w:cstheme="minorHAnsi"/>
          <w:sz w:val="24"/>
          <w:szCs w:val="24"/>
          <w:lang w:val="es-ES_tradnl"/>
        </w:rPr>
        <w:t xml:space="preserve"> di </w:t>
      </w:r>
      <w:proofErr w:type="spellStart"/>
      <w:r w:rsidRPr="009F25BD">
        <w:rPr>
          <w:rFonts w:eastAsia="Times New Roman" w:cstheme="minorHAnsi"/>
          <w:sz w:val="24"/>
          <w:szCs w:val="24"/>
          <w:lang w:val="es-ES_tradnl"/>
        </w:rPr>
        <w:t>atasnya</w:t>
      </w:r>
      <w:proofErr w:type="spellEnd"/>
      <w:r w:rsidRPr="009F25BD">
        <w:rPr>
          <w:rFonts w:eastAsia="Times New Roman" w:cstheme="minorHAnsi"/>
          <w:sz w:val="24"/>
          <w:szCs w:val="24"/>
          <w:lang w:val="es-ES_tradnl"/>
        </w:rPr>
        <w:t>.</w:t>
      </w:r>
    </w:p>
    <w:p w14:paraId="3EB7AC5A" w14:textId="77777777" w:rsidR="000F1683" w:rsidRPr="009F25BD" w:rsidRDefault="000F1683" w:rsidP="000F1683">
      <w:pPr>
        <w:spacing w:after="0" w:line="240" w:lineRule="auto"/>
        <w:rPr>
          <w:rFonts w:eastAsia="Times New Roman" w:cstheme="minorHAnsi"/>
          <w:sz w:val="24"/>
          <w:szCs w:val="24"/>
          <w:lang w:val="es-ES_tradnl"/>
        </w:rPr>
      </w:pPr>
    </w:p>
    <w:p w14:paraId="275BC114" w14:textId="77777777" w:rsidR="000F1683" w:rsidRPr="009F25BD" w:rsidRDefault="000F1683" w:rsidP="000F1683">
      <w:pPr>
        <w:pStyle w:val="ListParagraph"/>
        <w:numPr>
          <w:ilvl w:val="1"/>
          <w:numId w:val="2"/>
        </w:numPr>
        <w:spacing w:after="270"/>
        <w:ind w:left="270"/>
        <w:rPr>
          <w:rFonts w:eastAsia="Times New Roman" w:cstheme="minorHAnsi"/>
          <w:sz w:val="24"/>
          <w:szCs w:val="24"/>
          <w:u w:val="single"/>
          <w:lang w:val="es-ES_tradnl"/>
        </w:rPr>
      </w:pPr>
      <w:r w:rsidRPr="009F25BD">
        <w:rPr>
          <w:rFonts w:cstheme="minorHAnsi"/>
          <w:sz w:val="24"/>
          <w:szCs w:val="24"/>
          <w:u w:val="single"/>
          <w:lang w:val="es-ES_tradnl"/>
        </w:rPr>
        <w:t xml:space="preserve">Anda </w:t>
      </w:r>
      <w:proofErr w:type="spellStart"/>
      <w:r w:rsidRPr="009F25BD">
        <w:rPr>
          <w:rFonts w:cstheme="minorHAnsi"/>
          <w:sz w:val="24"/>
          <w:szCs w:val="24"/>
          <w:u w:val="single"/>
          <w:lang w:val="es-ES_tradnl"/>
        </w:rPr>
        <w:t>pilih</w:t>
      </w:r>
      <w:proofErr w:type="spellEnd"/>
      <w:r w:rsidRPr="009F25BD">
        <w:rPr>
          <w:rFonts w:cstheme="minorHAnsi"/>
          <w:sz w:val="24"/>
          <w:szCs w:val="24"/>
          <w:u w:val="single"/>
          <w:lang w:val="es-ES_tradnl"/>
        </w:rPr>
        <w:t xml:space="preserve"> apa yang anda </w:t>
      </w:r>
      <w:proofErr w:type="spellStart"/>
      <w:r w:rsidRPr="009F25BD">
        <w:rPr>
          <w:rFonts w:cstheme="minorHAnsi"/>
          <w:sz w:val="24"/>
          <w:szCs w:val="24"/>
          <w:u w:val="single"/>
          <w:lang w:val="es-ES_tradnl"/>
        </w:rPr>
        <w:t>percaya</w:t>
      </w:r>
      <w:proofErr w:type="spellEnd"/>
      <w:r w:rsidRPr="009F25BD">
        <w:rPr>
          <w:rFonts w:cstheme="minorHAnsi"/>
          <w:sz w:val="24"/>
          <w:szCs w:val="24"/>
          <w:u w:val="single"/>
          <w:lang w:val="es-ES_tradnl"/>
        </w:rPr>
        <w:t>.</w:t>
      </w:r>
    </w:p>
    <w:p w14:paraId="060AE194" w14:textId="77777777" w:rsidR="000F1683" w:rsidRPr="009F25BD" w:rsidRDefault="000F1683" w:rsidP="000F1683">
      <w:pPr>
        <w:pStyle w:val="ListParagraph"/>
        <w:spacing w:after="270"/>
        <w:ind w:left="0"/>
        <w:rPr>
          <w:rFonts w:cstheme="minorHAnsi"/>
          <w:sz w:val="24"/>
          <w:szCs w:val="24"/>
          <w:lang w:val="es-ES_tradnl"/>
        </w:rPr>
      </w:pPr>
      <w:proofErr w:type="spellStart"/>
      <w:r w:rsidRPr="009F25BD">
        <w:rPr>
          <w:rFonts w:cstheme="minorHAnsi"/>
          <w:sz w:val="24"/>
          <w:szCs w:val="24"/>
          <w:lang w:val="es-ES_tradnl"/>
        </w:rPr>
        <w:t>Memang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benar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bahawa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terdapat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banyak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pengaruh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dalam</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kehidupan</w:t>
      </w:r>
      <w:proofErr w:type="spellEnd"/>
      <w:r w:rsidRPr="009F25BD">
        <w:rPr>
          <w:rFonts w:cstheme="minorHAnsi"/>
          <w:sz w:val="24"/>
          <w:szCs w:val="24"/>
          <w:lang w:val="es-ES_tradnl"/>
        </w:rPr>
        <w:t xml:space="preserve"> kita, </w:t>
      </w:r>
      <w:proofErr w:type="spellStart"/>
      <w:r w:rsidRPr="009F25BD">
        <w:rPr>
          <w:rFonts w:cstheme="minorHAnsi"/>
          <w:sz w:val="24"/>
          <w:szCs w:val="24"/>
          <w:lang w:val="es-ES_tradnl"/>
        </w:rPr>
        <w:t>tetapi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siapa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memaksa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mempercayai</w:t>
      </w:r>
      <w:proofErr w:type="spellEnd"/>
      <w:r w:rsidRPr="009F25BD">
        <w:rPr>
          <w:rFonts w:cstheme="minorHAnsi"/>
          <w:sz w:val="24"/>
          <w:szCs w:val="24"/>
          <w:lang w:val="es-ES_tradnl"/>
        </w:rPr>
        <w:t xml:space="preserve"> apa-apa.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mahu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mempercayai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sesuatu</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perlu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mahu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mempercayai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sesuatu</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siapa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menghalang</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mahu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Bible</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firman </w:t>
      </w:r>
      <w:proofErr w:type="spellStart"/>
      <w:r w:rsidRPr="009F25BD">
        <w:rPr>
          <w:rFonts w:cstheme="minorHAnsi"/>
          <w:sz w:val="24"/>
          <w:szCs w:val="24"/>
          <w:lang w:val="es-ES_tradnl"/>
        </w:rPr>
        <w:t>Tuhan</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dan saya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Republikan</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Demokrat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dalam</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kebuntuan</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memilih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mempercayai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Demokrat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atau</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memilih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mempercayai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Republikan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membuat</w:t>
      </w:r>
      <w:proofErr w:type="spellEnd"/>
      <w:r w:rsidRPr="009F25BD">
        <w:rPr>
          <w:rFonts w:cstheme="minorHAnsi"/>
          <w:sz w:val="24"/>
          <w:szCs w:val="24"/>
          <w:lang w:val="es-ES_tradnl"/>
        </w:rPr>
        <w:t xml:space="preserve"> apa-apa </w:t>
      </w:r>
      <w:proofErr w:type="spellStart"/>
      <w:r w:rsidRPr="009F25BD">
        <w:rPr>
          <w:rFonts w:cstheme="minorHAnsi"/>
          <w:sz w:val="24"/>
          <w:szCs w:val="24"/>
          <w:lang w:val="es-ES_tradnl"/>
        </w:rPr>
        <w:t>perbezaan</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memilih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mempercayai</w:t>
      </w:r>
      <w:proofErr w:type="spellEnd"/>
      <w:r w:rsidRPr="009F25BD">
        <w:rPr>
          <w:rFonts w:cstheme="minorHAnsi"/>
          <w:sz w:val="24"/>
          <w:szCs w:val="24"/>
          <w:lang w:val="es-ES_tradnl"/>
        </w:rPr>
        <w:t xml:space="preserve"> apa </w:t>
      </w:r>
      <w:proofErr w:type="spellStart"/>
      <w:r w:rsidRPr="009F25BD">
        <w:rPr>
          <w:rFonts w:cstheme="minorHAnsi"/>
          <w:sz w:val="24"/>
          <w:szCs w:val="24"/>
          <w:lang w:val="es-ES_tradnl"/>
        </w:rPr>
        <w:t>sahaja</w:t>
      </w:r>
      <w:proofErr w:type="spellEnd"/>
      <w:r w:rsidRPr="009F25BD">
        <w:rPr>
          <w:rFonts w:cstheme="minorHAnsi"/>
          <w:sz w:val="24"/>
          <w:szCs w:val="24"/>
          <w:lang w:val="es-ES_tradnl"/>
        </w:rPr>
        <w:t xml:space="preserve"> yang anda </w:t>
      </w:r>
      <w:proofErr w:type="spellStart"/>
      <w:r w:rsidRPr="009F25BD">
        <w:rPr>
          <w:rFonts w:cstheme="minorHAnsi"/>
          <w:sz w:val="24"/>
          <w:szCs w:val="24"/>
          <w:lang w:val="es-ES_tradnl"/>
        </w:rPr>
        <w:t>mahu</w:t>
      </w:r>
      <w:proofErr w:type="spellEnd"/>
      <w:r w:rsidRPr="009F25BD">
        <w:rPr>
          <w:rFonts w:cstheme="minorHAnsi"/>
          <w:sz w:val="24"/>
          <w:szCs w:val="24"/>
          <w:lang w:val="es-ES_tradnl"/>
        </w:rPr>
        <w:t>.</w:t>
      </w:r>
    </w:p>
    <w:p w14:paraId="6A7C9EEA" w14:textId="77777777" w:rsidR="000F1683" w:rsidRPr="009F25BD" w:rsidRDefault="000F1683" w:rsidP="000F1683">
      <w:pPr>
        <w:pStyle w:val="ListParagraph"/>
        <w:spacing w:after="270"/>
        <w:ind w:left="0"/>
        <w:rPr>
          <w:rFonts w:cstheme="minorHAnsi"/>
          <w:sz w:val="24"/>
          <w:szCs w:val="24"/>
          <w:lang w:val="es-ES_tradnl"/>
        </w:rPr>
      </w:pPr>
      <w:r w:rsidRPr="009F25BD">
        <w:rPr>
          <w:rFonts w:cstheme="minorHAnsi"/>
          <w:sz w:val="24"/>
          <w:szCs w:val="24"/>
          <w:lang w:val="es-ES_tradnl"/>
        </w:rPr>
        <w:br/>
      </w:r>
      <w:proofErr w:type="spellStart"/>
      <w:r w:rsidRPr="009F25BD">
        <w:rPr>
          <w:rFonts w:cstheme="minorHAnsi"/>
          <w:sz w:val="24"/>
          <w:szCs w:val="24"/>
          <w:lang w:val="es-ES_tradnl"/>
        </w:rPr>
        <w:t>Tiada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siapa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memaksa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mempercayai</w:t>
      </w:r>
      <w:proofErr w:type="spellEnd"/>
      <w:r w:rsidRPr="009F25BD">
        <w:rPr>
          <w:rFonts w:cstheme="minorHAnsi"/>
          <w:sz w:val="24"/>
          <w:szCs w:val="24"/>
          <w:lang w:val="es-ES_tradnl"/>
        </w:rPr>
        <w:t xml:space="preserve"> apa-apa. </w:t>
      </w:r>
      <w:proofErr w:type="spellStart"/>
      <w:r w:rsidRPr="009F25BD">
        <w:rPr>
          <w:rFonts w:cstheme="minorHAnsi"/>
          <w:sz w:val="24"/>
          <w:szCs w:val="24"/>
          <w:lang w:val="es-ES_tradnl"/>
        </w:rPr>
        <w:t>Intinya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ialah</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menyalahkan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orang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lain</w:t>
      </w:r>
      <w:proofErr w:type="spellEnd"/>
      <w:r w:rsidRPr="009F25BD">
        <w:rPr>
          <w:rFonts w:cstheme="minorHAnsi"/>
          <w:sz w:val="24"/>
          <w:szCs w:val="24"/>
          <w:lang w:val="es-ES_tradnl"/>
        </w:rPr>
        <w:t xml:space="preserve"> atas apa yang anda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Ibu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bapa</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guru</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rakan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sebaya</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mereka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mempengaruhi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kepercayaan</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tetapi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mereka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mengawal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mereka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Ini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penting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semasa</w:t>
      </w:r>
      <w:proofErr w:type="spellEnd"/>
      <w:r w:rsidRPr="009F25BD">
        <w:rPr>
          <w:rFonts w:cstheme="minorHAnsi"/>
          <w:sz w:val="24"/>
          <w:szCs w:val="24"/>
          <w:lang w:val="es-ES_tradnl"/>
        </w:rPr>
        <w:t xml:space="preserve"> kita </w:t>
      </w:r>
      <w:proofErr w:type="spellStart"/>
      <w:r w:rsidRPr="009F25BD">
        <w:rPr>
          <w:rFonts w:cstheme="minorHAnsi"/>
          <w:sz w:val="24"/>
          <w:szCs w:val="24"/>
          <w:lang w:val="es-ES_tradnl"/>
        </w:rPr>
        <w:t>menganalisis</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kepercayaan</w:t>
      </w:r>
      <w:proofErr w:type="spellEnd"/>
      <w:r w:rsidRPr="009F25BD">
        <w:rPr>
          <w:rFonts w:cstheme="minorHAnsi"/>
          <w:sz w:val="24"/>
          <w:szCs w:val="24"/>
          <w:lang w:val="es-ES_tradnl"/>
        </w:rPr>
        <w:t xml:space="preserve"> yang kita </w:t>
      </w:r>
      <w:proofErr w:type="spellStart"/>
      <w:r w:rsidRPr="009F25BD">
        <w:rPr>
          <w:rFonts w:cstheme="minorHAnsi"/>
          <w:sz w:val="24"/>
          <w:szCs w:val="24"/>
          <w:lang w:val="es-ES_tradnl"/>
        </w:rPr>
        <w:t>ada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mungkin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lastRenderedPageBreak/>
        <w:t>mendapati</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telah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menerima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kepercayaan</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salah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selama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bertahun-tahun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tetapi</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mengubah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kepercayaan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w:t>
      </w:r>
      <w:proofErr w:type="spellEnd"/>
      <w:r w:rsidRPr="009F25BD">
        <w:rPr>
          <w:rFonts w:cstheme="minorHAnsi"/>
          <w:sz w:val="24"/>
          <w:szCs w:val="24"/>
          <w:lang w:val="es-ES_tradnl"/>
        </w:rPr>
        <w:t>.</w:t>
      </w:r>
    </w:p>
    <w:p w14:paraId="49E96108" w14:textId="77777777" w:rsidR="000F1683" w:rsidRPr="009F25BD" w:rsidRDefault="000F1683" w:rsidP="000F1683">
      <w:pPr>
        <w:pStyle w:val="ListParagraph"/>
        <w:spacing w:after="270"/>
        <w:ind w:left="0"/>
        <w:rPr>
          <w:rFonts w:cstheme="minorHAnsi"/>
          <w:sz w:val="24"/>
          <w:szCs w:val="24"/>
          <w:lang w:val="es-ES_tradnl"/>
        </w:rPr>
      </w:pPr>
      <w:r w:rsidRPr="009F25BD">
        <w:rPr>
          <w:rFonts w:cstheme="minorHAnsi"/>
          <w:sz w:val="24"/>
          <w:szCs w:val="24"/>
          <w:lang w:val="es-ES_tradnl"/>
        </w:rPr>
        <w:br/>
      </w:r>
      <w:proofErr w:type="spellStart"/>
      <w:r w:rsidRPr="009F25BD">
        <w:rPr>
          <w:rFonts w:cstheme="minorHAnsi"/>
          <w:sz w:val="24"/>
          <w:szCs w:val="24"/>
          <w:lang w:val="es-ES_tradnl"/>
        </w:rPr>
        <w:t>Tuhan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berkata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dalam</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Amsal</w:t>
      </w:r>
      <w:proofErr w:type="spellEnd"/>
      <w:r w:rsidRPr="009F25BD">
        <w:rPr>
          <w:rFonts w:cstheme="minorHAnsi"/>
          <w:sz w:val="24"/>
          <w:szCs w:val="24"/>
          <w:lang w:val="es-ES_tradnl"/>
        </w:rPr>
        <w:t xml:space="preserve"> 8:10 "</w:t>
      </w:r>
      <w:proofErr w:type="spellStart"/>
      <w:r w:rsidRPr="009F25BD">
        <w:rPr>
          <w:rFonts w:cstheme="minorHAnsi"/>
          <w:sz w:val="24"/>
          <w:szCs w:val="24"/>
          <w:lang w:val="es-ES_tradnl"/>
        </w:rPr>
        <w:t>Pilihlah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petunjuk-Ku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daripada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Dalam</w:t>
      </w:r>
      <w:proofErr w:type="spellEnd"/>
      <w:r w:rsidRPr="009F25BD">
        <w:rPr>
          <w:rFonts w:cstheme="minorHAnsi"/>
          <w:sz w:val="24"/>
          <w:szCs w:val="24"/>
          <w:lang w:val="es-ES_tradnl"/>
        </w:rPr>
        <w:t xml:space="preserve"> Roma 1:25, Paulus </w:t>
      </w:r>
      <w:proofErr w:type="spellStart"/>
      <w:r w:rsidRPr="009F25BD">
        <w:rPr>
          <w:rFonts w:cstheme="minorHAnsi"/>
          <w:sz w:val="24"/>
          <w:szCs w:val="24"/>
          <w:lang w:val="es-ES_tradnl"/>
        </w:rPr>
        <w:t>bercakap</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tentang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beberapa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orang</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bertuhan</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bejat</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berkata</w:t>
      </w:r>
      <w:proofErr w:type="spellEnd"/>
      <w:r w:rsidRPr="009F25BD">
        <w:rPr>
          <w:rFonts w:cstheme="minorHAnsi"/>
          <w:sz w:val="24"/>
          <w:szCs w:val="24"/>
          <w:lang w:val="es-ES_tradnl"/>
        </w:rPr>
        <w:t>, "</w:t>
      </w:r>
      <w:proofErr w:type="spellStart"/>
      <w:r w:rsidRPr="009F25BD">
        <w:rPr>
          <w:rFonts w:cstheme="minorHAnsi"/>
          <w:sz w:val="24"/>
          <w:szCs w:val="24"/>
          <w:lang w:val="es-ES_tradnl"/>
        </w:rPr>
        <w:t>Mereka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menukar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kebenaran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Tuhan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dengan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dusta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Adakah</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melihat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kedua-dua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ini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mempunyai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persamaan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Ideanya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pilihan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memilih</w:t>
      </w:r>
      <w:proofErr w:type="spellEnd"/>
      <w:r w:rsidRPr="009F25BD">
        <w:rPr>
          <w:rFonts w:cstheme="minorHAnsi"/>
          <w:sz w:val="24"/>
          <w:szCs w:val="24"/>
          <w:lang w:val="es-ES_tradnl"/>
        </w:rPr>
        <w:t xml:space="preserve"> apa yang anda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w:t>
      </w:r>
    </w:p>
    <w:p w14:paraId="193C4A92" w14:textId="77777777" w:rsidR="000F1683" w:rsidRPr="009F25BD" w:rsidRDefault="000F1683" w:rsidP="000F1683">
      <w:pPr>
        <w:pStyle w:val="ListParagraph"/>
        <w:spacing w:after="270"/>
        <w:ind w:left="0"/>
        <w:rPr>
          <w:rFonts w:cstheme="minorHAnsi"/>
          <w:sz w:val="24"/>
          <w:szCs w:val="24"/>
          <w:lang w:val="es-ES_tradnl"/>
        </w:rPr>
      </w:pPr>
    </w:p>
    <w:p w14:paraId="390594A3" w14:textId="77777777" w:rsidR="000F1683" w:rsidRPr="009C1E2F" w:rsidRDefault="000F1683" w:rsidP="000F1683">
      <w:pPr>
        <w:pStyle w:val="ListParagraph"/>
        <w:numPr>
          <w:ilvl w:val="1"/>
          <w:numId w:val="2"/>
        </w:numPr>
        <w:tabs>
          <w:tab w:val="left" w:pos="1080"/>
        </w:tabs>
        <w:spacing w:after="270"/>
        <w:ind w:left="180" w:hanging="180"/>
        <w:rPr>
          <w:rFonts w:cstheme="minorHAnsi"/>
          <w:sz w:val="24"/>
          <w:szCs w:val="24"/>
          <w:u w:val="single"/>
        </w:rPr>
      </w:pPr>
      <w:proofErr w:type="spellStart"/>
      <w:r w:rsidRPr="009C1E2F">
        <w:rPr>
          <w:rFonts w:cstheme="minorHAnsi"/>
          <w:sz w:val="24"/>
          <w:szCs w:val="24"/>
        </w:rPr>
        <w:t>Kepercayaan</w:t>
      </w:r>
      <w:proofErr w:type="spellEnd"/>
      <w:r w:rsidRPr="009C1E2F">
        <w:rPr>
          <w:rFonts w:cstheme="minorHAnsi"/>
          <w:sz w:val="24"/>
          <w:szCs w:val="24"/>
        </w:rPr>
        <w:t xml:space="preserve"> </w:t>
      </w:r>
      <w:proofErr w:type="spellStart"/>
      <w:r w:rsidRPr="009C1E2F">
        <w:rPr>
          <w:rFonts w:cstheme="minorHAnsi"/>
          <w:sz w:val="24"/>
          <w:szCs w:val="24"/>
        </w:rPr>
        <w:t>anda</w:t>
      </w:r>
      <w:proofErr w:type="spellEnd"/>
      <w:r w:rsidRPr="009C1E2F">
        <w:rPr>
          <w:rFonts w:cstheme="minorHAnsi"/>
          <w:sz w:val="24"/>
          <w:szCs w:val="24"/>
        </w:rPr>
        <w:t xml:space="preserve"> </w:t>
      </w:r>
      <w:proofErr w:type="spellStart"/>
      <w:r w:rsidRPr="009C1E2F">
        <w:rPr>
          <w:rFonts w:cstheme="minorHAnsi"/>
          <w:sz w:val="24"/>
          <w:szCs w:val="24"/>
        </w:rPr>
        <w:t>mengawal</w:t>
      </w:r>
      <w:proofErr w:type="spellEnd"/>
      <w:r w:rsidRPr="009C1E2F">
        <w:rPr>
          <w:rFonts w:cstheme="minorHAnsi"/>
          <w:sz w:val="24"/>
          <w:szCs w:val="24"/>
        </w:rPr>
        <w:t xml:space="preserve"> </w:t>
      </w:r>
      <w:proofErr w:type="spellStart"/>
      <w:r w:rsidRPr="009C1E2F">
        <w:rPr>
          <w:rFonts w:cstheme="minorHAnsi"/>
          <w:sz w:val="24"/>
          <w:szCs w:val="24"/>
        </w:rPr>
        <w:t>tingkah</w:t>
      </w:r>
      <w:proofErr w:type="spellEnd"/>
      <w:r w:rsidRPr="009C1E2F">
        <w:rPr>
          <w:rFonts w:cstheme="minorHAnsi"/>
          <w:sz w:val="24"/>
          <w:szCs w:val="24"/>
        </w:rPr>
        <w:t xml:space="preserve"> laku anda.</w:t>
      </w:r>
    </w:p>
    <w:p w14:paraId="262403A3"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Dalam erti kata lain, mereka menentukan cara saya bertindak. Amsal 4:23 dalam NIV berkata, "Di atas segalanya, jagalah hatimu, kerana ia adalah mata air kehidupan." Saya suka cara terjemahan Berita Baik menerjemahkan peribahasa ini, "Berhati-hatilah dengan apa yang anda fikirkan, kerana hidup anda dibentuk oleh fikiran anda." Betul sekali. Versi King James yang lama berkata, "Sebagaimana seseorang berfikir di dalam hatinya, begitulah dia."</w:t>
      </w:r>
    </w:p>
    <w:p w14:paraId="4EAC568F" w14:textId="77777777" w:rsidR="000F1683" w:rsidRPr="009F25BD" w:rsidRDefault="000F1683" w:rsidP="000F1683">
      <w:pPr>
        <w:pStyle w:val="ListParagraph"/>
        <w:spacing w:after="270"/>
        <w:ind w:left="0"/>
        <w:rPr>
          <w:rFonts w:cstheme="minorHAnsi"/>
          <w:sz w:val="24"/>
          <w:szCs w:val="24"/>
          <w:lang w:val="es-ES_tradnl"/>
        </w:rPr>
      </w:pPr>
      <w:r w:rsidRPr="009C1E2F">
        <w:rPr>
          <w:rFonts w:cstheme="minorHAnsi"/>
          <w:sz w:val="24"/>
          <w:szCs w:val="24"/>
        </w:rPr>
        <w:br/>
        <w:t xml:space="preserve">Adakah kepercayaan di sebalik setiap tindakan yang anda ambil dalam hidup? </w:t>
      </w:r>
      <w:r w:rsidRPr="009F25BD">
        <w:rPr>
          <w:rFonts w:cstheme="minorHAnsi"/>
          <w:sz w:val="24"/>
          <w:szCs w:val="24"/>
          <w:lang w:val="es-ES_tradnl"/>
        </w:rPr>
        <w:t xml:space="preserve">Apabila anda </w:t>
      </w:r>
      <w:proofErr w:type="spellStart"/>
      <w:r w:rsidRPr="009F25BD">
        <w:rPr>
          <w:rFonts w:cstheme="minorHAnsi"/>
          <w:sz w:val="24"/>
          <w:szCs w:val="24"/>
          <w:lang w:val="es-ES_tradnl"/>
        </w:rPr>
        <w:t>duduk</w:t>
      </w:r>
      <w:proofErr w:type="spellEnd"/>
      <w:r w:rsidRPr="009F25BD">
        <w:rPr>
          <w:rFonts w:cstheme="minorHAnsi"/>
          <w:sz w:val="24"/>
          <w:szCs w:val="24"/>
          <w:lang w:val="es-ES_tradnl"/>
        </w:rPr>
        <w:t xml:space="preserve"> di </w:t>
      </w:r>
      <w:proofErr w:type="spellStart"/>
      <w:r w:rsidRPr="009F25BD">
        <w:rPr>
          <w:rFonts w:cstheme="minorHAnsi"/>
          <w:sz w:val="24"/>
          <w:szCs w:val="24"/>
          <w:lang w:val="es-ES_tradnl"/>
        </w:rPr>
        <w:t>kerusi</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secara sedar </w:t>
      </w:r>
      <w:proofErr w:type="spellStart"/>
      <w:r w:rsidRPr="009F25BD">
        <w:rPr>
          <w:rFonts w:cstheme="minorHAnsi"/>
          <w:sz w:val="24"/>
          <w:szCs w:val="24"/>
          <w:lang w:val="es-ES_tradnl"/>
        </w:rPr>
        <w:t>atau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sedar </w:t>
      </w:r>
      <w:proofErr w:type="spellStart"/>
      <w:r w:rsidRPr="009F25BD">
        <w:rPr>
          <w:rFonts w:cstheme="minorHAnsi"/>
          <w:sz w:val="24"/>
          <w:szCs w:val="24"/>
          <w:lang w:val="es-ES_tradnl"/>
        </w:rPr>
        <w:t>bahawa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menyokong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badan</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Sekarang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bagi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sesetengah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daripada</w:t>
      </w:r>
      <w:proofErr w:type="spellEnd"/>
      <w:r w:rsidRPr="009F25BD">
        <w:rPr>
          <w:rFonts w:cstheme="minorHAnsi"/>
          <w:sz w:val="24"/>
          <w:szCs w:val="24"/>
          <w:lang w:val="es-ES_tradnl"/>
        </w:rPr>
        <w:t xml:space="preserve"> kita yang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mengambil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tindakan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iman</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hebat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tetapi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kepercayaannya</w:t>
      </w:r>
      <w:proofErr w:type="spellEnd"/>
      <w:r w:rsidRPr="009F25BD">
        <w:rPr>
          <w:rFonts w:cstheme="minorHAnsi"/>
          <w:sz w:val="24"/>
          <w:szCs w:val="24"/>
          <w:lang w:val="es-ES_tradnl"/>
        </w:rPr>
        <w:t xml:space="preserve">. Apabila anda </w:t>
      </w:r>
      <w:proofErr w:type="spellStart"/>
      <w:r w:rsidRPr="009F25BD">
        <w:rPr>
          <w:rFonts w:cstheme="minorHAnsi"/>
          <w:sz w:val="24"/>
          <w:szCs w:val="24"/>
          <w:lang w:val="es-ES_tradnl"/>
        </w:rPr>
        <w:t>keluar</w:t>
      </w:r>
      <w:proofErr w:type="spellEnd"/>
      <w:r w:rsidRPr="009F25BD">
        <w:rPr>
          <w:rFonts w:cstheme="minorHAnsi"/>
          <w:sz w:val="24"/>
          <w:szCs w:val="24"/>
          <w:lang w:val="es-ES_tradnl"/>
        </w:rPr>
        <w:t xml:space="preserve"> ke </w:t>
      </w:r>
      <w:proofErr w:type="spellStart"/>
      <w:r w:rsidRPr="009F25BD">
        <w:rPr>
          <w:rFonts w:cstheme="minorHAnsi"/>
          <w:sz w:val="24"/>
          <w:szCs w:val="24"/>
          <w:lang w:val="es-ES_tradnl"/>
        </w:rPr>
        <w:t>kereta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pagi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ini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masukkan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kunci</w:t>
      </w:r>
      <w:proofErr w:type="spellEnd"/>
      <w:r w:rsidRPr="009F25BD">
        <w:rPr>
          <w:rFonts w:cstheme="minorHAnsi"/>
          <w:sz w:val="24"/>
          <w:szCs w:val="24"/>
          <w:lang w:val="es-ES_tradnl"/>
        </w:rPr>
        <w:t xml:space="preserve"> ke </w:t>
      </w:r>
      <w:proofErr w:type="spellStart"/>
      <w:r w:rsidRPr="009F25BD">
        <w:rPr>
          <w:rFonts w:cstheme="minorHAnsi"/>
          <w:sz w:val="24"/>
          <w:szCs w:val="24"/>
          <w:lang w:val="es-ES_tradnl"/>
        </w:rPr>
        <w:t>dalam</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penyalaan</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pusingkannya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kereta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dihidupkan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Setiap</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tindakan</w:t>
      </w:r>
      <w:proofErr w:type="spellEnd"/>
      <w:r w:rsidRPr="009F25BD">
        <w:rPr>
          <w:rFonts w:cstheme="minorHAnsi"/>
          <w:sz w:val="24"/>
          <w:szCs w:val="24"/>
          <w:lang w:val="es-ES_tradnl"/>
        </w:rPr>
        <w:t xml:space="preserve"> yang kita </w:t>
      </w:r>
      <w:proofErr w:type="spellStart"/>
      <w:r w:rsidRPr="009F25BD">
        <w:rPr>
          <w:rFonts w:cstheme="minorHAnsi"/>
          <w:sz w:val="24"/>
          <w:szCs w:val="24"/>
          <w:lang w:val="es-ES_tradnl"/>
        </w:rPr>
        <w:t>lakukan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keyakinan</w:t>
      </w:r>
      <w:proofErr w:type="spellEnd"/>
      <w:r w:rsidRPr="009F25BD">
        <w:rPr>
          <w:rFonts w:cstheme="minorHAnsi"/>
          <w:sz w:val="24"/>
          <w:szCs w:val="24"/>
          <w:lang w:val="es-ES_tradnl"/>
        </w:rPr>
        <w:t xml:space="preserve"> di </w:t>
      </w:r>
      <w:proofErr w:type="spellStart"/>
      <w:r w:rsidRPr="009F25BD">
        <w:rPr>
          <w:rFonts w:cstheme="minorHAnsi"/>
          <w:sz w:val="24"/>
          <w:szCs w:val="24"/>
          <w:lang w:val="es-ES_tradnl"/>
        </w:rPr>
        <w:t>sebaliknya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Masalahnya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datang</w:t>
      </w:r>
      <w:proofErr w:type="spellEnd"/>
      <w:r w:rsidRPr="009F25BD">
        <w:rPr>
          <w:rFonts w:cstheme="minorHAnsi"/>
          <w:sz w:val="24"/>
          <w:szCs w:val="24"/>
          <w:lang w:val="es-ES_tradnl"/>
        </w:rPr>
        <w:t xml:space="preserve"> apabila </w:t>
      </w:r>
      <w:proofErr w:type="spellStart"/>
      <w:r w:rsidRPr="009F25BD">
        <w:rPr>
          <w:rFonts w:cstheme="minorHAnsi"/>
          <w:sz w:val="24"/>
          <w:szCs w:val="24"/>
          <w:lang w:val="es-ES_tradnl"/>
        </w:rPr>
        <w:t>kepercayaan</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salah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kerana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kepercayaan</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tetap</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menentukan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tingkah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laku</w:t>
      </w:r>
      <w:proofErr w:type="spellEnd"/>
      <w:r w:rsidRPr="009F25BD">
        <w:rPr>
          <w:rFonts w:cstheme="minorHAnsi"/>
          <w:sz w:val="24"/>
          <w:szCs w:val="24"/>
          <w:lang w:val="es-ES_tradnl"/>
        </w:rPr>
        <w:t xml:space="preserve"> saya.</w:t>
      </w:r>
    </w:p>
    <w:p w14:paraId="44819DB1" w14:textId="77777777" w:rsidR="000F1683" w:rsidRPr="009F25BD" w:rsidRDefault="000F1683" w:rsidP="000F1683">
      <w:pPr>
        <w:pStyle w:val="ListParagraph"/>
        <w:spacing w:after="270"/>
        <w:ind w:left="0"/>
        <w:rPr>
          <w:rFonts w:cstheme="minorHAnsi"/>
          <w:sz w:val="24"/>
          <w:szCs w:val="24"/>
          <w:lang w:val="es-ES_tradnl"/>
        </w:rPr>
      </w:pPr>
      <w:r w:rsidRPr="009F25BD">
        <w:rPr>
          <w:rFonts w:cstheme="minorHAnsi"/>
          <w:sz w:val="24"/>
          <w:szCs w:val="24"/>
          <w:lang w:val="es-ES_tradnl"/>
        </w:rPr>
        <w:br/>
      </w:r>
      <w:proofErr w:type="spellStart"/>
      <w:r w:rsidRPr="009F25BD">
        <w:rPr>
          <w:rFonts w:cstheme="minorHAnsi"/>
          <w:sz w:val="24"/>
          <w:szCs w:val="24"/>
          <w:lang w:val="es-ES_tradnl"/>
        </w:rPr>
        <w:t>Lihat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beberapa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aplikasi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praktikal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bahawa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seorang</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sombong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bagaimanakah</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fikir</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bertindak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Cukup</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berseri</w:t>
      </w:r>
      <w:proofErr w:type="spellEnd"/>
      <w:r w:rsidRPr="009F25BD">
        <w:rPr>
          <w:rFonts w:cstheme="minorHAnsi"/>
          <w:sz w:val="24"/>
          <w:szCs w:val="24"/>
          <w:lang w:val="es-ES_tradnl"/>
        </w:rPr>
        <w:t xml:space="preserve">-seri.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seorang</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kekok</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mendapati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diri</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tersandung</w:t>
      </w:r>
      <w:proofErr w:type="spellEnd"/>
      <w:r w:rsidRPr="009F25BD">
        <w:rPr>
          <w:rFonts w:cstheme="minorHAnsi"/>
          <w:sz w:val="24"/>
          <w:szCs w:val="24"/>
          <w:lang w:val="es-ES_tradnl"/>
        </w:rPr>
        <w:t xml:space="preserve"> atas </w:t>
      </w:r>
      <w:proofErr w:type="spellStart"/>
      <w:r w:rsidRPr="009F25BD">
        <w:rPr>
          <w:rFonts w:cstheme="minorHAnsi"/>
          <w:sz w:val="24"/>
          <w:szCs w:val="24"/>
          <w:lang w:val="es-ES_tradnl"/>
        </w:rPr>
        <w:t>segala-galanya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mempercayai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orang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lain</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menjalani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kehidupan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dengan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melihat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semua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orang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dengan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curiga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bertindak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seperti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mereka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dipercayai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bahawa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dapat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memahami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Bible</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membacanya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bahawa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Tuhan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mengambil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tentang</w:t>
      </w:r>
      <w:proofErr w:type="spellEnd"/>
      <w:r w:rsidRPr="009F25BD">
        <w:rPr>
          <w:rFonts w:cstheme="minorHAnsi"/>
          <w:sz w:val="24"/>
          <w:szCs w:val="24"/>
          <w:lang w:val="es-ES_tradnl"/>
        </w:rPr>
        <w:t xml:space="preserve"> anda, anda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berdoa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Tuhan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ingin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mendapatkan</w:t>
      </w:r>
      <w:proofErr w:type="spellEnd"/>
      <w:r w:rsidRPr="009F25BD">
        <w:rPr>
          <w:rFonts w:cstheme="minorHAnsi"/>
          <w:sz w:val="24"/>
          <w:szCs w:val="24"/>
          <w:lang w:val="es-ES_tradnl"/>
        </w:rPr>
        <w:t xml:space="preserve"> anda, anda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melakukan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semua</w:t>
      </w:r>
      <w:proofErr w:type="spellEnd"/>
      <w:r w:rsidRPr="009F25BD">
        <w:rPr>
          <w:rFonts w:cstheme="minorHAnsi"/>
          <w:sz w:val="24"/>
          <w:szCs w:val="24"/>
          <w:lang w:val="es-ES_tradnl"/>
        </w:rPr>
        <w:t xml:space="preserve"> yang anda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mengelakkan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Tuhan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Lihat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setiap</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tindakan</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mempunyai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kepercayaan</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sepadan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Maksudnya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walaupun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kepercayaan</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salah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mempengaruhi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tingkah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laku</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jadi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semua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kepercayaan</w:t>
      </w:r>
      <w:proofErr w:type="spellEnd"/>
      <w:r w:rsidRPr="009F25BD">
        <w:rPr>
          <w:rFonts w:cstheme="minorHAnsi"/>
          <w:sz w:val="24"/>
          <w:szCs w:val="24"/>
          <w:lang w:val="es-ES_tradnl"/>
        </w:rPr>
        <w:t xml:space="preserve"> kita </w:t>
      </w:r>
      <w:proofErr w:type="spellStart"/>
      <w:r w:rsidRPr="009F25BD">
        <w:rPr>
          <w:rFonts w:cstheme="minorHAnsi"/>
          <w:sz w:val="24"/>
          <w:szCs w:val="24"/>
          <w:lang w:val="es-ES_tradnl"/>
        </w:rPr>
        <w:t>mesti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diperiksa</w:t>
      </w:r>
      <w:proofErr w:type="spellEnd"/>
      <w:r w:rsidRPr="009F25BD">
        <w:rPr>
          <w:rFonts w:cstheme="minorHAnsi"/>
          <w:sz w:val="24"/>
          <w:szCs w:val="24"/>
          <w:lang w:val="es-ES_tradnl"/>
        </w:rPr>
        <w:t>.</w:t>
      </w:r>
    </w:p>
    <w:p w14:paraId="3B8B5ECD" w14:textId="77777777" w:rsidR="000F1683" w:rsidRPr="009F25BD" w:rsidRDefault="000F1683" w:rsidP="000F1683">
      <w:pPr>
        <w:pStyle w:val="ListParagraph"/>
        <w:spacing w:after="270"/>
        <w:ind w:left="0"/>
        <w:rPr>
          <w:rFonts w:cstheme="minorHAnsi"/>
          <w:sz w:val="24"/>
          <w:szCs w:val="24"/>
          <w:u w:val="single"/>
          <w:lang w:val="es-ES_tradnl"/>
        </w:rPr>
      </w:pPr>
      <w:r w:rsidRPr="009F25BD">
        <w:rPr>
          <w:rFonts w:cstheme="minorHAnsi"/>
          <w:sz w:val="24"/>
          <w:szCs w:val="24"/>
          <w:lang w:val="es-ES_tradnl"/>
        </w:rPr>
        <w:t xml:space="preserve">3. Dunia </w:t>
      </w:r>
      <w:proofErr w:type="spellStart"/>
      <w:r w:rsidRPr="009F25BD">
        <w:rPr>
          <w:rFonts w:cstheme="minorHAnsi"/>
          <w:sz w:val="24"/>
          <w:szCs w:val="24"/>
          <w:lang w:val="es-ES_tradnl"/>
        </w:rPr>
        <w:t>membombardir</w:t>
      </w:r>
      <w:proofErr w:type="spellEnd"/>
      <w:r w:rsidRPr="009F25BD">
        <w:rPr>
          <w:rFonts w:cstheme="minorHAnsi"/>
          <w:sz w:val="24"/>
          <w:szCs w:val="24"/>
          <w:lang w:val="es-ES_tradnl"/>
        </w:rPr>
        <w:t xml:space="preserve"> kita </w:t>
      </w:r>
      <w:proofErr w:type="spellStart"/>
      <w:r w:rsidRPr="009F25BD">
        <w:rPr>
          <w:rFonts w:cstheme="minorHAnsi"/>
          <w:sz w:val="24"/>
          <w:szCs w:val="24"/>
          <w:lang w:val="es-ES_tradnl"/>
        </w:rPr>
        <w:t>dengan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kepercayaan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palsu</w:t>
      </w:r>
      <w:proofErr w:type="spellEnd"/>
      <w:r w:rsidRPr="009F25BD">
        <w:rPr>
          <w:rFonts w:cstheme="minorHAnsi"/>
          <w:sz w:val="24"/>
          <w:szCs w:val="24"/>
          <w:lang w:val="es-ES_tradnl"/>
        </w:rPr>
        <w:t>.</w:t>
      </w:r>
    </w:p>
    <w:p w14:paraId="6CC0AD98" w14:textId="77777777" w:rsidR="000F1683" w:rsidRPr="009C1E2F" w:rsidRDefault="000F1683" w:rsidP="000F1683">
      <w:pPr>
        <w:pStyle w:val="ListParagraph"/>
        <w:spacing w:after="270"/>
        <w:ind w:left="0"/>
        <w:rPr>
          <w:rFonts w:cstheme="minorHAnsi"/>
          <w:sz w:val="24"/>
          <w:szCs w:val="24"/>
        </w:rPr>
      </w:pPr>
      <w:proofErr w:type="spellStart"/>
      <w:r w:rsidRPr="009F25BD">
        <w:rPr>
          <w:rFonts w:cstheme="minorHAnsi"/>
          <w:sz w:val="24"/>
          <w:szCs w:val="24"/>
          <w:lang w:val="es-ES_tradnl"/>
        </w:rPr>
        <w:t>Maksud</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membombardir</w:t>
      </w:r>
      <w:proofErr w:type="spellEnd"/>
      <w:r w:rsidRPr="009F25BD">
        <w:rPr>
          <w:rFonts w:cstheme="minorHAnsi"/>
          <w:sz w:val="24"/>
          <w:szCs w:val="24"/>
          <w:lang w:val="es-ES_tradnl"/>
        </w:rPr>
        <w:t xml:space="preserve"> kita. Satu </w:t>
      </w:r>
      <w:proofErr w:type="spellStart"/>
      <w:r w:rsidRPr="009F25BD">
        <w:rPr>
          <w:rFonts w:cstheme="minorHAnsi"/>
          <w:sz w:val="24"/>
          <w:szCs w:val="24"/>
          <w:lang w:val="es-ES_tradnl"/>
        </w:rPr>
        <w:t>tempat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mencari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ini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barisan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pembayaran</w:t>
      </w:r>
      <w:proofErr w:type="spellEnd"/>
      <w:r w:rsidRPr="009F25BD">
        <w:rPr>
          <w:rFonts w:cstheme="minorHAnsi"/>
          <w:sz w:val="24"/>
          <w:szCs w:val="24"/>
          <w:lang w:val="es-ES_tradnl"/>
        </w:rPr>
        <w:t xml:space="preserve"> di </w:t>
      </w:r>
      <w:proofErr w:type="spellStart"/>
      <w:r w:rsidRPr="009F25BD">
        <w:rPr>
          <w:rFonts w:cstheme="minorHAnsi"/>
          <w:sz w:val="24"/>
          <w:szCs w:val="24"/>
          <w:lang w:val="es-ES_tradnl"/>
        </w:rPr>
        <w:t>kedai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runcit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Lihat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tajuk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utama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Enquirer</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Globe</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Setiap</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minggu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ubat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baru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kanser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hanya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ini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kanser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hilang</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ingin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bahawa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kecuali</w:t>
      </w:r>
      <w:proofErr w:type="spellEnd"/>
      <w:r w:rsidRPr="009F25BD">
        <w:rPr>
          <w:rFonts w:cstheme="minorHAnsi"/>
          <w:sz w:val="24"/>
          <w:szCs w:val="24"/>
          <w:lang w:val="es-ES_tradnl"/>
        </w:rPr>
        <w:t xml:space="preserve"> di </w:t>
      </w:r>
      <w:proofErr w:type="spellStart"/>
      <w:r w:rsidRPr="009F25BD">
        <w:rPr>
          <w:rFonts w:cstheme="minorHAnsi"/>
          <w:sz w:val="24"/>
          <w:szCs w:val="24"/>
          <w:lang w:val="es-ES_tradnl"/>
        </w:rPr>
        <w:t>sebelah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artikel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artikel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tentang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makhluk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asing</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terbaharu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melawat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bumi</w:t>
      </w:r>
      <w:proofErr w:type="spellEnd"/>
      <w:r w:rsidRPr="009F25BD">
        <w:rPr>
          <w:rFonts w:cstheme="minorHAnsi"/>
          <w:sz w:val="24"/>
          <w:szCs w:val="24"/>
          <w:lang w:val="es-ES_tradnl"/>
        </w:rPr>
        <w:t xml:space="preserve">. </w:t>
      </w:r>
      <w:proofErr w:type="spellStart"/>
      <w:r w:rsidRPr="009C1E2F">
        <w:rPr>
          <w:rFonts w:cstheme="minorHAnsi"/>
          <w:sz w:val="24"/>
          <w:szCs w:val="24"/>
        </w:rPr>
        <w:t>Seorang</w:t>
      </w:r>
      <w:proofErr w:type="spellEnd"/>
      <w:r w:rsidRPr="009C1E2F">
        <w:rPr>
          <w:rFonts w:cstheme="minorHAnsi"/>
          <w:sz w:val="24"/>
          <w:szCs w:val="24"/>
        </w:rPr>
        <w:t xml:space="preserve"> </w:t>
      </w:r>
      <w:proofErr w:type="spellStart"/>
      <w:r w:rsidRPr="009C1E2F">
        <w:rPr>
          <w:rFonts w:cstheme="minorHAnsi"/>
          <w:sz w:val="24"/>
          <w:szCs w:val="24"/>
        </w:rPr>
        <w:t>rakan</w:t>
      </w:r>
      <w:proofErr w:type="spellEnd"/>
      <w:r w:rsidRPr="009C1E2F">
        <w:rPr>
          <w:rFonts w:cstheme="minorHAnsi"/>
          <w:sz w:val="24"/>
          <w:szCs w:val="24"/>
        </w:rPr>
        <w:t xml:space="preserve"> </w:t>
      </w:r>
      <w:proofErr w:type="spellStart"/>
      <w:r w:rsidRPr="009C1E2F">
        <w:rPr>
          <w:rFonts w:cstheme="minorHAnsi"/>
          <w:sz w:val="24"/>
          <w:szCs w:val="24"/>
        </w:rPr>
        <w:t>pendakwah</w:t>
      </w:r>
      <w:proofErr w:type="spellEnd"/>
      <w:r w:rsidRPr="009C1E2F">
        <w:rPr>
          <w:rFonts w:cstheme="minorHAnsi"/>
          <w:sz w:val="24"/>
          <w:szCs w:val="24"/>
        </w:rPr>
        <w:t xml:space="preserve"> </w:t>
      </w:r>
      <w:proofErr w:type="spellStart"/>
      <w:r w:rsidRPr="009C1E2F">
        <w:rPr>
          <w:rFonts w:cstheme="minorHAnsi"/>
          <w:sz w:val="24"/>
          <w:szCs w:val="24"/>
        </w:rPr>
        <w:t>saya</w:t>
      </w:r>
      <w:proofErr w:type="spellEnd"/>
      <w:r w:rsidRPr="009C1E2F">
        <w:rPr>
          <w:rFonts w:cstheme="minorHAnsi"/>
          <w:sz w:val="24"/>
          <w:szCs w:val="24"/>
        </w:rPr>
        <w:t xml:space="preserve"> memotong satu yang saya sangat suka. Ia berkata, "Penemuan Baru - Doa </w:t>
      </w:r>
      <w:r w:rsidRPr="009C1E2F">
        <w:rPr>
          <w:rFonts w:cstheme="minorHAnsi"/>
          <w:sz w:val="24"/>
          <w:szCs w:val="24"/>
        </w:rPr>
        <w:lastRenderedPageBreak/>
        <w:t>Membakar Lemak." Keseluruhan artikel berkata, "Anda hanya berdoa doa ini, dan pound akan cair."</w:t>
      </w:r>
    </w:p>
    <w:p w14:paraId="36D0993B" w14:textId="77777777" w:rsidR="000F1683" w:rsidRPr="009F25BD" w:rsidRDefault="000F1683" w:rsidP="000F1683">
      <w:pPr>
        <w:pStyle w:val="ListParagraph"/>
        <w:spacing w:after="270"/>
        <w:ind w:left="0"/>
        <w:rPr>
          <w:rFonts w:cstheme="minorHAnsi"/>
          <w:sz w:val="24"/>
          <w:szCs w:val="24"/>
          <w:lang w:val="es-ES_tradnl"/>
        </w:rPr>
      </w:pPr>
      <w:r w:rsidRPr="009C1E2F">
        <w:rPr>
          <w:rFonts w:cstheme="minorHAnsi"/>
          <w:sz w:val="24"/>
          <w:szCs w:val="24"/>
        </w:rPr>
        <w:br/>
        <w:t xml:space="preserve">Sukar untuk tahu apa yang perlu dipercayai lagi, bukan? </w:t>
      </w:r>
      <w:proofErr w:type="spellStart"/>
      <w:r w:rsidRPr="009F25BD">
        <w:rPr>
          <w:rFonts w:cstheme="minorHAnsi"/>
          <w:sz w:val="24"/>
          <w:szCs w:val="24"/>
          <w:lang w:val="es-ES_tradnl"/>
        </w:rPr>
        <w:t>Kami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pernah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berkata</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apabila saya </w:t>
      </w:r>
      <w:proofErr w:type="spellStart"/>
      <w:r w:rsidRPr="009F25BD">
        <w:rPr>
          <w:rFonts w:cstheme="minorHAnsi"/>
          <w:sz w:val="24"/>
          <w:szCs w:val="24"/>
          <w:lang w:val="es-ES_tradnl"/>
        </w:rPr>
        <w:t>melihatnya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Tetapi</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mempercayainya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lagi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Teknologi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menghasilkan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satu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dipanggil</w:t>
      </w:r>
      <w:proofErr w:type="spellEnd"/>
      <w:r w:rsidRPr="009F25BD">
        <w:rPr>
          <w:rFonts w:cstheme="minorHAnsi"/>
          <w:sz w:val="24"/>
          <w:szCs w:val="24"/>
          <w:lang w:val="es-ES_tradnl"/>
        </w:rPr>
        <w:t>, "</w:t>
      </w:r>
      <w:proofErr w:type="spellStart"/>
      <w:r w:rsidRPr="009F25BD">
        <w:rPr>
          <w:rFonts w:cstheme="minorHAnsi"/>
          <w:sz w:val="24"/>
          <w:szCs w:val="24"/>
          <w:lang w:val="es-ES_tradnl"/>
        </w:rPr>
        <w:t>Realiti</w:t>
      </w:r>
      <w:proofErr w:type="spellEnd"/>
      <w:r w:rsidRPr="009F25BD">
        <w:rPr>
          <w:rFonts w:cstheme="minorHAnsi"/>
          <w:sz w:val="24"/>
          <w:szCs w:val="24"/>
          <w:lang w:val="es-ES_tradnl"/>
        </w:rPr>
        <w:t xml:space="preserve"> Maya." </w:t>
      </w:r>
      <w:proofErr w:type="spellStart"/>
      <w:r w:rsidRPr="009F25BD">
        <w:rPr>
          <w:rFonts w:cstheme="minorHAnsi"/>
          <w:sz w:val="24"/>
          <w:szCs w:val="24"/>
          <w:lang w:val="es-ES_tradnl"/>
        </w:rPr>
        <w:t>Mereka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menggabungkan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fakta</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fiksyen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supaya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dapat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membezakannya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seperti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filem</w:t>
      </w:r>
      <w:proofErr w:type="spellEnd"/>
      <w:r w:rsidRPr="009F25BD">
        <w:rPr>
          <w:rFonts w:cstheme="minorHAnsi"/>
          <w:sz w:val="24"/>
          <w:szCs w:val="24"/>
          <w:lang w:val="es-ES_tradnl"/>
        </w:rPr>
        <w:t xml:space="preserve"> Forrest Gump dan </w:t>
      </w:r>
      <w:proofErr w:type="spellStart"/>
      <w:r w:rsidRPr="009F25BD">
        <w:rPr>
          <w:rFonts w:cstheme="minorHAnsi"/>
          <w:sz w:val="24"/>
          <w:szCs w:val="24"/>
          <w:lang w:val="es-ES_tradnl"/>
        </w:rPr>
        <w:t>Jurassic</w:t>
      </w:r>
      <w:proofErr w:type="spellEnd"/>
      <w:r w:rsidRPr="009F25BD">
        <w:rPr>
          <w:rFonts w:cstheme="minorHAnsi"/>
          <w:sz w:val="24"/>
          <w:szCs w:val="24"/>
          <w:lang w:val="es-ES_tradnl"/>
        </w:rPr>
        <w:t xml:space="preserve"> Park. </w:t>
      </w:r>
      <w:proofErr w:type="spellStart"/>
      <w:r w:rsidRPr="009F25BD">
        <w:rPr>
          <w:rFonts w:cstheme="minorHAnsi"/>
          <w:sz w:val="24"/>
          <w:szCs w:val="24"/>
          <w:lang w:val="es-ES_tradnl"/>
        </w:rPr>
        <w:t>Jadi</w:t>
      </w:r>
      <w:proofErr w:type="spellEnd"/>
      <w:r w:rsidRPr="009F25BD">
        <w:rPr>
          <w:rFonts w:cstheme="minorHAnsi"/>
          <w:sz w:val="24"/>
          <w:szCs w:val="24"/>
          <w:lang w:val="es-ES_tradnl"/>
        </w:rPr>
        <w:t xml:space="preserve">, kita </w:t>
      </w:r>
      <w:proofErr w:type="spellStart"/>
      <w:r w:rsidRPr="009F25BD">
        <w:rPr>
          <w:rFonts w:cstheme="minorHAnsi"/>
          <w:sz w:val="24"/>
          <w:szCs w:val="24"/>
          <w:lang w:val="es-ES_tradnl"/>
        </w:rPr>
        <w:t>memang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nak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tentukan</w:t>
      </w:r>
      <w:proofErr w:type="spellEnd"/>
      <w:r w:rsidRPr="009F25BD">
        <w:rPr>
          <w:rFonts w:cstheme="minorHAnsi"/>
          <w:sz w:val="24"/>
          <w:szCs w:val="24"/>
          <w:lang w:val="es-ES_tradnl"/>
        </w:rPr>
        <w:t xml:space="preserve"> apa yang kita </w:t>
      </w:r>
      <w:proofErr w:type="spellStart"/>
      <w:r w:rsidRPr="009F25BD">
        <w:rPr>
          <w:rFonts w:cstheme="minorHAnsi"/>
          <w:sz w:val="24"/>
          <w:szCs w:val="24"/>
          <w:lang w:val="es-ES_tradnl"/>
        </w:rPr>
        <w:t>nampak</w:t>
      </w:r>
      <w:proofErr w:type="spellEnd"/>
      <w:r w:rsidRPr="009F25BD">
        <w:rPr>
          <w:rFonts w:cstheme="minorHAnsi"/>
          <w:sz w:val="24"/>
          <w:szCs w:val="24"/>
          <w:lang w:val="es-ES_tradnl"/>
        </w:rPr>
        <w:t xml:space="preserve"> tu </w:t>
      </w:r>
      <w:proofErr w:type="spellStart"/>
      <w:r w:rsidRPr="009F25BD">
        <w:rPr>
          <w:rFonts w:cstheme="minorHAnsi"/>
          <w:sz w:val="24"/>
          <w:szCs w:val="24"/>
          <w:lang w:val="es-ES_tradnl"/>
        </w:rPr>
        <w:t>betul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atau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Berikut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sepuluh</w:t>
      </w:r>
      <w:proofErr w:type="spellEnd"/>
      <w:r w:rsidRPr="009F25BD">
        <w:rPr>
          <w:rFonts w:cstheme="minorHAnsi"/>
          <w:sz w:val="24"/>
          <w:szCs w:val="24"/>
          <w:lang w:val="es-ES_tradnl"/>
        </w:rPr>
        <w:t xml:space="preserve"> mitos </w:t>
      </w:r>
      <w:proofErr w:type="spellStart"/>
      <w:r w:rsidRPr="009F25BD">
        <w:rPr>
          <w:rFonts w:cstheme="minorHAnsi"/>
          <w:sz w:val="24"/>
          <w:szCs w:val="24"/>
          <w:lang w:val="es-ES_tradnl"/>
        </w:rPr>
        <w:t>teratas</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sendiri</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dipupuk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dalam</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rancangan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bual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bicara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televisyen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ini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Mereka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kelakar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Tetapi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ini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beberapa</w:t>
      </w:r>
      <w:proofErr w:type="spellEnd"/>
      <w:r w:rsidRPr="009F25BD">
        <w:rPr>
          <w:rFonts w:cstheme="minorHAnsi"/>
          <w:sz w:val="24"/>
          <w:szCs w:val="24"/>
          <w:lang w:val="es-ES_tradnl"/>
        </w:rPr>
        <w:t xml:space="preserve"> mitos </w:t>
      </w:r>
      <w:proofErr w:type="spellStart"/>
      <w:r w:rsidRPr="009F25BD">
        <w:rPr>
          <w:rFonts w:cstheme="minorHAnsi"/>
          <w:sz w:val="24"/>
          <w:szCs w:val="24"/>
          <w:lang w:val="es-ES_tradnl"/>
        </w:rPr>
        <w:t>budaya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orang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ramai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beli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tanpa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pengecualian</w:t>
      </w:r>
      <w:proofErr w:type="spellEnd"/>
      <w:r w:rsidRPr="009F25BD">
        <w:rPr>
          <w:rFonts w:cstheme="minorHAnsi"/>
          <w:sz w:val="24"/>
          <w:szCs w:val="24"/>
          <w:lang w:val="es-ES_tradnl"/>
        </w:rPr>
        <w:t>.</w:t>
      </w:r>
    </w:p>
    <w:p w14:paraId="7B932D65" w14:textId="77777777" w:rsidR="000F1683" w:rsidRPr="009F25BD" w:rsidRDefault="000F1683" w:rsidP="000F1683">
      <w:pPr>
        <w:pStyle w:val="ListParagraph"/>
        <w:spacing w:after="270"/>
        <w:ind w:left="90"/>
        <w:rPr>
          <w:rFonts w:cstheme="minorHAnsi"/>
          <w:sz w:val="24"/>
          <w:szCs w:val="24"/>
          <w:lang w:val="es-ES_tradnl"/>
        </w:rPr>
      </w:pPr>
      <w:r w:rsidRPr="009F25BD">
        <w:rPr>
          <w:rFonts w:cstheme="minorHAnsi"/>
          <w:sz w:val="24"/>
          <w:szCs w:val="24"/>
          <w:lang w:val="es-ES_tradnl"/>
        </w:rPr>
        <w:t xml:space="preserve">a. </w:t>
      </w:r>
      <w:proofErr w:type="spellStart"/>
      <w:r w:rsidRPr="009F25BD">
        <w:rPr>
          <w:rFonts w:cstheme="minorHAnsi"/>
          <w:sz w:val="24"/>
          <w:szCs w:val="24"/>
          <w:lang w:val="es-ES_tradnl"/>
        </w:rPr>
        <w:t>Kebahagiaan</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melebihi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tanggungjawab</w:t>
      </w:r>
      <w:proofErr w:type="spellEnd"/>
      <w:r w:rsidRPr="009F25BD">
        <w:rPr>
          <w:rFonts w:cstheme="minorHAnsi"/>
          <w:sz w:val="24"/>
          <w:szCs w:val="24"/>
          <w:lang w:val="es-ES_tradnl"/>
        </w:rPr>
        <w:t xml:space="preserve"> saya. b. Anda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gembira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mendapat</w:t>
      </w:r>
      <w:proofErr w:type="spellEnd"/>
      <w:r w:rsidRPr="009F25BD">
        <w:rPr>
          <w:rFonts w:cstheme="minorHAnsi"/>
          <w:sz w:val="24"/>
          <w:szCs w:val="24"/>
          <w:lang w:val="es-ES_tradnl"/>
        </w:rPr>
        <w:t xml:space="preserve"> apa yang anda </w:t>
      </w:r>
      <w:proofErr w:type="spellStart"/>
      <w:r w:rsidRPr="009F25BD">
        <w:rPr>
          <w:rFonts w:cstheme="minorHAnsi"/>
          <w:sz w:val="24"/>
          <w:szCs w:val="24"/>
          <w:lang w:val="es-ES_tradnl"/>
        </w:rPr>
        <w:t>mahukan</w:t>
      </w:r>
      <w:proofErr w:type="spellEnd"/>
      <w:r w:rsidRPr="009F25BD">
        <w:rPr>
          <w:rFonts w:cstheme="minorHAnsi"/>
          <w:sz w:val="24"/>
          <w:szCs w:val="24"/>
          <w:lang w:val="es-ES_tradnl"/>
        </w:rPr>
        <w:t>.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bohong</w:t>
      </w:r>
      <w:proofErr w:type="spellEnd"/>
      <w:r w:rsidRPr="009F25BD">
        <w:rPr>
          <w:rFonts w:cstheme="minorHAnsi"/>
          <w:sz w:val="24"/>
          <w:szCs w:val="24"/>
          <w:lang w:val="es-ES_tradnl"/>
        </w:rPr>
        <w:t xml:space="preserve">.) c. Dunia </w:t>
      </w:r>
      <w:proofErr w:type="spellStart"/>
      <w:r w:rsidRPr="009F25BD">
        <w:rPr>
          <w:rFonts w:cstheme="minorHAnsi"/>
          <w:sz w:val="24"/>
          <w:szCs w:val="24"/>
          <w:lang w:val="es-ES_tradnl"/>
        </w:rPr>
        <w:t>berhutang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hidup</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kebahagiaan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kepada</w:t>
      </w:r>
      <w:proofErr w:type="spellEnd"/>
      <w:r w:rsidRPr="009F25BD">
        <w:rPr>
          <w:rFonts w:cstheme="minorHAnsi"/>
          <w:sz w:val="24"/>
          <w:szCs w:val="24"/>
          <w:lang w:val="es-ES_tradnl"/>
        </w:rPr>
        <w:t xml:space="preserve"> anda. d. </w:t>
      </w:r>
      <w:proofErr w:type="spellStart"/>
      <w:r w:rsidRPr="009F25BD">
        <w:rPr>
          <w:rFonts w:cstheme="minorHAnsi"/>
          <w:sz w:val="24"/>
          <w:szCs w:val="24"/>
          <w:lang w:val="es-ES_tradnl"/>
        </w:rPr>
        <w:t>Semua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kepercayaan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sama sah. (</w:t>
      </w:r>
      <w:proofErr w:type="spellStart"/>
      <w:r w:rsidRPr="009F25BD">
        <w:rPr>
          <w:rFonts w:cstheme="minorHAnsi"/>
          <w:sz w:val="24"/>
          <w:szCs w:val="24"/>
          <w:lang w:val="es-ES_tradnl"/>
        </w:rPr>
        <w:t>Dibincangkan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dalam</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pelajaran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ini</w:t>
      </w:r>
      <w:proofErr w:type="spellEnd"/>
      <w:r w:rsidRPr="009F25BD">
        <w:rPr>
          <w:rFonts w:cstheme="minorHAnsi"/>
          <w:sz w:val="24"/>
          <w:szCs w:val="24"/>
          <w:lang w:val="es-ES_tradnl"/>
        </w:rPr>
        <w:t xml:space="preserve">.) e. Anda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memiliki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semuanya</w:t>
      </w:r>
      <w:proofErr w:type="spellEnd"/>
      <w:r w:rsidRPr="009F25BD">
        <w:rPr>
          <w:rFonts w:cstheme="minorHAnsi"/>
          <w:sz w:val="24"/>
          <w:szCs w:val="24"/>
          <w:lang w:val="es-ES_tradnl"/>
        </w:rPr>
        <w:t>.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mesti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mengorbankan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sesuatu</w:t>
      </w:r>
      <w:proofErr w:type="spellEnd"/>
      <w:r w:rsidRPr="009F25BD">
        <w:rPr>
          <w:rFonts w:cstheme="minorHAnsi"/>
          <w:sz w:val="24"/>
          <w:szCs w:val="24"/>
          <w:lang w:val="es-ES_tradnl"/>
        </w:rPr>
        <w:t xml:space="preserve">.) f.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pernah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alasan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merasa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bersalah</w:t>
      </w:r>
      <w:proofErr w:type="spellEnd"/>
      <w:r w:rsidRPr="009F25BD">
        <w:rPr>
          <w:rFonts w:cstheme="minorHAnsi"/>
          <w:sz w:val="24"/>
          <w:szCs w:val="24"/>
          <w:lang w:val="es-ES_tradnl"/>
        </w:rPr>
        <w:t xml:space="preserve">. g. Anda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perlu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menunggu</w:t>
      </w:r>
      <w:proofErr w:type="spellEnd"/>
      <w:r w:rsidRPr="009F25BD">
        <w:rPr>
          <w:rFonts w:cstheme="minorHAnsi"/>
          <w:sz w:val="24"/>
          <w:szCs w:val="24"/>
          <w:lang w:val="es-ES_tradnl"/>
        </w:rPr>
        <w:t xml:space="preserve"> apa-apa. h. </w:t>
      </w:r>
      <w:proofErr w:type="spellStart"/>
      <w:r w:rsidRPr="009F25BD">
        <w:rPr>
          <w:rFonts w:cstheme="minorHAnsi"/>
          <w:sz w:val="24"/>
          <w:szCs w:val="24"/>
          <w:lang w:val="es-ES_tradnl"/>
        </w:rPr>
        <w:t>Manusia</w:t>
      </w:r>
      <w:proofErr w:type="spellEnd"/>
      <w:r w:rsidRPr="009F25BD">
        <w:rPr>
          <w:rFonts w:cstheme="minorHAnsi"/>
          <w:sz w:val="24"/>
          <w:szCs w:val="24"/>
          <w:lang w:val="es-ES_tradnl"/>
        </w:rPr>
        <w:t xml:space="preserve"> pada </w:t>
      </w:r>
      <w:proofErr w:type="spellStart"/>
      <w:r w:rsidRPr="009F25BD">
        <w:rPr>
          <w:rFonts w:cstheme="minorHAnsi"/>
          <w:sz w:val="24"/>
          <w:szCs w:val="24"/>
          <w:lang w:val="es-ES_tradnl"/>
        </w:rPr>
        <w:t>dasarnya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baik</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mementingkan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diri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sendiri</w:t>
      </w:r>
      <w:proofErr w:type="spellEnd"/>
      <w:r w:rsidRPr="009F25BD">
        <w:rPr>
          <w:rFonts w:cstheme="minorHAnsi"/>
          <w:sz w:val="24"/>
          <w:szCs w:val="24"/>
          <w:lang w:val="es-ES_tradnl"/>
        </w:rPr>
        <w:t xml:space="preserve">. i. </w:t>
      </w:r>
      <w:proofErr w:type="spellStart"/>
      <w:r w:rsidRPr="009F25BD">
        <w:rPr>
          <w:rFonts w:cstheme="minorHAnsi"/>
          <w:sz w:val="24"/>
          <w:szCs w:val="24"/>
          <w:lang w:val="es-ES_tradnl"/>
        </w:rPr>
        <w:t>Semua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masalah</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kesalahan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orang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lain</w:t>
      </w:r>
      <w:proofErr w:type="spellEnd"/>
      <w:r w:rsidRPr="009F25BD">
        <w:rPr>
          <w:rFonts w:cstheme="minorHAnsi"/>
          <w:sz w:val="24"/>
          <w:szCs w:val="24"/>
          <w:lang w:val="es-ES_tradnl"/>
        </w:rPr>
        <w:t xml:space="preserve">. j. </w:t>
      </w:r>
      <w:proofErr w:type="spellStart"/>
      <w:r w:rsidRPr="009F25BD">
        <w:rPr>
          <w:rFonts w:cstheme="minorHAnsi"/>
          <w:sz w:val="24"/>
          <w:szCs w:val="24"/>
          <w:lang w:val="es-ES_tradnl"/>
        </w:rPr>
        <w:t>Jawapannya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w:t>
      </w:r>
      <w:proofErr w:type="spellEnd"/>
      <w:r w:rsidRPr="009F25BD">
        <w:rPr>
          <w:rFonts w:cstheme="minorHAnsi"/>
          <w:sz w:val="24"/>
          <w:szCs w:val="24"/>
          <w:lang w:val="es-ES_tradnl"/>
        </w:rPr>
        <w:t xml:space="preserve"> pada anda </w:t>
      </w:r>
      <w:proofErr w:type="spellStart"/>
      <w:r w:rsidRPr="009F25BD">
        <w:rPr>
          <w:rFonts w:cstheme="minorHAnsi"/>
          <w:sz w:val="24"/>
          <w:szCs w:val="24"/>
          <w:lang w:val="es-ES_tradnl"/>
        </w:rPr>
        <w:t>kerana</w:t>
      </w:r>
      <w:proofErr w:type="spellEnd"/>
      <w:r w:rsidRPr="009F25BD">
        <w:rPr>
          <w:rFonts w:cstheme="minorHAnsi"/>
          <w:sz w:val="24"/>
          <w:szCs w:val="24"/>
          <w:lang w:val="es-ES_tradnl"/>
        </w:rPr>
        <w:t xml:space="preserve"> kita </w:t>
      </w:r>
      <w:proofErr w:type="spellStart"/>
      <w:r w:rsidRPr="009F25BD">
        <w:rPr>
          <w:rFonts w:cstheme="minorHAnsi"/>
          <w:sz w:val="24"/>
          <w:szCs w:val="24"/>
          <w:lang w:val="es-ES_tradnl"/>
        </w:rPr>
        <w:t>semua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Tuhan</w:t>
      </w:r>
      <w:proofErr w:type="spellEnd"/>
      <w:r w:rsidRPr="009F25BD">
        <w:rPr>
          <w:rFonts w:cstheme="minorHAnsi"/>
          <w:sz w:val="24"/>
          <w:szCs w:val="24"/>
          <w:lang w:val="es-ES_tradnl"/>
        </w:rPr>
        <w:t>.</w:t>
      </w:r>
      <w:r w:rsidRPr="009F25BD">
        <w:rPr>
          <w:rFonts w:cstheme="minorHAnsi"/>
          <w:sz w:val="24"/>
          <w:szCs w:val="24"/>
          <w:lang w:val="es-ES_tradnl"/>
        </w:rPr>
        <w:br/>
      </w:r>
    </w:p>
    <w:p w14:paraId="58416809" w14:textId="77777777" w:rsidR="000F1683" w:rsidRPr="009F25BD" w:rsidRDefault="000F1683" w:rsidP="000F1683">
      <w:pPr>
        <w:pStyle w:val="ListParagraph"/>
        <w:spacing w:after="270"/>
        <w:ind w:left="0"/>
        <w:rPr>
          <w:rFonts w:cstheme="minorHAnsi"/>
          <w:sz w:val="24"/>
          <w:szCs w:val="24"/>
          <w:lang w:val="es-ES_tradnl"/>
        </w:rPr>
      </w:pPr>
      <w:r w:rsidRPr="009F25BD">
        <w:rPr>
          <w:rFonts w:cstheme="minorHAnsi"/>
          <w:sz w:val="24"/>
          <w:szCs w:val="24"/>
          <w:lang w:val="es-ES_tradnl"/>
        </w:rPr>
        <w:t>(</w:t>
      </w:r>
      <w:proofErr w:type="spellStart"/>
      <w:r w:rsidRPr="009F25BD">
        <w:rPr>
          <w:rFonts w:cstheme="minorHAnsi"/>
          <w:sz w:val="24"/>
          <w:szCs w:val="24"/>
          <w:lang w:val="es-ES_tradnl"/>
        </w:rPr>
        <w:t>Dipropagandakan</w:t>
      </w:r>
      <w:proofErr w:type="spellEnd"/>
      <w:r w:rsidRPr="009F25BD">
        <w:rPr>
          <w:rFonts w:cstheme="minorHAnsi"/>
          <w:sz w:val="24"/>
          <w:szCs w:val="24"/>
          <w:lang w:val="es-ES_tradnl"/>
        </w:rPr>
        <w:t xml:space="preserve"> di </w:t>
      </w:r>
      <w:proofErr w:type="spellStart"/>
      <w:r w:rsidRPr="009F25BD">
        <w:rPr>
          <w:rFonts w:cstheme="minorHAnsi"/>
          <w:sz w:val="24"/>
          <w:szCs w:val="24"/>
          <w:lang w:val="es-ES_tradnl"/>
        </w:rPr>
        <w:t>rancangan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bual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bicara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jawapannya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dalam</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diri</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sudah</w:t>
      </w:r>
      <w:proofErr w:type="spellEnd"/>
      <w:r w:rsidRPr="009F25BD">
        <w:rPr>
          <w:rFonts w:cstheme="minorHAnsi"/>
          <w:sz w:val="24"/>
          <w:szCs w:val="24"/>
          <w:lang w:val="es-ES_tradnl"/>
        </w:rPr>
        <w:t xml:space="preserve"> lama saya </w:t>
      </w:r>
      <w:proofErr w:type="spellStart"/>
      <w:r w:rsidRPr="009F25BD">
        <w:rPr>
          <w:rFonts w:cstheme="minorHAnsi"/>
          <w:sz w:val="24"/>
          <w:szCs w:val="24"/>
          <w:lang w:val="es-ES_tradnl"/>
        </w:rPr>
        <w:t>memikirkannya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bukan</w:t>
      </w:r>
      <w:proofErr w:type="spellEnd"/>
      <w:r w:rsidRPr="009F25BD">
        <w:rPr>
          <w:rFonts w:cstheme="minorHAnsi"/>
          <w:sz w:val="24"/>
          <w:szCs w:val="24"/>
          <w:lang w:val="es-ES_tradnl"/>
        </w:rPr>
        <w:t>?</w:t>
      </w:r>
    </w:p>
    <w:p w14:paraId="60411448" w14:textId="77777777" w:rsidR="000F1683" w:rsidRPr="009F25BD" w:rsidRDefault="000F1683" w:rsidP="000F1683">
      <w:pPr>
        <w:pStyle w:val="ListParagraph"/>
        <w:spacing w:after="270"/>
        <w:ind w:left="0"/>
        <w:rPr>
          <w:rFonts w:cstheme="minorHAnsi"/>
          <w:sz w:val="24"/>
          <w:szCs w:val="24"/>
          <w:lang w:val="es-ES_tradnl"/>
        </w:rPr>
      </w:pPr>
      <w:r w:rsidRPr="009F25BD">
        <w:rPr>
          <w:rFonts w:cstheme="minorHAnsi"/>
          <w:sz w:val="24"/>
          <w:szCs w:val="24"/>
          <w:lang w:val="es-ES_tradnl"/>
        </w:rPr>
        <w:br/>
        <w:t xml:space="preserve">Anda </w:t>
      </w:r>
      <w:proofErr w:type="spellStart"/>
      <w:r w:rsidRPr="009F25BD">
        <w:rPr>
          <w:rFonts w:cstheme="minorHAnsi"/>
          <w:sz w:val="24"/>
          <w:szCs w:val="24"/>
          <w:lang w:val="es-ES_tradnl"/>
        </w:rPr>
        <w:t>lihat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jenis</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berulang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kali</w:t>
      </w:r>
      <w:proofErr w:type="spellEnd"/>
      <w:r w:rsidRPr="009F25BD">
        <w:rPr>
          <w:rFonts w:cstheme="minorHAnsi"/>
          <w:sz w:val="24"/>
          <w:szCs w:val="24"/>
          <w:lang w:val="es-ES_tradnl"/>
        </w:rPr>
        <w:t xml:space="preserve">, kita </w:t>
      </w:r>
      <w:proofErr w:type="spellStart"/>
      <w:r w:rsidRPr="009F25BD">
        <w:rPr>
          <w:rFonts w:cstheme="minorHAnsi"/>
          <w:sz w:val="24"/>
          <w:szCs w:val="24"/>
          <w:lang w:val="es-ES_tradnl"/>
        </w:rPr>
        <w:t>dengar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Lebih</w:t>
      </w:r>
      <w:proofErr w:type="spellEnd"/>
      <w:r w:rsidRPr="009F25BD">
        <w:rPr>
          <w:rFonts w:cstheme="minorHAnsi"/>
          <w:sz w:val="24"/>
          <w:szCs w:val="24"/>
          <w:lang w:val="es-ES_tradnl"/>
        </w:rPr>
        <w:t xml:space="preserve"> 2,000 </w:t>
      </w:r>
      <w:proofErr w:type="spellStart"/>
      <w:r w:rsidRPr="009F25BD">
        <w:rPr>
          <w:rFonts w:cstheme="minorHAnsi"/>
          <w:sz w:val="24"/>
          <w:szCs w:val="24"/>
          <w:lang w:val="es-ES_tradnl"/>
        </w:rPr>
        <w:t>tahun</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lalu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ketika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berumur</w:t>
      </w:r>
      <w:proofErr w:type="spellEnd"/>
      <w:r w:rsidRPr="009F25BD">
        <w:rPr>
          <w:rFonts w:cstheme="minorHAnsi"/>
          <w:sz w:val="24"/>
          <w:szCs w:val="24"/>
          <w:lang w:val="es-ES_tradnl"/>
        </w:rPr>
        <w:t xml:space="preserve"> 90-an, </w:t>
      </w:r>
      <w:proofErr w:type="spellStart"/>
      <w:r w:rsidRPr="009F25BD">
        <w:rPr>
          <w:rFonts w:cstheme="minorHAnsi"/>
          <w:sz w:val="24"/>
          <w:szCs w:val="24"/>
          <w:lang w:val="es-ES_tradnl"/>
        </w:rPr>
        <w:t>rasul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Yohanes</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memberi</w:t>
      </w:r>
      <w:proofErr w:type="spellEnd"/>
      <w:r w:rsidRPr="009F25BD">
        <w:rPr>
          <w:rFonts w:cstheme="minorHAnsi"/>
          <w:sz w:val="24"/>
          <w:szCs w:val="24"/>
          <w:lang w:val="es-ES_tradnl"/>
        </w:rPr>
        <w:t xml:space="preserve"> amaran "</w:t>
      </w:r>
      <w:proofErr w:type="spellStart"/>
      <w:r w:rsidRPr="009F25BD">
        <w:rPr>
          <w:rFonts w:cstheme="minorHAnsi"/>
          <w:sz w:val="24"/>
          <w:szCs w:val="24"/>
          <w:lang w:val="es-ES_tradnl"/>
        </w:rPr>
        <w:t>Saudara-saudara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dikasihi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jangan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setiap</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roh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tetapi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ujilah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roh-roh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apakah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mereka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berasal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dari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Tuhan</w:t>
      </w:r>
      <w:proofErr w:type="spellEnd"/>
      <w:r w:rsidRPr="009F25BD">
        <w:rPr>
          <w:rFonts w:cstheme="minorHAnsi"/>
          <w:sz w:val="24"/>
          <w:szCs w:val="24"/>
          <w:lang w:val="es-ES_tradnl"/>
        </w:rPr>
        <w:t xml:space="preserve">" (1 </w:t>
      </w:r>
      <w:proofErr w:type="spellStart"/>
      <w:r w:rsidRPr="009F25BD">
        <w:rPr>
          <w:rFonts w:cstheme="minorHAnsi"/>
          <w:sz w:val="24"/>
          <w:szCs w:val="24"/>
          <w:lang w:val="es-ES_tradnl"/>
        </w:rPr>
        <w:t>Yohanes</w:t>
      </w:r>
      <w:proofErr w:type="spellEnd"/>
      <w:r w:rsidRPr="009F25BD">
        <w:rPr>
          <w:rFonts w:cstheme="minorHAnsi"/>
          <w:sz w:val="24"/>
          <w:szCs w:val="24"/>
          <w:lang w:val="es-ES_tradnl"/>
        </w:rPr>
        <w:t xml:space="preserve"> 4:1) dan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segala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sesuatu</w:t>
      </w:r>
      <w:proofErr w:type="spellEnd"/>
      <w:r w:rsidRPr="009F25BD">
        <w:rPr>
          <w:rFonts w:cstheme="minorHAnsi"/>
          <w:sz w:val="24"/>
          <w:szCs w:val="24"/>
          <w:lang w:val="es-ES_tradnl"/>
        </w:rPr>
        <w:t xml:space="preserve"> di </w:t>
      </w:r>
      <w:proofErr w:type="spellStart"/>
      <w:r w:rsidRPr="009F25BD">
        <w:rPr>
          <w:rFonts w:cstheme="minorHAnsi"/>
          <w:sz w:val="24"/>
          <w:szCs w:val="24"/>
          <w:lang w:val="es-ES_tradnl"/>
        </w:rPr>
        <w:t>dunia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ini</w:t>
      </w:r>
      <w:proofErr w:type="spellEnd"/>
      <w:r w:rsidRPr="009F25BD">
        <w:rPr>
          <w:rFonts w:cstheme="minorHAnsi"/>
          <w:sz w:val="24"/>
          <w:szCs w:val="24"/>
          <w:lang w:val="es-ES_tradnl"/>
        </w:rPr>
        <w:t xml:space="preserve">. - </w:t>
      </w:r>
      <w:proofErr w:type="spellStart"/>
      <w:r w:rsidRPr="009F25BD">
        <w:rPr>
          <w:rFonts w:cstheme="minorHAnsi"/>
          <w:sz w:val="24"/>
          <w:szCs w:val="24"/>
          <w:lang w:val="es-ES_tradnl"/>
        </w:rPr>
        <w:t>keinginan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orang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berdosa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keinginan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matanya</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kemegahan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tentang</w:t>
      </w:r>
      <w:proofErr w:type="spellEnd"/>
      <w:r w:rsidRPr="009F25BD">
        <w:rPr>
          <w:rFonts w:cstheme="minorHAnsi"/>
          <w:sz w:val="24"/>
          <w:szCs w:val="24"/>
          <w:lang w:val="es-ES_tradnl"/>
        </w:rPr>
        <w:t xml:space="preserve"> apa yang </w:t>
      </w:r>
      <w:proofErr w:type="spellStart"/>
      <w:r w:rsidRPr="009F25BD">
        <w:rPr>
          <w:rFonts w:cstheme="minorHAnsi"/>
          <w:sz w:val="24"/>
          <w:szCs w:val="24"/>
          <w:lang w:val="es-ES_tradnl"/>
        </w:rPr>
        <w:t>dia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miliki</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lakukan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bukan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berasal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dari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Bapa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melainkan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dari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dunia</w:t>
      </w:r>
      <w:proofErr w:type="spellEnd"/>
      <w:r w:rsidRPr="009F25BD">
        <w:rPr>
          <w:rFonts w:cstheme="minorHAnsi"/>
          <w:sz w:val="24"/>
          <w:szCs w:val="24"/>
          <w:lang w:val="es-ES_tradnl"/>
        </w:rPr>
        <w:t xml:space="preserve">." (1 </w:t>
      </w:r>
      <w:proofErr w:type="spellStart"/>
      <w:r w:rsidRPr="009F25BD">
        <w:rPr>
          <w:rFonts w:cstheme="minorHAnsi"/>
          <w:sz w:val="24"/>
          <w:szCs w:val="24"/>
          <w:lang w:val="es-ES_tradnl"/>
        </w:rPr>
        <w:t>Yohanes</w:t>
      </w:r>
      <w:proofErr w:type="spellEnd"/>
      <w:r w:rsidRPr="009F25BD">
        <w:rPr>
          <w:rFonts w:cstheme="minorHAnsi"/>
          <w:sz w:val="24"/>
          <w:szCs w:val="24"/>
          <w:lang w:val="es-ES_tradnl"/>
        </w:rPr>
        <w:t xml:space="preserve"> 2:16) Dunia </w:t>
      </w:r>
      <w:proofErr w:type="spellStart"/>
      <w:r w:rsidRPr="009F25BD">
        <w:rPr>
          <w:rFonts w:cstheme="minorHAnsi"/>
          <w:sz w:val="24"/>
          <w:szCs w:val="24"/>
          <w:lang w:val="es-ES_tradnl"/>
        </w:rPr>
        <w:t>sedang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membombardir</w:t>
      </w:r>
      <w:proofErr w:type="spellEnd"/>
      <w:r w:rsidRPr="009F25BD">
        <w:rPr>
          <w:rFonts w:cstheme="minorHAnsi"/>
          <w:sz w:val="24"/>
          <w:szCs w:val="24"/>
          <w:lang w:val="es-ES_tradnl"/>
        </w:rPr>
        <w:t xml:space="preserve"> kita </w:t>
      </w:r>
      <w:proofErr w:type="spellStart"/>
      <w:r w:rsidRPr="009F25BD">
        <w:rPr>
          <w:rFonts w:cstheme="minorHAnsi"/>
          <w:sz w:val="24"/>
          <w:szCs w:val="24"/>
          <w:lang w:val="es-ES_tradnl"/>
        </w:rPr>
        <w:t>dengan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kepercayaan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palsu</w:t>
      </w:r>
      <w:proofErr w:type="spellEnd"/>
      <w:r w:rsidRPr="009F25BD">
        <w:rPr>
          <w:rFonts w:cstheme="minorHAnsi"/>
          <w:sz w:val="24"/>
          <w:szCs w:val="24"/>
          <w:lang w:val="es-ES_tradnl"/>
        </w:rPr>
        <w:t>.</w:t>
      </w:r>
    </w:p>
    <w:p w14:paraId="3BB40764" w14:textId="77777777" w:rsidR="000F1683" w:rsidRPr="009F25BD" w:rsidRDefault="000F1683" w:rsidP="000F1683">
      <w:pPr>
        <w:pStyle w:val="ListParagraph"/>
        <w:spacing w:after="270"/>
        <w:ind w:left="0"/>
        <w:rPr>
          <w:rFonts w:cstheme="minorHAnsi"/>
          <w:sz w:val="24"/>
          <w:szCs w:val="24"/>
          <w:lang w:val="es-ES_tradnl"/>
        </w:rPr>
      </w:pPr>
    </w:p>
    <w:p w14:paraId="048C5D20" w14:textId="77777777" w:rsidR="000F1683" w:rsidRPr="009F25BD" w:rsidRDefault="000F1683" w:rsidP="000F1683">
      <w:pPr>
        <w:pStyle w:val="ListParagraph"/>
        <w:spacing w:after="270"/>
        <w:ind w:left="0"/>
        <w:rPr>
          <w:rFonts w:cstheme="minorHAnsi"/>
          <w:sz w:val="24"/>
          <w:szCs w:val="24"/>
          <w:u w:val="single"/>
          <w:lang w:val="es-ES_tradnl"/>
        </w:rPr>
      </w:pPr>
      <w:r w:rsidRPr="009F25BD">
        <w:rPr>
          <w:rFonts w:cstheme="minorHAnsi"/>
          <w:sz w:val="24"/>
          <w:szCs w:val="24"/>
          <w:lang w:val="es-ES_tradnl"/>
        </w:rPr>
        <w:t xml:space="preserve">4. </w:t>
      </w:r>
      <w:proofErr w:type="spellStart"/>
      <w:r w:rsidRPr="009F25BD">
        <w:rPr>
          <w:rFonts w:cstheme="minorHAnsi"/>
          <w:sz w:val="24"/>
          <w:szCs w:val="24"/>
          <w:lang w:val="es-ES_tradnl"/>
        </w:rPr>
        <w:t>Kepercayaan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palsu</w:t>
      </w:r>
      <w:proofErr w:type="spellEnd"/>
      <w:r w:rsidRPr="009F25BD">
        <w:rPr>
          <w:rFonts w:cstheme="minorHAnsi"/>
          <w:sz w:val="24"/>
          <w:szCs w:val="24"/>
          <w:lang w:val="es-ES_tradnl"/>
        </w:rPr>
        <w:t>.</w:t>
      </w:r>
    </w:p>
    <w:p w14:paraId="17DD4748" w14:textId="77777777" w:rsidR="000F1683" w:rsidRPr="009F25BD" w:rsidRDefault="000F1683" w:rsidP="000F1683">
      <w:pPr>
        <w:pStyle w:val="ListParagraph"/>
        <w:spacing w:after="270"/>
        <w:ind w:left="0"/>
        <w:rPr>
          <w:rFonts w:cstheme="minorHAnsi"/>
          <w:sz w:val="24"/>
          <w:szCs w:val="24"/>
          <w:lang w:val="es-ES_tradnl"/>
        </w:rPr>
      </w:pPr>
      <w:proofErr w:type="spellStart"/>
      <w:r w:rsidRPr="009F25BD">
        <w:rPr>
          <w:rFonts w:cstheme="minorHAnsi"/>
          <w:sz w:val="24"/>
          <w:szCs w:val="24"/>
          <w:lang w:val="es-ES_tradnl"/>
        </w:rPr>
        <w:t>Kepercayaan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semestinya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benar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menjejaskan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kebahagiaan</w:t>
      </w:r>
      <w:proofErr w:type="spellEnd"/>
      <w:r w:rsidRPr="009F25BD">
        <w:rPr>
          <w:rFonts w:cstheme="minorHAnsi"/>
          <w:sz w:val="24"/>
          <w:szCs w:val="24"/>
          <w:lang w:val="es-ES_tradnl"/>
        </w:rPr>
        <w:t xml:space="preserve"> anda dan </w:t>
      </w:r>
      <w:proofErr w:type="spellStart"/>
      <w:r w:rsidRPr="009F25BD">
        <w:rPr>
          <w:rFonts w:cstheme="minorHAnsi"/>
          <w:sz w:val="24"/>
          <w:szCs w:val="24"/>
          <w:lang w:val="es-ES_tradnl"/>
        </w:rPr>
        <w:t>kestabilan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emosi</w:t>
      </w:r>
      <w:proofErr w:type="spellEnd"/>
      <w:r w:rsidRPr="009F25BD">
        <w:rPr>
          <w:rFonts w:cstheme="minorHAnsi"/>
          <w:sz w:val="24"/>
          <w:szCs w:val="24"/>
          <w:lang w:val="es-ES_tradnl"/>
        </w:rPr>
        <w:t xml:space="preserve"> anda. </w:t>
      </w:r>
      <w:r w:rsidRPr="009C1E2F">
        <w:rPr>
          <w:rFonts w:cstheme="minorHAnsi"/>
          <w:sz w:val="24"/>
          <w:szCs w:val="24"/>
        </w:rPr>
        <w:t xml:space="preserve">Jika </w:t>
      </w:r>
      <w:proofErr w:type="spellStart"/>
      <w:r w:rsidRPr="009C1E2F">
        <w:rPr>
          <w:rFonts w:cstheme="minorHAnsi"/>
          <w:sz w:val="24"/>
          <w:szCs w:val="24"/>
        </w:rPr>
        <w:t>seseorang</w:t>
      </w:r>
      <w:proofErr w:type="spellEnd"/>
      <w:r w:rsidRPr="009C1E2F">
        <w:rPr>
          <w:rFonts w:cstheme="minorHAnsi"/>
          <w:sz w:val="24"/>
          <w:szCs w:val="24"/>
        </w:rPr>
        <w:t xml:space="preserve"> </w:t>
      </w:r>
      <w:proofErr w:type="spellStart"/>
      <w:r w:rsidRPr="009C1E2F">
        <w:rPr>
          <w:rFonts w:cstheme="minorHAnsi"/>
          <w:sz w:val="24"/>
          <w:szCs w:val="24"/>
        </w:rPr>
        <w:t>berlari</w:t>
      </w:r>
      <w:proofErr w:type="spellEnd"/>
      <w:r w:rsidRPr="009C1E2F">
        <w:rPr>
          <w:rFonts w:cstheme="minorHAnsi"/>
          <w:sz w:val="24"/>
          <w:szCs w:val="24"/>
        </w:rPr>
        <w:t xml:space="preserve"> </w:t>
      </w:r>
      <w:proofErr w:type="spellStart"/>
      <w:r w:rsidRPr="009C1E2F">
        <w:rPr>
          <w:rFonts w:cstheme="minorHAnsi"/>
          <w:sz w:val="24"/>
          <w:szCs w:val="24"/>
        </w:rPr>
        <w:t>masuk</w:t>
      </w:r>
      <w:proofErr w:type="spellEnd"/>
      <w:r w:rsidRPr="009C1E2F">
        <w:rPr>
          <w:rFonts w:cstheme="minorHAnsi"/>
          <w:sz w:val="24"/>
          <w:szCs w:val="24"/>
        </w:rPr>
        <w:t xml:space="preserve"> melalui salah satu pintu sekarang dan mula menjerit, "Api! Api!" tetapi tiada api. Ia tidak akan memberi banyak perbezaan untuk kebanyakan kita, kerana sebaik sahaja anda mendengar seseorang yang menjerit penggera itu dengan tegas, anda akan mempercayainya. Kemudian beberapa perkara akan berlaku. Nadi anda akan menjadi cepat, tekanan darah anda akan meningkat, otot anda akan mengetatkan, dan perut anda akan mula merembeskan asid. </w:t>
      </w:r>
      <w:r w:rsidRPr="009F25BD">
        <w:rPr>
          <w:rFonts w:cstheme="minorHAnsi"/>
          <w:sz w:val="24"/>
          <w:szCs w:val="24"/>
          <w:lang w:val="es-ES_tradnl"/>
        </w:rPr>
        <w:t xml:space="preserve">Anda </w:t>
      </w:r>
      <w:proofErr w:type="spellStart"/>
      <w:r w:rsidRPr="009F25BD">
        <w:rPr>
          <w:rFonts w:cstheme="minorHAnsi"/>
          <w:sz w:val="24"/>
          <w:szCs w:val="24"/>
          <w:lang w:val="es-ES_tradnl"/>
        </w:rPr>
        <w:t>hanya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menjadi</w:t>
      </w:r>
      <w:proofErr w:type="spellEnd"/>
      <w:r w:rsidRPr="009F25BD">
        <w:rPr>
          <w:rFonts w:cstheme="minorHAnsi"/>
          <w:sz w:val="24"/>
          <w:szCs w:val="24"/>
          <w:lang w:val="es-ES_tradnl"/>
        </w:rPr>
        <w:t xml:space="preserve"> cemas, </w:t>
      </w:r>
      <w:proofErr w:type="spellStart"/>
      <w:r w:rsidRPr="009F25BD">
        <w:rPr>
          <w:rFonts w:cstheme="minorHAnsi"/>
          <w:sz w:val="24"/>
          <w:szCs w:val="24"/>
          <w:lang w:val="es-ES_tradnl"/>
        </w:rPr>
        <w:t>kegawatan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emosi</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hebat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walaupun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benar</w:t>
      </w:r>
      <w:proofErr w:type="spellEnd"/>
      <w:r w:rsidRPr="009F25BD">
        <w:rPr>
          <w:rFonts w:cstheme="minorHAnsi"/>
          <w:sz w:val="24"/>
          <w:szCs w:val="24"/>
          <w:lang w:val="es-ES_tradnl"/>
        </w:rPr>
        <w:t>.</w:t>
      </w:r>
    </w:p>
    <w:p w14:paraId="1F04408B" w14:textId="77777777" w:rsidR="000F1683" w:rsidRPr="009F25BD" w:rsidRDefault="000F1683" w:rsidP="000F1683">
      <w:pPr>
        <w:pStyle w:val="ListParagraph"/>
        <w:spacing w:after="270"/>
        <w:ind w:left="0"/>
        <w:rPr>
          <w:rFonts w:cstheme="minorHAnsi"/>
          <w:sz w:val="24"/>
          <w:szCs w:val="24"/>
          <w:lang w:val="es-ES_tradnl"/>
        </w:rPr>
      </w:pPr>
      <w:r w:rsidRPr="009F25BD">
        <w:rPr>
          <w:rFonts w:cstheme="minorHAnsi"/>
          <w:sz w:val="24"/>
          <w:szCs w:val="24"/>
          <w:lang w:val="es-ES_tradnl"/>
        </w:rPr>
        <w:br/>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berlaku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sepanjang</w:t>
      </w:r>
      <w:proofErr w:type="spellEnd"/>
      <w:r w:rsidRPr="009F25BD">
        <w:rPr>
          <w:rFonts w:cstheme="minorHAnsi"/>
          <w:sz w:val="24"/>
          <w:szCs w:val="24"/>
          <w:lang w:val="es-ES_tradnl"/>
        </w:rPr>
        <w:t xml:space="preserve"> masa </w:t>
      </w:r>
      <w:proofErr w:type="spellStart"/>
      <w:r w:rsidRPr="009F25BD">
        <w:rPr>
          <w:rFonts w:cstheme="minorHAnsi"/>
          <w:sz w:val="24"/>
          <w:szCs w:val="24"/>
          <w:lang w:val="es-ES_tradnl"/>
        </w:rPr>
        <w:t>dalam</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kehidupan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seharian</w:t>
      </w:r>
      <w:proofErr w:type="spellEnd"/>
      <w:r w:rsidRPr="009F25BD">
        <w:rPr>
          <w:rFonts w:cstheme="minorHAnsi"/>
          <w:sz w:val="24"/>
          <w:szCs w:val="24"/>
          <w:lang w:val="es-ES_tradnl"/>
        </w:rPr>
        <w:t xml:space="preserve">, dan anda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menyedarinya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lastRenderedPageBreak/>
        <w:t>bimbang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tentang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benar</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takut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benar</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bergantung</w:t>
      </w:r>
      <w:proofErr w:type="spellEnd"/>
      <w:r w:rsidRPr="009F25BD">
        <w:rPr>
          <w:rFonts w:cstheme="minorHAnsi"/>
          <w:sz w:val="24"/>
          <w:szCs w:val="24"/>
          <w:lang w:val="es-ES_tradnl"/>
        </w:rPr>
        <w:t xml:space="preserve"> pada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memberi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makna</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tujuan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hidup</w:t>
      </w:r>
      <w:proofErr w:type="spellEnd"/>
      <w:r w:rsidRPr="009F25BD">
        <w:rPr>
          <w:rFonts w:cstheme="minorHAnsi"/>
          <w:sz w:val="24"/>
          <w:szCs w:val="24"/>
          <w:lang w:val="es-ES_tradnl"/>
        </w:rPr>
        <w:t xml:space="preserve"> anda yang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pernah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direka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melakukannya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Akibatnya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kekeliruan</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kesengsaraan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Jadi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walaupun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kepercayaan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benar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masih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menyebabkan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kegawatan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emosi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dalam</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hidup</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ingin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mengatasi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tekanan</w:t>
      </w:r>
      <w:proofErr w:type="spellEnd"/>
      <w:r w:rsidRPr="009F25BD">
        <w:rPr>
          <w:rFonts w:cstheme="minorHAnsi"/>
          <w:sz w:val="24"/>
          <w:szCs w:val="24"/>
          <w:lang w:val="es-ES_tradnl"/>
        </w:rPr>
        <w:t xml:space="preserve">, rasa </w:t>
      </w:r>
      <w:proofErr w:type="spellStart"/>
      <w:r w:rsidRPr="009F25BD">
        <w:rPr>
          <w:rFonts w:cstheme="minorHAnsi"/>
          <w:sz w:val="24"/>
          <w:szCs w:val="24"/>
          <w:lang w:val="es-ES_tradnl"/>
        </w:rPr>
        <w:t>bersalah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kemarahan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kebimbangan</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masalah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emosi</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perlu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menjelaskan</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membetulkan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faham</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dalam</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hidup</w:t>
      </w:r>
      <w:proofErr w:type="spellEnd"/>
      <w:r w:rsidRPr="009F25BD">
        <w:rPr>
          <w:rFonts w:cstheme="minorHAnsi"/>
          <w:sz w:val="24"/>
          <w:szCs w:val="24"/>
          <w:lang w:val="es-ES_tradnl"/>
        </w:rPr>
        <w:t xml:space="preserve"> anda.</w:t>
      </w:r>
    </w:p>
    <w:p w14:paraId="012CCE7F" w14:textId="77777777" w:rsidR="000F1683" w:rsidRPr="009F25BD" w:rsidRDefault="000F1683" w:rsidP="000F1683">
      <w:pPr>
        <w:pStyle w:val="ListParagraph"/>
        <w:spacing w:after="270"/>
        <w:ind w:left="0"/>
        <w:rPr>
          <w:rFonts w:cstheme="minorHAnsi"/>
          <w:sz w:val="24"/>
          <w:szCs w:val="24"/>
          <w:lang w:val="es-ES_tradnl"/>
        </w:rPr>
      </w:pPr>
      <w:r w:rsidRPr="009F25BD">
        <w:rPr>
          <w:rFonts w:cstheme="minorHAnsi"/>
          <w:sz w:val="24"/>
          <w:szCs w:val="24"/>
        </w:rPr>
        <w:br/>
      </w:r>
      <w:r w:rsidRPr="009C1E2F">
        <w:rPr>
          <w:rFonts w:cstheme="minorHAnsi"/>
          <w:sz w:val="24"/>
          <w:szCs w:val="24"/>
        </w:rPr>
        <w:t xml:space="preserve">Saya </w:t>
      </w:r>
      <w:proofErr w:type="spellStart"/>
      <w:r w:rsidRPr="009C1E2F">
        <w:rPr>
          <w:rFonts w:cstheme="minorHAnsi"/>
          <w:sz w:val="24"/>
          <w:szCs w:val="24"/>
        </w:rPr>
        <w:t>menjumpai</w:t>
      </w:r>
      <w:proofErr w:type="spellEnd"/>
      <w:r w:rsidRPr="009C1E2F">
        <w:rPr>
          <w:rFonts w:cstheme="minorHAnsi"/>
          <w:sz w:val="24"/>
          <w:szCs w:val="24"/>
        </w:rPr>
        <w:t xml:space="preserve"> </w:t>
      </w:r>
      <w:proofErr w:type="spellStart"/>
      <w:r w:rsidRPr="009C1E2F">
        <w:rPr>
          <w:rFonts w:cstheme="minorHAnsi"/>
          <w:sz w:val="24"/>
          <w:szCs w:val="24"/>
        </w:rPr>
        <w:t>kenyataan</w:t>
      </w:r>
      <w:proofErr w:type="spellEnd"/>
      <w:r w:rsidRPr="009C1E2F">
        <w:rPr>
          <w:rFonts w:cstheme="minorHAnsi"/>
          <w:sz w:val="24"/>
          <w:szCs w:val="24"/>
        </w:rPr>
        <w:t xml:space="preserve"> </w:t>
      </w:r>
      <w:proofErr w:type="spellStart"/>
      <w:r w:rsidRPr="009C1E2F">
        <w:rPr>
          <w:rFonts w:cstheme="minorHAnsi"/>
          <w:sz w:val="24"/>
          <w:szCs w:val="24"/>
        </w:rPr>
        <w:t>pakar</w:t>
      </w:r>
      <w:proofErr w:type="spellEnd"/>
      <w:r w:rsidRPr="009C1E2F">
        <w:rPr>
          <w:rFonts w:cstheme="minorHAnsi"/>
          <w:sz w:val="24"/>
          <w:szCs w:val="24"/>
        </w:rPr>
        <w:t xml:space="preserve"> psikologi, Dr Chris Thurman. Dia berkata, "Kebenaran adalah peta jalan untuk merundingkan cabaran hidup yang sukar. Tanpanya kita tersesat dan mengembangkan masalah emosi yang memberitahu kita kita tersesat. </w:t>
      </w:r>
      <w:r w:rsidRPr="009F25BD">
        <w:rPr>
          <w:rFonts w:cstheme="minorHAnsi"/>
          <w:sz w:val="24"/>
          <w:szCs w:val="24"/>
          <w:lang w:val="es-ES_tradnl"/>
        </w:rPr>
        <w:t xml:space="preserve">Kita </w:t>
      </w:r>
      <w:proofErr w:type="spellStart"/>
      <w:r w:rsidRPr="009F25BD">
        <w:rPr>
          <w:rFonts w:cstheme="minorHAnsi"/>
          <w:sz w:val="24"/>
          <w:szCs w:val="24"/>
          <w:lang w:val="es-ES_tradnl"/>
        </w:rPr>
        <w:t>sering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berpuas</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hati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dengan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separuh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kebenaran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atau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benar</w:t>
      </w:r>
      <w:proofErr w:type="spellEnd"/>
      <w:r w:rsidRPr="009F25BD">
        <w:rPr>
          <w:rFonts w:cstheme="minorHAnsi"/>
          <w:sz w:val="24"/>
          <w:szCs w:val="24"/>
          <w:lang w:val="es-ES_tradnl"/>
        </w:rPr>
        <w:t xml:space="preserve"> sama </w:t>
      </w:r>
      <w:proofErr w:type="spellStart"/>
      <w:r w:rsidRPr="009F25BD">
        <w:rPr>
          <w:rFonts w:cstheme="minorHAnsi"/>
          <w:sz w:val="24"/>
          <w:szCs w:val="24"/>
          <w:lang w:val="es-ES_tradnl"/>
        </w:rPr>
        <w:t>sekali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kerana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lebih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mudah</w:t>
      </w:r>
      <w:proofErr w:type="spellEnd"/>
      <w:r w:rsidRPr="009F25BD">
        <w:rPr>
          <w:rFonts w:cstheme="minorHAnsi"/>
          <w:sz w:val="24"/>
          <w:szCs w:val="24"/>
          <w:lang w:val="es-ES_tradnl"/>
        </w:rPr>
        <w:t xml:space="preserve">. "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baris</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hebat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betul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Terdapat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beberapa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dibuat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ahli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psikologi</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bersetuju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tetapi</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fikir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tepat</w:t>
      </w:r>
      <w:proofErr w:type="spellEnd"/>
      <w:r w:rsidRPr="009F25BD">
        <w:rPr>
          <w:rFonts w:cstheme="minorHAnsi"/>
          <w:sz w:val="24"/>
          <w:szCs w:val="24"/>
          <w:lang w:val="es-ES_tradnl"/>
        </w:rPr>
        <w:t xml:space="preserve"> pada </w:t>
      </w:r>
      <w:proofErr w:type="spellStart"/>
      <w:r w:rsidRPr="009F25BD">
        <w:rPr>
          <w:rFonts w:cstheme="minorHAnsi"/>
          <w:sz w:val="24"/>
          <w:szCs w:val="24"/>
          <w:lang w:val="es-ES_tradnl"/>
        </w:rPr>
        <w:t>sasaran</w:t>
      </w:r>
      <w:proofErr w:type="spellEnd"/>
      <w:r w:rsidRPr="009F25BD">
        <w:rPr>
          <w:rFonts w:cstheme="minorHAnsi"/>
          <w:sz w:val="24"/>
          <w:szCs w:val="24"/>
          <w:lang w:val="es-ES_tradnl"/>
        </w:rPr>
        <w:t xml:space="preserve">. Dia juga </w:t>
      </w:r>
      <w:proofErr w:type="spellStart"/>
      <w:r w:rsidRPr="009F25BD">
        <w:rPr>
          <w:rFonts w:cstheme="minorHAnsi"/>
          <w:sz w:val="24"/>
          <w:szCs w:val="24"/>
          <w:lang w:val="es-ES_tradnl"/>
        </w:rPr>
        <w:t>berkata</w:t>
      </w:r>
      <w:proofErr w:type="spellEnd"/>
      <w:r w:rsidRPr="009F25BD">
        <w:rPr>
          <w:rFonts w:cstheme="minorHAnsi"/>
          <w:sz w:val="24"/>
          <w:szCs w:val="24"/>
          <w:lang w:val="es-ES_tradnl"/>
        </w:rPr>
        <w:t>, "</w:t>
      </w:r>
      <w:proofErr w:type="spellStart"/>
      <w:r w:rsidRPr="009F25BD">
        <w:rPr>
          <w:rFonts w:cstheme="minorHAnsi"/>
          <w:sz w:val="24"/>
          <w:szCs w:val="24"/>
          <w:lang w:val="es-ES_tradnl"/>
        </w:rPr>
        <w:t>Tetapi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kebenaran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satu-satunya</w:t>
      </w:r>
      <w:proofErr w:type="spellEnd"/>
      <w:r w:rsidRPr="009F25BD">
        <w:rPr>
          <w:rFonts w:cstheme="minorHAnsi"/>
          <w:sz w:val="24"/>
          <w:szCs w:val="24"/>
          <w:lang w:val="es-ES_tradnl"/>
        </w:rPr>
        <w:t xml:space="preserve"> jalan </w:t>
      </w:r>
      <w:proofErr w:type="spellStart"/>
      <w:r w:rsidRPr="009F25BD">
        <w:rPr>
          <w:rFonts w:cstheme="minorHAnsi"/>
          <w:sz w:val="24"/>
          <w:szCs w:val="24"/>
          <w:lang w:val="es-ES_tradnl"/>
        </w:rPr>
        <w:t>menuju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kesihatan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emosi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w:t>
      </w:r>
      <w:proofErr w:type="spellEnd"/>
      <w:r w:rsidRPr="009F25BD">
        <w:rPr>
          <w:rFonts w:cstheme="minorHAnsi"/>
          <w:sz w:val="24"/>
          <w:szCs w:val="24"/>
          <w:lang w:val="es-ES_tradnl"/>
        </w:rPr>
        <w:t xml:space="preserve"> jalan </w:t>
      </w:r>
      <w:proofErr w:type="spellStart"/>
      <w:r w:rsidRPr="009F25BD">
        <w:rPr>
          <w:rFonts w:cstheme="minorHAnsi"/>
          <w:sz w:val="24"/>
          <w:szCs w:val="24"/>
          <w:lang w:val="es-ES_tradnl"/>
        </w:rPr>
        <w:t>lain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petikan</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bagus</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tetapi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Yesus</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mempunyai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petikan</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lebih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baik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lebih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berkuasa</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lebih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ringkas</w:t>
      </w:r>
      <w:proofErr w:type="spellEnd"/>
      <w:r w:rsidRPr="009F25BD">
        <w:rPr>
          <w:rFonts w:cstheme="minorHAnsi"/>
          <w:sz w:val="24"/>
          <w:szCs w:val="24"/>
          <w:lang w:val="es-ES_tradnl"/>
        </w:rPr>
        <w:t xml:space="preserve"> dan pada </w:t>
      </w:r>
      <w:proofErr w:type="spellStart"/>
      <w:r w:rsidRPr="009F25BD">
        <w:rPr>
          <w:rFonts w:cstheme="minorHAnsi"/>
          <w:sz w:val="24"/>
          <w:szCs w:val="24"/>
          <w:lang w:val="es-ES_tradnl"/>
        </w:rPr>
        <w:t>dasarnya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mengatakan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 xml:space="preserve"> yang sama. "</w:t>
      </w:r>
      <w:proofErr w:type="spellStart"/>
      <w:r w:rsidRPr="009F25BD">
        <w:rPr>
          <w:rFonts w:cstheme="minorHAnsi"/>
          <w:sz w:val="24"/>
          <w:szCs w:val="24"/>
          <w:lang w:val="es-ES_tradnl"/>
        </w:rPr>
        <w:t>Kamu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mengetahui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kebenaran</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kebenaran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memerdekakan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kamu</w:t>
      </w:r>
      <w:proofErr w:type="spellEnd"/>
      <w:r w:rsidRPr="009F25BD">
        <w:rPr>
          <w:rFonts w:cstheme="minorHAnsi"/>
          <w:sz w:val="24"/>
          <w:szCs w:val="24"/>
          <w:lang w:val="es-ES_tradnl"/>
        </w:rPr>
        <w:t>." (</w:t>
      </w:r>
      <w:proofErr w:type="spellStart"/>
      <w:r w:rsidRPr="009F25BD">
        <w:rPr>
          <w:rFonts w:cstheme="minorHAnsi"/>
          <w:sz w:val="24"/>
          <w:szCs w:val="24"/>
          <w:lang w:val="es-ES_tradnl"/>
        </w:rPr>
        <w:t>Yohanes</w:t>
      </w:r>
      <w:proofErr w:type="spellEnd"/>
      <w:r w:rsidRPr="009F25BD">
        <w:rPr>
          <w:rFonts w:cstheme="minorHAnsi"/>
          <w:sz w:val="24"/>
          <w:szCs w:val="24"/>
          <w:lang w:val="es-ES_tradnl"/>
        </w:rPr>
        <w:t xml:space="preserve"> 8:32)</w:t>
      </w:r>
    </w:p>
    <w:p w14:paraId="2EFA81E1" w14:textId="77777777" w:rsidR="000F1683" w:rsidRPr="009F25BD" w:rsidRDefault="000F1683" w:rsidP="000F1683">
      <w:pPr>
        <w:pStyle w:val="ListParagraph"/>
        <w:spacing w:after="270"/>
        <w:ind w:left="0"/>
        <w:rPr>
          <w:rFonts w:cstheme="minorHAnsi"/>
          <w:sz w:val="24"/>
          <w:szCs w:val="24"/>
          <w:lang w:val="es-ES_tradnl"/>
        </w:rPr>
      </w:pPr>
      <w:r w:rsidRPr="009F25BD">
        <w:rPr>
          <w:rFonts w:cstheme="minorHAnsi"/>
          <w:sz w:val="24"/>
          <w:szCs w:val="24"/>
          <w:lang w:val="es-ES_tradnl"/>
        </w:rPr>
        <w:br/>
      </w:r>
      <w:proofErr w:type="spellStart"/>
      <w:r w:rsidRPr="009F25BD">
        <w:rPr>
          <w:rFonts w:cstheme="minorHAnsi"/>
          <w:sz w:val="24"/>
          <w:szCs w:val="24"/>
          <w:lang w:val="es-ES_tradnl"/>
        </w:rPr>
        <w:t>Matlamat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siri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pelajaran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ini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mendedahkan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pembohongan</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telah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diajar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kami</w:t>
      </w:r>
      <w:proofErr w:type="spellEnd"/>
      <w:r w:rsidRPr="009F25BD">
        <w:rPr>
          <w:rFonts w:cstheme="minorHAnsi"/>
          <w:sz w:val="24"/>
          <w:szCs w:val="24"/>
          <w:lang w:val="es-ES_tradnl"/>
        </w:rPr>
        <w:t xml:space="preserve"> dan yang </w:t>
      </w:r>
      <w:proofErr w:type="spellStart"/>
      <w:r w:rsidRPr="009F25BD">
        <w:rPr>
          <w:rFonts w:cstheme="minorHAnsi"/>
          <w:sz w:val="24"/>
          <w:szCs w:val="24"/>
          <w:lang w:val="es-ES_tradnl"/>
        </w:rPr>
        <w:t>telah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kami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beli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Kami</w:t>
      </w:r>
      <w:proofErr w:type="spellEnd"/>
      <w:r w:rsidRPr="009F25BD">
        <w:rPr>
          <w:rFonts w:cstheme="minorHAnsi"/>
          <w:sz w:val="24"/>
          <w:szCs w:val="24"/>
          <w:lang w:val="es-ES_tradnl"/>
        </w:rPr>
        <w:t xml:space="preserve"> juga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mendedahkan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kebenaran</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kebenaran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membebaskan</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daripada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perkara-perkara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membawa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kesengsaraan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hidup</w:t>
      </w:r>
      <w:proofErr w:type="spellEnd"/>
      <w:r w:rsidRPr="009F25BD">
        <w:rPr>
          <w:rFonts w:cstheme="minorHAnsi"/>
          <w:sz w:val="24"/>
          <w:szCs w:val="24"/>
          <w:lang w:val="es-ES_tradnl"/>
        </w:rPr>
        <w:t xml:space="preserve"> anda.</w:t>
      </w:r>
    </w:p>
    <w:p w14:paraId="5B5560DE" w14:textId="77777777" w:rsidR="000F1683" w:rsidRPr="009C1E2F" w:rsidRDefault="000F1683" w:rsidP="000F1683">
      <w:pPr>
        <w:pStyle w:val="ListParagraph"/>
        <w:spacing w:after="270"/>
        <w:ind w:left="0"/>
        <w:rPr>
          <w:rFonts w:cstheme="minorHAnsi"/>
          <w:sz w:val="24"/>
          <w:szCs w:val="24"/>
        </w:rPr>
      </w:pPr>
      <w:r w:rsidRPr="009F25BD">
        <w:rPr>
          <w:rFonts w:cstheme="minorHAnsi"/>
          <w:sz w:val="24"/>
          <w:szCs w:val="24"/>
        </w:rPr>
        <w:br/>
      </w:r>
      <w:r w:rsidRPr="009C1E2F">
        <w:rPr>
          <w:rFonts w:cstheme="minorHAnsi"/>
          <w:sz w:val="24"/>
          <w:szCs w:val="24"/>
        </w:rPr>
        <w:t>5. Satu-satunya sumber kebenaran mutlak ialah Tuhan.</w:t>
      </w:r>
    </w:p>
    <w:p w14:paraId="7571F89A"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Tandakan itu dengan baik. Dia adalah satu-satunya sumber kebenaran mutlak. "Aku, Tuhan, berkata benar, Aku menyatakan apa yang benar." (Yesaya 45:19) Yesus, yang merupakan Anak Tuhan, adalah Tuhan yang datang dalam daging. Yohanes berkata, "'Akulah jalan, Akulah kebenaran, dan Akulah hidup. Tidak seorang pun datang kepada Bapa, kalau tidak melalui Aku.'" (Yohanes 14:6).</w:t>
      </w:r>
    </w:p>
    <w:p w14:paraId="305B2D46"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Soalan asas yang perlu anda tanyakan kepada diri sendiri dan setiap manusia perlu bertanya sama ada anda seorang Kristian atau tidak ialah: Apakah yang akan menjadi kuasa dalam hidup saya? Apakah yang akan menjadi standard saya? Apakah yang akan menjadi kompas saya? Apakah yang akan menjadi panduan saya? Apa yang saya akan asaskan hidup saya?</w:t>
      </w:r>
    </w:p>
    <w:p w14:paraId="34E49DB0" w14:textId="77777777" w:rsidR="000F1683" w:rsidRPr="009F25BD" w:rsidRDefault="000F1683" w:rsidP="000F1683">
      <w:pPr>
        <w:pStyle w:val="ListParagraph"/>
        <w:spacing w:after="270"/>
        <w:ind w:left="0"/>
        <w:rPr>
          <w:rFonts w:cstheme="minorHAnsi"/>
          <w:sz w:val="24"/>
          <w:szCs w:val="24"/>
          <w:lang w:val="es-ES_tradnl"/>
        </w:rPr>
      </w:pPr>
      <w:r w:rsidRPr="009F25BD">
        <w:rPr>
          <w:rFonts w:cstheme="minorHAnsi"/>
          <w:sz w:val="24"/>
          <w:szCs w:val="24"/>
          <w:lang w:val="es-ES_tradnl"/>
        </w:rPr>
        <w:br/>
        <w:t xml:space="preserve">Anda </w:t>
      </w:r>
      <w:proofErr w:type="spellStart"/>
      <w:r w:rsidRPr="009F25BD">
        <w:rPr>
          <w:rFonts w:cstheme="minorHAnsi"/>
          <w:sz w:val="24"/>
          <w:szCs w:val="24"/>
          <w:lang w:val="es-ES_tradnl"/>
        </w:rPr>
        <w:t>mempunyai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dua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pilihan</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mendasarkannya</w:t>
      </w:r>
      <w:proofErr w:type="spellEnd"/>
      <w:r w:rsidRPr="009F25BD">
        <w:rPr>
          <w:rFonts w:cstheme="minorHAnsi"/>
          <w:sz w:val="24"/>
          <w:szCs w:val="24"/>
          <w:lang w:val="es-ES_tradnl"/>
        </w:rPr>
        <w:t xml:space="preserve"> pada </w:t>
      </w:r>
      <w:proofErr w:type="spellStart"/>
      <w:r w:rsidRPr="009F25BD">
        <w:rPr>
          <w:rFonts w:cstheme="minorHAnsi"/>
          <w:sz w:val="24"/>
          <w:szCs w:val="24"/>
          <w:lang w:val="es-ES_tradnl"/>
        </w:rPr>
        <w:t>dunia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atau</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mendasarkannya</w:t>
      </w:r>
      <w:proofErr w:type="spellEnd"/>
      <w:r w:rsidRPr="009F25BD">
        <w:rPr>
          <w:rFonts w:cstheme="minorHAnsi"/>
          <w:sz w:val="24"/>
          <w:szCs w:val="24"/>
          <w:lang w:val="es-ES_tradnl"/>
        </w:rPr>
        <w:t xml:space="preserve"> pada Firman. Anda sama </w:t>
      </w:r>
      <w:proofErr w:type="spellStart"/>
      <w:r w:rsidRPr="009F25BD">
        <w:rPr>
          <w:rFonts w:cstheme="minorHAnsi"/>
          <w:sz w:val="24"/>
          <w:szCs w:val="24"/>
          <w:lang w:val="es-ES_tradnl"/>
        </w:rPr>
        <w:t>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mempunyai</w:t>
      </w:r>
      <w:proofErr w:type="spellEnd"/>
      <w:r w:rsidRPr="009F25BD">
        <w:rPr>
          <w:rFonts w:cstheme="minorHAnsi"/>
          <w:sz w:val="24"/>
          <w:szCs w:val="24"/>
          <w:lang w:val="es-ES_tradnl"/>
        </w:rPr>
        <w:t xml:space="preserve"> apa yang </w:t>
      </w:r>
      <w:proofErr w:type="spellStart"/>
      <w:r w:rsidRPr="009F25BD">
        <w:rPr>
          <w:rFonts w:cstheme="minorHAnsi"/>
          <w:sz w:val="24"/>
          <w:szCs w:val="24"/>
          <w:lang w:val="es-ES_tradnl"/>
        </w:rPr>
        <w:t>manusia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katakan</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manusia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mengatakan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sejuta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bertentangan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atau</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mempunyai</w:t>
      </w:r>
      <w:proofErr w:type="spellEnd"/>
      <w:r w:rsidRPr="009F25BD">
        <w:rPr>
          <w:rFonts w:cstheme="minorHAnsi"/>
          <w:sz w:val="24"/>
          <w:szCs w:val="24"/>
          <w:lang w:val="es-ES_tradnl"/>
        </w:rPr>
        <w:t xml:space="preserve"> apa yang </w:t>
      </w:r>
      <w:proofErr w:type="spellStart"/>
      <w:r w:rsidRPr="009F25BD">
        <w:rPr>
          <w:rFonts w:cstheme="minorHAnsi"/>
          <w:sz w:val="24"/>
          <w:szCs w:val="24"/>
          <w:lang w:val="es-ES_tradnl"/>
        </w:rPr>
        <w:t>Tuhan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katakan</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membina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hidup</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berdasarkan</w:t>
      </w:r>
      <w:proofErr w:type="spellEnd"/>
      <w:r w:rsidRPr="009F25BD">
        <w:rPr>
          <w:rFonts w:cstheme="minorHAnsi"/>
          <w:sz w:val="24"/>
          <w:szCs w:val="24"/>
          <w:lang w:val="es-ES_tradnl"/>
        </w:rPr>
        <w:t xml:space="preserve"> apa yang </w:t>
      </w:r>
      <w:proofErr w:type="spellStart"/>
      <w:r w:rsidRPr="009F25BD">
        <w:rPr>
          <w:rFonts w:cstheme="minorHAnsi"/>
          <w:sz w:val="24"/>
          <w:szCs w:val="24"/>
          <w:lang w:val="es-ES_tradnl"/>
        </w:rPr>
        <w:t>dikatakan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budaya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atau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berdasarkan</w:t>
      </w:r>
      <w:proofErr w:type="spellEnd"/>
      <w:r w:rsidRPr="009F25BD">
        <w:rPr>
          <w:rFonts w:cstheme="minorHAnsi"/>
          <w:sz w:val="24"/>
          <w:szCs w:val="24"/>
          <w:lang w:val="es-ES_tradnl"/>
        </w:rPr>
        <w:t xml:space="preserve"> apa yang </w:t>
      </w:r>
      <w:proofErr w:type="spellStart"/>
      <w:r w:rsidRPr="009F25BD">
        <w:rPr>
          <w:rFonts w:cstheme="minorHAnsi"/>
          <w:sz w:val="24"/>
          <w:szCs w:val="24"/>
          <w:lang w:val="es-ES_tradnl"/>
        </w:rPr>
        <w:t>Kristus</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katakan</w:t>
      </w:r>
      <w:proofErr w:type="spellEnd"/>
      <w:r w:rsidRPr="009F25BD">
        <w:rPr>
          <w:rFonts w:cstheme="minorHAnsi"/>
          <w:sz w:val="24"/>
          <w:szCs w:val="24"/>
          <w:lang w:val="es-ES_tradnl"/>
        </w:rPr>
        <w:t xml:space="preserve">. </w:t>
      </w:r>
      <w:proofErr w:type="gramStart"/>
      <w:r w:rsidRPr="009F25BD">
        <w:rPr>
          <w:rFonts w:cstheme="minorHAnsi"/>
          <w:sz w:val="24"/>
          <w:szCs w:val="24"/>
          <w:lang w:val="es-ES_tradnl"/>
        </w:rPr>
        <w:t xml:space="preserve">Mana antara </w:t>
      </w:r>
      <w:proofErr w:type="spellStart"/>
      <w:r w:rsidRPr="009F25BD">
        <w:rPr>
          <w:rFonts w:cstheme="minorHAnsi"/>
          <w:sz w:val="24"/>
          <w:szCs w:val="24"/>
          <w:lang w:val="es-ES_tradnl"/>
        </w:rPr>
        <w:t>dua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yang anda </w:t>
      </w:r>
      <w:proofErr w:type="spellStart"/>
      <w:r w:rsidRPr="009F25BD">
        <w:rPr>
          <w:rFonts w:cstheme="minorHAnsi"/>
          <w:sz w:val="24"/>
          <w:szCs w:val="24"/>
          <w:lang w:val="es-ES_tradnl"/>
        </w:rPr>
        <w:t>fikir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lebih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dipercayai</w:t>
      </w:r>
      <w:proofErr w:type="spellEnd"/>
      <w:r w:rsidRPr="009F25BD">
        <w:rPr>
          <w:rFonts w:cstheme="minorHAnsi"/>
          <w:sz w:val="24"/>
          <w:szCs w:val="24"/>
          <w:lang w:val="es-ES_tradnl"/>
        </w:rPr>
        <w:t>?</w:t>
      </w:r>
      <w:proofErr w:type="gramEnd"/>
    </w:p>
    <w:p w14:paraId="418238D0" w14:textId="77777777" w:rsidR="000F1683" w:rsidRPr="009F25BD" w:rsidRDefault="000F1683" w:rsidP="000F1683">
      <w:pPr>
        <w:pStyle w:val="ListParagraph"/>
        <w:spacing w:after="270"/>
        <w:ind w:left="0"/>
        <w:rPr>
          <w:rFonts w:cstheme="minorHAnsi"/>
          <w:sz w:val="24"/>
          <w:szCs w:val="24"/>
          <w:lang w:val="es-ES_tradnl"/>
        </w:rPr>
      </w:pPr>
      <w:r w:rsidRPr="009F25BD">
        <w:rPr>
          <w:rFonts w:cstheme="minorHAnsi"/>
          <w:sz w:val="24"/>
          <w:szCs w:val="24"/>
          <w:lang w:val="es-ES_tradnl"/>
        </w:rPr>
        <w:lastRenderedPageBreak/>
        <w:br/>
      </w:r>
      <w:proofErr w:type="spellStart"/>
      <w:r w:rsidRPr="009F25BD">
        <w:rPr>
          <w:rFonts w:cstheme="minorHAnsi"/>
          <w:sz w:val="24"/>
          <w:szCs w:val="24"/>
          <w:lang w:val="es-ES_tradnl"/>
        </w:rPr>
        <w:t>Masalahnya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bukan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sahaja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manusia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sering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jujur</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berkongsi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pembohongan</w:t>
      </w:r>
      <w:proofErr w:type="spellEnd"/>
      <w:r w:rsidRPr="009F25BD">
        <w:rPr>
          <w:rFonts w:cstheme="minorHAnsi"/>
          <w:sz w:val="24"/>
          <w:szCs w:val="24"/>
          <w:lang w:val="es-ES_tradnl"/>
        </w:rPr>
        <w:t xml:space="preserve"> secara </w:t>
      </w:r>
      <w:proofErr w:type="spellStart"/>
      <w:r w:rsidRPr="009F25BD">
        <w:rPr>
          <w:rFonts w:cstheme="minorHAnsi"/>
          <w:sz w:val="24"/>
          <w:szCs w:val="24"/>
          <w:lang w:val="es-ES_tradnl"/>
        </w:rPr>
        <w:t>terang-terangan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masalah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dengan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manusia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ialah</w:t>
      </w:r>
      <w:proofErr w:type="spellEnd"/>
      <w:r w:rsidRPr="009F25BD">
        <w:rPr>
          <w:rFonts w:cstheme="minorHAnsi"/>
          <w:sz w:val="24"/>
          <w:szCs w:val="24"/>
          <w:lang w:val="es-ES_tradnl"/>
        </w:rPr>
        <w:t xml:space="preserve"> kita </w:t>
      </w:r>
      <w:proofErr w:type="spellStart"/>
      <w:r w:rsidRPr="009F25BD">
        <w:rPr>
          <w:rFonts w:cstheme="minorHAnsi"/>
          <w:sz w:val="24"/>
          <w:szCs w:val="24"/>
          <w:lang w:val="es-ES_tradnl"/>
        </w:rPr>
        <w:t>terlalu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jahil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sehinggakan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walaupun</w:t>
      </w:r>
      <w:proofErr w:type="spellEnd"/>
      <w:r w:rsidRPr="009F25BD">
        <w:rPr>
          <w:rFonts w:cstheme="minorHAnsi"/>
          <w:sz w:val="24"/>
          <w:szCs w:val="24"/>
          <w:lang w:val="es-ES_tradnl"/>
        </w:rPr>
        <w:t xml:space="preserve"> kita </w:t>
      </w:r>
      <w:proofErr w:type="spellStart"/>
      <w:r w:rsidRPr="009F25BD">
        <w:rPr>
          <w:rFonts w:cstheme="minorHAnsi"/>
          <w:sz w:val="24"/>
          <w:szCs w:val="24"/>
          <w:lang w:val="es-ES_tradnl"/>
        </w:rPr>
        <w:t>fikir</w:t>
      </w:r>
      <w:proofErr w:type="spellEnd"/>
      <w:r w:rsidRPr="009F25BD">
        <w:rPr>
          <w:rFonts w:cstheme="minorHAnsi"/>
          <w:sz w:val="24"/>
          <w:szCs w:val="24"/>
          <w:lang w:val="es-ES_tradnl"/>
        </w:rPr>
        <w:t xml:space="preserve"> kita </w:t>
      </w:r>
      <w:proofErr w:type="spellStart"/>
      <w:r w:rsidRPr="009F25BD">
        <w:rPr>
          <w:rFonts w:cstheme="minorHAnsi"/>
          <w:sz w:val="24"/>
          <w:szCs w:val="24"/>
          <w:lang w:val="es-ES_tradnl"/>
        </w:rPr>
        <w:t>bercakap</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benar</w:t>
      </w:r>
      <w:proofErr w:type="spellEnd"/>
      <w:r w:rsidRPr="009F25BD">
        <w:rPr>
          <w:rFonts w:cstheme="minorHAnsi"/>
          <w:sz w:val="24"/>
          <w:szCs w:val="24"/>
          <w:lang w:val="es-ES_tradnl"/>
        </w:rPr>
        <w:t xml:space="preserve">, kita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tahu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semua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kebenaran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Majalah</w:t>
      </w:r>
      <w:proofErr w:type="spellEnd"/>
      <w:r w:rsidRPr="009F25BD">
        <w:rPr>
          <w:rFonts w:cstheme="minorHAnsi"/>
          <w:sz w:val="24"/>
          <w:szCs w:val="24"/>
          <w:lang w:val="es-ES_tradnl"/>
        </w:rPr>
        <w:t xml:space="preserve"> Newsweek </w:t>
      </w:r>
      <w:proofErr w:type="spellStart"/>
      <w:r w:rsidRPr="009F25BD">
        <w:rPr>
          <w:rFonts w:cstheme="minorHAnsi"/>
          <w:sz w:val="24"/>
          <w:szCs w:val="24"/>
          <w:lang w:val="es-ES_tradnl"/>
        </w:rPr>
        <w:t>mempunyai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bahagian</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dipanggil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Kebijaksanaan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Konvensional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Adakah</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melihatnya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Fikirkan</w:t>
      </w:r>
      <w:proofErr w:type="spellEnd"/>
      <w:r w:rsidRPr="009F25BD">
        <w:rPr>
          <w:rFonts w:cstheme="minorHAnsi"/>
          <w:sz w:val="24"/>
          <w:szCs w:val="24"/>
          <w:lang w:val="es-ES_tradnl"/>
        </w:rPr>
        <w:t xml:space="preserve"> apa </w:t>
      </w:r>
      <w:proofErr w:type="spellStart"/>
      <w:r w:rsidRPr="009F25BD">
        <w:rPr>
          <w:rFonts w:cstheme="minorHAnsi"/>
          <w:sz w:val="24"/>
          <w:szCs w:val="24"/>
          <w:lang w:val="es-ES_tradnl"/>
        </w:rPr>
        <w:t>maksudnya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Kebijaksanaan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konvensional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bermakna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bijak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hari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ini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Kebijaksanaan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sebenar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pernah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konvensional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kebijaksanaan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sebenar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kekal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satu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masalah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dengan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lelaki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ialah</w:t>
      </w:r>
      <w:proofErr w:type="spellEnd"/>
      <w:r w:rsidRPr="009F25BD">
        <w:rPr>
          <w:rFonts w:cstheme="minorHAnsi"/>
          <w:sz w:val="24"/>
          <w:szCs w:val="24"/>
          <w:lang w:val="es-ES_tradnl"/>
        </w:rPr>
        <w:t xml:space="preserve"> kita </w:t>
      </w:r>
      <w:proofErr w:type="spellStart"/>
      <w:r w:rsidRPr="009F25BD">
        <w:rPr>
          <w:rFonts w:cstheme="minorHAnsi"/>
          <w:sz w:val="24"/>
          <w:szCs w:val="24"/>
          <w:lang w:val="es-ES_tradnl"/>
        </w:rPr>
        <w:t>sentiasa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belajar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lebih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banyak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Jadi</w:t>
      </w:r>
      <w:proofErr w:type="spellEnd"/>
      <w:r w:rsidRPr="009F25BD">
        <w:rPr>
          <w:rFonts w:cstheme="minorHAnsi"/>
          <w:sz w:val="24"/>
          <w:szCs w:val="24"/>
          <w:lang w:val="es-ES_tradnl"/>
        </w:rPr>
        <w:t xml:space="preserve">, kita </w:t>
      </w:r>
      <w:proofErr w:type="spellStart"/>
      <w:r w:rsidRPr="009F25BD">
        <w:rPr>
          <w:rFonts w:cstheme="minorHAnsi"/>
          <w:sz w:val="24"/>
          <w:szCs w:val="24"/>
          <w:lang w:val="es-ES_tradnl"/>
        </w:rPr>
        <w:t>mempunyai</w:t>
      </w:r>
      <w:proofErr w:type="spellEnd"/>
      <w:r w:rsidRPr="009F25BD">
        <w:rPr>
          <w:rFonts w:cstheme="minorHAnsi"/>
          <w:sz w:val="24"/>
          <w:szCs w:val="24"/>
          <w:lang w:val="es-ES_tradnl"/>
        </w:rPr>
        <w:t xml:space="preserve"> masa yang </w:t>
      </w:r>
      <w:proofErr w:type="spellStart"/>
      <w:r w:rsidRPr="009F25BD">
        <w:rPr>
          <w:rFonts w:cstheme="minorHAnsi"/>
          <w:sz w:val="24"/>
          <w:szCs w:val="24"/>
          <w:lang w:val="es-ES_tradnl"/>
        </w:rPr>
        <w:t>sukar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menemui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sangat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bijak</w:t>
      </w:r>
      <w:proofErr w:type="spellEnd"/>
      <w:r w:rsidRPr="009F25BD">
        <w:rPr>
          <w:rFonts w:cstheme="minorHAnsi"/>
          <w:sz w:val="24"/>
          <w:szCs w:val="24"/>
          <w:lang w:val="es-ES_tradnl"/>
        </w:rPr>
        <w:t>.</w:t>
      </w:r>
    </w:p>
    <w:p w14:paraId="3BCA4F2A" w14:textId="77777777" w:rsidR="000F1683" w:rsidRPr="009F25BD" w:rsidRDefault="000F1683" w:rsidP="000F1683">
      <w:pPr>
        <w:pStyle w:val="ListParagraph"/>
        <w:spacing w:after="270"/>
        <w:ind w:left="0"/>
        <w:rPr>
          <w:rFonts w:cstheme="minorHAnsi"/>
          <w:sz w:val="24"/>
          <w:szCs w:val="24"/>
          <w:lang w:val="es-ES_tradnl"/>
        </w:rPr>
      </w:pPr>
      <w:r w:rsidRPr="009F25BD">
        <w:rPr>
          <w:rFonts w:cstheme="minorHAnsi"/>
          <w:sz w:val="24"/>
          <w:szCs w:val="24"/>
          <w:lang w:val="es-ES_tradnl"/>
        </w:rPr>
        <w:br/>
        <w:t xml:space="preserve">Saya </w:t>
      </w:r>
      <w:proofErr w:type="spellStart"/>
      <w:r w:rsidRPr="009F25BD">
        <w:rPr>
          <w:rFonts w:cstheme="minorHAnsi"/>
          <w:sz w:val="24"/>
          <w:szCs w:val="24"/>
          <w:lang w:val="es-ES_tradnl"/>
        </w:rPr>
        <w:t>perhatikan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sesuatu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beberapa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tahun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lalu</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sesetengah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daripada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benar-benar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kaitkan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Tujuh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puluh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tiga</w:t>
      </w:r>
      <w:proofErr w:type="spellEnd"/>
      <w:r w:rsidRPr="009F25BD">
        <w:rPr>
          <w:rFonts w:cstheme="minorHAnsi"/>
          <w:sz w:val="24"/>
          <w:szCs w:val="24"/>
          <w:lang w:val="es-ES_tradnl"/>
        </w:rPr>
        <w:t xml:space="preserve"> juta </w:t>
      </w:r>
      <w:proofErr w:type="spellStart"/>
      <w:r w:rsidRPr="009F25BD">
        <w:rPr>
          <w:rFonts w:cstheme="minorHAnsi"/>
          <w:sz w:val="24"/>
          <w:szCs w:val="24"/>
          <w:lang w:val="es-ES_tradnl"/>
        </w:rPr>
        <w:t>daripada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kami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kanak-kanak</w:t>
      </w:r>
      <w:proofErr w:type="spellEnd"/>
      <w:r w:rsidRPr="009F25BD">
        <w:rPr>
          <w:rFonts w:cstheme="minorHAnsi"/>
          <w:sz w:val="24"/>
          <w:szCs w:val="24"/>
          <w:lang w:val="es-ES_tradnl"/>
        </w:rPr>
        <w:t xml:space="preserve"> Baby </w:t>
      </w:r>
      <w:proofErr w:type="spellStart"/>
      <w:r w:rsidRPr="009F25BD">
        <w:rPr>
          <w:rFonts w:cstheme="minorHAnsi"/>
          <w:sz w:val="24"/>
          <w:szCs w:val="24"/>
          <w:lang w:val="es-ES_tradnl"/>
        </w:rPr>
        <w:t>Boomer</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dibesarkan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dalam</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buku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kedua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terlaris</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sepanjang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zaman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kedua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selepas</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Alkitab</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Adakah</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tahu</w:t>
      </w:r>
      <w:proofErr w:type="spellEnd"/>
      <w:r w:rsidRPr="009F25BD">
        <w:rPr>
          <w:rFonts w:cstheme="minorHAnsi"/>
          <w:sz w:val="24"/>
          <w:szCs w:val="24"/>
          <w:lang w:val="es-ES_tradnl"/>
        </w:rPr>
        <w:t xml:space="preserve"> apa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buku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Buku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Bayi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Dr</w:t>
      </w:r>
      <w:proofErr w:type="spellEnd"/>
      <w:r w:rsidRPr="009F25BD">
        <w:rPr>
          <w:rFonts w:cstheme="minorHAnsi"/>
          <w:sz w:val="24"/>
          <w:szCs w:val="24"/>
          <w:lang w:val="es-ES_tradnl"/>
        </w:rPr>
        <w:t xml:space="preserve"> Spock. Dia </w:t>
      </w:r>
      <w:proofErr w:type="spellStart"/>
      <w:r w:rsidRPr="009F25BD">
        <w:rPr>
          <w:rFonts w:cstheme="minorHAnsi"/>
          <w:sz w:val="24"/>
          <w:szCs w:val="24"/>
          <w:lang w:val="es-ES_tradnl"/>
        </w:rPr>
        <w:t>menulisnya</w:t>
      </w:r>
      <w:proofErr w:type="spellEnd"/>
      <w:r w:rsidRPr="009F25BD">
        <w:rPr>
          <w:rFonts w:cstheme="minorHAnsi"/>
          <w:sz w:val="24"/>
          <w:szCs w:val="24"/>
          <w:lang w:val="es-ES_tradnl"/>
        </w:rPr>
        <w:t>, "</w:t>
      </w:r>
      <w:proofErr w:type="spellStart"/>
      <w:r w:rsidRPr="009F25BD">
        <w:rPr>
          <w:rFonts w:cstheme="minorHAnsi"/>
          <w:sz w:val="24"/>
          <w:szCs w:val="24"/>
          <w:lang w:val="es-ES_tradnl"/>
        </w:rPr>
        <w:t>Bagaimana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Mendidik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Anak-Anak</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Seluruh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generasi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rakyat</w:t>
      </w:r>
      <w:proofErr w:type="spellEnd"/>
      <w:r w:rsidRPr="009F25BD">
        <w:rPr>
          <w:rFonts w:cstheme="minorHAnsi"/>
          <w:sz w:val="24"/>
          <w:szCs w:val="24"/>
          <w:lang w:val="es-ES_tradnl"/>
        </w:rPr>
        <w:t xml:space="preserve"> Amerika </w:t>
      </w:r>
      <w:proofErr w:type="spellStart"/>
      <w:r w:rsidRPr="009F25BD">
        <w:rPr>
          <w:rFonts w:cstheme="minorHAnsi"/>
          <w:sz w:val="24"/>
          <w:szCs w:val="24"/>
          <w:lang w:val="es-ES_tradnl"/>
        </w:rPr>
        <w:t>telah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dibesarkan</w:t>
      </w:r>
      <w:proofErr w:type="spellEnd"/>
      <w:r w:rsidRPr="009F25BD">
        <w:rPr>
          <w:rFonts w:cstheme="minorHAnsi"/>
          <w:sz w:val="24"/>
          <w:szCs w:val="24"/>
          <w:lang w:val="es-ES_tradnl"/>
        </w:rPr>
        <w:t xml:space="preserve"> pada </w:t>
      </w:r>
      <w:proofErr w:type="spellStart"/>
      <w:r w:rsidRPr="009F25BD">
        <w:rPr>
          <w:rFonts w:cstheme="minorHAnsi"/>
          <w:sz w:val="24"/>
          <w:szCs w:val="24"/>
          <w:lang w:val="es-ES_tradnl"/>
        </w:rPr>
        <w:t>buku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w:t>
      </w:r>
      <w:proofErr w:type="spellEnd"/>
      <w:r w:rsidRPr="009F25BD">
        <w:rPr>
          <w:rFonts w:cstheme="minorHAnsi"/>
          <w:sz w:val="24"/>
          <w:szCs w:val="24"/>
          <w:lang w:val="es-ES_tradnl"/>
        </w:rPr>
        <w:t>. Satu-</w:t>
      </w:r>
      <w:proofErr w:type="spellStart"/>
      <w:r w:rsidRPr="009F25BD">
        <w:rPr>
          <w:rFonts w:cstheme="minorHAnsi"/>
          <w:sz w:val="24"/>
          <w:szCs w:val="24"/>
          <w:lang w:val="es-ES_tradnl"/>
        </w:rPr>
        <w:t>satunya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masalah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hanya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beberapa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tahun</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lalu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dalam</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usia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tujuh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puluhan</w:t>
      </w:r>
      <w:proofErr w:type="spellEnd"/>
      <w:r w:rsidRPr="009F25BD">
        <w:rPr>
          <w:rFonts w:cstheme="minorHAnsi"/>
          <w:sz w:val="24"/>
          <w:szCs w:val="24"/>
          <w:lang w:val="es-ES_tradnl"/>
        </w:rPr>
        <w:t xml:space="preserve">, Dr. Spock secara </w:t>
      </w:r>
      <w:proofErr w:type="spellStart"/>
      <w:r w:rsidRPr="009F25BD">
        <w:rPr>
          <w:rFonts w:cstheme="minorHAnsi"/>
          <w:sz w:val="24"/>
          <w:szCs w:val="24"/>
          <w:lang w:val="es-ES_tradnl"/>
        </w:rPr>
        <w:t>terbuka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mengadakan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sidang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akhbar</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dia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berkata</w:t>
      </w:r>
      <w:proofErr w:type="spellEnd"/>
      <w:r w:rsidRPr="009F25BD">
        <w:rPr>
          <w:rFonts w:cstheme="minorHAnsi"/>
          <w:sz w:val="24"/>
          <w:szCs w:val="24"/>
          <w:lang w:val="es-ES_tradnl"/>
        </w:rPr>
        <w:t>, "</w:t>
      </w:r>
      <w:proofErr w:type="spellStart"/>
      <w:r w:rsidRPr="009F25BD">
        <w:rPr>
          <w:rFonts w:cstheme="minorHAnsi"/>
          <w:sz w:val="24"/>
          <w:szCs w:val="24"/>
          <w:lang w:val="es-ES_tradnl"/>
        </w:rPr>
        <w:t>Whoops</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silap</w:t>
      </w:r>
      <w:proofErr w:type="spellEnd"/>
      <w:r w:rsidRPr="009F25BD">
        <w:rPr>
          <w:rFonts w:cstheme="minorHAnsi"/>
          <w:sz w:val="24"/>
          <w:szCs w:val="24"/>
          <w:lang w:val="es-ES_tradnl"/>
        </w:rPr>
        <w:t xml:space="preserve">." </w:t>
      </w:r>
      <w:proofErr w:type="gramStart"/>
      <w:r w:rsidRPr="009F25BD">
        <w:rPr>
          <w:rFonts w:cstheme="minorHAnsi"/>
          <w:sz w:val="24"/>
          <w:szCs w:val="24"/>
          <w:lang w:val="es-ES_tradnl"/>
        </w:rPr>
        <w:t xml:space="preserve">Anda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apa?</w:t>
      </w:r>
      <w:proofErr w:type="gramEnd"/>
      <w:r w:rsidRPr="009F25BD">
        <w:rPr>
          <w:rFonts w:cstheme="minorHAnsi"/>
          <w:sz w:val="24"/>
          <w:szCs w:val="24"/>
          <w:lang w:val="es-ES_tradnl"/>
        </w:rPr>
        <w:t xml:space="preserve"> </w:t>
      </w:r>
      <w:proofErr w:type="spellStart"/>
      <w:r w:rsidRPr="009F25BD">
        <w:rPr>
          <w:rFonts w:cstheme="minorHAnsi"/>
          <w:sz w:val="24"/>
          <w:szCs w:val="24"/>
          <w:lang w:val="es-ES_tradnl"/>
        </w:rPr>
        <w:t>Sudah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terlambat</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berfungsi</w:t>
      </w:r>
      <w:proofErr w:type="spellEnd"/>
      <w:r w:rsidRPr="009F25BD">
        <w:rPr>
          <w:rFonts w:cstheme="minorHAnsi"/>
          <w:sz w:val="24"/>
          <w:szCs w:val="24"/>
          <w:lang w:val="es-ES_tradnl"/>
        </w:rPr>
        <w:t xml:space="preserve">. </w:t>
      </w:r>
      <w:proofErr w:type="gramStart"/>
      <w:r w:rsidRPr="009F25BD">
        <w:rPr>
          <w:rFonts w:cstheme="minorHAnsi"/>
          <w:sz w:val="24"/>
          <w:szCs w:val="24"/>
          <w:lang w:val="es-ES_tradnl"/>
        </w:rPr>
        <w:t xml:space="preserve">Apa yang anda </w:t>
      </w:r>
      <w:proofErr w:type="spellStart"/>
      <w:r w:rsidRPr="009F25BD">
        <w:rPr>
          <w:rFonts w:cstheme="minorHAnsi"/>
          <w:sz w:val="24"/>
          <w:szCs w:val="24"/>
          <w:lang w:val="es-ES_tradnl"/>
        </w:rPr>
        <w:t>maksudkan</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salah</w:t>
      </w:r>
      <w:proofErr w:type="spellEnd"/>
      <w:r w:rsidRPr="009F25BD">
        <w:rPr>
          <w:rFonts w:cstheme="minorHAnsi"/>
          <w:sz w:val="24"/>
          <w:szCs w:val="24"/>
          <w:lang w:val="es-ES_tradnl"/>
        </w:rPr>
        <w:t>?</w:t>
      </w:r>
      <w:proofErr w:type="gramEnd"/>
      <w:r w:rsidRPr="009F25BD">
        <w:rPr>
          <w:rFonts w:cstheme="minorHAnsi"/>
          <w:sz w:val="24"/>
          <w:szCs w:val="24"/>
          <w:lang w:val="es-ES_tradnl"/>
        </w:rPr>
        <w:t xml:space="preserve"> </w:t>
      </w:r>
      <w:proofErr w:type="spellStart"/>
      <w:r w:rsidRPr="009F25BD">
        <w:rPr>
          <w:rFonts w:cstheme="minorHAnsi"/>
          <w:sz w:val="24"/>
          <w:szCs w:val="24"/>
          <w:lang w:val="es-ES_tradnl"/>
        </w:rPr>
        <w:t>Seluruh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generasi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dibesarkan</w:t>
      </w:r>
      <w:proofErr w:type="spellEnd"/>
      <w:r w:rsidRPr="009F25BD">
        <w:rPr>
          <w:rFonts w:cstheme="minorHAnsi"/>
          <w:sz w:val="24"/>
          <w:szCs w:val="24"/>
          <w:lang w:val="es-ES_tradnl"/>
        </w:rPr>
        <w:t xml:space="preserve"> pada </w:t>
      </w:r>
      <w:proofErr w:type="spellStart"/>
      <w:r w:rsidRPr="009F25BD">
        <w:rPr>
          <w:rFonts w:cstheme="minorHAnsi"/>
          <w:sz w:val="24"/>
          <w:szCs w:val="24"/>
          <w:lang w:val="es-ES_tradnl"/>
        </w:rPr>
        <w:t>teori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seorang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lelaki</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dia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datang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mengetahui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bahawa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pernah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betul</w:t>
      </w:r>
      <w:proofErr w:type="spellEnd"/>
      <w:r w:rsidRPr="009F25BD">
        <w:rPr>
          <w:rFonts w:cstheme="minorHAnsi"/>
          <w:sz w:val="24"/>
          <w:szCs w:val="24"/>
          <w:lang w:val="es-ES_tradnl"/>
        </w:rPr>
        <w:t xml:space="preserve"> pada </w:t>
      </w:r>
      <w:proofErr w:type="spellStart"/>
      <w:r w:rsidRPr="009F25BD">
        <w:rPr>
          <w:rFonts w:cstheme="minorHAnsi"/>
          <w:sz w:val="24"/>
          <w:szCs w:val="24"/>
          <w:lang w:val="es-ES_tradnl"/>
        </w:rPr>
        <w:t>mulanya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Kebijaksanaan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Konvensional</w:t>
      </w:r>
      <w:proofErr w:type="spellEnd"/>
      <w:r w:rsidRPr="009F25BD">
        <w:rPr>
          <w:rFonts w:cstheme="minorHAnsi"/>
          <w:sz w:val="24"/>
          <w:szCs w:val="24"/>
          <w:lang w:val="es-ES_tradnl"/>
        </w:rPr>
        <w:t>.</w:t>
      </w:r>
    </w:p>
    <w:p w14:paraId="5B4BE2A9" w14:textId="77777777" w:rsidR="000F1683" w:rsidRPr="009F25BD" w:rsidRDefault="000F1683" w:rsidP="000F1683">
      <w:pPr>
        <w:pStyle w:val="ListParagraph"/>
        <w:spacing w:after="270"/>
        <w:ind w:left="0"/>
        <w:rPr>
          <w:rFonts w:cstheme="minorHAnsi"/>
          <w:sz w:val="24"/>
          <w:szCs w:val="24"/>
          <w:lang w:val="es-ES_tradnl"/>
        </w:rPr>
      </w:pPr>
      <w:r w:rsidRPr="009F25BD">
        <w:rPr>
          <w:rFonts w:cstheme="minorHAnsi"/>
          <w:sz w:val="24"/>
          <w:szCs w:val="24"/>
          <w:lang w:val="es-ES_tradnl"/>
        </w:rPr>
        <w:br/>
      </w:r>
      <w:proofErr w:type="spellStart"/>
      <w:r w:rsidRPr="009F25BD">
        <w:rPr>
          <w:rFonts w:cstheme="minorHAnsi"/>
          <w:sz w:val="24"/>
          <w:szCs w:val="24"/>
          <w:lang w:val="es-ES_tradnl"/>
        </w:rPr>
        <w:t>Purata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jangka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hayat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teks</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sains</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digunakan</w:t>
      </w:r>
      <w:proofErr w:type="spellEnd"/>
      <w:r w:rsidRPr="009F25BD">
        <w:rPr>
          <w:rFonts w:cstheme="minorHAnsi"/>
          <w:sz w:val="24"/>
          <w:szCs w:val="24"/>
          <w:lang w:val="es-ES_tradnl"/>
        </w:rPr>
        <w:t xml:space="preserve"> di </w:t>
      </w:r>
      <w:proofErr w:type="spellStart"/>
      <w:r w:rsidRPr="009F25BD">
        <w:rPr>
          <w:rFonts w:cstheme="minorHAnsi"/>
          <w:sz w:val="24"/>
          <w:szCs w:val="24"/>
          <w:lang w:val="es-ES_tradnl"/>
        </w:rPr>
        <w:t>peringkat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kolej</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hari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ini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ialah</w:t>
      </w:r>
      <w:proofErr w:type="spellEnd"/>
      <w:r w:rsidRPr="009F25BD">
        <w:rPr>
          <w:rFonts w:cstheme="minorHAnsi"/>
          <w:sz w:val="24"/>
          <w:szCs w:val="24"/>
          <w:lang w:val="es-ES_tradnl"/>
        </w:rPr>
        <w:t xml:space="preserve"> 18 </w:t>
      </w:r>
      <w:proofErr w:type="spellStart"/>
      <w:r w:rsidRPr="009F25BD">
        <w:rPr>
          <w:rFonts w:cstheme="minorHAnsi"/>
          <w:sz w:val="24"/>
          <w:szCs w:val="24"/>
          <w:lang w:val="es-ES_tradnl"/>
        </w:rPr>
        <w:t>bulan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jangka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hayat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teks</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sains</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Dalam</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persekitaran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seperti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meletakkan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kepercayaan</w:t>
      </w:r>
      <w:proofErr w:type="spellEnd"/>
      <w:r w:rsidRPr="009F25BD">
        <w:rPr>
          <w:rFonts w:cstheme="minorHAnsi"/>
          <w:sz w:val="24"/>
          <w:szCs w:val="24"/>
          <w:lang w:val="es-ES_tradnl"/>
        </w:rPr>
        <w:t xml:space="preserve"> anda pada </w:t>
      </w:r>
      <w:proofErr w:type="spellStart"/>
      <w:r w:rsidRPr="009F25BD">
        <w:rPr>
          <w:rFonts w:cstheme="minorHAnsi"/>
          <w:sz w:val="24"/>
          <w:szCs w:val="24"/>
          <w:lang w:val="es-ES_tradnl"/>
        </w:rPr>
        <w:t>sesuatu</w:t>
      </w:r>
      <w:proofErr w:type="spellEnd"/>
      <w:r w:rsidRPr="009F25BD">
        <w:rPr>
          <w:rFonts w:cstheme="minorHAnsi"/>
          <w:sz w:val="24"/>
          <w:szCs w:val="24"/>
          <w:lang w:val="es-ES_tradnl"/>
        </w:rPr>
        <w:t xml:space="preserve"> yang anda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bergantung</w:t>
      </w:r>
      <w:proofErr w:type="spellEnd"/>
      <w:r w:rsidRPr="009F25BD">
        <w:rPr>
          <w:rFonts w:cstheme="minorHAnsi"/>
          <w:sz w:val="24"/>
          <w:szCs w:val="24"/>
          <w:lang w:val="es-ES_tradnl"/>
        </w:rPr>
        <w:t xml:space="preserve"> pada </w:t>
      </w:r>
      <w:proofErr w:type="spellStart"/>
      <w:r w:rsidRPr="009F25BD">
        <w:rPr>
          <w:rFonts w:cstheme="minorHAnsi"/>
          <w:sz w:val="24"/>
          <w:szCs w:val="24"/>
          <w:lang w:val="es-ES_tradnl"/>
        </w:rPr>
        <w:t>hari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esok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mungkin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fikir</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sedang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menaiki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tangga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kejayaan</w:t>
      </w:r>
      <w:proofErr w:type="spellEnd"/>
      <w:r w:rsidRPr="009F25BD">
        <w:rPr>
          <w:rFonts w:cstheme="minorHAnsi"/>
          <w:sz w:val="24"/>
          <w:szCs w:val="24"/>
          <w:lang w:val="es-ES_tradnl"/>
        </w:rPr>
        <w:t xml:space="preserve"> dan anda </w:t>
      </w:r>
      <w:proofErr w:type="spellStart"/>
      <w:r w:rsidRPr="009F25BD">
        <w:rPr>
          <w:rFonts w:cstheme="minorHAnsi"/>
          <w:sz w:val="24"/>
          <w:szCs w:val="24"/>
          <w:lang w:val="es-ES_tradnl"/>
        </w:rPr>
        <w:t>mendapati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bersandar</w:t>
      </w:r>
      <w:proofErr w:type="spellEnd"/>
      <w:r w:rsidRPr="009F25BD">
        <w:rPr>
          <w:rFonts w:cstheme="minorHAnsi"/>
          <w:sz w:val="24"/>
          <w:szCs w:val="24"/>
          <w:lang w:val="es-ES_tradnl"/>
        </w:rPr>
        <w:t xml:space="preserve"> pada </w:t>
      </w:r>
      <w:proofErr w:type="spellStart"/>
      <w:r w:rsidRPr="009F25BD">
        <w:rPr>
          <w:rFonts w:cstheme="minorHAnsi"/>
          <w:sz w:val="24"/>
          <w:szCs w:val="24"/>
          <w:lang w:val="es-ES_tradnl"/>
        </w:rPr>
        <w:t>dinding</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salah</w:t>
      </w:r>
      <w:proofErr w:type="spellEnd"/>
      <w:r w:rsidRPr="009F25BD">
        <w:rPr>
          <w:rFonts w:cstheme="minorHAnsi"/>
          <w:sz w:val="24"/>
          <w:szCs w:val="24"/>
          <w:lang w:val="es-ES_tradnl"/>
        </w:rPr>
        <w:t>.</w:t>
      </w:r>
    </w:p>
    <w:p w14:paraId="09435686" w14:textId="77777777" w:rsidR="000F1683" w:rsidRPr="009F25BD" w:rsidRDefault="000F1683" w:rsidP="000F1683">
      <w:pPr>
        <w:pStyle w:val="ListParagraph"/>
        <w:spacing w:after="270"/>
        <w:ind w:left="0"/>
        <w:rPr>
          <w:rFonts w:cstheme="minorHAnsi"/>
          <w:sz w:val="24"/>
          <w:szCs w:val="24"/>
          <w:lang w:val="es-ES_tradnl"/>
        </w:rPr>
      </w:pPr>
    </w:p>
    <w:p w14:paraId="775B0015" w14:textId="77777777" w:rsidR="000F1683" w:rsidRPr="009C1E2F" w:rsidRDefault="000F1683" w:rsidP="000F1683">
      <w:pPr>
        <w:pStyle w:val="ListParagraph"/>
        <w:spacing w:after="270"/>
        <w:ind w:left="0"/>
        <w:rPr>
          <w:rFonts w:cstheme="minorHAnsi"/>
          <w:sz w:val="24"/>
          <w:szCs w:val="24"/>
        </w:rPr>
      </w:pPr>
      <w:proofErr w:type="spellStart"/>
      <w:r w:rsidRPr="009C1E2F">
        <w:rPr>
          <w:rFonts w:cstheme="minorHAnsi"/>
          <w:sz w:val="24"/>
          <w:szCs w:val="24"/>
        </w:rPr>
        <w:t>Apa</w:t>
      </w:r>
      <w:proofErr w:type="spellEnd"/>
      <w:r w:rsidRPr="009C1E2F">
        <w:rPr>
          <w:rFonts w:cstheme="minorHAnsi"/>
          <w:sz w:val="24"/>
          <w:szCs w:val="24"/>
        </w:rPr>
        <w:t xml:space="preserve"> yang </w:t>
      </w:r>
      <w:proofErr w:type="spellStart"/>
      <w:r w:rsidRPr="009C1E2F">
        <w:rPr>
          <w:rFonts w:cstheme="minorHAnsi"/>
          <w:sz w:val="24"/>
          <w:szCs w:val="24"/>
        </w:rPr>
        <w:t>saya</w:t>
      </w:r>
      <w:proofErr w:type="spellEnd"/>
      <w:r w:rsidRPr="009C1E2F">
        <w:rPr>
          <w:rFonts w:cstheme="minorHAnsi"/>
          <w:sz w:val="24"/>
          <w:szCs w:val="24"/>
        </w:rPr>
        <w:t xml:space="preserve"> </w:t>
      </w:r>
      <w:proofErr w:type="spellStart"/>
      <w:r w:rsidRPr="009C1E2F">
        <w:rPr>
          <w:rFonts w:cstheme="minorHAnsi"/>
          <w:sz w:val="24"/>
          <w:szCs w:val="24"/>
        </w:rPr>
        <w:t>akan</w:t>
      </w:r>
      <w:proofErr w:type="spellEnd"/>
      <w:r w:rsidRPr="009C1E2F">
        <w:rPr>
          <w:rFonts w:cstheme="minorHAnsi"/>
          <w:sz w:val="24"/>
          <w:szCs w:val="24"/>
        </w:rPr>
        <w:t xml:space="preserve"> asaskan hidup saya? Yesus berkata, "'Langit dan bumi akan berlalu, tetapi firman-Ku tidak akan berlalu.'" (Lukas 21:33) Daud berkata, "Firman-Mu, ya Tuhan, adalah kekal, ia tetap teguh di sorga." (Mazmur 119:89) Manusia, firman Tuhan telah bertahan dalam ujian masa seperti yang pernah ada atau akan berlaku. Anda boleh mempercayainya sebagai piawaian anda dan kompas anda dan buku panduan anda kerana ia tidak berdasarkan kebijaksanaan konvensional, ia berdasarkan watak dan pengetahuan muktamad tentang Tuhan. Dia adalah satu-satunya sumber kebenaran mutlak.</w:t>
      </w:r>
    </w:p>
    <w:p w14:paraId="791F28AD" w14:textId="77777777" w:rsidR="000F1683" w:rsidRPr="009C1E2F" w:rsidRDefault="000F1683" w:rsidP="000F1683">
      <w:pPr>
        <w:pStyle w:val="ListParagraph"/>
        <w:spacing w:after="270"/>
        <w:ind w:left="0"/>
        <w:rPr>
          <w:rFonts w:cstheme="minorHAnsi"/>
          <w:sz w:val="24"/>
          <w:szCs w:val="24"/>
          <w:u w:val="single"/>
        </w:rPr>
      </w:pPr>
      <w:r w:rsidRPr="009C1E2F">
        <w:rPr>
          <w:rFonts w:cstheme="minorHAnsi"/>
          <w:sz w:val="24"/>
          <w:szCs w:val="24"/>
        </w:rPr>
        <w:br/>
        <w:t>6. Bina hidup anda di atas kebenaran Tuhan!</w:t>
      </w:r>
    </w:p>
    <w:p w14:paraId="3B686936"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 xml:space="preserve">Ia adalah kunci. Sekarang kebenaran Tuhan terdapat pada setiap halaman Alkitab. Saya menggalakkan anda untuk membaca setiap bitnya, jika anda mahu. Ia akhirnya dan paling jelas terkandung dalam Yesus Kristus. Salah satu sebab 1 Petrus 2:21 mengatakan Yesus datang, ialah dia datang untuk memberi kita teladan. Ramai daripada kita mendengar dan banyak daripada kita membaca, tetapi kebanyakan kita belajar dengan lebih baik apabila kita benar-benar </w:t>
      </w:r>
      <w:r w:rsidRPr="009C1E2F">
        <w:rPr>
          <w:rFonts w:cstheme="minorHAnsi"/>
          <w:sz w:val="24"/>
          <w:szCs w:val="24"/>
        </w:rPr>
        <w:lastRenderedPageBreak/>
        <w:t>melihat model. Yesus adalah Tuhan yang datang dalam daging. Dia berkata, "Akulah jalan, Akulah kebenaran, dan Akulah hidup." Dalam semua yang dia katakan, dalam semua yang dia lakukan, dalam semua yang dia ada, itu adalah kebenaran.</w:t>
      </w:r>
    </w:p>
    <w:p w14:paraId="2F9919E7" w14:textId="77777777" w:rsidR="000F1683" w:rsidRPr="009F25BD" w:rsidRDefault="000F1683" w:rsidP="000F1683">
      <w:pPr>
        <w:pStyle w:val="ListParagraph"/>
        <w:spacing w:after="270"/>
        <w:ind w:left="0"/>
        <w:rPr>
          <w:rFonts w:cstheme="minorHAnsi"/>
          <w:sz w:val="24"/>
          <w:szCs w:val="24"/>
          <w:lang w:val="es-ES_tradnl"/>
        </w:rPr>
      </w:pPr>
      <w:r w:rsidRPr="009F25BD">
        <w:rPr>
          <w:rFonts w:cstheme="minorHAnsi"/>
          <w:sz w:val="24"/>
          <w:szCs w:val="24"/>
          <w:lang w:val="es-ES_tradnl"/>
        </w:rPr>
        <w:br/>
      </w:r>
      <w:proofErr w:type="spellStart"/>
      <w:r w:rsidRPr="009F25BD">
        <w:rPr>
          <w:rFonts w:cstheme="minorHAnsi"/>
          <w:sz w:val="24"/>
          <w:szCs w:val="24"/>
          <w:lang w:val="es-ES_tradnl"/>
        </w:rPr>
        <w:t>Semasa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pulih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daripada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pembedahan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lutut</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memutuskan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membaca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semula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injil</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membaca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Matius</w:t>
      </w:r>
      <w:proofErr w:type="spellEnd"/>
      <w:r w:rsidRPr="009F25BD">
        <w:rPr>
          <w:rFonts w:cstheme="minorHAnsi"/>
          <w:sz w:val="24"/>
          <w:szCs w:val="24"/>
          <w:lang w:val="es-ES_tradnl"/>
        </w:rPr>
        <w:t xml:space="preserve">, Markus, Lukas, dan </w:t>
      </w:r>
      <w:proofErr w:type="spellStart"/>
      <w:r w:rsidRPr="009F25BD">
        <w:rPr>
          <w:rFonts w:cstheme="minorHAnsi"/>
          <w:sz w:val="24"/>
          <w:szCs w:val="24"/>
          <w:lang w:val="es-ES_tradnl"/>
        </w:rPr>
        <w:t>Yohanes</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kerana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mengajar</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tentang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kebenaran</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ingin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tahu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orang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ini</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berkata</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kebenaran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Lapan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puluh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kali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berbeza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dalam</w:t>
      </w:r>
      <w:proofErr w:type="spellEnd"/>
      <w:r w:rsidRPr="009F25BD">
        <w:rPr>
          <w:rFonts w:cstheme="minorHAnsi"/>
          <w:sz w:val="24"/>
          <w:szCs w:val="24"/>
          <w:lang w:val="es-ES_tradnl"/>
        </w:rPr>
        <w:t xml:space="preserve"> Kitab </w:t>
      </w:r>
      <w:proofErr w:type="spellStart"/>
      <w:r w:rsidRPr="009F25BD">
        <w:rPr>
          <w:rFonts w:cstheme="minorHAnsi"/>
          <w:sz w:val="24"/>
          <w:szCs w:val="24"/>
          <w:lang w:val="es-ES_tradnl"/>
        </w:rPr>
        <w:t>Suci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Yesus</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berkata</w:t>
      </w:r>
      <w:proofErr w:type="spellEnd"/>
      <w:r w:rsidRPr="009F25BD">
        <w:rPr>
          <w:rFonts w:cstheme="minorHAnsi"/>
          <w:sz w:val="24"/>
          <w:szCs w:val="24"/>
          <w:lang w:val="es-ES_tradnl"/>
        </w:rPr>
        <w:t>, "</w:t>
      </w:r>
      <w:proofErr w:type="spellStart"/>
      <w:r w:rsidRPr="009F25BD">
        <w:rPr>
          <w:rFonts w:cstheme="minorHAnsi"/>
          <w:sz w:val="24"/>
          <w:szCs w:val="24"/>
          <w:lang w:val="es-ES_tradnl"/>
        </w:rPr>
        <w:t>Aku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berkata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kepadamu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kebenaran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Bukankah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sesuatu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Lapan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puluh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kali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berkata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dengan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tegas</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mahu</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mendengar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ini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Dua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puluh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kali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berbeza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berkata</w:t>
      </w:r>
      <w:proofErr w:type="spellEnd"/>
      <w:r w:rsidRPr="009F25BD">
        <w:rPr>
          <w:rFonts w:cstheme="minorHAnsi"/>
          <w:sz w:val="24"/>
          <w:szCs w:val="24"/>
          <w:lang w:val="es-ES_tradnl"/>
        </w:rPr>
        <w:t>, "</w:t>
      </w:r>
      <w:proofErr w:type="spellStart"/>
      <w:r w:rsidRPr="009F25BD">
        <w:rPr>
          <w:rFonts w:cstheme="minorHAnsi"/>
          <w:sz w:val="24"/>
          <w:szCs w:val="24"/>
          <w:lang w:val="es-ES_tradnl"/>
        </w:rPr>
        <w:t>Sekarang</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telah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mendengarnya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tetapi</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ingin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mengatakannya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kepada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Adakah</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tahu</w:t>
      </w:r>
      <w:proofErr w:type="spellEnd"/>
      <w:r w:rsidRPr="009F25BD">
        <w:rPr>
          <w:rFonts w:cstheme="minorHAnsi"/>
          <w:sz w:val="24"/>
          <w:szCs w:val="24"/>
          <w:lang w:val="es-ES_tradnl"/>
        </w:rPr>
        <w:t xml:space="preserve"> apa yang </w:t>
      </w:r>
      <w:proofErr w:type="spellStart"/>
      <w:r w:rsidRPr="009F25BD">
        <w:rPr>
          <w:rFonts w:cstheme="minorHAnsi"/>
          <w:sz w:val="24"/>
          <w:szCs w:val="24"/>
          <w:lang w:val="es-ES_tradnl"/>
        </w:rPr>
        <w:t>dia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lakukan</w:t>
      </w:r>
      <w:proofErr w:type="spellEnd"/>
      <w:r w:rsidRPr="009F25BD">
        <w:rPr>
          <w:rFonts w:cstheme="minorHAnsi"/>
          <w:sz w:val="24"/>
          <w:szCs w:val="24"/>
          <w:lang w:val="es-ES_tradnl"/>
        </w:rPr>
        <w:t xml:space="preserve">? Dia </w:t>
      </w:r>
      <w:proofErr w:type="spellStart"/>
      <w:r w:rsidRPr="009F25BD">
        <w:rPr>
          <w:rFonts w:cstheme="minorHAnsi"/>
          <w:sz w:val="24"/>
          <w:szCs w:val="24"/>
          <w:lang w:val="es-ES_tradnl"/>
        </w:rPr>
        <w:t>membersihkan</w:t>
      </w:r>
      <w:proofErr w:type="spellEnd"/>
      <w:r w:rsidRPr="009F25BD">
        <w:rPr>
          <w:rFonts w:cstheme="minorHAnsi"/>
          <w:sz w:val="24"/>
          <w:szCs w:val="24"/>
          <w:lang w:val="es-ES_tradnl"/>
        </w:rPr>
        <w:t xml:space="preserve"> mitos yang </w:t>
      </w:r>
      <w:proofErr w:type="spellStart"/>
      <w:r w:rsidRPr="009F25BD">
        <w:rPr>
          <w:rFonts w:cstheme="minorHAnsi"/>
          <w:sz w:val="24"/>
          <w:szCs w:val="24"/>
          <w:lang w:val="es-ES_tradnl"/>
        </w:rPr>
        <w:t>membawa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kesengsaraan</w:t>
      </w:r>
      <w:proofErr w:type="spellEnd"/>
      <w:r w:rsidRPr="009F25BD">
        <w:rPr>
          <w:rFonts w:cstheme="minorHAnsi"/>
          <w:sz w:val="24"/>
          <w:szCs w:val="24"/>
          <w:lang w:val="es-ES_tradnl"/>
        </w:rPr>
        <w:t xml:space="preserve">. Dia </w:t>
      </w:r>
      <w:proofErr w:type="spellStart"/>
      <w:r w:rsidRPr="009F25BD">
        <w:rPr>
          <w:rFonts w:cstheme="minorHAnsi"/>
          <w:sz w:val="24"/>
          <w:szCs w:val="24"/>
          <w:lang w:val="es-ES_tradnl"/>
        </w:rPr>
        <w:t>berkata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sekarang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ini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 xml:space="preserve"> yang anda </w:t>
      </w:r>
      <w:proofErr w:type="spellStart"/>
      <w:r w:rsidRPr="009F25BD">
        <w:rPr>
          <w:rFonts w:cstheme="minorHAnsi"/>
          <w:sz w:val="24"/>
          <w:szCs w:val="24"/>
          <w:lang w:val="es-ES_tradnl"/>
        </w:rPr>
        <w:t>telah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beli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tetapi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sekarang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biar</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beritahu</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sebenar</w:t>
      </w:r>
      <w:proofErr w:type="spellEnd"/>
      <w:r w:rsidRPr="009F25BD">
        <w:rPr>
          <w:rFonts w:cstheme="minorHAnsi"/>
          <w:sz w:val="24"/>
          <w:szCs w:val="24"/>
          <w:lang w:val="es-ES_tradnl"/>
        </w:rPr>
        <w:t>.</w:t>
      </w:r>
    </w:p>
    <w:p w14:paraId="1F83923B" w14:textId="77777777" w:rsidR="000F1683" w:rsidRPr="009F25BD" w:rsidRDefault="000F1683" w:rsidP="000F1683">
      <w:pPr>
        <w:pStyle w:val="ListParagraph"/>
        <w:spacing w:after="270"/>
        <w:ind w:left="0"/>
        <w:rPr>
          <w:rFonts w:cstheme="minorHAnsi"/>
          <w:sz w:val="24"/>
          <w:szCs w:val="24"/>
          <w:lang w:val="es-ES_tradnl"/>
        </w:rPr>
      </w:pPr>
      <w:r w:rsidRPr="009F25BD">
        <w:rPr>
          <w:rFonts w:cstheme="minorHAnsi"/>
          <w:sz w:val="24"/>
          <w:szCs w:val="24"/>
          <w:lang w:val="es-ES_tradnl"/>
        </w:rPr>
        <w:br/>
      </w:r>
      <w:proofErr w:type="spellStart"/>
      <w:r w:rsidRPr="009F25BD">
        <w:rPr>
          <w:rFonts w:cstheme="minorHAnsi"/>
          <w:sz w:val="24"/>
          <w:szCs w:val="24"/>
          <w:lang w:val="es-ES_tradnl"/>
        </w:rPr>
        <w:t>Semasa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mempelajari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Yesus</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katakan</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telah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dikongsikan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penulis</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alkitabiah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lain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dengan</w:t>
      </w:r>
      <w:proofErr w:type="spellEnd"/>
      <w:r w:rsidRPr="009F25BD">
        <w:rPr>
          <w:rFonts w:cstheme="minorHAnsi"/>
          <w:sz w:val="24"/>
          <w:szCs w:val="24"/>
          <w:lang w:val="es-ES_tradnl"/>
        </w:rPr>
        <w:t xml:space="preserve"> kita yang </w:t>
      </w:r>
      <w:proofErr w:type="spellStart"/>
      <w:r w:rsidRPr="009F25BD">
        <w:rPr>
          <w:rFonts w:cstheme="minorHAnsi"/>
          <w:sz w:val="24"/>
          <w:szCs w:val="24"/>
          <w:lang w:val="es-ES_tradnl"/>
        </w:rPr>
        <w:t>benar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lakukan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tiga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w:t>
      </w:r>
    </w:p>
    <w:p w14:paraId="158D96B6" w14:textId="77777777" w:rsidR="000F1683" w:rsidRPr="009F25BD" w:rsidRDefault="000F1683" w:rsidP="000F1683">
      <w:pPr>
        <w:pStyle w:val="ListParagraph"/>
        <w:spacing w:after="270"/>
        <w:ind w:left="0"/>
        <w:rPr>
          <w:rFonts w:cstheme="minorHAnsi"/>
          <w:sz w:val="24"/>
          <w:szCs w:val="24"/>
          <w:lang w:val="es-ES_tradnl"/>
        </w:rPr>
      </w:pPr>
    </w:p>
    <w:p w14:paraId="73DB7D36" w14:textId="77777777" w:rsidR="000F1683" w:rsidRPr="009C1E2F" w:rsidRDefault="000F1683" w:rsidP="000F1683">
      <w:pPr>
        <w:pStyle w:val="ListParagraph"/>
        <w:numPr>
          <w:ilvl w:val="0"/>
          <w:numId w:val="3"/>
        </w:numPr>
        <w:tabs>
          <w:tab w:val="left" w:pos="180"/>
          <w:tab w:val="left" w:pos="270"/>
        </w:tabs>
        <w:spacing w:after="0"/>
        <w:ind w:left="360"/>
        <w:rPr>
          <w:rFonts w:cstheme="minorHAnsi"/>
          <w:sz w:val="24"/>
          <w:szCs w:val="24"/>
        </w:rPr>
      </w:pPr>
      <w:proofErr w:type="spellStart"/>
      <w:r w:rsidRPr="009C1E2F">
        <w:rPr>
          <w:rFonts w:cstheme="minorHAnsi"/>
          <w:sz w:val="24"/>
          <w:szCs w:val="24"/>
        </w:rPr>
        <w:t>Bertekad</w:t>
      </w:r>
      <w:proofErr w:type="spellEnd"/>
      <w:r w:rsidRPr="009C1E2F">
        <w:rPr>
          <w:rFonts w:cstheme="minorHAnsi"/>
          <w:sz w:val="24"/>
          <w:szCs w:val="24"/>
        </w:rPr>
        <w:t xml:space="preserve"> </w:t>
      </w:r>
      <w:proofErr w:type="spellStart"/>
      <w:r w:rsidRPr="009C1E2F">
        <w:rPr>
          <w:rFonts w:cstheme="minorHAnsi"/>
          <w:sz w:val="24"/>
          <w:szCs w:val="24"/>
        </w:rPr>
        <w:t>untuk</w:t>
      </w:r>
      <w:proofErr w:type="spellEnd"/>
      <w:r w:rsidRPr="009C1E2F">
        <w:rPr>
          <w:rFonts w:cstheme="minorHAnsi"/>
          <w:sz w:val="24"/>
          <w:szCs w:val="24"/>
        </w:rPr>
        <w:t xml:space="preserve"> </w:t>
      </w:r>
      <w:proofErr w:type="spellStart"/>
      <w:r w:rsidRPr="009C1E2F">
        <w:rPr>
          <w:rFonts w:cstheme="minorHAnsi"/>
          <w:sz w:val="24"/>
          <w:szCs w:val="24"/>
        </w:rPr>
        <w:t>mencari</w:t>
      </w:r>
      <w:proofErr w:type="spellEnd"/>
      <w:r w:rsidRPr="009C1E2F">
        <w:rPr>
          <w:rFonts w:cstheme="minorHAnsi"/>
          <w:sz w:val="24"/>
          <w:szCs w:val="24"/>
        </w:rPr>
        <w:t xml:space="preserve"> </w:t>
      </w:r>
      <w:proofErr w:type="spellStart"/>
      <w:r w:rsidRPr="009C1E2F">
        <w:rPr>
          <w:rFonts w:cstheme="minorHAnsi"/>
          <w:sz w:val="24"/>
          <w:szCs w:val="24"/>
        </w:rPr>
        <w:t>kebenaran</w:t>
      </w:r>
      <w:proofErr w:type="spellEnd"/>
    </w:p>
    <w:p w14:paraId="465F6A31" w14:textId="77777777" w:rsidR="000F1683" w:rsidRPr="009F25BD" w:rsidRDefault="000F1683" w:rsidP="000F1683">
      <w:pPr>
        <w:pStyle w:val="ListParagraph"/>
        <w:spacing w:after="0"/>
        <w:ind w:left="0"/>
        <w:rPr>
          <w:rFonts w:cstheme="minorHAnsi"/>
          <w:sz w:val="24"/>
          <w:szCs w:val="24"/>
          <w:lang w:val="es-ES_tradnl"/>
        </w:rPr>
      </w:pPr>
      <w:r w:rsidRPr="009C1E2F">
        <w:rPr>
          <w:rFonts w:cstheme="minorHAnsi"/>
          <w:sz w:val="24"/>
          <w:szCs w:val="24"/>
        </w:rPr>
        <w:t xml:space="preserve">Simpan keinginan itu di hati anda. </w:t>
      </w:r>
      <w:r w:rsidRPr="009F25BD">
        <w:rPr>
          <w:rFonts w:cstheme="minorHAnsi"/>
          <w:sz w:val="24"/>
          <w:szCs w:val="24"/>
          <w:lang w:val="es-ES_tradnl"/>
        </w:rPr>
        <w:t>"</w:t>
      </w:r>
      <w:proofErr w:type="spellStart"/>
      <w:r w:rsidRPr="009F25BD">
        <w:rPr>
          <w:rFonts w:cstheme="minorHAnsi"/>
          <w:sz w:val="24"/>
          <w:szCs w:val="24"/>
          <w:lang w:val="es-ES_tradnl"/>
        </w:rPr>
        <w:t>Jangan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kaitan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dengan</w:t>
      </w:r>
      <w:proofErr w:type="spellEnd"/>
      <w:r w:rsidRPr="009F25BD">
        <w:rPr>
          <w:rFonts w:cstheme="minorHAnsi"/>
          <w:sz w:val="24"/>
          <w:szCs w:val="24"/>
          <w:lang w:val="es-ES_tradnl"/>
        </w:rPr>
        <w:t xml:space="preserve"> mitos-mitos yang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bertuhan</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kisah-kisah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isteri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tua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sebaliknya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latih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diri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menjadi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saleh</w:t>
      </w:r>
      <w:proofErr w:type="spellEnd"/>
      <w:r w:rsidRPr="009F25BD">
        <w:rPr>
          <w:rFonts w:cstheme="minorHAnsi"/>
          <w:sz w:val="24"/>
          <w:szCs w:val="24"/>
          <w:lang w:val="es-ES_tradnl"/>
        </w:rPr>
        <w:t xml:space="preserve">." (1 </w:t>
      </w:r>
      <w:proofErr w:type="spellStart"/>
      <w:r w:rsidRPr="009F25BD">
        <w:rPr>
          <w:rFonts w:cstheme="minorHAnsi"/>
          <w:sz w:val="24"/>
          <w:szCs w:val="24"/>
          <w:lang w:val="es-ES_tradnl"/>
        </w:rPr>
        <w:t>Timotius</w:t>
      </w:r>
      <w:proofErr w:type="spellEnd"/>
      <w:r w:rsidRPr="009F25BD">
        <w:rPr>
          <w:rFonts w:cstheme="minorHAnsi"/>
          <w:sz w:val="24"/>
          <w:szCs w:val="24"/>
          <w:lang w:val="es-ES_tradnl"/>
        </w:rPr>
        <w:t xml:space="preserve"> 4:7) </w:t>
      </w:r>
      <w:proofErr w:type="spellStart"/>
      <w:r w:rsidRPr="009F25BD">
        <w:rPr>
          <w:rFonts w:cstheme="minorHAnsi"/>
          <w:sz w:val="24"/>
          <w:szCs w:val="24"/>
          <w:lang w:val="es-ES_tradnl"/>
        </w:rPr>
        <w:t>Kemudian</w:t>
      </w:r>
      <w:proofErr w:type="spellEnd"/>
      <w:r w:rsidRPr="009F25BD">
        <w:rPr>
          <w:rFonts w:cstheme="minorHAnsi"/>
          <w:sz w:val="24"/>
          <w:szCs w:val="24"/>
          <w:lang w:val="es-ES_tradnl"/>
        </w:rPr>
        <w:t xml:space="preserve">, Paulus </w:t>
      </w:r>
      <w:proofErr w:type="spellStart"/>
      <w:r w:rsidRPr="009F25BD">
        <w:rPr>
          <w:rFonts w:cstheme="minorHAnsi"/>
          <w:sz w:val="24"/>
          <w:szCs w:val="24"/>
          <w:lang w:val="es-ES_tradnl"/>
        </w:rPr>
        <w:t>memberi</w:t>
      </w:r>
      <w:proofErr w:type="spellEnd"/>
      <w:r w:rsidRPr="009F25BD">
        <w:rPr>
          <w:rFonts w:cstheme="minorHAnsi"/>
          <w:sz w:val="24"/>
          <w:szCs w:val="24"/>
          <w:lang w:val="es-ES_tradnl"/>
        </w:rPr>
        <w:t xml:space="preserve"> amaran </w:t>
      </w:r>
      <w:proofErr w:type="spellStart"/>
      <w:r w:rsidRPr="009F25BD">
        <w:rPr>
          <w:rFonts w:cstheme="minorHAnsi"/>
          <w:sz w:val="24"/>
          <w:szCs w:val="24"/>
          <w:lang w:val="es-ES_tradnl"/>
        </w:rPr>
        <w:t>kepada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Timotius</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seorang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pengkhotbah</w:t>
      </w:r>
      <w:proofErr w:type="spellEnd"/>
      <w:r w:rsidRPr="009F25BD">
        <w:rPr>
          <w:rFonts w:cstheme="minorHAnsi"/>
          <w:sz w:val="24"/>
          <w:szCs w:val="24"/>
          <w:lang w:val="es-ES_tradnl"/>
        </w:rPr>
        <w:t xml:space="preserve"> muda, “</w:t>
      </w:r>
      <w:proofErr w:type="spellStart"/>
      <w:r w:rsidRPr="009F25BD">
        <w:rPr>
          <w:rFonts w:cstheme="minorHAnsi"/>
          <w:sz w:val="24"/>
          <w:szCs w:val="24"/>
          <w:lang w:val="es-ES_tradnl"/>
        </w:rPr>
        <w:t>Sebab</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tiba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masanya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orang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dapat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lagi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menerima</w:t>
      </w:r>
      <w:proofErr w:type="spellEnd"/>
      <w:r w:rsidRPr="009F25BD">
        <w:rPr>
          <w:rFonts w:cstheme="minorHAnsi"/>
          <w:sz w:val="24"/>
          <w:szCs w:val="24"/>
          <w:lang w:val="es-ES_tradnl"/>
        </w:rPr>
        <w:t xml:space="preserve"> ajaran yang </w:t>
      </w:r>
      <w:proofErr w:type="spellStart"/>
      <w:r w:rsidRPr="009F25BD">
        <w:rPr>
          <w:rFonts w:cstheme="minorHAnsi"/>
          <w:sz w:val="24"/>
          <w:szCs w:val="24"/>
          <w:lang w:val="es-ES_tradnl"/>
        </w:rPr>
        <w:t>sehat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Sebaliknya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memenuhi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keinginan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mereka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sendiri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mereka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mengumpulkan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sejumlah</w:t>
      </w:r>
      <w:proofErr w:type="spellEnd"/>
      <w:r w:rsidRPr="009F25BD">
        <w:rPr>
          <w:rFonts w:cstheme="minorHAnsi"/>
          <w:sz w:val="24"/>
          <w:szCs w:val="24"/>
          <w:lang w:val="es-ES_tradnl"/>
        </w:rPr>
        <w:t xml:space="preserve"> besar </w:t>
      </w:r>
      <w:proofErr w:type="spellStart"/>
      <w:r w:rsidRPr="009F25BD">
        <w:rPr>
          <w:rFonts w:cstheme="minorHAnsi"/>
          <w:sz w:val="24"/>
          <w:szCs w:val="24"/>
          <w:lang w:val="es-ES_tradnl"/>
        </w:rPr>
        <w:t>guru</w:t>
      </w:r>
      <w:proofErr w:type="spellEnd"/>
      <w:r w:rsidRPr="009F25BD">
        <w:rPr>
          <w:rFonts w:cstheme="minorHAnsi"/>
          <w:sz w:val="24"/>
          <w:szCs w:val="24"/>
          <w:lang w:val="es-ES_tradnl"/>
        </w:rPr>
        <w:t xml:space="preserve"> di </w:t>
      </w:r>
      <w:proofErr w:type="spellStart"/>
      <w:r w:rsidRPr="009F25BD">
        <w:rPr>
          <w:rFonts w:cstheme="minorHAnsi"/>
          <w:sz w:val="24"/>
          <w:szCs w:val="24"/>
          <w:lang w:val="es-ES_tradnl"/>
        </w:rPr>
        <w:t>sekeliling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mereka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mengatakan</w:t>
      </w:r>
      <w:proofErr w:type="spellEnd"/>
      <w:r w:rsidRPr="009F25BD">
        <w:rPr>
          <w:rFonts w:cstheme="minorHAnsi"/>
          <w:sz w:val="24"/>
          <w:szCs w:val="24"/>
          <w:lang w:val="es-ES_tradnl"/>
        </w:rPr>
        <w:t xml:space="preserve"> apa yang </w:t>
      </w:r>
      <w:proofErr w:type="spellStart"/>
      <w:r w:rsidRPr="009F25BD">
        <w:rPr>
          <w:rFonts w:cstheme="minorHAnsi"/>
          <w:sz w:val="24"/>
          <w:szCs w:val="24"/>
          <w:lang w:val="es-ES_tradnl"/>
        </w:rPr>
        <w:t>telinga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mereka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gatal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ingin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mendengar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Mereka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memalingkan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telinga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mereka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daripada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kebenaran</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beralih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kepada</w:t>
      </w:r>
      <w:proofErr w:type="spellEnd"/>
      <w:r w:rsidRPr="009F25BD">
        <w:rPr>
          <w:rFonts w:cstheme="minorHAnsi"/>
          <w:sz w:val="24"/>
          <w:szCs w:val="24"/>
          <w:lang w:val="es-ES_tradnl"/>
        </w:rPr>
        <w:t xml:space="preserve"> mitos." (2 </w:t>
      </w:r>
      <w:proofErr w:type="spellStart"/>
      <w:r w:rsidRPr="009F25BD">
        <w:rPr>
          <w:rFonts w:cstheme="minorHAnsi"/>
          <w:sz w:val="24"/>
          <w:szCs w:val="24"/>
          <w:lang w:val="es-ES_tradnl"/>
        </w:rPr>
        <w:t>Timotius</w:t>
      </w:r>
      <w:proofErr w:type="spellEnd"/>
      <w:r w:rsidRPr="009F25BD">
        <w:rPr>
          <w:rFonts w:cstheme="minorHAnsi"/>
          <w:sz w:val="24"/>
          <w:szCs w:val="24"/>
          <w:lang w:val="es-ES_tradnl"/>
        </w:rPr>
        <w:t xml:space="preserve"> 4:3, 4)</w:t>
      </w:r>
    </w:p>
    <w:p w14:paraId="5579B117" w14:textId="77777777" w:rsidR="000F1683" w:rsidRPr="009F25BD" w:rsidRDefault="000F1683" w:rsidP="000F1683">
      <w:pPr>
        <w:pStyle w:val="ListParagraph"/>
        <w:spacing w:after="0"/>
        <w:ind w:left="0"/>
        <w:rPr>
          <w:rFonts w:cstheme="minorHAnsi"/>
          <w:sz w:val="24"/>
          <w:szCs w:val="24"/>
          <w:lang w:val="es-ES_tradnl"/>
        </w:rPr>
      </w:pPr>
      <w:r w:rsidRPr="009F25BD">
        <w:rPr>
          <w:rFonts w:cstheme="minorHAnsi"/>
          <w:sz w:val="24"/>
          <w:szCs w:val="24"/>
          <w:lang w:val="es-ES_tradnl"/>
        </w:rPr>
        <w:br/>
      </w:r>
      <w:proofErr w:type="spellStart"/>
      <w:r w:rsidRPr="009F25BD">
        <w:rPr>
          <w:rFonts w:cstheme="minorHAnsi"/>
          <w:sz w:val="24"/>
          <w:szCs w:val="24"/>
          <w:lang w:val="es-ES_tradnl"/>
        </w:rPr>
        <w:t>Intinya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menguji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semua</w:t>
      </w:r>
      <w:proofErr w:type="spellEnd"/>
      <w:r w:rsidRPr="009F25BD">
        <w:rPr>
          <w:rFonts w:cstheme="minorHAnsi"/>
          <w:sz w:val="24"/>
          <w:szCs w:val="24"/>
          <w:lang w:val="es-ES_tradnl"/>
        </w:rPr>
        <w:t xml:space="preserve"> yang anda </w:t>
      </w:r>
      <w:proofErr w:type="spellStart"/>
      <w:r w:rsidRPr="009F25BD">
        <w:rPr>
          <w:rFonts w:cstheme="minorHAnsi"/>
          <w:sz w:val="24"/>
          <w:szCs w:val="24"/>
          <w:lang w:val="es-ES_tradnl"/>
        </w:rPr>
        <w:t>dengar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lihat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atau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alami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terhadap</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kebenaran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Tuhan</w:t>
      </w:r>
      <w:proofErr w:type="spellEnd"/>
      <w:r w:rsidRPr="009F25BD">
        <w:rPr>
          <w:rFonts w:cstheme="minorHAnsi"/>
          <w:sz w:val="24"/>
          <w:szCs w:val="24"/>
          <w:lang w:val="es-ES_tradnl"/>
        </w:rPr>
        <w:t xml:space="preserve">. Dunia, </w:t>
      </w:r>
      <w:proofErr w:type="spellStart"/>
      <w:r w:rsidRPr="009F25BD">
        <w:rPr>
          <w:rFonts w:cstheme="minorHAnsi"/>
          <w:sz w:val="24"/>
          <w:szCs w:val="24"/>
          <w:lang w:val="es-ES_tradnl"/>
        </w:rPr>
        <w:t>atau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orang</w:t>
      </w:r>
      <w:proofErr w:type="spellEnd"/>
      <w:r w:rsidRPr="009F25BD">
        <w:rPr>
          <w:rFonts w:cstheme="minorHAnsi"/>
          <w:sz w:val="24"/>
          <w:szCs w:val="24"/>
          <w:lang w:val="es-ES_tradnl"/>
        </w:rPr>
        <w:t xml:space="preserve"> di </w:t>
      </w:r>
      <w:proofErr w:type="spellStart"/>
      <w:r w:rsidRPr="009F25BD">
        <w:rPr>
          <w:rFonts w:cstheme="minorHAnsi"/>
          <w:sz w:val="24"/>
          <w:szCs w:val="24"/>
          <w:lang w:val="es-ES_tradnl"/>
        </w:rPr>
        <w:t>sekeliling</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mungkin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berkata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panas,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dalam</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semua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orang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melakukannya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Kebenaran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mungkin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mengisytiharkan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baik</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mengambil</w:t>
      </w:r>
      <w:proofErr w:type="spellEnd"/>
      <w:r w:rsidRPr="009F25BD">
        <w:rPr>
          <w:rFonts w:cstheme="minorHAnsi"/>
          <w:sz w:val="24"/>
          <w:szCs w:val="24"/>
          <w:lang w:val="es-ES_tradnl"/>
        </w:rPr>
        <w:t xml:space="preserve"> masa </w:t>
      </w:r>
      <w:proofErr w:type="spellStart"/>
      <w:r w:rsidRPr="009F25BD">
        <w:rPr>
          <w:rFonts w:cstheme="minorHAnsi"/>
          <w:sz w:val="24"/>
          <w:szCs w:val="24"/>
          <w:lang w:val="es-ES_tradnl"/>
        </w:rPr>
        <w:t>terlalu</w:t>
      </w:r>
      <w:proofErr w:type="spellEnd"/>
      <w:r w:rsidRPr="009F25BD">
        <w:rPr>
          <w:rFonts w:cstheme="minorHAnsi"/>
          <w:sz w:val="24"/>
          <w:szCs w:val="24"/>
          <w:lang w:val="es-ES_tradnl"/>
        </w:rPr>
        <w:t xml:space="preserve"> lama di </w:t>
      </w:r>
      <w:proofErr w:type="spellStart"/>
      <w:r w:rsidRPr="009F25BD">
        <w:rPr>
          <w:rFonts w:cstheme="minorHAnsi"/>
          <w:sz w:val="24"/>
          <w:szCs w:val="24"/>
          <w:lang w:val="es-ES_tradnl"/>
        </w:rPr>
        <w:t>sini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memberikan</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contoh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klasik</w:t>
      </w:r>
      <w:proofErr w:type="spellEnd"/>
      <w:r w:rsidRPr="009F25BD">
        <w:rPr>
          <w:rFonts w:cstheme="minorHAnsi"/>
          <w:sz w:val="24"/>
          <w:szCs w:val="24"/>
          <w:lang w:val="es-ES_tradnl"/>
        </w:rPr>
        <w:t xml:space="preserve">. Biar saya </w:t>
      </w:r>
      <w:proofErr w:type="spellStart"/>
      <w:r w:rsidRPr="009F25BD">
        <w:rPr>
          <w:rFonts w:cstheme="minorHAnsi"/>
          <w:sz w:val="24"/>
          <w:szCs w:val="24"/>
          <w:lang w:val="es-ES_tradnl"/>
        </w:rPr>
        <w:t>ceritakan</w:t>
      </w:r>
      <w:proofErr w:type="spellEnd"/>
      <w:r w:rsidRPr="009F25BD">
        <w:rPr>
          <w:rFonts w:cstheme="minorHAnsi"/>
          <w:sz w:val="24"/>
          <w:szCs w:val="24"/>
          <w:lang w:val="es-ES_tradnl"/>
        </w:rPr>
        <w:t xml:space="preserve"> apa yang </w:t>
      </w:r>
      <w:proofErr w:type="spellStart"/>
      <w:r w:rsidRPr="009F25BD">
        <w:rPr>
          <w:rFonts w:cstheme="minorHAnsi"/>
          <w:sz w:val="24"/>
          <w:szCs w:val="24"/>
          <w:lang w:val="es-ES_tradnl"/>
        </w:rPr>
        <w:t>terlintas</w:t>
      </w:r>
      <w:proofErr w:type="spellEnd"/>
      <w:r w:rsidRPr="009F25BD">
        <w:rPr>
          <w:rFonts w:cstheme="minorHAnsi"/>
          <w:sz w:val="24"/>
          <w:szCs w:val="24"/>
          <w:lang w:val="es-ES_tradnl"/>
        </w:rPr>
        <w:t xml:space="preserve"> di </w:t>
      </w:r>
      <w:proofErr w:type="spellStart"/>
      <w:r w:rsidRPr="009F25BD">
        <w:rPr>
          <w:rFonts w:cstheme="minorHAnsi"/>
          <w:sz w:val="24"/>
          <w:szCs w:val="24"/>
          <w:lang w:val="es-ES_tradnl"/>
        </w:rPr>
        <w:t>fikiran</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Astrologi</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talian</w:t>
      </w:r>
      <w:proofErr w:type="spellEnd"/>
      <w:r w:rsidRPr="009F25BD">
        <w:rPr>
          <w:rFonts w:cstheme="minorHAnsi"/>
          <w:sz w:val="24"/>
          <w:szCs w:val="24"/>
          <w:lang w:val="es-ES_tradnl"/>
        </w:rPr>
        <w:t xml:space="preserve"> panas </w:t>
      </w:r>
      <w:proofErr w:type="spellStart"/>
      <w:r w:rsidRPr="009F25BD">
        <w:rPr>
          <w:rFonts w:cstheme="minorHAnsi"/>
          <w:sz w:val="24"/>
          <w:szCs w:val="24"/>
          <w:lang w:val="es-ES_tradnl"/>
        </w:rPr>
        <w:t>psikik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perkara-perkara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mesti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menghasilkan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berjuta</w:t>
      </w:r>
      <w:proofErr w:type="spellEnd"/>
      <w:r w:rsidRPr="009F25BD">
        <w:rPr>
          <w:rFonts w:cstheme="minorHAnsi"/>
          <w:sz w:val="24"/>
          <w:szCs w:val="24"/>
          <w:lang w:val="es-ES_tradnl"/>
        </w:rPr>
        <w:t xml:space="preserve">-juta </w:t>
      </w:r>
      <w:proofErr w:type="spellStart"/>
      <w:r w:rsidRPr="009F25BD">
        <w:rPr>
          <w:rFonts w:cstheme="minorHAnsi"/>
          <w:sz w:val="24"/>
          <w:szCs w:val="24"/>
          <w:lang w:val="es-ES_tradnl"/>
        </w:rPr>
        <w:t>dolar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terdapat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terlalu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banyak</w:t>
      </w:r>
      <w:proofErr w:type="spellEnd"/>
      <w:r w:rsidRPr="009F25BD">
        <w:rPr>
          <w:rFonts w:cstheme="minorHAnsi"/>
          <w:sz w:val="24"/>
          <w:szCs w:val="24"/>
          <w:lang w:val="es-ES_tradnl"/>
        </w:rPr>
        <w:t xml:space="preserve"> di </w:t>
      </w:r>
      <w:proofErr w:type="spellStart"/>
      <w:r w:rsidRPr="009F25BD">
        <w:rPr>
          <w:rFonts w:cstheme="minorHAnsi"/>
          <w:sz w:val="24"/>
          <w:szCs w:val="24"/>
          <w:lang w:val="es-ES_tradnl"/>
        </w:rPr>
        <w:t>televisyen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pasti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kebanyakan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orang</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menceburkan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diri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dalam</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serius</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suka-suka</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ada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sekadar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gurauan</w:t>
      </w:r>
      <w:proofErr w:type="spellEnd"/>
      <w:r w:rsidRPr="009F25BD">
        <w:rPr>
          <w:rFonts w:cstheme="minorHAnsi"/>
          <w:sz w:val="24"/>
          <w:szCs w:val="24"/>
          <w:lang w:val="es-ES_tradnl"/>
        </w:rPr>
        <w:t xml:space="preserve">. Firman </w:t>
      </w:r>
      <w:proofErr w:type="spellStart"/>
      <w:r w:rsidRPr="009F25BD">
        <w:rPr>
          <w:rFonts w:cstheme="minorHAnsi"/>
          <w:sz w:val="24"/>
          <w:szCs w:val="24"/>
          <w:lang w:val="es-ES_tradnl"/>
        </w:rPr>
        <w:t>Tuhan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mengatakan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lucu</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menunjukkan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kepada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sedozen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petikan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berbeza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mengatakan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jahat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jauhi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daripadanya</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menguji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segala-galanya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dengan</w:t>
      </w:r>
      <w:proofErr w:type="spellEnd"/>
      <w:r w:rsidRPr="009F25BD">
        <w:rPr>
          <w:rFonts w:cstheme="minorHAnsi"/>
          <w:sz w:val="24"/>
          <w:szCs w:val="24"/>
          <w:lang w:val="es-ES_tradnl"/>
        </w:rPr>
        <w:t xml:space="preserve"> firman </w:t>
      </w:r>
      <w:proofErr w:type="spellStart"/>
      <w:r w:rsidRPr="009F25BD">
        <w:rPr>
          <w:rFonts w:cstheme="minorHAnsi"/>
          <w:sz w:val="24"/>
          <w:szCs w:val="24"/>
          <w:lang w:val="es-ES_tradnl"/>
        </w:rPr>
        <w:t>Tuhan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walaupun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pengalaman</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sendiri</w:t>
      </w:r>
      <w:proofErr w:type="spellEnd"/>
      <w:r w:rsidRPr="009F25BD">
        <w:rPr>
          <w:rFonts w:cstheme="minorHAnsi"/>
          <w:sz w:val="24"/>
          <w:szCs w:val="24"/>
          <w:lang w:val="es-ES_tradnl"/>
        </w:rPr>
        <w:t>.</w:t>
      </w:r>
    </w:p>
    <w:p w14:paraId="388BB0A6" w14:textId="77777777" w:rsidR="000F1683" w:rsidRPr="009F25BD" w:rsidRDefault="000F1683" w:rsidP="000F1683">
      <w:pPr>
        <w:pStyle w:val="ListParagraph"/>
        <w:spacing w:after="0"/>
        <w:ind w:left="0"/>
        <w:rPr>
          <w:rFonts w:cstheme="minorHAnsi"/>
          <w:sz w:val="24"/>
          <w:szCs w:val="24"/>
          <w:lang w:val="es-ES_tradnl"/>
        </w:rPr>
      </w:pPr>
      <w:r w:rsidRPr="009F25BD">
        <w:rPr>
          <w:rFonts w:cstheme="minorHAnsi"/>
          <w:sz w:val="24"/>
          <w:szCs w:val="24"/>
          <w:lang w:val="es-ES_tradnl"/>
        </w:rPr>
        <w:br/>
      </w:r>
      <w:proofErr w:type="spellStart"/>
      <w:r w:rsidRPr="009F25BD">
        <w:rPr>
          <w:rFonts w:cstheme="minorHAnsi"/>
          <w:sz w:val="24"/>
          <w:szCs w:val="24"/>
          <w:lang w:val="es-ES_tradnl"/>
        </w:rPr>
        <w:t>Salah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satu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dipercayai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generasi</w:t>
      </w:r>
      <w:proofErr w:type="spellEnd"/>
      <w:r w:rsidRPr="009F25BD">
        <w:rPr>
          <w:rFonts w:cstheme="minorHAnsi"/>
          <w:sz w:val="24"/>
          <w:szCs w:val="24"/>
          <w:lang w:val="es-ES_tradnl"/>
        </w:rPr>
        <w:t xml:space="preserve"> kita </w:t>
      </w:r>
      <w:proofErr w:type="spellStart"/>
      <w:r w:rsidRPr="009F25BD">
        <w:rPr>
          <w:rFonts w:cstheme="minorHAnsi"/>
          <w:sz w:val="24"/>
          <w:szCs w:val="24"/>
          <w:lang w:val="es-ES_tradnl"/>
        </w:rPr>
        <w:t>ialah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pengalaman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peribadi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kebenaran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muktamad</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mengetahuinya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merasainya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atau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merasakannya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mesti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menjadi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seperti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Sekarang</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fikirkan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tentang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teknologi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mencipta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lastRenderedPageBreak/>
        <w:t>pengalaman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realiti</w:t>
      </w:r>
      <w:proofErr w:type="spellEnd"/>
      <w:r w:rsidRPr="009F25BD">
        <w:rPr>
          <w:rFonts w:cstheme="minorHAnsi"/>
          <w:sz w:val="24"/>
          <w:szCs w:val="24"/>
          <w:lang w:val="es-ES_tradnl"/>
        </w:rPr>
        <w:t xml:space="preserve"> maya </w:t>
      </w:r>
      <w:proofErr w:type="spellStart"/>
      <w:r w:rsidRPr="009F25BD">
        <w:rPr>
          <w:rFonts w:cstheme="minorHAnsi"/>
          <w:sz w:val="24"/>
          <w:szCs w:val="24"/>
          <w:lang w:val="es-ES_tradnl"/>
        </w:rPr>
        <w:t>begitu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hidup</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sehingga</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dapat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mengetahui</w:t>
      </w:r>
      <w:proofErr w:type="spellEnd"/>
      <w:r w:rsidRPr="009F25BD">
        <w:rPr>
          <w:rFonts w:cstheme="minorHAnsi"/>
          <w:sz w:val="24"/>
          <w:szCs w:val="24"/>
          <w:lang w:val="es-ES_tradnl"/>
        </w:rPr>
        <w:t xml:space="preserve"> sama </w:t>
      </w:r>
      <w:proofErr w:type="spellStart"/>
      <w:r w:rsidRPr="009F25BD">
        <w:rPr>
          <w:rFonts w:cstheme="minorHAnsi"/>
          <w:sz w:val="24"/>
          <w:szCs w:val="24"/>
          <w:lang w:val="es-ES_tradnl"/>
        </w:rPr>
        <w:t>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palsu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tidakkah</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fikir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syaitan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melakukan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 xml:space="preserve"> yang sama? </w:t>
      </w:r>
      <w:proofErr w:type="spellStart"/>
      <w:r w:rsidRPr="009F25BD">
        <w:rPr>
          <w:rFonts w:cstheme="minorHAnsi"/>
          <w:sz w:val="24"/>
          <w:szCs w:val="24"/>
          <w:lang w:val="es-ES_tradnl"/>
        </w:rPr>
        <w:t>Sebenarnya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tidakkah</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fikir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mempunyai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kuasa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selama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bertahun-tahun</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bertahun-tahun</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bertahun-tahun</w:t>
      </w:r>
      <w:proofErr w:type="spellEnd"/>
      <w:r w:rsidRPr="009F25BD">
        <w:rPr>
          <w:rFonts w:cstheme="minorHAnsi"/>
          <w:sz w:val="24"/>
          <w:szCs w:val="24"/>
          <w:lang w:val="es-ES_tradnl"/>
        </w:rPr>
        <w:t xml:space="preserve">? </w:t>
      </w:r>
      <w:proofErr w:type="gramStart"/>
      <w:r w:rsidRPr="009F25BD">
        <w:rPr>
          <w:rFonts w:cstheme="minorHAnsi"/>
          <w:sz w:val="24"/>
          <w:szCs w:val="24"/>
          <w:lang w:val="es-ES_tradnl"/>
        </w:rPr>
        <w:t xml:space="preserve">Saya </w:t>
      </w:r>
      <w:proofErr w:type="spellStart"/>
      <w:r w:rsidRPr="009F25BD">
        <w:rPr>
          <w:rFonts w:cstheme="minorHAnsi"/>
          <w:sz w:val="24"/>
          <w:szCs w:val="24"/>
          <w:lang w:val="es-ES_tradnl"/>
        </w:rPr>
        <w:t>menguji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walaupun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pengalaman</w:t>
      </w:r>
      <w:proofErr w:type="spellEnd"/>
      <w:r w:rsidRPr="009F25BD">
        <w:rPr>
          <w:rFonts w:cstheme="minorHAnsi"/>
          <w:sz w:val="24"/>
          <w:szCs w:val="24"/>
          <w:lang w:val="es-ES_tradnl"/>
        </w:rPr>
        <w:t xml:space="preserve"> yang saya </w:t>
      </w:r>
      <w:proofErr w:type="spellStart"/>
      <w:r w:rsidRPr="009F25BD">
        <w:rPr>
          <w:rFonts w:cstheme="minorHAnsi"/>
          <w:sz w:val="24"/>
          <w:szCs w:val="24"/>
          <w:lang w:val="es-ES_tradnl"/>
        </w:rPr>
        <w:t>yakin</w:t>
      </w:r>
      <w:proofErr w:type="spellEnd"/>
      <w:r w:rsidRPr="009F25BD">
        <w:rPr>
          <w:rFonts w:cstheme="minorHAnsi"/>
          <w:sz w:val="24"/>
          <w:szCs w:val="24"/>
          <w:lang w:val="es-ES_tradnl"/>
        </w:rPr>
        <w:t xml:space="preserve"> yang saya </w:t>
      </w:r>
      <w:proofErr w:type="spellStart"/>
      <w:r w:rsidRPr="009F25BD">
        <w:rPr>
          <w:rFonts w:cstheme="minorHAnsi"/>
          <w:sz w:val="24"/>
          <w:szCs w:val="24"/>
          <w:lang w:val="es-ES_tradnl"/>
        </w:rPr>
        <w:t>miliki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terhadap</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kebenaran</w:t>
      </w:r>
      <w:proofErr w:type="spellEnd"/>
      <w:r w:rsidRPr="009F25BD">
        <w:rPr>
          <w:rFonts w:cstheme="minorHAnsi"/>
          <w:sz w:val="24"/>
          <w:szCs w:val="24"/>
          <w:lang w:val="es-ES_tradnl"/>
        </w:rPr>
        <w:t xml:space="preserve"> firman </w:t>
      </w:r>
      <w:proofErr w:type="spellStart"/>
      <w:r w:rsidRPr="009F25BD">
        <w:rPr>
          <w:rFonts w:cstheme="minorHAnsi"/>
          <w:sz w:val="24"/>
          <w:szCs w:val="24"/>
          <w:lang w:val="es-ES_tradnl"/>
        </w:rPr>
        <w:t>Tuhan</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kedua-dua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pertembungan</w:t>
      </w:r>
      <w:proofErr w:type="spellEnd"/>
      <w:r w:rsidRPr="009F25BD">
        <w:rPr>
          <w:rFonts w:cstheme="minorHAnsi"/>
          <w:sz w:val="24"/>
          <w:szCs w:val="24"/>
          <w:lang w:val="es-ES_tradnl"/>
        </w:rPr>
        <w:t xml:space="preserve">, yang mana saya </w:t>
      </w:r>
      <w:proofErr w:type="spellStart"/>
      <w:r w:rsidRPr="009F25BD">
        <w:rPr>
          <w:rFonts w:cstheme="minorHAnsi"/>
          <w:sz w:val="24"/>
          <w:szCs w:val="24"/>
          <w:lang w:val="es-ES_tradnl"/>
        </w:rPr>
        <w:t>terima</w:t>
      </w:r>
      <w:proofErr w:type="spellEnd"/>
      <w:r w:rsidRPr="009F25BD">
        <w:rPr>
          <w:rFonts w:cstheme="minorHAnsi"/>
          <w:sz w:val="24"/>
          <w:szCs w:val="24"/>
          <w:lang w:val="es-ES_tradnl"/>
        </w:rPr>
        <w:t>?</w:t>
      </w:r>
      <w:proofErr w:type="gramEnd"/>
      <w:r w:rsidRPr="009F25BD">
        <w:rPr>
          <w:rFonts w:cstheme="minorHAnsi"/>
          <w:sz w:val="24"/>
          <w:szCs w:val="24"/>
          <w:lang w:val="es-ES_tradnl"/>
        </w:rPr>
        <w:t xml:space="preserve"> Saya </w:t>
      </w:r>
      <w:proofErr w:type="spellStart"/>
      <w:r w:rsidRPr="009F25BD">
        <w:rPr>
          <w:rFonts w:cstheme="minorHAnsi"/>
          <w:sz w:val="24"/>
          <w:szCs w:val="24"/>
          <w:lang w:val="es-ES_tradnl"/>
        </w:rPr>
        <w:t>menerima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kebenaran</w:t>
      </w:r>
      <w:proofErr w:type="spellEnd"/>
      <w:r w:rsidRPr="009F25BD">
        <w:rPr>
          <w:rFonts w:cstheme="minorHAnsi"/>
          <w:sz w:val="24"/>
          <w:szCs w:val="24"/>
          <w:lang w:val="es-ES_tradnl"/>
        </w:rPr>
        <w:t xml:space="preserve"> firman </w:t>
      </w:r>
      <w:proofErr w:type="spellStart"/>
      <w:r w:rsidRPr="009F25BD">
        <w:rPr>
          <w:rFonts w:cstheme="minorHAnsi"/>
          <w:sz w:val="24"/>
          <w:szCs w:val="24"/>
          <w:lang w:val="es-ES_tradnl"/>
        </w:rPr>
        <w:t>Tuhan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Period</w:t>
      </w:r>
      <w:proofErr w:type="spellEnd"/>
      <w:r w:rsidRPr="009F25BD">
        <w:rPr>
          <w:rFonts w:cstheme="minorHAnsi"/>
          <w:sz w:val="24"/>
          <w:szCs w:val="24"/>
          <w:lang w:val="es-ES_tradnl"/>
        </w:rPr>
        <w:t xml:space="preserve">. Hanya </w:t>
      </w:r>
      <w:proofErr w:type="spellStart"/>
      <w:r w:rsidRPr="009F25BD">
        <w:rPr>
          <w:rFonts w:cstheme="minorHAnsi"/>
          <w:sz w:val="24"/>
          <w:szCs w:val="24"/>
          <w:lang w:val="es-ES_tradnl"/>
        </w:rPr>
        <w:t>kerana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pernah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mengalaminya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bermakna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betul</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benar</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atau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betul</w:t>
      </w:r>
      <w:proofErr w:type="spellEnd"/>
      <w:r w:rsidRPr="009F25BD">
        <w:rPr>
          <w:rFonts w:cstheme="minorHAnsi"/>
          <w:sz w:val="24"/>
          <w:szCs w:val="24"/>
          <w:lang w:val="es-ES_tradnl"/>
        </w:rPr>
        <w:t>.</w:t>
      </w:r>
    </w:p>
    <w:p w14:paraId="62049C5B" w14:textId="77777777" w:rsidR="000F1683" w:rsidRPr="009F25BD" w:rsidRDefault="000F1683" w:rsidP="000F1683">
      <w:pPr>
        <w:pStyle w:val="ListParagraph"/>
        <w:spacing w:after="0"/>
        <w:ind w:left="0"/>
        <w:rPr>
          <w:rFonts w:cstheme="minorHAnsi"/>
          <w:sz w:val="24"/>
          <w:szCs w:val="24"/>
          <w:lang w:val="es-ES_tradnl"/>
        </w:rPr>
      </w:pPr>
      <w:r w:rsidRPr="009F25BD">
        <w:rPr>
          <w:rFonts w:cstheme="minorHAnsi"/>
          <w:sz w:val="24"/>
          <w:szCs w:val="24"/>
          <w:lang w:val="es-ES_tradnl"/>
        </w:rPr>
        <w:br/>
      </w:r>
      <w:proofErr w:type="spellStart"/>
      <w:r w:rsidRPr="009F25BD">
        <w:rPr>
          <w:rFonts w:cstheme="minorHAnsi"/>
          <w:sz w:val="24"/>
          <w:szCs w:val="24"/>
          <w:lang w:val="es-ES_tradnl"/>
        </w:rPr>
        <w:t>Kebanyakan</w:t>
      </w:r>
      <w:proofErr w:type="spellEnd"/>
      <w:r w:rsidRPr="009F25BD">
        <w:rPr>
          <w:rFonts w:cstheme="minorHAnsi"/>
          <w:sz w:val="24"/>
          <w:szCs w:val="24"/>
          <w:lang w:val="es-ES_tradnl"/>
        </w:rPr>
        <w:t xml:space="preserve"> kita </w:t>
      </w:r>
      <w:proofErr w:type="spellStart"/>
      <w:r w:rsidRPr="009F25BD">
        <w:rPr>
          <w:rFonts w:cstheme="minorHAnsi"/>
          <w:sz w:val="24"/>
          <w:szCs w:val="24"/>
          <w:lang w:val="es-ES_tradnl"/>
        </w:rPr>
        <w:t>telah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melihat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pelekat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bampar</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mengatakan</w:t>
      </w:r>
      <w:proofErr w:type="spellEnd"/>
      <w:r w:rsidRPr="009F25BD">
        <w:rPr>
          <w:rFonts w:cstheme="minorHAnsi"/>
          <w:sz w:val="24"/>
          <w:szCs w:val="24"/>
          <w:lang w:val="es-ES_tradnl"/>
        </w:rPr>
        <w:t>, "</w:t>
      </w:r>
      <w:proofErr w:type="spellStart"/>
      <w:r w:rsidRPr="009F25BD">
        <w:rPr>
          <w:rFonts w:cstheme="minorHAnsi"/>
          <w:sz w:val="24"/>
          <w:szCs w:val="24"/>
          <w:lang w:val="es-ES_tradnl"/>
        </w:rPr>
        <w:t>Tuhan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mengatakannya</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menyelesaikannya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bukan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pelekat</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bampar</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buruk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tetapi</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ada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lebih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baik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Tuhan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berfirman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itu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menyelesaikannya</w:t>
      </w:r>
      <w:proofErr w:type="spellEnd"/>
      <w:r w:rsidRPr="009F25BD">
        <w:rPr>
          <w:rFonts w:cstheme="minorHAnsi"/>
          <w:sz w:val="24"/>
          <w:szCs w:val="24"/>
          <w:lang w:val="es-ES_tradnl"/>
        </w:rPr>
        <w:t xml:space="preserve">, sama </w:t>
      </w:r>
      <w:proofErr w:type="spellStart"/>
      <w:r w:rsidRPr="009F25BD">
        <w:rPr>
          <w:rFonts w:cstheme="minorHAnsi"/>
          <w:sz w:val="24"/>
          <w:szCs w:val="24"/>
          <w:lang w:val="es-ES_tradnl"/>
        </w:rPr>
        <w:t>ada</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atau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Sama </w:t>
      </w:r>
      <w:proofErr w:type="spellStart"/>
      <w:r w:rsidRPr="009F25BD">
        <w:rPr>
          <w:rFonts w:cstheme="minorHAnsi"/>
          <w:sz w:val="24"/>
          <w:szCs w:val="24"/>
          <w:lang w:val="es-ES_tradnl"/>
        </w:rPr>
        <w:t>ada</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atau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membawa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sebarang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perbezaan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Allah</w:t>
      </w:r>
      <w:proofErr w:type="spellEnd"/>
      <w:r w:rsidRPr="009F25BD">
        <w:rPr>
          <w:rFonts w:cstheme="minorHAnsi"/>
          <w:sz w:val="24"/>
          <w:szCs w:val="24"/>
          <w:lang w:val="es-ES_tradnl"/>
        </w:rPr>
        <w:t xml:space="preserve"> dah kata, </w:t>
      </w:r>
      <w:proofErr w:type="spellStart"/>
      <w:r w:rsidRPr="009F25BD">
        <w:rPr>
          <w:rFonts w:cstheme="minorHAnsi"/>
          <w:sz w:val="24"/>
          <w:szCs w:val="24"/>
          <w:lang w:val="es-ES_tradnl"/>
        </w:rPr>
        <w:t>macam</w:t>
      </w:r>
      <w:proofErr w:type="spellEnd"/>
      <w:r w:rsidRPr="009F25BD">
        <w:rPr>
          <w:rFonts w:cstheme="minorHAnsi"/>
          <w:sz w:val="24"/>
          <w:szCs w:val="24"/>
          <w:lang w:val="es-ES_tradnl"/>
        </w:rPr>
        <w:t xml:space="preserve"> tu </w:t>
      </w:r>
      <w:proofErr w:type="spellStart"/>
      <w:r w:rsidRPr="009F25BD">
        <w:rPr>
          <w:rFonts w:cstheme="minorHAnsi"/>
          <w:sz w:val="24"/>
          <w:szCs w:val="24"/>
          <w:lang w:val="es-ES_tradnl"/>
        </w:rPr>
        <w:t>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Kebenaran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kebenaran</w:t>
      </w:r>
      <w:proofErr w:type="spellEnd"/>
      <w:r w:rsidRPr="009F25BD">
        <w:rPr>
          <w:rFonts w:cstheme="minorHAnsi"/>
          <w:sz w:val="24"/>
          <w:szCs w:val="24"/>
          <w:lang w:val="es-ES_tradnl"/>
        </w:rPr>
        <w:t xml:space="preserve"> sama </w:t>
      </w:r>
      <w:proofErr w:type="spellStart"/>
      <w:r w:rsidRPr="009F25BD">
        <w:rPr>
          <w:rFonts w:cstheme="minorHAnsi"/>
          <w:sz w:val="24"/>
          <w:szCs w:val="24"/>
          <w:lang w:val="es-ES_tradnl"/>
        </w:rPr>
        <w:t>ada</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atau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w:t>
      </w:r>
    </w:p>
    <w:p w14:paraId="65EF36E8" w14:textId="77777777" w:rsidR="000F1683" w:rsidRPr="009C1E2F" w:rsidRDefault="000F1683" w:rsidP="000F1683">
      <w:pPr>
        <w:pStyle w:val="ListParagraph"/>
        <w:spacing w:after="0"/>
        <w:ind w:left="0"/>
        <w:rPr>
          <w:rFonts w:cstheme="minorHAnsi"/>
          <w:sz w:val="24"/>
          <w:szCs w:val="24"/>
        </w:rPr>
      </w:pPr>
      <w:r w:rsidRPr="009F25BD">
        <w:rPr>
          <w:rFonts w:cstheme="minorHAnsi"/>
          <w:sz w:val="24"/>
          <w:szCs w:val="24"/>
          <w:lang w:val="es-ES_tradnl"/>
        </w:rPr>
        <w:br/>
      </w:r>
      <w:proofErr w:type="spellStart"/>
      <w:r w:rsidRPr="009F25BD">
        <w:rPr>
          <w:rFonts w:cstheme="minorHAnsi"/>
          <w:sz w:val="24"/>
          <w:szCs w:val="24"/>
          <w:lang w:val="es-ES_tradnl"/>
        </w:rPr>
        <w:t>Intinya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mencarinya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Tetapi</w:t>
      </w:r>
      <w:proofErr w:type="spellEnd"/>
      <w:r w:rsidRPr="009F25BD">
        <w:rPr>
          <w:rFonts w:cstheme="minorHAnsi"/>
          <w:sz w:val="24"/>
          <w:szCs w:val="24"/>
          <w:lang w:val="es-ES_tradnl"/>
        </w:rPr>
        <w:t xml:space="preserve"> di mana saya </w:t>
      </w:r>
      <w:proofErr w:type="spellStart"/>
      <w:r w:rsidRPr="009F25BD">
        <w:rPr>
          <w:rFonts w:cstheme="minorHAnsi"/>
          <w:sz w:val="24"/>
          <w:szCs w:val="24"/>
          <w:lang w:val="es-ES_tradnl"/>
        </w:rPr>
        <w:t>mencarinya</w:t>
      </w:r>
      <w:proofErr w:type="spellEnd"/>
      <w:r w:rsidRPr="009F25BD">
        <w:rPr>
          <w:rFonts w:cstheme="minorHAnsi"/>
          <w:sz w:val="24"/>
          <w:szCs w:val="24"/>
          <w:lang w:val="es-ES_tradnl"/>
        </w:rPr>
        <w:t xml:space="preserve">? </w:t>
      </w:r>
      <w:proofErr w:type="spellStart"/>
      <w:r w:rsidRPr="009C1E2F">
        <w:rPr>
          <w:rFonts w:cstheme="minorHAnsi"/>
          <w:sz w:val="24"/>
          <w:szCs w:val="24"/>
        </w:rPr>
        <w:t>Bukan</w:t>
      </w:r>
      <w:proofErr w:type="spellEnd"/>
      <w:r w:rsidRPr="009C1E2F">
        <w:rPr>
          <w:rFonts w:cstheme="minorHAnsi"/>
          <w:sz w:val="24"/>
          <w:szCs w:val="24"/>
        </w:rPr>
        <w:t xml:space="preserve"> </w:t>
      </w:r>
      <w:proofErr w:type="spellStart"/>
      <w:r w:rsidRPr="009C1E2F">
        <w:rPr>
          <w:rFonts w:cstheme="minorHAnsi"/>
          <w:sz w:val="24"/>
          <w:szCs w:val="24"/>
        </w:rPr>
        <w:t>dari</w:t>
      </w:r>
      <w:proofErr w:type="spellEnd"/>
      <w:r w:rsidRPr="009C1E2F">
        <w:rPr>
          <w:rFonts w:cstheme="minorHAnsi"/>
          <w:sz w:val="24"/>
          <w:szCs w:val="24"/>
        </w:rPr>
        <w:t xml:space="preserve"> </w:t>
      </w:r>
      <w:proofErr w:type="spellStart"/>
      <w:r w:rsidRPr="009C1E2F">
        <w:rPr>
          <w:rFonts w:cstheme="minorHAnsi"/>
          <w:sz w:val="24"/>
          <w:szCs w:val="24"/>
        </w:rPr>
        <w:t>barisan</w:t>
      </w:r>
      <w:proofErr w:type="spellEnd"/>
      <w:r w:rsidRPr="009C1E2F">
        <w:rPr>
          <w:rFonts w:cstheme="minorHAnsi"/>
          <w:sz w:val="24"/>
          <w:szCs w:val="24"/>
        </w:rPr>
        <w:t xml:space="preserve"> daftar keluar kedai runcit.</w:t>
      </w:r>
    </w:p>
    <w:p w14:paraId="251A590B" w14:textId="77777777" w:rsidR="000F1683" w:rsidRPr="009C1E2F" w:rsidRDefault="000F1683" w:rsidP="000F1683">
      <w:pPr>
        <w:pStyle w:val="ListParagraph"/>
        <w:numPr>
          <w:ilvl w:val="3"/>
          <w:numId w:val="1"/>
        </w:numPr>
        <w:spacing w:after="0"/>
        <w:ind w:left="540" w:hanging="270"/>
        <w:rPr>
          <w:rFonts w:cstheme="minorHAnsi"/>
          <w:sz w:val="24"/>
          <w:szCs w:val="24"/>
        </w:rPr>
      </w:pPr>
      <w:r w:rsidRPr="009C1E2F">
        <w:rPr>
          <w:rFonts w:cstheme="minorHAnsi"/>
          <w:sz w:val="24"/>
          <w:szCs w:val="24"/>
        </w:rPr>
        <w:t>Saya mencarinya dalam Kristus. Yesus berkata, "Aku datang ke dunia ini untuk bersaksi tentang kebenaran." (Yohanes 18:37)</w:t>
      </w:r>
    </w:p>
    <w:p w14:paraId="7ED6D103" w14:textId="77777777" w:rsidR="000F1683" w:rsidRPr="009C1E2F" w:rsidRDefault="000F1683" w:rsidP="000F1683">
      <w:pPr>
        <w:spacing w:after="0" w:line="240" w:lineRule="auto"/>
        <w:ind w:left="540" w:hanging="270"/>
        <w:rPr>
          <w:rFonts w:eastAsia="Times New Roman" w:cstheme="minorHAnsi"/>
          <w:sz w:val="24"/>
          <w:szCs w:val="24"/>
        </w:rPr>
      </w:pPr>
      <w:r w:rsidRPr="009C1E2F">
        <w:rPr>
          <w:rFonts w:eastAsia="Times New Roman" w:cstheme="minorHAnsi"/>
          <w:sz w:val="24"/>
          <w:szCs w:val="24"/>
        </w:rPr>
        <w:t>(2) Saya mencarinya dalam firman Tuhan. Alkitab berkata, "Firman-Mu adalah kebenaran." Amsal 30:5 berkata, "Perkataan itu tidak bercela."</w:t>
      </w:r>
    </w:p>
    <w:p w14:paraId="121D4E03" w14:textId="77777777" w:rsidR="000F1683" w:rsidRPr="009C1E2F" w:rsidRDefault="000F1683" w:rsidP="000F1683">
      <w:pPr>
        <w:spacing w:after="0" w:line="240" w:lineRule="auto"/>
        <w:ind w:left="540" w:hanging="270"/>
        <w:rPr>
          <w:rFonts w:eastAsia="Times New Roman" w:cstheme="minorHAnsi"/>
          <w:sz w:val="24"/>
          <w:szCs w:val="24"/>
        </w:rPr>
      </w:pPr>
      <w:r w:rsidRPr="009C1E2F">
        <w:rPr>
          <w:rFonts w:eastAsia="Times New Roman" w:cstheme="minorHAnsi"/>
          <w:sz w:val="24"/>
          <w:szCs w:val="24"/>
        </w:rPr>
        <w:t>(3) Saya mencarinya melalui gerejanya. Paulus berkata kepada Timotius, "Engkau akan tahu bagaimana orang harus bertingkah laku dalam rumah Tuhan yang merupakan jemaat Tuhan yang hidup, tiang dan dasar kebenaran." (1 Timotius 3:15)</w:t>
      </w:r>
    </w:p>
    <w:p w14:paraId="09468E8D" w14:textId="77777777" w:rsidR="000F1683" w:rsidRPr="009C1E2F" w:rsidRDefault="000F1683" w:rsidP="000F1683">
      <w:pPr>
        <w:spacing w:after="0" w:line="240" w:lineRule="auto"/>
        <w:ind w:left="540" w:hanging="270"/>
        <w:rPr>
          <w:rFonts w:eastAsia="Times New Roman" w:cstheme="minorHAnsi"/>
          <w:sz w:val="24"/>
          <w:szCs w:val="24"/>
        </w:rPr>
      </w:pPr>
    </w:p>
    <w:p w14:paraId="72D7794E" w14:textId="77777777" w:rsidR="000F1683" w:rsidRPr="009C1E2F" w:rsidRDefault="000F1683" w:rsidP="000F1683">
      <w:pPr>
        <w:tabs>
          <w:tab w:val="left" w:pos="90"/>
          <w:tab w:val="left" w:pos="180"/>
        </w:tabs>
        <w:spacing w:after="0" w:line="240" w:lineRule="auto"/>
        <w:ind w:left="270" w:hanging="270"/>
        <w:rPr>
          <w:rFonts w:eastAsia="Times New Roman" w:cstheme="minorHAnsi"/>
          <w:sz w:val="24"/>
          <w:szCs w:val="24"/>
        </w:rPr>
      </w:pPr>
      <w:r w:rsidRPr="009C1E2F">
        <w:rPr>
          <w:rFonts w:eastAsia="Times New Roman" w:cstheme="minorHAnsi"/>
          <w:sz w:val="24"/>
          <w:szCs w:val="24"/>
        </w:rPr>
        <w:t>b. Bertekad untuk percaya dan menerima kebenaran.</w:t>
      </w:r>
    </w:p>
    <w:p w14:paraId="4F55AD7B" w14:textId="77777777" w:rsidR="000F1683" w:rsidRPr="009F25BD" w:rsidRDefault="000F1683" w:rsidP="000F1683">
      <w:pPr>
        <w:tabs>
          <w:tab w:val="left" w:pos="90"/>
          <w:tab w:val="left" w:pos="180"/>
          <w:tab w:val="left" w:pos="630"/>
        </w:tabs>
        <w:spacing w:after="0" w:line="240" w:lineRule="auto"/>
        <w:rPr>
          <w:rFonts w:eastAsia="Times New Roman" w:cstheme="minorHAnsi"/>
          <w:sz w:val="24"/>
          <w:szCs w:val="24"/>
          <w:lang w:val="es-ES_tradnl"/>
        </w:rPr>
      </w:pPr>
      <w:r w:rsidRPr="009C1E2F">
        <w:rPr>
          <w:rFonts w:eastAsia="Times New Roman" w:cstheme="minorHAnsi"/>
          <w:sz w:val="24"/>
          <w:szCs w:val="24"/>
        </w:rPr>
        <w:t xml:space="preserve">Tidak cukup untuk mencarinya dan tidak cukup untuk mengetahuinya, ia perlu dirangkul. </w:t>
      </w:r>
      <w:proofErr w:type="spellStart"/>
      <w:r w:rsidRPr="009F25BD">
        <w:rPr>
          <w:rFonts w:eastAsia="Times New Roman" w:cstheme="minorHAnsi"/>
          <w:sz w:val="24"/>
          <w:szCs w:val="24"/>
          <w:lang w:val="es-ES_tradnl"/>
        </w:rPr>
        <w:t>Perkataan</w:t>
      </w:r>
      <w:proofErr w:type="spellEnd"/>
      <w:r w:rsidRPr="009F25BD">
        <w:rPr>
          <w:rFonts w:eastAsia="Times New Roman" w:cstheme="minorHAnsi"/>
          <w:sz w:val="24"/>
          <w:szCs w:val="24"/>
          <w:lang w:val="es-ES_tradnl"/>
        </w:rPr>
        <w:t>, "</w:t>
      </w:r>
      <w:proofErr w:type="spellStart"/>
      <w:r w:rsidRPr="009F25BD">
        <w:rPr>
          <w:rFonts w:eastAsia="Times New Roman" w:cstheme="minorHAnsi"/>
          <w:sz w:val="24"/>
          <w:szCs w:val="24"/>
          <w:lang w:val="es-ES_tradnl"/>
        </w:rPr>
        <w:t>percaya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adalah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perkataan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lain</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muncul</w:t>
      </w:r>
      <w:proofErr w:type="spellEnd"/>
      <w:r w:rsidRPr="009F25BD">
        <w:rPr>
          <w:rFonts w:eastAsia="Times New Roman" w:cstheme="minorHAnsi"/>
          <w:sz w:val="24"/>
          <w:szCs w:val="24"/>
          <w:lang w:val="es-ES_tradnl"/>
        </w:rPr>
        <w:t xml:space="preserve"> pada saya </w:t>
      </w:r>
      <w:proofErr w:type="spellStart"/>
      <w:r w:rsidRPr="009F25BD">
        <w:rPr>
          <w:rFonts w:eastAsia="Times New Roman" w:cstheme="minorHAnsi"/>
          <w:sz w:val="24"/>
          <w:szCs w:val="24"/>
          <w:lang w:val="es-ES_tradnl"/>
        </w:rPr>
        <w:t>sepanjang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kisah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Injil</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Yohanes</w:t>
      </w:r>
      <w:proofErr w:type="spellEnd"/>
      <w:r w:rsidRPr="009F25BD">
        <w:rPr>
          <w:rFonts w:eastAsia="Times New Roman" w:cstheme="minorHAnsi"/>
          <w:sz w:val="24"/>
          <w:szCs w:val="24"/>
          <w:lang w:val="es-ES_tradnl"/>
        </w:rPr>
        <w:t xml:space="preserve"> 3:18, </w:t>
      </w:r>
      <w:proofErr w:type="spellStart"/>
      <w:r w:rsidRPr="009F25BD">
        <w:rPr>
          <w:rFonts w:eastAsia="Times New Roman" w:cstheme="minorHAnsi"/>
          <w:sz w:val="24"/>
          <w:szCs w:val="24"/>
          <w:lang w:val="es-ES_tradnl"/>
        </w:rPr>
        <w:t>menyatakan</w:t>
      </w:r>
      <w:proofErr w:type="spellEnd"/>
      <w:r w:rsidRPr="009F25BD">
        <w:rPr>
          <w:rFonts w:eastAsia="Times New Roman" w:cstheme="minorHAnsi"/>
          <w:sz w:val="24"/>
          <w:szCs w:val="24"/>
          <w:lang w:val="es-ES_tradnl"/>
        </w:rPr>
        <w:t>, "'</w:t>
      </w:r>
      <w:proofErr w:type="spellStart"/>
      <w:r w:rsidRPr="009F25BD">
        <w:rPr>
          <w:rFonts w:eastAsia="Times New Roman" w:cstheme="minorHAnsi"/>
          <w:sz w:val="24"/>
          <w:szCs w:val="24"/>
          <w:lang w:val="es-ES_tradnl"/>
        </w:rPr>
        <w:t>Sesiapa</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percaya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kepada-Nya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tidak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dihukum</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tetapi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sesiapa</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tidak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percaya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dihukum</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kerana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dia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tidak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percaya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dalam</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nama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Anak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Tunggal</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Tuhan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Malah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syaitan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mempunyai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pendakian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intelektual</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Tuhan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kepercayaan</w:t>
      </w:r>
      <w:proofErr w:type="spellEnd"/>
      <w:r w:rsidRPr="009F25BD">
        <w:rPr>
          <w:rFonts w:eastAsia="Times New Roman" w:cstheme="minorHAnsi"/>
          <w:sz w:val="24"/>
          <w:szCs w:val="24"/>
          <w:lang w:val="es-ES_tradnl"/>
        </w:rPr>
        <w:t xml:space="preserve"> dan </w:t>
      </w:r>
      <w:proofErr w:type="spellStart"/>
      <w:r w:rsidRPr="009F25BD">
        <w:rPr>
          <w:rFonts w:eastAsia="Times New Roman" w:cstheme="minorHAnsi"/>
          <w:sz w:val="24"/>
          <w:szCs w:val="24"/>
          <w:lang w:val="es-ES_tradnl"/>
        </w:rPr>
        <w:t>bukan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pelukan</w:t>
      </w:r>
      <w:proofErr w:type="spellEnd"/>
      <w:r w:rsidRPr="009F25BD">
        <w:rPr>
          <w:rFonts w:eastAsia="Times New Roman" w:cstheme="minorHAnsi"/>
          <w:sz w:val="24"/>
          <w:szCs w:val="24"/>
          <w:lang w:val="es-ES_tradnl"/>
        </w:rPr>
        <w:t>.</w:t>
      </w:r>
    </w:p>
    <w:p w14:paraId="24ED232C" w14:textId="77777777" w:rsidR="000F1683" w:rsidRPr="009F25BD" w:rsidRDefault="000F1683" w:rsidP="000F1683">
      <w:pPr>
        <w:tabs>
          <w:tab w:val="left" w:pos="90"/>
          <w:tab w:val="left" w:pos="180"/>
          <w:tab w:val="left" w:pos="630"/>
        </w:tabs>
        <w:spacing w:after="0" w:line="240" w:lineRule="auto"/>
        <w:rPr>
          <w:rFonts w:eastAsia="Times New Roman" w:cstheme="minorHAnsi"/>
          <w:sz w:val="24"/>
          <w:szCs w:val="24"/>
          <w:lang w:val="es-ES_tradnl"/>
        </w:rPr>
      </w:pPr>
    </w:p>
    <w:p w14:paraId="386B2082" w14:textId="77777777" w:rsidR="000F1683" w:rsidRPr="009F25BD" w:rsidRDefault="000F1683" w:rsidP="000F1683">
      <w:pPr>
        <w:spacing w:after="0" w:line="240" w:lineRule="auto"/>
        <w:ind w:left="360" w:hanging="360"/>
        <w:rPr>
          <w:rFonts w:eastAsia="Times New Roman" w:cstheme="minorHAnsi"/>
          <w:sz w:val="24"/>
          <w:szCs w:val="24"/>
          <w:lang w:val="es-ES_tradnl"/>
        </w:rPr>
      </w:pPr>
      <w:r w:rsidRPr="009F25BD">
        <w:rPr>
          <w:rFonts w:eastAsia="Times New Roman" w:cstheme="minorHAnsi"/>
          <w:sz w:val="24"/>
          <w:szCs w:val="24"/>
          <w:lang w:val="es-ES_tradnl"/>
        </w:rPr>
        <w:t xml:space="preserve">c. </w:t>
      </w:r>
      <w:proofErr w:type="spellStart"/>
      <w:r w:rsidRPr="009F25BD">
        <w:rPr>
          <w:rFonts w:eastAsia="Times New Roman" w:cstheme="minorHAnsi"/>
          <w:sz w:val="24"/>
          <w:szCs w:val="24"/>
          <w:lang w:val="es-ES_tradnl"/>
        </w:rPr>
        <w:t>Berkomitmen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untuk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menjalani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kebenaran</w:t>
      </w:r>
      <w:proofErr w:type="spellEnd"/>
    </w:p>
    <w:p w14:paraId="00CAE6AF" w14:textId="77777777" w:rsidR="000F1683" w:rsidRPr="009F25BD" w:rsidRDefault="000F1683" w:rsidP="000F1683">
      <w:pPr>
        <w:spacing w:after="0" w:line="240" w:lineRule="auto"/>
        <w:rPr>
          <w:rFonts w:eastAsia="Times New Roman" w:cstheme="minorHAnsi"/>
          <w:sz w:val="24"/>
          <w:szCs w:val="24"/>
          <w:lang w:val="es-ES_tradnl"/>
        </w:rPr>
      </w:pPr>
      <w:r w:rsidRPr="009F25BD">
        <w:rPr>
          <w:rFonts w:eastAsia="Times New Roman" w:cstheme="minorHAnsi"/>
          <w:sz w:val="24"/>
          <w:szCs w:val="24"/>
          <w:lang w:val="es-ES_tradnl"/>
        </w:rPr>
        <w:t xml:space="preserve">Saya </w:t>
      </w:r>
      <w:proofErr w:type="spellStart"/>
      <w:r w:rsidRPr="009F25BD">
        <w:rPr>
          <w:rFonts w:eastAsia="Times New Roman" w:cstheme="minorHAnsi"/>
          <w:sz w:val="24"/>
          <w:szCs w:val="24"/>
          <w:lang w:val="es-ES_tradnl"/>
        </w:rPr>
        <w:t>mencarinya</w:t>
      </w:r>
      <w:proofErr w:type="spellEnd"/>
      <w:r w:rsidRPr="009F25BD">
        <w:rPr>
          <w:rFonts w:eastAsia="Times New Roman" w:cstheme="minorHAnsi"/>
          <w:sz w:val="24"/>
          <w:szCs w:val="24"/>
          <w:lang w:val="es-ES_tradnl"/>
        </w:rPr>
        <w:t xml:space="preserve">, saya </w:t>
      </w:r>
      <w:proofErr w:type="spellStart"/>
      <w:r w:rsidRPr="009F25BD">
        <w:rPr>
          <w:rFonts w:eastAsia="Times New Roman" w:cstheme="minorHAnsi"/>
          <w:sz w:val="24"/>
          <w:szCs w:val="24"/>
          <w:lang w:val="es-ES_tradnl"/>
        </w:rPr>
        <w:t>percaya</w:t>
      </w:r>
      <w:proofErr w:type="spellEnd"/>
      <w:r w:rsidRPr="009F25BD">
        <w:rPr>
          <w:rFonts w:eastAsia="Times New Roman" w:cstheme="minorHAnsi"/>
          <w:sz w:val="24"/>
          <w:szCs w:val="24"/>
          <w:lang w:val="es-ES_tradnl"/>
        </w:rPr>
        <w:t xml:space="preserve"> dan </w:t>
      </w:r>
      <w:proofErr w:type="spellStart"/>
      <w:r w:rsidRPr="009F25BD">
        <w:rPr>
          <w:rFonts w:eastAsia="Times New Roman" w:cstheme="minorHAnsi"/>
          <w:sz w:val="24"/>
          <w:szCs w:val="24"/>
          <w:lang w:val="es-ES_tradnl"/>
        </w:rPr>
        <w:t>menerimanya</w:t>
      </w:r>
      <w:proofErr w:type="spellEnd"/>
      <w:r w:rsidRPr="009F25BD">
        <w:rPr>
          <w:rFonts w:eastAsia="Times New Roman" w:cstheme="minorHAnsi"/>
          <w:sz w:val="24"/>
          <w:szCs w:val="24"/>
          <w:lang w:val="es-ES_tradnl"/>
        </w:rPr>
        <w:t xml:space="preserve">, dan saya </w:t>
      </w:r>
      <w:proofErr w:type="spellStart"/>
      <w:r w:rsidRPr="009F25BD">
        <w:rPr>
          <w:rFonts w:eastAsia="Times New Roman" w:cstheme="minorHAnsi"/>
          <w:sz w:val="24"/>
          <w:szCs w:val="24"/>
          <w:lang w:val="es-ES_tradnl"/>
        </w:rPr>
        <w:t>menjalaninya</w:t>
      </w:r>
      <w:proofErr w:type="spellEnd"/>
      <w:r w:rsidRPr="009F25BD">
        <w:rPr>
          <w:rFonts w:eastAsia="Times New Roman" w:cstheme="minorHAnsi"/>
          <w:sz w:val="24"/>
          <w:szCs w:val="24"/>
          <w:lang w:val="es-ES_tradnl"/>
        </w:rPr>
        <w:t xml:space="preserve">. Saya </w:t>
      </w:r>
      <w:proofErr w:type="spellStart"/>
      <w:r w:rsidRPr="009F25BD">
        <w:rPr>
          <w:rFonts w:eastAsia="Times New Roman" w:cstheme="minorHAnsi"/>
          <w:sz w:val="24"/>
          <w:szCs w:val="24"/>
          <w:lang w:val="es-ES_tradnl"/>
        </w:rPr>
        <w:t>mematuhinya</w:t>
      </w:r>
      <w:proofErr w:type="spellEnd"/>
      <w:r w:rsidRPr="009F25BD">
        <w:rPr>
          <w:rFonts w:eastAsia="Times New Roman" w:cstheme="minorHAnsi"/>
          <w:sz w:val="24"/>
          <w:szCs w:val="24"/>
          <w:lang w:val="es-ES_tradnl"/>
        </w:rPr>
        <w:t xml:space="preserve">. Saya </w:t>
      </w:r>
      <w:proofErr w:type="spellStart"/>
      <w:r w:rsidRPr="009F25BD">
        <w:rPr>
          <w:rFonts w:eastAsia="Times New Roman" w:cstheme="minorHAnsi"/>
          <w:sz w:val="24"/>
          <w:szCs w:val="24"/>
          <w:lang w:val="es-ES_tradnl"/>
        </w:rPr>
        <w:t>lakukan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ia</w:t>
      </w:r>
      <w:proofErr w:type="spellEnd"/>
      <w:r w:rsidRPr="009F25BD">
        <w:rPr>
          <w:rFonts w:eastAsia="Times New Roman" w:cstheme="minorHAnsi"/>
          <w:sz w:val="24"/>
          <w:szCs w:val="24"/>
          <w:lang w:val="es-ES_tradnl"/>
        </w:rPr>
        <w:t xml:space="preserve">. Saya </w:t>
      </w:r>
      <w:proofErr w:type="spellStart"/>
      <w:r w:rsidRPr="009F25BD">
        <w:rPr>
          <w:rFonts w:eastAsia="Times New Roman" w:cstheme="minorHAnsi"/>
          <w:sz w:val="24"/>
          <w:szCs w:val="24"/>
          <w:lang w:val="es-ES_tradnl"/>
        </w:rPr>
        <w:t>mulakan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dengan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mematuhi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injil</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dengan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meletakkan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kepercayaan</w:t>
      </w:r>
      <w:proofErr w:type="spellEnd"/>
      <w:r w:rsidRPr="009F25BD">
        <w:rPr>
          <w:rFonts w:eastAsia="Times New Roman" w:cstheme="minorHAnsi"/>
          <w:sz w:val="24"/>
          <w:szCs w:val="24"/>
          <w:lang w:val="es-ES_tradnl"/>
        </w:rPr>
        <w:t xml:space="preserve"> saya </w:t>
      </w:r>
      <w:proofErr w:type="spellStart"/>
      <w:r w:rsidRPr="009F25BD">
        <w:rPr>
          <w:rFonts w:eastAsia="Times New Roman" w:cstheme="minorHAnsi"/>
          <w:sz w:val="24"/>
          <w:szCs w:val="24"/>
          <w:lang w:val="es-ES_tradnl"/>
        </w:rPr>
        <w:t>kepada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berita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baik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bahawa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Yesus</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adalah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kebenaran</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dipersonifikasikan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Tuhan</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datang</w:t>
      </w:r>
      <w:proofErr w:type="spellEnd"/>
      <w:r w:rsidRPr="009F25BD">
        <w:rPr>
          <w:rFonts w:eastAsia="Times New Roman" w:cstheme="minorHAnsi"/>
          <w:sz w:val="24"/>
          <w:szCs w:val="24"/>
          <w:lang w:val="es-ES_tradnl"/>
        </w:rPr>
        <w:t xml:space="preserve"> ke </w:t>
      </w:r>
      <w:proofErr w:type="spellStart"/>
      <w:r w:rsidRPr="009F25BD">
        <w:rPr>
          <w:rFonts w:eastAsia="Times New Roman" w:cstheme="minorHAnsi"/>
          <w:sz w:val="24"/>
          <w:szCs w:val="24"/>
          <w:lang w:val="es-ES_tradnl"/>
        </w:rPr>
        <w:t>dunia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Buku</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panduan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ini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FirmanNya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Alkitab</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berkongsi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dengan</w:t>
      </w:r>
      <w:proofErr w:type="spellEnd"/>
      <w:r w:rsidRPr="009F25BD">
        <w:rPr>
          <w:rFonts w:eastAsia="Times New Roman" w:cstheme="minorHAnsi"/>
          <w:sz w:val="24"/>
          <w:szCs w:val="24"/>
          <w:lang w:val="es-ES_tradnl"/>
        </w:rPr>
        <w:t xml:space="preserve"> kita cara </w:t>
      </w:r>
      <w:proofErr w:type="spellStart"/>
      <w:r w:rsidRPr="009F25BD">
        <w:rPr>
          <w:rFonts w:eastAsia="Times New Roman" w:cstheme="minorHAnsi"/>
          <w:sz w:val="24"/>
          <w:szCs w:val="24"/>
          <w:lang w:val="es-ES_tradnl"/>
        </w:rPr>
        <w:t>mudah</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dilakukan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bermula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dengan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kepercayaan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bahawa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Yesus</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adalah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anak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Tuhan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kepercayaan</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membawa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kepada</w:t>
      </w:r>
      <w:proofErr w:type="spellEnd"/>
      <w:r w:rsidRPr="009F25BD">
        <w:rPr>
          <w:rFonts w:eastAsia="Times New Roman" w:cstheme="minorHAnsi"/>
          <w:sz w:val="24"/>
          <w:szCs w:val="24"/>
          <w:lang w:val="es-ES_tradnl"/>
        </w:rPr>
        <w:t xml:space="preserve"> kita </w:t>
      </w:r>
      <w:proofErr w:type="spellStart"/>
      <w:r w:rsidRPr="009F25BD">
        <w:rPr>
          <w:rFonts w:eastAsia="Times New Roman" w:cstheme="minorHAnsi"/>
          <w:sz w:val="24"/>
          <w:szCs w:val="24"/>
          <w:lang w:val="es-ES_tradnl"/>
        </w:rPr>
        <w:t>mengaku</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dia</w:t>
      </w:r>
      <w:proofErr w:type="spellEnd"/>
      <w:r w:rsidRPr="009F25BD">
        <w:rPr>
          <w:rFonts w:eastAsia="Times New Roman" w:cstheme="minorHAnsi"/>
          <w:sz w:val="24"/>
          <w:szCs w:val="24"/>
          <w:lang w:val="es-ES_tradnl"/>
        </w:rPr>
        <w:t xml:space="preserve"> secara lisan, </w:t>
      </w:r>
      <w:proofErr w:type="spellStart"/>
      <w:r w:rsidRPr="009F25BD">
        <w:rPr>
          <w:rFonts w:eastAsia="Times New Roman" w:cstheme="minorHAnsi"/>
          <w:sz w:val="24"/>
          <w:szCs w:val="24"/>
          <w:lang w:val="es-ES_tradnl"/>
        </w:rPr>
        <w:t>mengisytiharkan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kepada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dunia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kesetiaan</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kepadanya</w:t>
      </w:r>
      <w:proofErr w:type="spellEnd"/>
      <w:r w:rsidRPr="009F25BD">
        <w:rPr>
          <w:rFonts w:eastAsia="Times New Roman" w:cstheme="minorHAnsi"/>
          <w:sz w:val="24"/>
          <w:szCs w:val="24"/>
          <w:lang w:val="es-ES_tradnl"/>
        </w:rPr>
        <w:t xml:space="preserve">. (Roma 10:9-10) </w:t>
      </w:r>
      <w:proofErr w:type="spellStart"/>
      <w:r w:rsidRPr="009F25BD">
        <w:rPr>
          <w:rFonts w:eastAsia="Times New Roman" w:cstheme="minorHAnsi"/>
          <w:sz w:val="24"/>
          <w:szCs w:val="24"/>
          <w:lang w:val="es-ES_tradnl"/>
        </w:rPr>
        <w:t>Ia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mengatakan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sebaik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sahaja</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mempunyai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komitmen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hati</w:t>
      </w:r>
      <w:proofErr w:type="spellEnd"/>
      <w:r w:rsidRPr="009F25BD">
        <w:rPr>
          <w:rFonts w:eastAsia="Times New Roman" w:cstheme="minorHAnsi"/>
          <w:sz w:val="24"/>
          <w:szCs w:val="24"/>
          <w:lang w:val="es-ES_tradnl"/>
        </w:rPr>
        <w:t xml:space="preserve"> anda dan </w:t>
      </w:r>
      <w:proofErr w:type="spellStart"/>
      <w:r w:rsidRPr="009F25BD">
        <w:rPr>
          <w:rFonts w:eastAsia="Times New Roman" w:cstheme="minorHAnsi"/>
          <w:sz w:val="24"/>
          <w:szCs w:val="24"/>
          <w:lang w:val="es-ES_tradnl"/>
        </w:rPr>
        <w:t>kasih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sayang</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kepadanya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seluruh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ketaatan</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kepada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Injil</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dipuncak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oleh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pengalaman</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dipanggil</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pembaptisan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pencelupan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fizikal</w:t>
      </w:r>
      <w:proofErr w:type="spellEnd"/>
      <w:r w:rsidRPr="009F25BD">
        <w:rPr>
          <w:rFonts w:eastAsia="Times New Roman" w:cstheme="minorHAnsi"/>
          <w:sz w:val="24"/>
          <w:szCs w:val="24"/>
          <w:lang w:val="es-ES_tradnl"/>
        </w:rPr>
        <w:t xml:space="preserve"> ke </w:t>
      </w:r>
      <w:proofErr w:type="spellStart"/>
      <w:r w:rsidRPr="009F25BD">
        <w:rPr>
          <w:rFonts w:eastAsia="Times New Roman" w:cstheme="minorHAnsi"/>
          <w:sz w:val="24"/>
          <w:szCs w:val="24"/>
          <w:lang w:val="es-ES_tradnl"/>
        </w:rPr>
        <w:t>dalam</w:t>
      </w:r>
      <w:proofErr w:type="spellEnd"/>
      <w:r w:rsidRPr="009F25BD">
        <w:rPr>
          <w:rFonts w:eastAsia="Times New Roman" w:cstheme="minorHAnsi"/>
          <w:sz w:val="24"/>
          <w:szCs w:val="24"/>
          <w:lang w:val="es-ES_tradnl"/>
        </w:rPr>
        <w:t xml:space="preserve"> air. </w:t>
      </w:r>
      <w:proofErr w:type="spellStart"/>
      <w:r w:rsidRPr="009F25BD">
        <w:rPr>
          <w:rFonts w:eastAsia="Times New Roman" w:cstheme="minorHAnsi"/>
          <w:sz w:val="24"/>
          <w:szCs w:val="24"/>
          <w:lang w:val="es-ES_tradnl"/>
        </w:rPr>
        <w:t>Sebelum</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kematian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lastRenderedPageBreak/>
        <w:t>penebusan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Yesus</w:t>
      </w:r>
      <w:proofErr w:type="spellEnd"/>
      <w:r w:rsidRPr="009F25BD">
        <w:rPr>
          <w:rFonts w:eastAsia="Times New Roman" w:cstheme="minorHAnsi"/>
          <w:sz w:val="24"/>
          <w:szCs w:val="24"/>
          <w:lang w:val="es-ES_tradnl"/>
        </w:rPr>
        <w:t xml:space="preserve"> di </w:t>
      </w:r>
      <w:proofErr w:type="spellStart"/>
      <w:r w:rsidRPr="009F25BD">
        <w:rPr>
          <w:rFonts w:eastAsia="Times New Roman" w:cstheme="minorHAnsi"/>
          <w:sz w:val="24"/>
          <w:szCs w:val="24"/>
          <w:lang w:val="es-ES_tradnl"/>
        </w:rPr>
        <w:t>kayu</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salib</w:t>
      </w:r>
      <w:proofErr w:type="spellEnd"/>
      <w:r w:rsidRPr="009F25BD">
        <w:rPr>
          <w:rFonts w:eastAsia="Times New Roman" w:cstheme="minorHAnsi"/>
          <w:sz w:val="24"/>
          <w:szCs w:val="24"/>
          <w:lang w:val="es-ES_tradnl"/>
        </w:rPr>
        <w:t xml:space="preserve">, Dia </w:t>
      </w:r>
      <w:proofErr w:type="spellStart"/>
      <w:r w:rsidRPr="009F25BD">
        <w:rPr>
          <w:rFonts w:eastAsia="Times New Roman" w:cstheme="minorHAnsi"/>
          <w:sz w:val="24"/>
          <w:szCs w:val="24"/>
          <w:lang w:val="es-ES_tradnl"/>
        </w:rPr>
        <w:t>berkata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kepada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Nikodemus</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jika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seorang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tidak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dilahirkan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dari</w:t>
      </w:r>
      <w:proofErr w:type="spellEnd"/>
      <w:r w:rsidRPr="009F25BD">
        <w:rPr>
          <w:rFonts w:eastAsia="Times New Roman" w:cstheme="minorHAnsi"/>
          <w:sz w:val="24"/>
          <w:szCs w:val="24"/>
          <w:lang w:val="es-ES_tradnl"/>
        </w:rPr>
        <w:t xml:space="preserve"> air dan </w:t>
      </w:r>
      <w:proofErr w:type="spellStart"/>
      <w:r w:rsidRPr="009F25BD">
        <w:rPr>
          <w:rFonts w:eastAsia="Times New Roman" w:cstheme="minorHAnsi"/>
          <w:sz w:val="24"/>
          <w:szCs w:val="24"/>
          <w:lang w:val="es-ES_tradnl"/>
        </w:rPr>
        <w:t>dari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Roh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dia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tidak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dapat</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masuk</w:t>
      </w:r>
      <w:proofErr w:type="spellEnd"/>
      <w:r w:rsidRPr="009F25BD">
        <w:rPr>
          <w:rFonts w:eastAsia="Times New Roman" w:cstheme="minorHAnsi"/>
          <w:sz w:val="24"/>
          <w:szCs w:val="24"/>
          <w:lang w:val="es-ES_tradnl"/>
        </w:rPr>
        <w:t xml:space="preserve"> ke </w:t>
      </w:r>
      <w:proofErr w:type="spellStart"/>
      <w:r w:rsidRPr="009F25BD">
        <w:rPr>
          <w:rFonts w:eastAsia="Times New Roman" w:cstheme="minorHAnsi"/>
          <w:sz w:val="24"/>
          <w:szCs w:val="24"/>
          <w:lang w:val="es-ES_tradnl"/>
        </w:rPr>
        <w:t>dalam</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kerajaan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Tuhan</w:t>
      </w:r>
      <w:proofErr w:type="spellEnd"/>
      <w:r w:rsidRPr="009F25BD">
        <w:rPr>
          <w:rFonts w:eastAsia="Times New Roman" w:cstheme="minorHAnsi"/>
          <w:sz w:val="24"/>
          <w:szCs w:val="24"/>
          <w:lang w:val="es-ES_tradnl"/>
        </w:rPr>
        <w:t>." (</w:t>
      </w:r>
      <w:proofErr w:type="spellStart"/>
      <w:r w:rsidRPr="009F25BD">
        <w:rPr>
          <w:rFonts w:eastAsia="Times New Roman" w:cstheme="minorHAnsi"/>
          <w:sz w:val="24"/>
          <w:szCs w:val="24"/>
          <w:lang w:val="es-ES_tradnl"/>
        </w:rPr>
        <w:t>Yohanes</w:t>
      </w:r>
      <w:proofErr w:type="spellEnd"/>
      <w:r w:rsidRPr="009F25BD">
        <w:rPr>
          <w:rFonts w:eastAsia="Times New Roman" w:cstheme="minorHAnsi"/>
          <w:sz w:val="24"/>
          <w:szCs w:val="24"/>
          <w:lang w:val="es-ES_tradnl"/>
        </w:rPr>
        <w:t xml:space="preserve"> 3: 5) "Kita </w:t>
      </w:r>
      <w:proofErr w:type="spellStart"/>
      <w:r w:rsidRPr="009F25BD">
        <w:rPr>
          <w:rFonts w:eastAsia="Times New Roman" w:cstheme="minorHAnsi"/>
          <w:sz w:val="24"/>
          <w:szCs w:val="24"/>
          <w:lang w:val="es-ES_tradnl"/>
        </w:rPr>
        <w:t>semua</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telah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dibaptiskan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dalam</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Kristus</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Yesus</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dibaptiskan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dalam</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kematian-Nya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Oleh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itu</w:t>
      </w:r>
      <w:proofErr w:type="spellEnd"/>
      <w:r w:rsidRPr="009F25BD">
        <w:rPr>
          <w:rFonts w:eastAsia="Times New Roman" w:cstheme="minorHAnsi"/>
          <w:sz w:val="24"/>
          <w:szCs w:val="24"/>
          <w:lang w:val="es-ES_tradnl"/>
        </w:rPr>
        <w:t xml:space="preserve"> kita </w:t>
      </w:r>
      <w:proofErr w:type="spellStart"/>
      <w:r w:rsidRPr="009F25BD">
        <w:rPr>
          <w:rFonts w:eastAsia="Times New Roman" w:cstheme="minorHAnsi"/>
          <w:sz w:val="24"/>
          <w:szCs w:val="24"/>
          <w:lang w:val="es-ES_tradnl"/>
        </w:rPr>
        <w:t>telah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dikuburkan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bersama</w:t>
      </w:r>
      <w:proofErr w:type="spellEnd"/>
      <w:r w:rsidRPr="009F25BD">
        <w:rPr>
          <w:rFonts w:eastAsia="Times New Roman" w:cstheme="minorHAnsi"/>
          <w:sz w:val="24"/>
          <w:szCs w:val="24"/>
          <w:lang w:val="es-ES_tradnl"/>
        </w:rPr>
        <w:t xml:space="preserve">-sama </w:t>
      </w:r>
      <w:proofErr w:type="spellStart"/>
      <w:r w:rsidRPr="009F25BD">
        <w:rPr>
          <w:rFonts w:eastAsia="Times New Roman" w:cstheme="minorHAnsi"/>
          <w:sz w:val="24"/>
          <w:szCs w:val="24"/>
          <w:lang w:val="es-ES_tradnl"/>
        </w:rPr>
        <w:t>dengan</w:t>
      </w:r>
      <w:proofErr w:type="spellEnd"/>
      <w:r w:rsidRPr="009F25BD">
        <w:rPr>
          <w:rFonts w:eastAsia="Times New Roman" w:cstheme="minorHAnsi"/>
          <w:sz w:val="24"/>
          <w:szCs w:val="24"/>
          <w:lang w:val="es-ES_tradnl"/>
        </w:rPr>
        <w:t xml:space="preserve"> Dia </w:t>
      </w:r>
      <w:proofErr w:type="spellStart"/>
      <w:r w:rsidRPr="009F25BD">
        <w:rPr>
          <w:rFonts w:eastAsia="Times New Roman" w:cstheme="minorHAnsi"/>
          <w:sz w:val="24"/>
          <w:szCs w:val="24"/>
          <w:lang w:val="es-ES_tradnl"/>
        </w:rPr>
        <w:t>melalui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baptisan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dalam</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kematian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supaya</w:t>
      </w:r>
      <w:proofErr w:type="spellEnd"/>
      <w:r w:rsidRPr="009F25BD">
        <w:rPr>
          <w:rFonts w:eastAsia="Times New Roman" w:cstheme="minorHAnsi"/>
          <w:sz w:val="24"/>
          <w:szCs w:val="24"/>
          <w:lang w:val="es-ES_tradnl"/>
        </w:rPr>
        <w:t xml:space="preserve">, sama </w:t>
      </w:r>
      <w:proofErr w:type="spellStart"/>
      <w:r w:rsidRPr="009F25BD">
        <w:rPr>
          <w:rFonts w:eastAsia="Times New Roman" w:cstheme="minorHAnsi"/>
          <w:sz w:val="24"/>
          <w:szCs w:val="24"/>
          <w:lang w:val="es-ES_tradnl"/>
        </w:rPr>
        <w:t>seperti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Kristus</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dibangkitkan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dari</w:t>
      </w:r>
      <w:proofErr w:type="spellEnd"/>
      <w:r w:rsidRPr="009F25BD">
        <w:rPr>
          <w:rFonts w:eastAsia="Times New Roman" w:cstheme="minorHAnsi"/>
          <w:sz w:val="24"/>
          <w:szCs w:val="24"/>
          <w:lang w:val="es-ES_tradnl"/>
        </w:rPr>
        <w:t xml:space="preserve"> antara </w:t>
      </w:r>
      <w:proofErr w:type="spellStart"/>
      <w:r w:rsidRPr="009F25BD">
        <w:rPr>
          <w:rFonts w:eastAsia="Times New Roman" w:cstheme="minorHAnsi"/>
          <w:sz w:val="24"/>
          <w:szCs w:val="24"/>
          <w:lang w:val="es-ES_tradnl"/>
        </w:rPr>
        <w:t>orang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mati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oleh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kemuliaan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Bapa</w:t>
      </w:r>
      <w:proofErr w:type="spellEnd"/>
      <w:r w:rsidRPr="009F25BD">
        <w:rPr>
          <w:rFonts w:eastAsia="Times New Roman" w:cstheme="minorHAnsi"/>
          <w:sz w:val="24"/>
          <w:szCs w:val="24"/>
          <w:lang w:val="es-ES_tradnl"/>
        </w:rPr>
        <w:t xml:space="preserve">, kita juga </w:t>
      </w:r>
      <w:proofErr w:type="spellStart"/>
      <w:r w:rsidRPr="009F25BD">
        <w:rPr>
          <w:rFonts w:eastAsia="Times New Roman" w:cstheme="minorHAnsi"/>
          <w:sz w:val="24"/>
          <w:szCs w:val="24"/>
          <w:lang w:val="es-ES_tradnl"/>
        </w:rPr>
        <w:t>boleh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menjalani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hidup</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baru</w:t>
      </w:r>
      <w:proofErr w:type="spellEnd"/>
      <w:r w:rsidRPr="009F25BD">
        <w:rPr>
          <w:rFonts w:eastAsia="Times New Roman" w:cstheme="minorHAnsi"/>
          <w:sz w:val="24"/>
          <w:szCs w:val="24"/>
          <w:lang w:val="es-ES_tradnl"/>
        </w:rPr>
        <w:t>.” (Roma 6:3-4)</w:t>
      </w:r>
    </w:p>
    <w:p w14:paraId="030077AF" w14:textId="77777777" w:rsidR="000F1683" w:rsidRPr="009F25BD" w:rsidRDefault="000F1683" w:rsidP="000F1683">
      <w:pPr>
        <w:spacing w:after="0" w:line="240" w:lineRule="auto"/>
        <w:rPr>
          <w:rFonts w:eastAsia="Times New Roman" w:cstheme="minorHAnsi"/>
          <w:sz w:val="24"/>
          <w:szCs w:val="24"/>
          <w:lang w:val="es-ES_tradnl"/>
        </w:rPr>
      </w:pPr>
    </w:p>
    <w:p w14:paraId="43FC1937" w14:textId="77777777" w:rsidR="000F1683" w:rsidRPr="009F25BD" w:rsidRDefault="000F1683" w:rsidP="000F1683">
      <w:pPr>
        <w:spacing w:after="0" w:line="240" w:lineRule="auto"/>
        <w:rPr>
          <w:rFonts w:eastAsia="Times New Roman" w:cstheme="minorHAnsi"/>
          <w:sz w:val="24"/>
          <w:szCs w:val="24"/>
          <w:lang w:val="es-ES_tradnl"/>
        </w:rPr>
      </w:pPr>
      <w:proofErr w:type="spellStart"/>
      <w:r w:rsidRPr="009F25BD">
        <w:rPr>
          <w:rFonts w:eastAsia="Times New Roman" w:cstheme="minorHAnsi"/>
          <w:sz w:val="24"/>
          <w:szCs w:val="24"/>
          <w:lang w:val="es-ES_tradnl"/>
        </w:rPr>
        <w:t>Saudara-saudara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itulah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kebenaran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tentang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komitmen</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kepada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Yesus</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Itulah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kebenaran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tentang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bagaimana</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memulakan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hidup</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sebagai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seorang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Kristian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bagaimana</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menjadi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seorang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Kristian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Dari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komitmen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itu</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hidup</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mengasihi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dia</w:t>
      </w:r>
      <w:proofErr w:type="spellEnd"/>
      <w:r w:rsidRPr="009F25BD">
        <w:rPr>
          <w:rFonts w:eastAsia="Times New Roman" w:cstheme="minorHAnsi"/>
          <w:sz w:val="24"/>
          <w:szCs w:val="24"/>
          <w:lang w:val="es-ES_tradnl"/>
        </w:rPr>
        <w:t xml:space="preserve"> dan </w:t>
      </w:r>
      <w:proofErr w:type="spellStart"/>
      <w:r w:rsidRPr="009F25BD">
        <w:rPr>
          <w:rFonts w:eastAsia="Times New Roman" w:cstheme="minorHAnsi"/>
          <w:sz w:val="24"/>
          <w:szCs w:val="24"/>
          <w:lang w:val="es-ES_tradnl"/>
        </w:rPr>
        <w:t>berjalan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dalam</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terang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kebenaran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Tuhan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Tetapi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terpulang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kepada</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Ingat</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mempunyai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kebebasan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untuk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mempercayai</w:t>
      </w:r>
      <w:proofErr w:type="spellEnd"/>
      <w:r w:rsidRPr="009F25BD">
        <w:rPr>
          <w:rFonts w:eastAsia="Times New Roman" w:cstheme="minorHAnsi"/>
          <w:sz w:val="24"/>
          <w:szCs w:val="24"/>
          <w:lang w:val="es-ES_tradnl"/>
        </w:rPr>
        <w:t xml:space="preserve"> apa </w:t>
      </w:r>
      <w:proofErr w:type="spellStart"/>
      <w:r w:rsidRPr="009F25BD">
        <w:rPr>
          <w:rFonts w:eastAsia="Times New Roman" w:cstheme="minorHAnsi"/>
          <w:sz w:val="24"/>
          <w:szCs w:val="24"/>
          <w:lang w:val="es-ES_tradnl"/>
        </w:rPr>
        <w:t>sahaja</w:t>
      </w:r>
      <w:proofErr w:type="spellEnd"/>
      <w:r w:rsidRPr="009F25BD">
        <w:rPr>
          <w:rFonts w:eastAsia="Times New Roman" w:cstheme="minorHAnsi"/>
          <w:sz w:val="24"/>
          <w:szCs w:val="24"/>
          <w:lang w:val="es-ES_tradnl"/>
        </w:rPr>
        <w:t xml:space="preserve"> yang anda </w:t>
      </w:r>
      <w:proofErr w:type="spellStart"/>
      <w:r w:rsidRPr="009F25BD">
        <w:rPr>
          <w:rFonts w:eastAsia="Times New Roman" w:cstheme="minorHAnsi"/>
          <w:sz w:val="24"/>
          <w:szCs w:val="24"/>
          <w:lang w:val="es-ES_tradnl"/>
        </w:rPr>
        <w:t>mahu</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percaya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Tetapi</w:t>
      </w:r>
      <w:proofErr w:type="spellEnd"/>
      <w:r w:rsidRPr="009F25BD">
        <w:rPr>
          <w:rFonts w:eastAsia="Times New Roman" w:cstheme="minorHAnsi"/>
          <w:sz w:val="24"/>
          <w:szCs w:val="24"/>
          <w:lang w:val="es-ES_tradnl"/>
        </w:rPr>
        <w:t xml:space="preserve"> apa pun yang anda </w:t>
      </w:r>
      <w:proofErr w:type="spellStart"/>
      <w:r w:rsidRPr="009F25BD">
        <w:rPr>
          <w:rFonts w:eastAsia="Times New Roman" w:cstheme="minorHAnsi"/>
          <w:sz w:val="24"/>
          <w:szCs w:val="24"/>
          <w:lang w:val="es-ES_tradnl"/>
        </w:rPr>
        <w:t>percaya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kebenaran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tetap</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kebenaran</w:t>
      </w:r>
      <w:proofErr w:type="spellEnd"/>
      <w:r w:rsidRPr="009F25BD">
        <w:rPr>
          <w:rFonts w:eastAsia="Times New Roman" w:cstheme="minorHAnsi"/>
          <w:sz w:val="24"/>
          <w:szCs w:val="24"/>
          <w:lang w:val="es-ES_tradnl"/>
        </w:rPr>
        <w:t>.</w:t>
      </w:r>
    </w:p>
    <w:p w14:paraId="39603180" w14:textId="77777777" w:rsidR="000F1683" w:rsidRPr="009F25BD" w:rsidRDefault="000F1683" w:rsidP="000F1683">
      <w:pPr>
        <w:spacing w:after="0" w:line="240" w:lineRule="auto"/>
        <w:rPr>
          <w:rFonts w:eastAsia="Times New Roman" w:cstheme="minorHAnsi"/>
          <w:sz w:val="24"/>
          <w:szCs w:val="24"/>
          <w:lang w:val="es-ES_tradnl"/>
        </w:rPr>
      </w:pPr>
      <w:proofErr w:type="spellStart"/>
      <w:r w:rsidRPr="009F25BD">
        <w:rPr>
          <w:rFonts w:eastAsia="Times New Roman" w:cstheme="minorHAnsi"/>
          <w:sz w:val="24"/>
          <w:szCs w:val="24"/>
          <w:lang w:val="es-ES_tradnl"/>
        </w:rPr>
        <w:t>Tetapi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ada</w:t>
      </w:r>
      <w:proofErr w:type="spellEnd"/>
      <w:r w:rsidRPr="009F25BD">
        <w:rPr>
          <w:rFonts w:eastAsia="Times New Roman" w:cstheme="minorHAnsi"/>
          <w:sz w:val="24"/>
          <w:szCs w:val="24"/>
          <w:lang w:val="es-ES_tradnl"/>
        </w:rPr>
        <w:t xml:space="preserve"> amaran besar, "</w:t>
      </w:r>
      <w:proofErr w:type="spellStart"/>
      <w:r w:rsidRPr="009F25BD">
        <w:rPr>
          <w:rFonts w:eastAsia="Times New Roman" w:cstheme="minorHAnsi"/>
          <w:sz w:val="24"/>
          <w:szCs w:val="24"/>
          <w:lang w:val="es-ES_tradnl"/>
        </w:rPr>
        <w:t>Mereka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binasa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kerana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mereka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enggan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mengasihi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kebenaran</w:t>
      </w:r>
      <w:proofErr w:type="spellEnd"/>
      <w:r w:rsidRPr="009F25BD">
        <w:rPr>
          <w:rFonts w:eastAsia="Times New Roman" w:cstheme="minorHAnsi"/>
          <w:sz w:val="24"/>
          <w:szCs w:val="24"/>
          <w:lang w:val="es-ES_tradnl"/>
        </w:rPr>
        <w:t xml:space="preserve"> dan </w:t>
      </w:r>
      <w:proofErr w:type="spellStart"/>
      <w:r w:rsidRPr="009F25BD">
        <w:rPr>
          <w:rFonts w:eastAsia="Times New Roman" w:cstheme="minorHAnsi"/>
          <w:sz w:val="24"/>
          <w:szCs w:val="24"/>
          <w:lang w:val="es-ES_tradnl"/>
        </w:rPr>
        <w:t>diselamatkan</w:t>
      </w:r>
      <w:proofErr w:type="spellEnd"/>
      <w:r w:rsidRPr="009F25BD">
        <w:rPr>
          <w:rFonts w:eastAsia="Times New Roman" w:cstheme="minorHAnsi"/>
          <w:sz w:val="24"/>
          <w:szCs w:val="24"/>
          <w:lang w:val="es-ES_tradnl"/>
        </w:rPr>
        <w:t xml:space="preserve">." (2 </w:t>
      </w:r>
      <w:proofErr w:type="spellStart"/>
      <w:r w:rsidRPr="009F25BD">
        <w:rPr>
          <w:rFonts w:eastAsia="Times New Roman" w:cstheme="minorHAnsi"/>
          <w:sz w:val="24"/>
          <w:szCs w:val="24"/>
          <w:lang w:val="es-ES_tradnl"/>
        </w:rPr>
        <w:t>Tesalonika</w:t>
      </w:r>
      <w:proofErr w:type="spellEnd"/>
      <w:r w:rsidRPr="009F25BD">
        <w:rPr>
          <w:rFonts w:eastAsia="Times New Roman" w:cstheme="minorHAnsi"/>
          <w:sz w:val="24"/>
          <w:szCs w:val="24"/>
          <w:lang w:val="es-ES_tradnl"/>
        </w:rPr>
        <w:t xml:space="preserve"> 2:10) </w:t>
      </w:r>
      <w:proofErr w:type="spellStart"/>
      <w:r w:rsidRPr="009F25BD">
        <w:rPr>
          <w:rFonts w:eastAsia="Times New Roman" w:cstheme="minorHAnsi"/>
          <w:sz w:val="24"/>
          <w:szCs w:val="24"/>
          <w:lang w:val="es-ES_tradnl"/>
        </w:rPr>
        <w:t>Seseorang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bertanya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kepada</w:t>
      </w:r>
      <w:proofErr w:type="spellEnd"/>
      <w:r w:rsidRPr="009F25BD">
        <w:rPr>
          <w:rFonts w:eastAsia="Times New Roman" w:cstheme="minorHAnsi"/>
          <w:sz w:val="24"/>
          <w:szCs w:val="24"/>
          <w:lang w:val="es-ES_tradnl"/>
        </w:rPr>
        <w:t xml:space="preserve"> saya pada </w:t>
      </w:r>
      <w:proofErr w:type="spellStart"/>
      <w:r w:rsidRPr="009F25BD">
        <w:rPr>
          <w:rFonts w:eastAsia="Times New Roman" w:cstheme="minorHAnsi"/>
          <w:sz w:val="24"/>
          <w:szCs w:val="24"/>
          <w:lang w:val="es-ES_tradnl"/>
        </w:rPr>
        <w:t>hari</w:t>
      </w:r>
      <w:proofErr w:type="spellEnd"/>
      <w:r w:rsidRPr="009F25BD">
        <w:rPr>
          <w:rFonts w:eastAsia="Times New Roman" w:cstheme="minorHAnsi"/>
          <w:sz w:val="24"/>
          <w:szCs w:val="24"/>
          <w:lang w:val="es-ES_tradnl"/>
        </w:rPr>
        <w:t xml:space="preserve"> yang </w:t>
      </w:r>
      <w:proofErr w:type="spellStart"/>
      <w:r w:rsidRPr="009F25BD">
        <w:rPr>
          <w:rFonts w:eastAsia="Times New Roman" w:cstheme="minorHAnsi"/>
          <w:sz w:val="24"/>
          <w:szCs w:val="24"/>
          <w:lang w:val="es-ES_tradnl"/>
        </w:rPr>
        <w:t>lalu</w:t>
      </w:r>
      <w:proofErr w:type="spellEnd"/>
      <w:r w:rsidRPr="009F25BD">
        <w:rPr>
          <w:rFonts w:eastAsia="Times New Roman" w:cstheme="minorHAnsi"/>
          <w:sz w:val="24"/>
          <w:szCs w:val="24"/>
          <w:lang w:val="es-ES_tradnl"/>
        </w:rPr>
        <w:t>: "</w:t>
      </w:r>
      <w:proofErr w:type="spellStart"/>
      <w:r w:rsidRPr="009F25BD">
        <w:rPr>
          <w:rFonts w:eastAsia="Times New Roman" w:cstheme="minorHAnsi"/>
          <w:sz w:val="24"/>
          <w:szCs w:val="24"/>
          <w:lang w:val="es-ES_tradnl"/>
        </w:rPr>
        <w:t>Adakah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merokok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menghantar</w:t>
      </w:r>
      <w:proofErr w:type="spellEnd"/>
      <w:r w:rsidRPr="009F25BD">
        <w:rPr>
          <w:rFonts w:eastAsia="Times New Roman" w:cstheme="minorHAnsi"/>
          <w:sz w:val="24"/>
          <w:szCs w:val="24"/>
          <w:lang w:val="es-ES_tradnl"/>
        </w:rPr>
        <w:t xml:space="preserve"> saya ke </w:t>
      </w:r>
      <w:proofErr w:type="spellStart"/>
      <w:r w:rsidRPr="009F25BD">
        <w:rPr>
          <w:rFonts w:eastAsia="Times New Roman" w:cstheme="minorHAnsi"/>
          <w:sz w:val="24"/>
          <w:szCs w:val="24"/>
          <w:lang w:val="es-ES_tradnl"/>
        </w:rPr>
        <w:t>neraka</w:t>
      </w:r>
      <w:proofErr w:type="spellEnd"/>
      <w:r w:rsidRPr="009F25BD">
        <w:rPr>
          <w:rFonts w:eastAsia="Times New Roman" w:cstheme="minorHAnsi"/>
          <w:sz w:val="24"/>
          <w:szCs w:val="24"/>
          <w:lang w:val="es-ES_tradnl"/>
        </w:rPr>
        <w:t xml:space="preserve">?" Saya </w:t>
      </w:r>
      <w:proofErr w:type="spellStart"/>
      <w:r w:rsidRPr="009F25BD">
        <w:rPr>
          <w:rFonts w:eastAsia="Times New Roman" w:cstheme="minorHAnsi"/>
          <w:sz w:val="24"/>
          <w:szCs w:val="24"/>
          <w:lang w:val="es-ES_tradnl"/>
        </w:rPr>
        <w:t>berkata</w:t>
      </w:r>
      <w:proofErr w:type="spellEnd"/>
      <w:r w:rsidRPr="009F25BD">
        <w:rPr>
          <w:rFonts w:eastAsia="Times New Roman" w:cstheme="minorHAnsi"/>
          <w:sz w:val="24"/>
          <w:szCs w:val="24"/>
          <w:lang w:val="es-ES_tradnl"/>
        </w:rPr>
        <w:t xml:space="preserve">, "Saya </w:t>
      </w:r>
      <w:proofErr w:type="spellStart"/>
      <w:r w:rsidRPr="009F25BD">
        <w:rPr>
          <w:rFonts w:eastAsia="Times New Roman" w:cstheme="minorHAnsi"/>
          <w:sz w:val="24"/>
          <w:szCs w:val="24"/>
          <w:lang w:val="es-ES_tradnl"/>
        </w:rPr>
        <w:t>tidak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tahu</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tentang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itu</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tetapi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ia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berbau</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seperti</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pernah</w:t>
      </w:r>
      <w:proofErr w:type="spellEnd"/>
      <w:r w:rsidRPr="009F25BD">
        <w:rPr>
          <w:rFonts w:eastAsia="Times New Roman" w:cstheme="minorHAnsi"/>
          <w:sz w:val="24"/>
          <w:szCs w:val="24"/>
          <w:lang w:val="es-ES_tradnl"/>
        </w:rPr>
        <w:t xml:space="preserve"> ke sana." </w:t>
      </w:r>
      <w:proofErr w:type="spellStart"/>
      <w:r w:rsidRPr="009F25BD">
        <w:rPr>
          <w:rFonts w:eastAsia="Times New Roman" w:cstheme="minorHAnsi"/>
          <w:sz w:val="24"/>
          <w:szCs w:val="24"/>
          <w:lang w:val="es-ES_tradnl"/>
        </w:rPr>
        <w:t>Tetapi</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tahu</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jangan</w:t>
      </w:r>
      <w:proofErr w:type="spellEnd"/>
      <w:r w:rsidRPr="009F25BD">
        <w:rPr>
          <w:rFonts w:eastAsia="Times New Roman" w:cstheme="minorHAnsi"/>
          <w:sz w:val="24"/>
          <w:szCs w:val="24"/>
          <w:lang w:val="es-ES_tradnl"/>
        </w:rPr>
        <w:t xml:space="preserve"> mula </w:t>
      </w:r>
      <w:proofErr w:type="spellStart"/>
      <w:r w:rsidRPr="009F25BD">
        <w:rPr>
          <w:rFonts w:eastAsia="Times New Roman" w:cstheme="minorHAnsi"/>
          <w:sz w:val="24"/>
          <w:szCs w:val="24"/>
          <w:lang w:val="es-ES_tradnl"/>
        </w:rPr>
        <w:t>memilih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dosa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kecil</w:t>
      </w:r>
      <w:proofErr w:type="spellEnd"/>
      <w:r w:rsidRPr="009F25BD">
        <w:rPr>
          <w:rFonts w:eastAsia="Times New Roman" w:cstheme="minorHAnsi"/>
          <w:sz w:val="24"/>
          <w:szCs w:val="24"/>
          <w:lang w:val="es-ES_tradnl"/>
        </w:rPr>
        <w:t xml:space="preserve">. Kita </w:t>
      </w:r>
      <w:proofErr w:type="spellStart"/>
      <w:r w:rsidRPr="009F25BD">
        <w:rPr>
          <w:rFonts w:eastAsia="Times New Roman" w:cstheme="minorHAnsi"/>
          <w:sz w:val="24"/>
          <w:szCs w:val="24"/>
          <w:lang w:val="es-ES_tradnl"/>
        </w:rPr>
        <w:t>semua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melakukan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dosa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Adakah</w:t>
      </w:r>
      <w:proofErr w:type="spellEnd"/>
      <w:r w:rsidRPr="009F25BD">
        <w:rPr>
          <w:rFonts w:eastAsia="Times New Roman" w:cstheme="minorHAnsi"/>
          <w:sz w:val="24"/>
          <w:szCs w:val="24"/>
          <w:lang w:val="es-ES_tradnl"/>
        </w:rPr>
        <w:t xml:space="preserve"> anda </w:t>
      </w:r>
      <w:proofErr w:type="spellStart"/>
      <w:r w:rsidRPr="009F25BD">
        <w:rPr>
          <w:rFonts w:eastAsia="Times New Roman" w:cstheme="minorHAnsi"/>
          <w:sz w:val="24"/>
          <w:szCs w:val="24"/>
          <w:lang w:val="es-ES_tradnl"/>
        </w:rPr>
        <w:t>tahu</w:t>
      </w:r>
      <w:proofErr w:type="spellEnd"/>
      <w:r w:rsidRPr="009F25BD">
        <w:rPr>
          <w:rFonts w:eastAsia="Times New Roman" w:cstheme="minorHAnsi"/>
          <w:sz w:val="24"/>
          <w:szCs w:val="24"/>
          <w:lang w:val="es-ES_tradnl"/>
        </w:rPr>
        <w:t xml:space="preserve"> apa yang </w:t>
      </w:r>
      <w:proofErr w:type="spellStart"/>
      <w:r w:rsidRPr="009F25BD">
        <w:rPr>
          <w:rFonts w:eastAsia="Times New Roman" w:cstheme="minorHAnsi"/>
          <w:sz w:val="24"/>
          <w:szCs w:val="24"/>
          <w:lang w:val="es-ES_tradnl"/>
        </w:rPr>
        <w:t>akan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menghantar</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seseorang</w:t>
      </w:r>
      <w:proofErr w:type="spellEnd"/>
      <w:r w:rsidRPr="009F25BD">
        <w:rPr>
          <w:rFonts w:eastAsia="Times New Roman" w:cstheme="minorHAnsi"/>
          <w:sz w:val="24"/>
          <w:szCs w:val="24"/>
          <w:lang w:val="es-ES_tradnl"/>
        </w:rPr>
        <w:t xml:space="preserve"> ke </w:t>
      </w:r>
      <w:proofErr w:type="spellStart"/>
      <w:r w:rsidRPr="009F25BD">
        <w:rPr>
          <w:rFonts w:eastAsia="Times New Roman" w:cstheme="minorHAnsi"/>
          <w:sz w:val="24"/>
          <w:szCs w:val="24"/>
          <w:lang w:val="es-ES_tradnl"/>
        </w:rPr>
        <w:t>neraka</w:t>
      </w:r>
      <w:proofErr w:type="spellEnd"/>
      <w:r w:rsidRPr="009F25BD">
        <w:rPr>
          <w:rFonts w:eastAsia="Times New Roman" w:cstheme="minorHAnsi"/>
          <w:sz w:val="24"/>
          <w:szCs w:val="24"/>
          <w:lang w:val="es-ES_tradnl"/>
        </w:rPr>
        <w:t xml:space="preserve">? 2 </w:t>
      </w:r>
      <w:proofErr w:type="spellStart"/>
      <w:r w:rsidRPr="009F25BD">
        <w:rPr>
          <w:rFonts w:eastAsia="Times New Roman" w:cstheme="minorHAnsi"/>
          <w:sz w:val="24"/>
          <w:szCs w:val="24"/>
          <w:lang w:val="es-ES_tradnl"/>
        </w:rPr>
        <w:t>Tesalonika</w:t>
      </w:r>
      <w:proofErr w:type="spellEnd"/>
      <w:r w:rsidRPr="009F25BD">
        <w:rPr>
          <w:rFonts w:eastAsia="Times New Roman" w:cstheme="minorHAnsi"/>
          <w:sz w:val="24"/>
          <w:szCs w:val="24"/>
          <w:lang w:val="es-ES_tradnl"/>
        </w:rPr>
        <w:t xml:space="preserve"> 2:10 </w:t>
      </w:r>
      <w:proofErr w:type="spellStart"/>
      <w:r w:rsidRPr="009F25BD">
        <w:rPr>
          <w:rFonts w:eastAsia="Times New Roman" w:cstheme="minorHAnsi"/>
          <w:sz w:val="24"/>
          <w:szCs w:val="24"/>
          <w:lang w:val="es-ES_tradnl"/>
        </w:rPr>
        <w:t>memberitahu</w:t>
      </w:r>
      <w:proofErr w:type="spellEnd"/>
      <w:r w:rsidRPr="009F25BD">
        <w:rPr>
          <w:rFonts w:eastAsia="Times New Roman" w:cstheme="minorHAnsi"/>
          <w:sz w:val="24"/>
          <w:szCs w:val="24"/>
          <w:lang w:val="es-ES_tradnl"/>
        </w:rPr>
        <w:t xml:space="preserve"> kita, </w:t>
      </w:r>
      <w:proofErr w:type="spellStart"/>
      <w:r w:rsidRPr="009F25BD">
        <w:rPr>
          <w:rFonts w:eastAsia="Times New Roman" w:cstheme="minorHAnsi"/>
          <w:sz w:val="24"/>
          <w:szCs w:val="24"/>
          <w:lang w:val="es-ES_tradnl"/>
        </w:rPr>
        <w:t>ia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adalah</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menolak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untuk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menerima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mengasihi</w:t>
      </w:r>
      <w:proofErr w:type="spellEnd"/>
      <w:r w:rsidRPr="009F25BD">
        <w:rPr>
          <w:rFonts w:eastAsia="Times New Roman" w:cstheme="minorHAnsi"/>
          <w:sz w:val="24"/>
          <w:szCs w:val="24"/>
          <w:lang w:val="es-ES_tradnl"/>
        </w:rPr>
        <w:t xml:space="preserve"> dan </w:t>
      </w:r>
      <w:proofErr w:type="spellStart"/>
      <w:r w:rsidRPr="009F25BD">
        <w:rPr>
          <w:rFonts w:eastAsia="Times New Roman" w:cstheme="minorHAnsi"/>
          <w:sz w:val="24"/>
          <w:szCs w:val="24"/>
          <w:lang w:val="es-ES_tradnl"/>
        </w:rPr>
        <w:t>mengikuti</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kebenaran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Tuhan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tidak</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menghantar</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sesiapa</w:t>
      </w:r>
      <w:proofErr w:type="spellEnd"/>
      <w:r w:rsidRPr="009F25BD">
        <w:rPr>
          <w:rFonts w:eastAsia="Times New Roman" w:cstheme="minorHAnsi"/>
          <w:sz w:val="24"/>
          <w:szCs w:val="24"/>
          <w:lang w:val="es-ES_tradnl"/>
        </w:rPr>
        <w:t xml:space="preserve"> pun ke </w:t>
      </w:r>
      <w:proofErr w:type="spellStart"/>
      <w:r w:rsidRPr="009F25BD">
        <w:rPr>
          <w:rFonts w:eastAsia="Times New Roman" w:cstheme="minorHAnsi"/>
          <w:sz w:val="24"/>
          <w:szCs w:val="24"/>
          <w:lang w:val="es-ES_tradnl"/>
        </w:rPr>
        <w:t>neraka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dia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membenarkan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semua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orang</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memilih</w:t>
      </w:r>
      <w:proofErr w:type="spellEnd"/>
      <w:r w:rsidRPr="009F25BD">
        <w:rPr>
          <w:rFonts w:eastAsia="Times New Roman" w:cstheme="minorHAnsi"/>
          <w:sz w:val="24"/>
          <w:szCs w:val="24"/>
          <w:lang w:val="es-ES_tradnl"/>
        </w:rPr>
        <w:t xml:space="preserve"> apa yang </w:t>
      </w:r>
      <w:proofErr w:type="spellStart"/>
      <w:r w:rsidRPr="009F25BD">
        <w:rPr>
          <w:rFonts w:eastAsia="Times New Roman" w:cstheme="minorHAnsi"/>
          <w:sz w:val="24"/>
          <w:szCs w:val="24"/>
          <w:lang w:val="es-ES_tradnl"/>
        </w:rPr>
        <w:t>mereka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percaya</w:t>
      </w:r>
      <w:proofErr w:type="spellEnd"/>
      <w:r w:rsidRPr="009F25BD">
        <w:rPr>
          <w:rFonts w:eastAsia="Times New Roman" w:cstheme="minorHAnsi"/>
          <w:sz w:val="24"/>
          <w:szCs w:val="24"/>
          <w:lang w:val="es-ES_tradnl"/>
        </w:rPr>
        <w:t xml:space="preserve"> dan apa yang </w:t>
      </w:r>
      <w:proofErr w:type="spellStart"/>
      <w:r w:rsidRPr="009F25BD">
        <w:rPr>
          <w:rFonts w:eastAsia="Times New Roman" w:cstheme="minorHAnsi"/>
          <w:sz w:val="24"/>
          <w:szCs w:val="24"/>
          <w:lang w:val="es-ES_tradnl"/>
        </w:rPr>
        <w:t>mereka</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akan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lakukan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terhadap</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kepercayaan</w:t>
      </w:r>
      <w:proofErr w:type="spellEnd"/>
      <w:r w:rsidRPr="009F25BD">
        <w:rPr>
          <w:rFonts w:eastAsia="Times New Roman" w:cstheme="minorHAnsi"/>
          <w:sz w:val="24"/>
          <w:szCs w:val="24"/>
          <w:lang w:val="es-ES_tradnl"/>
        </w:rPr>
        <w:t xml:space="preserve"> </w:t>
      </w:r>
      <w:proofErr w:type="spellStart"/>
      <w:r w:rsidRPr="009F25BD">
        <w:rPr>
          <w:rFonts w:eastAsia="Times New Roman" w:cstheme="minorHAnsi"/>
          <w:sz w:val="24"/>
          <w:szCs w:val="24"/>
          <w:lang w:val="es-ES_tradnl"/>
        </w:rPr>
        <w:t>tersebut</w:t>
      </w:r>
      <w:proofErr w:type="spellEnd"/>
      <w:r w:rsidRPr="009F25BD">
        <w:rPr>
          <w:rFonts w:eastAsia="Times New Roman" w:cstheme="minorHAnsi"/>
          <w:sz w:val="24"/>
          <w:szCs w:val="24"/>
          <w:lang w:val="es-ES_tradnl"/>
        </w:rPr>
        <w:t>.</w:t>
      </w:r>
    </w:p>
    <w:p w14:paraId="3A57D6EA"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Pelajaran Amazing Grace #1244</w:t>
      </w:r>
    </w:p>
    <w:p w14:paraId="56DC998F"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b/>
          <w:bCs/>
          <w:sz w:val="24"/>
          <w:szCs w:val="24"/>
        </w:rPr>
        <w:t>Soalan:</w:t>
      </w:r>
    </w:p>
    <w:p w14:paraId="67FBF8E2" w14:textId="77777777" w:rsidR="000F1683" w:rsidRPr="009F25BD" w:rsidRDefault="000F1683" w:rsidP="000F1683">
      <w:pPr>
        <w:numPr>
          <w:ilvl w:val="0"/>
          <w:numId w:val="4"/>
        </w:numPr>
        <w:tabs>
          <w:tab w:val="num" w:pos="630"/>
        </w:tabs>
        <w:spacing w:after="0" w:line="240" w:lineRule="auto"/>
        <w:rPr>
          <w:rFonts w:eastAsiaTheme="minorHAnsi" w:cstheme="minorHAnsi"/>
          <w:sz w:val="24"/>
          <w:szCs w:val="24"/>
          <w:lang w:val="es-ES_tradnl"/>
        </w:rPr>
      </w:pPr>
      <w:r w:rsidRPr="009F25BD">
        <w:rPr>
          <w:rFonts w:eastAsia="Times New Roman" w:cstheme="minorHAnsi"/>
          <w:sz w:val="24"/>
          <w:szCs w:val="24"/>
          <w:lang w:val="es-ES_tradnl"/>
        </w:rPr>
        <w:t xml:space="preserve">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kira</w:t>
      </w:r>
      <w:proofErr w:type="spellEnd"/>
      <w:r w:rsidRPr="009F25BD">
        <w:rPr>
          <w:rFonts w:cstheme="minorHAnsi"/>
          <w:sz w:val="24"/>
          <w:szCs w:val="24"/>
          <w:lang w:val="es-ES_tradnl"/>
        </w:rPr>
        <w:t xml:space="preserve"> apa yang </w:t>
      </w:r>
      <w:proofErr w:type="spellStart"/>
      <w:r w:rsidRPr="009F25BD">
        <w:rPr>
          <w:rFonts w:cstheme="minorHAnsi"/>
          <w:sz w:val="24"/>
          <w:szCs w:val="24"/>
          <w:lang w:val="es-ES_tradnl"/>
        </w:rPr>
        <w:t>seseorang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asalkan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ikhlas</w:t>
      </w:r>
      <w:proofErr w:type="spellEnd"/>
      <w:r w:rsidRPr="009F25BD">
        <w:rPr>
          <w:rFonts w:cstheme="minorHAnsi"/>
          <w:sz w:val="24"/>
          <w:szCs w:val="24"/>
          <w:lang w:val="es-ES_tradnl"/>
        </w:rPr>
        <w:t>?</w:t>
      </w:r>
    </w:p>
    <w:p w14:paraId="4887F28F" w14:textId="77777777" w:rsidR="000F1683" w:rsidRPr="009C1E2F" w:rsidRDefault="000F1683" w:rsidP="000F1683">
      <w:pPr>
        <w:tabs>
          <w:tab w:val="num" w:pos="630"/>
        </w:tabs>
        <w:spacing w:after="0" w:line="240" w:lineRule="auto"/>
        <w:ind w:left="1080"/>
        <w:rPr>
          <w:rFonts w:cstheme="minorHAnsi"/>
          <w:sz w:val="24"/>
          <w:szCs w:val="24"/>
        </w:rPr>
      </w:pPr>
      <w:proofErr w:type="spellStart"/>
      <w:r w:rsidRPr="009C1E2F">
        <w:rPr>
          <w:rFonts w:cstheme="minorHAnsi"/>
          <w:sz w:val="24"/>
          <w:szCs w:val="24"/>
        </w:rPr>
        <w:t>Benar</w:t>
      </w:r>
      <w:proofErr w:type="spellEnd"/>
      <w:r w:rsidRPr="009C1E2F">
        <w:rPr>
          <w:rFonts w:cstheme="minorHAnsi"/>
          <w:sz w:val="24"/>
          <w:szCs w:val="24"/>
        </w:rPr>
        <w:t xml:space="preserve"> _____</w:t>
      </w:r>
      <w:r w:rsidRPr="009C1E2F">
        <w:rPr>
          <w:rFonts w:cstheme="minorHAnsi"/>
          <w:sz w:val="24"/>
          <w:szCs w:val="24"/>
        </w:rPr>
        <w:tab/>
        <w:t>Salah _____</w:t>
      </w:r>
    </w:p>
    <w:p w14:paraId="2271267A" w14:textId="77777777" w:rsidR="000F1683" w:rsidRPr="009F25BD" w:rsidRDefault="000F1683" w:rsidP="000F1683">
      <w:pPr>
        <w:numPr>
          <w:ilvl w:val="0"/>
          <w:numId w:val="4"/>
        </w:numPr>
        <w:tabs>
          <w:tab w:val="num" w:pos="630"/>
        </w:tabs>
        <w:spacing w:after="0" w:line="240" w:lineRule="auto"/>
        <w:rPr>
          <w:rFonts w:cstheme="minorHAnsi"/>
          <w:sz w:val="24"/>
          <w:szCs w:val="24"/>
          <w:lang w:val="es-ES_tradnl"/>
        </w:rPr>
      </w:pPr>
      <w:proofErr w:type="spellStart"/>
      <w:r w:rsidRPr="009F25BD">
        <w:rPr>
          <w:rFonts w:cstheme="minorHAnsi"/>
          <w:sz w:val="24"/>
          <w:szCs w:val="24"/>
          <w:lang w:val="es-ES_tradnl"/>
        </w:rPr>
        <w:t>Seseorang</w:t>
      </w:r>
      <w:proofErr w:type="spellEnd"/>
      <w:r w:rsidRPr="009F25BD">
        <w:rPr>
          <w:rFonts w:cstheme="minorHAnsi"/>
          <w:sz w:val="24"/>
          <w:szCs w:val="24"/>
          <w:lang w:val="es-ES_tradnl"/>
        </w:rPr>
        <w:t xml:space="preserve"> bebas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memilih</w:t>
      </w:r>
      <w:proofErr w:type="spellEnd"/>
      <w:r w:rsidRPr="009F25BD">
        <w:rPr>
          <w:rFonts w:cstheme="minorHAnsi"/>
          <w:sz w:val="24"/>
          <w:szCs w:val="24"/>
          <w:lang w:val="es-ES_tradnl"/>
        </w:rPr>
        <w:t xml:space="preserve"> apa </w:t>
      </w:r>
      <w:proofErr w:type="spellStart"/>
      <w:r w:rsidRPr="009F25BD">
        <w:rPr>
          <w:rFonts w:cstheme="minorHAnsi"/>
          <w:sz w:val="24"/>
          <w:szCs w:val="24"/>
          <w:lang w:val="es-ES_tradnl"/>
        </w:rPr>
        <w:t>sahaja</w:t>
      </w:r>
      <w:proofErr w:type="spellEnd"/>
      <w:r w:rsidRPr="009F25BD">
        <w:rPr>
          <w:rFonts w:cstheme="minorHAnsi"/>
          <w:sz w:val="24"/>
          <w:szCs w:val="24"/>
          <w:lang w:val="es-ES_tradnl"/>
        </w:rPr>
        <w:t xml:space="preserve"> yang </w:t>
      </w:r>
      <w:proofErr w:type="spellStart"/>
      <w:r w:rsidRPr="009F25BD">
        <w:rPr>
          <w:rFonts w:cstheme="minorHAnsi"/>
          <w:sz w:val="24"/>
          <w:szCs w:val="24"/>
          <w:lang w:val="es-ES_tradnl"/>
        </w:rPr>
        <w:t>dia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ingin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percaya</w:t>
      </w:r>
      <w:proofErr w:type="spellEnd"/>
      <w:r w:rsidRPr="009F25BD">
        <w:rPr>
          <w:rFonts w:cstheme="minorHAnsi"/>
          <w:sz w:val="24"/>
          <w:szCs w:val="24"/>
          <w:lang w:val="es-ES_tradnl"/>
        </w:rPr>
        <w:t>?</w:t>
      </w:r>
    </w:p>
    <w:p w14:paraId="69DDD795" w14:textId="77777777" w:rsidR="000F1683" w:rsidRPr="009C1E2F" w:rsidRDefault="000F1683" w:rsidP="000F1683">
      <w:pPr>
        <w:tabs>
          <w:tab w:val="num" w:pos="630"/>
        </w:tabs>
        <w:spacing w:after="0" w:line="240" w:lineRule="auto"/>
        <w:ind w:left="1080"/>
        <w:rPr>
          <w:rFonts w:cstheme="minorHAnsi"/>
          <w:sz w:val="24"/>
          <w:szCs w:val="24"/>
        </w:rPr>
      </w:pPr>
      <w:proofErr w:type="spellStart"/>
      <w:r w:rsidRPr="009C1E2F">
        <w:rPr>
          <w:rFonts w:cstheme="minorHAnsi"/>
          <w:sz w:val="24"/>
          <w:szCs w:val="24"/>
        </w:rPr>
        <w:t>Benar</w:t>
      </w:r>
      <w:proofErr w:type="spellEnd"/>
      <w:r w:rsidRPr="009C1E2F">
        <w:rPr>
          <w:rFonts w:cstheme="minorHAnsi"/>
          <w:sz w:val="24"/>
          <w:szCs w:val="24"/>
        </w:rPr>
        <w:t xml:space="preserve"> _____</w:t>
      </w:r>
      <w:r w:rsidRPr="009C1E2F">
        <w:rPr>
          <w:rFonts w:cstheme="minorHAnsi"/>
          <w:sz w:val="24"/>
          <w:szCs w:val="24"/>
        </w:rPr>
        <w:tab/>
        <w:t>Salah _____</w:t>
      </w:r>
    </w:p>
    <w:p w14:paraId="7EA450FB" w14:textId="77777777" w:rsidR="000F1683" w:rsidRPr="009C1E2F" w:rsidRDefault="000F1683" w:rsidP="000F1683">
      <w:pPr>
        <w:numPr>
          <w:ilvl w:val="0"/>
          <w:numId w:val="4"/>
        </w:numPr>
        <w:tabs>
          <w:tab w:val="num" w:pos="630"/>
        </w:tabs>
        <w:spacing w:after="0" w:line="240" w:lineRule="auto"/>
        <w:rPr>
          <w:rFonts w:cstheme="minorHAnsi"/>
          <w:sz w:val="24"/>
          <w:szCs w:val="24"/>
        </w:rPr>
      </w:pPr>
      <w:r w:rsidRPr="009C1E2F">
        <w:rPr>
          <w:rFonts w:cstheme="minorHAnsi"/>
          <w:sz w:val="24"/>
          <w:szCs w:val="24"/>
        </w:rPr>
        <w:t>Apa yang dipercayai tidak menjejaskan tindakan mereka?</w:t>
      </w:r>
    </w:p>
    <w:p w14:paraId="00C3B5EF" w14:textId="77777777" w:rsidR="000F1683" w:rsidRPr="009C1E2F" w:rsidRDefault="000F1683" w:rsidP="000F1683">
      <w:pPr>
        <w:tabs>
          <w:tab w:val="num" w:pos="630"/>
        </w:tabs>
        <w:spacing w:after="0" w:line="240" w:lineRule="auto"/>
        <w:ind w:left="1080"/>
        <w:rPr>
          <w:rFonts w:cstheme="minorHAnsi"/>
          <w:sz w:val="24"/>
          <w:szCs w:val="24"/>
        </w:rPr>
      </w:pPr>
      <w:r w:rsidRPr="009C1E2F">
        <w:rPr>
          <w:rFonts w:cstheme="minorHAnsi"/>
          <w:sz w:val="24"/>
          <w:szCs w:val="24"/>
        </w:rPr>
        <w:t>Benar _____</w:t>
      </w:r>
      <w:r w:rsidRPr="009C1E2F">
        <w:rPr>
          <w:rFonts w:cstheme="minorHAnsi"/>
          <w:sz w:val="24"/>
          <w:szCs w:val="24"/>
        </w:rPr>
        <w:tab/>
        <w:t>Salah _____</w:t>
      </w:r>
    </w:p>
    <w:p w14:paraId="6F2731F7" w14:textId="77777777" w:rsidR="000F1683" w:rsidRPr="009F25BD" w:rsidRDefault="000F1683" w:rsidP="000F1683">
      <w:pPr>
        <w:numPr>
          <w:ilvl w:val="0"/>
          <w:numId w:val="4"/>
        </w:numPr>
        <w:tabs>
          <w:tab w:val="num" w:pos="630"/>
          <w:tab w:val="num" w:pos="684"/>
        </w:tabs>
        <w:spacing w:after="0" w:line="240" w:lineRule="auto"/>
        <w:rPr>
          <w:rFonts w:cstheme="minorHAnsi"/>
          <w:sz w:val="24"/>
          <w:szCs w:val="24"/>
          <w:lang w:val="es-ES_tradnl"/>
        </w:rPr>
      </w:pPr>
      <w:proofErr w:type="spellStart"/>
      <w:r w:rsidRPr="009F25BD">
        <w:rPr>
          <w:rFonts w:cstheme="minorHAnsi"/>
          <w:sz w:val="24"/>
          <w:szCs w:val="24"/>
          <w:lang w:val="es-ES_tradnl"/>
        </w:rPr>
        <w:t>Kebahagiaan</w:t>
      </w:r>
      <w:proofErr w:type="spellEnd"/>
      <w:r w:rsidRPr="009F25BD">
        <w:rPr>
          <w:rFonts w:cstheme="minorHAnsi"/>
          <w:sz w:val="24"/>
          <w:szCs w:val="24"/>
          <w:lang w:val="es-ES_tradnl"/>
        </w:rPr>
        <w:t xml:space="preserve"> saya </w:t>
      </w:r>
      <w:proofErr w:type="spellStart"/>
      <w:r w:rsidRPr="009F25BD">
        <w:rPr>
          <w:rFonts w:cstheme="minorHAnsi"/>
          <w:sz w:val="24"/>
          <w:szCs w:val="24"/>
          <w:lang w:val="es-ES_tradnl"/>
        </w:rPr>
        <w:t>mengatasi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tanggungjawab</w:t>
      </w:r>
      <w:proofErr w:type="spellEnd"/>
      <w:r w:rsidRPr="009F25BD">
        <w:rPr>
          <w:rFonts w:cstheme="minorHAnsi"/>
          <w:sz w:val="24"/>
          <w:szCs w:val="24"/>
          <w:lang w:val="es-ES_tradnl"/>
        </w:rPr>
        <w:t xml:space="preserve"> saya?</w:t>
      </w:r>
    </w:p>
    <w:p w14:paraId="4DB4CE03" w14:textId="77777777" w:rsidR="000F1683" w:rsidRPr="009C1E2F" w:rsidRDefault="000F1683" w:rsidP="000F1683">
      <w:pPr>
        <w:tabs>
          <w:tab w:val="num" w:pos="630"/>
        </w:tabs>
        <w:spacing w:after="0" w:line="240" w:lineRule="auto"/>
        <w:ind w:left="1080"/>
        <w:rPr>
          <w:rFonts w:cstheme="minorHAnsi"/>
          <w:sz w:val="24"/>
          <w:szCs w:val="24"/>
        </w:rPr>
      </w:pPr>
      <w:r w:rsidRPr="009C1E2F">
        <w:rPr>
          <w:rFonts w:cstheme="minorHAnsi"/>
          <w:sz w:val="24"/>
          <w:szCs w:val="24"/>
        </w:rPr>
        <w:t>Fakta _____</w:t>
      </w:r>
      <w:r w:rsidRPr="009C1E2F">
        <w:rPr>
          <w:rFonts w:cstheme="minorHAnsi"/>
          <w:sz w:val="24"/>
          <w:szCs w:val="24"/>
        </w:rPr>
        <w:tab/>
      </w:r>
      <w:proofErr w:type="spellStart"/>
      <w:r w:rsidRPr="009C1E2F">
        <w:rPr>
          <w:rFonts w:cstheme="minorHAnsi"/>
          <w:sz w:val="24"/>
          <w:szCs w:val="24"/>
        </w:rPr>
        <w:t>Fiksyen</w:t>
      </w:r>
      <w:proofErr w:type="spellEnd"/>
      <w:r w:rsidRPr="009C1E2F">
        <w:rPr>
          <w:rFonts w:cstheme="minorHAnsi"/>
          <w:sz w:val="24"/>
          <w:szCs w:val="24"/>
        </w:rPr>
        <w:t xml:space="preserve"> _____</w:t>
      </w:r>
    </w:p>
    <w:p w14:paraId="2C502315" w14:textId="77777777" w:rsidR="000F1683" w:rsidRPr="009F25BD" w:rsidRDefault="000F1683" w:rsidP="000F1683">
      <w:pPr>
        <w:numPr>
          <w:ilvl w:val="0"/>
          <w:numId w:val="4"/>
        </w:numPr>
        <w:tabs>
          <w:tab w:val="num" w:pos="630"/>
          <w:tab w:val="num" w:pos="684"/>
        </w:tabs>
        <w:spacing w:after="0" w:line="240" w:lineRule="auto"/>
        <w:rPr>
          <w:rFonts w:cstheme="minorHAnsi"/>
          <w:sz w:val="24"/>
          <w:szCs w:val="24"/>
          <w:lang w:val="es-ES_tradnl"/>
        </w:rPr>
      </w:pPr>
      <w:r w:rsidRPr="009F25BD">
        <w:rPr>
          <w:rFonts w:cstheme="minorHAnsi"/>
          <w:sz w:val="24"/>
          <w:szCs w:val="24"/>
          <w:lang w:val="es-ES_tradnl"/>
        </w:rPr>
        <w:t xml:space="preserve">Anda </w:t>
      </w:r>
      <w:proofErr w:type="spellStart"/>
      <w:r w:rsidRPr="009F25BD">
        <w:rPr>
          <w:rFonts w:cstheme="minorHAnsi"/>
          <w:sz w:val="24"/>
          <w:szCs w:val="24"/>
          <w:lang w:val="es-ES_tradnl"/>
        </w:rPr>
        <w:t>akan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gembira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jika</w:t>
      </w:r>
      <w:proofErr w:type="spellEnd"/>
      <w:r w:rsidRPr="009F25BD">
        <w:rPr>
          <w:rFonts w:cstheme="minorHAnsi"/>
          <w:sz w:val="24"/>
          <w:szCs w:val="24"/>
          <w:lang w:val="es-ES_tradnl"/>
        </w:rPr>
        <w:t xml:space="preserve"> anda </w:t>
      </w:r>
      <w:proofErr w:type="spellStart"/>
      <w:r w:rsidRPr="009F25BD">
        <w:rPr>
          <w:rFonts w:cstheme="minorHAnsi"/>
          <w:sz w:val="24"/>
          <w:szCs w:val="24"/>
          <w:lang w:val="es-ES_tradnl"/>
        </w:rPr>
        <w:t>mendapat</w:t>
      </w:r>
      <w:proofErr w:type="spellEnd"/>
      <w:r w:rsidRPr="009F25BD">
        <w:rPr>
          <w:rFonts w:cstheme="minorHAnsi"/>
          <w:sz w:val="24"/>
          <w:szCs w:val="24"/>
          <w:lang w:val="es-ES_tradnl"/>
        </w:rPr>
        <w:t xml:space="preserve"> apa yang anda </w:t>
      </w:r>
      <w:proofErr w:type="spellStart"/>
      <w:r w:rsidRPr="009F25BD">
        <w:rPr>
          <w:rFonts w:cstheme="minorHAnsi"/>
          <w:sz w:val="24"/>
          <w:szCs w:val="24"/>
          <w:lang w:val="es-ES_tradnl"/>
        </w:rPr>
        <w:t>mahukan</w:t>
      </w:r>
      <w:proofErr w:type="spellEnd"/>
      <w:r w:rsidRPr="009F25BD">
        <w:rPr>
          <w:rFonts w:cstheme="minorHAnsi"/>
          <w:sz w:val="24"/>
          <w:szCs w:val="24"/>
          <w:lang w:val="es-ES_tradnl"/>
        </w:rPr>
        <w:t>.</w:t>
      </w:r>
    </w:p>
    <w:p w14:paraId="195E95E0" w14:textId="77777777" w:rsidR="000F1683" w:rsidRPr="009C1E2F" w:rsidRDefault="000F1683" w:rsidP="000F1683">
      <w:pPr>
        <w:tabs>
          <w:tab w:val="num" w:pos="630"/>
          <w:tab w:val="num" w:pos="684"/>
        </w:tabs>
        <w:spacing w:after="0" w:line="240" w:lineRule="auto"/>
        <w:ind w:left="1080" w:hanging="435"/>
        <w:rPr>
          <w:rFonts w:cstheme="minorHAnsi"/>
          <w:sz w:val="24"/>
          <w:szCs w:val="24"/>
        </w:rPr>
      </w:pPr>
      <w:r w:rsidRPr="009C1E2F">
        <w:rPr>
          <w:rFonts w:cstheme="minorHAnsi"/>
          <w:sz w:val="24"/>
          <w:szCs w:val="24"/>
        </w:rPr>
        <w:t>Fakta _____</w:t>
      </w:r>
      <w:r w:rsidRPr="009C1E2F">
        <w:rPr>
          <w:rFonts w:cstheme="minorHAnsi"/>
          <w:sz w:val="24"/>
          <w:szCs w:val="24"/>
        </w:rPr>
        <w:tab/>
      </w:r>
      <w:proofErr w:type="spellStart"/>
      <w:r w:rsidRPr="009C1E2F">
        <w:rPr>
          <w:rFonts w:cstheme="minorHAnsi"/>
          <w:sz w:val="24"/>
          <w:szCs w:val="24"/>
        </w:rPr>
        <w:t>Fiksyen</w:t>
      </w:r>
      <w:proofErr w:type="spellEnd"/>
      <w:r w:rsidRPr="009C1E2F">
        <w:rPr>
          <w:rFonts w:cstheme="minorHAnsi"/>
          <w:sz w:val="24"/>
          <w:szCs w:val="24"/>
        </w:rPr>
        <w:t xml:space="preserve"> _____</w:t>
      </w:r>
    </w:p>
    <w:p w14:paraId="5CA88385" w14:textId="77777777" w:rsidR="000F1683" w:rsidRPr="009F25BD" w:rsidRDefault="000F1683" w:rsidP="000F1683">
      <w:pPr>
        <w:numPr>
          <w:ilvl w:val="0"/>
          <w:numId w:val="4"/>
        </w:numPr>
        <w:tabs>
          <w:tab w:val="num" w:pos="630"/>
          <w:tab w:val="num" w:pos="684"/>
        </w:tabs>
        <w:spacing w:after="0" w:line="240" w:lineRule="auto"/>
        <w:rPr>
          <w:rFonts w:cstheme="minorHAnsi"/>
          <w:sz w:val="24"/>
          <w:szCs w:val="24"/>
          <w:lang w:val="es-ES_tradnl"/>
        </w:rPr>
      </w:pPr>
      <w:r w:rsidRPr="009F25BD">
        <w:rPr>
          <w:rFonts w:cstheme="minorHAnsi"/>
          <w:sz w:val="24"/>
          <w:szCs w:val="24"/>
          <w:lang w:val="es-ES_tradnl"/>
        </w:rPr>
        <w:t xml:space="preserve">Dunia </w:t>
      </w:r>
      <w:proofErr w:type="spellStart"/>
      <w:r w:rsidRPr="009F25BD">
        <w:rPr>
          <w:rFonts w:cstheme="minorHAnsi"/>
          <w:sz w:val="24"/>
          <w:szCs w:val="24"/>
          <w:lang w:val="es-ES_tradnl"/>
        </w:rPr>
        <w:t>berhutang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hidup</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kebahagiaan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kepada</w:t>
      </w:r>
      <w:proofErr w:type="spellEnd"/>
      <w:r w:rsidRPr="009F25BD">
        <w:rPr>
          <w:rFonts w:cstheme="minorHAnsi"/>
          <w:sz w:val="24"/>
          <w:szCs w:val="24"/>
          <w:lang w:val="es-ES_tradnl"/>
        </w:rPr>
        <w:t xml:space="preserve"> anda.</w:t>
      </w:r>
    </w:p>
    <w:p w14:paraId="47CA7AA7" w14:textId="77777777" w:rsidR="000F1683" w:rsidRPr="009C1E2F" w:rsidRDefault="000F1683" w:rsidP="000F1683">
      <w:pPr>
        <w:tabs>
          <w:tab w:val="num" w:pos="630"/>
          <w:tab w:val="num" w:pos="684"/>
        </w:tabs>
        <w:spacing w:after="0" w:line="240" w:lineRule="auto"/>
        <w:ind w:left="1080" w:hanging="435"/>
        <w:rPr>
          <w:rFonts w:cstheme="minorHAnsi"/>
          <w:sz w:val="24"/>
          <w:szCs w:val="24"/>
        </w:rPr>
      </w:pPr>
      <w:r w:rsidRPr="009C1E2F">
        <w:rPr>
          <w:rFonts w:cstheme="minorHAnsi"/>
          <w:sz w:val="24"/>
          <w:szCs w:val="24"/>
        </w:rPr>
        <w:t>Fakta _____</w:t>
      </w:r>
      <w:r w:rsidRPr="009C1E2F">
        <w:rPr>
          <w:rFonts w:cstheme="minorHAnsi"/>
          <w:sz w:val="24"/>
          <w:szCs w:val="24"/>
        </w:rPr>
        <w:tab/>
      </w:r>
      <w:proofErr w:type="spellStart"/>
      <w:r w:rsidRPr="009C1E2F">
        <w:rPr>
          <w:rFonts w:cstheme="minorHAnsi"/>
          <w:sz w:val="24"/>
          <w:szCs w:val="24"/>
        </w:rPr>
        <w:t>Fiksyen</w:t>
      </w:r>
      <w:proofErr w:type="spellEnd"/>
      <w:r w:rsidRPr="009C1E2F">
        <w:rPr>
          <w:rFonts w:cstheme="minorHAnsi"/>
          <w:sz w:val="24"/>
          <w:szCs w:val="24"/>
        </w:rPr>
        <w:t xml:space="preserve"> _____</w:t>
      </w:r>
    </w:p>
    <w:p w14:paraId="3DD043BE" w14:textId="77777777" w:rsidR="000F1683" w:rsidRPr="009F25BD" w:rsidRDefault="000F1683" w:rsidP="000F1683">
      <w:pPr>
        <w:numPr>
          <w:ilvl w:val="0"/>
          <w:numId w:val="4"/>
        </w:numPr>
        <w:tabs>
          <w:tab w:val="num" w:pos="630"/>
          <w:tab w:val="num" w:pos="684"/>
        </w:tabs>
        <w:spacing w:after="0" w:line="240" w:lineRule="auto"/>
        <w:rPr>
          <w:rFonts w:cstheme="minorHAnsi"/>
          <w:sz w:val="24"/>
          <w:szCs w:val="24"/>
          <w:lang w:val="es-ES_tradnl"/>
        </w:rPr>
      </w:pPr>
      <w:proofErr w:type="spellStart"/>
      <w:r w:rsidRPr="009F25BD">
        <w:rPr>
          <w:rFonts w:cstheme="minorHAnsi"/>
          <w:sz w:val="24"/>
          <w:szCs w:val="24"/>
          <w:lang w:val="es-ES_tradnl"/>
        </w:rPr>
        <w:t>Semua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kepercayaan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sama sah.</w:t>
      </w:r>
    </w:p>
    <w:p w14:paraId="79C39926" w14:textId="77777777" w:rsidR="000F1683" w:rsidRPr="009C1E2F" w:rsidRDefault="000F1683" w:rsidP="000F1683">
      <w:pPr>
        <w:tabs>
          <w:tab w:val="num" w:pos="630"/>
          <w:tab w:val="num" w:pos="684"/>
        </w:tabs>
        <w:spacing w:after="0" w:line="240" w:lineRule="auto"/>
        <w:ind w:left="1080" w:hanging="435"/>
        <w:rPr>
          <w:rFonts w:cstheme="minorHAnsi"/>
          <w:sz w:val="24"/>
          <w:szCs w:val="24"/>
        </w:rPr>
      </w:pPr>
      <w:r w:rsidRPr="009C1E2F">
        <w:rPr>
          <w:rFonts w:cstheme="minorHAnsi"/>
          <w:sz w:val="24"/>
          <w:szCs w:val="24"/>
        </w:rPr>
        <w:t>Fakta _____</w:t>
      </w:r>
      <w:r w:rsidRPr="009C1E2F">
        <w:rPr>
          <w:rFonts w:cstheme="minorHAnsi"/>
          <w:sz w:val="24"/>
          <w:szCs w:val="24"/>
        </w:rPr>
        <w:tab/>
      </w:r>
      <w:proofErr w:type="spellStart"/>
      <w:r w:rsidRPr="009C1E2F">
        <w:rPr>
          <w:rFonts w:cstheme="minorHAnsi"/>
          <w:sz w:val="24"/>
          <w:szCs w:val="24"/>
        </w:rPr>
        <w:t>Fiksyen</w:t>
      </w:r>
      <w:proofErr w:type="spellEnd"/>
      <w:r w:rsidRPr="009C1E2F">
        <w:rPr>
          <w:rFonts w:cstheme="minorHAnsi"/>
          <w:sz w:val="24"/>
          <w:szCs w:val="24"/>
        </w:rPr>
        <w:t xml:space="preserve"> _____</w:t>
      </w:r>
    </w:p>
    <w:p w14:paraId="5FD751CC" w14:textId="77777777" w:rsidR="000F1683" w:rsidRPr="009F25BD" w:rsidRDefault="000F1683" w:rsidP="000F1683">
      <w:pPr>
        <w:numPr>
          <w:ilvl w:val="0"/>
          <w:numId w:val="4"/>
        </w:numPr>
        <w:tabs>
          <w:tab w:val="num" w:pos="684"/>
        </w:tabs>
        <w:spacing w:after="0" w:line="240" w:lineRule="auto"/>
        <w:rPr>
          <w:rFonts w:cstheme="minorHAnsi"/>
          <w:sz w:val="24"/>
          <w:szCs w:val="24"/>
          <w:lang w:val="es-ES_tradnl"/>
        </w:rPr>
      </w:pPr>
      <w:r w:rsidRPr="009F25BD">
        <w:rPr>
          <w:rFonts w:cstheme="minorHAnsi"/>
          <w:sz w:val="24"/>
          <w:szCs w:val="24"/>
          <w:lang w:val="es-ES_tradnl"/>
        </w:rPr>
        <w:t xml:space="preserve">Anda </w:t>
      </w:r>
      <w:proofErr w:type="spellStart"/>
      <w:r w:rsidRPr="009F25BD">
        <w:rPr>
          <w:rFonts w:cstheme="minorHAnsi"/>
          <w:sz w:val="24"/>
          <w:szCs w:val="24"/>
          <w:lang w:val="es-ES_tradnl"/>
        </w:rPr>
        <w:t>boleh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memiliki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semuanya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tanpa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sebarang</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pengorbanan</w:t>
      </w:r>
      <w:proofErr w:type="spellEnd"/>
      <w:r w:rsidRPr="009F25BD">
        <w:rPr>
          <w:rFonts w:cstheme="minorHAnsi"/>
          <w:sz w:val="24"/>
          <w:szCs w:val="24"/>
          <w:lang w:val="es-ES_tradnl"/>
        </w:rPr>
        <w:t>.</w:t>
      </w:r>
    </w:p>
    <w:p w14:paraId="6269D6D9" w14:textId="77777777" w:rsidR="000F1683" w:rsidRPr="009C1E2F" w:rsidRDefault="000F1683" w:rsidP="000F1683">
      <w:pPr>
        <w:tabs>
          <w:tab w:val="num" w:pos="684"/>
        </w:tabs>
        <w:spacing w:after="0" w:line="240" w:lineRule="auto"/>
        <w:ind w:left="1080" w:hanging="360"/>
        <w:rPr>
          <w:rFonts w:cstheme="minorHAnsi"/>
          <w:sz w:val="24"/>
          <w:szCs w:val="24"/>
        </w:rPr>
      </w:pPr>
      <w:r w:rsidRPr="009C1E2F">
        <w:rPr>
          <w:rFonts w:cstheme="minorHAnsi"/>
          <w:sz w:val="24"/>
          <w:szCs w:val="24"/>
        </w:rPr>
        <w:t>Fakta _____</w:t>
      </w:r>
      <w:r w:rsidRPr="009C1E2F">
        <w:rPr>
          <w:rFonts w:cstheme="minorHAnsi"/>
          <w:sz w:val="24"/>
          <w:szCs w:val="24"/>
        </w:rPr>
        <w:tab/>
      </w:r>
      <w:proofErr w:type="spellStart"/>
      <w:r w:rsidRPr="009C1E2F">
        <w:rPr>
          <w:rFonts w:cstheme="minorHAnsi"/>
          <w:sz w:val="24"/>
          <w:szCs w:val="24"/>
        </w:rPr>
        <w:t>Fiksyen</w:t>
      </w:r>
      <w:proofErr w:type="spellEnd"/>
      <w:r w:rsidRPr="009C1E2F">
        <w:rPr>
          <w:rFonts w:cstheme="minorHAnsi"/>
          <w:sz w:val="24"/>
          <w:szCs w:val="24"/>
        </w:rPr>
        <w:t xml:space="preserve"> _____</w:t>
      </w:r>
    </w:p>
    <w:p w14:paraId="11643793" w14:textId="77777777" w:rsidR="000F1683" w:rsidRPr="009F25BD" w:rsidRDefault="000F1683" w:rsidP="000F1683">
      <w:pPr>
        <w:numPr>
          <w:ilvl w:val="0"/>
          <w:numId w:val="4"/>
        </w:numPr>
        <w:tabs>
          <w:tab w:val="num" w:pos="684"/>
        </w:tabs>
        <w:spacing w:after="0" w:line="240" w:lineRule="auto"/>
        <w:rPr>
          <w:rFonts w:cstheme="minorHAnsi"/>
          <w:sz w:val="24"/>
          <w:szCs w:val="24"/>
          <w:lang w:val="es-ES_tradnl"/>
        </w:rPr>
      </w:pP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pernah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alasan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merasa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bersalah</w:t>
      </w:r>
      <w:proofErr w:type="spellEnd"/>
      <w:r w:rsidRPr="009F25BD">
        <w:rPr>
          <w:rFonts w:cstheme="minorHAnsi"/>
          <w:sz w:val="24"/>
          <w:szCs w:val="24"/>
          <w:lang w:val="es-ES_tradnl"/>
        </w:rPr>
        <w:t>.</w:t>
      </w:r>
    </w:p>
    <w:p w14:paraId="4CB4B5BA" w14:textId="77777777" w:rsidR="000F1683" w:rsidRPr="009C1E2F" w:rsidRDefault="000F1683" w:rsidP="000F1683">
      <w:pPr>
        <w:tabs>
          <w:tab w:val="num" w:pos="684"/>
        </w:tabs>
        <w:spacing w:after="0" w:line="240" w:lineRule="auto"/>
        <w:ind w:left="1080" w:hanging="360"/>
        <w:rPr>
          <w:rFonts w:cstheme="minorHAnsi"/>
          <w:sz w:val="24"/>
          <w:szCs w:val="24"/>
        </w:rPr>
      </w:pPr>
      <w:r w:rsidRPr="009C1E2F">
        <w:rPr>
          <w:rFonts w:cstheme="minorHAnsi"/>
          <w:sz w:val="24"/>
          <w:szCs w:val="24"/>
        </w:rPr>
        <w:t>Fakta _____</w:t>
      </w:r>
      <w:r w:rsidRPr="009C1E2F">
        <w:rPr>
          <w:rFonts w:cstheme="minorHAnsi"/>
          <w:sz w:val="24"/>
          <w:szCs w:val="24"/>
        </w:rPr>
        <w:tab/>
      </w:r>
      <w:proofErr w:type="spellStart"/>
      <w:r w:rsidRPr="009C1E2F">
        <w:rPr>
          <w:rFonts w:cstheme="minorHAnsi"/>
          <w:sz w:val="24"/>
          <w:szCs w:val="24"/>
        </w:rPr>
        <w:t>Fiksyen</w:t>
      </w:r>
      <w:proofErr w:type="spellEnd"/>
      <w:r w:rsidRPr="009C1E2F">
        <w:rPr>
          <w:rFonts w:cstheme="minorHAnsi"/>
          <w:sz w:val="24"/>
          <w:szCs w:val="24"/>
        </w:rPr>
        <w:t xml:space="preserve"> _____</w:t>
      </w:r>
    </w:p>
    <w:p w14:paraId="4BAC8AAB" w14:textId="77777777" w:rsidR="000F1683" w:rsidRPr="009F25BD" w:rsidRDefault="000F1683" w:rsidP="000F1683">
      <w:pPr>
        <w:numPr>
          <w:ilvl w:val="0"/>
          <w:numId w:val="4"/>
        </w:numPr>
        <w:tabs>
          <w:tab w:val="num" w:pos="684"/>
        </w:tabs>
        <w:spacing w:after="0" w:line="240" w:lineRule="auto"/>
        <w:ind w:hanging="450"/>
        <w:rPr>
          <w:rFonts w:cstheme="minorHAnsi"/>
          <w:sz w:val="24"/>
          <w:szCs w:val="24"/>
          <w:lang w:val="es-ES_tradnl"/>
        </w:rPr>
      </w:pPr>
      <w:r w:rsidRPr="009F25BD">
        <w:rPr>
          <w:rFonts w:cstheme="minorHAnsi"/>
          <w:sz w:val="24"/>
          <w:szCs w:val="24"/>
          <w:lang w:val="es-ES_tradnl"/>
        </w:rPr>
        <w:t xml:space="preserve">Anda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perlu</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menunggu</w:t>
      </w:r>
      <w:proofErr w:type="spellEnd"/>
      <w:r w:rsidRPr="009F25BD">
        <w:rPr>
          <w:rFonts w:cstheme="minorHAnsi"/>
          <w:sz w:val="24"/>
          <w:szCs w:val="24"/>
          <w:lang w:val="es-ES_tradnl"/>
        </w:rPr>
        <w:t xml:space="preserve"> apa-apa.</w:t>
      </w:r>
    </w:p>
    <w:p w14:paraId="3550A3C1" w14:textId="77777777" w:rsidR="000F1683" w:rsidRPr="009C1E2F" w:rsidRDefault="000F1683" w:rsidP="000F1683">
      <w:pPr>
        <w:tabs>
          <w:tab w:val="num" w:pos="684"/>
        </w:tabs>
        <w:spacing w:after="0" w:line="240" w:lineRule="auto"/>
        <w:ind w:left="1080" w:hanging="360"/>
        <w:rPr>
          <w:rFonts w:cstheme="minorHAnsi"/>
          <w:sz w:val="24"/>
          <w:szCs w:val="24"/>
        </w:rPr>
      </w:pPr>
      <w:r w:rsidRPr="009C1E2F">
        <w:rPr>
          <w:rFonts w:cstheme="minorHAnsi"/>
          <w:sz w:val="24"/>
          <w:szCs w:val="24"/>
        </w:rPr>
        <w:t>Fakta _____</w:t>
      </w:r>
      <w:r w:rsidRPr="009C1E2F">
        <w:rPr>
          <w:rFonts w:cstheme="minorHAnsi"/>
          <w:sz w:val="24"/>
          <w:szCs w:val="24"/>
        </w:rPr>
        <w:tab/>
      </w:r>
      <w:proofErr w:type="spellStart"/>
      <w:r w:rsidRPr="009C1E2F">
        <w:rPr>
          <w:rFonts w:cstheme="minorHAnsi"/>
          <w:sz w:val="24"/>
          <w:szCs w:val="24"/>
        </w:rPr>
        <w:t>Fiksyen</w:t>
      </w:r>
      <w:proofErr w:type="spellEnd"/>
      <w:r w:rsidRPr="009C1E2F">
        <w:rPr>
          <w:rFonts w:cstheme="minorHAnsi"/>
          <w:sz w:val="24"/>
          <w:szCs w:val="24"/>
        </w:rPr>
        <w:t xml:space="preserve"> _____</w:t>
      </w:r>
    </w:p>
    <w:p w14:paraId="71A6F096" w14:textId="77777777" w:rsidR="000F1683" w:rsidRPr="009F25BD" w:rsidRDefault="000F1683" w:rsidP="000F1683">
      <w:pPr>
        <w:numPr>
          <w:ilvl w:val="0"/>
          <w:numId w:val="4"/>
        </w:numPr>
        <w:tabs>
          <w:tab w:val="num" w:pos="684"/>
        </w:tabs>
        <w:spacing w:after="0" w:line="240" w:lineRule="auto"/>
        <w:ind w:hanging="435"/>
        <w:rPr>
          <w:rFonts w:cstheme="minorHAnsi"/>
          <w:sz w:val="24"/>
          <w:szCs w:val="24"/>
          <w:lang w:val="es-ES_tradnl"/>
        </w:rPr>
      </w:pPr>
      <w:proofErr w:type="spellStart"/>
      <w:r w:rsidRPr="009F25BD">
        <w:rPr>
          <w:rFonts w:cstheme="minorHAnsi"/>
          <w:sz w:val="24"/>
          <w:szCs w:val="24"/>
          <w:lang w:val="es-ES_tradnl"/>
        </w:rPr>
        <w:lastRenderedPageBreak/>
        <w:t>Manusia</w:t>
      </w:r>
      <w:proofErr w:type="spellEnd"/>
      <w:r w:rsidRPr="009F25BD">
        <w:rPr>
          <w:rFonts w:cstheme="minorHAnsi"/>
          <w:sz w:val="24"/>
          <w:szCs w:val="24"/>
          <w:lang w:val="es-ES_tradnl"/>
        </w:rPr>
        <w:t xml:space="preserve"> pada </w:t>
      </w:r>
      <w:proofErr w:type="spellStart"/>
      <w:r w:rsidRPr="009F25BD">
        <w:rPr>
          <w:rFonts w:cstheme="minorHAnsi"/>
          <w:sz w:val="24"/>
          <w:szCs w:val="24"/>
          <w:lang w:val="es-ES_tradnl"/>
        </w:rPr>
        <w:t>dasarnya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baik</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tidak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mementingkan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diri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sendiri</w:t>
      </w:r>
      <w:proofErr w:type="spellEnd"/>
      <w:r w:rsidRPr="009F25BD">
        <w:rPr>
          <w:rFonts w:cstheme="minorHAnsi"/>
          <w:sz w:val="24"/>
          <w:szCs w:val="24"/>
          <w:lang w:val="es-ES_tradnl"/>
        </w:rPr>
        <w:t>.</w:t>
      </w:r>
    </w:p>
    <w:p w14:paraId="2C68A3A7" w14:textId="77777777" w:rsidR="000F1683" w:rsidRPr="009C1E2F" w:rsidRDefault="000F1683" w:rsidP="000F1683">
      <w:pPr>
        <w:tabs>
          <w:tab w:val="num" w:pos="684"/>
        </w:tabs>
        <w:spacing w:after="0" w:line="240" w:lineRule="auto"/>
        <w:ind w:left="1080" w:hanging="435"/>
        <w:rPr>
          <w:rFonts w:cstheme="minorHAnsi"/>
          <w:sz w:val="24"/>
          <w:szCs w:val="24"/>
        </w:rPr>
      </w:pPr>
      <w:r w:rsidRPr="009C1E2F">
        <w:rPr>
          <w:rFonts w:cstheme="minorHAnsi"/>
          <w:sz w:val="24"/>
          <w:szCs w:val="24"/>
        </w:rPr>
        <w:t>Fakta _____</w:t>
      </w:r>
      <w:r w:rsidRPr="009C1E2F">
        <w:rPr>
          <w:rFonts w:cstheme="minorHAnsi"/>
          <w:sz w:val="24"/>
          <w:szCs w:val="24"/>
        </w:rPr>
        <w:tab/>
      </w:r>
      <w:proofErr w:type="spellStart"/>
      <w:r w:rsidRPr="009C1E2F">
        <w:rPr>
          <w:rFonts w:cstheme="minorHAnsi"/>
          <w:sz w:val="24"/>
          <w:szCs w:val="24"/>
        </w:rPr>
        <w:t>Fiksyen</w:t>
      </w:r>
      <w:proofErr w:type="spellEnd"/>
      <w:r w:rsidRPr="009C1E2F">
        <w:rPr>
          <w:rFonts w:cstheme="minorHAnsi"/>
          <w:sz w:val="24"/>
          <w:szCs w:val="24"/>
        </w:rPr>
        <w:t xml:space="preserve"> _____</w:t>
      </w:r>
    </w:p>
    <w:p w14:paraId="455B0C91" w14:textId="77777777" w:rsidR="000F1683" w:rsidRPr="009C1E2F" w:rsidRDefault="000F1683" w:rsidP="000F1683">
      <w:pPr>
        <w:numPr>
          <w:ilvl w:val="0"/>
          <w:numId w:val="4"/>
        </w:numPr>
        <w:tabs>
          <w:tab w:val="num" w:pos="684"/>
        </w:tabs>
        <w:spacing w:after="0" w:line="240" w:lineRule="auto"/>
        <w:ind w:hanging="435"/>
        <w:rPr>
          <w:rFonts w:cstheme="minorHAnsi"/>
          <w:sz w:val="24"/>
          <w:szCs w:val="24"/>
        </w:rPr>
      </w:pPr>
      <w:r w:rsidRPr="009C1E2F">
        <w:rPr>
          <w:rFonts w:cstheme="minorHAnsi"/>
          <w:sz w:val="24"/>
          <w:szCs w:val="24"/>
        </w:rPr>
        <w:t>Semua masalah anda adalah kesalahan orang lain.</w:t>
      </w:r>
    </w:p>
    <w:p w14:paraId="50FDFAC7" w14:textId="77777777" w:rsidR="000F1683" w:rsidRPr="009C1E2F" w:rsidRDefault="000F1683" w:rsidP="000F1683">
      <w:pPr>
        <w:tabs>
          <w:tab w:val="num" w:pos="684"/>
        </w:tabs>
        <w:spacing w:after="0" w:line="240" w:lineRule="auto"/>
        <w:ind w:left="1080" w:hanging="435"/>
        <w:rPr>
          <w:rFonts w:cstheme="minorHAnsi"/>
          <w:sz w:val="24"/>
          <w:szCs w:val="24"/>
        </w:rPr>
      </w:pPr>
      <w:r w:rsidRPr="009C1E2F">
        <w:rPr>
          <w:rFonts w:cstheme="minorHAnsi"/>
          <w:sz w:val="24"/>
          <w:szCs w:val="24"/>
        </w:rPr>
        <w:t>Fakta _____</w:t>
      </w:r>
      <w:r w:rsidRPr="009C1E2F">
        <w:rPr>
          <w:rFonts w:cstheme="minorHAnsi"/>
          <w:sz w:val="24"/>
          <w:szCs w:val="24"/>
        </w:rPr>
        <w:tab/>
        <w:t>Fiksyen _____</w:t>
      </w:r>
    </w:p>
    <w:p w14:paraId="3A8A97E8" w14:textId="77777777" w:rsidR="000F1683" w:rsidRPr="009F25BD" w:rsidRDefault="000F1683" w:rsidP="000F1683">
      <w:pPr>
        <w:numPr>
          <w:ilvl w:val="0"/>
          <w:numId w:val="4"/>
        </w:numPr>
        <w:tabs>
          <w:tab w:val="num" w:pos="684"/>
        </w:tabs>
        <w:spacing w:after="0" w:line="240" w:lineRule="auto"/>
        <w:ind w:hanging="435"/>
        <w:rPr>
          <w:rFonts w:cstheme="minorHAnsi"/>
          <w:sz w:val="24"/>
          <w:szCs w:val="24"/>
          <w:lang w:val="es-ES_tradnl"/>
        </w:rPr>
      </w:pPr>
      <w:proofErr w:type="spellStart"/>
      <w:r w:rsidRPr="009F25BD">
        <w:rPr>
          <w:rFonts w:cstheme="minorHAnsi"/>
          <w:sz w:val="24"/>
          <w:szCs w:val="24"/>
          <w:lang w:val="es-ES_tradnl"/>
        </w:rPr>
        <w:t>Jawapannya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w:t>
      </w:r>
      <w:proofErr w:type="spellEnd"/>
      <w:r w:rsidRPr="009F25BD">
        <w:rPr>
          <w:rFonts w:cstheme="minorHAnsi"/>
          <w:sz w:val="24"/>
          <w:szCs w:val="24"/>
          <w:lang w:val="es-ES_tradnl"/>
        </w:rPr>
        <w:t xml:space="preserve"> pada anda </w:t>
      </w:r>
      <w:proofErr w:type="spellStart"/>
      <w:r w:rsidRPr="009F25BD">
        <w:rPr>
          <w:rFonts w:cstheme="minorHAnsi"/>
          <w:sz w:val="24"/>
          <w:szCs w:val="24"/>
          <w:lang w:val="es-ES_tradnl"/>
        </w:rPr>
        <w:t>kerana</w:t>
      </w:r>
      <w:proofErr w:type="spellEnd"/>
      <w:r w:rsidRPr="009F25BD">
        <w:rPr>
          <w:rFonts w:cstheme="minorHAnsi"/>
          <w:sz w:val="24"/>
          <w:szCs w:val="24"/>
          <w:lang w:val="es-ES_tradnl"/>
        </w:rPr>
        <w:t xml:space="preserve"> kita </w:t>
      </w:r>
      <w:proofErr w:type="spellStart"/>
      <w:r w:rsidRPr="009F25BD">
        <w:rPr>
          <w:rFonts w:cstheme="minorHAnsi"/>
          <w:sz w:val="24"/>
          <w:szCs w:val="24"/>
          <w:lang w:val="es-ES_tradnl"/>
        </w:rPr>
        <w:t>semua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adalah</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Tuhan</w:t>
      </w:r>
      <w:proofErr w:type="spellEnd"/>
      <w:r w:rsidRPr="009F25BD">
        <w:rPr>
          <w:rFonts w:cstheme="minorHAnsi"/>
          <w:sz w:val="24"/>
          <w:szCs w:val="24"/>
          <w:lang w:val="es-ES_tradnl"/>
        </w:rPr>
        <w:t>.</w:t>
      </w:r>
    </w:p>
    <w:p w14:paraId="71F28388" w14:textId="77777777" w:rsidR="000F1683" w:rsidRPr="009C1E2F" w:rsidRDefault="000F1683" w:rsidP="000F1683">
      <w:pPr>
        <w:tabs>
          <w:tab w:val="num" w:pos="684"/>
        </w:tabs>
        <w:spacing w:after="0" w:line="240" w:lineRule="auto"/>
        <w:ind w:left="1080" w:hanging="435"/>
        <w:rPr>
          <w:rFonts w:cstheme="minorHAnsi"/>
          <w:sz w:val="24"/>
          <w:szCs w:val="24"/>
        </w:rPr>
      </w:pPr>
      <w:r w:rsidRPr="009C1E2F">
        <w:rPr>
          <w:rFonts w:cstheme="minorHAnsi"/>
          <w:sz w:val="24"/>
          <w:szCs w:val="24"/>
        </w:rPr>
        <w:t>Fakta _____</w:t>
      </w:r>
      <w:r w:rsidRPr="009C1E2F">
        <w:rPr>
          <w:rFonts w:cstheme="minorHAnsi"/>
          <w:sz w:val="24"/>
          <w:szCs w:val="24"/>
        </w:rPr>
        <w:tab/>
      </w:r>
      <w:proofErr w:type="spellStart"/>
      <w:r w:rsidRPr="009C1E2F">
        <w:rPr>
          <w:rFonts w:cstheme="minorHAnsi"/>
          <w:sz w:val="24"/>
          <w:szCs w:val="24"/>
        </w:rPr>
        <w:t>Fiksyen</w:t>
      </w:r>
      <w:proofErr w:type="spellEnd"/>
      <w:r w:rsidRPr="009C1E2F">
        <w:rPr>
          <w:rFonts w:cstheme="minorHAnsi"/>
          <w:sz w:val="24"/>
          <w:szCs w:val="24"/>
        </w:rPr>
        <w:t xml:space="preserve"> _____</w:t>
      </w:r>
    </w:p>
    <w:p w14:paraId="7FACF9F4" w14:textId="77777777" w:rsidR="000F1683" w:rsidRPr="009C1E2F" w:rsidRDefault="000F1683" w:rsidP="000F1683">
      <w:pPr>
        <w:numPr>
          <w:ilvl w:val="0"/>
          <w:numId w:val="4"/>
        </w:numPr>
        <w:tabs>
          <w:tab w:val="num" w:pos="684"/>
        </w:tabs>
        <w:spacing w:after="0" w:line="240" w:lineRule="auto"/>
        <w:ind w:hanging="435"/>
        <w:rPr>
          <w:rFonts w:cstheme="minorHAnsi"/>
          <w:sz w:val="24"/>
          <w:szCs w:val="24"/>
        </w:rPr>
      </w:pPr>
      <w:r w:rsidRPr="009C1E2F">
        <w:rPr>
          <w:rFonts w:cstheme="minorHAnsi"/>
          <w:sz w:val="24"/>
          <w:szCs w:val="24"/>
        </w:rPr>
        <w:t>Sumber kebenaran mutlak ialah</w:t>
      </w:r>
    </w:p>
    <w:p w14:paraId="29FE0818" w14:textId="77777777" w:rsidR="000F1683" w:rsidRPr="009C1E2F" w:rsidRDefault="000F1683" w:rsidP="000F1683">
      <w:pPr>
        <w:pStyle w:val="ListParagraph"/>
        <w:numPr>
          <w:ilvl w:val="1"/>
          <w:numId w:val="4"/>
        </w:numPr>
        <w:rPr>
          <w:rFonts w:cstheme="minorHAnsi"/>
          <w:sz w:val="24"/>
          <w:szCs w:val="24"/>
        </w:rPr>
      </w:pPr>
      <w:r w:rsidRPr="009C1E2F">
        <w:rPr>
          <w:rFonts w:cstheme="minorHAnsi"/>
          <w:sz w:val="24"/>
          <w:szCs w:val="24"/>
        </w:rPr>
        <w:t>_____ Akal manusia</w:t>
      </w:r>
    </w:p>
    <w:p w14:paraId="11893D57" w14:textId="77777777" w:rsidR="000F1683" w:rsidRPr="009C1E2F" w:rsidRDefault="000F1683" w:rsidP="000F1683">
      <w:pPr>
        <w:pStyle w:val="ListParagraph"/>
        <w:numPr>
          <w:ilvl w:val="1"/>
          <w:numId w:val="4"/>
        </w:numPr>
        <w:rPr>
          <w:rFonts w:cstheme="minorHAnsi"/>
          <w:sz w:val="24"/>
          <w:szCs w:val="24"/>
        </w:rPr>
      </w:pPr>
      <w:r w:rsidRPr="009C1E2F">
        <w:rPr>
          <w:rFonts w:cstheme="minorHAnsi"/>
          <w:sz w:val="24"/>
          <w:szCs w:val="24"/>
        </w:rPr>
        <w:t>_____ Sains</w:t>
      </w:r>
    </w:p>
    <w:p w14:paraId="5902E40F" w14:textId="77777777" w:rsidR="000F1683" w:rsidRPr="009C1E2F" w:rsidRDefault="000F1683" w:rsidP="000F1683">
      <w:pPr>
        <w:pStyle w:val="ListParagraph"/>
        <w:numPr>
          <w:ilvl w:val="1"/>
          <w:numId w:val="4"/>
        </w:numPr>
        <w:spacing w:after="0"/>
        <w:rPr>
          <w:rFonts w:cstheme="minorHAnsi"/>
          <w:sz w:val="24"/>
          <w:szCs w:val="24"/>
        </w:rPr>
      </w:pPr>
      <w:r w:rsidRPr="009C1E2F">
        <w:rPr>
          <w:rFonts w:cstheme="minorHAnsi"/>
          <w:sz w:val="24"/>
          <w:szCs w:val="24"/>
        </w:rPr>
        <w:t>_____ Tuhan</w:t>
      </w:r>
    </w:p>
    <w:p w14:paraId="5EF3E8CA" w14:textId="77777777" w:rsidR="000F1683" w:rsidRPr="009C1E2F" w:rsidRDefault="000F1683" w:rsidP="000F1683">
      <w:pPr>
        <w:numPr>
          <w:ilvl w:val="0"/>
          <w:numId w:val="4"/>
        </w:numPr>
        <w:tabs>
          <w:tab w:val="num" w:pos="684"/>
        </w:tabs>
        <w:spacing w:after="0" w:line="240" w:lineRule="auto"/>
        <w:ind w:hanging="435"/>
        <w:rPr>
          <w:rFonts w:cstheme="minorHAnsi"/>
          <w:sz w:val="24"/>
          <w:szCs w:val="24"/>
        </w:rPr>
      </w:pPr>
      <w:r w:rsidRPr="009C1E2F">
        <w:rPr>
          <w:rFonts w:cstheme="minorHAnsi"/>
          <w:sz w:val="24"/>
          <w:szCs w:val="24"/>
        </w:rPr>
        <w:t>Untuk membina kehidupan di atas kebenaran Tuhan seseorang mesti</w:t>
      </w:r>
    </w:p>
    <w:p w14:paraId="4E368950" w14:textId="77777777" w:rsidR="000F1683" w:rsidRPr="009C1E2F" w:rsidRDefault="000F1683" w:rsidP="000F1683">
      <w:pPr>
        <w:pStyle w:val="ListParagraph"/>
        <w:numPr>
          <w:ilvl w:val="1"/>
          <w:numId w:val="4"/>
        </w:numPr>
        <w:rPr>
          <w:rFonts w:cstheme="minorHAnsi"/>
          <w:sz w:val="24"/>
          <w:szCs w:val="24"/>
        </w:rPr>
      </w:pPr>
      <w:r w:rsidRPr="009C1E2F">
        <w:rPr>
          <w:rFonts w:cstheme="minorHAnsi"/>
          <w:sz w:val="24"/>
          <w:szCs w:val="24"/>
        </w:rPr>
        <w:t>_____ Berkomitmen untuk mencari kebenaran</w:t>
      </w:r>
    </w:p>
    <w:p w14:paraId="1D3EAC8A" w14:textId="77777777" w:rsidR="000F1683" w:rsidRPr="009F25BD" w:rsidRDefault="000F1683" w:rsidP="000F1683">
      <w:pPr>
        <w:pStyle w:val="ListParagraph"/>
        <w:numPr>
          <w:ilvl w:val="1"/>
          <w:numId w:val="4"/>
        </w:numPr>
        <w:rPr>
          <w:rFonts w:cstheme="minorHAnsi"/>
          <w:sz w:val="24"/>
          <w:szCs w:val="24"/>
          <w:lang w:val="es-ES_tradnl"/>
        </w:rPr>
      </w:pPr>
      <w:r w:rsidRPr="009F25BD">
        <w:rPr>
          <w:rFonts w:cstheme="minorHAnsi"/>
          <w:sz w:val="24"/>
          <w:szCs w:val="24"/>
          <w:lang w:val="es-ES_tradnl"/>
        </w:rPr>
        <w:t xml:space="preserve">_____ </w:t>
      </w:r>
      <w:proofErr w:type="spellStart"/>
      <w:r w:rsidRPr="009F25BD">
        <w:rPr>
          <w:rFonts w:cstheme="minorHAnsi"/>
          <w:sz w:val="24"/>
          <w:szCs w:val="24"/>
          <w:lang w:val="es-ES_tradnl"/>
        </w:rPr>
        <w:t>Beriltizam</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mempercayai</w:t>
      </w:r>
      <w:proofErr w:type="spellEnd"/>
      <w:r w:rsidRPr="009F25BD">
        <w:rPr>
          <w:rFonts w:cstheme="minorHAnsi"/>
          <w:sz w:val="24"/>
          <w:szCs w:val="24"/>
          <w:lang w:val="es-ES_tradnl"/>
        </w:rPr>
        <w:t xml:space="preserve"> dan </w:t>
      </w:r>
      <w:proofErr w:type="spellStart"/>
      <w:r w:rsidRPr="009F25BD">
        <w:rPr>
          <w:rFonts w:cstheme="minorHAnsi"/>
          <w:sz w:val="24"/>
          <w:szCs w:val="24"/>
          <w:lang w:val="es-ES_tradnl"/>
        </w:rPr>
        <w:t>menerima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kebenaran</w:t>
      </w:r>
      <w:proofErr w:type="spellEnd"/>
    </w:p>
    <w:p w14:paraId="086DE1E2" w14:textId="77777777" w:rsidR="000F1683" w:rsidRPr="009F25BD" w:rsidRDefault="000F1683" w:rsidP="000F1683">
      <w:pPr>
        <w:pStyle w:val="ListParagraph"/>
        <w:numPr>
          <w:ilvl w:val="1"/>
          <w:numId w:val="4"/>
        </w:numPr>
        <w:rPr>
          <w:rFonts w:cstheme="minorHAnsi"/>
          <w:sz w:val="24"/>
          <w:szCs w:val="24"/>
          <w:lang w:val="es-ES_tradnl"/>
        </w:rPr>
      </w:pPr>
      <w:r w:rsidRPr="009F25BD">
        <w:rPr>
          <w:rFonts w:cstheme="minorHAnsi"/>
          <w:sz w:val="24"/>
          <w:szCs w:val="24"/>
          <w:lang w:val="es-ES_tradnl"/>
        </w:rPr>
        <w:t xml:space="preserve">_____ </w:t>
      </w:r>
      <w:proofErr w:type="spellStart"/>
      <w:r w:rsidRPr="009F25BD">
        <w:rPr>
          <w:rFonts w:cstheme="minorHAnsi"/>
          <w:sz w:val="24"/>
          <w:szCs w:val="24"/>
          <w:lang w:val="es-ES_tradnl"/>
        </w:rPr>
        <w:t>Berkomitmen</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Semua</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perkara</w:t>
      </w:r>
      <w:proofErr w:type="spellEnd"/>
      <w:r w:rsidRPr="009F25BD">
        <w:rPr>
          <w:rFonts w:cstheme="minorHAnsi"/>
          <w:sz w:val="24"/>
          <w:szCs w:val="24"/>
          <w:lang w:val="es-ES_tradnl"/>
        </w:rPr>
        <w:t xml:space="preserve"> di atas </w:t>
      </w:r>
      <w:proofErr w:type="spellStart"/>
      <w:r w:rsidRPr="009F25BD">
        <w:rPr>
          <w:rFonts w:cstheme="minorHAnsi"/>
          <w:sz w:val="24"/>
          <w:szCs w:val="24"/>
          <w:lang w:val="es-ES_tradnl"/>
        </w:rPr>
        <w:t>untuk</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menjalani</w:t>
      </w:r>
      <w:proofErr w:type="spellEnd"/>
      <w:r w:rsidRPr="009F25BD">
        <w:rPr>
          <w:rFonts w:cstheme="minorHAnsi"/>
          <w:sz w:val="24"/>
          <w:szCs w:val="24"/>
          <w:lang w:val="es-ES_tradnl"/>
        </w:rPr>
        <w:t xml:space="preserve"> </w:t>
      </w:r>
      <w:proofErr w:type="spellStart"/>
      <w:r w:rsidRPr="009F25BD">
        <w:rPr>
          <w:rFonts w:cstheme="minorHAnsi"/>
          <w:sz w:val="24"/>
          <w:szCs w:val="24"/>
          <w:lang w:val="es-ES_tradnl"/>
        </w:rPr>
        <w:t>kebenaran</w:t>
      </w:r>
      <w:proofErr w:type="spellEnd"/>
    </w:p>
    <w:p w14:paraId="7A7F53F8" w14:textId="77777777" w:rsidR="000F1683" w:rsidRPr="009C1E2F" w:rsidRDefault="000F1683" w:rsidP="000F1683">
      <w:pPr>
        <w:pStyle w:val="ListParagraph"/>
        <w:numPr>
          <w:ilvl w:val="1"/>
          <w:numId w:val="4"/>
        </w:numPr>
        <w:spacing w:after="0"/>
        <w:rPr>
          <w:rFonts w:cstheme="minorHAnsi"/>
          <w:sz w:val="24"/>
          <w:szCs w:val="24"/>
        </w:rPr>
      </w:pPr>
      <w:r w:rsidRPr="009C1E2F">
        <w:rPr>
          <w:rFonts w:cstheme="minorHAnsi"/>
          <w:sz w:val="24"/>
          <w:szCs w:val="24"/>
        </w:rPr>
        <w:t xml:space="preserve">_____ Tidak </w:t>
      </w:r>
      <w:proofErr w:type="spellStart"/>
      <w:r w:rsidRPr="009C1E2F">
        <w:rPr>
          <w:rFonts w:cstheme="minorHAnsi"/>
          <w:sz w:val="24"/>
          <w:szCs w:val="24"/>
        </w:rPr>
        <w:t>ada</w:t>
      </w:r>
      <w:proofErr w:type="spellEnd"/>
      <w:r w:rsidRPr="009C1E2F">
        <w:rPr>
          <w:rFonts w:cstheme="minorHAnsi"/>
          <w:sz w:val="24"/>
          <w:szCs w:val="24"/>
        </w:rPr>
        <w:t xml:space="preserve"> </w:t>
      </w:r>
      <w:proofErr w:type="spellStart"/>
      <w:r w:rsidRPr="009C1E2F">
        <w:rPr>
          <w:rFonts w:cstheme="minorHAnsi"/>
          <w:sz w:val="24"/>
          <w:szCs w:val="24"/>
        </w:rPr>
        <w:t>kebenaran</w:t>
      </w:r>
      <w:proofErr w:type="spellEnd"/>
      <w:r w:rsidRPr="009C1E2F">
        <w:rPr>
          <w:rFonts w:cstheme="minorHAnsi"/>
          <w:sz w:val="24"/>
          <w:szCs w:val="24"/>
        </w:rPr>
        <w:t xml:space="preserve"> mutlak</w:t>
      </w:r>
    </w:p>
    <w:p w14:paraId="01C54C21" w14:textId="77777777" w:rsidR="00DC581C" w:rsidRPr="009C1E2F" w:rsidRDefault="00DC581C">
      <w:pPr>
        <w:rPr>
          <w:rFonts w:cstheme="minorHAnsi"/>
          <w:sz w:val="24"/>
          <w:szCs w:val="24"/>
        </w:rPr>
      </w:pPr>
    </w:p>
    <w:p w14:paraId="09064B5C" w14:textId="77777777" w:rsidR="009C1E2F" w:rsidRDefault="009C1E2F">
      <w:pPr>
        <w:rPr>
          <w:rFonts w:cstheme="minorHAnsi"/>
          <w:sz w:val="24"/>
          <w:szCs w:val="24"/>
        </w:rPr>
      </w:pPr>
    </w:p>
    <w:p w14:paraId="5185B2D5" w14:textId="77777777" w:rsidR="009C1E2F" w:rsidRDefault="009C1E2F">
      <w:pPr>
        <w:rPr>
          <w:rFonts w:cstheme="minorHAnsi"/>
          <w:sz w:val="24"/>
          <w:szCs w:val="24"/>
        </w:rPr>
      </w:pPr>
    </w:p>
    <w:p w14:paraId="112A7EDF" w14:textId="77777777" w:rsidR="009C1E2F" w:rsidRDefault="009C1E2F">
      <w:pPr>
        <w:rPr>
          <w:rFonts w:cstheme="minorHAnsi"/>
          <w:sz w:val="24"/>
          <w:szCs w:val="24"/>
        </w:rPr>
      </w:pPr>
    </w:p>
    <w:p w14:paraId="2651F1FA" w14:textId="77777777" w:rsidR="009C1E2F" w:rsidRDefault="009C1E2F">
      <w:pPr>
        <w:rPr>
          <w:rFonts w:cstheme="minorHAnsi"/>
          <w:sz w:val="24"/>
          <w:szCs w:val="24"/>
        </w:rPr>
      </w:pPr>
    </w:p>
    <w:p w14:paraId="30BCC9CE" w14:textId="77777777" w:rsidR="009C1E2F" w:rsidRDefault="009C1E2F">
      <w:pPr>
        <w:rPr>
          <w:rFonts w:cstheme="minorHAnsi"/>
          <w:sz w:val="24"/>
          <w:szCs w:val="24"/>
        </w:rPr>
      </w:pPr>
    </w:p>
    <w:p w14:paraId="5596B056" w14:textId="77777777" w:rsidR="009C1E2F" w:rsidRDefault="009C1E2F">
      <w:pPr>
        <w:rPr>
          <w:rFonts w:cstheme="minorHAnsi"/>
          <w:sz w:val="24"/>
          <w:szCs w:val="24"/>
        </w:rPr>
      </w:pPr>
    </w:p>
    <w:p w14:paraId="10F7BE8B" w14:textId="77777777" w:rsidR="009C1E2F" w:rsidRDefault="009C1E2F">
      <w:pPr>
        <w:rPr>
          <w:rFonts w:cstheme="minorHAnsi"/>
          <w:sz w:val="24"/>
          <w:szCs w:val="24"/>
        </w:rPr>
      </w:pPr>
    </w:p>
    <w:p w14:paraId="0B55922C" w14:textId="77777777" w:rsidR="009C1E2F" w:rsidRDefault="009C1E2F">
      <w:pPr>
        <w:rPr>
          <w:rFonts w:cstheme="minorHAnsi"/>
          <w:sz w:val="24"/>
          <w:szCs w:val="24"/>
        </w:rPr>
      </w:pPr>
    </w:p>
    <w:p w14:paraId="6CD553E2" w14:textId="77777777" w:rsidR="009C1E2F" w:rsidRDefault="009C1E2F">
      <w:pPr>
        <w:rPr>
          <w:rFonts w:cstheme="minorHAnsi"/>
          <w:sz w:val="24"/>
          <w:szCs w:val="24"/>
        </w:rPr>
      </w:pPr>
    </w:p>
    <w:p w14:paraId="4F000441" w14:textId="77777777" w:rsidR="009C1E2F" w:rsidRDefault="009C1E2F" w:rsidP="009C1E2F">
      <w:pPr>
        <w:spacing w:after="0" w:line="240" w:lineRule="auto"/>
        <w:rPr>
          <w:sz w:val="24"/>
          <w:szCs w:val="24"/>
        </w:rPr>
      </w:pPr>
      <w:bookmarkStart w:id="0" w:name="_Hlk138330552"/>
      <w:bookmarkStart w:id="1" w:name="_Hlk138422113"/>
      <w:r>
        <w:rPr>
          <w:noProof/>
        </w:rPr>
        <w:drawing>
          <wp:inline distT="0" distB="0" distL="0" distR="0" wp14:anchorId="6FA5053B" wp14:editId="28C6A20B">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6"/>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rFonts w:ascii="Times New Roman" w:eastAsia="Times New Roman" w:hAnsi="Times New Roman" w:cs="Times New Roman"/>
          <w:b/>
          <w:bCs/>
          <w:sz w:val="36"/>
          <w:szCs w:val="36"/>
          <w:lang w:bidi="bn-IN"/>
        </w:rPr>
        <w:t>Institut Pengetahuan Alkitab Antarabangsa</w:t>
      </w:r>
      <w:r>
        <w:rPr>
          <w:rFonts w:ascii="Times New Roman" w:eastAsia="Times New Roman" w:hAnsi="Times New Roman" w:cs="Times New Roman"/>
          <w:b/>
          <w:bCs/>
          <w:sz w:val="26"/>
          <w:szCs w:val="26"/>
          <w:lang w:bidi="bn-IN"/>
        </w:rPr>
        <w:t xml:space="preserve"> </w:t>
      </w:r>
      <w:r>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67435257" wp14:editId="1CBAC559">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7"/>
                    <a:stretch>
                      <a:fillRect/>
                    </a:stretch>
                  </pic:blipFill>
                  <pic:spPr bwMode="auto">
                    <a:xfrm>
                      <a:off x="0" y="0"/>
                      <a:ext cx="527050" cy="527050"/>
                    </a:xfrm>
                    <a:prstGeom prst="rect">
                      <a:avLst/>
                    </a:prstGeom>
                  </pic:spPr>
                </pic:pic>
              </a:graphicData>
            </a:graphic>
          </wp:inline>
        </w:drawing>
      </w:r>
    </w:p>
    <w:p w14:paraId="4EB014E5" w14:textId="77777777" w:rsidR="009C1E2F" w:rsidRPr="00333539" w:rsidRDefault="009C1E2F" w:rsidP="009C1E2F">
      <w:pPr>
        <w:spacing w:after="0"/>
        <w:jc w:val="center"/>
        <w:rPr>
          <w:sz w:val="20"/>
          <w:szCs w:val="20"/>
        </w:rPr>
      </w:pPr>
      <w:r w:rsidRPr="00333539">
        <w:rPr>
          <w:sz w:val="20"/>
          <w:szCs w:val="20"/>
        </w:rPr>
        <w:t>Randolph Dunn, Presiden - Roberto Santiago, Dekan</w:t>
      </w:r>
    </w:p>
    <w:p w14:paraId="541E6284" w14:textId="77777777" w:rsidR="009C1E2F" w:rsidRPr="009C1E2F" w:rsidRDefault="009C1E2F" w:rsidP="009C1E2F">
      <w:pPr>
        <w:jc w:val="center"/>
        <w:rPr>
          <w:sz w:val="18"/>
          <w:szCs w:val="18"/>
        </w:rPr>
      </w:pPr>
      <w:r w:rsidRPr="009C1E2F">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9C1E2F" w:rsidRPr="009C1E2F" w14:paraId="32C667DA" w14:textId="77777777" w:rsidTr="001F6E57">
        <w:tc>
          <w:tcPr>
            <w:tcW w:w="4675" w:type="dxa"/>
          </w:tcPr>
          <w:bookmarkEnd w:id="0"/>
          <w:p w14:paraId="2CB64D2D" w14:textId="77777777" w:rsidR="009C1E2F" w:rsidRPr="009C1E2F" w:rsidRDefault="009C1E2F" w:rsidP="001F6E57">
            <w:pPr>
              <w:spacing w:line="360" w:lineRule="atLeast"/>
              <w:rPr>
                <w:rFonts w:cs="Times New Roman"/>
                <w:sz w:val="20"/>
              </w:rPr>
            </w:pPr>
            <w:r w:rsidRPr="009C1E2F">
              <w:rPr>
                <w:rFonts w:eastAsia="Calibri"/>
                <w:b/>
                <w:bCs/>
                <w:sz w:val="20"/>
              </w:rPr>
              <w:t>Kursus 1 - Pesan Tuhan</w:t>
            </w:r>
          </w:p>
          <w:p w14:paraId="68BB8E6A" w14:textId="77777777" w:rsidR="009C1E2F" w:rsidRPr="009C1E2F" w:rsidRDefault="00000000" w:rsidP="001F6E57">
            <w:pPr>
              <w:ind w:left="155"/>
              <w:rPr>
                <w:b/>
                <w:bCs/>
                <w:sz w:val="18"/>
                <w:szCs w:val="18"/>
              </w:rPr>
            </w:pPr>
            <w:hyperlink r:id="rId8">
              <w:r w:rsidR="009C1E2F" w:rsidRPr="009C1E2F">
                <w:rPr>
                  <w:rStyle w:val="Hyperlink"/>
                  <w:rFonts w:eastAsia="Calibri"/>
                  <w:color w:val="auto"/>
                  <w:sz w:val="18"/>
                  <w:szCs w:val="18"/>
                  <w:u w:val="none"/>
                </w:rPr>
                <w:t>Bagaimana Semuanya Disini?</w:t>
              </w:r>
            </w:hyperlink>
            <w:r w:rsidR="009C1E2F" w:rsidRPr="009C1E2F">
              <w:rPr>
                <w:rFonts w:eastAsia="Calibri"/>
                <w:b/>
                <w:bCs/>
                <w:sz w:val="18"/>
                <w:szCs w:val="18"/>
              </w:rPr>
              <w:br/>
            </w:r>
            <w:hyperlink r:id="rId9">
              <w:r w:rsidR="009C1E2F" w:rsidRPr="009C1E2F">
                <w:rPr>
                  <w:rStyle w:val="Hyperlink"/>
                  <w:rFonts w:eastAsia="Calibri"/>
                  <w:color w:val="auto"/>
                  <w:sz w:val="18"/>
                  <w:szCs w:val="18"/>
                  <w:u w:val="none"/>
                </w:rPr>
                <w:t>Lelaki Yang Adalah Tuhan</w:t>
              </w:r>
            </w:hyperlink>
            <w:r w:rsidR="009C1E2F" w:rsidRPr="009C1E2F">
              <w:rPr>
                <w:rFonts w:eastAsia="Calibri"/>
                <w:b/>
                <w:bCs/>
                <w:sz w:val="18"/>
                <w:szCs w:val="18"/>
              </w:rPr>
              <w:br/>
            </w:r>
            <w:hyperlink r:id="rId10">
              <w:r w:rsidR="009C1E2F" w:rsidRPr="009C1E2F">
                <w:rPr>
                  <w:rStyle w:val="Hyperlink"/>
                  <w:rFonts w:eastAsia="Calibri"/>
                  <w:color w:val="auto"/>
                  <w:sz w:val="18"/>
                  <w:szCs w:val="18"/>
                  <w:u w:val="none"/>
                </w:rPr>
                <w:t>Kristus - Misteri Tuhan</w:t>
              </w:r>
            </w:hyperlink>
            <w:r w:rsidR="009C1E2F" w:rsidRPr="009C1E2F">
              <w:rPr>
                <w:rFonts w:eastAsia="Calibri"/>
                <w:b/>
                <w:bCs/>
                <w:sz w:val="18"/>
                <w:szCs w:val="18"/>
              </w:rPr>
              <w:br/>
            </w:r>
            <w:hyperlink r:id="rId11">
              <w:r w:rsidR="009C1E2F" w:rsidRPr="009C1E2F">
                <w:rPr>
                  <w:rStyle w:val="Hyperlink"/>
                  <w:rFonts w:eastAsia="Calibri"/>
                  <w:color w:val="auto"/>
                  <w:sz w:val="18"/>
                  <w:szCs w:val="18"/>
                  <w:u w:val="none"/>
                </w:rPr>
                <w:t>Mitos Tentang Tuhan</w:t>
              </w:r>
            </w:hyperlink>
            <w:r w:rsidR="009C1E2F" w:rsidRPr="009C1E2F">
              <w:rPr>
                <w:rFonts w:eastAsia="Calibri"/>
                <w:b/>
                <w:bCs/>
                <w:sz w:val="18"/>
                <w:szCs w:val="18"/>
              </w:rPr>
              <w:br/>
            </w:r>
            <w:hyperlink r:id="rId12">
              <w:r w:rsidR="009C1E2F" w:rsidRPr="009C1E2F">
                <w:rPr>
                  <w:rStyle w:val="Hyperlink"/>
                  <w:rFonts w:eastAsia="Calibri"/>
                  <w:color w:val="auto"/>
                  <w:sz w:val="18"/>
                  <w:szCs w:val="18"/>
                  <w:u w:val="none"/>
                </w:rPr>
                <w:t>Dari Hidup hingga Mati - Manusia fana</w:t>
              </w:r>
            </w:hyperlink>
            <w:r w:rsidR="009C1E2F" w:rsidRPr="009C1E2F">
              <w:rPr>
                <w:rFonts w:eastAsia="Calibri"/>
                <w:b/>
                <w:bCs/>
                <w:sz w:val="18"/>
                <w:szCs w:val="18"/>
              </w:rPr>
              <w:br/>
            </w:r>
            <w:hyperlink r:id="rId13">
              <w:r w:rsidR="009C1E2F" w:rsidRPr="009C1E2F">
                <w:rPr>
                  <w:rStyle w:val="Hyperlink"/>
                  <w:rFonts w:eastAsia="Calibri"/>
                  <w:color w:val="auto"/>
                  <w:sz w:val="18"/>
                  <w:szCs w:val="18"/>
                  <w:u w:val="none"/>
                </w:rPr>
                <w:t>Penebusan Terancang</w:t>
              </w:r>
            </w:hyperlink>
            <w:r w:rsidR="009C1E2F" w:rsidRPr="009C1E2F">
              <w:rPr>
                <w:rFonts w:eastAsia="Calibri"/>
                <w:b/>
                <w:bCs/>
                <w:sz w:val="18"/>
                <w:szCs w:val="18"/>
              </w:rPr>
              <w:br/>
            </w:r>
            <w:hyperlink r:id="rId14">
              <w:r w:rsidR="009C1E2F" w:rsidRPr="009C1E2F">
                <w:rPr>
                  <w:rStyle w:val="Hyperlink"/>
                  <w:rFonts w:eastAsia="Calibri"/>
                  <w:color w:val="auto"/>
                  <w:sz w:val="18"/>
                  <w:szCs w:val="18"/>
                  <w:u w:val="none"/>
                </w:rPr>
                <w:t>Mesej Injil</w:t>
              </w:r>
            </w:hyperlink>
            <w:r w:rsidR="009C1E2F" w:rsidRPr="009C1E2F">
              <w:rPr>
                <w:rFonts w:eastAsia="Calibri"/>
                <w:b/>
                <w:bCs/>
                <w:sz w:val="18"/>
                <w:szCs w:val="18"/>
              </w:rPr>
              <w:t xml:space="preserve"> </w:t>
            </w:r>
          </w:p>
          <w:p w14:paraId="7E5354E4" w14:textId="77777777" w:rsidR="009C1E2F" w:rsidRPr="009C1E2F" w:rsidRDefault="009C1E2F" w:rsidP="001F6E57">
            <w:pPr>
              <w:spacing w:line="360" w:lineRule="atLeast"/>
            </w:pPr>
          </w:p>
          <w:p w14:paraId="5DECAD9B" w14:textId="77777777" w:rsidR="009C1E2F" w:rsidRPr="009C1E2F" w:rsidRDefault="009C1E2F" w:rsidP="001F6E57">
            <w:pPr>
              <w:spacing w:line="360" w:lineRule="atLeast"/>
              <w:rPr>
                <w:sz w:val="20"/>
              </w:rPr>
            </w:pPr>
            <w:r w:rsidRPr="009C1E2F">
              <w:rPr>
                <w:rFonts w:eastAsia="Calibri"/>
                <w:b/>
                <w:bCs/>
                <w:sz w:val="20"/>
              </w:rPr>
              <w:t>Kursus 2 - Ketaatan Kepada Kristus</w:t>
            </w:r>
          </w:p>
          <w:p w14:paraId="5BCCFA09" w14:textId="77777777" w:rsidR="009C1E2F" w:rsidRPr="009C1E2F" w:rsidRDefault="00000000" w:rsidP="001F6E57">
            <w:pPr>
              <w:ind w:left="155"/>
              <w:rPr>
                <w:sz w:val="18"/>
                <w:szCs w:val="18"/>
              </w:rPr>
            </w:pPr>
            <w:hyperlink r:id="rId15">
              <w:r w:rsidR="009C1E2F" w:rsidRPr="009C1E2F">
                <w:rPr>
                  <w:rStyle w:val="Hyperlink"/>
                  <w:rFonts w:eastAsia="Calibri"/>
                  <w:color w:val="auto"/>
                  <w:sz w:val="18"/>
                  <w:szCs w:val="18"/>
                  <w:u w:val="none"/>
                </w:rPr>
                <w:t>Masa Sebelum Kristus</w:t>
              </w:r>
            </w:hyperlink>
            <w:r w:rsidR="009C1E2F" w:rsidRPr="009C1E2F">
              <w:rPr>
                <w:rFonts w:eastAsia="Calibri"/>
                <w:b/>
                <w:bCs/>
                <w:sz w:val="18"/>
                <w:szCs w:val="18"/>
              </w:rPr>
              <w:br/>
            </w:r>
            <w:hyperlink r:id="rId16">
              <w:r w:rsidR="009C1E2F" w:rsidRPr="009C1E2F">
                <w:rPr>
                  <w:rStyle w:val="Hyperlink"/>
                  <w:rFonts w:eastAsia="Calibri"/>
                  <w:color w:val="auto"/>
                  <w:sz w:val="18"/>
                  <w:szCs w:val="18"/>
                  <w:u w:val="none"/>
                </w:rPr>
                <w:t>Masa Kristus di Bumi</w:t>
              </w:r>
            </w:hyperlink>
            <w:r w:rsidR="009C1E2F" w:rsidRPr="009C1E2F">
              <w:rPr>
                <w:rFonts w:eastAsia="Calibri"/>
                <w:b/>
                <w:bCs/>
                <w:sz w:val="18"/>
                <w:szCs w:val="18"/>
              </w:rPr>
              <w:br/>
            </w:r>
            <w:hyperlink r:id="rId17">
              <w:r w:rsidR="009C1E2F" w:rsidRPr="009C1E2F">
                <w:rPr>
                  <w:rStyle w:val="Hyperlink"/>
                  <w:rFonts w:eastAsia="Calibri"/>
                  <w:color w:val="auto"/>
                  <w:sz w:val="18"/>
                  <w:szCs w:val="18"/>
                  <w:u w:val="none"/>
                </w:rPr>
                <w:t>Masa Selepas Kristus</w:t>
              </w:r>
            </w:hyperlink>
            <w:r w:rsidR="009C1E2F" w:rsidRPr="009C1E2F">
              <w:rPr>
                <w:rFonts w:eastAsia="Calibri"/>
                <w:b/>
                <w:bCs/>
                <w:sz w:val="18"/>
                <w:szCs w:val="18"/>
              </w:rPr>
              <w:br/>
            </w:r>
            <w:hyperlink r:id="rId18">
              <w:r w:rsidR="009C1E2F" w:rsidRPr="009C1E2F">
                <w:rPr>
                  <w:rStyle w:val="Hyperlink"/>
                  <w:rFonts w:eastAsia="Calibri"/>
                  <w:color w:val="auto"/>
                  <w:sz w:val="18"/>
                  <w:szCs w:val="18"/>
                  <w:u w:val="none"/>
                </w:rPr>
                <w:t>Akhir Zaman di Bumi</w:t>
              </w:r>
            </w:hyperlink>
            <w:r w:rsidR="009C1E2F" w:rsidRPr="009C1E2F">
              <w:rPr>
                <w:rFonts w:eastAsia="Calibri"/>
                <w:b/>
                <w:bCs/>
                <w:sz w:val="18"/>
                <w:szCs w:val="18"/>
              </w:rPr>
              <w:br/>
            </w:r>
            <w:hyperlink r:id="rId19">
              <w:r w:rsidR="009C1E2F" w:rsidRPr="009C1E2F">
                <w:rPr>
                  <w:rStyle w:val="Hyperlink"/>
                  <w:rFonts w:eastAsia="Calibri"/>
                  <w:color w:val="auto"/>
                  <w:sz w:val="18"/>
                  <w:szCs w:val="18"/>
                  <w:u w:val="none"/>
                </w:rPr>
                <w:t>Masa untuk Memutuskan</w:t>
              </w:r>
            </w:hyperlink>
            <w:r w:rsidR="009C1E2F" w:rsidRPr="009C1E2F">
              <w:rPr>
                <w:rFonts w:eastAsia="Calibri"/>
                <w:b/>
                <w:bCs/>
                <w:sz w:val="18"/>
                <w:szCs w:val="18"/>
              </w:rPr>
              <w:t xml:space="preserve"> </w:t>
            </w:r>
            <w:r w:rsidR="009C1E2F" w:rsidRPr="009C1E2F">
              <w:rPr>
                <w:rFonts w:eastAsia="Calibri"/>
                <w:b/>
                <w:bCs/>
                <w:sz w:val="18"/>
                <w:szCs w:val="18"/>
              </w:rPr>
              <w:br/>
            </w:r>
            <w:hyperlink r:id="rId20">
              <w:r w:rsidR="009C1E2F" w:rsidRPr="009C1E2F">
                <w:rPr>
                  <w:rStyle w:val="Hyperlink"/>
                  <w:rFonts w:eastAsia="Calibri"/>
                  <w:color w:val="auto"/>
                  <w:sz w:val="18"/>
                  <w:szCs w:val="18"/>
                  <w:u w:val="none"/>
                </w:rPr>
                <w:t>Dari Kematian Melalui Salib Kepada Kehidupan</w:t>
              </w:r>
            </w:hyperlink>
            <w:r w:rsidR="009C1E2F" w:rsidRPr="009C1E2F">
              <w:rPr>
                <w:rFonts w:eastAsia="Calibri"/>
                <w:b/>
                <w:bCs/>
                <w:sz w:val="18"/>
                <w:szCs w:val="18"/>
              </w:rPr>
              <w:br/>
            </w:r>
            <w:hyperlink r:id="rId21">
              <w:r w:rsidR="009C1E2F" w:rsidRPr="009C1E2F">
                <w:rPr>
                  <w:rStyle w:val="Hyperlink"/>
                  <w:rFonts w:eastAsia="Calibri"/>
                  <w:color w:val="auto"/>
                  <w:sz w:val="18"/>
                  <w:szCs w:val="18"/>
                  <w:u w:val="none"/>
                </w:rPr>
                <w:t>Mitos tentang Pengampunan</w:t>
              </w:r>
            </w:hyperlink>
            <w:r w:rsidR="009C1E2F" w:rsidRPr="009C1E2F">
              <w:rPr>
                <w:rFonts w:eastAsia="Calibri"/>
                <w:b/>
                <w:bCs/>
                <w:sz w:val="18"/>
                <w:szCs w:val="18"/>
              </w:rPr>
              <w:br/>
            </w:r>
            <w:hyperlink r:id="rId22">
              <w:r w:rsidR="009C1E2F" w:rsidRPr="009C1E2F">
                <w:rPr>
                  <w:rStyle w:val="Hyperlink"/>
                  <w:rFonts w:eastAsia="Calibri"/>
                  <w:color w:val="auto"/>
                  <w:sz w:val="18"/>
                  <w:szCs w:val="18"/>
                  <w:u w:val="none"/>
                </w:rPr>
                <w:t>Pembaptisan ke dalam Kristus</w:t>
              </w:r>
            </w:hyperlink>
          </w:p>
          <w:p w14:paraId="61A1063B" w14:textId="77777777" w:rsidR="009C1E2F" w:rsidRPr="009C1E2F" w:rsidRDefault="009C1E2F" w:rsidP="001F6E57">
            <w:pPr>
              <w:spacing w:line="360" w:lineRule="atLeast"/>
              <w:rPr>
                <w:sz w:val="20"/>
              </w:rPr>
            </w:pPr>
            <w:r w:rsidRPr="009C1E2F">
              <w:rPr>
                <w:rFonts w:eastAsia="Calibri"/>
                <w:b/>
                <w:bCs/>
                <w:sz w:val="20"/>
              </w:rPr>
              <w:t>Kursus 3 -Hidup Baru Dalam Kristus</w:t>
            </w:r>
          </w:p>
          <w:p w14:paraId="7978F2E7" w14:textId="77777777" w:rsidR="009C1E2F" w:rsidRPr="009C1E2F" w:rsidRDefault="00000000" w:rsidP="001F6E57">
            <w:pPr>
              <w:ind w:left="155"/>
              <w:rPr>
                <w:b/>
                <w:bCs/>
                <w:sz w:val="18"/>
                <w:szCs w:val="18"/>
              </w:rPr>
            </w:pPr>
            <w:hyperlink r:id="rId23">
              <w:r w:rsidR="009C1E2F" w:rsidRPr="009C1E2F">
                <w:rPr>
                  <w:rStyle w:val="Hyperlink"/>
                  <w:rFonts w:eastAsia="Calibri"/>
                  <w:color w:val="auto"/>
                  <w:sz w:val="18"/>
                  <w:szCs w:val="18"/>
                  <w:u w:val="none"/>
                </w:rPr>
                <w:t>Kerajaan Bukan Buatan Tangan</w:t>
              </w:r>
            </w:hyperlink>
            <w:r w:rsidR="009C1E2F" w:rsidRPr="009C1E2F">
              <w:rPr>
                <w:rFonts w:eastAsia="Calibri"/>
                <w:b/>
                <w:bCs/>
                <w:sz w:val="18"/>
                <w:szCs w:val="18"/>
              </w:rPr>
              <w:br/>
            </w:r>
            <w:hyperlink r:id="rId24">
              <w:r w:rsidR="009C1E2F" w:rsidRPr="009C1E2F">
                <w:rPr>
                  <w:rStyle w:val="Hyperlink"/>
                  <w:rFonts w:eastAsia="Calibri"/>
                  <w:color w:val="auto"/>
                  <w:sz w:val="18"/>
                  <w:szCs w:val="18"/>
                  <w:u w:val="none"/>
                </w:rPr>
                <w:t>Hamba Di Kerajaan</w:t>
              </w:r>
            </w:hyperlink>
            <w:r w:rsidR="009C1E2F" w:rsidRPr="009C1E2F">
              <w:rPr>
                <w:rFonts w:eastAsia="Calibri"/>
                <w:b/>
                <w:bCs/>
                <w:sz w:val="18"/>
                <w:szCs w:val="18"/>
              </w:rPr>
              <w:br/>
            </w:r>
            <w:hyperlink r:id="rId25">
              <w:r w:rsidR="009C1E2F" w:rsidRPr="009C1E2F">
                <w:rPr>
                  <w:rStyle w:val="Hyperlink"/>
                  <w:rFonts w:eastAsia="Calibri"/>
                  <w:color w:val="auto"/>
                  <w:sz w:val="18"/>
                  <w:szCs w:val="18"/>
                  <w:u w:val="none"/>
                </w:rPr>
                <w:t>Prinsip Pertama Kristus</w:t>
              </w:r>
            </w:hyperlink>
            <w:r w:rsidR="009C1E2F" w:rsidRPr="009C1E2F">
              <w:rPr>
                <w:rFonts w:eastAsia="Calibri"/>
                <w:b/>
                <w:bCs/>
                <w:sz w:val="18"/>
                <w:szCs w:val="18"/>
              </w:rPr>
              <w:br/>
            </w:r>
            <w:hyperlink r:id="rId26">
              <w:r w:rsidR="009C1E2F" w:rsidRPr="009C1E2F">
                <w:rPr>
                  <w:rStyle w:val="Hyperlink"/>
                  <w:rFonts w:eastAsia="Calibri"/>
                  <w:color w:val="auto"/>
                  <w:sz w:val="18"/>
                  <w:szCs w:val="18"/>
                  <w:u w:val="none"/>
                </w:rPr>
                <w:t>Balu dan Orang Lain Yang Memerlukan</w:t>
              </w:r>
            </w:hyperlink>
            <w:r w:rsidR="009C1E2F" w:rsidRPr="009C1E2F">
              <w:rPr>
                <w:rFonts w:eastAsia="Calibri"/>
                <w:b/>
                <w:bCs/>
                <w:sz w:val="18"/>
                <w:szCs w:val="18"/>
              </w:rPr>
              <w:br/>
            </w:r>
            <w:hyperlink r:id="rId27">
              <w:r w:rsidR="009C1E2F" w:rsidRPr="009C1E2F">
                <w:rPr>
                  <w:rStyle w:val="Hyperlink"/>
                  <w:rFonts w:eastAsia="Calibri"/>
                  <w:color w:val="auto"/>
                  <w:sz w:val="18"/>
                  <w:szCs w:val="18"/>
                  <w:u w:val="none"/>
                </w:rPr>
                <w:t>Susu Rohani</w:t>
              </w:r>
            </w:hyperlink>
            <w:r w:rsidR="009C1E2F" w:rsidRPr="009C1E2F">
              <w:rPr>
                <w:rFonts w:eastAsia="Calibri"/>
                <w:b/>
                <w:bCs/>
                <w:sz w:val="18"/>
                <w:szCs w:val="18"/>
              </w:rPr>
              <w:br/>
            </w:r>
            <w:hyperlink r:id="rId28">
              <w:r w:rsidR="009C1E2F" w:rsidRPr="009C1E2F">
                <w:rPr>
                  <w:rStyle w:val="Hyperlink"/>
                  <w:rFonts w:eastAsia="Calibri"/>
                  <w:color w:val="auto"/>
                  <w:sz w:val="18"/>
                  <w:szCs w:val="18"/>
                  <w:u w:val="none"/>
                </w:rPr>
                <w:t>Hidup Merdeka</w:t>
              </w:r>
            </w:hyperlink>
            <w:r w:rsidR="009C1E2F" w:rsidRPr="009C1E2F">
              <w:rPr>
                <w:rFonts w:eastAsia="Calibri"/>
                <w:b/>
                <w:bCs/>
                <w:sz w:val="18"/>
                <w:szCs w:val="18"/>
              </w:rPr>
              <w:br/>
            </w:r>
            <w:hyperlink r:id="rId29">
              <w:r w:rsidR="009C1E2F" w:rsidRPr="009C1E2F">
                <w:rPr>
                  <w:rStyle w:val="Hyperlink"/>
                  <w:rFonts w:eastAsia="Calibri"/>
                  <w:color w:val="auto"/>
                  <w:sz w:val="18"/>
                  <w:szCs w:val="18"/>
                  <w:u w:val="none"/>
                </w:rPr>
                <w:t>Mitos Kesengsaraan</w:t>
              </w:r>
            </w:hyperlink>
            <w:r w:rsidR="009C1E2F" w:rsidRPr="009C1E2F">
              <w:rPr>
                <w:rFonts w:eastAsia="Calibri"/>
                <w:b/>
                <w:bCs/>
                <w:sz w:val="18"/>
                <w:szCs w:val="18"/>
              </w:rPr>
              <w:br/>
            </w:r>
            <w:hyperlink r:id="rId30">
              <w:r w:rsidR="009C1E2F" w:rsidRPr="009C1E2F">
                <w:rPr>
                  <w:rStyle w:val="Hyperlink"/>
                  <w:rFonts w:eastAsia="Calibri"/>
                  <w:color w:val="auto"/>
                  <w:sz w:val="18"/>
                  <w:szCs w:val="18"/>
                  <w:u w:val="none"/>
                </w:rPr>
                <w:t>Mesej Daripada Surat-surat</w:t>
              </w:r>
            </w:hyperlink>
            <w:r w:rsidR="009C1E2F" w:rsidRPr="009C1E2F">
              <w:rPr>
                <w:rFonts w:eastAsia="Calibri"/>
                <w:b/>
                <w:bCs/>
                <w:sz w:val="18"/>
                <w:szCs w:val="18"/>
              </w:rPr>
              <w:br/>
            </w:r>
            <w:hyperlink r:id="rId31">
              <w:r w:rsidR="009C1E2F" w:rsidRPr="009C1E2F">
                <w:rPr>
                  <w:rStyle w:val="Hyperlink"/>
                  <w:rFonts w:eastAsia="Calibri"/>
                  <w:color w:val="auto"/>
                  <w:sz w:val="18"/>
                  <w:szCs w:val="18"/>
                  <w:u w:val="none"/>
                </w:rPr>
                <w:t>Sembah Tuhan Dalam Roh dan Kebenaran</w:t>
              </w:r>
            </w:hyperlink>
          </w:p>
          <w:p w14:paraId="300B7038" w14:textId="77777777" w:rsidR="009C1E2F" w:rsidRPr="009C1E2F" w:rsidRDefault="009C1E2F" w:rsidP="001F6E57">
            <w:pPr>
              <w:spacing w:line="360" w:lineRule="atLeast"/>
              <w:rPr>
                <w:b/>
                <w:bCs/>
                <w:sz w:val="20"/>
              </w:rPr>
            </w:pPr>
          </w:p>
          <w:p w14:paraId="41DCE830" w14:textId="77777777" w:rsidR="009C1E2F" w:rsidRPr="009C1E2F" w:rsidRDefault="009C1E2F" w:rsidP="001F6E57">
            <w:pPr>
              <w:spacing w:line="360" w:lineRule="atLeast"/>
              <w:rPr>
                <w:b/>
                <w:bCs/>
                <w:sz w:val="20"/>
              </w:rPr>
            </w:pPr>
          </w:p>
          <w:p w14:paraId="52C45D17" w14:textId="77777777" w:rsidR="009C1E2F" w:rsidRPr="009C1E2F" w:rsidRDefault="009C1E2F" w:rsidP="001F6E57">
            <w:pPr>
              <w:spacing w:line="360" w:lineRule="atLeast"/>
              <w:rPr>
                <w:b/>
                <w:bCs/>
                <w:sz w:val="20"/>
              </w:rPr>
            </w:pPr>
            <w:r w:rsidRPr="009C1E2F">
              <w:rPr>
                <w:b/>
                <w:bCs/>
                <w:sz w:val="20"/>
              </w:rPr>
              <w:t>Kajian untuk Ulama Alkitab</w:t>
            </w:r>
          </w:p>
          <w:p w14:paraId="52342B86" w14:textId="77777777" w:rsidR="009C1E2F" w:rsidRPr="009C1E2F" w:rsidRDefault="00000000" w:rsidP="001F6E57">
            <w:pPr>
              <w:ind w:left="155"/>
              <w:rPr>
                <w:sz w:val="18"/>
                <w:szCs w:val="18"/>
              </w:rPr>
            </w:pPr>
            <w:hyperlink r:id="rId32">
              <w:r w:rsidR="009C1E2F" w:rsidRPr="009C1E2F">
                <w:rPr>
                  <w:rStyle w:val="Hyperlink"/>
                  <w:rFonts w:eastAsia="Calibri"/>
                  <w:color w:val="auto"/>
                  <w:sz w:val="18"/>
                  <w:szCs w:val="18"/>
                  <w:u w:val="none"/>
                </w:rPr>
                <w:t>Bible yang digariskan</w:t>
              </w:r>
            </w:hyperlink>
            <w:r w:rsidR="009C1E2F" w:rsidRPr="009C1E2F">
              <w:rPr>
                <w:rFonts w:eastAsia="Calibri"/>
                <w:b/>
                <w:bCs/>
                <w:sz w:val="18"/>
                <w:szCs w:val="18"/>
              </w:rPr>
              <w:br/>
            </w:r>
            <w:hyperlink r:id="rId33">
              <w:r w:rsidR="009C1E2F" w:rsidRPr="009C1E2F">
                <w:rPr>
                  <w:rStyle w:val="Hyperlink"/>
                  <w:rFonts w:eastAsia="Calibri"/>
                  <w:color w:val="auto"/>
                  <w:sz w:val="18"/>
                  <w:szCs w:val="18"/>
                  <w:u w:val="none"/>
                </w:rPr>
                <w:t>Alkitab diringkaskan</w:t>
              </w:r>
            </w:hyperlink>
            <w:r w:rsidR="009C1E2F" w:rsidRPr="009C1E2F">
              <w:rPr>
                <w:rFonts w:eastAsia="Calibri"/>
                <w:b/>
                <w:bCs/>
                <w:sz w:val="18"/>
                <w:szCs w:val="18"/>
              </w:rPr>
              <w:br/>
            </w:r>
            <w:hyperlink r:id="rId34">
              <w:r w:rsidR="009C1E2F" w:rsidRPr="009C1E2F">
                <w:rPr>
                  <w:rStyle w:val="Hyperlink"/>
                  <w:rFonts w:eastAsia="Calibri"/>
                  <w:color w:val="auto"/>
                  <w:sz w:val="18"/>
                  <w:szCs w:val="18"/>
                  <w:u w:val="none"/>
                </w:rPr>
                <w:t>Jenis dan Metafora</w:t>
              </w:r>
            </w:hyperlink>
          </w:p>
          <w:p w14:paraId="36768A4C" w14:textId="77777777" w:rsidR="009C1E2F" w:rsidRPr="009C1E2F" w:rsidRDefault="009C1E2F" w:rsidP="001F6E57">
            <w:pPr>
              <w:ind w:left="155"/>
              <w:jc w:val="center"/>
              <w:rPr>
                <w:sz w:val="24"/>
                <w:szCs w:val="24"/>
              </w:rPr>
            </w:pPr>
          </w:p>
        </w:tc>
        <w:tc>
          <w:tcPr>
            <w:tcW w:w="4590" w:type="dxa"/>
          </w:tcPr>
          <w:p w14:paraId="7CA45E8C" w14:textId="77777777" w:rsidR="009C1E2F" w:rsidRPr="009C1E2F" w:rsidRDefault="009C1E2F" w:rsidP="001F6E57">
            <w:pPr>
              <w:spacing w:line="360" w:lineRule="atLeast"/>
              <w:ind w:right="-108"/>
              <w:rPr>
                <w:sz w:val="20"/>
              </w:rPr>
            </w:pPr>
            <w:r w:rsidRPr="009C1E2F">
              <w:rPr>
                <w:rFonts w:eastAsia="Calibri"/>
                <w:b/>
                <w:bCs/>
                <w:sz w:val="20"/>
              </w:rPr>
              <w:lastRenderedPageBreak/>
              <w:t>Kursus 4 - Berkembang Dalam Kristus</w:t>
            </w:r>
          </w:p>
          <w:p w14:paraId="48CC1200" w14:textId="77777777" w:rsidR="009C1E2F" w:rsidRPr="009F25BD" w:rsidRDefault="00000000" w:rsidP="001F6E57">
            <w:pPr>
              <w:ind w:left="180"/>
              <w:rPr>
                <w:b/>
                <w:bCs/>
                <w:sz w:val="18"/>
                <w:szCs w:val="18"/>
                <w:lang w:val="es-ES_tradnl"/>
              </w:rPr>
            </w:pPr>
            <w:hyperlink r:id="rId35">
              <w:r w:rsidR="009C1E2F" w:rsidRPr="009C1E2F">
                <w:rPr>
                  <w:rStyle w:val="Hyperlink"/>
                  <w:rFonts w:eastAsia="Calibri"/>
                  <w:color w:val="auto"/>
                  <w:sz w:val="18"/>
                  <w:szCs w:val="18"/>
                  <w:u w:val="none"/>
                </w:rPr>
                <w:t>Yesus dari Nazaret</w:t>
              </w:r>
            </w:hyperlink>
            <w:r w:rsidR="009C1E2F" w:rsidRPr="009C1E2F">
              <w:rPr>
                <w:rFonts w:eastAsia="Calibri"/>
                <w:b/>
                <w:bCs/>
                <w:sz w:val="18"/>
                <w:szCs w:val="18"/>
              </w:rPr>
              <w:br/>
            </w:r>
            <w:hyperlink r:id="rId36">
              <w:r w:rsidR="009C1E2F" w:rsidRPr="009C1E2F">
                <w:rPr>
                  <w:rStyle w:val="Hyperlink"/>
                  <w:rFonts w:eastAsia="Calibri"/>
                  <w:color w:val="auto"/>
                  <w:sz w:val="18"/>
                  <w:szCs w:val="18"/>
                  <w:u w:val="none"/>
                </w:rPr>
                <w:t>Kehidupan Kristus</w:t>
              </w:r>
            </w:hyperlink>
            <w:r w:rsidR="009C1E2F" w:rsidRPr="009C1E2F">
              <w:rPr>
                <w:rFonts w:eastAsia="Calibri"/>
                <w:b/>
                <w:bCs/>
                <w:sz w:val="18"/>
                <w:szCs w:val="18"/>
              </w:rPr>
              <w:br/>
            </w:r>
            <w:hyperlink r:id="rId37">
              <w:r w:rsidR="009C1E2F" w:rsidRPr="009C1E2F">
                <w:rPr>
                  <w:rStyle w:val="Hyperlink"/>
                  <w:rFonts w:eastAsia="Calibri"/>
                  <w:color w:val="auto"/>
                  <w:sz w:val="18"/>
                  <w:szCs w:val="18"/>
                  <w:u w:val="none"/>
                </w:rPr>
                <w:t>Bersatu dalam Kristus</w:t>
              </w:r>
            </w:hyperlink>
            <w:r w:rsidR="009C1E2F" w:rsidRPr="009C1E2F">
              <w:rPr>
                <w:rFonts w:eastAsia="Calibri"/>
                <w:b/>
                <w:bCs/>
                <w:sz w:val="18"/>
                <w:szCs w:val="18"/>
              </w:rPr>
              <w:br/>
            </w:r>
            <w:hyperlink r:id="rId38">
              <w:r w:rsidR="009C1E2F" w:rsidRPr="009C1E2F">
                <w:rPr>
                  <w:rStyle w:val="Hyperlink"/>
                  <w:rFonts w:eastAsia="Calibri"/>
                  <w:color w:val="auto"/>
                  <w:sz w:val="18"/>
                  <w:szCs w:val="18"/>
                  <w:u w:val="none"/>
                </w:rPr>
                <w:t>Mitos tentang Sakit</w:t>
              </w:r>
            </w:hyperlink>
            <w:r w:rsidR="009C1E2F" w:rsidRPr="009C1E2F">
              <w:rPr>
                <w:rFonts w:eastAsia="Calibri"/>
                <w:b/>
                <w:bCs/>
                <w:sz w:val="18"/>
                <w:szCs w:val="18"/>
              </w:rPr>
              <w:br/>
            </w:r>
            <w:hyperlink r:id="rId39">
              <w:r w:rsidR="009C1E2F" w:rsidRPr="009C1E2F">
                <w:rPr>
                  <w:rStyle w:val="Hyperlink"/>
                  <w:rFonts w:eastAsia="Calibri"/>
                  <w:color w:val="auto"/>
                  <w:sz w:val="18"/>
                  <w:szCs w:val="18"/>
                  <w:u w:val="none"/>
                </w:rPr>
                <w:t>Badan, Jiwa, Roh - Ke Mana Mereka Pergi Apabila Anda Mati?</w:t>
              </w:r>
            </w:hyperlink>
            <w:r w:rsidR="009C1E2F" w:rsidRPr="009C1E2F">
              <w:rPr>
                <w:rFonts w:eastAsia="Calibri"/>
                <w:b/>
                <w:bCs/>
                <w:sz w:val="18"/>
                <w:szCs w:val="18"/>
              </w:rPr>
              <w:br/>
            </w:r>
            <w:hyperlink r:id="rId40">
              <w:proofErr w:type="spellStart"/>
              <w:r w:rsidR="009C1E2F" w:rsidRPr="009F25BD">
                <w:rPr>
                  <w:rStyle w:val="Hyperlink"/>
                  <w:rFonts w:eastAsia="Calibri"/>
                  <w:color w:val="auto"/>
                  <w:sz w:val="18"/>
                  <w:szCs w:val="18"/>
                  <w:u w:val="none"/>
                  <w:lang w:val="es-ES_tradnl"/>
                </w:rPr>
                <w:t>Perkahwinan</w:t>
              </w:r>
              <w:proofErr w:type="spellEnd"/>
              <w:r w:rsidR="009C1E2F" w:rsidRPr="009F25BD">
                <w:rPr>
                  <w:rStyle w:val="Hyperlink"/>
                  <w:rFonts w:eastAsia="Calibri"/>
                  <w:color w:val="auto"/>
                  <w:sz w:val="18"/>
                  <w:szCs w:val="18"/>
                  <w:u w:val="none"/>
                  <w:lang w:val="es-ES_tradnl"/>
                </w:rPr>
                <w:t xml:space="preserve"> dan </w:t>
              </w:r>
              <w:proofErr w:type="spellStart"/>
              <w:r w:rsidR="009C1E2F" w:rsidRPr="009F25BD">
                <w:rPr>
                  <w:rStyle w:val="Hyperlink"/>
                  <w:rFonts w:eastAsia="Calibri"/>
                  <w:color w:val="auto"/>
                  <w:sz w:val="18"/>
                  <w:szCs w:val="18"/>
                  <w:u w:val="none"/>
                  <w:lang w:val="es-ES_tradnl"/>
                </w:rPr>
                <w:t>Perceraian</w:t>
              </w:r>
              <w:proofErr w:type="spellEnd"/>
            </w:hyperlink>
            <w:r w:rsidR="009C1E2F" w:rsidRPr="009F25BD">
              <w:rPr>
                <w:rFonts w:eastAsia="Calibri"/>
                <w:b/>
                <w:bCs/>
                <w:sz w:val="18"/>
                <w:szCs w:val="18"/>
                <w:lang w:val="es-ES_tradnl"/>
              </w:rPr>
              <w:br/>
            </w:r>
            <w:hyperlink r:id="rId41">
              <w:r w:rsidR="009C1E2F" w:rsidRPr="009F25BD">
                <w:rPr>
                  <w:rStyle w:val="Hyperlink"/>
                  <w:rFonts w:eastAsia="Calibri"/>
                  <w:color w:val="auto"/>
                  <w:sz w:val="18"/>
                  <w:szCs w:val="18"/>
                  <w:u w:val="none"/>
                  <w:lang w:val="es-ES_tradnl"/>
                </w:rPr>
                <w:t xml:space="preserve">Sabat </w:t>
              </w:r>
              <w:proofErr w:type="spellStart"/>
              <w:r w:rsidR="009C1E2F" w:rsidRPr="009F25BD">
                <w:rPr>
                  <w:rStyle w:val="Hyperlink"/>
                  <w:rFonts w:eastAsia="Calibri"/>
                  <w:color w:val="auto"/>
                  <w:sz w:val="18"/>
                  <w:szCs w:val="18"/>
                  <w:u w:val="none"/>
                  <w:lang w:val="es-ES_tradnl"/>
                </w:rPr>
                <w:t>Tuhan</w:t>
              </w:r>
              <w:proofErr w:type="spellEnd"/>
            </w:hyperlink>
            <w:r w:rsidR="009C1E2F" w:rsidRPr="009F25BD">
              <w:rPr>
                <w:rFonts w:eastAsia="Calibri"/>
                <w:b/>
                <w:bCs/>
                <w:sz w:val="18"/>
                <w:szCs w:val="18"/>
                <w:lang w:val="es-ES_tradnl"/>
              </w:rPr>
              <w:br/>
            </w:r>
            <w:hyperlink r:id="rId42">
              <w:proofErr w:type="spellStart"/>
              <w:r w:rsidR="009C1E2F" w:rsidRPr="009F25BD">
                <w:rPr>
                  <w:rStyle w:val="Hyperlink"/>
                  <w:rFonts w:eastAsia="Calibri"/>
                  <w:color w:val="auto"/>
                  <w:sz w:val="18"/>
                  <w:szCs w:val="18"/>
                  <w:u w:val="none"/>
                  <w:lang w:val="es-ES_tradnl"/>
                </w:rPr>
                <w:t>Penciptaan</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sebelum</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Penciptaan</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Kejadian</w:t>
              </w:r>
              <w:proofErr w:type="spellEnd"/>
            </w:hyperlink>
            <w:r w:rsidR="009C1E2F" w:rsidRPr="009F25BD">
              <w:rPr>
                <w:rFonts w:eastAsia="Calibri"/>
                <w:b/>
                <w:bCs/>
                <w:sz w:val="18"/>
                <w:szCs w:val="18"/>
                <w:lang w:val="es-ES_tradnl"/>
              </w:rPr>
              <w:t xml:space="preserve"> </w:t>
            </w:r>
          </w:p>
          <w:p w14:paraId="57DB6EA1" w14:textId="77777777" w:rsidR="009C1E2F" w:rsidRPr="009F25BD" w:rsidRDefault="009C1E2F" w:rsidP="001F6E57">
            <w:pPr>
              <w:ind w:left="180"/>
              <w:rPr>
                <w:b/>
                <w:bCs/>
                <w:sz w:val="16"/>
                <w:szCs w:val="16"/>
                <w:lang w:val="es-ES_tradnl"/>
              </w:rPr>
            </w:pPr>
            <w:proofErr w:type="spellStart"/>
            <w:r w:rsidRPr="009F25BD">
              <w:rPr>
                <w:rFonts w:eastAsia="Calibri"/>
                <w:b/>
                <w:bCs/>
                <w:sz w:val="18"/>
                <w:szCs w:val="18"/>
                <w:lang w:val="es-ES_tradnl"/>
              </w:rPr>
              <w:t>Ibrani</w:t>
            </w:r>
            <w:proofErr w:type="spellEnd"/>
            <w:r w:rsidRPr="009F25BD">
              <w:rPr>
                <w:rFonts w:eastAsia="Calibri"/>
                <w:b/>
                <w:bCs/>
                <w:lang w:val="es-ES_tradnl"/>
              </w:rPr>
              <w:br/>
            </w:r>
          </w:p>
          <w:p w14:paraId="182FEE28" w14:textId="77777777" w:rsidR="009C1E2F" w:rsidRPr="009F25BD" w:rsidRDefault="009C1E2F" w:rsidP="001F6E57">
            <w:pPr>
              <w:spacing w:line="360" w:lineRule="atLeast"/>
              <w:rPr>
                <w:sz w:val="20"/>
                <w:lang w:val="es-ES_tradnl"/>
              </w:rPr>
            </w:pPr>
            <w:proofErr w:type="spellStart"/>
            <w:r w:rsidRPr="009F25BD">
              <w:rPr>
                <w:rFonts w:eastAsia="Calibri"/>
                <w:b/>
                <w:bCs/>
                <w:sz w:val="20"/>
                <w:lang w:val="es-ES_tradnl"/>
              </w:rPr>
              <w:t>Kursus</w:t>
            </w:r>
            <w:proofErr w:type="spellEnd"/>
            <w:r w:rsidRPr="009F25BD">
              <w:rPr>
                <w:rFonts w:eastAsia="Calibri"/>
                <w:b/>
                <w:bCs/>
                <w:sz w:val="20"/>
                <w:lang w:val="es-ES_tradnl"/>
              </w:rPr>
              <w:t xml:space="preserve"> 5 - </w:t>
            </w:r>
            <w:proofErr w:type="spellStart"/>
            <w:r w:rsidRPr="009F25BD">
              <w:rPr>
                <w:rFonts w:eastAsia="Calibri"/>
                <w:b/>
                <w:bCs/>
                <w:sz w:val="20"/>
                <w:lang w:val="es-ES_tradnl"/>
              </w:rPr>
              <w:t>Kematangan</w:t>
            </w:r>
            <w:proofErr w:type="spellEnd"/>
            <w:r w:rsidRPr="009F25BD">
              <w:rPr>
                <w:rFonts w:eastAsia="Calibri"/>
                <w:b/>
                <w:bCs/>
                <w:sz w:val="20"/>
                <w:lang w:val="es-ES_tradnl"/>
              </w:rPr>
              <w:t xml:space="preserve"> </w:t>
            </w:r>
            <w:proofErr w:type="spellStart"/>
            <w:r w:rsidRPr="009F25BD">
              <w:rPr>
                <w:rFonts w:eastAsia="Calibri"/>
                <w:b/>
                <w:bCs/>
                <w:sz w:val="20"/>
                <w:lang w:val="es-ES_tradnl"/>
              </w:rPr>
              <w:t>Dalam</w:t>
            </w:r>
            <w:proofErr w:type="spellEnd"/>
            <w:r w:rsidRPr="009F25BD">
              <w:rPr>
                <w:rFonts w:eastAsia="Calibri"/>
                <w:b/>
                <w:bCs/>
                <w:sz w:val="20"/>
                <w:lang w:val="es-ES_tradnl"/>
              </w:rPr>
              <w:t xml:space="preserve"> </w:t>
            </w:r>
            <w:proofErr w:type="spellStart"/>
            <w:r w:rsidRPr="009F25BD">
              <w:rPr>
                <w:rFonts w:eastAsia="Calibri"/>
                <w:b/>
                <w:bCs/>
                <w:sz w:val="20"/>
                <w:lang w:val="es-ES_tradnl"/>
              </w:rPr>
              <w:t>Kristus</w:t>
            </w:r>
            <w:proofErr w:type="spellEnd"/>
          </w:p>
          <w:p w14:paraId="01D03BF1" w14:textId="77777777" w:rsidR="009C1E2F" w:rsidRPr="009F25BD" w:rsidRDefault="00000000" w:rsidP="001F6E57">
            <w:pPr>
              <w:ind w:left="180"/>
              <w:rPr>
                <w:b/>
                <w:bCs/>
                <w:sz w:val="18"/>
                <w:szCs w:val="18"/>
                <w:lang w:val="es-ES_tradnl"/>
              </w:rPr>
            </w:pPr>
            <w:hyperlink r:id="rId43">
              <w:proofErr w:type="spellStart"/>
              <w:r w:rsidR="009C1E2F" w:rsidRPr="009F25BD">
                <w:rPr>
                  <w:rStyle w:val="Hyperlink"/>
                  <w:rFonts w:eastAsia="Calibri"/>
                  <w:color w:val="auto"/>
                  <w:sz w:val="18"/>
                  <w:szCs w:val="18"/>
                  <w:u w:val="none"/>
                  <w:lang w:val="es-ES_tradnl"/>
                </w:rPr>
                <w:t>Pengajaran</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Daripada</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Salib</w:t>
              </w:r>
              <w:proofErr w:type="spellEnd"/>
            </w:hyperlink>
            <w:r w:rsidR="009C1E2F" w:rsidRPr="009F25BD">
              <w:rPr>
                <w:rFonts w:eastAsia="Calibri"/>
                <w:b/>
                <w:bCs/>
                <w:sz w:val="18"/>
                <w:szCs w:val="18"/>
                <w:lang w:val="es-ES_tradnl"/>
              </w:rPr>
              <w:br/>
            </w:r>
            <w:hyperlink r:id="rId44">
              <w:proofErr w:type="spellStart"/>
              <w:r w:rsidR="009C1E2F" w:rsidRPr="009F25BD">
                <w:rPr>
                  <w:rStyle w:val="Hyperlink"/>
                  <w:rFonts w:eastAsia="Calibri"/>
                  <w:color w:val="auto"/>
                  <w:sz w:val="18"/>
                  <w:szCs w:val="18"/>
                  <w:u w:val="none"/>
                  <w:lang w:val="es-ES_tradnl"/>
                </w:rPr>
                <w:t>Proses</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Pembinaan</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Semula</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Tuhan</w:t>
              </w:r>
              <w:proofErr w:type="spellEnd"/>
            </w:hyperlink>
            <w:r w:rsidR="009C1E2F" w:rsidRPr="009F25BD">
              <w:rPr>
                <w:rFonts w:eastAsia="Calibri"/>
                <w:b/>
                <w:bCs/>
                <w:sz w:val="18"/>
                <w:szCs w:val="18"/>
                <w:lang w:val="es-ES_tradnl"/>
              </w:rPr>
              <w:br/>
            </w:r>
            <w:hyperlink r:id="rId45">
              <w:proofErr w:type="spellStart"/>
              <w:r w:rsidR="009C1E2F" w:rsidRPr="009F25BD">
                <w:rPr>
                  <w:rStyle w:val="Hyperlink"/>
                  <w:rFonts w:eastAsia="Calibri"/>
                  <w:color w:val="auto"/>
                  <w:sz w:val="18"/>
                  <w:szCs w:val="18"/>
                  <w:u w:val="none"/>
                  <w:lang w:val="es-ES_tradnl"/>
                </w:rPr>
                <w:t>Soalan</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Terhebat</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Pernah</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Ditanya</w:t>
              </w:r>
              <w:proofErr w:type="spellEnd"/>
            </w:hyperlink>
            <w:r w:rsidR="009C1E2F" w:rsidRPr="009F25BD">
              <w:rPr>
                <w:rFonts w:eastAsia="Calibri"/>
                <w:b/>
                <w:bCs/>
                <w:sz w:val="18"/>
                <w:szCs w:val="18"/>
                <w:lang w:val="es-ES_tradnl"/>
              </w:rPr>
              <w:br/>
            </w:r>
            <w:hyperlink r:id="rId46">
              <w:proofErr w:type="spellStart"/>
              <w:r w:rsidR="009C1E2F" w:rsidRPr="009F25BD">
                <w:rPr>
                  <w:rStyle w:val="Hyperlink"/>
                  <w:rFonts w:eastAsia="Calibri"/>
                  <w:color w:val="auto"/>
                  <w:sz w:val="18"/>
                  <w:szCs w:val="18"/>
                  <w:u w:val="none"/>
                  <w:lang w:val="es-ES_tradnl"/>
                </w:rPr>
                <w:t>hidup</w:t>
              </w:r>
            </w:hyperlink>
            <w:r w:rsidR="009C1E2F" w:rsidRPr="009F25BD">
              <w:rPr>
                <w:rStyle w:val="Hyperlink"/>
                <w:rFonts w:eastAsia="Calibri"/>
                <w:color w:val="auto"/>
                <w:sz w:val="18"/>
                <w:szCs w:val="18"/>
                <w:u w:val="none"/>
                <w:lang w:val="es-ES_tradnl"/>
              </w:rPr>
              <w:t>Untuk</w:t>
            </w:r>
            <w:proofErr w:type="spellEnd"/>
            <w:r w:rsidR="009C1E2F" w:rsidRPr="009F25BD">
              <w:rPr>
                <w:rStyle w:val="Hyperlink"/>
                <w:rFonts w:eastAsia="Calibri"/>
                <w:color w:val="auto"/>
                <w:sz w:val="18"/>
                <w:szCs w:val="18"/>
                <w:u w:val="none"/>
                <w:lang w:val="es-ES_tradnl"/>
              </w:rPr>
              <w:t xml:space="preserve"> Satu Sama </w:t>
            </w:r>
            <w:proofErr w:type="spellStart"/>
            <w:r w:rsidR="009C1E2F" w:rsidRPr="009F25BD">
              <w:rPr>
                <w:rStyle w:val="Hyperlink"/>
                <w:rFonts w:eastAsia="Calibri"/>
                <w:color w:val="auto"/>
                <w:sz w:val="18"/>
                <w:szCs w:val="18"/>
                <w:u w:val="none"/>
                <w:lang w:val="es-ES_tradnl"/>
              </w:rPr>
              <w:t>Lain</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Dalam</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Kristus</w:t>
            </w:r>
            <w:proofErr w:type="spellEnd"/>
            <w:r w:rsidR="009C1E2F" w:rsidRPr="009F25BD">
              <w:rPr>
                <w:rFonts w:eastAsia="Calibri"/>
                <w:b/>
                <w:bCs/>
                <w:sz w:val="18"/>
                <w:szCs w:val="18"/>
                <w:lang w:val="es-ES_tradnl"/>
              </w:rPr>
              <w:br/>
            </w:r>
            <w:hyperlink r:id="rId47">
              <w:proofErr w:type="spellStart"/>
              <w:r w:rsidR="009C1E2F" w:rsidRPr="009F25BD">
                <w:rPr>
                  <w:rStyle w:val="Hyperlink"/>
                  <w:rFonts w:eastAsia="Calibri"/>
                  <w:color w:val="auto"/>
                  <w:sz w:val="18"/>
                  <w:szCs w:val="18"/>
                  <w:u w:val="none"/>
                  <w:lang w:val="es-ES_tradnl"/>
                </w:rPr>
                <w:t>Menjalani</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Kehidupan</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Maksimum</w:t>
              </w:r>
              <w:proofErr w:type="spellEnd"/>
            </w:hyperlink>
            <w:r w:rsidR="009C1E2F" w:rsidRPr="009F25BD">
              <w:rPr>
                <w:rFonts w:eastAsia="Calibri"/>
                <w:b/>
                <w:bCs/>
                <w:sz w:val="18"/>
                <w:szCs w:val="18"/>
                <w:lang w:val="es-ES_tradnl"/>
              </w:rPr>
              <w:br/>
            </w:r>
            <w:hyperlink r:id="rId48">
              <w:proofErr w:type="spellStart"/>
              <w:r w:rsidR="009C1E2F" w:rsidRPr="009F25BD">
                <w:rPr>
                  <w:rStyle w:val="Hyperlink"/>
                  <w:rFonts w:eastAsia="Calibri"/>
                  <w:color w:val="auto"/>
                  <w:sz w:val="18"/>
                  <w:szCs w:val="18"/>
                  <w:u w:val="none"/>
                  <w:lang w:val="es-ES_tradnl"/>
                </w:rPr>
                <w:t>Janji</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Kini</w:t>
              </w:r>
              <w:proofErr w:type="spellEnd"/>
              <w:r w:rsidR="009C1E2F" w:rsidRPr="009F25BD">
                <w:rPr>
                  <w:rStyle w:val="Hyperlink"/>
                  <w:rFonts w:eastAsia="Calibri"/>
                  <w:color w:val="auto"/>
                  <w:sz w:val="18"/>
                  <w:szCs w:val="18"/>
                  <w:u w:val="none"/>
                  <w:lang w:val="es-ES_tradnl"/>
                </w:rPr>
                <w:t xml:space="preserve"> dan </w:t>
              </w:r>
              <w:proofErr w:type="spellStart"/>
              <w:r w:rsidR="009C1E2F" w:rsidRPr="009F25BD">
                <w:rPr>
                  <w:rStyle w:val="Hyperlink"/>
                  <w:rFonts w:eastAsia="Calibri"/>
                  <w:color w:val="auto"/>
                  <w:sz w:val="18"/>
                  <w:szCs w:val="18"/>
                  <w:u w:val="none"/>
                  <w:lang w:val="es-ES_tradnl"/>
                </w:rPr>
                <w:t>Selamanya</w:t>
              </w:r>
              <w:proofErr w:type="spellEnd"/>
            </w:hyperlink>
            <w:r w:rsidR="009C1E2F" w:rsidRPr="009F25BD">
              <w:rPr>
                <w:rFonts w:eastAsia="Calibri"/>
                <w:b/>
                <w:bCs/>
                <w:sz w:val="18"/>
                <w:szCs w:val="18"/>
                <w:lang w:val="es-ES_tradnl"/>
              </w:rPr>
              <w:br/>
            </w:r>
            <w:hyperlink r:id="rId49">
              <w:proofErr w:type="spellStart"/>
              <w:r w:rsidR="009C1E2F" w:rsidRPr="009F25BD">
                <w:rPr>
                  <w:rStyle w:val="Hyperlink"/>
                  <w:rFonts w:eastAsia="Calibri"/>
                  <w:color w:val="auto"/>
                  <w:sz w:val="18"/>
                  <w:szCs w:val="18"/>
                  <w:u w:val="none"/>
                  <w:lang w:val="es-ES_tradnl"/>
                </w:rPr>
                <w:t>Lelaki</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Sejati</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adalah</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Lelaki</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Bertuhan</w:t>
              </w:r>
              <w:proofErr w:type="spellEnd"/>
            </w:hyperlink>
            <w:r w:rsidR="009C1E2F" w:rsidRPr="009F25BD">
              <w:rPr>
                <w:rFonts w:eastAsia="Calibri"/>
                <w:b/>
                <w:bCs/>
                <w:sz w:val="18"/>
                <w:szCs w:val="18"/>
                <w:lang w:val="es-ES_tradnl"/>
              </w:rPr>
              <w:br/>
            </w:r>
            <w:hyperlink r:id="rId50">
              <w:r w:rsidR="009C1E2F" w:rsidRPr="009F25BD">
                <w:rPr>
                  <w:rStyle w:val="Hyperlink"/>
                  <w:rFonts w:eastAsia="Calibri"/>
                  <w:color w:val="auto"/>
                  <w:sz w:val="18"/>
                  <w:szCs w:val="18"/>
                  <w:u w:val="none"/>
                  <w:lang w:val="es-ES_tradnl"/>
                </w:rPr>
                <w:t xml:space="preserve">Kata-kata </w:t>
              </w:r>
              <w:proofErr w:type="spellStart"/>
              <w:r w:rsidR="009C1E2F" w:rsidRPr="009F25BD">
                <w:rPr>
                  <w:rStyle w:val="Hyperlink"/>
                  <w:rFonts w:eastAsia="Calibri"/>
                  <w:color w:val="auto"/>
                  <w:sz w:val="18"/>
                  <w:szCs w:val="18"/>
                  <w:u w:val="none"/>
                  <w:lang w:val="es-ES_tradnl"/>
                </w:rPr>
                <w:t>Indah</w:t>
              </w:r>
              <w:proofErr w:type="spellEnd"/>
              <w:r w:rsidR="009C1E2F" w:rsidRPr="009F25BD">
                <w:rPr>
                  <w:rStyle w:val="Hyperlink"/>
                  <w:rFonts w:eastAsia="Calibri"/>
                  <w:color w:val="auto"/>
                  <w:sz w:val="18"/>
                  <w:szCs w:val="18"/>
                  <w:u w:val="none"/>
                  <w:lang w:val="es-ES_tradnl"/>
                </w:rPr>
                <w:t xml:space="preserve"> </w:t>
              </w:r>
              <w:proofErr w:type="spellStart"/>
              <w:r w:rsidR="009C1E2F" w:rsidRPr="009F25BD">
                <w:rPr>
                  <w:rStyle w:val="Hyperlink"/>
                  <w:rFonts w:eastAsia="Calibri"/>
                  <w:color w:val="auto"/>
                  <w:sz w:val="18"/>
                  <w:szCs w:val="18"/>
                  <w:u w:val="none"/>
                  <w:lang w:val="es-ES_tradnl"/>
                </w:rPr>
                <w:t>Kehidupan</w:t>
              </w:r>
              <w:proofErr w:type="spellEnd"/>
            </w:hyperlink>
          </w:p>
          <w:p w14:paraId="2C984400" w14:textId="77777777" w:rsidR="009C1E2F" w:rsidRPr="009F25BD" w:rsidRDefault="009C1E2F" w:rsidP="001F6E57">
            <w:pPr>
              <w:spacing w:line="360" w:lineRule="atLeast"/>
              <w:rPr>
                <w:sz w:val="20"/>
                <w:lang w:val="es-ES_tradnl"/>
              </w:rPr>
            </w:pPr>
            <w:proofErr w:type="spellStart"/>
            <w:r w:rsidRPr="009F25BD">
              <w:rPr>
                <w:rFonts w:eastAsia="Calibri"/>
                <w:b/>
                <w:bCs/>
                <w:sz w:val="20"/>
                <w:lang w:val="es-ES_tradnl"/>
              </w:rPr>
              <w:t>Kursus</w:t>
            </w:r>
            <w:proofErr w:type="spellEnd"/>
            <w:r w:rsidRPr="009F25BD">
              <w:rPr>
                <w:rFonts w:eastAsia="Calibri"/>
                <w:b/>
                <w:bCs/>
                <w:sz w:val="20"/>
                <w:lang w:val="es-ES_tradnl"/>
              </w:rPr>
              <w:t xml:space="preserve"> 6 - </w:t>
            </w:r>
            <w:proofErr w:type="spellStart"/>
            <w:r w:rsidRPr="009F25BD">
              <w:rPr>
                <w:rFonts w:eastAsia="Calibri"/>
                <w:b/>
                <w:bCs/>
                <w:sz w:val="20"/>
                <w:lang w:val="es-ES_tradnl"/>
              </w:rPr>
              <w:t>Menjadi</w:t>
            </w:r>
            <w:proofErr w:type="spellEnd"/>
            <w:r w:rsidRPr="009F25BD">
              <w:rPr>
                <w:rFonts w:eastAsia="Calibri"/>
                <w:b/>
                <w:bCs/>
                <w:sz w:val="20"/>
                <w:lang w:val="es-ES_tradnl"/>
              </w:rPr>
              <w:t xml:space="preserve"> </w:t>
            </w:r>
            <w:proofErr w:type="spellStart"/>
            <w:r w:rsidRPr="009F25BD">
              <w:rPr>
                <w:rFonts w:eastAsia="Calibri"/>
                <w:b/>
                <w:bCs/>
                <w:sz w:val="20"/>
                <w:lang w:val="es-ES_tradnl"/>
              </w:rPr>
              <w:t>Cendekiawan</w:t>
            </w:r>
            <w:proofErr w:type="spellEnd"/>
            <w:r w:rsidRPr="009F25BD">
              <w:rPr>
                <w:rFonts w:eastAsia="Calibri"/>
                <w:b/>
                <w:bCs/>
                <w:sz w:val="20"/>
                <w:lang w:val="es-ES_tradnl"/>
              </w:rPr>
              <w:t xml:space="preserve"> </w:t>
            </w:r>
            <w:proofErr w:type="spellStart"/>
            <w:r w:rsidRPr="009F25BD">
              <w:rPr>
                <w:rFonts w:eastAsia="Calibri"/>
                <w:b/>
                <w:bCs/>
                <w:sz w:val="20"/>
                <w:lang w:val="es-ES_tradnl"/>
              </w:rPr>
              <w:t>Bible</w:t>
            </w:r>
            <w:proofErr w:type="spellEnd"/>
          </w:p>
          <w:p w14:paraId="6875775C" w14:textId="77777777" w:rsidR="009C1E2F" w:rsidRPr="009F25BD" w:rsidRDefault="009C1E2F" w:rsidP="001F6E57">
            <w:pPr>
              <w:ind w:left="164" w:hanging="74"/>
              <w:rPr>
                <w:b/>
                <w:bCs/>
                <w:sz w:val="18"/>
                <w:szCs w:val="18"/>
                <w:lang w:val="es-ES_tradnl"/>
              </w:rPr>
            </w:pPr>
            <w:r w:rsidRPr="009F25BD">
              <w:rPr>
                <w:sz w:val="18"/>
                <w:szCs w:val="18"/>
                <w:lang w:val="es-ES_tradnl"/>
              </w:rPr>
              <w:t xml:space="preserve"> </w:t>
            </w:r>
            <w:hyperlink r:id="rId51">
              <w:proofErr w:type="spellStart"/>
              <w:r w:rsidRPr="009F25BD">
                <w:rPr>
                  <w:rStyle w:val="Hyperlink"/>
                  <w:rFonts w:eastAsia="Calibri"/>
                  <w:color w:val="auto"/>
                  <w:sz w:val="18"/>
                  <w:szCs w:val="18"/>
                  <w:u w:val="none"/>
                  <w:lang w:val="es-ES_tradnl"/>
                </w:rPr>
                <w:t>Bayang-bayang</w:t>
              </w:r>
              <w:proofErr w:type="spellEnd"/>
              <w:r w:rsidRPr="009F25BD">
                <w:rPr>
                  <w:rStyle w:val="Hyperlink"/>
                  <w:rFonts w:eastAsia="Calibri"/>
                  <w:color w:val="auto"/>
                  <w:sz w:val="18"/>
                  <w:szCs w:val="18"/>
                  <w:u w:val="none"/>
                  <w:lang w:val="es-ES_tradnl"/>
                </w:rPr>
                <w:t xml:space="preserve">, </w:t>
              </w:r>
              <w:proofErr w:type="spellStart"/>
              <w:r w:rsidRPr="009F25BD">
                <w:rPr>
                  <w:rStyle w:val="Hyperlink"/>
                  <w:rFonts w:eastAsia="Calibri"/>
                  <w:color w:val="auto"/>
                  <w:sz w:val="18"/>
                  <w:szCs w:val="18"/>
                  <w:u w:val="none"/>
                  <w:lang w:val="es-ES_tradnl"/>
                </w:rPr>
                <w:t>Jenis</w:t>
              </w:r>
              <w:proofErr w:type="spellEnd"/>
              <w:r w:rsidRPr="009F25BD">
                <w:rPr>
                  <w:rStyle w:val="Hyperlink"/>
                  <w:rFonts w:eastAsia="Calibri"/>
                  <w:color w:val="auto"/>
                  <w:sz w:val="18"/>
                  <w:szCs w:val="18"/>
                  <w:u w:val="none"/>
                  <w:lang w:val="es-ES_tradnl"/>
                </w:rPr>
                <w:t xml:space="preserve">, dan </w:t>
              </w:r>
              <w:proofErr w:type="spellStart"/>
              <w:r w:rsidRPr="009F25BD">
                <w:rPr>
                  <w:rStyle w:val="Hyperlink"/>
                  <w:rFonts w:eastAsia="Calibri"/>
                  <w:color w:val="auto"/>
                  <w:sz w:val="18"/>
                  <w:szCs w:val="18"/>
                  <w:u w:val="none"/>
                  <w:lang w:val="es-ES_tradnl"/>
                </w:rPr>
                <w:t>Nubuatan</w:t>
              </w:r>
              <w:proofErr w:type="spellEnd"/>
            </w:hyperlink>
            <w:r w:rsidRPr="009F25BD">
              <w:rPr>
                <w:rFonts w:eastAsia="Calibri"/>
                <w:b/>
                <w:bCs/>
                <w:sz w:val="18"/>
                <w:szCs w:val="18"/>
                <w:lang w:val="es-ES_tradnl"/>
              </w:rPr>
              <w:br/>
            </w:r>
            <w:hyperlink r:id="rId52">
              <w:proofErr w:type="spellStart"/>
              <w:r w:rsidRPr="009F25BD">
                <w:rPr>
                  <w:rStyle w:val="Hyperlink"/>
                  <w:rFonts w:eastAsia="Calibri"/>
                  <w:color w:val="auto"/>
                  <w:sz w:val="18"/>
                  <w:szCs w:val="18"/>
                  <w:u w:val="none"/>
                  <w:lang w:val="es-ES_tradnl"/>
                </w:rPr>
                <w:t>Roh</w:t>
              </w:r>
              <w:proofErr w:type="spellEnd"/>
              <w:r w:rsidRPr="009F25BD">
                <w:rPr>
                  <w:rStyle w:val="Hyperlink"/>
                  <w:rFonts w:eastAsia="Calibri"/>
                  <w:color w:val="auto"/>
                  <w:sz w:val="18"/>
                  <w:szCs w:val="18"/>
                  <w:u w:val="none"/>
                  <w:lang w:val="es-ES_tradnl"/>
                </w:rPr>
                <w:t xml:space="preserve"> </w:t>
              </w:r>
              <w:proofErr w:type="spellStart"/>
              <w:r w:rsidRPr="009F25BD">
                <w:rPr>
                  <w:rStyle w:val="Hyperlink"/>
                  <w:rFonts w:eastAsia="Calibri"/>
                  <w:color w:val="auto"/>
                  <w:sz w:val="18"/>
                  <w:szCs w:val="18"/>
                  <w:u w:val="none"/>
                  <w:lang w:val="es-ES_tradnl"/>
                </w:rPr>
                <w:t>Kudus</w:t>
              </w:r>
              <w:proofErr w:type="spellEnd"/>
            </w:hyperlink>
            <w:r w:rsidRPr="009F25BD">
              <w:rPr>
                <w:rFonts w:eastAsia="Calibri"/>
                <w:b/>
                <w:bCs/>
                <w:sz w:val="18"/>
                <w:szCs w:val="18"/>
                <w:lang w:val="es-ES_tradnl"/>
              </w:rPr>
              <w:br/>
            </w:r>
            <w:hyperlink r:id="rId53">
              <w:r w:rsidRPr="009F25BD">
                <w:rPr>
                  <w:rStyle w:val="Hyperlink"/>
                  <w:rFonts w:eastAsia="Calibri"/>
                  <w:color w:val="auto"/>
                  <w:sz w:val="18"/>
                  <w:szCs w:val="18"/>
                  <w:u w:val="none"/>
                  <w:lang w:val="es-ES_tradnl"/>
                </w:rPr>
                <w:t>Daniel</w:t>
              </w:r>
            </w:hyperlink>
            <w:r w:rsidRPr="009F25BD">
              <w:rPr>
                <w:rFonts w:eastAsia="Calibri"/>
                <w:b/>
                <w:bCs/>
                <w:sz w:val="18"/>
                <w:szCs w:val="18"/>
                <w:lang w:val="es-ES_tradnl"/>
              </w:rPr>
              <w:br/>
            </w:r>
            <w:hyperlink r:id="rId54">
              <w:proofErr w:type="spellStart"/>
              <w:r w:rsidRPr="009F25BD">
                <w:rPr>
                  <w:rStyle w:val="Hyperlink"/>
                  <w:rFonts w:eastAsia="Calibri"/>
                  <w:color w:val="auto"/>
                  <w:sz w:val="18"/>
                  <w:szCs w:val="18"/>
                  <w:u w:val="none"/>
                  <w:lang w:val="es-ES_tradnl"/>
                </w:rPr>
                <w:t>Wahyu</w:t>
              </w:r>
              <w:proofErr w:type="spellEnd"/>
              <w:r w:rsidRPr="009F25BD">
                <w:rPr>
                  <w:rStyle w:val="Hyperlink"/>
                  <w:rFonts w:eastAsia="Calibri"/>
                  <w:color w:val="auto"/>
                  <w:sz w:val="18"/>
                  <w:szCs w:val="18"/>
                  <w:u w:val="none"/>
                  <w:lang w:val="es-ES_tradnl"/>
                </w:rPr>
                <w:t xml:space="preserve"> </w:t>
              </w:r>
              <w:proofErr w:type="spellStart"/>
              <w:r w:rsidRPr="009F25BD">
                <w:rPr>
                  <w:rStyle w:val="Hyperlink"/>
                  <w:rFonts w:eastAsia="Calibri"/>
                  <w:color w:val="auto"/>
                  <w:sz w:val="18"/>
                  <w:szCs w:val="18"/>
                  <w:u w:val="none"/>
                  <w:lang w:val="es-ES_tradnl"/>
                </w:rPr>
                <w:t>Yesus</w:t>
              </w:r>
              <w:proofErr w:type="spellEnd"/>
              <w:r w:rsidRPr="009F25BD">
                <w:rPr>
                  <w:rStyle w:val="Hyperlink"/>
                  <w:rFonts w:eastAsia="Calibri"/>
                  <w:color w:val="auto"/>
                  <w:sz w:val="18"/>
                  <w:szCs w:val="18"/>
                  <w:u w:val="none"/>
                  <w:lang w:val="es-ES_tradnl"/>
                </w:rPr>
                <w:t xml:space="preserve"> </w:t>
              </w:r>
              <w:proofErr w:type="spellStart"/>
              <w:r w:rsidRPr="009F25BD">
                <w:rPr>
                  <w:rStyle w:val="Hyperlink"/>
                  <w:rFonts w:eastAsia="Calibri"/>
                  <w:color w:val="auto"/>
                  <w:sz w:val="18"/>
                  <w:szCs w:val="18"/>
                  <w:u w:val="none"/>
                  <w:lang w:val="es-ES_tradnl"/>
                </w:rPr>
                <w:t>Kristus</w:t>
              </w:r>
              <w:proofErr w:type="spellEnd"/>
            </w:hyperlink>
            <w:r w:rsidRPr="009F25BD">
              <w:rPr>
                <w:rFonts w:eastAsia="Calibri"/>
                <w:b/>
                <w:bCs/>
                <w:sz w:val="18"/>
                <w:szCs w:val="18"/>
                <w:lang w:val="es-ES_tradnl"/>
              </w:rPr>
              <w:br/>
            </w:r>
            <w:hyperlink r:id="rId55">
              <w:proofErr w:type="spellStart"/>
              <w:r w:rsidRPr="009F25BD">
                <w:rPr>
                  <w:rStyle w:val="Hyperlink"/>
                  <w:rFonts w:eastAsia="Calibri"/>
                  <w:color w:val="auto"/>
                  <w:sz w:val="18"/>
                  <w:szCs w:val="18"/>
                  <w:u w:val="none"/>
                  <w:lang w:val="es-ES_tradnl"/>
                </w:rPr>
                <w:t>Kesunyian</w:t>
              </w:r>
              <w:proofErr w:type="spellEnd"/>
              <w:r w:rsidRPr="009F25BD">
                <w:rPr>
                  <w:rStyle w:val="Hyperlink"/>
                  <w:rFonts w:eastAsia="Calibri"/>
                  <w:color w:val="auto"/>
                  <w:sz w:val="18"/>
                  <w:szCs w:val="18"/>
                  <w:u w:val="none"/>
                  <w:lang w:val="es-ES_tradnl"/>
                </w:rPr>
                <w:t xml:space="preserve"> Kitab </w:t>
              </w:r>
              <w:proofErr w:type="spellStart"/>
              <w:r w:rsidRPr="009F25BD">
                <w:rPr>
                  <w:rStyle w:val="Hyperlink"/>
                  <w:rFonts w:eastAsia="Calibri"/>
                  <w:color w:val="auto"/>
                  <w:sz w:val="18"/>
                  <w:szCs w:val="18"/>
                  <w:u w:val="none"/>
                  <w:lang w:val="es-ES_tradnl"/>
                </w:rPr>
                <w:t>Suci</w:t>
              </w:r>
              <w:proofErr w:type="spellEnd"/>
            </w:hyperlink>
            <w:r w:rsidRPr="009F25BD">
              <w:rPr>
                <w:rFonts w:eastAsia="Calibri"/>
                <w:b/>
                <w:bCs/>
                <w:sz w:val="18"/>
                <w:szCs w:val="18"/>
                <w:lang w:val="es-ES_tradnl"/>
              </w:rPr>
              <w:br/>
            </w:r>
            <w:hyperlink r:id="rId56">
              <w:proofErr w:type="spellStart"/>
              <w:r w:rsidRPr="009F25BD">
                <w:rPr>
                  <w:rStyle w:val="Hyperlink"/>
                  <w:rFonts w:eastAsia="Calibri"/>
                  <w:color w:val="auto"/>
                  <w:sz w:val="18"/>
                  <w:szCs w:val="18"/>
                  <w:u w:val="none"/>
                  <w:lang w:val="es-ES_tradnl"/>
                </w:rPr>
                <w:t>Pengajaran</w:t>
              </w:r>
              <w:proofErr w:type="spellEnd"/>
              <w:r w:rsidRPr="009F25BD">
                <w:rPr>
                  <w:rStyle w:val="Hyperlink"/>
                  <w:rFonts w:eastAsia="Calibri"/>
                  <w:color w:val="auto"/>
                  <w:sz w:val="18"/>
                  <w:szCs w:val="18"/>
                  <w:u w:val="none"/>
                  <w:lang w:val="es-ES_tradnl"/>
                </w:rPr>
                <w:t xml:space="preserve"> &amp; Amalan </w:t>
              </w:r>
              <w:proofErr w:type="spellStart"/>
              <w:r w:rsidRPr="009F25BD">
                <w:rPr>
                  <w:rStyle w:val="Hyperlink"/>
                  <w:rFonts w:eastAsia="Calibri"/>
                  <w:color w:val="auto"/>
                  <w:sz w:val="18"/>
                  <w:szCs w:val="18"/>
                  <w:u w:val="none"/>
                  <w:lang w:val="es-ES_tradnl"/>
                </w:rPr>
                <w:t>Dari</w:t>
              </w:r>
              <w:proofErr w:type="spellEnd"/>
              <w:r w:rsidRPr="009F25BD">
                <w:rPr>
                  <w:rStyle w:val="Hyperlink"/>
                  <w:rFonts w:eastAsia="Calibri"/>
                  <w:color w:val="auto"/>
                  <w:sz w:val="18"/>
                  <w:szCs w:val="18"/>
                  <w:u w:val="none"/>
                  <w:lang w:val="es-ES_tradnl"/>
                </w:rPr>
                <w:t xml:space="preserve"> 100 </w:t>
              </w:r>
              <w:proofErr w:type="spellStart"/>
              <w:r w:rsidRPr="009F25BD">
                <w:rPr>
                  <w:rStyle w:val="Hyperlink"/>
                  <w:rFonts w:eastAsia="Calibri"/>
                  <w:color w:val="auto"/>
                  <w:sz w:val="18"/>
                  <w:szCs w:val="18"/>
                  <w:u w:val="none"/>
                  <w:lang w:val="es-ES_tradnl"/>
                </w:rPr>
                <w:t>Masihi</w:t>
              </w:r>
              <w:proofErr w:type="spellEnd"/>
              <w:r w:rsidRPr="009F25BD">
                <w:rPr>
                  <w:rStyle w:val="Hyperlink"/>
                  <w:rFonts w:eastAsia="Calibri"/>
                  <w:color w:val="auto"/>
                  <w:sz w:val="18"/>
                  <w:szCs w:val="18"/>
                  <w:u w:val="none"/>
                  <w:lang w:val="es-ES_tradnl"/>
                </w:rPr>
                <w:t xml:space="preserve"> </w:t>
              </w:r>
              <w:proofErr w:type="spellStart"/>
              <w:r w:rsidRPr="009F25BD">
                <w:rPr>
                  <w:rStyle w:val="Hyperlink"/>
                  <w:rFonts w:eastAsia="Calibri"/>
                  <w:color w:val="auto"/>
                  <w:sz w:val="18"/>
                  <w:szCs w:val="18"/>
                  <w:u w:val="none"/>
                  <w:lang w:val="es-ES_tradnl"/>
                </w:rPr>
                <w:t>hingga</w:t>
              </w:r>
              <w:proofErr w:type="spellEnd"/>
              <w:r w:rsidRPr="009F25BD">
                <w:rPr>
                  <w:rStyle w:val="Hyperlink"/>
                  <w:rFonts w:eastAsia="Calibri"/>
                  <w:color w:val="auto"/>
                  <w:sz w:val="18"/>
                  <w:szCs w:val="18"/>
                  <w:u w:val="none"/>
                  <w:lang w:val="es-ES_tradnl"/>
                </w:rPr>
                <w:t xml:space="preserve"> 1500 </w:t>
              </w:r>
              <w:proofErr w:type="spellStart"/>
              <w:r w:rsidRPr="009F25BD">
                <w:rPr>
                  <w:rStyle w:val="Hyperlink"/>
                  <w:rFonts w:eastAsia="Calibri"/>
                  <w:color w:val="auto"/>
                  <w:sz w:val="18"/>
                  <w:szCs w:val="18"/>
                  <w:u w:val="none"/>
                  <w:lang w:val="es-ES_tradnl"/>
                </w:rPr>
                <w:t>Masihi</w:t>
              </w:r>
              <w:proofErr w:type="spellEnd"/>
            </w:hyperlink>
            <w:r w:rsidRPr="009F25BD">
              <w:rPr>
                <w:rFonts w:eastAsia="Calibri"/>
                <w:b/>
                <w:bCs/>
                <w:sz w:val="18"/>
                <w:szCs w:val="18"/>
                <w:lang w:val="es-ES_tradnl"/>
              </w:rPr>
              <w:br/>
            </w:r>
            <w:hyperlink r:id="rId57">
              <w:proofErr w:type="spellStart"/>
              <w:r w:rsidRPr="009F25BD">
                <w:rPr>
                  <w:rStyle w:val="Hyperlink"/>
                  <w:rFonts w:eastAsia="Calibri"/>
                  <w:color w:val="auto"/>
                  <w:sz w:val="18"/>
                  <w:szCs w:val="18"/>
                  <w:u w:val="none"/>
                  <w:lang w:val="es-ES_tradnl"/>
                </w:rPr>
                <w:t>Pembaharuan</w:t>
              </w:r>
              <w:proofErr w:type="spellEnd"/>
              <w:r w:rsidRPr="009F25BD">
                <w:rPr>
                  <w:rStyle w:val="Hyperlink"/>
                  <w:rFonts w:eastAsia="Calibri"/>
                  <w:color w:val="auto"/>
                  <w:sz w:val="18"/>
                  <w:szCs w:val="18"/>
                  <w:u w:val="none"/>
                  <w:lang w:val="es-ES_tradnl"/>
                </w:rPr>
                <w:t xml:space="preserve"> </w:t>
              </w:r>
              <w:proofErr w:type="spellStart"/>
              <w:r w:rsidRPr="009F25BD">
                <w:rPr>
                  <w:rStyle w:val="Hyperlink"/>
                  <w:rFonts w:eastAsia="Calibri"/>
                  <w:color w:val="auto"/>
                  <w:sz w:val="18"/>
                  <w:szCs w:val="18"/>
                  <w:u w:val="none"/>
                  <w:lang w:val="es-ES_tradnl"/>
                </w:rPr>
                <w:t>atau</w:t>
              </w:r>
              <w:proofErr w:type="spellEnd"/>
              <w:r w:rsidRPr="009F25BD">
                <w:rPr>
                  <w:rStyle w:val="Hyperlink"/>
                  <w:rFonts w:eastAsia="Calibri"/>
                  <w:color w:val="auto"/>
                  <w:sz w:val="18"/>
                  <w:szCs w:val="18"/>
                  <w:u w:val="none"/>
                  <w:lang w:val="es-ES_tradnl"/>
                </w:rPr>
                <w:t xml:space="preserve"> </w:t>
              </w:r>
              <w:proofErr w:type="spellStart"/>
              <w:r w:rsidRPr="009F25BD">
                <w:rPr>
                  <w:rStyle w:val="Hyperlink"/>
                  <w:rFonts w:eastAsia="Calibri"/>
                  <w:color w:val="auto"/>
                  <w:sz w:val="18"/>
                  <w:szCs w:val="18"/>
                  <w:u w:val="none"/>
                  <w:lang w:val="es-ES_tradnl"/>
                </w:rPr>
                <w:t>Pemulihan</w:t>
              </w:r>
              <w:proofErr w:type="spellEnd"/>
            </w:hyperlink>
            <w:r w:rsidRPr="009F25BD">
              <w:rPr>
                <w:rFonts w:eastAsia="Calibri"/>
                <w:b/>
                <w:bCs/>
                <w:sz w:val="18"/>
                <w:szCs w:val="18"/>
                <w:lang w:val="es-ES_tradnl"/>
              </w:rPr>
              <w:br/>
            </w:r>
            <w:hyperlink r:id="rId58">
              <w:proofErr w:type="spellStart"/>
              <w:r w:rsidRPr="009F25BD">
                <w:rPr>
                  <w:rStyle w:val="Hyperlink"/>
                  <w:rFonts w:eastAsia="Calibri"/>
                  <w:color w:val="auto"/>
                  <w:sz w:val="18"/>
                  <w:szCs w:val="18"/>
                  <w:u w:val="none"/>
                  <w:lang w:val="es-ES_tradnl"/>
                </w:rPr>
                <w:t>Menyusun</w:t>
              </w:r>
              <w:proofErr w:type="spellEnd"/>
              <w:r w:rsidRPr="009F25BD">
                <w:rPr>
                  <w:rStyle w:val="Hyperlink"/>
                  <w:rFonts w:eastAsia="Calibri"/>
                  <w:color w:val="auto"/>
                  <w:sz w:val="18"/>
                  <w:szCs w:val="18"/>
                  <w:u w:val="none"/>
                  <w:lang w:val="es-ES_tradnl"/>
                </w:rPr>
                <w:t xml:space="preserve"> dan </w:t>
              </w:r>
              <w:proofErr w:type="spellStart"/>
              <w:r w:rsidRPr="009F25BD">
                <w:rPr>
                  <w:rStyle w:val="Hyperlink"/>
                  <w:rFonts w:eastAsia="Calibri"/>
                  <w:color w:val="auto"/>
                  <w:sz w:val="18"/>
                  <w:szCs w:val="18"/>
                  <w:u w:val="none"/>
                  <w:lang w:val="es-ES_tradnl"/>
                </w:rPr>
                <w:t>Menterjemah</w:t>
              </w:r>
              <w:proofErr w:type="spellEnd"/>
              <w:r w:rsidRPr="009F25BD">
                <w:rPr>
                  <w:rStyle w:val="Hyperlink"/>
                  <w:rFonts w:eastAsia="Calibri"/>
                  <w:color w:val="auto"/>
                  <w:sz w:val="18"/>
                  <w:szCs w:val="18"/>
                  <w:u w:val="none"/>
                  <w:lang w:val="es-ES_tradnl"/>
                </w:rPr>
                <w:t xml:space="preserve"> </w:t>
              </w:r>
              <w:proofErr w:type="spellStart"/>
              <w:r w:rsidRPr="009F25BD">
                <w:rPr>
                  <w:rStyle w:val="Hyperlink"/>
                  <w:rFonts w:eastAsia="Calibri"/>
                  <w:color w:val="auto"/>
                  <w:sz w:val="18"/>
                  <w:szCs w:val="18"/>
                  <w:u w:val="none"/>
                  <w:lang w:val="es-ES_tradnl"/>
                </w:rPr>
                <w:t>Alkitab</w:t>
              </w:r>
              <w:proofErr w:type="spellEnd"/>
            </w:hyperlink>
            <w:r w:rsidRPr="009F25BD">
              <w:rPr>
                <w:rFonts w:eastAsia="Calibri"/>
                <w:b/>
                <w:bCs/>
                <w:sz w:val="18"/>
                <w:szCs w:val="18"/>
                <w:lang w:val="es-ES_tradnl"/>
              </w:rPr>
              <w:br/>
            </w:r>
            <w:hyperlink r:id="rId59">
              <w:r w:rsidRPr="009F25BD">
                <w:rPr>
                  <w:rStyle w:val="Hyperlink"/>
                  <w:rFonts w:eastAsia="Calibri"/>
                  <w:color w:val="auto"/>
                  <w:sz w:val="18"/>
                  <w:szCs w:val="18"/>
                  <w:u w:val="none"/>
                  <w:lang w:val="es-ES_tradnl"/>
                </w:rPr>
                <w:t xml:space="preserve">Amalan </w:t>
              </w:r>
              <w:proofErr w:type="spellStart"/>
              <w:r w:rsidRPr="009F25BD">
                <w:rPr>
                  <w:rStyle w:val="Hyperlink"/>
                  <w:rFonts w:eastAsia="Calibri"/>
                  <w:color w:val="auto"/>
                  <w:sz w:val="18"/>
                  <w:szCs w:val="18"/>
                  <w:u w:val="none"/>
                  <w:lang w:val="es-ES_tradnl"/>
                </w:rPr>
                <w:t>Gereja</w:t>
              </w:r>
              <w:proofErr w:type="spellEnd"/>
              <w:r w:rsidRPr="009F25BD">
                <w:rPr>
                  <w:rStyle w:val="Hyperlink"/>
                  <w:rFonts w:eastAsia="Calibri"/>
                  <w:color w:val="auto"/>
                  <w:sz w:val="18"/>
                  <w:szCs w:val="18"/>
                  <w:u w:val="none"/>
                  <w:lang w:val="es-ES_tradnl"/>
                </w:rPr>
                <w:t xml:space="preserve"> Hari </w:t>
              </w:r>
              <w:proofErr w:type="spellStart"/>
              <w:r w:rsidRPr="009F25BD">
                <w:rPr>
                  <w:rStyle w:val="Hyperlink"/>
                  <w:rFonts w:eastAsia="Calibri"/>
                  <w:color w:val="auto"/>
                  <w:sz w:val="18"/>
                  <w:szCs w:val="18"/>
                  <w:u w:val="none"/>
                  <w:lang w:val="es-ES_tradnl"/>
                </w:rPr>
                <w:t>Ini</w:t>
              </w:r>
              <w:proofErr w:type="spellEnd"/>
            </w:hyperlink>
            <w:r w:rsidRPr="009F25BD">
              <w:rPr>
                <w:rStyle w:val="Hyperlink"/>
                <w:rFonts w:eastAsia="Calibri"/>
                <w:color w:val="auto"/>
                <w:sz w:val="18"/>
                <w:szCs w:val="18"/>
                <w:u w:val="none"/>
                <w:lang w:val="es-ES_tradnl"/>
              </w:rPr>
              <w:t xml:space="preserve">– Kitab </w:t>
            </w:r>
            <w:proofErr w:type="spellStart"/>
            <w:r w:rsidRPr="009F25BD">
              <w:rPr>
                <w:rStyle w:val="Hyperlink"/>
                <w:rFonts w:eastAsia="Calibri"/>
                <w:color w:val="auto"/>
                <w:sz w:val="18"/>
                <w:szCs w:val="18"/>
                <w:u w:val="none"/>
                <w:lang w:val="es-ES_tradnl"/>
              </w:rPr>
              <w:t>Suci</w:t>
            </w:r>
            <w:proofErr w:type="spellEnd"/>
            <w:r w:rsidRPr="009F25BD">
              <w:rPr>
                <w:rStyle w:val="Hyperlink"/>
                <w:rFonts w:eastAsia="Calibri"/>
                <w:color w:val="auto"/>
                <w:sz w:val="18"/>
                <w:szCs w:val="18"/>
                <w:u w:val="none"/>
                <w:lang w:val="es-ES_tradnl"/>
              </w:rPr>
              <w:t xml:space="preserve"> </w:t>
            </w:r>
            <w:proofErr w:type="spellStart"/>
            <w:r w:rsidRPr="009F25BD">
              <w:rPr>
                <w:rStyle w:val="Hyperlink"/>
                <w:rFonts w:eastAsia="Calibri"/>
                <w:color w:val="auto"/>
                <w:sz w:val="18"/>
                <w:szCs w:val="18"/>
                <w:u w:val="none"/>
                <w:lang w:val="es-ES_tradnl"/>
              </w:rPr>
              <w:t>atau</w:t>
            </w:r>
            <w:proofErr w:type="spellEnd"/>
            <w:r w:rsidRPr="009F25BD">
              <w:rPr>
                <w:rStyle w:val="Hyperlink"/>
                <w:rFonts w:eastAsia="Calibri"/>
                <w:color w:val="auto"/>
                <w:sz w:val="18"/>
                <w:szCs w:val="18"/>
                <w:u w:val="none"/>
                <w:lang w:val="es-ES_tradnl"/>
              </w:rPr>
              <w:t xml:space="preserve"> </w:t>
            </w:r>
            <w:proofErr w:type="spellStart"/>
            <w:r w:rsidRPr="009F25BD">
              <w:rPr>
                <w:rStyle w:val="Hyperlink"/>
                <w:rFonts w:eastAsia="Calibri"/>
                <w:color w:val="auto"/>
                <w:sz w:val="18"/>
                <w:szCs w:val="18"/>
                <w:u w:val="none"/>
                <w:lang w:val="es-ES_tradnl"/>
              </w:rPr>
              <w:t>Tradisi</w:t>
            </w:r>
            <w:proofErr w:type="spellEnd"/>
            <w:r w:rsidRPr="009F25BD">
              <w:rPr>
                <w:rStyle w:val="Hyperlink"/>
                <w:rFonts w:eastAsia="Calibri"/>
                <w:color w:val="auto"/>
                <w:sz w:val="18"/>
                <w:szCs w:val="18"/>
                <w:u w:val="none"/>
                <w:lang w:val="es-ES_tradnl"/>
              </w:rPr>
              <w:t>?</w:t>
            </w:r>
          </w:p>
          <w:p w14:paraId="7D710093" w14:textId="77777777" w:rsidR="009C1E2F" w:rsidRPr="009F25BD" w:rsidRDefault="009C1E2F" w:rsidP="001F6E57">
            <w:pPr>
              <w:rPr>
                <w:lang w:val="es-ES_tradnl"/>
              </w:rPr>
            </w:pPr>
          </w:p>
          <w:p w14:paraId="733006C7" w14:textId="77777777" w:rsidR="009C1E2F" w:rsidRPr="009F25BD" w:rsidRDefault="009C1E2F" w:rsidP="001F6E57">
            <w:pPr>
              <w:spacing w:line="360" w:lineRule="atLeast"/>
              <w:ind w:left="155"/>
              <w:rPr>
                <w:lang w:val="es-ES_tradnl"/>
              </w:rPr>
            </w:pPr>
          </w:p>
          <w:p w14:paraId="1480F868" w14:textId="77777777" w:rsidR="009C1E2F" w:rsidRPr="009C1E2F" w:rsidRDefault="00000000" w:rsidP="001F6E57">
            <w:pPr>
              <w:rPr>
                <w:sz w:val="18"/>
                <w:szCs w:val="18"/>
              </w:rPr>
            </w:pPr>
            <w:hyperlink r:id="rId60">
              <w:proofErr w:type="spellStart"/>
              <w:r w:rsidR="009C1E2F" w:rsidRPr="009C1E2F">
                <w:rPr>
                  <w:rStyle w:val="Hyperlink"/>
                  <w:rFonts w:eastAsia="Calibri"/>
                  <w:color w:val="auto"/>
                  <w:sz w:val="18"/>
                  <w:szCs w:val="18"/>
                  <w:u w:val="none"/>
                </w:rPr>
                <w:t>Genealogi</w:t>
              </w:r>
              <w:proofErr w:type="spellEnd"/>
              <w:r w:rsidR="009C1E2F" w:rsidRPr="009C1E2F">
                <w:rPr>
                  <w:rStyle w:val="Hyperlink"/>
                  <w:rFonts w:eastAsia="Calibri"/>
                  <w:color w:val="auto"/>
                  <w:sz w:val="18"/>
                  <w:szCs w:val="18"/>
                  <w:u w:val="none"/>
                </w:rPr>
                <w:t xml:space="preserve"> </w:t>
              </w:r>
              <w:proofErr w:type="spellStart"/>
              <w:r w:rsidR="009C1E2F" w:rsidRPr="009C1E2F">
                <w:rPr>
                  <w:rStyle w:val="Hyperlink"/>
                  <w:rFonts w:eastAsia="Calibri"/>
                  <w:color w:val="auto"/>
                  <w:sz w:val="18"/>
                  <w:szCs w:val="18"/>
                  <w:u w:val="none"/>
                </w:rPr>
                <w:t>Yesus</w:t>
              </w:r>
              <w:proofErr w:type="spellEnd"/>
              <w:r w:rsidR="009C1E2F" w:rsidRPr="009C1E2F">
                <w:rPr>
                  <w:rStyle w:val="Hyperlink"/>
                  <w:rFonts w:eastAsia="Calibri"/>
                  <w:color w:val="auto"/>
                  <w:sz w:val="18"/>
                  <w:szCs w:val="18"/>
                  <w:u w:val="none"/>
                </w:rPr>
                <w:t xml:space="preserve"> - </w:t>
              </w:r>
              <w:proofErr w:type="spellStart"/>
              <w:r w:rsidR="009C1E2F" w:rsidRPr="009C1E2F">
                <w:rPr>
                  <w:rStyle w:val="Hyperlink"/>
                  <w:rFonts w:eastAsia="Calibri"/>
                  <w:color w:val="auto"/>
                  <w:sz w:val="18"/>
                  <w:szCs w:val="18"/>
                  <w:u w:val="none"/>
                </w:rPr>
                <w:t>Sebuah</w:t>
              </w:r>
              <w:proofErr w:type="spellEnd"/>
              <w:r w:rsidR="009C1E2F" w:rsidRPr="009C1E2F">
                <w:rPr>
                  <w:rStyle w:val="Hyperlink"/>
                  <w:rFonts w:eastAsia="Calibri"/>
                  <w:color w:val="auto"/>
                  <w:sz w:val="18"/>
                  <w:szCs w:val="18"/>
                  <w:u w:val="none"/>
                </w:rPr>
                <w:t xml:space="preserve"> Carta</w:t>
              </w:r>
            </w:hyperlink>
          </w:p>
        </w:tc>
      </w:tr>
    </w:tbl>
    <w:p w14:paraId="008AE746" w14:textId="77777777" w:rsidR="009C1E2F" w:rsidRPr="009C1E2F" w:rsidRDefault="009C1E2F" w:rsidP="009C1E2F">
      <w:pPr>
        <w:pStyle w:val="Default"/>
        <w:rPr>
          <w:rFonts w:asciiTheme="minorHAnsi" w:hAnsiTheme="minorHAnsi" w:cstheme="minorHAnsi"/>
          <w:color w:val="auto"/>
          <w:sz w:val="20"/>
          <w:szCs w:val="20"/>
        </w:rPr>
      </w:pPr>
    </w:p>
    <w:p w14:paraId="6BD70A12" w14:textId="77777777" w:rsidR="009C1E2F" w:rsidRPr="009C1E2F" w:rsidRDefault="009C1E2F" w:rsidP="009C1E2F">
      <w:pPr>
        <w:pStyle w:val="Default"/>
        <w:rPr>
          <w:rFonts w:asciiTheme="minorHAnsi" w:hAnsiTheme="minorHAnsi" w:cstheme="minorHAnsi"/>
          <w:color w:val="auto"/>
        </w:rPr>
      </w:pPr>
      <w:r w:rsidRPr="009C1E2F">
        <w:rPr>
          <w:color w:val="auto"/>
          <w:sz w:val="22"/>
          <w:szCs w:val="22"/>
        </w:rPr>
        <w:t>Institut Pengetahuan Bible Antarabangsa mempunyai pautan ke bahasa lain di thebiblewayonline.com</w:t>
      </w:r>
      <w:r w:rsidRPr="009C1E2F">
        <w:rPr>
          <w:rFonts w:asciiTheme="minorHAnsi" w:hAnsiTheme="minorHAnsi" w:cstheme="minorHAnsi"/>
          <w:color w:val="auto"/>
          <w:sz w:val="20"/>
          <w:szCs w:val="20"/>
        </w:rPr>
        <w:t>.</w:t>
      </w:r>
    </w:p>
    <w:bookmarkEnd w:id="1"/>
    <w:p w14:paraId="33AA43BC" w14:textId="77777777" w:rsidR="009C1E2F" w:rsidRPr="009C1E2F" w:rsidRDefault="009C1E2F" w:rsidP="009C1E2F">
      <w:pPr>
        <w:pStyle w:val="Default"/>
        <w:rPr>
          <w:rFonts w:asciiTheme="minorHAnsi" w:hAnsiTheme="minorHAnsi" w:cstheme="minorHAnsi"/>
          <w:color w:val="auto"/>
        </w:rPr>
      </w:pPr>
    </w:p>
    <w:p w14:paraId="25F55798" w14:textId="77777777" w:rsidR="009C1E2F" w:rsidRPr="009C1E2F" w:rsidRDefault="009C1E2F" w:rsidP="009C1E2F">
      <w:pPr>
        <w:pStyle w:val="Default"/>
        <w:rPr>
          <w:rFonts w:asciiTheme="minorHAnsi" w:hAnsiTheme="minorHAnsi" w:cstheme="minorHAnsi"/>
          <w:color w:val="auto"/>
        </w:rPr>
      </w:pPr>
    </w:p>
    <w:p w14:paraId="502E22F5" w14:textId="77777777" w:rsidR="009C1E2F" w:rsidRPr="009C1E2F" w:rsidRDefault="009C1E2F">
      <w:pPr>
        <w:rPr>
          <w:rFonts w:cstheme="minorHAnsi"/>
          <w:sz w:val="24"/>
          <w:szCs w:val="24"/>
        </w:rPr>
      </w:pPr>
    </w:p>
    <w:sectPr w:rsidR="009C1E2F" w:rsidRPr="009C1E2F" w:rsidSect="009C1E2F">
      <w:type w:val="continuous"/>
      <w:pgSz w:w="12240" w:h="15840" w:code="1"/>
      <w:pgMar w:top="1440" w:right="1440" w:bottom="1440" w:left="144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245427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232492">
    <w:abstractNumId w:val="3"/>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406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436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03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83"/>
    <w:rsid w:val="000F1683"/>
    <w:rsid w:val="001E5823"/>
    <w:rsid w:val="00521EE6"/>
    <w:rsid w:val="00872FA1"/>
    <w:rsid w:val="008B6ED1"/>
    <w:rsid w:val="009C1E2F"/>
    <w:rsid w:val="009F25BD"/>
    <w:rsid w:val="00B2255F"/>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103A"/>
  <w15:chartTrackingRefBased/>
  <w15:docId w15:val="{727F9F3E-0111-4938-B130-1A9F6C8D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683"/>
    <w:rPr>
      <w:rFonts w:eastAsiaTheme="minorEastAsia"/>
    </w:rPr>
  </w:style>
  <w:style w:type="paragraph" w:styleId="Heading1">
    <w:name w:val="heading 1"/>
    <w:basedOn w:val="Normal"/>
    <w:next w:val="Normal"/>
    <w:link w:val="Heading1Char"/>
    <w:uiPriority w:val="9"/>
    <w:qFormat/>
    <w:rsid w:val="000F1683"/>
    <w:pPr>
      <w:keepNext/>
      <w:keepLines/>
      <w:numPr>
        <w:numId w:val="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F1683"/>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0F1683"/>
    <w:pPr>
      <w:keepNext/>
      <w:keepLines/>
      <w:numPr>
        <w:ilvl w:val="2"/>
        <w:numId w:val="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F1683"/>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F1683"/>
    <w:pPr>
      <w:keepNext/>
      <w:keepLines/>
      <w:numPr>
        <w:ilvl w:val="4"/>
        <w:numId w:val="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0F1683"/>
    <w:pPr>
      <w:keepNext/>
      <w:keepLines/>
      <w:numPr>
        <w:ilvl w:val="5"/>
        <w:numId w:val="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0F1683"/>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F1683"/>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F1683"/>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683"/>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0F1683"/>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F1683"/>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0F1683"/>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F1683"/>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0F1683"/>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0F168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F16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F168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F1683"/>
    <w:pPr>
      <w:ind w:left="720"/>
      <w:contextualSpacing/>
    </w:pPr>
  </w:style>
  <w:style w:type="character" w:styleId="Hyperlink">
    <w:name w:val="Hyperlink"/>
    <w:basedOn w:val="DefaultParagraphFont"/>
    <w:uiPriority w:val="99"/>
    <w:unhideWhenUsed/>
    <w:rsid w:val="009C1E2F"/>
    <w:rPr>
      <w:color w:val="0000FF"/>
      <w:u w:val="single"/>
    </w:rPr>
  </w:style>
  <w:style w:type="paragraph" w:customStyle="1" w:styleId="Default">
    <w:name w:val="Default"/>
    <w:rsid w:val="009C1E2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C1E2F"/>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9F2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Planned%20Redemption%202%20col.pdf" TargetMode="External"/><Relationship Id="rId18" Type="http://schemas.openxmlformats.org/officeDocument/2006/relationships/hyperlink" Target="file:///E:\May%2025%20Backup\Biblewayonline\English\2%20colimn%20PDF\End%20of%20Time%202%20column.pdf" TargetMode="External"/><Relationship Id="rId26" Type="http://schemas.openxmlformats.org/officeDocument/2006/relationships/hyperlink" Target="file:///E:\May%2025%20Backup\Biblewayonline\English\2%20colimn%20PDF\Widows%20and%20Others%20In%20Need%202%20column.pdf" TargetMode="External"/><Relationship Id="rId39" Type="http://schemas.openxmlformats.org/officeDocument/2006/relationships/hyperlink" Target="file:///E:\May%2025%20Backup\Biblewayonline\English\2%20colimn%20PDF\Body%20Soul%20Spirit%202%20column.pdf" TargetMode="External"/><Relationship Id="rId21" Type="http://schemas.openxmlformats.org/officeDocument/2006/relationships/hyperlink" Target="file:///E:\May%2025%20Backup\Biblewayonline\English\2%20colimn%20PDF\Myths%20about%20Forgiveness.pdf" TargetMode="External"/><Relationship Id="rId34" Type="http://schemas.openxmlformats.org/officeDocument/2006/relationships/hyperlink" Target="file:///C:\Users\rando\Biblewayonline\English\2%20colimn%20PDF\TYPES%20AND%20METAPHORS.pdf" TargetMode="External"/><Relationship Id="rId42" Type="http://schemas.openxmlformats.org/officeDocument/2006/relationships/hyperlink" Target="file:///E:\May%2025%20Backup\Biblewayonline\English\2%20colimn%20PDF\Christ%20God's%20Mystery%202%20column.pdf" TargetMode="External"/><Relationship Id="rId47" Type="http://schemas.openxmlformats.org/officeDocument/2006/relationships/hyperlink" Target="file:///E:\May%2025%20Backup\Biblewayonline\English\2%20colimn%20PDF\Maximum%20Life%202%20column.pdf" TargetMode="External"/><Relationship Id="rId50" Type="http://schemas.openxmlformats.org/officeDocument/2006/relationships/hyperlink" Target="file:///E:\May%2025%20Backup\Biblewayonline\English\2%20colimn%20PDF\Wonderful%20Words%202%20column.pdf" TargetMode="External"/><Relationship Id="rId55" Type="http://schemas.openxmlformats.org/officeDocument/2006/relationships/hyperlink" Target="file:///E:\May%2025%20Backup\Biblewayonline\English\2%20colimn%20PDF\Silence%20of%20Scriptutes%202%20Column.pdf" TargetMode="External"/><Relationship Id="rId7" Type="http://schemas.openxmlformats.org/officeDocument/2006/relationships/image" Target="media/image3.tif"/><Relationship Id="rId2" Type="http://schemas.openxmlformats.org/officeDocument/2006/relationships/styles" Target="styles.xml"/><Relationship Id="rId16" Type="http://schemas.openxmlformats.org/officeDocument/2006/relationships/hyperlink" Target="file:///E:\May%2025%20Backup\Biblewayonline\English\2%20colimn%20PDF\Time%20Christ%20on%20the%20Earth%202%20column.pdf" TargetMode="External"/><Relationship Id="rId29" Type="http://schemas.openxmlformats.org/officeDocument/2006/relationships/hyperlink" Target="file:///E:\May%2025%20Backup\Biblewayonline\English\2%20colimn%20PDF\Myths%20About%20Misery%202%20column.pdf" TargetMode="External"/><Relationship Id="rId11" Type="http://schemas.openxmlformats.org/officeDocument/2006/relationships/hyperlink" Target="file:///E:\May%2025%20Backup\Biblewayonline\English\2%20colimn%20PDF\Myths%20about%20God%202%20column.pdf" TargetMode="External"/><Relationship Id="rId24" Type="http://schemas.openxmlformats.org/officeDocument/2006/relationships/hyperlink" Target="file:///E:\May%2025%20Backup\Biblewayonline\English\2%20colimn%20PDF\Servants%20in%20the%20Kingdom%202%20column.pdf" TargetMode="External"/><Relationship Id="rId32" Type="http://schemas.openxmlformats.org/officeDocument/2006/relationships/hyperlink" Target="file:///C:\Users\rando\Biblewayonline\English\2%20colimn%20PDF\Outlined%20Bible%20%20-%20bound.pdf" TargetMode="External"/><Relationship Id="rId37" Type="http://schemas.openxmlformats.org/officeDocument/2006/relationships/hyperlink" Target="file:///E:\May%2025%20Backup\Biblewayonline\English\2%20colimn%20PDF\United%20In%20Christ%202%20column.pdf" TargetMode="External"/><Relationship Id="rId40" Type="http://schemas.openxmlformats.org/officeDocument/2006/relationships/hyperlink" Target="file:///E:\May%2025%20Backup\Biblewayonline\English\2%20colimn%20PDF\Marriage%20and%20Divorce%202%20column.pdf" TargetMode="External"/><Relationship Id="rId45" Type="http://schemas.openxmlformats.org/officeDocument/2006/relationships/hyperlink" Target="file:///E:\May%2025%20Backup\Biblewayonline\English\2%20colimn%20PDF\Greatest%20Questions%20Ever%20Asked%202column.pdf" TargetMode="External"/><Relationship Id="rId53" Type="http://schemas.openxmlformats.org/officeDocument/2006/relationships/hyperlink" Target="file:///E:\May%2025%20Backup\Biblewayonline\English\2%20colimn%20PDF\Daniel%202%20column.pdf" TargetMode="External"/><Relationship Id="rId58" Type="http://schemas.openxmlformats.org/officeDocument/2006/relationships/hyperlink" Target="file:///E:\May%2025%20Backup\Biblewayonline\English\2%20colimn%20PDF\Compiling%20and%20Translating%20the%20Bible%202%20column.pdf" TargetMode="External"/><Relationship Id="rId5" Type="http://schemas.openxmlformats.org/officeDocument/2006/relationships/image" Target="media/image1.jpeg"/><Relationship Id="rId61" Type="http://schemas.openxmlformats.org/officeDocument/2006/relationships/fontTable" Target="fontTable.xml"/><Relationship Id="rId19" Type="http://schemas.openxmlformats.org/officeDocument/2006/relationships/hyperlink" Target="file:///E:\May%2025%20Backup\Biblewayonline\English\2%20colimn%20PDF\Time%20To%20Decide%202%20column.pdf" TargetMode="External"/><Relationship Id="rId14" Type="http://schemas.openxmlformats.org/officeDocument/2006/relationships/hyperlink" Target="file:///E:\May%2025%20Backup\Biblewayonline\English\2%20colimn%20PDF\Messages%20From%20The%20Gospels.pdf" TargetMode="External"/><Relationship Id="rId22" Type="http://schemas.openxmlformats.org/officeDocument/2006/relationships/hyperlink" Target="file:///E:\May%2025%20Backup\Biblewayonline\English\2%20colimn%20PDF\Baptism%20Into%20Christ%202%20column.pdf" TargetMode="External"/><Relationship Id="rId27" Type="http://schemas.openxmlformats.org/officeDocument/2006/relationships/hyperlink" Target="file:///E:\May%2025%20Backup\Biblewayonline\English\2%20colimn%20PDF\Spiritual%20Milk%202%20column.pdf" TargetMode="External"/><Relationship Id="rId30" Type="http://schemas.openxmlformats.org/officeDocument/2006/relationships/hyperlink" Target="file:///E:\May%2025%20Backup\Biblewayonline\English\2%20colimn%20PDF\Messages%20From%20The%20Epistles%202%20column.pdf" TargetMode="External"/><Relationship Id="rId35" Type="http://schemas.openxmlformats.org/officeDocument/2006/relationships/hyperlink" Target="file:///E:\May%2025%20Backup\Biblewayonline\English\2%20colimn%20PDF\Jesus%20of%20Nazareth%202%20column.pdf" TargetMode="External"/><Relationship Id="rId43" Type="http://schemas.openxmlformats.org/officeDocument/2006/relationships/hyperlink" Target="file:///E:\May%2025%20Backup\Biblewayonline\English\2%20colimn%20PDF\Lessons%20From%20The%20Cross%202%20column.pdf" TargetMode="External"/><Relationship Id="rId48" Type="http://schemas.openxmlformats.org/officeDocument/2006/relationships/hyperlink" Target="file:///E:\May%2025%20Backup\Biblewayonline\English\2%20colimn%20PDF\Promises%20Now%20and%20Forever%20More%202%20Column.pdf" TargetMode="External"/><Relationship Id="rId56" Type="http://schemas.openxmlformats.org/officeDocument/2006/relationships/hyperlink" Target="file:///E:\May%2025%20Backup\Biblewayonline\English\2%20colimn%20PDF\Teachings%20and%20Practices%20From%20AD%20100%20to%20AD%201500%202%20column.pdf" TargetMode="External"/><Relationship Id="rId8" Type="http://schemas.openxmlformats.org/officeDocument/2006/relationships/hyperlink" Target="file:///E:\May%2025%20Backup\Biblewayonline\English\2%20colimn%20PDF\How%20Did%20Everything%20Get%20Here%202%20column.pdf" TargetMode="External"/><Relationship Id="rId51" Type="http://schemas.openxmlformats.org/officeDocument/2006/relationships/hyperlink" Target="file:///E:\May%2025%20Backup\Biblewayonline\English\2%20colimn%20PDF\Shadows%20Types%20and%20Prophecies%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Life%20To%20Death%202%20colu,n.pdf" TargetMode="External"/><Relationship Id="rId17" Type="http://schemas.openxmlformats.org/officeDocument/2006/relationships/hyperlink" Target="file:///E:\May%2025%20Backup\Biblewayonline\English\2%20colimn%20PDF\Time%20after%20Christ%20returned%20to%20Heaven%202%20column.pdf" TargetMode="External"/><Relationship Id="rId25" Type="http://schemas.openxmlformats.org/officeDocument/2006/relationships/hyperlink" Target="file:///E:\May%2025%20Backup\Biblewayonline\English\2%20colimn%20PDF\First%20Principles-2%20column.pdf" TargetMode="External"/><Relationship Id="rId33" Type="http://schemas.openxmlformats.org/officeDocument/2006/relationships/hyperlink" Target="file:///C:\Users\rando\Biblewayonline\English\2%20colimn%20PDF\Summarized%20Bible%202%20Ccolumn.pdf" TargetMode="External"/><Relationship Id="rId38" Type="http://schemas.openxmlformats.org/officeDocument/2006/relationships/hyperlink" Target="file:///E:\May%2025%20Backup\Biblewayonline\English\2%20colimn%20PDF\Myths%20About%20Pain%202%20column.pdf" TargetMode="External"/><Relationship Id="rId46" Type="http://schemas.openxmlformats.org/officeDocument/2006/relationships/hyperlink" Target="file:///E:\May%2025%20Backup\Biblewayonline\English\2%20colimn%20PDF\One%20Another%20in%20Christ%202%20column.pdf" TargetMode="External"/><Relationship Id="rId59" Type="http://schemas.openxmlformats.org/officeDocument/2006/relationships/hyperlink" Target="file:///E:\May%2025%20Backup\Biblewayonline\English\2%20colimn%20PDF\Today's%20Church%20Practices%202%20column.pdf" TargetMode="External"/><Relationship Id="rId20" Type="http://schemas.openxmlformats.org/officeDocument/2006/relationships/hyperlink" Target="file:///E:\May%2025%20Backup\Biblewayonline\English\2%20colimn%20PDF\From%20Death%20To%20Life%20Through%20The%20Cross.2%20Column.pdf" TargetMode="External"/><Relationship Id="rId41" Type="http://schemas.openxmlformats.org/officeDocument/2006/relationships/hyperlink" Target="file:///E:\May%2025%20Backup\Biblewayonline\English\2%20colimn%20PDF\God's%20Sabbath%202%20column.pdf" TargetMode="External"/><Relationship Id="rId54" Type="http://schemas.openxmlformats.org/officeDocument/2006/relationships/hyperlink" Target="file:///E:\May%2025%20Backup\Biblewayonline\English\2%20colimn%20PDF\Revelation%20of%20Jesus%20Christ%20to%20His%20Apostle%20John%202%20column.pdf"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file:///E:\May%2025%20Backup\Biblewayonline\English\2%20colimn%20PDF\Time%20Before%20Christ%202%20column.pdf" TargetMode="External"/><Relationship Id="rId23" Type="http://schemas.openxmlformats.org/officeDocument/2006/relationships/hyperlink" Target="file:///E:\May%2025%20Backup\Biblewayonline\English\2%20colimn%20PDF\Kingdom%20not%20made%20with%20hands%202%20column.pdf" TargetMode="External"/><Relationship Id="rId28" Type="http://schemas.openxmlformats.org/officeDocument/2006/relationships/hyperlink" Target="file:///E:\May%2025%20Backup\Biblewayonline\English\2%20colimn%20PDF\Living%20Liberated%202%20column.pdf" TargetMode="External"/><Relationship Id="rId36" Type="http://schemas.openxmlformats.org/officeDocument/2006/relationships/hyperlink" Target="file:///E:\May%2025%20Backup\Biblewayonline\English\2%20colimn%20PDF\Life%20of%20Christ%202%20column.pdf" TargetMode="External"/><Relationship Id="rId49" Type="http://schemas.openxmlformats.org/officeDocument/2006/relationships/hyperlink" Target="file:///E:\May%2025%20Backup\Biblewayonline\English\2%20colimn%20PDF\Real%20Men%20are%20Godly%20Men%202%20column.pdf" TargetMode="External"/><Relationship Id="rId57" Type="http://schemas.openxmlformats.org/officeDocument/2006/relationships/hyperlink" Target="file:///E:\May%2025%20Backup\Biblewayonline\English\2%20colimn%20PDF\Reform%20or%20Restore%202%20column.pdf" TargetMode="External"/><Relationship Id="rId10" Type="http://schemas.openxmlformats.org/officeDocument/2006/relationships/hyperlink" Target="file:///E:\May%2025%20Backup\Biblewayonline\English\2%20colimn%20PDF\Christ%20God's%20Mystery%202%20column.pdf" TargetMode="External"/><Relationship Id="rId31" Type="http://schemas.openxmlformats.org/officeDocument/2006/relationships/hyperlink" Target="file:///E:\May%2025%20Backup\Biblewayonline\English\2%20colimn%20PDF\Worship%20God%20In%20Spirit%20and%20Truth%202%20column.pdf" TargetMode="External"/><Relationship Id="rId44" Type="http://schemas.openxmlformats.org/officeDocument/2006/relationships/hyperlink" Target="file:///E:\May%2025%20Backup\Biblewayonline\English\2%20colimn%20PDF\God's%20Rebuilding%20Process%202%20column.pdf" TargetMode="External"/><Relationship Id="rId52" Type="http://schemas.openxmlformats.org/officeDocument/2006/relationships/hyperlink" Target="file:///E:\May%2025%20Backup\Biblewayonline\English\2%20colimn%20PDF\Holy%20Spirit%202%20column.pdf" TargetMode="External"/><Relationship Id="rId60" Type="http://schemas.openxmlformats.org/officeDocument/2006/relationships/hyperlink" Target="file:///E:\May%2025%20Backup\Biblewayonline\English\2%20colimn%20PDF\Genealogy\genealogy.htm"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Man%20who%20was%20GOD%20%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4999</Words>
  <Characters>29949</Characters>
  <Application>Microsoft Office Word</Application>
  <DocSecurity>0</DocSecurity>
  <Lines>998</Lines>
  <Paragraphs>260</Paragraphs>
  <ScaleCrop>false</ScaleCrop>
  <Company/>
  <LinksUpToDate>false</LinksUpToDate>
  <CharactersWithSpaces>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2023-08-13T13:46:00Z</dcterms:created>
  <dcterms:modified xsi:type="dcterms:W3CDTF">2023-08-13T13:46:00Z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2506d708170da52378e25d2a146cd22f0877ce167f638ca69209c5c1828a6eff</vt:lpwstr>
  </property>
</Properties>
</file>