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D5008" w14:textId="02A49B2C" w:rsidR="007F3BD1" w:rsidRDefault="007F3BD1"/>
    <w:p w14:paraId="18C3F051" w14:textId="77777777" w:rsidR="00B27067" w:rsidRDefault="00B27067" w:rsidP="00B27067">
      <w:pPr>
        <w:jc w:val="center"/>
        <w:rPr>
          <w:sz w:val="24"/>
          <w:szCs w:val="24"/>
        </w:rPr>
      </w:pPr>
      <w:bookmarkStart w:id="0" w:name="_Hlk138766582"/>
      <w:r w:rsidRPr="00B96503">
        <w:rPr>
          <w:noProof/>
          <w:sz w:val="24"/>
          <w:szCs w:val="24"/>
        </w:rPr>
        <w:drawing>
          <wp:inline distT="0" distB="0" distL="0" distR="0" wp14:anchorId="5D3D190A" wp14:editId="0BF67A50">
            <wp:extent cx="924414" cy="374192"/>
            <wp:effectExtent l="0" t="0" r="9525" b="6985"/>
            <wp:docPr id="13360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746" name=""/>
                    <pic:cNvPicPr/>
                  </pic:nvPicPr>
                  <pic:blipFill>
                    <a:blip r:embed="rId8"/>
                    <a:stretch>
                      <a:fillRect/>
                    </a:stretch>
                  </pic:blipFill>
                  <pic:spPr>
                    <a:xfrm>
                      <a:off x="0" y="0"/>
                      <a:ext cx="968843" cy="392176"/>
                    </a:xfrm>
                    <a:prstGeom prst="rect">
                      <a:avLst/>
                    </a:prstGeom>
                  </pic:spPr>
                </pic:pic>
              </a:graphicData>
            </a:graphic>
          </wp:inline>
        </w:drawing>
      </w:r>
    </w:p>
    <w:p w14:paraId="2FE709C0" w14:textId="77777777" w:rsidR="00B27067" w:rsidRPr="00333539" w:rsidRDefault="00B27067" w:rsidP="00B27067">
      <w:pPr>
        <w:pStyle w:val="Default"/>
        <w:jc w:val="center"/>
        <w:rPr>
          <w:b/>
          <w:bCs/>
          <w:color w:val="auto"/>
          <w:sz w:val="26"/>
          <w:szCs w:val="26"/>
        </w:rPr>
      </w:pPr>
      <w:proofErr w:type="spellStart"/>
      <w:r w:rsidRPr="00333539">
        <w:rPr>
          <w:rFonts w:eastAsia="Times New Roman"/>
          <w:b/>
          <w:bCs/>
          <w:sz w:val="26"/>
          <w:szCs w:val="26"/>
          <w:lang w:bidi="bn-IN"/>
        </w:rPr>
        <w:t>BibleWayPublishing</w:t>
      </w:r>
      <w:proofErr w:type="spellEnd"/>
    </w:p>
    <w:p w14:paraId="4D6DD8AD" w14:textId="77777777" w:rsidR="00B27067" w:rsidRPr="00085066" w:rsidRDefault="00B27067" w:rsidP="00B27067">
      <w:pPr>
        <w:pStyle w:val="Default"/>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Kenyataan Presiden</w:t>
      </w:r>
    </w:p>
    <w:p w14:paraId="0A1E3B18" w14:textId="77777777" w:rsidR="00B27067" w:rsidRPr="00085066" w:rsidRDefault="00B27067" w:rsidP="00B27067">
      <w:pPr>
        <w:pStyle w:val="Default"/>
        <w:spacing w:line="276" w:lineRule="auto"/>
        <w:jc w:val="both"/>
        <w:rPr>
          <w:rFonts w:asciiTheme="minorHAnsi" w:hAnsiTheme="minorHAnsi" w:cstheme="minorHAnsi"/>
          <w:color w:val="auto"/>
          <w:sz w:val="12"/>
          <w:szCs w:val="12"/>
        </w:rPr>
      </w:pPr>
    </w:p>
    <w:p w14:paraId="44CDBDD1" w14:textId="77777777" w:rsidR="00B27067" w:rsidRPr="00FD5EE5" w:rsidRDefault="00B27067" w:rsidP="00B27067">
      <w:pPr>
        <w:jc w:val="both"/>
        <w:rPr>
          <w:rFonts w:cstheme="minorHAnsi"/>
          <w:lang w:val="es-ES_tradnl" w:bidi="bn-IN"/>
        </w:rPr>
      </w:pPr>
      <w:proofErr w:type="spellStart"/>
      <w:r w:rsidRPr="00085066">
        <w:rPr>
          <w:rFonts w:cstheme="minorHAnsi"/>
        </w:rPr>
        <w:t>BibleWay</w:t>
      </w:r>
      <w:proofErr w:type="spellEnd"/>
      <w:r w:rsidRPr="00085066">
        <w:rPr>
          <w:rFonts w:cstheme="minorHAnsi"/>
        </w:rPr>
        <w:t xml:space="preserve"> Publishing </w:t>
      </w:r>
      <w:proofErr w:type="spellStart"/>
      <w:r w:rsidRPr="00085066">
        <w:rPr>
          <w:rFonts w:cstheme="minorHAnsi"/>
        </w:rPr>
        <w:t>ialah</w:t>
      </w:r>
      <w:proofErr w:type="spellEnd"/>
      <w:r w:rsidRPr="00085066">
        <w:rPr>
          <w:rFonts w:cstheme="minorHAnsi"/>
        </w:rPr>
        <w:t xml:space="preserve"> </w:t>
      </w:r>
      <w:proofErr w:type="spellStart"/>
      <w:r w:rsidRPr="00085066">
        <w:rPr>
          <w:rFonts w:cstheme="minorHAnsi"/>
        </w:rPr>
        <w:t>kementerian</w:t>
      </w:r>
      <w:proofErr w:type="spellEnd"/>
      <w:r w:rsidRPr="00085066">
        <w:rPr>
          <w:rFonts w:cstheme="minorHAnsi"/>
        </w:rPr>
        <w:t xml:space="preserve"> Bible </w:t>
      </w:r>
      <w:proofErr w:type="spellStart"/>
      <w:r w:rsidRPr="00085066">
        <w:rPr>
          <w:rFonts w:cstheme="minorHAnsi"/>
        </w:rPr>
        <w:t>bukan</w:t>
      </w:r>
      <w:proofErr w:type="spellEnd"/>
      <w:r w:rsidRPr="00085066">
        <w:rPr>
          <w:rFonts w:cstheme="minorHAnsi"/>
        </w:rPr>
        <w:t xml:space="preserve"> </w:t>
      </w:r>
      <w:proofErr w:type="spellStart"/>
      <w:r w:rsidRPr="00085066">
        <w:rPr>
          <w:rFonts w:cstheme="minorHAnsi"/>
        </w:rPr>
        <w:t>untung</w:t>
      </w:r>
      <w:proofErr w:type="spellEnd"/>
      <w:r w:rsidRPr="00085066">
        <w:rPr>
          <w:rFonts w:cstheme="minorHAnsi"/>
        </w:rPr>
        <w:t xml:space="preserve">. </w:t>
      </w:r>
      <w:proofErr w:type="spellStart"/>
      <w:r w:rsidRPr="00FD5EE5">
        <w:rPr>
          <w:rFonts w:cstheme="minorHAnsi"/>
          <w:lang w:val="es-ES_tradnl"/>
        </w:rPr>
        <w:t>Tumpuan</w:t>
      </w:r>
      <w:proofErr w:type="spellEnd"/>
      <w:r w:rsidRPr="00FD5EE5">
        <w:rPr>
          <w:rFonts w:cstheme="minorHAnsi"/>
          <w:lang w:val="es-ES_tradnl"/>
        </w:rPr>
        <w:t xml:space="preserve"> </w:t>
      </w:r>
      <w:proofErr w:type="spellStart"/>
      <w:r w:rsidRPr="00FD5EE5">
        <w:rPr>
          <w:rFonts w:cstheme="minorHAnsi"/>
          <w:lang w:val="es-ES_tradnl"/>
        </w:rPr>
        <w:t>utamanya</w:t>
      </w:r>
      <w:proofErr w:type="spellEnd"/>
      <w:r w:rsidRPr="00FD5EE5">
        <w:rPr>
          <w:rFonts w:cstheme="minorHAnsi"/>
          <w:lang w:val="es-ES_tradnl"/>
        </w:rPr>
        <w:t xml:space="preserve"> </w:t>
      </w:r>
      <w:proofErr w:type="spellStart"/>
      <w:r w:rsidRPr="00FD5EE5">
        <w:rPr>
          <w:rFonts w:cstheme="minorHAnsi"/>
          <w:lang w:val="es-ES_tradnl"/>
        </w:rPr>
        <w:t>adalah</w:t>
      </w:r>
      <w:proofErr w:type="spellEnd"/>
      <w:r w:rsidRPr="00FD5EE5">
        <w:rPr>
          <w:rFonts w:cstheme="minorHAnsi"/>
          <w:lang w:val="es-ES_tradnl"/>
        </w:rPr>
        <w:t xml:space="preserve"> pada laman web dan </w:t>
      </w:r>
      <w:proofErr w:type="spellStart"/>
      <w:r w:rsidRPr="00FD5EE5">
        <w:rPr>
          <w:rFonts w:cstheme="minorHAnsi"/>
          <w:lang w:val="es-ES_tradnl"/>
        </w:rPr>
        <w:t>buku</w:t>
      </w:r>
      <w:proofErr w:type="spellEnd"/>
      <w:r w:rsidRPr="00FD5EE5">
        <w:rPr>
          <w:rFonts w:cstheme="minorHAnsi"/>
          <w:lang w:val="es-ES_tradnl"/>
        </w:rPr>
        <w:t xml:space="preserve"> digital </w:t>
      </w:r>
      <w:proofErr w:type="spellStart"/>
      <w:r w:rsidRPr="00FD5EE5">
        <w:rPr>
          <w:rFonts w:cstheme="minorHAnsi"/>
          <w:lang w:val="es-ES_tradnl"/>
        </w:rPr>
        <w:t>Institut</w:t>
      </w:r>
      <w:proofErr w:type="spellEnd"/>
      <w:r w:rsidRPr="00FD5EE5">
        <w:rPr>
          <w:rFonts w:cstheme="minorHAnsi"/>
          <w:lang w:val="es-ES_tradnl"/>
        </w:rPr>
        <w:t xml:space="preserve"> </w:t>
      </w:r>
      <w:proofErr w:type="spellStart"/>
      <w:r w:rsidRPr="00FD5EE5">
        <w:rPr>
          <w:rFonts w:cstheme="minorHAnsi"/>
          <w:lang w:val="es-ES_tradnl"/>
        </w:rPr>
        <w:t>Pengetahuan</w:t>
      </w:r>
      <w:proofErr w:type="spellEnd"/>
      <w:r w:rsidRPr="00FD5EE5">
        <w:rPr>
          <w:rFonts w:cstheme="minorHAnsi"/>
          <w:lang w:val="es-ES_tradnl"/>
        </w:rPr>
        <w:t xml:space="preserve"> </w:t>
      </w:r>
      <w:proofErr w:type="spellStart"/>
      <w:r w:rsidRPr="00FD5EE5">
        <w:rPr>
          <w:rFonts w:cstheme="minorHAnsi"/>
          <w:lang w:val="es-ES_tradnl"/>
        </w:rPr>
        <w:t>Bible</w:t>
      </w:r>
      <w:proofErr w:type="spellEnd"/>
      <w:r w:rsidRPr="00FD5EE5">
        <w:rPr>
          <w:rFonts w:cstheme="minorHAnsi"/>
          <w:lang w:val="es-ES_tradnl"/>
        </w:rPr>
        <w:t xml:space="preserve"> </w:t>
      </w:r>
      <w:proofErr w:type="spellStart"/>
      <w:r w:rsidRPr="00FD5EE5">
        <w:rPr>
          <w:rFonts w:cstheme="minorHAnsi"/>
          <w:lang w:val="es-ES_tradnl"/>
        </w:rPr>
        <w:t>Antarabangsa</w:t>
      </w:r>
      <w:proofErr w:type="spellEnd"/>
      <w:r w:rsidRPr="00FD5EE5">
        <w:rPr>
          <w:rFonts w:cstheme="minorHAnsi"/>
          <w:lang w:val="es-ES_tradnl"/>
        </w:rPr>
        <w:t xml:space="preserve">. </w:t>
      </w:r>
      <w:proofErr w:type="spellStart"/>
      <w:r w:rsidRPr="00FD5EE5">
        <w:rPr>
          <w:rFonts w:cstheme="minorHAnsi"/>
          <w:lang w:val="es-ES_tradnl"/>
        </w:rPr>
        <w:t>Objektif</w:t>
      </w:r>
      <w:proofErr w:type="spellEnd"/>
      <w:r w:rsidRPr="00FD5EE5">
        <w:rPr>
          <w:rFonts w:cstheme="minorHAnsi"/>
          <w:lang w:val="es-ES_tradnl"/>
        </w:rPr>
        <w:t xml:space="preserve"> IBKI </w:t>
      </w:r>
      <w:proofErr w:type="spellStart"/>
      <w:r w:rsidRPr="00FD5EE5">
        <w:rPr>
          <w:rFonts w:cstheme="minorHAnsi"/>
          <w:lang w:val="es-ES_tradnl"/>
        </w:rPr>
        <w:t>adalah</w:t>
      </w:r>
      <w:proofErr w:type="spellEnd"/>
      <w:r w:rsidRPr="00FD5EE5">
        <w:rPr>
          <w:rFonts w:cstheme="minorHAnsi"/>
          <w:lang w:val="es-ES_tradnl"/>
        </w:rPr>
        <w:t xml:space="preserve"> </w:t>
      </w:r>
      <w:proofErr w:type="spellStart"/>
      <w:r w:rsidRPr="00FD5EE5">
        <w:rPr>
          <w:rFonts w:cstheme="minorHAnsi"/>
          <w:lang w:val="es-ES_tradnl"/>
        </w:rPr>
        <w:t>untuk</w:t>
      </w:r>
      <w:proofErr w:type="spellEnd"/>
      <w:r w:rsidRPr="00FD5EE5">
        <w:rPr>
          <w:rFonts w:cstheme="minorHAnsi"/>
          <w:lang w:val="es-ES_tradnl"/>
        </w:rPr>
        <w:t xml:space="preserve"> </w:t>
      </w:r>
      <w:proofErr w:type="spellStart"/>
      <w:r w:rsidRPr="00FD5EE5">
        <w:rPr>
          <w:rFonts w:cstheme="minorHAnsi"/>
          <w:lang w:val="es-ES_tradnl"/>
        </w:rPr>
        <w:t>menyediakan</w:t>
      </w:r>
      <w:proofErr w:type="spellEnd"/>
      <w:r w:rsidRPr="00FD5EE5">
        <w:rPr>
          <w:rFonts w:cstheme="minorHAnsi"/>
          <w:lang w:val="es-ES_tradnl"/>
        </w:rPr>
        <w:t xml:space="preserve"> </w:t>
      </w:r>
      <w:proofErr w:type="spellStart"/>
      <w:r w:rsidRPr="00FD5EE5">
        <w:rPr>
          <w:rFonts w:cstheme="minorHAnsi"/>
          <w:lang w:val="es-ES_tradnl"/>
        </w:rPr>
        <w:t>pelajaran</w:t>
      </w:r>
      <w:proofErr w:type="spellEnd"/>
      <w:r w:rsidRPr="00FD5EE5">
        <w:rPr>
          <w:rFonts w:cstheme="minorHAnsi"/>
          <w:lang w:val="es-ES_tradnl"/>
        </w:rPr>
        <w:t xml:space="preserve"> </w:t>
      </w:r>
      <w:proofErr w:type="spellStart"/>
      <w:r w:rsidRPr="00FD5EE5">
        <w:rPr>
          <w:rFonts w:cstheme="minorHAnsi"/>
          <w:lang w:val="es-ES_tradnl"/>
        </w:rPr>
        <w:t>Alkitab</w:t>
      </w:r>
      <w:proofErr w:type="spellEnd"/>
      <w:r w:rsidRPr="00FD5EE5">
        <w:rPr>
          <w:rFonts w:cstheme="minorHAnsi"/>
          <w:lang w:val="es-ES_tradnl"/>
        </w:rPr>
        <w:t xml:space="preserve"> </w:t>
      </w:r>
      <w:proofErr w:type="spellStart"/>
      <w:r w:rsidRPr="00FD5EE5">
        <w:rPr>
          <w:rFonts w:cstheme="minorHAnsi"/>
          <w:lang w:val="es-ES_tradnl"/>
        </w:rPr>
        <w:t>kepada</w:t>
      </w:r>
      <w:proofErr w:type="spellEnd"/>
      <w:r w:rsidRPr="00FD5EE5">
        <w:rPr>
          <w:rFonts w:cstheme="minorHAnsi"/>
          <w:lang w:val="es-ES_tradnl"/>
        </w:rPr>
        <w:t xml:space="preserve"> </w:t>
      </w:r>
      <w:proofErr w:type="spellStart"/>
      <w:r w:rsidRPr="00FD5EE5">
        <w:rPr>
          <w:rFonts w:cstheme="minorHAnsi"/>
          <w:lang w:val="es-ES_tradnl"/>
        </w:rPr>
        <w:t>sesiapa</w:t>
      </w:r>
      <w:proofErr w:type="spellEnd"/>
      <w:r w:rsidRPr="00FD5EE5">
        <w:rPr>
          <w:rFonts w:cstheme="minorHAnsi"/>
          <w:lang w:val="es-ES_tradnl"/>
        </w:rPr>
        <w:t xml:space="preserve"> yang </w:t>
      </w:r>
      <w:proofErr w:type="spellStart"/>
      <w:r w:rsidRPr="00FD5EE5">
        <w:rPr>
          <w:rFonts w:cstheme="minorHAnsi"/>
          <w:lang w:val="es-ES_tradnl"/>
        </w:rPr>
        <w:t>berminat</w:t>
      </w:r>
      <w:proofErr w:type="spellEnd"/>
      <w:r w:rsidRPr="00FD5EE5">
        <w:rPr>
          <w:rFonts w:cstheme="minorHAnsi"/>
          <w:lang w:val="es-ES_tradnl"/>
        </w:rPr>
        <w:t xml:space="preserve"> </w:t>
      </w:r>
      <w:proofErr w:type="spellStart"/>
      <w:r w:rsidRPr="00FD5EE5">
        <w:rPr>
          <w:rFonts w:cstheme="minorHAnsi"/>
          <w:lang w:val="es-ES_tradnl"/>
        </w:rPr>
        <w:t>untuk</w:t>
      </w:r>
      <w:proofErr w:type="spellEnd"/>
      <w:r w:rsidRPr="00FD5EE5">
        <w:rPr>
          <w:rFonts w:cstheme="minorHAnsi"/>
          <w:lang w:val="es-ES_tradnl"/>
        </w:rPr>
        <w:t xml:space="preserve"> </w:t>
      </w:r>
      <w:proofErr w:type="spellStart"/>
      <w:r w:rsidRPr="00FD5EE5">
        <w:rPr>
          <w:rFonts w:cstheme="minorHAnsi"/>
          <w:lang w:val="es-ES_tradnl"/>
        </w:rPr>
        <w:t>mempelajari</w:t>
      </w:r>
      <w:proofErr w:type="spellEnd"/>
      <w:r w:rsidRPr="00FD5EE5">
        <w:rPr>
          <w:rFonts w:cstheme="minorHAnsi"/>
          <w:lang w:val="es-ES_tradnl"/>
        </w:rPr>
        <w:t xml:space="preserve"> </w:t>
      </w:r>
      <w:proofErr w:type="spellStart"/>
      <w:r w:rsidRPr="00FD5EE5">
        <w:rPr>
          <w:rFonts w:cstheme="minorHAnsi"/>
          <w:lang w:val="es-ES_tradnl"/>
        </w:rPr>
        <w:t>lebih</w:t>
      </w:r>
      <w:proofErr w:type="spellEnd"/>
      <w:r w:rsidRPr="00FD5EE5">
        <w:rPr>
          <w:rFonts w:cstheme="minorHAnsi"/>
          <w:lang w:val="es-ES_tradnl"/>
        </w:rPr>
        <w:t xml:space="preserve"> </w:t>
      </w:r>
      <w:proofErr w:type="spellStart"/>
      <w:r w:rsidRPr="00FD5EE5">
        <w:rPr>
          <w:rFonts w:cstheme="minorHAnsi"/>
          <w:lang w:val="es-ES_tradnl"/>
        </w:rPr>
        <w:t>lanjut</w:t>
      </w:r>
      <w:proofErr w:type="spellEnd"/>
      <w:r w:rsidRPr="00FD5EE5">
        <w:rPr>
          <w:rFonts w:cstheme="minorHAnsi"/>
          <w:lang w:val="es-ES_tradnl"/>
        </w:rPr>
        <w:t xml:space="preserve"> </w:t>
      </w:r>
      <w:proofErr w:type="spellStart"/>
      <w:r w:rsidRPr="00FD5EE5">
        <w:rPr>
          <w:rFonts w:cstheme="minorHAnsi"/>
          <w:lang w:val="es-ES_tradnl"/>
        </w:rPr>
        <w:t>tentang</w:t>
      </w:r>
      <w:proofErr w:type="spellEnd"/>
      <w:r w:rsidRPr="00FD5EE5">
        <w:rPr>
          <w:rFonts w:cstheme="minorHAnsi"/>
          <w:lang w:val="es-ES_tradnl"/>
        </w:rPr>
        <w:t xml:space="preserve"> </w:t>
      </w:r>
      <w:proofErr w:type="spellStart"/>
      <w:r w:rsidRPr="00FD5EE5">
        <w:rPr>
          <w:rFonts w:cstheme="minorHAnsi"/>
          <w:lang w:val="es-ES_tradnl"/>
        </w:rPr>
        <w:t>Tuhan</w:t>
      </w:r>
      <w:proofErr w:type="spellEnd"/>
      <w:r w:rsidRPr="00FD5EE5">
        <w:rPr>
          <w:rFonts w:cstheme="minorHAnsi"/>
          <w:lang w:val="es-ES_tradnl"/>
        </w:rPr>
        <w:t xml:space="preserve"> dan </w:t>
      </w:r>
      <w:proofErr w:type="spellStart"/>
      <w:r w:rsidRPr="00FD5EE5">
        <w:rPr>
          <w:rFonts w:cstheme="minorHAnsi"/>
          <w:lang w:val="es-ES_tradnl"/>
        </w:rPr>
        <w:t>kehendak-Nya</w:t>
      </w:r>
      <w:proofErr w:type="spellEnd"/>
      <w:r w:rsidRPr="00FD5EE5">
        <w:rPr>
          <w:rFonts w:cstheme="minorHAnsi"/>
          <w:lang w:val="es-ES_tradnl"/>
        </w:rPr>
        <w:t xml:space="preserve">. </w:t>
      </w:r>
      <w:proofErr w:type="spellStart"/>
      <w:r w:rsidRPr="00FD5EE5">
        <w:rPr>
          <w:rFonts w:cstheme="minorHAnsi"/>
          <w:lang w:val="es-ES_tradnl"/>
        </w:rPr>
        <w:t>Pelajar</w:t>
      </w:r>
      <w:proofErr w:type="spellEnd"/>
      <w:r w:rsidRPr="00FD5EE5">
        <w:rPr>
          <w:rFonts w:cstheme="minorHAnsi"/>
          <w:lang w:val="es-ES_tradnl"/>
        </w:rPr>
        <w:t xml:space="preserve"> TIDAK </w:t>
      </w:r>
      <w:proofErr w:type="spellStart"/>
      <w:r w:rsidRPr="00FD5EE5">
        <w:rPr>
          <w:rFonts w:cstheme="minorHAnsi"/>
          <w:lang w:val="es-ES_tradnl"/>
        </w:rPr>
        <w:t>perlu</w:t>
      </w:r>
      <w:proofErr w:type="spellEnd"/>
      <w:r w:rsidRPr="00FD5EE5">
        <w:rPr>
          <w:rFonts w:cstheme="minorHAnsi"/>
          <w:lang w:val="es-ES_tradnl"/>
        </w:rPr>
        <w:t xml:space="preserve"> </w:t>
      </w:r>
      <w:proofErr w:type="spellStart"/>
      <w:r w:rsidRPr="00FD5EE5">
        <w:rPr>
          <w:rFonts w:cstheme="minorHAnsi"/>
          <w:lang w:val="es-ES_tradnl"/>
        </w:rPr>
        <w:t>menghadiri</w:t>
      </w:r>
      <w:proofErr w:type="spellEnd"/>
      <w:r w:rsidRPr="00FD5EE5">
        <w:rPr>
          <w:rFonts w:cstheme="minorHAnsi"/>
          <w:lang w:val="es-ES_tradnl"/>
        </w:rPr>
        <w:t xml:space="preserve"> </w:t>
      </w:r>
      <w:proofErr w:type="spellStart"/>
      <w:r w:rsidRPr="00FD5EE5">
        <w:rPr>
          <w:rFonts w:cstheme="minorHAnsi"/>
          <w:lang w:val="es-ES_tradnl"/>
        </w:rPr>
        <w:t>Institut</w:t>
      </w:r>
      <w:proofErr w:type="spellEnd"/>
      <w:r w:rsidRPr="00FD5EE5">
        <w:rPr>
          <w:rFonts w:cstheme="minorHAnsi"/>
          <w:lang w:val="es-ES_tradnl"/>
        </w:rPr>
        <w:t xml:space="preserve"> </w:t>
      </w:r>
      <w:proofErr w:type="spellStart"/>
      <w:r w:rsidRPr="00FD5EE5">
        <w:rPr>
          <w:rFonts w:cstheme="minorHAnsi"/>
          <w:lang w:val="es-ES_tradnl"/>
        </w:rPr>
        <w:t>untuk</w:t>
      </w:r>
      <w:proofErr w:type="spellEnd"/>
      <w:r w:rsidRPr="00FD5EE5">
        <w:rPr>
          <w:rFonts w:cstheme="minorHAnsi"/>
          <w:lang w:val="es-ES_tradnl"/>
        </w:rPr>
        <w:t xml:space="preserve"> </w:t>
      </w:r>
      <w:proofErr w:type="spellStart"/>
      <w:r w:rsidRPr="00FD5EE5">
        <w:rPr>
          <w:rFonts w:cstheme="minorHAnsi"/>
          <w:lang w:val="es-ES_tradnl"/>
        </w:rPr>
        <w:t>mendapatkan</w:t>
      </w:r>
      <w:proofErr w:type="spellEnd"/>
      <w:r w:rsidRPr="00FD5EE5">
        <w:rPr>
          <w:rFonts w:cstheme="minorHAnsi"/>
          <w:lang w:val="es-ES_tradnl"/>
        </w:rPr>
        <w:t xml:space="preserve"> </w:t>
      </w:r>
      <w:proofErr w:type="spellStart"/>
      <w:r w:rsidRPr="00FD5EE5">
        <w:rPr>
          <w:rFonts w:cstheme="minorHAnsi"/>
          <w:lang w:val="es-ES_tradnl"/>
        </w:rPr>
        <w:t>sijil</w:t>
      </w:r>
      <w:proofErr w:type="spellEnd"/>
      <w:r w:rsidRPr="00FD5EE5">
        <w:rPr>
          <w:rFonts w:cstheme="minorHAnsi"/>
          <w:lang w:val="es-ES_tradnl"/>
        </w:rPr>
        <w:t xml:space="preserve"> </w:t>
      </w:r>
      <w:proofErr w:type="spellStart"/>
      <w:r w:rsidRPr="00FD5EE5">
        <w:rPr>
          <w:rFonts w:cstheme="minorHAnsi"/>
          <w:lang w:val="es-ES_tradnl"/>
        </w:rPr>
        <w:t>atau</w:t>
      </w:r>
      <w:proofErr w:type="spellEnd"/>
      <w:r w:rsidRPr="00FD5EE5">
        <w:rPr>
          <w:rFonts w:cstheme="minorHAnsi"/>
          <w:lang w:val="es-ES_tradnl"/>
        </w:rPr>
        <w:t xml:space="preserve"> diploma. </w:t>
      </w:r>
      <w:proofErr w:type="spellStart"/>
      <w:r w:rsidRPr="00FD5EE5">
        <w:rPr>
          <w:rFonts w:cstheme="minorHAnsi"/>
          <w:lang w:val="es-ES_tradnl"/>
        </w:rPr>
        <w:t>Pelajaran</w:t>
      </w:r>
      <w:proofErr w:type="spellEnd"/>
      <w:r w:rsidRPr="00FD5EE5">
        <w:rPr>
          <w:rFonts w:cstheme="minorHAnsi"/>
          <w:lang w:val="es-ES_tradnl"/>
        </w:rPr>
        <w:t xml:space="preserve"> </w:t>
      </w:r>
      <w:proofErr w:type="spellStart"/>
      <w:r w:rsidRPr="00FD5EE5">
        <w:rPr>
          <w:rFonts w:cstheme="minorHAnsi"/>
          <w:lang w:val="es-ES_tradnl"/>
        </w:rPr>
        <w:t>ini</w:t>
      </w:r>
      <w:proofErr w:type="spellEnd"/>
      <w:r w:rsidRPr="00FD5EE5">
        <w:rPr>
          <w:rFonts w:cstheme="minorHAnsi"/>
          <w:lang w:val="es-ES_tradnl"/>
        </w:rPr>
        <w:t xml:space="preserve"> </w:t>
      </w:r>
      <w:proofErr w:type="spellStart"/>
      <w:r w:rsidRPr="00FD5EE5">
        <w:rPr>
          <w:rFonts w:cstheme="minorHAnsi"/>
          <w:lang w:val="es-ES_tradnl"/>
        </w:rPr>
        <w:t>boleh</w:t>
      </w:r>
      <w:proofErr w:type="spellEnd"/>
      <w:r w:rsidRPr="00FD5EE5">
        <w:rPr>
          <w:rFonts w:cstheme="minorHAnsi"/>
          <w:lang w:val="es-ES_tradnl"/>
        </w:rPr>
        <w:t xml:space="preserve"> </w:t>
      </w:r>
      <w:proofErr w:type="spellStart"/>
      <w:r w:rsidRPr="00FD5EE5">
        <w:rPr>
          <w:rFonts w:cstheme="minorHAnsi"/>
          <w:lang w:val="es-ES_tradnl"/>
        </w:rPr>
        <w:t>dipelajari</w:t>
      </w:r>
      <w:proofErr w:type="spellEnd"/>
      <w:r w:rsidRPr="00FD5EE5">
        <w:rPr>
          <w:rFonts w:cstheme="minorHAnsi"/>
          <w:lang w:val="es-ES_tradnl"/>
        </w:rPr>
        <w:t xml:space="preserve"> </w:t>
      </w:r>
      <w:proofErr w:type="spellStart"/>
      <w:r w:rsidRPr="00FD5EE5">
        <w:rPr>
          <w:rFonts w:cstheme="minorHAnsi"/>
          <w:lang w:val="es-ES_tradnl"/>
        </w:rPr>
        <w:t>dalam</w:t>
      </w:r>
      <w:proofErr w:type="spellEnd"/>
      <w:r w:rsidRPr="00FD5EE5">
        <w:rPr>
          <w:rFonts w:cstheme="minorHAnsi"/>
          <w:lang w:val="es-ES_tradnl"/>
        </w:rPr>
        <w:t xml:space="preserve"> </w:t>
      </w:r>
      <w:proofErr w:type="spellStart"/>
      <w:r w:rsidRPr="00FD5EE5">
        <w:rPr>
          <w:rFonts w:cstheme="minorHAnsi"/>
          <w:lang w:val="es-ES_tradnl"/>
        </w:rPr>
        <w:t>talian</w:t>
      </w:r>
      <w:proofErr w:type="spellEnd"/>
      <w:r w:rsidRPr="00FD5EE5">
        <w:rPr>
          <w:rFonts w:cstheme="minorHAnsi"/>
          <w:lang w:val="es-ES_tradnl"/>
        </w:rPr>
        <w:t xml:space="preserve"> </w:t>
      </w:r>
      <w:proofErr w:type="spellStart"/>
      <w:r w:rsidRPr="00FD5EE5">
        <w:rPr>
          <w:rFonts w:cstheme="minorHAnsi"/>
          <w:lang w:val="es-ES_tradnl"/>
        </w:rPr>
        <w:t>atau</w:t>
      </w:r>
      <w:proofErr w:type="spellEnd"/>
      <w:r w:rsidRPr="00FD5EE5">
        <w:rPr>
          <w:rFonts w:cstheme="minorHAnsi"/>
          <w:lang w:val="es-ES_tradnl"/>
        </w:rPr>
        <w:t xml:space="preserve"> di </w:t>
      </w:r>
      <w:proofErr w:type="spellStart"/>
      <w:r w:rsidRPr="00FD5EE5">
        <w:rPr>
          <w:rFonts w:cstheme="minorHAnsi"/>
          <w:lang w:val="es-ES_tradnl"/>
        </w:rPr>
        <w:t>dalam</w:t>
      </w:r>
      <w:proofErr w:type="spellEnd"/>
      <w:r w:rsidRPr="00FD5EE5">
        <w:rPr>
          <w:rFonts w:cstheme="minorHAnsi"/>
          <w:lang w:val="es-ES_tradnl"/>
        </w:rPr>
        <w:t xml:space="preserve"> </w:t>
      </w:r>
      <w:proofErr w:type="spellStart"/>
      <w:r w:rsidRPr="00FD5EE5">
        <w:rPr>
          <w:rFonts w:cstheme="minorHAnsi"/>
          <w:lang w:val="es-ES_tradnl"/>
        </w:rPr>
        <w:t>bilik</w:t>
      </w:r>
      <w:proofErr w:type="spellEnd"/>
      <w:r w:rsidRPr="00FD5EE5">
        <w:rPr>
          <w:rFonts w:cstheme="minorHAnsi"/>
          <w:lang w:val="es-ES_tradnl"/>
        </w:rPr>
        <w:t xml:space="preserve"> </w:t>
      </w:r>
      <w:proofErr w:type="spellStart"/>
      <w:r w:rsidRPr="00FD5EE5">
        <w:rPr>
          <w:rFonts w:cstheme="minorHAnsi"/>
          <w:lang w:val="es-ES_tradnl"/>
        </w:rPr>
        <w:t>darjah</w:t>
      </w:r>
      <w:proofErr w:type="spellEnd"/>
      <w:r w:rsidRPr="00FD5EE5">
        <w:rPr>
          <w:rFonts w:cstheme="minorHAnsi"/>
          <w:lang w:val="es-ES_tradnl"/>
        </w:rPr>
        <w:t xml:space="preserve">, </w:t>
      </w:r>
      <w:proofErr w:type="spellStart"/>
      <w:r w:rsidRPr="00FD5EE5">
        <w:rPr>
          <w:rFonts w:cstheme="minorHAnsi"/>
          <w:lang w:val="es-ES_tradnl"/>
        </w:rPr>
        <w:t>dengan</w:t>
      </w:r>
      <w:proofErr w:type="spellEnd"/>
      <w:r w:rsidRPr="00FD5EE5">
        <w:rPr>
          <w:rFonts w:cstheme="minorHAnsi"/>
          <w:lang w:val="es-ES_tradnl"/>
        </w:rPr>
        <w:t xml:space="preserve"> Zoom, </w:t>
      </w:r>
      <w:proofErr w:type="spellStart"/>
      <w:r w:rsidRPr="00FD5EE5">
        <w:rPr>
          <w:rFonts w:cstheme="minorHAnsi"/>
          <w:lang w:val="es-ES_tradnl"/>
        </w:rPr>
        <w:t>dimuat</w:t>
      </w:r>
      <w:proofErr w:type="spellEnd"/>
      <w:r w:rsidRPr="00FD5EE5">
        <w:rPr>
          <w:rFonts w:cstheme="minorHAnsi"/>
          <w:lang w:val="es-ES_tradnl"/>
        </w:rPr>
        <w:t xml:space="preserve"> </w:t>
      </w:r>
      <w:proofErr w:type="spellStart"/>
      <w:r w:rsidRPr="00FD5EE5">
        <w:rPr>
          <w:rFonts w:cstheme="minorHAnsi"/>
          <w:lang w:val="es-ES_tradnl"/>
        </w:rPr>
        <w:t>turun</w:t>
      </w:r>
      <w:proofErr w:type="spellEnd"/>
      <w:r w:rsidRPr="00FD5EE5">
        <w:rPr>
          <w:rFonts w:cstheme="minorHAnsi"/>
          <w:lang w:val="es-ES_tradnl"/>
        </w:rPr>
        <w:t xml:space="preserve"> ke </w:t>
      </w:r>
      <w:proofErr w:type="spellStart"/>
      <w:r w:rsidRPr="00FD5EE5">
        <w:rPr>
          <w:rFonts w:cstheme="minorHAnsi"/>
          <w:lang w:val="es-ES_tradnl"/>
        </w:rPr>
        <w:t>peranti</w:t>
      </w:r>
      <w:proofErr w:type="spellEnd"/>
      <w:r w:rsidRPr="00FD5EE5">
        <w:rPr>
          <w:rFonts w:cstheme="minorHAnsi"/>
          <w:lang w:val="es-ES_tradnl"/>
        </w:rPr>
        <w:t xml:space="preserve"> digital, die-</w:t>
      </w:r>
      <w:proofErr w:type="spellStart"/>
      <w:r w:rsidRPr="00FD5EE5">
        <w:rPr>
          <w:rFonts w:cstheme="minorHAnsi"/>
          <w:lang w:val="es-ES_tradnl"/>
        </w:rPr>
        <w:t>mel</w:t>
      </w:r>
      <w:proofErr w:type="spellEnd"/>
      <w:r w:rsidRPr="00FD5EE5">
        <w:rPr>
          <w:rFonts w:cstheme="minorHAnsi"/>
          <w:lang w:val="es-ES_tradnl"/>
        </w:rPr>
        <w:t xml:space="preserve">, </w:t>
      </w:r>
      <w:proofErr w:type="spellStart"/>
      <w:r w:rsidRPr="00FD5EE5">
        <w:rPr>
          <w:rFonts w:cstheme="minorHAnsi"/>
          <w:lang w:val="es-ES_tradnl"/>
        </w:rPr>
        <w:t>dicetak</w:t>
      </w:r>
      <w:proofErr w:type="spellEnd"/>
      <w:r w:rsidRPr="00FD5EE5">
        <w:rPr>
          <w:rFonts w:cstheme="minorHAnsi"/>
          <w:lang w:val="es-ES_tradnl"/>
        </w:rPr>
        <w:t xml:space="preserve">, </w:t>
      </w:r>
      <w:proofErr w:type="spellStart"/>
      <w:r w:rsidRPr="00FD5EE5">
        <w:rPr>
          <w:rFonts w:cstheme="minorHAnsi"/>
          <w:lang w:val="es-ES_tradnl"/>
        </w:rPr>
        <w:t>atau</w:t>
      </w:r>
      <w:proofErr w:type="spellEnd"/>
      <w:r w:rsidRPr="00FD5EE5">
        <w:rPr>
          <w:rFonts w:cstheme="minorHAnsi"/>
          <w:lang w:val="es-ES_tradnl"/>
        </w:rPr>
        <w:t xml:space="preserve"> </w:t>
      </w:r>
      <w:proofErr w:type="spellStart"/>
      <w:r w:rsidRPr="00FD5EE5">
        <w:rPr>
          <w:rFonts w:cstheme="minorHAnsi"/>
          <w:lang w:val="es-ES_tradnl"/>
        </w:rPr>
        <w:t>digunakan</w:t>
      </w:r>
      <w:proofErr w:type="spellEnd"/>
      <w:r w:rsidRPr="00FD5EE5">
        <w:rPr>
          <w:rFonts w:cstheme="minorHAnsi"/>
          <w:lang w:val="es-ES_tradnl"/>
        </w:rPr>
        <w:t xml:space="preserve"> </w:t>
      </w:r>
      <w:proofErr w:type="spellStart"/>
      <w:r w:rsidRPr="00FD5EE5">
        <w:rPr>
          <w:rFonts w:cstheme="minorHAnsi"/>
          <w:lang w:val="es-ES_tradnl"/>
        </w:rPr>
        <w:t>oleh</w:t>
      </w:r>
      <w:proofErr w:type="spellEnd"/>
      <w:r w:rsidRPr="00FD5EE5">
        <w:rPr>
          <w:rFonts w:cstheme="minorHAnsi"/>
          <w:lang w:val="es-ES_tradnl"/>
        </w:rPr>
        <w:t xml:space="preserve"> </w:t>
      </w:r>
      <w:proofErr w:type="spellStart"/>
      <w:r w:rsidRPr="00FD5EE5">
        <w:rPr>
          <w:rFonts w:cstheme="minorHAnsi"/>
          <w:lang w:val="es-ES_tradnl"/>
        </w:rPr>
        <w:t>individu</w:t>
      </w:r>
      <w:proofErr w:type="spellEnd"/>
      <w:r w:rsidRPr="00FD5EE5">
        <w:rPr>
          <w:rFonts w:cstheme="minorHAnsi"/>
          <w:lang w:val="es-ES_tradnl"/>
        </w:rPr>
        <w:t xml:space="preserve">, </w:t>
      </w:r>
      <w:proofErr w:type="spellStart"/>
      <w:r w:rsidRPr="00FD5EE5">
        <w:rPr>
          <w:rFonts w:cstheme="minorHAnsi"/>
          <w:lang w:val="es-ES_tradnl"/>
        </w:rPr>
        <w:t>kumpulan</w:t>
      </w:r>
      <w:proofErr w:type="spellEnd"/>
      <w:r w:rsidRPr="00FD5EE5">
        <w:rPr>
          <w:rFonts w:cstheme="minorHAnsi"/>
          <w:lang w:val="es-ES_tradnl"/>
        </w:rPr>
        <w:t xml:space="preserve"> </w:t>
      </w:r>
      <w:proofErr w:type="spellStart"/>
      <w:r w:rsidRPr="00FD5EE5">
        <w:rPr>
          <w:rFonts w:cstheme="minorHAnsi"/>
          <w:lang w:val="es-ES_tradnl"/>
        </w:rPr>
        <w:t>atau</w:t>
      </w:r>
      <w:proofErr w:type="spellEnd"/>
      <w:r w:rsidRPr="00FD5EE5">
        <w:rPr>
          <w:rFonts w:cstheme="minorHAnsi"/>
          <w:lang w:val="es-ES_tradnl"/>
        </w:rPr>
        <w:t xml:space="preserve"> </w:t>
      </w:r>
      <w:proofErr w:type="spellStart"/>
      <w:r w:rsidRPr="00FD5EE5">
        <w:rPr>
          <w:rFonts w:cstheme="minorHAnsi"/>
          <w:lang w:val="es-ES_tradnl"/>
        </w:rPr>
        <w:t>gereja</w:t>
      </w:r>
      <w:proofErr w:type="spellEnd"/>
      <w:r w:rsidRPr="00FD5EE5">
        <w:rPr>
          <w:rFonts w:cstheme="minorHAnsi"/>
          <w:lang w:val="es-ES_tradnl"/>
        </w:rPr>
        <w:t xml:space="preserve"> </w:t>
      </w:r>
      <w:proofErr w:type="spellStart"/>
      <w:r w:rsidRPr="00FD5EE5">
        <w:rPr>
          <w:rFonts w:cstheme="minorHAnsi"/>
          <w:lang w:val="es-ES_tradnl"/>
        </w:rPr>
        <w:t>dalam</w:t>
      </w:r>
      <w:proofErr w:type="spellEnd"/>
      <w:r w:rsidRPr="00FD5EE5">
        <w:rPr>
          <w:rFonts w:cstheme="minorHAnsi"/>
          <w:lang w:val="es-ES_tradnl"/>
        </w:rPr>
        <w:t xml:space="preserve"> </w:t>
      </w:r>
      <w:proofErr w:type="spellStart"/>
      <w:r w:rsidRPr="00FD5EE5">
        <w:rPr>
          <w:rFonts w:cstheme="minorHAnsi"/>
          <w:lang w:val="es-ES_tradnl"/>
        </w:rPr>
        <w:t>pelayanan</w:t>
      </w:r>
      <w:proofErr w:type="spellEnd"/>
      <w:r w:rsidRPr="00FD5EE5">
        <w:rPr>
          <w:rFonts w:cstheme="minorHAnsi"/>
          <w:lang w:val="es-ES_tradnl"/>
        </w:rPr>
        <w:t xml:space="preserve"> </w:t>
      </w:r>
      <w:proofErr w:type="spellStart"/>
      <w:r w:rsidRPr="00FD5EE5">
        <w:rPr>
          <w:rFonts w:cstheme="minorHAnsi"/>
          <w:lang w:val="es-ES_tradnl"/>
        </w:rPr>
        <w:t>penginjilan</w:t>
      </w:r>
      <w:proofErr w:type="spellEnd"/>
      <w:r w:rsidRPr="00FD5EE5">
        <w:rPr>
          <w:rFonts w:cstheme="minorHAnsi"/>
          <w:lang w:val="es-ES_tradnl"/>
        </w:rPr>
        <w:t xml:space="preserve"> </w:t>
      </w:r>
      <w:proofErr w:type="spellStart"/>
      <w:r w:rsidRPr="00FD5EE5">
        <w:rPr>
          <w:rFonts w:cstheme="minorHAnsi"/>
          <w:lang w:val="es-ES_tradnl"/>
        </w:rPr>
        <w:t>mereka</w:t>
      </w:r>
      <w:proofErr w:type="spellEnd"/>
      <w:r w:rsidRPr="00FD5EE5">
        <w:rPr>
          <w:rFonts w:cstheme="minorHAnsi"/>
          <w:lang w:val="es-ES_tradnl"/>
        </w:rPr>
        <w:t xml:space="preserve">. IBKI </w:t>
      </w:r>
      <w:proofErr w:type="spellStart"/>
      <w:r w:rsidRPr="00FD5EE5">
        <w:rPr>
          <w:rFonts w:cstheme="minorHAnsi"/>
          <w:lang w:val="es-ES_tradnl"/>
        </w:rPr>
        <w:t>bukan</w:t>
      </w:r>
      <w:proofErr w:type="spellEnd"/>
      <w:r w:rsidRPr="00FD5EE5">
        <w:rPr>
          <w:rFonts w:cstheme="minorHAnsi"/>
          <w:lang w:val="es-ES_tradnl"/>
        </w:rPr>
        <w:t xml:space="preserve"> </w:t>
      </w:r>
      <w:proofErr w:type="spellStart"/>
      <w:r w:rsidRPr="00FD5EE5">
        <w:rPr>
          <w:rFonts w:cstheme="minorHAnsi"/>
          <w:lang w:val="es-ES_tradnl"/>
        </w:rPr>
        <w:t>institusi</w:t>
      </w:r>
      <w:proofErr w:type="spellEnd"/>
      <w:r w:rsidRPr="00FD5EE5">
        <w:rPr>
          <w:rFonts w:cstheme="minorHAnsi"/>
          <w:lang w:val="es-ES_tradnl"/>
        </w:rPr>
        <w:t xml:space="preserve"> </w:t>
      </w:r>
      <w:proofErr w:type="spellStart"/>
      <w:r w:rsidRPr="00FD5EE5">
        <w:rPr>
          <w:rFonts w:cstheme="minorHAnsi"/>
          <w:lang w:val="es-ES_tradnl"/>
        </w:rPr>
        <w:t>bertauliah</w:t>
      </w:r>
      <w:proofErr w:type="spellEnd"/>
      <w:r w:rsidRPr="00FD5EE5">
        <w:rPr>
          <w:rFonts w:cstheme="minorHAnsi"/>
          <w:lang w:val="es-ES_tradnl"/>
        </w:rPr>
        <w:t>.</w:t>
      </w:r>
    </w:p>
    <w:p w14:paraId="23F7DA50" w14:textId="77777777" w:rsidR="00B27067" w:rsidRPr="00FD5EE5" w:rsidRDefault="00B27067" w:rsidP="00B27067">
      <w:pPr>
        <w:jc w:val="both"/>
        <w:rPr>
          <w:rFonts w:cstheme="minorHAnsi"/>
          <w:sz w:val="10"/>
          <w:szCs w:val="10"/>
          <w:lang w:val="es-ES_tradnl" w:bidi="bn-IN"/>
        </w:rPr>
      </w:pPr>
    </w:p>
    <w:p w14:paraId="767EEB4D" w14:textId="77777777" w:rsidR="00B27067" w:rsidRPr="00FD5EE5" w:rsidRDefault="00B27067" w:rsidP="00B27067">
      <w:pPr>
        <w:pStyle w:val="Default"/>
        <w:spacing w:line="276" w:lineRule="auto"/>
        <w:jc w:val="both"/>
        <w:rPr>
          <w:rFonts w:asciiTheme="minorHAnsi" w:hAnsiTheme="minorHAnsi" w:cstheme="minorHAnsi"/>
          <w:color w:val="auto"/>
          <w:sz w:val="20"/>
          <w:szCs w:val="20"/>
          <w:lang w:val="es-ES_tradnl"/>
        </w:rPr>
      </w:pPr>
      <w:proofErr w:type="spellStart"/>
      <w:r w:rsidRPr="00FD5EE5">
        <w:rPr>
          <w:rFonts w:asciiTheme="minorHAnsi" w:hAnsiTheme="minorHAnsi" w:cstheme="minorHAnsi"/>
          <w:color w:val="auto"/>
          <w:sz w:val="20"/>
          <w:szCs w:val="20"/>
          <w:lang w:val="es-ES_tradnl"/>
        </w:rPr>
        <w:t>Kami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mengesyorkan</w:t>
      </w:r>
      <w:proofErr w:type="spellEnd"/>
      <w:r w:rsidRPr="00FD5EE5">
        <w:rPr>
          <w:rFonts w:asciiTheme="minorHAnsi" w:hAnsiTheme="minorHAnsi" w:cstheme="minorHAnsi"/>
          <w:color w:val="auto"/>
          <w:sz w:val="20"/>
          <w:szCs w:val="20"/>
          <w:lang w:val="es-ES_tradnl"/>
        </w:rPr>
        <w:t xml:space="preserve"> agar anda </w:t>
      </w:r>
      <w:proofErr w:type="spellStart"/>
      <w:r w:rsidRPr="00FD5EE5">
        <w:rPr>
          <w:rFonts w:asciiTheme="minorHAnsi" w:hAnsiTheme="minorHAnsi" w:cstheme="minorHAnsi"/>
          <w:color w:val="auto"/>
          <w:sz w:val="20"/>
          <w:szCs w:val="20"/>
          <w:lang w:val="es-ES_tradnl"/>
        </w:rPr>
        <w:t>mempelajari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Bible</w:t>
      </w:r>
      <w:proofErr w:type="spellEnd"/>
      <w:r w:rsidRPr="00FD5EE5">
        <w:rPr>
          <w:rFonts w:asciiTheme="minorHAnsi" w:hAnsiTheme="minorHAnsi" w:cstheme="minorHAnsi"/>
          <w:color w:val="auto"/>
          <w:sz w:val="20"/>
          <w:szCs w:val="20"/>
          <w:lang w:val="es-ES_tradnl"/>
        </w:rPr>
        <w:t xml:space="preserve"> anda </w:t>
      </w:r>
      <w:proofErr w:type="spellStart"/>
      <w:r w:rsidRPr="00FD5EE5">
        <w:rPr>
          <w:rFonts w:asciiTheme="minorHAnsi" w:hAnsiTheme="minorHAnsi" w:cstheme="minorHAnsi"/>
          <w:color w:val="auto"/>
          <w:sz w:val="20"/>
          <w:szCs w:val="20"/>
          <w:lang w:val="es-ES_tradnl"/>
        </w:rPr>
        <w:t>untuk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menentukan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ketepatan</w:t>
      </w:r>
      <w:proofErr w:type="spellEnd"/>
      <w:r w:rsidRPr="00FD5EE5">
        <w:rPr>
          <w:rFonts w:asciiTheme="minorHAnsi" w:hAnsiTheme="minorHAnsi" w:cstheme="minorHAnsi"/>
          <w:color w:val="auto"/>
          <w:sz w:val="20"/>
          <w:szCs w:val="20"/>
          <w:lang w:val="es-ES_tradnl"/>
        </w:rPr>
        <w:t xml:space="preserve"> apa yang </w:t>
      </w:r>
      <w:proofErr w:type="spellStart"/>
      <w:r w:rsidRPr="00FD5EE5">
        <w:rPr>
          <w:rFonts w:asciiTheme="minorHAnsi" w:hAnsiTheme="minorHAnsi" w:cstheme="minorHAnsi"/>
          <w:color w:val="auto"/>
          <w:sz w:val="20"/>
          <w:szCs w:val="20"/>
          <w:lang w:val="es-ES_tradnl"/>
        </w:rPr>
        <w:t>dinyatakan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dalam</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pelajaran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ini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atau</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daripada</w:t>
      </w:r>
      <w:proofErr w:type="spellEnd"/>
      <w:r w:rsidRPr="00FD5EE5">
        <w:rPr>
          <w:rFonts w:asciiTheme="minorHAnsi" w:hAnsiTheme="minorHAnsi" w:cstheme="minorHAnsi"/>
          <w:color w:val="auto"/>
          <w:sz w:val="20"/>
          <w:szCs w:val="20"/>
          <w:lang w:val="es-ES_tradnl"/>
        </w:rPr>
        <w:t xml:space="preserve"> mana-mana </w:t>
      </w:r>
      <w:proofErr w:type="spellStart"/>
      <w:r w:rsidRPr="00FD5EE5">
        <w:rPr>
          <w:rFonts w:asciiTheme="minorHAnsi" w:hAnsiTheme="minorHAnsi" w:cstheme="minorHAnsi"/>
          <w:color w:val="auto"/>
          <w:sz w:val="20"/>
          <w:szCs w:val="20"/>
          <w:lang w:val="es-ES_tradnl"/>
        </w:rPr>
        <w:t>sumber</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lain</w:t>
      </w:r>
      <w:proofErr w:type="spellEnd"/>
      <w:r w:rsidRPr="00FD5EE5">
        <w:rPr>
          <w:rFonts w:asciiTheme="minorHAnsi" w:hAnsiTheme="minorHAnsi" w:cstheme="minorHAnsi"/>
          <w:color w:val="auto"/>
          <w:sz w:val="20"/>
          <w:szCs w:val="20"/>
          <w:lang w:val="es-ES_tradnl"/>
        </w:rPr>
        <w:t xml:space="preserve">. </w:t>
      </w:r>
      <w:r w:rsidRPr="00085066">
        <w:rPr>
          <w:rFonts w:asciiTheme="minorHAnsi" w:hAnsiTheme="minorHAnsi" w:cstheme="minorHAnsi"/>
          <w:color w:val="auto"/>
          <w:sz w:val="20"/>
          <w:szCs w:val="20"/>
        </w:rPr>
        <w:t>"</w:t>
      </w:r>
      <w:proofErr w:type="spellStart"/>
      <w:r w:rsidRPr="00085066">
        <w:rPr>
          <w:rFonts w:asciiTheme="minorHAnsi" w:hAnsiTheme="minorHAnsi" w:cstheme="minorHAnsi"/>
          <w:color w:val="auto"/>
          <w:sz w:val="20"/>
          <w:szCs w:val="20"/>
        </w:rPr>
        <w:t>Komentar</w:t>
      </w:r>
      <w:proofErr w:type="spellEnd"/>
      <w:r w:rsidRPr="00085066">
        <w:rPr>
          <w:rFonts w:asciiTheme="minorHAnsi" w:hAnsiTheme="minorHAnsi" w:cstheme="minorHAnsi"/>
          <w:color w:val="auto"/>
          <w:sz w:val="20"/>
          <w:szCs w:val="20"/>
        </w:rPr>
        <w:t xml:space="preserve">" yang </w:t>
      </w:r>
      <w:proofErr w:type="spellStart"/>
      <w:r w:rsidRPr="00085066">
        <w:rPr>
          <w:rFonts w:asciiTheme="minorHAnsi" w:hAnsiTheme="minorHAnsi" w:cstheme="minorHAnsi"/>
          <w:color w:val="auto"/>
          <w:sz w:val="20"/>
          <w:szCs w:val="20"/>
        </w:rPr>
        <w:t>dibentangkan</w:t>
      </w:r>
      <w:proofErr w:type="spellEnd"/>
      <w:r w:rsidRPr="00085066">
        <w:rPr>
          <w:rFonts w:asciiTheme="minorHAnsi" w:hAnsiTheme="minorHAnsi" w:cstheme="minorHAnsi"/>
          <w:color w:val="auto"/>
          <w:sz w:val="20"/>
          <w:szCs w:val="20"/>
        </w:rPr>
        <w:t xml:space="preserve"> </w:t>
      </w:r>
      <w:proofErr w:type="spellStart"/>
      <w:r w:rsidRPr="00085066">
        <w:rPr>
          <w:rFonts w:asciiTheme="minorHAnsi" w:hAnsiTheme="minorHAnsi" w:cstheme="minorHAnsi"/>
          <w:color w:val="auto"/>
          <w:sz w:val="20"/>
          <w:szCs w:val="20"/>
        </w:rPr>
        <w:t>dalam</w:t>
      </w:r>
      <w:proofErr w:type="spellEnd"/>
      <w:r w:rsidRPr="00085066">
        <w:rPr>
          <w:rFonts w:asciiTheme="minorHAnsi" w:hAnsiTheme="minorHAnsi" w:cstheme="minorHAnsi"/>
          <w:color w:val="auto"/>
          <w:sz w:val="20"/>
          <w:szCs w:val="20"/>
        </w:rPr>
        <w:t xml:space="preserve"> pelajaran International Institute of Biblical Knowledge (IBKI) adalah pendapat pengarang atau penyusun. </w:t>
      </w:r>
      <w:proofErr w:type="spellStart"/>
      <w:r w:rsidRPr="00FD5EE5">
        <w:rPr>
          <w:rFonts w:asciiTheme="minorHAnsi" w:hAnsiTheme="minorHAnsi" w:cstheme="minorHAnsi"/>
          <w:color w:val="auto"/>
          <w:sz w:val="20"/>
          <w:szCs w:val="20"/>
          <w:lang w:val="es-ES_tradnl"/>
        </w:rPr>
        <w:t>Pendapat</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sering</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mendapat</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laluan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mereka</w:t>
      </w:r>
      <w:proofErr w:type="spellEnd"/>
      <w:r w:rsidRPr="00FD5EE5">
        <w:rPr>
          <w:rFonts w:asciiTheme="minorHAnsi" w:hAnsiTheme="minorHAnsi" w:cstheme="minorHAnsi"/>
          <w:color w:val="auto"/>
          <w:sz w:val="20"/>
          <w:szCs w:val="20"/>
          <w:lang w:val="es-ES_tradnl"/>
        </w:rPr>
        <w:t xml:space="preserve"> ke </w:t>
      </w:r>
      <w:proofErr w:type="spellStart"/>
      <w:r w:rsidRPr="00FD5EE5">
        <w:rPr>
          <w:rFonts w:asciiTheme="minorHAnsi" w:hAnsiTheme="minorHAnsi" w:cstheme="minorHAnsi"/>
          <w:color w:val="auto"/>
          <w:sz w:val="20"/>
          <w:szCs w:val="20"/>
          <w:lang w:val="es-ES_tradnl"/>
        </w:rPr>
        <w:t>dalam</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pelajaran</w:t>
      </w:r>
      <w:proofErr w:type="spellEnd"/>
      <w:r w:rsidRPr="00FD5EE5">
        <w:rPr>
          <w:rFonts w:asciiTheme="minorHAnsi" w:hAnsiTheme="minorHAnsi" w:cstheme="minorHAnsi"/>
          <w:color w:val="auto"/>
          <w:sz w:val="20"/>
          <w:szCs w:val="20"/>
          <w:lang w:val="es-ES_tradnl"/>
        </w:rPr>
        <w:t xml:space="preserve"> audio, video, dan </w:t>
      </w:r>
      <w:proofErr w:type="spellStart"/>
      <w:r w:rsidRPr="00FD5EE5">
        <w:rPr>
          <w:rFonts w:asciiTheme="minorHAnsi" w:hAnsiTheme="minorHAnsi" w:cstheme="minorHAnsi"/>
          <w:color w:val="auto"/>
          <w:sz w:val="20"/>
          <w:szCs w:val="20"/>
          <w:lang w:val="es-ES_tradnl"/>
        </w:rPr>
        <w:t>cetakan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serta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ulasan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Alkitab</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dalam</w:t>
      </w:r>
      <w:proofErr w:type="spellEnd"/>
      <w:r w:rsidRPr="00FD5EE5">
        <w:rPr>
          <w:rFonts w:asciiTheme="minorHAnsi" w:hAnsiTheme="minorHAnsi" w:cstheme="minorHAnsi"/>
          <w:color w:val="auto"/>
          <w:sz w:val="20"/>
          <w:szCs w:val="20"/>
          <w:lang w:val="es-ES_tradnl"/>
        </w:rPr>
        <w:t xml:space="preserve"> ajaran </w:t>
      </w:r>
      <w:proofErr w:type="spellStart"/>
      <w:r w:rsidRPr="00FD5EE5">
        <w:rPr>
          <w:rFonts w:asciiTheme="minorHAnsi" w:hAnsiTheme="minorHAnsi" w:cstheme="minorHAnsi"/>
          <w:color w:val="auto"/>
          <w:sz w:val="20"/>
          <w:szCs w:val="20"/>
          <w:lang w:val="es-ES_tradnl"/>
        </w:rPr>
        <w:t>pendakwah</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pendeta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pendeta</w:t>
      </w:r>
      <w:proofErr w:type="spellEnd"/>
      <w:r w:rsidRPr="00FD5EE5">
        <w:rPr>
          <w:rFonts w:asciiTheme="minorHAnsi" w:hAnsiTheme="minorHAnsi" w:cstheme="minorHAnsi"/>
          <w:color w:val="auto"/>
          <w:sz w:val="20"/>
          <w:szCs w:val="20"/>
          <w:lang w:val="es-ES_tradnl"/>
        </w:rPr>
        <w:t xml:space="preserve">, imam, dan </w:t>
      </w:r>
      <w:proofErr w:type="spellStart"/>
      <w:r w:rsidRPr="00FD5EE5">
        <w:rPr>
          <w:rFonts w:asciiTheme="minorHAnsi" w:hAnsiTheme="minorHAnsi" w:cstheme="minorHAnsi"/>
          <w:color w:val="auto"/>
          <w:sz w:val="20"/>
          <w:szCs w:val="20"/>
          <w:lang w:val="es-ES_tradnl"/>
        </w:rPr>
        <w:t>rabbi</w:t>
      </w:r>
      <w:proofErr w:type="spellEnd"/>
      <w:r w:rsidRPr="00FD5EE5">
        <w:rPr>
          <w:rFonts w:asciiTheme="minorHAnsi" w:hAnsiTheme="minorHAnsi" w:cstheme="minorHAnsi"/>
          <w:color w:val="auto"/>
          <w:sz w:val="20"/>
          <w:szCs w:val="20"/>
          <w:lang w:val="es-ES_tradnl"/>
        </w:rPr>
        <w:t>.</w:t>
      </w:r>
    </w:p>
    <w:p w14:paraId="7E15EAAC" w14:textId="77777777" w:rsidR="00B27067" w:rsidRPr="00FD5EE5" w:rsidRDefault="00B27067" w:rsidP="00B27067">
      <w:pPr>
        <w:pStyle w:val="Default"/>
        <w:spacing w:line="276" w:lineRule="auto"/>
        <w:jc w:val="both"/>
        <w:rPr>
          <w:rFonts w:asciiTheme="minorHAnsi" w:hAnsiTheme="minorHAnsi" w:cstheme="minorHAnsi"/>
          <w:color w:val="auto"/>
          <w:sz w:val="10"/>
          <w:szCs w:val="10"/>
          <w:lang w:val="es-ES_tradnl"/>
        </w:rPr>
      </w:pPr>
    </w:p>
    <w:p w14:paraId="29D8B282" w14:textId="77777777" w:rsidR="00B27067" w:rsidRPr="00FD5EE5" w:rsidRDefault="00B27067" w:rsidP="00B27067">
      <w:pPr>
        <w:pStyle w:val="Default"/>
        <w:spacing w:line="276" w:lineRule="auto"/>
        <w:jc w:val="both"/>
        <w:rPr>
          <w:rFonts w:asciiTheme="minorHAnsi" w:hAnsiTheme="minorHAnsi" w:cstheme="minorHAnsi"/>
          <w:color w:val="auto"/>
          <w:sz w:val="20"/>
          <w:szCs w:val="20"/>
          <w:lang w:val="es-ES_tradnl"/>
        </w:rPr>
      </w:pPr>
      <w:r w:rsidRPr="00FD5EE5">
        <w:rPr>
          <w:rFonts w:asciiTheme="minorHAnsi" w:hAnsiTheme="minorHAnsi" w:cstheme="minorHAnsi"/>
          <w:color w:val="auto"/>
          <w:sz w:val="20"/>
          <w:szCs w:val="20"/>
          <w:lang w:val="es-ES_tradnl"/>
        </w:rPr>
        <w:t xml:space="preserve">Anda </w:t>
      </w:r>
      <w:proofErr w:type="spellStart"/>
      <w:r w:rsidRPr="00FD5EE5">
        <w:rPr>
          <w:rFonts w:asciiTheme="minorHAnsi" w:hAnsiTheme="minorHAnsi" w:cstheme="minorHAnsi"/>
          <w:color w:val="auto"/>
          <w:sz w:val="20"/>
          <w:szCs w:val="20"/>
          <w:lang w:val="es-ES_tradnl"/>
        </w:rPr>
        <w:t>harus</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sentiasa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mengesahkan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semua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komen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pendapat</w:t>
      </w:r>
      <w:proofErr w:type="spellEnd"/>
      <w:r w:rsidRPr="00FD5EE5">
        <w:rPr>
          <w:rFonts w:asciiTheme="minorHAnsi" w:hAnsiTheme="minorHAnsi" w:cstheme="minorHAnsi"/>
          <w:color w:val="auto"/>
          <w:sz w:val="20"/>
          <w:szCs w:val="20"/>
          <w:lang w:val="es-ES_tradnl"/>
        </w:rPr>
        <w:t xml:space="preserve">, dan ajaran </w:t>
      </w:r>
      <w:proofErr w:type="spellStart"/>
      <w:r w:rsidRPr="00FD5EE5">
        <w:rPr>
          <w:rFonts w:asciiTheme="minorHAnsi" w:hAnsiTheme="minorHAnsi" w:cstheme="minorHAnsi"/>
          <w:color w:val="auto"/>
          <w:sz w:val="20"/>
          <w:szCs w:val="20"/>
          <w:lang w:val="es-ES_tradnl"/>
        </w:rPr>
        <w:t>ini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kerana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adalah</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tanggungjawab</w:t>
      </w:r>
      <w:proofErr w:type="spellEnd"/>
      <w:r w:rsidRPr="00FD5EE5">
        <w:rPr>
          <w:rFonts w:asciiTheme="minorHAnsi" w:hAnsiTheme="minorHAnsi" w:cstheme="minorHAnsi"/>
          <w:color w:val="auto"/>
          <w:sz w:val="20"/>
          <w:szCs w:val="20"/>
          <w:lang w:val="es-ES_tradnl"/>
        </w:rPr>
        <w:t xml:space="preserve"> ANDA </w:t>
      </w:r>
      <w:proofErr w:type="spellStart"/>
      <w:r w:rsidRPr="00FD5EE5">
        <w:rPr>
          <w:rFonts w:asciiTheme="minorHAnsi" w:hAnsiTheme="minorHAnsi" w:cstheme="minorHAnsi"/>
          <w:color w:val="auto"/>
          <w:sz w:val="20"/>
          <w:szCs w:val="20"/>
          <w:lang w:val="es-ES_tradnl"/>
        </w:rPr>
        <w:t>untuk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mencari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mengetahui</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melakukan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kehendak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Tuhan</w:t>
      </w:r>
      <w:proofErr w:type="spellEnd"/>
      <w:r w:rsidRPr="00FD5EE5">
        <w:rPr>
          <w:rFonts w:asciiTheme="minorHAnsi" w:hAnsiTheme="minorHAnsi" w:cstheme="minorHAnsi"/>
          <w:color w:val="auto"/>
          <w:sz w:val="20"/>
          <w:szCs w:val="20"/>
          <w:lang w:val="es-ES_tradnl"/>
        </w:rPr>
        <w:t>.</w:t>
      </w:r>
    </w:p>
    <w:p w14:paraId="7944FFF6" w14:textId="77777777" w:rsidR="00B27067" w:rsidRPr="00FD5EE5" w:rsidRDefault="00B27067" w:rsidP="00B27067">
      <w:pPr>
        <w:pStyle w:val="Default"/>
        <w:spacing w:line="276" w:lineRule="auto"/>
        <w:jc w:val="both"/>
        <w:rPr>
          <w:rFonts w:asciiTheme="minorHAnsi" w:hAnsiTheme="minorHAnsi" w:cstheme="minorHAnsi"/>
          <w:color w:val="auto"/>
          <w:sz w:val="10"/>
          <w:szCs w:val="10"/>
          <w:lang w:val="es-ES_tradnl"/>
        </w:rPr>
      </w:pPr>
    </w:p>
    <w:p w14:paraId="671C7F4B" w14:textId="77777777" w:rsidR="00B27067" w:rsidRPr="00FD5EE5" w:rsidRDefault="00B27067" w:rsidP="00B27067">
      <w:pPr>
        <w:pStyle w:val="Default"/>
        <w:spacing w:line="276" w:lineRule="auto"/>
        <w:jc w:val="both"/>
        <w:rPr>
          <w:rFonts w:asciiTheme="minorHAnsi" w:hAnsiTheme="minorHAnsi" w:cstheme="minorHAnsi"/>
          <w:color w:val="auto"/>
          <w:sz w:val="20"/>
          <w:szCs w:val="20"/>
          <w:lang w:val="es-ES_tradnl"/>
        </w:rPr>
      </w:pPr>
      <w:proofErr w:type="spellStart"/>
      <w:r w:rsidRPr="00FD5EE5">
        <w:rPr>
          <w:rFonts w:asciiTheme="minorHAnsi" w:hAnsiTheme="minorHAnsi" w:cstheme="minorHAnsi"/>
          <w:color w:val="auto"/>
          <w:sz w:val="20"/>
          <w:szCs w:val="20"/>
          <w:lang w:val="es-ES_tradnl"/>
        </w:rPr>
        <w:t>Untuk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menyemak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kebenaran</w:t>
      </w:r>
      <w:proofErr w:type="spellEnd"/>
      <w:r w:rsidRPr="00FD5EE5">
        <w:rPr>
          <w:rFonts w:asciiTheme="minorHAnsi" w:hAnsiTheme="minorHAnsi" w:cstheme="minorHAnsi"/>
          <w:color w:val="auto"/>
          <w:sz w:val="20"/>
          <w:szCs w:val="20"/>
          <w:lang w:val="es-ES_tradnl"/>
        </w:rPr>
        <w:t xml:space="preserve"> mana-mana </w:t>
      </w:r>
      <w:proofErr w:type="spellStart"/>
      <w:r w:rsidRPr="00FD5EE5">
        <w:rPr>
          <w:rFonts w:asciiTheme="minorHAnsi" w:hAnsiTheme="minorHAnsi" w:cstheme="minorHAnsi"/>
          <w:color w:val="auto"/>
          <w:sz w:val="20"/>
          <w:szCs w:val="20"/>
          <w:lang w:val="es-ES_tradnl"/>
        </w:rPr>
        <w:t>pengajaran</w:t>
      </w:r>
      <w:proofErr w:type="spellEnd"/>
      <w:r w:rsidRPr="00FD5EE5">
        <w:rPr>
          <w:rFonts w:asciiTheme="minorHAnsi" w:hAnsiTheme="minorHAnsi" w:cstheme="minorHAnsi"/>
          <w:color w:val="auto"/>
          <w:sz w:val="20"/>
          <w:szCs w:val="20"/>
          <w:lang w:val="es-ES_tradnl"/>
        </w:rPr>
        <w:t xml:space="preserve">, baca </w:t>
      </w:r>
      <w:proofErr w:type="spellStart"/>
      <w:r w:rsidRPr="00FD5EE5">
        <w:rPr>
          <w:rFonts w:asciiTheme="minorHAnsi" w:hAnsiTheme="minorHAnsi" w:cstheme="minorHAnsi"/>
          <w:color w:val="auto"/>
          <w:sz w:val="20"/>
          <w:szCs w:val="20"/>
          <w:lang w:val="es-ES_tradnl"/>
        </w:rPr>
        <w:t>terjemahan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Bible</w:t>
      </w:r>
      <w:proofErr w:type="spellEnd"/>
      <w:r w:rsidRPr="00FD5EE5">
        <w:rPr>
          <w:rFonts w:asciiTheme="minorHAnsi" w:hAnsiTheme="minorHAnsi" w:cstheme="minorHAnsi"/>
          <w:color w:val="auto"/>
          <w:sz w:val="20"/>
          <w:szCs w:val="20"/>
          <w:lang w:val="es-ES_tradnl"/>
        </w:rPr>
        <w:t xml:space="preserve"> yang </w:t>
      </w:r>
      <w:proofErr w:type="spellStart"/>
      <w:r w:rsidRPr="00FD5EE5">
        <w:rPr>
          <w:rFonts w:asciiTheme="minorHAnsi" w:hAnsiTheme="minorHAnsi" w:cstheme="minorHAnsi"/>
          <w:color w:val="auto"/>
          <w:sz w:val="20"/>
          <w:szCs w:val="20"/>
          <w:lang w:val="es-ES_tradnl"/>
        </w:rPr>
        <w:t>berbeza</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rujuk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kamus</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leksikon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Bible</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untuk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mempelajari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makna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perkataan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atau</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frasa</w:t>
      </w:r>
      <w:proofErr w:type="spellEnd"/>
      <w:r w:rsidRPr="00FD5EE5">
        <w:rPr>
          <w:rFonts w:asciiTheme="minorHAnsi" w:hAnsiTheme="minorHAnsi" w:cstheme="minorHAnsi"/>
          <w:color w:val="auto"/>
          <w:sz w:val="20"/>
          <w:szCs w:val="20"/>
          <w:lang w:val="es-ES_tradnl"/>
        </w:rPr>
        <w:t xml:space="preserve"> yang </w:t>
      </w:r>
      <w:proofErr w:type="spellStart"/>
      <w:r w:rsidRPr="00FD5EE5">
        <w:rPr>
          <w:rFonts w:asciiTheme="minorHAnsi" w:hAnsiTheme="minorHAnsi" w:cstheme="minorHAnsi"/>
          <w:color w:val="auto"/>
          <w:sz w:val="20"/>
          <w:szCs w:val="20"/>
          <w:lang w:val="es-ES_tradnl"/>
        </w:rPr>
        <w:t>tidak</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dikenali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Berhati-hati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dengan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sebarang</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definisi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kamus</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kerana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kamus</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memberikan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makna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perkataan</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frasa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daripada</w:t>
      </w:r>
      <w:proofErr w:type="spellEnd"/>
      <w:r w:rsidRPr="00FD5EE5">
        <w:rPr>
          <w:rFonts w:asciiTheme="minorHAnsi" w:hAnsiTheme="minorHAnsi" w:cstheme="minorHAnsi"/>
          <w:color w:val="auto"/>
          <w:sz w:val="20"/>
          <w:szCs w:val="20"/>
          <w:lang w:val="es-ES_tradnl"/>
        </w:rPr>
        <w:t xml:space="preserve"> bahasa </w:t>
      </w:r>
      <w:proofErr w:type="spellStart"/>
      <w:r w:rsidRPr="00FD5EE5">
        <w:rPr>
          <w:rFonts w:asciiTheme="minorHAnsi" w:hAnsiTheme="minorHAnsi" w:cstheme="minorHAnsi"/>
          <w:color w:val="auto"/>
          <w:sz w:val="20"/>
          <w:szCs w:val="20"/>
          <w:lang w:val="es-ES_tradnl"/>
        </w:rPr>
        <w:t>asal</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kepada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penggunaan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semasa</w:t>
      </w:r>
      <w:proofErr w:type="spellEnd"/>
      <w:r w:rsidRPr="00FD5EE5">
        <w:rPr>
          <w:rFonts w:asciiTheme="minorHAnsi" w:hAnsiTheme="minorHAnsi" w:cstheme="minorHAnsi"/>
          <w:color w:val="auto"/>
          <w:sz w:val="20"/>
          <w:szCs w:val="20"/>
          <w:lang w:val="es-ES_tradnl"/>
        </w:rPr>
        <w:t>.</w:t>
      </w:r>
    </w:p>
    <w:p w14:paraId="4B4C550F" w14:textId="77777777" w:rsidR="00B27067" w:rsidRPr="00FD5EE5" w:rsidRDefault="00B27067" w:rsidP="00B27067">
      <w:pPr>
        <w:pStyle w:val="Default"/>
        <w:jc w:val="both"/>
        <w:rPr>
          <w:rFonts w:asciiTheme="minorHAnsi" w:hAnsiTheme="minorHAnsi" w:cstheme="minorHAnsi"/>
          <w:color w:val="auto"/>
          <w:sz w:val="20"/>
          <w:szCs w:val="20"/>
          <w:lang w:val="es-ES_tradnl"/>
        </w:rPr>
      </w:pPr>
    </w:p>
    <w:p w14:paraId="4A68011B" w14:textId="77777777" w:rsidR="00B27067" w:rsidRPr="00FD5EE5" w:rsidRDefault="00B27067" w:rsidP="00B27067">
      <w:pPr>
        <w:pStyle w:val="Default"/>
        <w:jc w:val="both"/>
        <w:rPr>
          <w:rFonts w:asciiTheme="minorHAnsi" w:hAnsiTheme="minorHAnsi" w:cstheme="minorHAnsi"/>
          <w:color w:val="auto"/>
          <w:sz w:val="20"/>
          <w:szCs w:val="20"/>
          <w:lang w:val="es-ES_tradnl"/>
        </w:rPr>
      </w:pPr>
      <w:proofErr w:type="spellStart"/>
      <w:r w:rsidRPr="00FD5EE5">
        <w:rPr>
          <w:rFonts w:asciiTheme="minorHAnsi" w:hAnsiTheme="minorHAnsi" w:cstheme="minorHAnsi"/>
          <w:color w:val="auto"/>
          <w:sz w:val="20"/>
          <w:szCs w:val="20"/>
          <w:lang w:val="es-ES_tradnl"/>
        </w:rPr>
        <w:t>Makna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perkataan</w:t>
      </w:r>
      <w:proofErr w:type="spellEnd"/>
      <w:r w:rsidRPr="00FD5EE5">
        <w:rPr>
          <w:rFonts w:asciiTheme="minorHAnsi" w:hAnsiTheme="minorHAnsi" w:cstheme="minorHAnsi"/>
          <w:color w:val="auto"/>
          <w:sz w:val="20"/>
          <w:szCs w:val="20"/>
          <w:lang w:val="es-ES_tradnl"/>
        </w:rPr>
        <w:t xml:space="preserve"> dan </w:t>
      </w:r>
      <w:proofErr w:type="spellStart"/>
      <w:r w:rsidRPr="00FD5EE5">
        <w:rPr>
          <w:rFonts w:asciiTheme="minorHAnsi" w:hAnsiTheme="minorHAnsi" w:cstheme="minorHAnsi"/>
          <w:color w:val="auto"/>
          <w:sz w:val="20"/>
          <w:szCs w:val="20"/>
          <w:lang w:val="es-ES_tradnl"/>
        </w:rPr>
        <w:t>frasa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berubah</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mengikut</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peredaran</w:t>
      </w:r>
      <w:proofErr w:type="spellEnd"/>
      <w:r w:rsidRPr="00FD5EE5">
        <w:rPr>
          <w:rFonts w:asciiTheme="minorHAnsi" w:hAnsiTheme="minorHAnsi" w:cstheme="minorHAnsi"/>
          <w:color w:val="auto"/>
          <w:sz w:val="20"/>
          <w:szCs w:val="20"/>
          <w:lang w:val="es-ES_tradnl"/>
        </w:rPr>
        <w:t xml:space="preserve"> masa. Juga, </w:t>
      </w:r>
      <w:proofErr w:type="spellStart"/>
      <w:r w:rsidRPr="00FD5EE5">
        <w:rPr>
          <w:rFonts w:asciiTheme="minorHAnsi" w:hAnsiTheme="minorHAnsi" w:cstheme="minorHAnsi"/>
          <w:color w:val="auto"/>
          <w:sz w:val="20"/>
          <w:szCs w:val="20"/>
          <w:lang w:val="es-ES_tradnl"/>
        </w:rPr>
        <w:t>beberapa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perkataan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Yunani</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boleh</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diterjemahkan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kepada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satu</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perkataan</w:t>
      </w:r>
      <w:proofErr w:type="spellEnd"/>
      <w:r w:rsidRPr="00FD5EE5">
        <w:rPr>
          <w:rFonts w:asciiTheme="minorHAnsi" w:hAnsiTheme="minorHAnsi" w:cstheme="minorHAnsi"/>
          <w:color w:val="auto"/>
          <w:sz w:val="20"/>
          <w:szCs w:val="20"/>
          <w:lang w:val="es-ES_tradnl"/>
        </w:rPr>
        <w:t xml:space="preserve">, yang </w:t>
      </w:r>
      <w:proofErr w:type="spellStart"/>
      <w:r w:rsidRPr="00FD5EE5">
        <w:rPr>
          <w:rFonts w:asciiTheme="minorHAnsi" w:hAnsiTheme="minorHAnsi" w:cstheme="minorHAnsi"/>
          <w:color w:val="auto"/>
          <w:sz w:val="20"/>
          <w:szCs w:val="20"/>
          <w:lang w:val="es-ES_tradnl"/>
        </w:rPr>
        <w:t>boleh</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memutarbelitkan</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makna</w:t>
      </w:r>
      <w:proofErr w:type="spellEnd"/>
      <w:r w:rsidRPr="00FD5EE5">
        <w:rPr>
          <w:rFonts w:asciiTheme="minorHAnsi" w:hAnsiTheme="minorHAnsi" w:cstheme="minorHAnsi"/>
          <w:color w:val="auto"/>
          <w:sz w:val="20"/>
          <w:szCs w:val="20"/>
          <w:lang w:val="es-ES_tradnl"/>
        </w:rPr>
        <w:t xml:space="preserve"> </w:t>
      </w:r>
      <w:proofErr w:type="spellStart"/>
      <w:r w:rsidRPr="00FD5EE5">
        <w:rPr>
          <w:rFonts w:asciiTheme="minorHAnsi" w:hAnsiTheme="minorHAnsi" w:cstheme="minorHAnsi"/>
          <w:color w:val="auto"/>
          <w:sz w:val="20"/>
          <w:szCs w:val="20"/>
          <w:lang w:val="es-ES_tradnl"/>
        </w:rPr>
        <w:t>asal</w:t>
      </w:r>
      <w:proofErr w:type="spellEnd"/>
      <w:r w:rsidRPr="00FD5EE5">
        <w:rPr>
          <w:rFonts w:asciiTheme="minorHAnsi" w:hAnsiTheme="minorHAnsi" w:cstheme="minorHAnsi"/>
          <w:color w:val="auto"/>
          <w:sz w:val="20"/>
          <w:szCs w:val="20"/>
          <w:lang w:val="es-ES_tradnl"/>
        </w:rPr>
        <w:t>.</w:t>
      </w:r>
    </w:p>
    <w:p w14:paraId="12FF4ECA" w14:textId="77777777" w:rsidR="00B27067" w:rsidRPr="00FD5EE5" w:rsidRDefault="00B27067" w:rsidP="00B27067">
      <w:pPr>
        <w:pStyle w:val="Default"/>
        <w:jc w:val="both"/>
        <w:rPr>
          <w:rFonts w:asciiTheme="minorHAnsi" w:hAnsiTheme="minorHAnsi" w:cstheme="minorHAnsi"/>
          <w:color w:val="auto"/>
          <w:sz w:val="10"/>
          <w:szCs w:val="10"/>
          <w:lang w:val="es-ES_tradnl"/>
        </w:rPr>
      </w:pPr>
    </w:p>
    <w:p w14:paraId="677E5706" w14:textId="77777777" w:rsidR="00B27067" w:rsidRPr="00FD5EE5" w:rsidRDefault="00B27067" w:rsidP="00B27067">
      <w:pPr>
        <w:pStyle w:val="Default"/>
        <w:jc w:val="both"/>
        <w:rPr>
          <w:rFonts w:asciiTheme="minorHAnsi" w:hAnsiTheme="minorHAnsi" w:cstheme="minorHAnsi"/>
          <w:sz w:val="20"/>
          <w:szCs w:val="20"/>
          <w:u w:val="single"/>
          <w:lang w:val="es-ES_tradnl"/>
        </w:rPr>
      </w:pPr>
      <w:proofErr w:type="spellStart"/>
      <w:r w:rsidRPr="00FD5EE5">
        <w:rPr>
          <w:rFonts w:asciiTheme="minorHAnsi" w:hAnsiTheme="minorHAnsi" w:cstheme="minorHAnsi"/>
          <w:sz w:val="20"/>
          <w:szCs w:val="20"/>
          <w:lang w:val="es-ES_tradnl"/>
        </w:rPr>
        <w:t>Semoga</w:t>
      </w:r>
      <w:proofErr w:type="spellEnd"/>
      <w:r w:rsidRPr="00FD5EE5">
        <w:rPr>
          <w:rFonts w:asciiTheme="minorHAnsi" w:hAnsiTheme="minorHAnsi" w:cstheme="minorHAnsi"/>
          <w:sz w:val="20"/>
          <w:szCs w:val="20"/>
          <w:lang w:val="es-ES_tradnl"/>
        </w:rPr>
        <w:t xml:space="preserve"> anda </w:t>
      </w:r>
      <w:proofErr w:type="spellStart"/>
      <w:r w:rsidRPr="00FD5EE5">
        <w:rPr>
          <w:rFonts w:asciiTheme="minorHAnsi" w:hAnsiTheme="minorHAnsi" w:cstheme="minorHAnsi"/>
          <w:sz w:val="20"/>
          <w:szCs w:val="20"/>
          <w:lang w:val="es-ES_tradnl"/>
        </w:rPr>
        <w:t>membenarkan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Tuhan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membimbing</w:t>
      </w:r>
      <w:proofErr w:type="spellEnd"/>
      <w:r w:rsidRPr="00FD5EE5">
        <w:rPr>
          <w:rFonts w:asciiTheme="minorHAnsi" w:hAnsiTheme="minorHAnsi" w:cstheme="minorHAnsi"/>
          <w:sz w:val="20"/>
          <w:szCs w:val="20"/>
          <w:lang w:val="es-ES_tradnl"/>
        </w:rPr>
        <w:t xml:space="preserve"> anda </w:t>
      </w:r>
      <w:proofErr w:type="spellStart"/>
      <w:r w:rsidRPr="00FD5EE5">
        <w:rPr>
          <w:rFonts w:asciiTheme="minorHAnsi" w:hAnsiTheme="minorHAnsi" w:cstheme="minorHAnsi"/>
          <w:sz w:val="20"/>
          <w:szCs w:val="20"/>
          <w:lang w:val="es-ES_tradnl"/>
        </w:rPr>
        <w:t>dalam</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mempelajari</w:t>
      </w:r>
      <w:proofErr w:type="spellEnd"/>
      <w:r w:rsidRPr="00FD5EE5">
        <w:rPr>
          <w:rFonts w:asciiTheme="minorHAnsi" w:hAnsiTheme="minorHAnsi" w:cstheme="minorHAnsi"/>
          <w:sz w:val="20"/>
          <w:szCs w:val="20"/>
          <w:lang w:val="es-ES_tradnl"/>
        </w:rPr>
        <w:t xml:space="preserve"> Firman </w:t>
      </w:r>
      <w:proofErr w:type="spellStart"/>
      <w:r w:rsidRPr="00FD5EE5">
        <w:rPr>
          <w:rFonts w:asciiTheme="minorHAnsi" w:hAnsiTheme="minorHAnsi" w:cstheme="minorHAnsi"/>
          <w:sz w:val="20"/>
          <w:szCs w:val="20"/>
          <w:lang w:val="es-ES_tradnl"/>
        </w:rPr>
        <w:t>Suci-Nya</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Alkitab</w:t>
      </w:r>
      <w:proofErr w:type="spellEnd"/>
      <w:r w:rsidRPr="00FD5EE5">
        <w:rPr>
          <w:rFonts w:asciiTheme="minorHAnsi" w:hAnsiTheme="minorHAnsi" w:cstheme="minorHAnsi"/>
          <w:sz w:val="20"/>
          <w:szCs w:val="20"/>
          <w:lang w:val="es-ES_tradnl"/>
        </w:rPr>
        <w:t>.</w:t>
      </w:r>
    </w:p>
    <w:p w14:paraId="74DD717F" w14:textId="77777777" w:rsidR="00B27067" w:rsidRPr="00FD5EE5" w:rsidRDefault="00B27067" w:rsidP="00B27067">
      <w:pPr>
        <w:pStyle w:val="Default"/>
        <w:jc w:val="both"/>
        <w:rPr>
          <w:rFonts w:asciiTheme="minorHAnsi" w:hAnsiTheme="minorHAnsi" w:cstheme="minorHAnsi"/>
          <w:color w:val="auto"/>
          <w:sz w:val="10"/>
          <w:szCs w:val="10"/>
          <w:lang w:val="es-ES_tradnl"/>
        </w:rPr>
      </w:pPr>
    </w:p>
    <w:p w14:paraId="6E57F9B0" w14:textId="77777777" w:rsidR="00B27067" w:rsidRPr="00FD5EE5" w:rsidRDefault="00B27067" w:rsidP="00B27067">
      <w:pPr>
        <w:pStyle w:val="Default"/>
        <w:jc w:val="both"/>
        <w:rPr>
          <w:rFonts w:asciiTheme="minorHAnsi" w:hAnsiTheme="minorHAnsi" w:cstheme="minorHAnsi"/>
          <w:sz w:val="20"/>
          <w:szCs w:val="20"/>
          <w:lang w:val="es-ES_tradnl"/>
        </w:rPr>
      </w:pPr>
      <w:r w:rsidRPr="00FD5EE5">
        <w:rPr>
          <w:rFonts w:asciiTheme="minorHAnsi" w:hAnsiTheme="minorHAnsi" w:cstheme="minorHAnsi"/>
          <w:sz w:val="20"/>
          <w:szCs w:val="20"/>
          <w:lang w:val="es-ES_tradnl"/>
        </w:rPr>
        <w:t xml:space="preserve">IBKI </w:t>
      </w:r>
      <w:proofErr w:type="spellStart"/>
      <w:r w:rsidRPr="00FD5EE5">
        <w:rPr>
          <w:rFonts w:asciiTheme="minorHAnsi" w:hAnsiTheme="minorHAnsi" w:cstheme="minorHAnsi"/>
          <w:sz w:val="20"/>
          <w:szCs w:val="20"/>
          <w:lang w:val="es-ES_tradnl"/>
        </w:rPr>
        <w:t>memberi</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kebenaran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untuk</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memuat</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turun</w:t>
      </w:r>
      <w:proofErr w:type="spellEnd"/>
      <w:r w:rsidRPr="00FD5EE5">
        <w:rPr>
          <w:rFonts w:asciiTheme="minorHAnsi" w:hAnsiTheme="minorHAnsi" w:cstheme="minorHAnsi"/>
          <w:sz w:val="20"/>
          <w:szCs w:val="20"/>
          <w:lang w:val="es-ES_tradnl"/>
        </w:rPr>
        <w:t xml:space="preserve"> dan </w:t>
      </w:r>
      <w:proofErr w:type="spellStart"/>
      <w:r w:rsidRPr="00FD5EE5">
        <w:rPr>
          <w:rFonts w:asciiTheme="minorHAnsi" w:hAnsiTheme="minorHAnsi" w:cstheme="minorHAnsi"/>
          <w:sz w:val="20"/>
          <w:szCs w:val="20"/>
          <w:lang w:val="es-ES_tradnl"/>
        </w:rPr>
        <w:t>menghasilkan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semula</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pelajaran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mereka</w:t>
      </w:r>
      <w:proofErr w:type="spellEnd"/>
      <w:r w:rsidRPr="00FD5EE5">
        <w:rPr>
          <w:rFonts w:asciiTheme="minorHAnsi" w:hAnsiTheme="minorHAnsi" w:cstheme="minorHAnsi"/>
          <w:sz w:val="20"/>
          <w:szCs w:val="20"/>
          <w:lang w:val="es-ES_tradnl"/>
        </w:rPr>
        <w:t xml:space="preserve"> secara </w:t>
      </w:r>
      <w:proofErr w:type="spellStart"/>
      <w:r w:rsidRPr="00FD5EE5">
        <w:rPr>
          <w:rFonts w:asciiTheme="minorHAnsi" w:hAnsiTheme="minorHAnsi" w:cstheme="minorHAnsi"/>
          <w:sz w:val="20"/>
          <w:szCs w:val="20"/>
          <w:lang w:val="es-ES_tradnl"/>
        </w:rPr>
        <w:t>keseluruhan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untuk</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tujuan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bukan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komersial</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Jangan</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ragu</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untuk</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berkongsi</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tetapi</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tidak</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menjual</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menukar</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atau</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mengecaj</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buku</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atau</w:t>
      </w:r>
      <w:proofErr w:type="spellEnd"/>
      <w:r w:rsidRPr="00FD5EE5">
        <w:rPr>
          <w:rFonts w:asciiTheme="minorHAnsi" w:hAnsiTheme="minorHAnsi" w:cstheme="minorHAnsi"/>
          <w:sz w:val="20"/>
          <w:szCs w:val="20"/>
          <w:lang w:val="es-ES_tradnl"/>
        </w:rPr>
        <w:t xml:space="preserve"> </w:t>
      </w:r>
      <w:proofErr w:type="spellStart"/>
      <w:r w:rsidRPr="00FD5EE5">
        <w:rPr>
          <w:rFonts w:asciiTheme="minorHAnsi" w:hAnsiTheme="minorHAnsi" w:cstheme="minorHAnsi"/>
          <w:sz w:val="20"/>
          <w:szCs w:val="20"/>
          <w:lang w:val="es-ES_tradnl"/>
        </w:rPr>
        <w:t>pelajaran</w:t>
      </w:r>
      <w:proofErr w:type="spellEnd"/>
      <w:r w:rsidRPr="00FD5EE5">
        <w:rPr>
          <w:rFonts w:asciiTheme="minorHAnsi" w:hAnsiTheme="minorHAnsi" w:cstheme="minorHAnsi"/>
          <w:sz w:val="20"/>
          <w:szCs w:val="20"/>
          <w:lang w:val="es-ES_tradnl"/>
        </w:rPr>
        <w:t>.</w:t>
      </w:r>
    </w:p>
    <w:p w14:paraId="4012CC26" w14:textId="77777777" w:rsidR="00B27067" w:rsidRPr="00FD5EE5" w:rsidRDefault="00B27067" w:rsidP="00B27067">
      <w:pPr>
        <w:pStyle w:val="Default"/>
        <w:rPr>
          <w:rFonts w:asciiTheme="minorHAnsi" w:hAnsiTheme="minorHAnsi" w:cstheme="minorHAnsi"/>
          <w:sz w:val="10"/>
          <w:szCs w:val="10"/>
          <w:lang w:val="es-ES_tradnl"/>
        </w:rPr>
      </w:pPr>
    </w:p>
    <w:p w14:paraId="2C2EA758" w14:textId="77777777" w:rsidR="00B27067" w:rsidRPr="00FD5EE5" w:rsidRDefault="00B27067" w:rsidP="00B27067">
      <w:pPr>
        <w:pStyle w:val="Default"/>
        <w:rPr>
          <w:rFonts w:asciiTheme="minorHAnsi" w:hAnsiTheme="minorHAnsi" w:cstheme="minorHAnsi"/>
          <w:sz w:val="20"/>
          <w:szCs w:val="20"/>
          <w:lang w:val="es-ES_tradnl"/>
        </w:rPr>
      </w:pPr>
    </w:p>
    <w:p w14:paraId="14D6B722" w14:textId="77777777" w:rsidR="00B27067" w:rsidRPr="00FD5EE5" w:rsidRDefault="00B27067" w:rsidP="00B27067">
      <w:pPr>
        <w:pStyle w:val="Default"/>
        <w:rPr>
          <w:rFonts w:asciiTheme="minorHAnsi" w:hAnsiTheme="minorHAnsi" w:cstheme="minorHAnsi"/>
          <w:sz w:val="20"/>
          <w:szCs w:val="20"/>
          <w:lang w:val="es-ES_tradnl"/>
        </w:rPr>
      </w:pPr>
    </w:p>
    <w:p w14:paraId="0C3C56DE" w14:textId="77777777" w:rsidR="00B27067" w:rsidRPr="00333539" w:rsidRDefault="00B27067" w:rsidP="00B27067">
      <w:pPr>
        <w:pStyle w:val="Default"/>
        <w:rPr>
          <w:rFonts w:asciiTheme="minorHAnsi" w:hAnsiTheme="minorHAnsi" w:cstheme="minorHAnsi"/>
          <w:sz w:val="20"/>
          <w:szCs w:val="20"/>
        </w:rPr>
      </w:pPr>
      <w:r w:rsidRPr="00333539">
        <w:rPr>
          <w:rFonts w:asciiTheme="minorHAnsi" w:hAnsiTheme="minorHAnsi" w:cstheme="minorHAnsi"/>
          <w:sz w:val="20"/>
          <w:szCs w:val="20"/>
        </w:rPr>
        <w:t xml:space="preserve">Randolph Dunn, </w:t>
      </w:r>
      <w:proofErr w:type="spellStart"/>
      <w:r w:rsidRPr="00333539">
        <w:rPr>
          <w:rFonts w:asciiTheme="minorHAnsi" w:hAnsiTheme="minorHAnsi" w:cstheme="minorHAnsi"/>
          <w:sz w:val="20"/>
          <w:szCs w:val="20"/>
        </w:rPr>
        <w:t>Presiden</w:t>
      </w:r>
      <w:proofErr w:type="spellEnd"/>
    </w:p>
    <w:p w14:paraId="01DD2904" w14:textId="77777777" w:rsidR="00B27067" w:rsidRPr="00333539" w:rsidRDefault="00B27067" w:rsidP="00B27067">
      <w:pPr>
        <w:pStyle w:val="Default"/>
        <w:rPr>
          <w:rFonts w:asciiTheme="minorHAnsi" w:hAnsiTheme="minorHAnsi" w:cstheme="minorHAnsi"/>
          <w:sz w:val="20"/>
          <w:szCs w:val="20"/>
        </w:rPr>
      </w:pPr>
    </w:p>
    <w:p w14:paraId="1C7B31EE" w14:textId="77777777" w:rsidR="00B27067" w:rsidRPr="00333539" w:rsidRDefault="00B27067" w:rsidP="00B27067">
      <w:pPr>
        <w:pStyle w:val="Default"/>
        <w:rPr>
          <w:rFonts w:asciiTheme="minorHAnsi" w:hAnsiTheme="minorHAnsi" w:cstheme="minorHAnsi"/>
          <w:color w:val="0000FF"/>
          <w:sz w:val="20"/>
          <w:szCs w:val="20"/>
        </w:rPr>
      </w:pPr>
      <w:r w:rsidRPr="00333539">
        <w:rPr>
          <w:rFonts w:asciiTheme="minorHAnsi" w:hAnsiTheme="minorHAnsi" w:cstheme="minorHAnsi"/>
          <w:sz w:val="20"/>
          <w:szCs w:val="20"/>
        </w:rPr>
        <w:t>Hubungi Kami:</w:t>
      </w:r>
      <w:hyperlink r:id="rId9" w:history="1">
        <w:r w:rsidRPr="00333539">
          <w:rPr>
            <w:rStyle w:val="Hyperlink"/>
            <w:rFonts w:asciiTheme="minorHAnsi" w:hAnsiTheme="minorHAnsi" w:cstheme="minorHAnsi"/>
            <w:sz w:val="20"/>
            <w:szCs w:val="20"/>
          </w:rPr>
          <w:t>info.IBKI.english@gmail.com</w:t>
        </w:r>
      </w:hyperlink>
      <w:r w:rsidRPr="00333539">
        <w:rPr>
          <w:rFonts w:asciiTheme="minorHAnsi" w:hAnsiTheme="minorHAnsi" w:cstheme="minorHAnsi"/>
          <w:color w:val="0000FF"/>
          <w:sz w:val="20"/>
          <w:szCs w:val="20"/>
        </w:rPr>
        <w:t xml:space="preserve"> </w:t>
      </w:r>
    </w:p>
    <w:p w14:paraId="3D374923" w14:textId="77777777" w:rsidR="00B27067" w:rsidRDefault="00B27067" w:rsidP="00B27067">
      <w:pPr>
        <w:pStyle w:val="Default"/>
        <w:rPr>
          <w:rStyle w:val="Hyperlink"/>
          <w:rFonts w:asciiTheme="minorHAnsi" w:hAnsiTheme="minorHAnsi" w:cstheme="minorHAnsi"/>
          <w:sz w:val="20"/>
          <w:szCs w:val="20"/>
        </w:rPr>
      </w:pPr>
      <w:r w:rsidRPr="00333539">
        <w:rPr>
          <w:rFonts w:asciiTheme="minorHAnsi" w:hAnsiTheme="minorHAnsi" w:cstheme="minorHAnsi"/>
          <w:sz w:val="20"/>
          <w:szCs w:val="20"/>
        </w:rPr>
        <w:t>laman web:</w:t>
      </w:r>
      <w:hyperlink r:id="rId10" w:history="1">
        <w:r w:rsidRPr="00333539">
          <w:rPr>
            <w:rStyle w:val="Hyperlink"/>
            <w:rFonts w:asciiTheme="minorHAnsi" w:hAnsiTheme="minorHAnsi" w:cstheme="minorHAnsi"/>
            <w:sz w:val="20"/>
            <w:szCs w:val="20"/>
          </w:rPr>
          <w:t>thebiblewayonline.com/IBKI-English.html</w:t>
        </w:r>
      </w:hyperlink>
    </w:p>
    <w:p w14:paraId="0CFD8DBF" w14:textId="77777777" w:rsidR="00B27067" w:rsidRDefault="00B27067" w:rsidP="00B27067">
      <w:pPr>
        <w:pStyle w:val="Default"/>
        <w:rPr>
          <w:rStyle w:val="Hyperlink"/>
          <w:rFonts w:asciiTheme="minorHAnsi" w:hAnsiTheme="minorHAnsi" w:cstheme="minorHAnsi"/>
          <w:sz w:val="20"/>
          <w:szCs w:val="20"/>
        </w:rPr>
      </w:pPr>
    </w:p>
    <w:p w14:paraId="76339D8B" w14:textId="77777777" w:rsidR="00B27067" w:rsidRDefault="00B27067" w:rsidP="00B27067">
      <w:pPr>
        <w:pStyle w:val="Default"/>
        <w:rPr>
          <w:rStyle w:val="Hyperlink"/>
          <w:rFonts w:asciiTheme="minorHAnsi" w:hAnsiTheme="minorHAnsi" w:cstheme="minorHAnsi"/>
          <w:sz w:val="20"/>
          <w:szCs w:val="20"/>
        </w:rPr>
      </w:pPr>
    </w:p>
    <w:p w14:paraId="352FD070" w14:textId="77777777" w:rsidR="00B27067" w:rsidRDefault="00B27067" w:rsidP="00B27067">
      <w:pPr>
        <w:pStyle w:val="Default"/>
        <w:rPr>
          <w:rStyle w:val="Hyperlink"/>
          <w:rFonts w:asciiTheme="minorHAnsi" w:hAnsiTheme="minorHAnsi" w:cstheme="minorHAnsi"/>
          <w:sz w:val="20"/>
          <w:szCs w:val="20"/>
        </w:rPr>
      </w:pPr>
    </w:p>
    <w:p w14:paraId="065C24BE" w14:textId="77777777" w:rsidR="00B27067" w:rsidRDefault="00B27067" w:rsidP="00B27067">
      <w:pPr>
        <w:pStyle w:val="Default"/>
        <w:rPr>
          <w:rStyle w:val="Hyperlink"/>
          <w:rFonts w:asciiTheme="minorHAnsi" w:hAnsiTheme="minorHAnsi" w:cstheme="minorHAnsi"/>
          <w:sz w:val="20"/>
          <w:szCs w:val="20"/>
        </w:rPr>
      </w:pPr>
    </w:p>
    <w:p w14:paraId="17FA4E83" w14:textId="77777777" w:rsidR="00B27067" w:rsidRDefault="00B27067" w:rsidP="002164AE">
      <w:pPr>
        <w:spacing w:after="240" w:line="276" w:lineRule="auto"/>
        <w:jc w:val="center"/>
        <w:rPr>
          <w:rFonts w:cstheme="minorHAnsi"/>
          <w:b/>
          <w:bCs/>
          <w:kern w:val="1"/>
          <w:sz w:val="36"/>
          <w:szCs w:val="36"/>
        </w:rPr>
      </w:pPr>
    </w:p>
    <w:p w14:paraId="62B31404" w14:textId="77777777" w:rsidR="00090691" w:rsidRPr="00FD5EE5" w:rsidRDefault="00090691" w:rsidP="002164AE">
      <w:pPr>
        <w:spacing w:after="240" w:line="276" w:lineRule="auto"/>
        <w:jc w:val="center"/>
        <w:rPr>
          <w:rFonts w:cstheme="minorHAnsi"/>
          <w:b/>
          <w:bCs/>
          <w:kern w:val="1"/>
          <w:sz w:val="56"/>
          <w:szCs w:val="56"/>
        </w:rPr>
      </w:pPr>
      <w:r w:rsidRPr="00FD5EE5">
        <w:rPr>
          <w:rFonts w:cstheme="minorHAnsi"/>
          <w:b/>
          <w:bCs/>
          <w:kern w:val="1"/>
          <w:sz w:val="56"/>
          <w:szCs w:val="56"/>
        </w:rPr>
        <w:lastRenderedPageBreak/>
        <w:t xml:space="preserve">Masa </w:t>
      </w:r>
      <w:proofErr w:type="spellStart"/>
      <w:r w:rsidRPr="00FD5EE5">
        <w:rPr>
          <w:rFonts w:cstheme="minorHAnsi"/>
          <w:b/>
          <w:bCs/>
          <w:kern w:val="1"/>
          <w:sz w:val="56"/>
          <w:szCs w:val="56"/>
        </w:rPr>
        <w:t>untuk</w:t>
      </w:r>
      <w:proofErr w:type="spellEnd"/>
      <w:r w:rsidRPr="00FD5EE5">
        <w:rPr>
          <w:rFonts w:cstheme="minorHAnsi"/>
          <w:b/>
          <w:bCs/>
          <w:kern w:val="1"/>
          <w:sz w:val="56"/>
          <w:szCs w:val="56"/>
        </w:rPr>
        <w:t xml:space="preserve"> </w:t>
      </w:r>
      <w:proofErr w:type="spellStart"/>
      <w:r w:rsidRPr="00FD5EE5">
        <w:rPr>
          <w:rFonts w:cstheme="minorHAnsi"/>
          <w:b/>
          <w:bCs/>
          <w:kern w:val="1"/>
          <w:sz w:val="56"/>
          <w:szCs w:val="56"/>
        </w:rPr>
        <w:t>Memutuskan</w:t>
      </w:r>
      <w:proofErr w:type="spellEnd"/>
    </w:p>
    <w:p w14:paraId="148708A8" w14:textId="2EE6153E" w:rsidR="00FD5EE5" w:rsidRDefault="00FD5EE5" w:rsidP="00FD5EE5">
      <w:pPr>
        <w:tabs>
          <w:tab w:val="left" w:pos="90"/>
        </w:tabs>
        <w:spacing w:after="240" w:line="276" w:lineRule="auto"/>
        <w:ind w:left="-450"/>
        <w:jc w:val="center"/>
        <w:rPr>
          <w:rFonts w:cstheme="minorHAnsi"/>
          <w:b/>
          <w:bCs/>
          <w:kern w:val="1"/>
          <w:sz w:val="36"/>
          <w:szCs w:val="36"/>
        </w:rPr>
      </w:pPr>
      <w:r w:rsidRPr="00FD5EE5">
        <w:rPr>
          <w:rFonts w:cstheme="minorHAnsi"/>
          <w:b/>
          <w:bCs/>
          <w:noProof/>
          <w:kern w:val="1"/>
          <w:sz w:val="36"/>
          <w:szCs w:val="36"/>
        </w:rPr>
        <w:drawing>
          <wp:inline distT="0" distB="0" distL="0" distR="0" wp14:anchorId="4BC9C151" wp14:editId="0C50F98A">
            <wp:extent cx="6657975" cy="7162800"/>
            <wp:effectExtent l="0" t="0" r="9525" b="0"/>
            <wp:docPr id="16481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611" cy="7187152"/>
                    </a:xfrm>
                    <a:prstGeom prst="rect">
                      <a:avLst/>
                    </a:prstGeom>
                    <a:noFill/>
                    <a:ln>
                      <a:noFill/>
                    </a:ln>
                  </pic:spPr>
                </pic:pic>
              </a:graphicData>
            </a:graphic>
          </wp:inline>
        </w:drawing>
      </w:r>
    </w:p>
    <w:p w14:paraId="71389E44" w14:textId="53926EF3" w:rsidR="00FD5EE5" w:rsidRPr="00FD5EE5" w:rsidRDefault="00FD5EE5" w:rsidP="002164AE">
      <w:pPr>
        <w:spacing w:after="240" w:line="276" w:lineRule="auto"/>
        <w:jc w:val="center"/>
        <w:rPr>
          <w:rFonts w:cstheme="minorHAnsi"/>
          <w:b/>
          <w:bCs/>
          <w:kern w:val="1"/>
          <w:sz w:val="24"/>
          <w:szCs w:val="24"/>
        </w:rPr>
      </w:pPr>
      <w:r w:rsidRPr="00FD5EE5">
        <w:rPr>
          <w:rFonts w:cstheme="minorHAnsi"/>
          <w:b/>
          <w:bCs/>
          <w:kern w:val="1"/>
          <w:sz w:val="24"/>
          <w:szCs w:val="24"/>
        </w:rPr>
        <w:t>Randolph Dunn</w:t>
      </w:r>
    </w:p>
    <w:p w14:paraId="68C637BC"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ms-MY" w:bidi="te-IN"/>
        </w:rPr>
      </w:pPr>
      <w:r>
        <w:rPr>
          <w:noProof/>
        </w:rPr>
        <w:lastRenderedPageBreak/>
        <w:drawing>
          <wp:inline distT="0" distB="0" distL="0" distR="0" wp14:anchorId="255BA479" wp14:editId="47C18A37">
            <wp:extent cx="733910" cy="593725"/>
            <wp:effectExtent l="0" t="0" r="9525" b="0"/>
            <wp:docPr id="88373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981" cy="600255"/>
                    </a:xfrm>
                    <a:prstGeom prst="rect">
                      <a:avLst/>
                    </a:prstGeom>
                    <a:noFill/>
                    <a:ln>
                      <a:noFill/>
                    </a:ln>
                  </pic:spPr>
                </pic:pic>
              </a:graphicData>
            </a:graphic>
          </wp:inline>
        </w:drawing>
      </w:r>
    </w:p>
    <w:p w14:paraId="17551C1D"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ms-MY" w:bidi="te-IN"/>
        </w:rPr>
      </w:pPr>
      <w:r w:rsidRPr="00982D1A">
        <w:rPr>
          <w:rFonts w:eastAsia="Times New Roman" w:cstheme="minorHAnsi"/>
          <w:lang w:val="ms-MY" w:bidi="te-IN"/>
        </w:rPr>
        <w:t>Institut Pengetahuan Alkitab Antarabangsa</w:t>
      </w:r>
    </w:p>
    <w:p w14:paraId="37243ED5" w14:textId="77777777" w:rsidR="00FD5EE5" w:rsidRPr="00B43098" w:rsidRDefault="00FD5EE5" w:rsidP="00FD5EE5">
      <w:pPr>
        <w:tabs>
          <w:tab w:val="left" w:pos="990"/>
        </w:tabs>
        <w:spacing w:line="276" w:lineRule="auto"/>
        <w:ind w:left="2610" w:hanging="2610"/>
        <w:jc w:val="center"/>
        <w:rPr>
          <w:rFonts w:cstheme="minorHAnsi"/>
          <w:b/>
          <w:bCs/>
          <w:lang w:val="ms-MY"/>
        </w:rPr>
      </w:pPr>
    </w:p>
    <w:p w14:paraId="048B30FF"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Kenyataan Presiden</w:t>
      </w:r>
    </w:p>
    <w:p w14:paraId="6AE36247"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p>
    <w:p w14:paraId="303E2E1D"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 xml:space="preserve"> Kami mengesyorkan agar anda mempelajari Bible anda untuk menentukan ketepatan apa yang dinyatakan dalam pelajaran ini atau daripada mana-mana sumber lain. "Komentar" yang dibentangkan dalam pelajaran International Institute of Biblical Knowledge (IBKI) adalah pendapat pengarang atau penyusun. Pendapat sering mendapat laluan mereka ke dalam pelajaran audio, video, dan cetakan, serta ulasan Alkitab; dan, dalam ajaran pendakwah, pendeta, pendeta, imam atau rabbi.</w:t>
      </w:r>
    </w:p>
    <w:p w14:paraId="5C7BCCCD"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p>
    <w:p w14:paraId="146CAC24"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Anda harus sentiasa mengesahkan semua komen, pendapat dan ajaran ini kerana adalah tanggungjawab ANDA untuk mencari, mengetahui dan melakukan kehendak Tuhan. Untuk menyemak kebenaran mana-mana pengajaran, baca terjemahan Bible yang berbeza, dan rujuk kamus dan leksikon Bible untuk mempelajari makna perkataan atau frasa yang tidak dikenali. Berhati-hati dengan sebarang definisi kamus, kerana kamus memberikan makna perkataan dan frasa daripada bahasa asal kepada penggunaan semasa. Makna perkataan dan frasa juga berubah mengikut peredaran masa. Juga, beberapa perkataan Yunani boleh diterjemahkan kepada satu perkataan, yang boleh memutarbelitkan makna asal.</w:t>
      </w:r>
    </w:p>
    <w:p w14:paraId="2814A87D"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Izinkan Tuhan berbicara kepada anda dari Firman Kudus-Nya seperti yang tertulis dalam Alkitab.</w:t>
      </w:r>
    </w:p>
    <w:p w14:paraId="3B907ADC"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p>
    <w:p w14:paraId="30C60D49"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IBKI memberikan kebenaran untuk memuat turun dan mengeluarkan semula bagi tujuan bukan komersial pelajaran secara keseluruhannya tanpa perubahan atau bayaran.</w:t>
      </w:r>
    </w:p>
    <w:p w14:paraId="38F8684F"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p>
    <w:p w14:paraId="2CC680C8"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Randolph Dunn, Presiden</w:t>
      </w:r>
    </w:p>
    <w:p w14:paraId="56474994" w14:textId="77777777" w:rsidR="00FD5EE5" w:rsidRPr="00982D1A"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p>
    <w:p w14:paraId="07DE9334" w14:textId="77777777" w:rsidR="00FD5EE5" w:rsidRPr="00FD5EE5" w:rsidRDefault="00FD5EE5" w:rsidP="00FD5EE5">
      <w:pPr>
        <w:rPr>
          <w:sz w:val="24"/>
          <w:szCs w:val="24"/>
        </w:rPr>
      </w:pPr>
      <w:r w:rsidRPr="00982D1A">
        <w:rPr>
          <w:rFonts w:eastAsia="Times New Roman" w:cstheme="minorHAnsi"/>
          <w:lang w:val="ms-MY" w:bidi="te-IN"/>
        </w:rPr>
        <w:t>Hubungi kam</w:t>
      </w:r>
      <w:r>
        <w:rPr>
          <w:rFonts w:eastAsia="Times New Roman" w:cstheme="minorHAnsi"/>
          <w:lang w:val="ms-MY" w:bidi="te-IN"/>
        </w:rPr>
        <w:t>:</w:t>
      </w:r>
      <w:r w:rsidRPr="00982D1A">
        <w:rPr>
          <w:rFonts w:eastAsia="Times New Roman" w:cstheme="minorHAnsi"/>
          <w:lang w:val="ms-MY" w:bidi="te-IN"/>
        </w:rPr>
        <w:t>i</w:t>
      </w:r>
      <w:r w:rsidRPr="00FD5EE5">
        <w:rPr>
          <w:sz w:val="24"/>
          <w:szCs w:val="24"/>
        </w:rPr>
        <w:t xml:space="preserve"> vinay_coc@rediffmail.com</w:t>
      </w:r>
    </w:p>
    <w:p w14:paraId="00C1DC9B" w14:textId="14215D0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ms-MY" w:bidi="te-IN"/>
        </w:rPr>
      </w:pPr>
      <w:r w:rsidRPr="00982D1A">
        <w:rPr>
          <w:rFonts w:eastAsia="Times New Roman" w:cstheme="minorHAnsi"/>
          <w:lang w:val="ms-MY" w:bidi="te-IN"/>
        </w:rPr>
        <w:t xml:space="preserve">Laman web: </w:t>
      </w:r>
      <w:r>
        <w:rPr>
          <w:rFonts w:eastAsia="Times New Roman" w:cstheme="minorHAnsi"/>
          <w:lang w:val="ms-MY" w:bidi="te-IN"/>
        </w:rPr>
        <w:fldChar w:fldCharType="begin"/>
      </w:r>
      <w:r>
        <w:rPr>
          <w:rFonts w:eastAsia="Times New Roman" w:cstheme="minorHAnsi"/>
          <w:lang w:val="ms-MY" w:bidi="te-IN"/>
        </w:rPr>
        <w:instrText>HYPERLINK "http://</w:instrText>
      </w:r>
      <w:r w:rsidRPr="00982D1A">
        <w:rPr>
          <w:rFonts w:eastAsia="Times New Roman" w:cstheme="minorHAnsi"/>
          <w:lang w:val="ms-MY" w:bidi="te-IN"/>
        </w:rPr>
        <w:instrText>www.thebibleway.net/IBKI</w:instrText>
      </w:r>
      <w:r>
        <w:rPr>
          <w:rFonts w:eastAsia="Times New Roman" w:cstheme="minorHAnsi"/>
          <w:lang w:val="ms-MY" w:bidi="te-IN"/>
        </w:rPr>
        <w:instrText>Malay</w:instrText>
      </w:r>
      <w:r w:rsidRPr="00982D1A">
        <w:rPr>
          <w:rFonts w:eastAsia="Times New Roman" w:cstheme="minorHAnsi"/>
          <w:lang w:val="ms-MY" w:bidi="te-IN"/>
        </w:rPr>
        <w:instrText>.html</w:instrText>
      </w:r>
      <w:r>
        <w:rPr>
          <w:rFonts w:eastAsia="Times New Roman" w:cstheme="minorHAnsi"/>
          <w:lang w:val="ms-MY" w:bidi="te-IN"/>
        </w:rPr>
        <w:instrText>"</w:instrText>
      </w:r>
      <w:r>
        <w:rPr>
          <w:rFonts w:eastAsia="Times New Roman" w:cstheme="minorHAnsi"/>
          <w:lang w:val="ms-MY" w:bidi="te-IN"/>
        </w:rPr>
        <w:fldChar w:fldCharType="separate"/>
      </w:r>
      <w:r w:rsidRPr="00982D1A">
        <w:rPr>
          <w:rStyle w:val="Hyperlink"/>
          <w:rFonts w:eastAsia="Times New Roman" w:cstheme="minorHAnsi"/>
          <w:lang w:val="ms-MY" w:bidi="te-IN"/>
        </w:rPr>
        <w:t>www.thebibleway.net/IBKI</w:t>
      </w:r>
      <w:r w:rsidRPr="00D12E19">
        <w:rPr>
          <w:rStyle w:val="Hyperlink"/>
          <w:rFonts w:eastAsia="Times New Roman" w:cstheme="minorHAnsi"/>
          <w:lang w:val="ms-MY" w:bidi="te-IN"/>
        </w:rPr>
        <w:t>Malay</w:t>
      </w:r>
      <w:r w:rsidRPr="00982D1A">
        <w:rPr>
          <w:rStyle w:val="Hyperlink"/>
          <w:rFonts w:eastAsia="Times New Roman" w:cstheme="minorHAnsi"/>
          <w:lang w:val="ms-MY" w:bidi="te-IN"/>
        </w:rPr>
        <w:t>.html</w:t>
      </w:r>
      <w:r>
        <w:rPr>
          <w:rFonts w:eastAsia="Times New Roman" w:cstheme="minorHAnsi"/>
          <w:lang w:val="ms-MY" w:bidi="te-IN"/>
        </w:rPr>
        <w:fldChar w:fldCharType="end"/>
      </w:r>
    </w:p>
    <w:p w14:paraId="4CD1785D" w14:textId="77777777" w:rsidR="00FD5EE5" w:rsidRDefault="00FD5EE5"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rynqvb"/>
          <w:sz w:val="24"/>
          <w:szCs w:val="24"/>
          <w:lang w:val="en"/>
        </w:rPr>
      </w:pPr>
    </w:p>
    <w:p w14:paraId="61268182" w14:textId="77777777" w:rsidR="003C5409" w:rsidRPr="00692237" w:rsidRDefault="003C5409" w:rsidP="00FD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rynqvb"/>
          <w:sz w:val="24"/>
          <w:szCs w:val="24"/>
          <w:lang w:val="en"/>
        </w:rPr>
      </w:pPr>
    </w:p>
    <w:p w14:paraId="2838C7F4" w14:textId="77777777" w:rsidR="00FD5EE5" w:rsidRDefault="00FD5EE5" w:rsidP="00FD5EE5"/>
    <w:p w14:paraId="1981ED3D" w14:textId="77777777" w:rsidR="00FD5EE5" w:rsidRDefault="00FD5EE5" w:rsidP="00FD5EE5">
      <w:pPr>
        <w:spacing w:after="240" w:line="276" w:lineRule="auto"/>
        <w:jc w:val="center"/>
        <w:rPr>
          <w:rFonts w:cstheme="minorHAnsi"/>
          <w:b/>
          <w:bCs/>
          <w:kern w:val="1"/>
          <w:sz w:val="36"/>
          <w:szCs w:val="36"/>
        </w:rPr>
      </w:pPr>
      <w:r w:rsidRPr="002164AE">
        <w:rPr>
          <w:rFonts w:cstheme="minorHAnsi"/>
          <w:b/>
          <w:bCs/>
          <w:kern w:val="1"/>
          <w:sz w:val="36"/>
          <w:szCs w:val="36"/>
        </w:rPr>
        <w:t xml:space="preserve">Masa </w:t>
      </w:r>
      <w:proofErr w:type="spellStart"/>
      <w:r w:rsidRPr="002164AE">
        <w:rPr>
          <w:rFonts w:cstheme="minorHAnsi"/>
          <w:b/>
          <w:bCs/>
          <w:kern w:val="1"/>
          <w:sz w:val="36"/>
          <w:szCs w:val="36"/>
        </w:rPr>
        <w:t>untuk</w:t>
      </w:r>
      <w:proofErr w:type="spellEnd"/>
      <w:r w:rsidRPr="002164AE">
        <w:rPr>
          <w:rFonts w:cstheme="minorHAnsi"/>
          <w:b/>
          <w:bCs/>
          <w:kern w:val="1"/>
          <w:sz w:val="36"/>
          <w:szCs w:val="36"/>
        </w:rPr>
        <w:t xml:space="preserve"> </w:t>
      </w:r>
      <w:proofErr w:type="spellStart"/>
      <w:r w:rsidRPr="002164AE">
        <w:rPr>
          <w:rFonts w:cstheme="minorHAnsi"/>
          <w:b/>
          <w:bCs/>
          <w:kern w:val="1"/>
          <w:sz w:val="36"/>
          <w:szCs w:val="36"/>
        </w:rPr>
        <w:t>Memutuskan</w:t>
      </w:r>
      <w:proofErr w:type="spellEnd"/>
    </w:p>
    <w:p w14:paraId="0B13C934" w14:textId="77777777" w:rsidR="00090691" w:rsidRPr="002164AE" w:rsidRDefault="00090691" w:rsidP="002164AE">
      <w:pPr>
        <w:spacing w:after="240" w:line="276" w:lineRule="auto"/>
        <w:jc w:val="both"/>
        <w:rPr>
          <w:rStyle w:val="jlqj4b"/>
          <w:rFonts w:cstheme="minorHAnsi"/>
          <w:sz w:val="24"/>
          <w:szCs w:val="24"/>
          <w:lang w:val="en"/>
        </w:rPr>
      </w:pPr>
      <w:proofErr w:type="spellStart"/>
      <w:r w:rsidRPr="002164AE">
        <w:rPr>
          <w:rStyle w:val="jlqj4b"/>
          <w:rFonts w:cstheme="minorHAnsi"/>
          <w:sz w:val="24"/>
          <w:szCs w:val="24"/>
          <w:lang w:val="en"/>
        </w:rPr>
        <w:t>Mengapa</w:t>
      </w:r>
      <w:proofErr w:type="spellEnd"/>
      <w:r w:rsidRPr="002164AE">
        <w:rPr>
          <w:rStyle w:val="jlqj4b"/>
          <w:rFonts w:cstheme="minorHAnsi"/>
          <w:sz w:val="24"/>
          <w:szCs w:val="24"/>
          <w:lang w:val="en"/>
        </w:rPr>
        <w:t xml:space="preserve"> </w:t>
      </w:r>
      <w:proofErr w:type="spellStart"/>
      <w:r w:rsidRPr="002164AE">
        <w:rPr>
          <w:rStyle w:val="jlqj4b"/>
          <w:rFonts w:cstheme="minorHAnsi"/>
          <w:sz w:val="24"/>
          <w:szCs w:val="24"/>
          <w:lang w:val="en"/>
        </w:rPr>
        <w:t>kita</w:t>
      </w:r>
      <w:proofErr w:type="spellEnd"/>
      <w:r w:rsidRPr="002164AE">
        <w:rPr>
          <w:rStyle w:val="jlqj4b"/>
          <w:rFonts w:cstheme="minorHAnsi"/>
          <w:sz w:val="24"/>
          <w:szCs w:val="24"/>
          <w:lang w:val="en"/>
        </w:rPr>
        <w:t xml:space="preserve"> </w:t>
      </w:r>
      <w:proofErr w:type="spellStart"/>
      <w:r w:rsidRPr="002164AE">
        <w:rPr>
          <w:rStyle w:val="jlqj4b"/>
          <w:rFonts w:cstheme="minorHAnsi"/>
          <w:sz w:val="24"/>
          <w:szCs w:val="24"/>
          <w:lang w:val="en"/>
        </w:rPr>
        <w:t>perlu</w:t>
      </w:r>
      <w:proofErr w:type="spellEnd"/>
      <w:r w:rsidRPr="002164AE">
        <w:rPr>
          <w:rStyle w:val="jlqj4b"/>
          <w:rFonts w:cstheme="minorHAnsi"/>
          <w:sz w:val="24"/>
          <w:szCs w:val="24"/>
          <w:lang w:val="en"/>
        </w:rPr>
        <w:t xml:space="preserve"> </w:t>
      </w:r>
      <w:proofErr w:type="spellStart"/>
      <w:r w:rsidRPr="002164AE">
        <w:rPr>
          <w:rStyle w:val="jlqj4b"/>
          <w:rFonts w:cstheme="minorHAnsi"/>
          <w:sz w:val="24"/>
          <w:szCs w:val="24"/>
          <w:lang w:val="en"/>
        </w:rPr>
        <w:t>bimbang</w:t>
      </w:r>
      <w:proofErr w:type="spellEnd"/>
      <w:r w:rsidRPr="002164AE">
        <w:rPr>
          <w:rStyle w:val="jlqj4b"/>
          <w:rFonts w:cstheme="minorHAnsi"/>
          <w:sz w:val="24"/>
          <w:szCs w:val="24"/>
          <w:lang w:val="en"/>
        </w:rPr>
        <w:t xml:space="preserve"> tentang apa yang akan berlaku selepas kehidupan kita di Bumi? lagipun, kita mungkin terfikir, masih ada masa yang panjang untuk pergi.</w:t>
      </w:r>
    </w:p>
    <w:p w14:paraId="111A8B03" w14:textId="77777777" w:rsidR="00090691" w:rsidRPr="002164AE" w:rsidRDefault="00090691" w:rsidP="002164AE">
      <w:pPr>
        <w:spacing w:after="0" w:line="276" w:lineRule="auto"/>
        <w:jc w:val="both"/>
        <w:rPr>
          <w:rStyle w:val="jlqj4b"/>
          <w:rFonts w:cstheme="minorHAnsi"/>
          <w:sz w:val="24"/>
          <w:szCs w:val="24"/>
          <w:lang w:val="en"/>
        </w:rPr>
      </w:pPr>
      <w:r w:rsidRPr="002164AE">
        <w:rPr>
          <w:rStyle w:val="viiyi"/>
          <w:rFonts w:cstheme="minorHAnsi"/>
          <w:sz w:val="24"/>
          <w:szCs w:val="24"/>
          <w:lang w:val="en"/>
        </w:rPr>
        <w:t>Manusia mempunyai banyak pendapat tentang apa yang akan berlaku kepada roh (atau jiwa) apabila seseorang meninggalkan negeri yang bernyawa seperti:</w:t>
      </w:r>
    </w:p>
    <w:p w14:paraId="4253B1A1"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 Kehidupan tidak terus wujud di “akhirat” selepas mati.</w:t>
      </w:r>
    </w:p>
    <w:p w14:paraId="1FD24887"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 Setiap makhluk, yang dicipta mengikut imej Tuhan, akan hidup selama-lamanya bersama Tuhan, penciptanya.</w:t>
      </w:r>
    </w:p>
    <w:p w14:paraId="6135311E"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lastRenderedPageBreak/>
        <w:t>• Terdapat kehidupan kekal bersama Tuhan dan kematian kekal bersama syaitan - Syaitan.</w:t>
      </w:r>
    </w:p>
    <w:p w14:paraId="50AA3014" w14:textId="77777777" w:rsidR="00114780" w:rsidRPr="002164AE" w:rsidRDefault="00114780" w:rsidP="002164AE">
      <w:pPr>
        <w:spacing w:after="0" w:line="276" w:lineRule="auto"/>
        <w:ind w:left="270"/>
        <w:jc w:val="both"/>
        <w:rPr>
          <w:rStyle w:val="jlqj4b"/>
          <w:rFonts w:cstheme="minorHAnsi"/>
          <w:sz w:val="24"/>
          <w:szCs w:val="24"/>
          <w:lang w:val="en"/>
        </w:rPr>
      </w:pPr>
    </w:p>
    <w:p w14:paraId="2C03437D" w14:textId="77777777" w:rsidR="00090691" w:rsidRPr="002164AE" w:rsidRDefault="00090691" w:rsidP="002164AE">
      <w:pPr>
        <w:spacing w:after="0" w:line="276" w:lineRule="auto"/>
        <w:jc w:val="both"/>
        <w:rPr>
          <w:rStyle w:val="jlqj4b"/>
          <w:rFonts w:cstheme="minorHAnsi"/>
          <w:sz w:val="24"/>
          <w:szCs w:val="24"/>
          <w:lang w:val="en"/>
        </w:rPr>
      </w:pPr>
      <w:r w:rsidRPr="002164AE">
        <w:rPr>
          <w:rStyle w:val="jlqj4b"/>
          <w:rFonts w:cstheme="minorHAnsi"/>
          <w:sz w:val="24"/>
          <w:szCs w:val="24"/>
          <w:lang w:val="en"/>
        </w:rPr>
        <w:t>Kajian Alkitab mengenai topik ini dibahagikan kepada tiga bahagian:</w:t>
      </w:r>
    </w:p>
    <w:p w14:paraId="1440CC2F"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1. Hidup Untuk Kehidupan Kekal (bersama Tuhan).</w:t>
      </w:r>
    </w:p>
    <w:p w14:paraId="14E5DC47"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2. Hidup Untuk Kematian Yang Abadi (dalam neraka).</w:t>
      </w:r>
    </w:p>
    <w:p w14:paraId="514041EB" w14:textId="77777777" w:rsidR="00090691" w:rsidRPr="00FD5EE5" w:rsidRDefault="00090691" w:rsidP="002164AE">
      <w:pPr>
        <w:spacing w:after="0" w:line="276" w:lineRule="auto"/>
        <w:ind w:left="270"/>
        <w:jc w:val="both"/>
        <w:rPr>
          <w:rStyle w:val="jlqj4b"/>
          <w:rFonts w:cstheme="minorHAnsi"/>
          <w:sz w:val="24"/>
          <w:szCs w:val="24"/>
          <w:lang w:val="es-ES_tradnl"/>
        </w:rPr>
      </w:pPr>
      <w:r w:rsidRPr="00FD5EE5">
        <w:rPr>
          <w:rStyle w:val="jlqj4b"/>
          <w:rFonts w:cstheme="minorHAnsi"/>
          <w:sz w:val="24"/>
          <w:szCs w:val="24"/>
          <w:lang w:val="es-ES_tradnl"/>
        </w:rPr>
        <w:t xml:space="preserve">3. </w:t>
      </w:r>
      <w:proofErr w:type="spellStart"/>
      <w:r w:rsidRPr="00FD5EE5">
        <w:rPr>
          <w:rStyle w:val="jlqj4b"/>
          <w:rFonts w:cstheme="minorHAnsi"/>
          <w:sz w:val="24"/>
          <w:szCs w:val="24"/>
          <w:lang w:val="es-ES_tradnl"/>
        </w:rPr>
        <w:t>Jemputan</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daripada</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Allah</w:t>
      </w:r>
      <w:proofErr w:type="spellEnd"/>
      <w:r w:rsidRPr="00FD5EE5">
        <w:rPr>
          <w:rStyle w:val="jlqj4b"/>
          <w:rFonts w:cstheme="minorHAnsi"/>
          <w:sz w:val="24"/>
          <w:szCs w:val="24"/>
          <w:lang w:val="es-ES_tradnl"/>
        </w:rPr>
        <w:t xml:space="preserve">. Nota: Garis </w:t>
      </w:r>
      <w:proofErr w:type="spellStart"/>
      <w:r w:rsidRPr="00FD5EE5">
        <w:rPr>
          <w:rStyle w:val="jlqj4b"/>
          <w:rFonts w:cstheme="minorHAnsi"/>
          <w:sz w:val="24"/>
          <w:szCs w:val="24"/>
          <w:lang w:val="es-ES_tradnl"/>
        </w:rPr>
        <w:t>bawah</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perkataan</w:t>
      </w:r>
      <w:proofErr w:type="spellEnd"/>
      <w:r w:rsidRPr="00FD5EE5">
        <w:rPr>
          <w:rStyle w:val="jlqj4b"/>
          <w:rFonts w:cstheme="minorHAnsi"/>
          <w:sz w:val="24"/>
          <w:szCs w:val="24"/>
          <w:lang w:val="es-ES_tradnl"/>
        </w:rPr>
        <w:t xml:space="preserve"> dan </w:t>
      </w:r>
      <w:proofErr w:type="spellStart"/>
      <w:r w:rsidRPr="00FD5EE5">
        <w:rPr>
          <w:rStyle w:val="jlqj4b"/>
          <w:rFonts w:cstheme="minorHAnsi"/>
          <w:sz w:val="24"/>
          <w:szCs w:val="24"/>
          <w:lang w:val="es-ES_tradnl"/>
        </w:rPr>
        <w:t>frasa</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telah</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ditambah</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untuk</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penekanan</w:t>
      </w:r>
      <w:proofErr w:type="spellEnd"/>
      <w:r w:rsidRPr="00FD5EE5">
        <w:rPr>
          <w:rStyle w:val="jlqj4b"/>
          <w:rFonts w:cstheme="minorHAnsi"/>
          <w:sz w:val="24"/>
          <w:szCs w:val="24"/>
          <w:lang w:val="es-ES_tradnl"/>
        </w:rPr>
        <w:t xml:space="preserve"> yang </w:t>
      </w:r>
      <w:proofErr w:type="spellStart"/>
      <w:r w:rsidRPr="00FD5EE5">
        <w:rPr>
          <w:rStyle w:val="jlqj4b"/>
          <w:rFonts w:cstheme="minorHAnsi"/>
          <w:sz w:val="24"/>
          <w:szCs w:val="24"/>
          <w:lang w:val="es-ES_tradnl"/>
        </w:rPr>
        <w:t>lebih</w:t>
      </w:r>
      <w:proofErr w:type="spellEnd"/>
      <w:r w:rsidRPr="00FD5EE5">
        <w:rPr>
          <w:rStyle w:val="jlqj4b"/>
          <w:rFonts w:cstheme="minorHAnsi"/>
          <w:sz w:val="24"/>
          <w:szCs w:val="24"/>
          <w:lang w:val="es-ES_tradnl"/>
        </w:rPr>
        <w:t xml:space="preserve"> </w:t>
      </w:r>
      <w:proofErr w:type="spellStart"/>
      <w:r w:rsidRPr="00FD5EE5">
        <w:rPr>
          <w:rStyle w:val="jlqj4b"/>
          <w:rFonts w:cstheme="minorHAnsi"/>
          <w:sz w:val="24"/>
          <w:szCs w:val="24"/>
          <w:lang w:val="es-ES_tradnl"/>
        </w:rPr>
        <w:t>baik</w:t>
      </w:r>
      <w:proofErr w:type="spellEnd"/>
      <w:r w:rsidRPr="00FD5EE5">
        <w:rPr>
          <w:rStyle w:val="jlqj4b"/>
          <w:rFonts w:cstheme="minorHAnsi"/>
          <w:sz w:val="24"/>
          <w:szCs w:val="24"/>
          <w:lang w:val="es-ES_tradnl"/>
        </w:rPr>
        <w:t>.</w:t>
      </w:r>
    </w:p>
    <w:p w14:paraId="292DC211" w14:textId="77777777" w:rsidR="00090691" w:rsidRPr="00FD5EE5" w:rsidRDefault="00090691" w:rsidP="002164AE">
      <w:pPr>
        <w:spacing w:after="0" w:line="276" w:lineRule="auto"/>
        <w:ind w:left="270"/>
        <w:jc w:val="both"/>
        <w:rPr>
          <w:rFonts w:cstheme="minorHAnsi"/>
          <w:b/>
          <w:bCs/>
          <w:kern w:val="1"/>
          <w:sz w:val="24"/>
          <w:szCs w:val="24"/>
          <w:lang w:val="es-ES_tradnl"/>
        </w:rPr>
      </w:pPr>
    </w:p>
    <w:p w14:paraId="5B7ADD04" w14:textId="77777777" w:rsidR="00090691" w:rsidRPr="002164AE" w:rsidRDefault="00090691" w:rsidP="002164AE">
      <w:pPr>
        <w:spacing w:line="276" w:lineRule="auto"/>
        <w:jc w:val="both"/>
        <w:rPr>
          <w:rFonts w:cstheme="minorHAnsi"/>
          <w:b/>
          <w:bCs/>
          <w:sz w:val="24"/>
          <w:szCs w:val="24"/>
          <w:lang w:val="en"/>
        </w:rPr>
      </w:pPr>
      <w:proofErr w:type="spellStart"/>
      <w:r w:rsidRPr="002164AE">
        <w:rPr>
          <w:rFonts w:cstheme="minorHAnsi"/>
          <w:b/>
          <w:bCs/>
          <w:sz w:val="24"/>
          <w:szCs w:val="24"/>
          <w:lang w:val="en"/>
        </w:rPr>
        <w:t>Adakah</w:t>
      </w:r>
      <w:proofErr w:type="spellEnd"/>
      <w:r w:rsidRPr="002164AE">
        <w:rPr>
          <w:rFonts w:cstheme="minorHAnsi"/>
          <w:b/>
          <w:bCs/>
          <w:sz w:val="24"/>
          <w:szCs w:val="24"/>
          <w:lang w:val="en"/>
        </w:rPr>
        <w:t xml:space="preserve"> Anda Hidup </w:t>
      </w:r>
      <w:proofErr w:type="spellStart"/>
      <w:r w:rsidRPr="002164AE">
        <w:rPr>
          <w:rFonts w:cstheme="minorHAnsi"/>
          <w:b/>
          <w:bCs/>
          <w:sz w:val="24"/>
          <w:szCs w:val="24"/>
          <w:lang w:val="en"/>
        </w:rPr>
        <w:t>Untuk</w:t>
      </w:r>
      <w:proofErr w:type="spellEnd"/>
      <w:r w:rsidRPr="002164AE">
        <w:rPr>
          <w:rFonts w:cstheme="minorHAnsi"/>
          <w:b/>
          <w:bCs/>
          <w:sz w:val="24"/>
          <w:szCs w:val="24"/>
          <w:lang w:val="en"/>
        </w:rPr>
        <w:t xml:space="preserve"> Kehidupan AKHIRAT (Syurga)?</w:t>
      </w:r>
    </w:p>
    <w:p w14:paraId="137DD04D"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Orang yang percaya ada kehidupan yang kekal bersama pencipta dan kematian yang benar atau kekal bersama syaitan dan percubaan yang tidak benar untuk mengikuti beberapa tafsiran prinsip, ajaran dan perintah Tuhan. Tuhan memerlukan seseorang untuk "Di dalam Kristus" untuk diterima. “Di dalam Dia kita beroleh penebusan oleh darah-Nya, yaitu pengampunan atas pelanggaran kita, menurut kekayaan kasih karunia-Nya” (Efesus 1:7). “Oleh itu, jika sesiapa ada di dalam Kristus, dia adalah ciptaan baru; perkara lama telah berlalu; lihatlah, segala sesuatu telah menjadi baru” (2 Korintus 5:17).</w:t>
      </w:r>
    </w:p>
    <w:p w14:paraId="5CACD863"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Gaya hidup orang-orang ini akan termasuk:</w:t>
      </w:r>
    </w:p>
    <w:p w14:paraId="6DF63391" w14:textId="77777777" w:rsidR="00090691" w:rsidRPr="002164AE" w:rsidRDefault="00090691" w:rsidP="002164AE">
      <w:pPr>
        <w:spacing w:after="0" w:line="276" w:lineRule="auto"/>
        <w:ind w:left="720" w:hanging="720"/>
        <w:jc w:val="both"/>
        <w:rPr>
          <w:rFonts w:cstheme="minorHAnsi"/>
          <w:sz w:val="24"/>
          <w:szCs w:val="24"/>
          <w:lang w:val="en"/>
        </w:rPr>
      </w:pPr>
      <w:r w:rsidRPr="002164AE">
        <w:rPr>
          <w:rFonts w:cstheme="minorHAnsi"/>
          <w:sz w:val="24"/>
          <w:szCs w:val="24"/>
          <w:lang w:val="en"/>
        </w:rPr>
        <w:t>1. Mengasihi, memuliakan, memuliakan, memuji, dan menyembah Tuhan sebagaimana yang telah Dia arahkan dalam Firman-Nya</w:t>
      </w:r>
    </w:p>
    <w:p w14:paraId="19252735"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2. Menginginkan yang terbaik untuk semua orang, walaupun musuh mereka.</w:t>
      </w:r>
    </w:p>
    <w:p w14:paraId="415DD486" w14:textId="77777777" w:rsidR="00090691" w:rsidRPr="002164AE" w:rsidRDefault="00090691" w:rsidP="002164AE">
      <w:pPr>
        <w:spacing w:after="0" w:line="276" w:lineRule="auto"/>
        <w:ind w:left="720" w:hanging="720"/>
        <w:jc w:val="both"/>
        <w:rPr>
          <w:rFonts w:cstheme="minorHAnsi"/>
          <w:sz w:val="24"/>
          <w:szCs w:val="24"/>
          <w:lang w:val="en"/>
        </w:rPr>
      </w:pPr>
      <w:r w:rsidRPr="002164AE">
        <w:rPr>
          <w:rFonts w:cstheme="minorHAnsi"/>
          <w:sz w:val="24"/>
          <w:szCs w:val="24"/>
          <w:lang w:val="en"/>
        </w:rPr>
        <w:t>3. Menyediakan keperluan, janda, anak yatim, dan khususnya orang Kristian.</w:t>
      </w:r>
    </w:p>
    <w:p w14:paraId="47AF0254" w14:textId="77777777" w:rsidR="00F7380E" w:rsidRPr="002164AE" w:rsidRDefault="00F7380E" w:rsidP="002164AE">
      <w:pPr>
        <w:spacing w:after="0" w:line="276" w:lineRule="auto"/>
        <w:ind w:left="720" w:hanging="720"/>
        <w:jc w:val="both"/>
        <w:rPr>
          <w:rFonts w:cstheme="minorHAnsi"/>
          <w:sz w:val="24"/>
          <w:szCs w:val="24"/>
          <w:lang w:val="en"/>
        </w:rPr>
      </w:pPr>
    </w:p>
    <w:p w14:paraId="1FF92EB4" w14:textId="77777777" w:rsidR="00090691" w:rsidRPr="00FD5EE5" w:rsidRDefault="00090691" w:rsidP="002164AE">
      <w:pPr>
        <w:spacing w:line="276" w:lineRule="auto"/>
        <w:jc w:val="both"/>
        <w:rPr>
          <w:rFonts w:cstheme="minorHAnsi"/>
          <w:sz w:val="24"/>
          <w:szCs w:val="24"/>
          <w:lang w:val="es-ES_tradnl"/>
        </w:rPr>
      </w:pPr>
      <w:r w:rsidRPr="002164AE">
        <w:rPr>
          <w:rFonts w:cstheme="minorHAnsi"/>
          <w:sz w:val="24"/>
          <w:szCs w:val="24"/>
          <w:lang w:val="en"/>
        </w:rPr>
        <w:t xml:space="preserve">Oleh kerana penebusan, pengampunan dosa-dosa kita, adalah di dalam Kristus, perhatian utama kita hendaklah mempelajari bagaimana Kristus menghendaki kita hidup. </w:t>
      </w:r>
      <w:proofErr w:type="spellStart"/>
      <w:r w:rsidRPr="00FD5EE5">
        <w:rPr>
          <w:rFonts w:cstheme="minorHAnsi"/>
          <w:sz w:val="24"/>
          <w:szCs w:val="24"/>
          <w:lang w:val="es-ES_tradnl"/>
        </w:rPr>
        <w:t>Seharusnya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jelas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perintah</w:t>
      </w:r>
      <w:proofErr w:type="spellEnd"/>
      <w:r w:rsidRPr="00FD5EE5">
        <w:rPr>
          <w:rFonts w:cstheme="minorHAnsi"/>
          <w:sz w:val="24"/>
          <w:szCs w:val="24"/>
          <w:lang w:val="es-ES_tradnl"/>
        </w:rPr>
        <w:t xml:space="preserve">, ajaran, dan </w:t>
      </w:r>
      <w:proofErr w:type="spellStart"/>
      <w:r w:rsidRPr="00FD5EE5">
        <w:rPr>
          <w:rFonts w:cstheme="minorHAnsi"/>
          <w:sz w:val="24"/>
          <w:szCs w:val="24"/>
          <w:lang w:val="es-ES_tradnl"/>
        </w:rPr>
        <w:t>teladan-Nya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terdapat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Firman-</w:t>
      </w:r>
      <w:proofErr w:type="spellStart"/>
      <w:r w:rsidRPr="00FD5EE5">
        <w:rPr>
          <w:rFonts w:cstheme="minorHAnsi"/>
          <w:sz w:val="24"/>
          <w:szCs w:val="24"/>
          <w:lang w:val="es-ES_tradnl"/>
        </w:rPr>
        <w:t>Nya</w:t>
      </w:r>
      <w:proofErr w:type="spellEnd"/>
      <w:r w:rsidRPr="00FD5EE5">
        <w:rPr>
          <w:rFonts w:cstheme="minorHAnsi"/>
          <w:sz w:val="24"/>
          <w:szCs w:val="24"/>
          <w:lang w:val="es-ES_tradnl"/>
        </w:rPr>
        <w:t xml:space="preserve">. Satu ajaran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perumpamaan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berikut</w:t>
      </w:r>
      <w:proofErr w:type="spellEnd"/>
      <w:r w:rsidRPr="00FD5EE5">
        <w:rPr>
          <w:rFonts w:cstheme="minorHAnsi"/>
          <w:sz w:val="24"/>
          <w:szCs w:val="24"/>
          <w:lang w:val="es-ES_tradnl"/>
        </w:rPr>
        <w:t>:</w:t>
      </w:r>
    </w:p>
    <w:p w14:paraId="35816F3B" w14:textId="77777777" w:rsidR="00090691" w:rsidRPr="00FD5EE5" w:rsidRDefault="00090691" w:rsidP="002164AE">
      <w:pPr>
        <w:tabs>
          <w:tab w:val="left" w:pos="7740"/>
        </w:tabs>
        <w:spacing w:line="276" w:lineRule="auto"/>
        <w:ind w:left="251" w:right="388"/>
        <w:jc w:val="both"/>
        <w:rPr>
          <w:rFonts w:cstheme="minorHAnsi"/>
          <w:sz w:val="24"/>
          <w:szCs w:val="24"/>
          <w:lang w:val="es-ES_tradnl"/>
        </w:rPr>
      </w:pPr>
      <w:r w:rsidRPr="00FD5EE5">
        <w:rPr>
          <w:rFonts w:cstheme="minorHAnsi"/>
          <w:sz w:val="24"/>
          <w:szCs w:val="24"/>
          <w:lang w:val="es-ES_tradnl"/>
        </w:rPr>
        <w:t xml:space="preserve">Pada </w:t>
      </w:r>
      <w:proofErr w:type="spellStart"/>
      <w:r w:rsidRPr="00FD5EE5">
        <w:rPr>
          <w:rFonts w:cstheme="minorHAnsi"/>
          <w:sz w:val="24"/>
          <w:szCs w:val="24"/>
          <w:lang w:val="es-ES_tradnl"/>
        </w:rPr>
        <w:t>suatu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ketika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ahli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hukum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menguji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w:t>
      </w:r>
      <w:proofErr w:type="spellStart"/>
      <w:r w:rsidRPr="00FD5EE5">
        <w:rPr>
          <w:rFonts w:cstheme="minorHAnsi"/>
          <w:sz w:val="24"/>
          <w:szCs w:val="24"/>
          <w:lang w:val="es-ES_tradnl"/>
        </w:rPr>
        <w:t>Guru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bertanya</w:t>
      </w:r>
      <w:proofErr w:type="spellEnd"/>
      <w:r w:rsidRPr="00FD5EE5">
        <w:rPr>
          <w:rFonts w:cstheme="minorHAnsi"/>
          <w:sz w:val="24"/>
          <w:szCs w:val="24"/>
          <w:lang w:val="es-ES_tradnl"/>
        </w:rPr>
        <w:t xml:space="preserve">, "apa yang </w:t>
      </w:r>
      <w:proofErr w:type="spellStart"/>
      <w:r w:rsidRPr="00FD5EE5">
        <w:rPr>
          <w:rFonts w:cstheme="minorHAnsi"/>
          <w:sz w:val="24"/>
          <w:szCs w:val="24"/>
          <w:lang w:val="es-ES_tradnl"/>
        </w:rPr>
        <w:t>harus</w:t>
      </w:r>
      <w:proofErr w:type="spellEnd"/>
      <w:r w:rsidRPr="00FD5EE5">
        <w:rPr>
          <w:rFonts w:cstheme="minorHAnsi"/>
          <w:sz w:val="24"/>
          <w:szCs w:val="24"/>
          <w:lang w:val="es-ES_tradnl"/>
        </w:rPr>
        <w:t xml:space="preserve"> saya </w:t>
      </w:r>
      <w:proofErr w:type="spellStart"/>
      <w:r w:rsidRPr="00FD5EE5">
        <w:rPr>
          <w:rFonts w:cstheme="minorHAnsi"/>
          <w:sz w:val="24"/>
          <w:szCs w:val="24"/>
          <w:lang w:val="es-ES_tradnl"/>
        </w:rPr>
        <w:t>perbuat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memperoleh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kekal</w:t>
      </w:r>
      <w:proofErr w:type="spellEnd"/>
      <w:r w:rsidRPr="00FD5EE5">
        <w:rPr>
          <w:rFonts w:cstheme="minorHAnsi"/>
          <w:sz w:val="24"/>
          <w:szCs w:val="24"/>
          <w:lang w:val="es-ES_tradnl"/>
        </w:rPr>
        <w:t>?" "</w:t>
      </w:r>
      <w:proofErr w:type="spellStart"/>
      <w:r w:rsidRPr="00FD5EE5">
        <w:rPr>
          <w:rFonts w:cstheme="minorHAnsi"/>
          <w:sz w:val="24"/>
          <w:szCs w:val="24"/>
          <w:lang w:val="es-ES_tradnl"/>
        </w:rPr>
        <w:t>Apakah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tertulis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Hukum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membalas</w:t>
      </w:r>
      <w:proofErr w:type="spellEnd"/>
      <w:r w:rsidRPr="00FD5EE5">
        <w:rPr>
          <w:rFonts w:cstheme="minorHAnsi"/>
          <w:sz w:val="24"/>
          <w:szCs w:val="24"/>
          <w:lang w:val="es-ES_tradnl"/>
        </w:rPr>
        <w:t>. "</w:t>
      </w:r>
      <w:proofErr w:type="spellStart"/>
      <w:r w:rsidRPr="00FD5EE5">
        <w:rPr>
          <w:rFonts w:cstheme="minorHAnsi"/>
          <w:sz w:val="24"/>
          <w:szCs w:val="24"/>
          <w:lang w:val="es-ES_tradnl"/>
        </w:rPr>
        <w:t>Bagaimana</w:t>
      </w:r>
      <w:proofErr w:type="spellEnd"/>
      <w:r w:rsidRPr="00FD5EE5">
        <w:rPr>
          <w:rFonts w:cstheme="minorHAnsi"/>
          <w:sz w:val="24"/>
          <w:szCs w:val="24"/>
          <w:lang w:val="es-ES_tradnl"/>
        </w:rPr>
        <w:t xml:space="preserve"> anda </w:t>
      </w:r>
      <w:proofErr w:type="spellStart"/>
      <w:r w:rsidRPr="00FD5EE5">
        <w:rPr>
          <w:rFonts w:cstheme="minorHAnsi"/>
          <w:sz w:val="24"/>
          <w:szCs w:val="24"/>
          <w:lang w:val="es-ES_tradnl"/>
        </w:rPr>
        <w:t>membacanya</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menjawab</w:t>
      </w:r>
      <w:proofErr w:type="spellEnd"/>
      <w:r w:rsidRPr="00FD5EE5">
        <w:rPr>
          <w:rFonts w:cstheme="minorHAnsi"/>
          <w:sz w:val="24"/>
          <w:szCs w:val="24"/>
          <w:lang w:val="es-ES_tradnl"/>
        </w:rPr>
        <w:t>: "'</w:t>
      </w:r>
      <w:proofErr w:type="spellStart"/>
      <w:r w:rsidRPr="00FD5EE5">
        <w:rPr>
          <w:rFonts w:cstheme="minorHAnsi"/>
          <w:sz w:val="24"/>
          <w:szCs w:val="24"/>
          <w:lang w:val="es-ES_tradnl"/>
        </w:rPr>
        <w:t>Kasihilah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segenap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hatimu</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segenap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jiwamu</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segenap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kekuatanmu</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segenap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budimu</w:t>
      </w:r>
      <w:proofErr w:type="spellEnd"/>
      <w:r w:rsidRPr="00FD5EE5">
        <w:rPr>
          <w:rFonts w:cstheme="minorHAnsi"/>
          <w:sz w:val="24"/>
          <w:szCs w:val="24"/>
          <w:lang w:val="es-ES_tradnl"/>
        </w:rPr>
        <w:t>'; dan, '</w:t>
      </w:r>
      <w:proofErr w:type="spellStart"/>
      <w:r w:rsidRPr="00FD5EE5">
        <w:rPr>
          <w:rFonts w:cstheme="minorHAnsi"/>
          <w:sz w:val="24"/>
          <w:szCs w:val="24"/>
          <w:lang w:val="es-ES_tradnl"/>
        </w:rPr>
        <w:t>Kasihilah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sesamamu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sendiri</w:t>
      </w:r>
      <w:proofErr w:type="spellEnd"/>
      <w:r w:rsidRPr="00FD5EE5">
        <w:rPr>
          <w:rFonts w:cstheme="minorHAnsi"/>
          <w:sz w:val="24"/>
          <w:szCs w:val="24"/>
          <w:lang w:val="es-ES_tradnl"/>
        </w:rPr>
        <w:t>.'"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menjawab</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benar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menjawab</w:t>
      </w:r>
      <w:proofErr w:type="spellEnd"/>
      <w:r w:rsidRPr="00FD5EE5">
        <w:rPr>
          <w:rFonts w:cstheme="minorHAnsi"/>
          <w:sz w:val="24"/>
          <w:szCs w:val="24"/>
          <w:lang w:val="es-ES_tradnl"/>
        </w:rPr>
        <w:t>. "</w:t>
      </w:r>
      <w:proofErr w:type="spellStart"/>
      <w:r w:rsidRPr="00FD5EE5">
        <w:rPr>
          <w:rFonts w:cstheme="minorHAnsi"/>
          <w:sz w:val="24"/>
          <w:szCs w:val="24"/>
          <w:lang w:val="es-ES_tradnl"/>
        </w:rPr>
        <w:t>Lakukan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dan anda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ingin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membenarkan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sendiri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bertanya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siapakah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sesamaku</w:t>
      </w:r>
      <w:proofErr w:type="spellEnd"/>
      <w:r w:rsidRPr="00FD5EE5">
        <w:rPr>
          <w:rFonts w:cstheme="minorHAnsi"/>
          <w:sz w:val="24"/>
          <w:szCs w:val="24"/>
          <w:lang w:val="es-ES_tradnl"/>
        </w:rPr>
        <w:t>" (Lukas 10:25-29)?</w:t>
      </w:r>
    </w:p>
    <w:p w14:paraId="4194FAFB" w14:textId="77777777" w:rsidR="00090691" w:rsidRPr="002164AE" w:rsidRDefault="00090691" w:rsidP="002164AE">
      <w:pPr>
        <w:spacing w:line="276" w:lineRule="auto"/>
        <w:jc w:val="both"/>
        <w:rPr>
          <w:rFonts w:cstheme="minorHAnsi"/>
          <w:sz w:val="24"/>
          <w:szCs w:val="24"/>
          <w:lang w:val="en"/>
        </w:rPr>
      </w:pPr>
      <w:proofErr w:type="spellStart"/>
      <w:r w:rsidRPr="002164AE">
        <w:rPr>
          <w:rFonts w:cstheme="minorHAnsi"/>
          <w:sz w:val="24"/>
          <w:szCs w:val="24"/>
          <w:lang w:val="en"/>
        </w:rPr>
        <w:t>Selepas</w:t>
      </w:r>
      <w:proofErr w:type="spellEnd"/>
      <w:r w:rsidRPr="002164AE">
        <w:rPr>
          <w:rFonts w:cstheme="minorHAnsi"/>
          <w:sz w:val="24"/>
          <w:szCs w:val="24"/>
          <w:lang w:val="en"/>
        </w:rPr>
        <w:t xml:space="preserve"> </w:t>
      </w:r>
      <w:proofErr w:type="spellStart"/>
      <w:r w:rsidRPr="002164AE">
        <w:rPr>
          <w:rFonts w:cstheme="minorHAnsi"/>
          <w:sz w:val="24"/>
          <w:szCs w:val="24"/>
          <w:lang w:val="en"/>
        </w:rPr>
        <w:t>mengaitkan</w:t>
      </w:r>
      <w:proofErr w:type="spellEnd"/>
      <w:r w:rsidRPr="002164AE">
        <w:rPr>
          <w:rFonts w:cstheme="minorHAnsi"/>
          <w:sz w:val="24"/>
          <w:szCs w:val="24"/>
          <w:lang w:val="en"/>
        </w:rPr>
        <w:t xml:space="preserve"> </w:t>
      </w:r>
      <w:proofErr w:type="spellStart"/>
      <w:r w:rsidRPr="002164AE">
        <w:rPr>
          <w:rFonts w:cstheme="minorHAnsi"/>
          <w:sz w:val="24"/>
          <w:szCs w:val="24"/>
          <w:lang w:val="en"/>
        </w:rPr>
        <w:t>perumpamaan</w:t>
      </w:r>
      <w:proofErr w:type="spellEnd"/>
      <w:r w:rsidRPr="002164AE">
        <w:rPr>
          <w:rFonts w:cstheme="minorHAnsi"/>
          <w:sz w:val="24"/>
          <w:szCs w:val="24"/>
          <w:lang w:val="en"/>
        </w:rPr>
        <w:t xml:space="preserve"> </w:t>
      </w:r>
      <w:proofErr w:type="spellStart"/>
      <w:r w:rsidRPr="002164AE">
        <w:rPr>
          <w:rFonts w:cstheme="minorHAnsi"/>
          <w:sz w:val="24"/>
          <w:szCs w:val="24"/>
          <w:lang w:val="en"/>
        </w:rPr>
        <w:t>tentang</w:t>
      </w:r>
      <w:proofErr w:type="spellEnd"/>
      <w:r w:rsidRPr="002164AE">
        <w:rPr>
          <w:rFonts w:cstheme="minorHAnsi"/>
          <w:sz w:val="24"/>
          <w:szCs w:val="24"/>
          <w:lang w:val="en"/>
        </w:rPr>
        <w:t xml:space="preserve"> “Orang Samaria yang Baik Hati”, Yesus membenarkan orang Farisi itu menjawab soalannya sendiri. “Ahli Taurat menjawab, ‘Orang yang </w:t>
      </w:r>
      <w:r w:rsidRPr="002164AE">
        <w:rPr>
          <w:rFonts w:cstheme="minorHAnsi"/>
          <w:sz w:val="24"/>
          <w:szCs w:val="24"/>
          <w:lang w:val="en"/>
        </w:rPr>
        <w:lastRenderedPageBreak/>
        <w:t>telah mengasihani dia’” (Lukas 10:37) Yesus menyuruh dia melakukan apa yang dia tahu untuk dilakukan, iaitu mengasihi sesama manusia seperti diri sendiri.</w:t>
      </w:r>
    </w:p>
    <w:p w14:paraId="0B6D5324"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Kita juga diberitahu untuk “Jadilah penurut Allah, sebagai anak-anak yang dikasihi dan hiduplah dalam kasih, sama seperti Kristus telah mengasihi kita dan telah menyerahkan diri-Nya bagi kita sebagai persembahan dan korban yang harum bagi Allah” (Efesus 5:1-1). 2) dan "Jika kamu mengasihi Aku, kamu akan menuruti apa yang Kuperintahkan" (Yohanes 14:15).</w:t>
      </w:r>
    </w:p>
    <w:p w14:paraId="7C1B4B64"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Terdapat banyak arahan kepada mereka dalam Kristus untuk mengikuti dalam menjadi peniru Tuhan sehingga hidup dalam KEHIDUPAN AKHIRAT bersama Tuhan.</w:t>
      </w:r>
    </w:p>
    <w:p w14:paraId="3E2827D3" w14:textId="77777777" w:rsidR="00090691" w:rsidRPr="00FD5EE5" w:rsidRDefault="00090691" w:rsidP="002164AE">
      <w:pPr>
        <w:spacing w:line="276" w:lineRule="auto"/>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Jangan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mencintai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atau</w:t>
      </w:r>
      <w:proofErr w:type="spellEnd"/>
      <w:r w:rsidRPr="00FD5EE5">
        <w:rPr>
          <w:rFonts w:cstheme="minorHAnsi"/>
          <w:sz w:val="24"/>
          <w:szCs w:val="24"/>
          <w:lang w:val="es-ES_tradnl"/>
        </w:rPr>
        <w:t xml:space="preserve"> apa pun yang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seseorang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mengasihi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Bapa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sesuatu</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 </w:t>
      </w:r>
      <w:proofErr w:type="spellStart"/>
      <w:r w:rsidRPr="00FD5EE5">
        <w:rPr>
          <w:rFonts w:cstheme="minorHAnsi"/>
          <w:sz w:val="24"/>
          <w:szCs w:val="24"/>
          <w:lang w:val="es-ES_tradnl"/>
        </w:rPr>
        <w:t>keinginan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keinginan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matanya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kemegahan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tentang</w:t>
      </w:r>
      <w:proofErr w:type="spellEnd"/>
      <w:r w:rsidRPr="00FD5EE5">
        <w:rPr>
          <w:rFonts w:cstheme="minorHAnsi"/>
          <w:sz w:val="24"/>
          <w:szCs w:val="24"/>
          <w:lang w:val="es-ES_tradnl"/>
        </w:rPr>
        <w:t xml:space="preserve"> apa yang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miliki</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lakukan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berasal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Bapa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melainkan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Dunia dan </w:t>
      </w:r>
      <w:proofErr w:type="spellStart"/>
      <w:r w:rsidRPr="00FD5EE5">
        <w:rPr>
          <w:rFonts w:cstheme="minorHAnsi"/>
          <w:sz w:val="24"/>
          <w:szCs w:val="24"/>
          <w:lang w:val="es-ES_tradnl"/>
        </w:rPr>
        <w:t>keinginannya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berlalu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melakukan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kehendak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selama-lamanya</w:t>
      </w:r>
      <w:proofErr w:type="spellEnd"/>
      <w:r w:rsidRPr="00FD5EE5">
        <w:rPr>
          <w:rFonts w:cstheme="minorHAnsi"/>
          <w:sz w:val="24"/>
          <w:szCs w:val="24"/>
          <w:lang w:val="es-ES_tradnl"/>
        </w:rPr>
        <w:t xml:space="preserve">”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2:15-17).</w:t>
      </w:r>
    </w:p>
    <w:p w14:paraId="258CA418" w14:textId="77777777" w:rsidR="00090691" w:rsidRPr="00FD5EE5" w:rsidRDefault="00090691" w:rsidP="002164AE">
      <w:pPr>
        <w:spacing w:line="276" w:lineRule="auto"/>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Demikianlah</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tahu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mengasihi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anak-anak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mengasihi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melaksanakan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perintah-perintah-Nya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Inilah</w:t>
      </w:r>
      <w:proofErr w:type="spellEnd"/>
      <w:r w:rsidRPr="00FD5EE5">
        <w:rPr>
          <w:rFonts w:cstheme="minorHAnsi"/>
          <w:sz w:val="24"/>
          <w:szCs w:val="24"/>
          <w:lang w:val="es-ES_tradnl"/>
        </w:rPr>
        <w:t xml:space="preserve"> cinta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mematuhi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perintah-Nya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perintah-perintah-Nya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membebankan</w:t>
      </w:r>
      <w:proofErr w:type="spellEnd"/>
      <w:r w:rsidRPr="00FD5EE5">
        <w:rPr>
          <w:rFonts w:cstheme="minorHAnsi"/>
          <w:sz w:val="24"/>
          <w:szCs w:val="24"/>
          <w:lang w:val="es-ES_tradnl"/>
        </w:rPr>
        <w:t xml:space="preserve">”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5:2-3).</w:t>
      </w:r>
    </w:p>
    <w:p w14:paraId="1F7FE96A" w14:textId="77777777" w:rsidR="00090691" w:rsidRPr="00FD5EE5" w:rsidRDefault="00090691" w:rsidP="002164AE">
      <w:pPr>
        <w:spacing w:line="276" w:lineRule="auto"/>
        <w:jc w:val="both"/>
        <w:rPr>
          <w:rFonts w:cstheme="minorHAnsi"/>
          <w:sz w:val="24"/>
          <w:szCs w:val="24"/>
          <w:lang w:val="es-ES_tradnl"/>
        </w:rPr>
      </w:pP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yang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menulis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berita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kami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nyatakan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baik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dilakukan</w:t>
      </w:r>
      <w:proofErr w:type="spellEnd"/>
      <w:r w:rsidRPr="00FD5EE5">
        <w:rPr>
          <w:rFonts w:cstheme="minorHAnsi"/>
          <w:sz w:val="24"/>
          <w:szCs w:val="24"/>
          <w:lang w:val="es-ES_tradnl"/>
        </w:rPr>
        <w:t xml:space="preserve"> secara </w:t>
      </w:r>
      <w:proofErr w:type="spellStart"/>
      <w:r w:rsidRPr="00FD5EE5">
        <w:rPr>
          <w:rFonts w:cstheme="minorHAnsi"/>
          <w:sz w:val="24"/>
          <w:szCs w:val="24"/>
          <w:lang w:val="es-ES_tradnl"/>
        </w:rPr>
        <w:t>terbuka</w:t>
      </w:r>
      <w:proofErr w:type="spellEnd"/>
      <w:r w:rsidRPr="00FD5EE5">
        <w:rPr>
          <w:rFonts w:cstheme="minorHAnsi"/>
          <w:sz w:val="24"/>
          <w:szCs w:val="24"/>
          <w:lang w:val="es-ES_tradnl"/>
        </w:rPr>
        <w:t xml:space="preserve"> -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belas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kebaikan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kesetiaan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padanya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kegelapan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jahat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dilakukan</w:t>
      </w:r>
      <w:proofErr w:type="spellEnd"/>
      <w:r w:rsidRPr="00FD5EE5">
        <w:rPr>
          <w:rFonts w:cstheme="minorHAnsi"/>
          <w:sz w:val="24"/>
          <w:szCs w:val="24"/>
          <w:lang w:val="es-ES_tradnl"/>
        </w:rPr>
        <w:t xml:space="preserve"> secara </w:t>
      </w:r>
      <w:proofErr w:type="spellStart"/>
      <w:r w:rsidRPr="00FD5EE5">
        <w:rPr>
          <w:rFonts w:cstheme="minorHAnsi"/>
          <w:sz w:val="24"/>
          <w:szCs w:val="24"/>
          <w:lang w:val="es-ES_tradnl"/>
        </w:rPr>
        <w:t>rahsia</w:t>
      </w:r>
      <w:proofErr w:type="spellEnd"/>
      <w:r w:rsidRPr="00FD5EE5">
        <w:rPr>
          <w:rFonts w:cstheme="minorHAnsi"/>
          <w:sz w:val="24"/>
          <w:szCs w:val="24"/>
          <w:lang w:val="es-ES_tradnl"/>
        </w:rPr>
        <w:t xml:space="preserve"> – </w:t>
      </w:r>
      <w:proofErr w:type="spellStart"/>
      <w:r w:rsidRPr="00FD5EE5">
        <w:rPr>
          <w:rFonts w:cstheme="minorHAnsi"/>
          <w:sz w:val="24"/>
          <w:szCs w:val="24"/>
          <w:lang w:val="es-ES_tradnl"/>
        </w:rPr>
        <w:t>benci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palsu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dendam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mementingkan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sekali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bersekutu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berjalan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kegelapan</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berdusta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menurut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berjalan</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terang</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beroleh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persekutuan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lain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darah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Anak-Nya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menyucikan</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1:5-7).</w:t>
      </w:r>
    </w:p>
    <w:p w14:paraId="092A3FEF" w14:textId="77777777" w:rsidR="00090691" w:rsidRPr="00FD5EE5" w:rsidRDefault="00090691" w:rsidP="002164AE">
      <w:pPr>
        <w:spacing w:line="276" w:lineRule="auto"/>
        <w:jc w:val="both"/>
        <w:rPr>
          <w:rFonts w:cstheme="minorHAnsi"/>
          <w:sz w:val="24"/>
          <w:szCs w:val="24"/>
          <w:lang w:val="es-ES_tradnl"/>
        </w:rPr>
      </w:pPr>
      <w:r w:rsidRPr="002164AE">
        <w:rPr>
          <w:rFonts w:cstheme="minorHAnsi"/>
          <w:sz w:val="24"/>
          <w:szCs w:val="24"/>
          <w:lang w:val="en"/>
        </w:rPr>
        <w:t xml:space="preserve">“Kami </w:t>
      </w:r>
      <w:proofErr w:type="spellStart"/>
      <w:r w:rsidRPr="002164AE">
        <w:rPr>
          <w:rFonts w:cstheme="minorHAnsi"/>
          <w:sz w:val="24"/>
          <w:szCs w:val="24"/>
          <w:lang w:val="en"/>
        </w:rPr>
        <w:t>memberitakan</w:t>
      </w:r>
      <w:proofErr w:type="spellEnd"/>
      <w:r w:rsidRPr="002164AE">
        <w:rPr>
          <w:rFonts w:cstheme="minorHAnsi"/>
          <w:sz w:val="24"/>
          <w:szCs w:val="24"/>
          <w:lang w:val="en"/>
        </w:rPr>
        <w:t xml:space="preserve"> </w:t>
      </w:r>
      <w:proofErr w:type="spellStart"/>
      <w:r w:rsidRPr="002164AE">
        <w:rPr>
          <w:rFonts w:cstheme="minorHAnsi"/>
          <w:sz w:val="24"/>
          <w:szCs w:val="24"/>
          <w:lang w:val="en"/>
        </w:rPr>
        <w:t>kepada</w:t>
      </w:r>
      <w:proofErr w:type="spellEnd"/>
      <w:r w:rsidRPr="002164AE">
        <w:rPr>
          <w:rFonts w:cstheme="minorHAnsi"/>
          <w:sz w:val="24"/>
          <w:szCs w:val="24"/>
          <w:lang w:val="en"/>
        </w:rPr>
        <w:t xml:space="preserve"> </w:t>
      </w:r>
      <w:proofErr w:type="spellStart"/>
      <w:r w:rsidRPr="002164AE">
        <w:rPr>
          <w:rFonts w:cstheme="minorHAnsi"/>
          <w:sz w:val="24"/>
          <w:szCs w:val="24"/>
          <w:lang w:val="en"/>
        </w:rPr>
        <w:t>kamu</w:t>
      </w:r>
      <w:proofErr w:type="spellEnd"/>
      <w:r w:rsidRPr="002164AE">
        <w:rPr>
          <w:rFonts w:cstheme="minorHAnsi"/>
          <w:sz w:val="24"/>
          <w:szCs w:val="24"/>
          <w:lang w:val="en"/>
        </w:rPr>
        <w:t xml:space="preserve"> apa yang telah kami lihat dan dengar, supaya kamu juga beroleh persekutuan dengan kami. </w:t>
      </w:r>
      <w:r w:rsidRPr="00FD5EE5">
        <w:rPr>
          <w:rFonts w:cstheme="minorHAnsi"/>
          <w:sz w:val="24"/>
          <w:szCs w:val="24"/>
          <w:lang w:val="es-ES_tradnl"/>
        </w:rPr>
        <w:t xml:space="preserve">Dan </w:t>
      </w:r>
      <w:proofErr w:type="spellStart"/>
      <w:r w:rsidRPr="00FD5EE5">
        <w:rPr>
          <w:rFonts w:cstheme="minorHAnsi"/>
          <w:sz w:val="24"/>
          <w:szCs w:val="24"/>
          <w:lang w:val="es-ES_tradnl"/>
        </w:rPr>
        <w:t>persekutuan</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Bapa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Putera-</w:t>
      </w:r>
      <w:proofErr w:type="spellStart"/>
      <w:r w:rsidRPr="00FD5EE5">
        <w:rPr>
          <w:rFonts w:cstheme="minorHAnsi"/>
          <w:sz w:val="24"/>
          <w:szCs w:val="24"/>
          <w:lang w:val="es-ES_tradnl"/>
        </w:rPr>
        <w:t>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1:3).</w:t>
      </w:r>
    </w:p>
    <w:p w14:paraId="34E35EAF" w14:textId="77777777" w:rsidR="00090691" w:rsidRPr="00FD5EE5" w:rsidRDefault="00090691" w:rsidP="002164AE">
      <w:pPr>
        <w:spacing w:line="276" w:lineRule="auto"/>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menipu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sendiri</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adil</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mengampuni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kita dan </w:t>
      </w:r>
      <w:proofErr w:type="spellStart"/>
      <w:r w:rsidRPr="00FD5EE5">
        <w:rPr>
          <w:rFonts w:cstheme="minorHAnsi"/>
          <w:sz w:val="24"/>
          <w:szCs w:val="24"/>
          <w:lang w:val="es-ES_tradnl"/>
        </w:rPr>
        <w:t>menyucikan</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kejahatan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menjadikan</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pendusta</w:t>
      </w:r>
      <w:proofErr w:type="spellEnd"/>
      <w:r w:rsidRPr="00FD5EE5">
        <w:rPr>
          <w:rFonts w:cstheme="minorHAnsi"/>
          <w:sz w:val="24"/>
          <w:szCs w:val="24"/>
          <w:lang w:val="es-ES_tradnl"/>
        </w:rPr>
        <w:t xml:space="preserve"> dan firman-</w:t>
      </w:r>
      <w:proofErr w:type="spellStart"/>
      <w:r w:rsidRPr="00FD5EE5">
        <w:rPr>
          <w:rFonts w:cstheme="minorHAnsi"/>
          <w:sz w:val="24"/>
          <w:szCs w:val="24"/>
          <w:lang w:val="es-ES_tradnl"/>
        </w:rPr>
        <w:t>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kita”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1:8-10).</w:t>
      </w:r>
    </w:p>
    <w:p w14:paraId="11B43585" w14:textId="77777777" w:rsidR="00090691" w:rsidRPr="00FD5EE5" w:rsidRDefault="00090691" w:rsidP="002164AE">
      <w:pPr>
        <w:spacing w:line="276" w:lineRule="auto"/>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Saudara-saudara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dikasihi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jangan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percaya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ujilah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roh-roh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apakah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berasal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banyak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nabi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palsu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keluar</w:t>
      </w:r>
      <w:proofErr w:type="spellEnd"/>
      <w:r w:rsidRPr="00FD5EE5">
        <w:rPr>
          <w:rFonts w:cstheme="minorHAnsi"/>
          <w:sz w:val="24"/>
          <w:szCs w:val="24"/>
          <w:lang w:val="es-ES_tradnl"/>
        </w:rPr>
        <w:t xml:space="preserve"> ke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Inilah</w:t>
      </w:r>
      <w:proofErr w:type="spellEnd"/>
      <w:r w:rsidRPr="00FD5EE5">
        <w:rPr>
          <w:rFonts w:cstheme="minorHAnsi"/>
          <w:sz w:val="24"/>
          <w:szCs w:val="24"/>
          <w:lang w:val="es-ES_tradnl"/>
        </w:rPr>
        <w:t xml:space="preserve"> cara anda </w:t>
      </w:r>
      <w:proofErr w:type="spellStart"/>
      <w:r w:rsidRPr="00FD5EE5">
        <w:rPr>
          <w:rFonts w:cstheme="minorHAnsi"/>
          <w:sz w:val="24"/>
          <w:szCs w:val="24"/>
          <w:lang w:val="es-ES_tradnl"/>
        </w:rPr>
        <w:t>boleh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lastRenderedPageBreak/>
        <w:t>mengenali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mengaku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datang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daging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mengakui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antikristus</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datang</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sekarang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sudah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(1 </w:t>
      </w:r>
      <w:proofErr w:type="spellStart"/>
      <w:r w:rsidRPr="00FD5EE5">
        <w:rPr>
          <w:rFonts w:cstheme="minorHAnsi"/>
          <w:sz w:val="24"/>
          <w:szCs w:val="24"/>
          <w:lang w:val="es-ES_tradnl"/>
        </w:rPr>
        <w:t>Yohanes</w:t>
      </w:r>
      <w:proofErr w:type="spellEnd"/>
      <w:r w:rsidRPr="00FD5EE5">
        <w:rPr>
          <w:rFonts w:cstheme="minorHAnsi"/>
          <w:sz w:val="24"/>
          <w:szCs w:val="24"/>
          <w:lang w:val="es-ES_tradnl"/>
        </w:rPr>
        <w:t xml:space="preserve"> 4:1-3).</w:t>
      </w:r>
    </w:p>
    <w:p w14:paraId="4975EFE8" w14:textId="77777777" w:rsidR="00090691" w:rsidRPr="00FD5EE5" w:rsidRDefault="00090691" w:rsidP="002164AE">
      <w:pPr>
        <w:spacing w:line="276" w:lineRule="auto"/>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Kemudian</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lagi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bayi</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diombang-ambingkan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ombak</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ditiup</w:t>
      </w:r>
      <w:proofErr w:type="spellEnd"/>
      <w:r w:rsidRPr="00FD5EE5">
        <w:rPr>
          <w:rFonts w:cstheme="minorHAnsi"/>
          <w:sz w:val="24"/>
          <w:szCs w:val="24"/>
          <w:lang w:val="es-ES_tradnl"/>
        </w:rPr>
        <w:t xml:space="preserve"> ke sana-</w:t>
      </w:r>
      <w:proofErr w:type="spellStart"/>
      <w:r w:rsidRPr="00FD5EE5">
        <w:rPr>
          <w:rFonts w:cstheme="minorHAnsi"/>
          <w:sz w:val="24"/>
          <w:szCs w:val="24"/>
          <w:lang w:val="es-ES_tradnl"/>
        </w:rPr>
        <w:t>sini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angin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pengajaran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kelicikan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kelicikan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tipu</w:t>
      </w:r>
      <w:proofErr w:type="spellEnd"/>
      <w:r w:rsidRPr="00FD5EE5">
        <w:rPr>
          <w:rFonts w:cstheme="minorHAnsi"/>
          <w:sz w:val="24"/>
          <w:szCs w:val="24"/>
          <w:lang w:val="es-ES_tradnl"/>
        </w:rPr>
        <w:t xml:space="preserve"> daya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Sebaliknya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bercakap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bertumbuh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Dia yang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seluruh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tubuh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disatukan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disatukan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ligamen </w:t>
      </w:r>
      <w:proofErr w:type="spellStart"/>
      <w:r w:rsidRPr="00FD5EE5">
        <w:rPr>
          <w:rFonts w:cstheme="minorHAnsi"/>
          <w:sz w:val="24"/>
          <w:szCs w:val="24"/>
          <w:lang w:val="es-ES_tradnl"/>
        </w:rPr>
        <w:t>penyokong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bertumbuh</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membangun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sebagaimana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anggota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melakukan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pekerjaannya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saya </w:t>
      </w:r>
      <w:proofErr w:type="spellStart"/>
      <w:r w:rsidRPr="00FD5EE5">
        <w:rPr>
          <w:rFonts w:cstheme="minorHAnsi"/>
          <w:sz w:val="24"/>
          <w:szCs w:val="24"/>
          <w:lang w:val="es-ES_tradnl"/>
        </w:rPr>
        <w:t>memberitahu</w:t>
      </w:r>
      <w:proofErr w:type="spellEnd"/>
      <w:r w:rsidRPr="00FD5EE5">
        <w:rPr>
          <w:rFonts w:cstheme="minorHAnsi"/>
          <w:sz w:val="24"/>
          <w:szCs w:val="24"/>
          <w:lang w:val="es-ES_tradnl"/>
        </w:rPr>
        <w:t xml:space="preserve"> anda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menegaskannya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anda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lagi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Yahudi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kesia-siaan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pemikiran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digelapkan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pemahaman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terpisah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kehidupan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kejahilan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pada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disebabkan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ketegaran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kehilangan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kepekaan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menyerahkan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nafsu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menikmati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jenis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kekotoran</w:t>
      </w:r>
      <w:proofErr w:type="spellEnd"/>
      <w:r w:rsidRPr="00FD5EE5">
        <w:rPr>
          <w:rFonts w:cstheme="minorHAnsi"/>
          <w:sz w:val="24"/>
          <w:szCs w:val="24"/>
          <w:lang w:val="es-ES_tradnl"/>
        </w:rPr>
        <w:t>,</w:t>
      </w:r>
    </w:p>
    <w:p w14:paraId="4C8160C9" w14:textId="77777777" w:rsidR="00090691" w:rsidRPr="00FD5EE5" w:rsidRDefault="00090691" w:rsidP="002164AE">
      <w:pPr>
        <w:pStyle w:val="ListParagraph"/>
        <w:numPr>
          <w:ilvl w:val="0"/>
          <w:numId w:val="11"/>
        </w:numPr>
        <w:spacing w:line="276" w:lineRule="auto"/>
        <w:ind w:left="360"/>
        <w:jc w:val="both"/>
        <w:rPr>
          <w:rFonts w:cstheme="minorHAnsi"/>
          <w:sz w:val="24"/>
          <w:szCs w:val="24"/>
          <w:lang w:val="es-ES_tradnl"/>
        </w:rPr>
      </w:pPr>
      <w:r w:rsidRPr="00FD5EE5">
        <w:rPr>
          <w:rFonts w:cstheme="minorHAnsi"/>
          <w:sz w:val="24"/>
          <w:szCs w:val="24"/>
          <w:lang w:val="es-ES_tradnl"/>
        </w:rPr>
        <w:t>“</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pilihan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dikuduskan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dikasihi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kenakanlah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belas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kemurahan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kerendahan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kelemahlembutan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kesabaran</w:t>
      </w:r>
      <w:proofErr w:type="spellEnd"/>
      <w:r w:rsidRPr="00FD5EE5">
        <w:rPr>
          <w:rFonts w:cstheme="minorHAnsi"/>
          <w:sz w:val="24"/>
          <w:szCs w:val="24"/>
          <w:lang w:val="es-ES_tradnl"/>
        </w:rPr>
        <w:t>” (</w:t>
      </w:r>
      <w:proofErr w:type="spellStart"/>
      <w:r w:rsidRPr="00FD5EE5">
        <w:rPr>
          <w:rFonts w:cstheme="minorHAnsi"/>
          <w:sz w:val="24"/>
          <w:szCs w:val="24"/>
          <w:lang w:val="es-ES_tradnl"/>
        </w:rPr>
        <w:t>Kolose</w:t>
      </w:r>
      <w:proofErr w:type="spellEnd"/>
      <w:r w:rsidRPr="00FD5EE5">
        <w:rPr>
          <w:rFonts w:cstheme="minorHAnsi"/>
          <w:sz w:val="24"/>
          <w:szCs w:val="24"/>
          <w:lang w:val="es-ES_tradnl"/>
        </w:rPr>
        <w:t xml:space="preserve"> 3:12).</w:t>
      </w:r>
    </w:p>
    <w:p w14:paraId="1A6AE021" w14:textId="77777777" w:rsidR="00090691" w:rsidRPr="002164AE" w:rsidRDefault="00090691" w:rsidP="002164AE">
      <w:pPr>
        <w:pStyle w:val="ListParagraph"/>
        <w:numPr>
          <w:ilvl w:val="0"/>
          <w:numId w:val="11"/>
        </w:numPr>
        <w:spacing w:line="276" w:lineRule="auto"/>
        <w:ind w:left="360"/>
        <w:jc w:val="both"/>
        <w:rPr>
          <w:rFonts w:cstheme="minorHAnsi"/>
          <w:sz w:val="24"/>
          <w:szCs w:val="24"/>
          <w:lang w:val="en"/>
        </w:rPr>
      </w:pPr>
      <w:r w:rsidRPr="00FD5EE5">
        <w:rPr>
          <w:rFonts w:cstheme="minorHAnsi"/>
          <w:sz w:val="24"/>
          <w:szCs w:val="24"/>
          <w:lang w:val="es-ES_tradnl"/>
        </w:rPr>
        <w:t>“</w:t>
      </w:r>
      <w:proofErr w:type="spellStart"/>
      <w:r w:rsidRPr="00FD5EE5">
        <w:rPr>
          <w:rFonts w:cstheme="minorHAnsi"/>
          <w:sz w:val="24"/>
          <w:szCs w:val="24"/>
          <w:lang w:val="es-ES_tradnl"/>
        </w:rPr>
        <w:t>Bersabarlah</w:t>
      </w:r>
      <w:proofErr w:type="spellEnd"/>
      <w:r w:rsidRPr="00FD5EE5">
        <w:rPr>
          <w:rFonts w:cstheme="minorHAnsi"/>
          <w:sz w:val="24"/>
          <w:szCs w:val="24"/>
          <w:lang w:val="es-ES_tradnl"/>
        </w:rPr>
        <w:t xml:space="preserve"> antara </w:t>
      </w:r>
      <w:proofErr w:type="spellStart"/>
      <w:r w:rsidRPr="00FD5EE5">
        <w:rPr>
          <w:rFonts w:cstheme="minorHAnsi"/>
          <w:sz w:val="24"/>
          <w:szCs w:val="24"/>
          <w:lang w:val="es-ES_tradnl"/>
        </w:rPr>
        <w:t>satu</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lain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maafkan</w:t>
      </w:r>
      <w:proofErr w:type="spellEnd"/>
      <w:r w:rsidRPr="00FD5EE5">
        <w:rPr>
          <w:rFonts w:cstheme="minorHAnsi"/>
          <w:sz w:val="24"/>
          <w:szCs w:val="24"/>
          <w:lang w:val="es-ES_tradnl"/>
        </w:rPr>
        <w:t xml:space="preserve"> apa jua </w:t>
      </w:r>
      <w:proofErr w:type="spellStart"/>
      <w:r w:rsidRPr="00FD5EE5">
        <w:rPr>
          <w:rFonts w:cstheme="minorHAnsi"/>
          <w:sz w:val="24"/>
          <w:szCs w:val="24"/>
          <w:lang w:val="es-ES_tradnl"/>
        </w:rPr>
        <w:t>rungutan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terhadap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satu</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lain</w:t>
      </w:r>
      <w:proofErr w:type="spellEnd"/>
      <w:r w:rsidRPr="00FD5EE5">
        <w:rPr>
          <w:rFonts w:cstheme="minorHAnsi"/>
          <w:sz w:val="24"/>
          <w:szCs w:val="24"/>
          <w:lang w:val="es-ES_tradnl"/>
        </w:rPr>
        <w:t xml:space="preserve">. </w:t>
      </w:r>
      <w:proofErr w:type="spellStart"/>
      <w:r w:rsidRPr="002164AE">
        <w:rPr>
          <w:rFonts w:cstheme="minorHAnsi"/>
          <w:sz w:val="24"/>
          <w:szCs w:val="24"/>
          <w:lang w:val="en"/>
        </w:rPr>
        <w:t>Ampunilah</w:t>
      </w:r>
      <w:proofErr w:type="spellEnd"/>
      <w:r w:rsidRPr="002164AE">
        <w:rPr>
          <w:rFonts w:cstheme="minorHAnsi"/>
          <w:sz w:val="24"/>
          <w:szCs w:val="24"/>
          <w:lang w:val="en"/>
        </w:rPr>
        <w:t xml:space="preserve"> </w:t>
      </w:r>
      <w:proofErr w:type="spellStart"/>
      <w:r w:rsidRPr="002164AE">
        <w:rPr>
          <w:rFonts w:cstheme="minorHAnsi"/>
          <w:sz w:val="24"/>
          <w:szCs w:val="24"/>
          <w:lang w:val="en"/>
        </w:rPr>
        <w:t>seperti</w:t>
      </w:r>
      <w:proofErr w:type="spellEnd"/>
      <w:r w:rsidRPr="002164AE">
        <w:rPr>
          <w:rFonts w:cstheme="minorHAnsi"/>
          <w:sz w:val="24"/>
          <w:szCs w:val="24"/>
          <w:lang w:val="en"/>
        </w:rPr>
        <w:t xml:space="preserve"> Tuhan </w:t>
      </w:r>
      <w:proofErr w:type="spellStart"/>
      <w:r w:rsidRPr="002164AE">
        <w:rPr>
          <w:rFonts w:cstheme="minorHAnsi"/>
          <w:sz w:val="24"/>
          <w:szCs w:val="24"/>
          <w:lang w:val="en"/>
        </w:rPr>
        <w:t>mengampuni</w:t>
      </w:r>
      <w:proofErr w:type="spellEnd"/>
      <w:r w:rsidRPr="002164AE">
        <w:rPr>
          <w:rFonts w:cstheme="minorHAnsi"/>
          <w:sz w:val="24"/>
          <w:szCs w:val="24"/>
          <w:lang w:val="en"/>
        </w:rPr>
        <w:t xml:space="preserve"> kamu.” (Kolose 3:13)</w:t>
      </w:r>
    </w:p>
    <w:p w14:paraId="1125150D"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FD5EE5">
        <w:rPr>
          <w:rFonts w:cstheme="minorHAnsi"/>
          <w:sz w:val="24"/>
          <w:szCs w:val="24"/>
          <w:lang w:val="es-ES_tradnl"/>
        </w:rPr>
        <w:t xml:space="preserve">“Di atas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kenakanlah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menyatukan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segala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sesuatu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sempurna</w:t>
      </w:r>
      <w:proofErr w:type="spellEnd"/>
      <w:r w:rsidRPr="00FD5EE5">
        <w:rPr>
          <w:rFonts w:cstheme="minorHAnsi"/>
          <w:sz w:val="24"/>
          <w:szCs w:val="24"/>
          <w:lang w:val="es-ES_tradnl"/>
        </w:rPr>
        <w:t xml:space="preserve">. </w:t>
      </w:r>
      <w:r w:rsidRPr="002164AE">
        <w:rPr>
          <w:rFonts w:cstheme="minorHAnsi"/>
          <w:sz w:val="24"/>
          <w:szCs w:val="24"/>
          <w:lang w:val="en"/>
        </w:rPr>
        <w:t>(</w:t>
      </w:r>
      <w:proofErr w:type="spellStart"/>
      <w:r w:rsidRPr="002164AE">
        <w:rPr>
          <w:rFonts w:cstheme="minorHAnsi"/>
          <w:sz w:val="24"/>
          <w:szCs w:val="24"/>
          <w:lang w:val="en"/>
        </w:rPr>
        <w:t>Kolose</w:t>
      </w:r>
      <w:proofErr w:type="spellEnd"/>
      <w:r w:rsidRPr="002164AE">
        <w:rPr>
          <w:rFonts w:cstheme="minorHAnsi"/>
          <w:sz w:val="24"/>
          <w:szCs w:val="24"/>
          <w:lang w:val="en"/>
        </w:rPr>
        <w:t xml:space="preserve"> 3:14)</w:t>
      </w:r>
    </w:p>
    <w:p w14:paraId="56A55D00"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 xml:space="preserve">“Hendaklah damai sejahtera Kristus memerintah dalam hatimu, karena kamu telah dipanggil untuk damai sebagai anggota satu tubuh. </w:t>
      </w:r>
      <w:r w:rsidRPr="00FD5EE5">
        <w:rPr>
          <w:rFonts w:cstheme="minorHAnsi"/>
          <w:sz w:val="24"/>
          <w:szCs w:val="24"/>
          <w:lang w:val="es-ES_tradnl"/>
        </w:rPr>
        <w:t xml:space="preserve">Dan </w:t>
      </w:r>
      <w:proofErr w:type="spellStart"/>
      <w:r w:rsidRPr="00FD5EE5">
        <w:rPr>
          <w:rFonts w:cstheme="minorHAnsi"/>
          <w:sz w:val="24"/>
          <w:szCs w:val="24"/>
          <w:lang w:val="es-ES_tradnl"/>
        </w:rPr>
        <w:t>bersyukurlah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Biarlah</w:t>
      </w:r>
      <w:proofErr w:type="spellEnd"/>
      <w:r w:rsidRPr="00FD5EE5">
        <w:rPr>
          <w:rFonts w:cstheme="minorHAnsi"/>
          <w:sz w:val="24"/>
          <w:szCs w:val="24"/>
          <w:lang w:val="es-ES_tradnl"/>
        </w:rPr>
        <w:t xml:space="preserve"> firman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limpahnya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sambil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saling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mengajar</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menasihati</w:t>
      </w:r>
      <w:proofErr w:type="spellEnd"/>
      <w:r w:rsidRPr="00FD5EE5">
        <w:rPr>
          <w:rFonts w:cstheme="minorHAnsi"/>
          <w:sz w:val="24"/>
          <w:szCs w:val="24"/>
          <w:lang w:val="es-ES_tradnl"/>
        </w:rPr>
        <w:t xml:space="preserve">.” </w:t>
      </w:r>
      <w:r w:rsidRPr="002164AE">
        <w:rPr>
          <w:rFonts w:cstheme="minorHAnsi"/>
          <w:sz w:val="24"/>
          <w:szCs w:val="24"/>
          <w:lang w:val="en"/>
        </w:rPr>
        <w:t>(</w:t>
      </w:r>
      <w:proofErr w:type="spellStart"/>
      <w:r w:rsidRPr="002164AE">
        <w:rPr>
          <w:rFonts w:cstheme="minorHAnsi"/>
          <w:sz w:val="24"/>
          <w:szCs w:val="24"/>
          <w:lang w:val="en"/>
        </w:rPr>
        <w:t>Kolose</w:t>
      </w:r>
      <w:proofErr w:type="spellEnd"/>
      <w:r w:rsidRPr="002164AE">
        <w:rPr>
          <w:rFonts w:cstheme="minorHAnsi"/>
          <w:sz w:val="24"/>
          <w:szCs w:val="24"/>
          <w:lang w:val="en"/>
        </w:rPr>
        <w:t xml:space="preserve"> 3:15-16).</w:t>
      </w:r>
    </w:p>
    <w:p w14:paraId="20EDBB91"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“Apapun juga yang kamu perbuat, baik dengan perkataan atau perbuatan, lakukanlah semuanya itu dalam nama Tuhan Yesus, sambil mengucap syukur oleh Dia kepada Allah, Bapa kita” (Kolose 3:17).</w:t>
      </w:r>
    </w:p>
    <w:p w14:paraId="5B417919"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“Atas sebab ini, lakukan segala usaha untuk menambah kebaikan iman anda; dan kepada kebaikan, pengetahuan; dan kepada pengetahuan, penguasaan diri; dan untuk mengawal diri, ketekunan; dan kepada ketekunan, kesalehan, dan kepada kesalehan, kemurahan persaudaraan; dan kepada kebaikan persaudaraan, kasih. Sebab jika kamu memiliki sifat-sifat ini dalam ukuran yang semakin bertambah, hal itu akan mencegah kamu menjadi tidak berguna dan tidak produktif dalam pengenalanmu akan Tuhan kita Yesus Kristus” (2 Petrus 1:5-8).</w:t>
      </w:r>
    </w:p>
    <w:p w14:paraId="79CFA299"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 xml:space="preserve">"Pada akhir zaman akan ada pencemooh yang akan mengikuti hawa nafsu mereka sendiri." Ini adalah orang-orang yang memecah-belahkan kamu, yang mengikut naluri </w:t>
      </w:r>
      <w:r w:rsidRPr="002164AE">
        <w:rPr>
          <w:rFonts w:cstheme="minorHAnsi"/>
          <w:sz w:val="24"/>
          <w:szCs w:val="24"/>
          <w:lang w:val="en"/>
        </w:rPr>
        <w:lastRenderedPageBreak/>
        <w:t>semula jadi dan tidak mempunyai Roh. Tetapi kamu, saudara-saudara yang dikasihi, binalah dirimu dalam imanmu yang paling kudus dan berdoalah dalam Roh Kudus. Peliharalah dirimu di dalam kasih Allah sambil menantikan belas kasihan Tuhan kita Yesus Kristus untuk membawa kamu ke hidup yang kekal. Kasihanilah mereka yang ragu-ragu; rampas orang lain dari api dan selamatkan mereka; kepada orang lain menunjukkan belas kasihan, bercampur dengan ketakutan yang membenci bahkan pakaian yang dicemari oleh daging yang rosak (Yudas 17-23).</w:t>
      </w:r>
    </w:p>
    <w:p w14:paraId="2D9DC4B7" w14:textId="77777777" w:rsidR="00090691" w:rsidRPr="00FD5EE5" w:rsidRDefault="00090691" w:rsidP="002164AE">
      <w:pPr>
        <w:spacing w:line="276" w:lineRule="auto"/>
        <w:jc w:val="both"/>
        <w:rPr>
          <w:rFonts w:cstheme="minorHAnsi"/>
          <w:bCs/>
          <w:sz w:val="24"/>
          <w:szCs w:val="24"/>
          <w:lang w:val="es-ES_tradnl"/>
        </w:rPr>
      </w:pPr>
      <w:proofErr w:type="spellStart"/>
      <w:r w:rsidRPr="00FD5EE5">
        <w:rPr>
          <w:rFonts w:cstheme="minorHAnsi"/>
          <w:bCs/>
          <w:sz w:val="24"/>
          <w:szCs w:val="24"/>
          <w:lang w:val="es-ES_tradnl"/>
        </w:rPr>
        <w:t>Jelas</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daripada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perkara</w:t>
      </w:r>
      <w:proofErr w:type="spellEnd"/>
      <w:r w:rsidRPr="00FD5EE5">
        <w:rPr>
          <w:rFonts w:cstheme="minorHAnsi"/>
          <w:bCs/>
          <w:sz w:val="24"/>
          <w:szCs w:val="24"/>
          <w:lang w:val="es-ES_tradnl"/>
        </w:rPr>
        <w:t xml:space="preserve"> di atas </w:t>
      </w:r>
      <w:proofErr w:type="spellStart"/>
      <w:r w:rsidRPr="00FD5EE5">
        <w:rPr>
          <w:rFonts w:cstheme="minorHAnsi"/>
          <w:bCs/>
          <w:sz w:val="24"/>
          <w:szCs w:val="24"/>
          <w:lang w:val="es-ES_tradnl"/>
        </w:rPr>
        <w:t>bahawa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mereka</w:t>
      </w:r>
      <w:proofErr w:type="spellEnd"/>
      <w:r w:rsidRPr="00FD5EE5">
        <w:rPr>
          <w:rFonts w:cstheme="minorHAnsi"/>
          <w:bCs/>
          <w:sz w:val="24"/>
          <w:szCs w:val="24"/>
          <w:lang w:val="es-ES_tradnl"/>
        </w:rPr>
        <w:t xml:space="preserve"> yang </w:t>
      </w:r>
      <w:proofErr w:type="spellStart"/>
      <w:r w:rsidRPr="00FD5EE5">
        <w:rPr>
          <w:rFonts w:cstheme="minorHAnsi"/>
          <w:bCs/>
          <w:sz w:val="24"/>
          <w:szCs w:val="24"/>
          <w:lang w:val="es-ES_tradnl"/>
        </w:rPr>
        <w:t>berada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dalam</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Kristus</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mesti</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bertumbuh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Oleh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itu</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soalan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kritikal</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ialah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Bagaimana</w:t>
      </w:r>
      <w:proofErr w:type="spellEnd"/>
      <w:r w:rsidRPr="00FD5EE5">
        <w:rPr>
          <w:rFonts w:cstheme="minorHAnsi"/>
          <w:bCs/>
          <w:sz w:val="24"/>
          <w:szCs w:val="24"/>
          <w:lang w:val="es-ES_tradnl"/>
        </w:rPr>
        <w:t xml:space="preserve"> saya </w:t>
      </w:r>
      <w:proofErr w:type="spellStart"/>
      <w:r w:rsidRPr="00FD5EE5">
        <w:rPr>
          <w:rFonts w:cstheme="minorHAnsi"/>
          <w:bCs/>
          <w:sz w:val="24"/>
          <w:szCs w:val="24"/>
          <w:lang w:val="es-ES_tradnl"/>
        </w:rPr>
        <w:t>berkembang</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supaya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hidup</w:t>
      </w:r>
      <w:proofErr w:type="spellEnd"/>
      <w:r w:rsidRPr="00FD5EE5">
        <w:rPr>
          <w:rFonts w:cstheme="minorHAnsi"/>
          <w:bCs/>
          <w:sz w:val="24"/>
          <w:szCs w:val="24"/>
          <w:lang w:val="es-ES_tradnl"/>
        </w:rPr>
        <w:t xml:space="preserve"> saya </w:t>
      </w:r>
      <w:proofErr w:type="spellStart"/>
      <w:r w:rsidRPr="00FD5EE5">
        <w:rPr>
          <w:rFonts w:cstheme="minorHAnsi"/>
          <w:bCs/>
          <w:sz w:val="24"/>
          <w:szCs w:val="24"/>
          <w:lang w:val="es-ES_tradnl"/>
        </w:rPr>
        <w:t>menjadi</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cermin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imej</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Tuhan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Apakah</w:t>
      </w:r>
      <w:proofErr w:type="spellEnd"/>
      <w:r w:rsidRPr="00FD5EE5">
        <w:rPr>
          <w:rFonts w:cstheme="minorHAnsi"/>
          <w:bCs/>
          <w:sz w:val="24"/>
          <w:szCs w:val="24"/>
          <w:lang w:val="es-ES_tradnl"/>
        </w:rPr>
        <w:t xml:space="preserve"> yang </w:t>
      </w:r>
      <w:proofErr w:type="spellStart"/>
      <w:r w:rsidRPr="00FD5EE5">
        <w:rPr>
          <w:rFonts w:cstheme="minorHAnsi"/>
          <w:bCs/>
          <w:sz w:val="24"/>
          <w:szCs w:val="24"/>
          <w:lang w:val="es-ES_tradnl"/>
        </w:rPr>
        <w:t>boleh</w:t>
      </w:r>
      <w:proofErr w:type="spellEnd"/>
      <w:r w:rsidRPr="00FD5EE5">
        <w:rPr>
          <w:rFonts w:cstheme="minorHAnsi"/>
          <w:bCs/>
          <w:sz w:val="24"/>
          <w:szCs w:val="24"/>
          <w:lang w:val="es-ES_tradnl"/>
        </w:rPr>
        <w:t xml:space="preserve"> saya </w:t>
      </w:r>
      <w:proofErr w:type="spellStart"/>
      <w:r w:rsidRPr="00FD5EE5">
        <w:rPr>
          <w:rFonts w:cstheme="minorHAnsi"/>
          <w:bCs/>
          <w:sz w:val="24"/>
          <w:szCs w:val="24"/>
          <w:lang w:val="es-ES_tradnl"/>
        </w:rPr>
        <w:t>lakukan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untuk</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menjadi</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lebih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seperti</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Tuhan</w:t>
      </w:r>
      <w:proofErr w:type="spellEnd"/>
      <w:r w:rsidRPr="00FD5EE5">
        <w:rPr>
          <w:rFonts w:cstheme="minorHAnsi"/>
          <w:bCs/>
          <w:sz w:val="24"/>
          <w:szCs w:val="24"/>
          <w:lang w:val="es-ES_tradnl"/>
        </w:rPr>
        <w:t xml:space="preserve"> yang </w:t>
      </w:r>
      <w:proofErr w:type="spellStart"/>
      <w:r w:rsidRPr="00FD5EE5">
        <w:rPr>
          <w:rFonts w:cstheme="minorHAnsi"/>
          <w:bCs/>
          <w:sz w:val="24"/>
          <w:szCs w:val="24"/>
          <w:lang w:val="es-ES_tradnl"/>
        </w:rPr>
        <w:t>sentiasa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mencerminkan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keserupaan</w:t>
      </w:r>
      <w:proofErr w:type="spellEnd"/>
      <w:r w:rsidRPr="00FD5EE5">
        <w:rPr>
          <w:rFonts w:cstheme="minorHAnsi"/>
          <w:bCs/>
          <w:sz w:val="24"/>
          <w:szCs w:val="24"/>
          <w:lang w:val="es-ES_tradnl"/>
        </w:rPr>
        <w:t xml:space="preserve"> yang </w:t>
      </w:r>
      <w:proofErr w:type="spellStart"/>
      <w:r w:rsidRPr="00FD5EE5">
        <w:rPr>
          <w:rFonts w:cstheme="minorHAnsi"/>
          <w:bCs/>
          <w:sz w:val="24"/>
          <w:szCs w:val="24"/>
          <w:lang w:val="es-ES_tradnl"/>
        </w:rPr>
        <w:t>lebih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jelas</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tentang</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hakikat</w:t>
      </w:r>
      <w:proofErr w:type="spellEnd"/>
      <w:r w:rsidRPr="00FD5EE5">
        <w:rPr>
          <w:rFonts w:cstheme="minorHAnsi"/>
          <w:bCs/>
          <w:sz w:val="24"/>
          <w:szCs w:val="24"/>
          <w:lang w:val="es-ES_tradnl"/>
        </w:rPr>
        <w:t xml:space="preserve"> dan </w:t>
      </w:r>
      <w:proofErr w:type="spellStart"/>
      <w:r w:rsidRPr="00FD5EE5">
        <w:rPr>
          <w:rFonts w:cstheme="minorHAnsi"/>
          <w:bCs/>
          <w:sz w:val="24"/>
          <w:szCs w:val="24"/>
          <w:lang w:val="es-ES_tradnl"/>
        </w:rPr>
        <w:t>sifat</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kasih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kebenaran</w:t>
      </w:r>
      <w:proofErr w:type="spellEnd"/>
      <w:r w:rsidRPr="00FD5EE5">
        <w:rPr>
          <w:rFonts w:cstheme="minorHAnsi"/>
          <w:bCs/>
          <w:sz w:val="24"/>
          <w:szCs w:val="24"/>
          <w:lang w:val="es-ES_tradnl"/>
        </w:rPr>
        <w:t xml:space="preserve">, dan </w:t>
      </w:r>
      <w:proofErr w:type="spellStart"/>
      <w:r w:rsidRPr="00FD5EE5">
        <w:rPr>
          <w:rFonts w:cstheme="minorHAnsi"/>
          <w:bCs/>
          <w:sz w:val="24"/>
          <w:szCs w:val="24"/>
          <w:lang w:val="es-ES_tradnl"/>
        </w:rPr>
        <w:t>keadilan-Nya</w:t>
      </w:r>
      <w:proofErr w:type="spellEnd"/>
      <w:r w:rsidRPr="00FD5EE5">
        <w:rPr>
          <w:rFonts w:cstheme="minorHAnsi"/>
          <w:bCs/>
          <w:sz w:val="24"/>
          <w:szCs w:val="24"/>
          <w:lang w:val="es-ES_tradnl"/>
        </w:rPr>
        <w:t xml:space="preserve"> apabila saya </w:t>
      </w:r>
      <w:proofErr w:type="spellStart"/>
      <w:r w:rsidRPr="00FD5EE5">
        <w:rPr>
          <w:rFonts w:cstheme="minorHAnsi"/>
          <w:bCs/>
          <w:sz w:val="24"/>
          <w:szCs w:val="24"/>
          <w:lang w:val="es-ES_tradnl"/>
        </w:rPr>
        <w:t>semakin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dewasa</w:t>
      </w:r>
      <w:proofErr w:type="spellEnd"/>
      <w:r w:rsidRPr="00FD5EE5">
        <w:rPr>
          <w:rFonts w:cstheme="minorHAnsi"/>
          <w:bCs/>
          <w:sz w:val="24"/>
          <w:szCs w:val="24"/>
          <w:lang w:val="es-ES_tradnl"/>
        </w:rPr>
        <w:t>?</w:t>
      </w:r>
    </w:p>
    <w:p w14:paraId="18906125" w14:textId="77777777" w:rsidR="00090691" w:rsidRPr="002164AE" w:rsidRDefault="00090691" w:rsidP="002164AE">
      <w:pPr>
        <w:spacing w:after="0" w:line="276" w:lineRule="auto"/>
        <w:jc w:val="both"/>
        <w:outlineLvl w:val="0"/>
        <w:rPr>
          <w:rFonts w:cstheme="minorHAnsi"/>
          <w:sz w:val="24"/>
          <w:szCs w:val="24"/>
          <w:u w:val="single"/>
        </w:rPr>
      </w:pPr>
      <w:r w:rsidRPr="002164AE">
        <w:rPr>
          <w:rFonts w:cstheme="minorHAnsi"/>
          <w:sz w:val="24"/>
          <w:szCs w:val="24"/>
          <w:u w:val="single"/>
        </w:rPr>
        <w:t>Soalan</w:t>
      </w:r>
    </w:p>
    <w:p w14:paraId="75EB98E9" w14:textId="77777777" w:rsidR="00090691" w:rsidRPr="002164AE" w:rsidRDefault="00090691" w:rsidP="002164AE">
      <w:pPr>
        <w:numPr>
          <w:ilvl w:val="0"/>
          <w:numId w:val="2"/>
        </w:numPr>
        <w:spacing w:after="0" w:line="276" w:lineRule="auto"/>
        <w:ind w:left="360"/>
        <w:jc w:val="both"/>
        <w:rPr>
          <w:rFonts w:cstheme="minorHAnsi"/>
          <w:sz w:val="24"/>
          <w:szCs w:val="24"/>
          <w:lang w:val="en"/>
        </w:rPr>
      </w:pPr>
      <w:r w:rsidRPr="002164AE">
        <w:rPr>
          <w:rFonts w:cstheme="minorHAnsi"/>
          <w:sz w:val="24"/>
          <w:szCs w:val="24"/>
          <w:lang w:val="en"/>
        </w:rPr>
        <w:t>Keperluan pertama dan utama untuk mewarisi kehidupan kekal ialah cinta dan kepercayaan kepada Tuhan - Tuhan adalah cinta.</w:t>
      </w:r>
    </w:p>
    <w:p w14:paraId="6A5625FE" w14:textId="77777777" w:rsidR="00090691" w:rsidRPr="002164AE" w:rsidRDefault="00090691" w:rsidP="002164AE">
      <w:pPr>
        <w:tabs>
          <w:tab w:val="left" w:pos="1530"/>
        </w:tabs>
        <w:spacing w:after="0" w:line="276" w:lineRule="auto"/>
        <w:ind w:left="720"/>
        <w:jc w:val="both"/>
        <w:rPr>
          <w:rFonts w:cstheme="minorHAnsi"/>
          <w:sz w:val="24"/>
          <w:szCs w:val="24"/>
          <w:lang w:val="en"/>
        </w:rPr>
      </w:pPr>
      <w:r w:rsidRPr="002164AE">
        <w:rPr>
          <w:rFonts w:cstheme="minorHAnsi"/>
          <w:sz w:val="24"/>
          <w:szCs w:val="24"/>
          <w:lang w:val="en"/>
        </w:rPr>
        <w:t>T. ___ F. ___</w:t>
      </w:r>
    </w:p>
    <w:p w14:paraId="05FC6B27"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2. Cinta yang Tuhan kehendaki ialah melakukan yang terbaik untuk kehidupan kekal seseorang.</w:t>
      </w:r>
    </w:p>
    <w:p w14:paraId="3FA75D88" w14:textId="77777777" w:rsidR="00090691" w:rsidRPr="00FD5EE5" w:rsidRDefault="00090691" w:rsidP="002164AE">
      <w:pPr>
        <w:tabs>
          <w:tab w:val="left" w:pos="1530"/>
        </w:tabs>
        <w:spacing w:after="0" w:line="276" w:lineRule="auto"/>
        <w:ind w:left="720"/>
        <w:jc w:val="both"/>
        <w:rPr>
          <w:rFonts w:cstheme="minorHAnsi"/>
          <w:sz w:val="24"/>
          <w:szCs w:val="24"/>
          <w:lang w:val="es-ES_tradnl"/>
        </w:rPr>
      </w:pPr>
      <w:r w:rsidRPr="00FD5EE5">
        <w:rPr>
          <w:rFonts w:cstheme="minorHAnsi"/>
          <w:sz w:val="24"/>
          <w:szCs w:val="24"/>
          <w:lang w:val="es-ES_tradnl"/>
        </w:rPr>
        <w:t>T. ___ F. ___</w:t>
      </w:r>
    </w:p>
    <w:p w14:paraId="12BC0440" w14:textId="77777777" w:rsidR="00090691" w:rsidRPr="00FD5EE5" w:rsidRDefault="00090691" w:rsidP="002164AE">
      <w:pPr>
        <w:spacing w:after="0" w:line="276" w:lineRule="auto"/>
        <w:jc w:val="both"/>
        <w:rPr>
          <w:rFonts w:cstheme="minorHAnsi"/>
          <w:sz w:val="24"/>
          <w:szCs w:val="24"/>
          <w:lang w:val="es-ES_tradnl"/>
        </w:rPr>
      </w:pPr>
      <w:r w:rsidRPr="00FD5EE5">
        <w:rPr>
          <w:rFonts w:cstheme="minorHAnsi"/>
          <w:sz w:val="24"/>
          <w:szCs w:val="24"/>
          <w:lang w:val="es-ES_tradnl"/>
        </w:rPr>
        <w:t xml:space="preserve">3. Apa yang </w:t>
      </w:r>
      <w:proofErr w:type="spellStart"/>
      <w:r w:rsidRPr="00FD5EE5">
        <w:rPr>
          <w:rFonts w:cstheme="minorHAnsi"/>
          <w:sz w:val="24"/>
          <w:szCs w:val="24"/>
          <w:lang w:val="es-ES_tradnl"/>
        </w:rPr>
        <w:t>terus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menyucikan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seseorang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p>
    <w:p w14:paraId="51FBB68F"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a. ____ </w:t>
      </w:r>
      <w:proofErr w:type="spellStart"/>
      <w:r w:rsidRPr="00FD5EE5">
        <w:rPr>
          <w:rFonts w:cstheme="minorHAnsi"/>
          <w:sz w:val="24"/>
          <w:szCs w:val="24"/>
          <w:lang w:val="es-ES_tradnl"/>
        </w:rPr>
        <w:t>Mentaati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perintah-Nya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sepenuhnya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sepenuhnya</w:t>
      </w:r>
      <w:proofErr w:type="spellEnd"/>
    </w:p>
    <w:p w14:paraId="40976557" w14:textId="77777777" w:rsidR="00090691" w:rsidRPr="002164AE" w:rsidRDefault="00090691" w:rsidP="002164AE">
      <w:pPr>
        <w:tabs>
          <w:tab w:val="left" w:pos="360"/>
        </w:tabs>
        <w:spacing w:after="0" w:line="276" w:lineRule="auto"/>
        <w:jc w:val="both"/>
        <w:rPr>
          <w:rFonts w:cstheme="minorHAnsi"/>
          <w:sz w:val="24"/>
          <w:szCs w:val="24"/>
          <w:lang w:val="en"/>
        </w:rPr>
      </w:pPr>
      <w:r w:rsidRPr="00FD5EE5">
        <w:rPr>
          <w:rFonts w:cstheme="minorHAnsi"/>
          <w:sz w:val="24"/>
          <w:szCs w:val="24"/>
          <w:lang w:val="es-ES_tradnl"/>
        </w:rPr>
        <w:tab/>
      </w:r>
      <w:r w:rsidRPr="002164AE">
        <w:rPr>
          <w:rFonts w:cstheme="minorHAnsi"/>
          <w:sz w:val="24"/>
          <w:szCs w:val="24"/>
          <w:lang w:val="en"/>
        </w:rPr>
        <w:t>b. ____ Berhimpun bersama orang Kristian yang lain</w:t>
      </w:r>
    </w:p>
    <w:p w14:paraId="0B1788D6"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c. ____ Darah Kristus</w:t>
      </w:r>
    </w:p>
    <w:p w14:paraId="20E91F22" w14:textId="77777777" w:rsidR="00090691" w:rsidRPr="002164AE" w:rsidRDefault="00090691" w:rsidP="002164AE">
      <w:pPr>
        <w:tabs>
          <w:tab w:val="left" w:pos="360"/>
        </w:tabs>
        <w:spacing w:after="0" w:line="276" w:lineRule="auto"/>
        <w:ind w:left="1080" w:hanging="1080"/>
        <w:jc w:val="both"/>
        <w:rPr>
          <w:rFonts w:cstheme="minorHAnsi"/>
          <w:sz w:val="24"/>
          <w:szCs w:val="24"/>
          <w:lang w:val="en"/>
        </w:rPr>
      </w:pPr>
      <w:r w:rsidRPr="002164AE">
        <w:rPr>
          <w:rFonts w:cstheme="minorHAnsi"/>
          <w:sz w:val="24"/>
          <w:szCs w:val="24"/>
          <w:lang w:val="en"/>
        </w:rPr>
        <w:tab/>
        <w:t>d.____ Mereka yang berada di dalam Kristus mempunyai dosa seperti semua masa lalu, sekarang</w:t>
      </w:r>
      <w:r w:rsidR="00F7380E" w:rsidRPr="002164AE">
        <w:rPr>
          <w:rFonts w:cstheme="minorHAnsi"/>
          <w:sz w:val="24"/>
          <w:szCs w:val="24"/>
          <w:lang w:val="en"/>
        </w:rPr>
        <w:t>, dan dosa yang akan datang telah diampuni sepenuhnya.</w:t>
      </w:r>
    </w:p>
    <w:p w14:paraId="2A5C2755"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4. Apakah yang perlu ada untuk mengikat segala-galanya menjadi perpaduan?</w:t>
      </w:r>
    </w:p>
    <w:p w14:paraId="2C5DA266"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2164AE">
        <w:rPr>
          <w:rFonts w:cstheme="minorHAnsi"/>
          <w:sz w:val="24"/>
          <w:szCs w:val="24"/>
          <w:lang w:val="en"/>
        </w:rPr>
        <w:tab/>
      </w:r>
      <w:r w:rsidRPr="00FD5EE5">
        <w:rPr>
          <w:rFonts w:cstheme="minorHAnsi"/>
          <w:sz w:val="24"/>
          <w:szCs w:val="24"/>
          <w:lang w:val="es-ES_tradnl"/>
        </w:rPr>
        <w:t>a. ___ Cinta</w:t>
      </w:r>
    </w:p>
    <w:p w14:paraId="1F2BF793"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b. ___ </w:t>
      </w:r>
      <w:proofErr w:type="spellStart"/>
      <w:r w:rsidRPr="00FD5EE5">
        <w:rPr>
          <w:rFonts w:cstheme="minorHAnsi"/>
          <w:sz w:val="24"/>
          <w:szCs w:val="24"/>
          <w:lang w:val="es-ES_tradnl"/>
        </w:rPr>
        <w:t>Kebenaran</w:t>
      </w:r>
      <w:proofErr w:type="spellEnd"/>
    </w:p>
    <w:p w14:paraId="74C5980B"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c. ___ </w:t>
      </w:r>
      <w:proofErr w:type="spellStart"/>
      <w:r w:rsidRPr="00FD5EE5">
        <w:rPr>
          <w:rFonts w:cstheme="minorHAnsi"/>
          <w:sz w:val="24"/>
          <w:szCs w:val="24"/>
          <w:lang w:val="es-ES_tradnl"/>
        </w:rPr>
        <w:t>Keamanan</w:t>
      </w:r>
      <w:proofErr w:type="spellEnd"/>
    </w:p>
    <w:p w14:paraId="5B66CF70" w14:textId="77777777" w:rsidR="00090691" w:rsidRPr="00FD5EE5" w:rsidRDefault="00090691" w:rsidP="002164AE">
      <w:pPr>
        <w:spacing w:after="0" w:line="276" w:lineRule="auto"/>
        <w:jc w:val="both"/>
        <w:rPr>
          <w:rFonts w:cstheme="minorHAnsi"/>
          <w:sz w:val="24"/>
          <w:szCs w:val="24"/>
          <w:lang w:val="es-ES_tradnl"/>
        </w:rPr>
      </w:pPr>
      <w:r w:rsidRPr="00FD5EE5">
        <w:rPr>
          <w:rFonts w:cstheme="minorHAnsi"/>
          <w:sz w:val="24"/>
          <w:szCs w:val="24"/>
          <w:lang w:val="es-ES_tradnl"/>
        </w:rPr>
        <w:t xml:space="preserve">5. </w:t>
      </w:r>
      <w:proofErr w:type="spellStart"/>
      <w:r w:rsidRPr="00FD5EE5">
        <w:rPr>
          <w:rFonts w:cstheme="minorHAnsi"/>
          <w:sz w:val="24"/>
          <w:szCs w:val="24"/>
          <w:lang w:val="es-ES_tradnl"/>
        </w:rPr>
        <w:t>Apakah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menghalang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umat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berkesan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produktif</w:t>
      </w:r>
      <w:proofErr w:type="spellEnd"/>
      <w:r w:rsidRPr="00FD5EE5">
        <w:rPr>
          <w:rFonts w:cstheme="minorHAnsi"/>
          <w:sz w:val="24"/>
          <w:szCs w:val="24"/>
          <w:lang w:val="es-ES_tradnl"/>
        </w:rPr>
        <w:t>?</w:t>
      </w:r>
    </w:p>
    <w:p w14:paraId="1230D5D4"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a. ___ </w:t>
      </w:r>
      <w:proofErr w:type="spellStart"/>
      <w:r w:rsidRPr="00FD5EE5">
        <w:rPr>
          <w:rFonts w:cstheme="minorHAnsi"/>
          <w:sz w:val="24"/>
          <w:szCs w:val="24"/>
          <w:lang w:val="es-ES_tradnl"/>
        </w:rPr>
        <w:t>Pengetahuan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ketabahan</w:t>
      </w:r>
      <w:proofErr w:type="spellEnd"/>
    </w:p>
    <w:p w14:paraId="7687ED32"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b. ___ </w:t>
      </w:r>
      <w:proofErr w:type="spellStart"/>
      <w:r w:rsidRPr="00FD5EE5">
        <w:rPr>
          <w:rFonts w:cstheme="minorHAnsi"/>
          <w:sz w:val="24"/>
          <w:szCs w:val="24"/>
          <w:lang w:val="es-ES_tradnl"/>
        </w:rPr>
        <w:t>Kawalan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diri</w:t>
      </w:r>
      <w:proofErr w:type="spellEnd"/>
    </w:p>
    <w:p w14:paraId="57A3866E" w14:textId="77777777" w:rsidR="00090691" w:rsidRPr="00FD5EE5" w:rsidRDefault="00090691" w:rsidP="002164AE">
      <w:pPr>
        <w:tabs>
          <w:tab w:val="left" w:pos="360"/>
        </w:tabs>
        <w:spacing w:after="0" w:line="276" w:lineRule="auto"/>
        <w:ind w:firstLine="360"/>
        <w:jc w:val="both"/>
        <w:rPr>
          <w:rFonts w:cstheme="minorHAnsi"/>
          <w:sz w:val="24"/>
          <w:szCs w:val="24"/>
          <w:lang w:val="es-ES_tradnl"/>
        </w:rPr>
      </w:pPr>
      <w:r w:rsidRPr="00FD5EE5">
        <w:rPr>
          <w:rFonts w:cstheme="minorHAnsi"/>
          <w:sz w:val="24"/>
          <w:szCs w:val="24"/>
          <w:lang w:val="es-ES_tradnl"/>
        </w:rPr>
        <w:t>c. ___ Cinta</w:t>
      </w:r>
      <w:r w:rsidRPr="00FD5EE5">
        <w:rPr>
          <w:rFonts w:cstheme="minorHAnsi"/>
          <w:sz w:val="24"/>
          <w:szCs w:val="24"/>
          <w:lang w:val="es-ES_tradnl"/>
        </w:rPr>
        <w:tab/>
      </w:r>
    </w:p>
    <w:p w14:paraId="37692020"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d. ___ </w:t>
      </w:r>
      <w:proofErr w:type="spellStart"/>
      <w:r w:rsidRPr="00FD5EE5">
        <w:rPr>
          <w:rFonts w:cstheme="minorHAnsi"/>
          <w:sz w:val="24"/>
          <w:szCs w:val="24"/>
          <w:lang w:val="es-ES_tradnl"/>
        </w:rPr>
        <w:t>Ketuhanan</w:t>
      </w:r>
      <w:proofErr w:type="spellEnd"/>
    </w:p>
    <w:p w14:paraId="57023042" w14:textId="77777777" w:rsidR="00090691" w:rsidRPr="00FD5EE5" w:rsidRDefault="00090691" w:rsidP="002164AE">
      <w:pPr>
        <w:tabs>
          <w:tab w:val="left" w:pos="360"/>
        </w:tabs>
        <w:spacing w:after="0" w:line="276" w:lineRule="auto"/>
        <w:jc w:val="both"/>
        <w:rPr>
          <w:rFonts w:cstheme="minorHAnsi"/>
          <w:sz w:val="24"/>
          <w:szCs w:val="24"/>
          <w:lang w:val="es-ES_tradnl"/>
        </w:rPr>
      </w:pPr>
      <w:r w:rsidRPr="00FD5EE5">
        <w:rPr>
          <w:rFonts w:cstheme="minorHAnsi"/>
          <w:sz w:val="24"/>
          <w:szCs w:val="24"/>
          <w:lang w:val="es-ES_tradnl"/>
        </w:rPr>
        <w:tab/>
        <w:t xml:space="preserve">e ___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di atas</w:t>
      </w:r>
    </w:p>
    <w:p w14:paraId="0A023C81" w14:textId="77777777" w:rsidR="00090691" w:rsidRPr="002164AE" w:rsidRDefault="00090691" w:rsidP="002164AE">
      <w:pPr>
        <w:jc w:val="both"/>
        <w:rPr>
          <w:rFonts w:cstheme="minorHAnsi"/>
          <w:b/>
          <w:bCs/>
          <w:sz w:val="24"/>
          <w:szCs w:val="24"/>
          <w:lang w:val="en"/>
        </w:rPr>
      </w:pPr>
      <w:proofErr w:type="spellStart"/>
      <w:r w:rsidRPr="002164AE">
        <w:rPr>
          <w:rFonts w:cstheme="minorHAnsi"/>
          <w:b/>
          <w:bCs/>
          <w:sz w:val="24"/>
          <w:szCs w:val="24"/>
          <w:lang w:val="en"/>
        </w:rPr>
        <w:t>Adakah</w:t>
      </w:r>
      <w:proofErr w:type="spellEnd"/>
      <w:r w:rsidRPr="002164AE">
        <w:rPr>
          <w:rFonts w:cstheme="minorHAnsi"/>
          <w:b/>
          <w:bCs/>
          <w:sz w:val="24"/>
          <w:szCs w:val="24"/>
          <w:lang w:val="en"/>
        </w:rPr>
        <w:t xml:space="preserve"> </w:t>
      </w:r>
      <w:proofErr w:type="spellStart"/>
      <w:r w:rsidRPr="002164AE">
        <w:rPr>
          <w:rFonts w:cstheme="minorHAnsi"/>
          <w:b/>
          <w:bCs/>
          <w:sz w:val="24"/>
          <w:szCs w:val="24"/>
          <w:lang w:val="en"/>
        </w:rPr>
        <w:t>anda</w:t>
      </w:r>
      <w:proofErr w:type="spellEnd"/>
      <w:r w:rsidRPr="002164AE">
        <w:rPr>
          <w:rFonts w:cstheme="minorHAnsi"/>
          <w:b/>
          <w:bCs/>
          <w:sz w:val="24"/>
          <w:szCs w:val="24"/>
          <w:lang w:val="en"/>
        </w:rPr>
        <w:t xml:space="preserve"> Hidup </w:t>
      </w:r>
      <w:proofErr w:type="spellStart"/>
      <w:r w:rsidRPr="002164AE">
        <w:rPr>
          <w:rFonts w:cstheme="minorHAnsi"/>
          <w:b/>
          <w:bCs/>
          <w:sz w:val="24"/>
          <w:szCs w:val="24"/>
          <w:lang w:val="en"/>
        </w:rPr>
        <w:t>untuk</w:t>
      </w:r>
      <w:proofErr w:type="spellEnd"/>
      <w:r w:rsidRPr="002164AE">
        <w:rPr>
          <w:rFonts w:cstheme="minorHAnsi"/>
          <w:b/>
          <w:bCs/>
          <w:sz w:val="24"/>
          <w:szCs w:val="24"/>
          <w:lang w:val="en"/>
        </w:rPr>
        <w:t xml:space="preserve"> KEMATIAN (Neraka)?</w:t>
      </w:r>
    </w:p>
    <w:p w14:paraId="12D7E341" w14:textId="77777777" w:rsidR="00090691" w:rsidRPr="002164AE" w:rsidRDefault="00090691" w:rsidP="002164AE">
      <w:pPr>
        <w:jc w:val="both"/>
        <w:rPr>
          <w:rFonts w:cstheme="minorHAnsi"/>
          <w:bCs/>
          <w:sz w:val="24"/>
          <w:szCs w:val="24"/>
          <w:lang w:val="en"/>
        </w:rPr>
      </w:pPr>
      <w:r w:rsidRPr="002164AE">
        <w:rPr>
          <w:rFonts w:cstheme="minorHAnsi"/>
          <w:bCs/>
          <w:sz w:val="24"/>
          <w:szCs w:val="24"/>
          <w:lang w:val="en"/>
        </w:rPr>
        <w:t>Pelajaran 2</w:t>
      </w:r>
    </w:p>
    <w:p w14:paraId="7F35E58A"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lastRenderedPageBreak/>
        <w:t>Mereka yang tidak percaya kepada KEHIDUPAN SELEPAS atau SELEPAS KEMATIAN atau percaya bahawa setiap orang akan hidup selama-lamanya bersama Tuhan hidup dengan falsafah:</w:t>
      </w:r>
    </w:p>
    <w:p w14:paraId="51B3D06C"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t>1. Makan, minum, dan bergembiralah kerana esok kamu boleh mati.</w:t>
      </w:r>
    </w:p>
    <w:p w14:paraId="7A4FB1A6" w14:textId="77777777" w:rsidR="00090691" w:rsidRPr="002164AE" w:rsidRDefault="00090691" w:rsidP="002164AE">
      <w:pPr>
        <w:spacing w:after="0"/>
        <w:ind w:left="540" w:hanging="540"/>
        <w:jc w:val="both"/>
        <w:rPr>
          <w:rFonts w:cstheme="minorHAnsi"/>
          <w:sz w:val="24"/>
          <w:szCs w:val="24"/>
          <w:lang w:val="en"/>
        </w:rPr>
      </w:pPr>
      <w:r w:rsidRPr="002164AE">
        <w:rPr>
          <w:rFonts w:cstheme="minorHAnsi"/>
          <w:sz w:val="24"/>
          <w:szCs w:val="24"/>
          <w:lang w:val="en"/>
        </w:rPr>
        <w:t>2. Apa yang saya miliki adalah saya. Apa yang anda miliki saya akan mengambilnya jika saya mahu.</w:t>
      </w:r>
    </w:p>
    <w:p w14:paraId="5E5F1527"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t>3. Sesiapa yang memperoleh paling banyak dalam hidup dia menang.</w:t>
      </w:r>
    </w:p>
    <w:p w14:paraId="00BB7015" w14:textId="77777777" w:rsidR="00090691" w:rsidRPr="00FD5EE5" w:rsidRDefault="00090691" w:rsidP="002164AE">
      <w:pPr>
        <w:spacing w:after="0"/>
        <w:ind w:left="540" w:hanging="540"/>
        <w:jc w:val="both"/>
        <w:rPr>
          <w:rFonts w:cstheme="minorHAnsi"/>
          <w:sz w:val="24"/>
          <w:szCs w:val="24"/>
          <w:lang w:val="es-ES_tradnl"/>
        </w:rPr>
      </w:pPr>
      <w:r w:rsidRPr="00FD5EE5">
        <w:rPr>
          <w:rFonts w:cstheme="minorHAnsi"/>
          <w:sz w:val="24"/>
          <w:szCs w:val="24"/>
          <w:lang w:val="es-ES_tradnl"/>
        </w:rPr>
        <w:t xml:space="preserve">4. Saya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takut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sesiapa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mahupun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AKU yang </w:t>
      </w:r>
      <w:proofErr w:type="spellStart"/>
      <w:r w:rsidRPr="00FD5EE5">
        <w:rPr>
          <w:rFonts w:cstheme="minorHAnsi"/>
          <w:sz w:val="24"/>
          <w:szCs w:val="24"/>
          <w:lang w:val="es-ES_tradnl"/>
        </w:rPr>
        <w:t>berkuasa</w:t>
      </w:r>
      <w:proofErr w:type="spellEnd"/>
      <w:r w:rsidRPr="00FD5EE5">
        <w:rPr>
          <w:rFonts w:cstheme="minorHAnsi"/>
          <w:sz w:val="24"/>
          <w:szCs w:val="24"/>
          <w:lang w:val="es-ES_tradnl"/>
        </w:rPr>
        <w:t>.</w:t>
      </w:r>
    </w:p>
    <w:p w14:paraId="31C79339" w14:textId="77777777" w:rsidR="00D7103B" w:rsidRPr="00FD5EE5" w:rsidRDefault="00D7103B" w:rsidP="002164AE">
      <w:pPr>
        <w:spacing w:after="0"/>
        <w:ind w:left="540" w:hanging="540"/>
        <w:jc w:val="both"/>
        <w:rPr>
          <w:rFonts w:cstheme="minorHAnsi"/>
          <w:sz w:val="24"/>
          <w:szCs w:val="24"/>
          <w:lang w:val="es-ES_tradnl"/>
        </w:rPr>
      </w:pPr>
    </w:p>
    <w:p w14:paraId="5067B106" w14:textId="77777777" w:rsidR="00090691" w:rsidRPr="00FD5EE5" w:rsidRDefault="00090691" w:rsidP="002164AE">
      <w:pPr>
        <w:jc w:val="both"/>
        <w:rPr>
          <w:rFonts w:cstheme="minorHAnsi"/>
          <w:sz w:val="24"/>
          <w:szCs w:val="24"/>
          <w:lang w:val="es-ES_tradnl"/>
        </w:rPr>
      </w:pPr>
      <w:proofErr w:type="spellStart"/>
      <w:r w:rsidRPr="00FD5EE5">
        <w:rPr>
          <w:rFonts w:cstheme="minorHAnsi"/>
          <w:sz w:val="24"/>
          <w:szCs w:val="24"/>
          <w:lang w:val="es-ES_tradnl"/>
        </w:rPr>
        <w:t>Akibatnya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mengikuti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tindakan</w:t>
      </w:r>
      <w:proofErr w:type="spellEnd"/>
      <w:r w:rsidRPr="00FD5EE5">
        <w:rPr>
          <w:rFonts w:cstheme="minorHAnsi"/>
          <w:sz w:val="24"/>
          <w:szCs w:val="24"/>
          <w:lang w:val="es-ES_tradnl"/>
        </w:rPr>
        <w:t xml:space="preserve"> Adam dan </w:t>
      </w:r>
      <w:proofErr w:type="spellStart"/>
      <w:r w:rsidRPr="00FD5EE5">
        <w:rPr>
          <w:rFonts w:cstheme="minorHAnsi"/>
          <w:sz w:val="24"/>
          <w:szCs w:val="24"/>
          <w:lang w:val="es-ES_tradnl"/>
        </w:rPr>
        <w:t>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menyerah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keinginan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melakukan</w:t>
      </w:r>
      <w:proofErr w:type="spellEnd"/>
      <w:r w:rsidRPr="00FD5EE5">
        <w:rPr>
          <w:rFonts w:cstheme="minorHAnsi"/>
          <w:sz w:val="24"/>
          <w:szCs w:val="24"/>
          <w:lang w:val="es-ES_tradnl"/>
        </w:rPr>
        <w:t xml:space="preserve"> apa yang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mahu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lakukan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apa yang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kehendaki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berkata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Kejadian</w:t>
      </w:r>
      <w:proofErr w:type="spellEnd"/>
      <w:r w:rsidRPr="00FD5EE5">
        <w:rPr>
          <w:rFonts w:cstheme="minorHAnsi"/>
          <w:sz w:val="24"/>
          <w:szCs w:val="24"/>
          <w:lang w:val="es-ES_tradnl"/>
        </w:rPr>
        <w:t xml:space="preserve"> 2:16-17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pohon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taman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bebas,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pohon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pengetahuan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tentang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baik</w:t>
      </w:r>
      <w:proofErr w:type="spellEnd"/>
      <w:r w:rsidRPr="00FD5EE5">
        <w:rPr>
          <w:rFonts w:cstheme="minorHAnsi"/>
          <w:sz w:val="24"/>
          <w:szCs w:val="24"/>
          <w:lang w:val="es-ES_tradnl"/>
        </w:rPr>
        <w:t xml:space="preserve"> dan yang </w:t>
      </w:r>
      <w:proofErr w:type="spellStart"/>
      <w:r w:rsidRPr="00FD5EE5">
        <w:rPr>
          <w:rFonts w:cstheme="minorHAnsi"/>
          <w:sz w:val="24"/>
          <w:szCs w:val="24"/>
          <w:lang w:val="es-ES_tradnl"/>
        </w:rPr>
        <w:t>jahat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pada </w:t>
      </w:r>
      <w:proofErr w:type="spellStart"/>
      <w:r w:rsidRPr="00FD5EE5">
        <w:rPr>
          <w:rFonts w:cstheme="minorHAnsi"/>
          <w:sz w:val="24"/>
          <w:szCs w:val="24"/>
          <w:lang w:val="es-ES_tradnl"/>
        </w:rPr>
        <w:t>hari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memakannya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pasti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Kejadian</w:t>
      </w:r>
      <w:proofErr w:type="spellEnd"/>
      <w:r w:rsidRPr="00FD5EE5">
        <w:rPr>
          <w:rFonts w:cstheme="minorHAnsi"/>
          <w:sz w:val="24"/>
          <w:szCs w:val="24"/>
          <w:lang w:val="es-ES_tradnl"/>
        </w:rPr>
        <w:t xml:space="preserve"> 3:4-6, 13 kita </w:t>
      </w:r>
      <w:proofErr w:type="spellStart"/>
      <w:r w:rsidRPr="00FD5EE5">
        <w:rPr>
          <w:rFonts w:cstheme="minorHAnsi"/>
          <w:sz w:val="24"/>
          <w:szCs w:val="24"/>
          <w:lang w:val="es-ES_tradnl"/>
        </w:rPr>
        <w:t>membaca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Lalu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ular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berkata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perempuan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pasti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mengetahui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pada </w:t>
      </w:r>
      <w:proofErr w:type="spellStart"/>
      <w:r w:rsidRPr="00FD5EE5">
        <w:rPr>
          <w:rFonts w:cstheme="minorHAnsi"/>
          <w:sz w:val="24"/>
          <w:szCs w:val="24"/>
          <w:lang w:val="es-ES_tradnl"/>
        </w:rPr>
        <w:t>hari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memakannya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matamu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terbuka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mengetahui</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baik</w:t>
      </w:r>
      <w:proofErr w:type="spellEnd"/>
      <w:r w:rsidRPr="00FD5EE5">
        <w:rPr>
          <w:rFonts w:cstheme="minorHAnsi"/>
          <w:sz w:val="24"/>
          <w:szCs w:val="24"/>
          <w:lang w:val="es-ES_tradnl"/>
        </w:rPr>
        <w:t xml:space="preserve"> dan yang </w:t>
      </w:r>
      <w:proofErr w:type="spellStart"/>
      <w:r w:rsidRPr="00FD5EE5">
        <w:rPr>
          <w:rFonts w:cstheme="minorHAnsi"/>
          <w:sz w:val="24"/>
          <w:szCs w:val="24"/>
          <w:lang w:val="es-ES_tradnl"/>
        </w:rPr>
        <w:t>jahat</w:t>
      </w:r>
      <w:proofErr w:type="spellEnd"/>
      <w:r w:rsidRPr="00FD5EE5">
        <w:rPr>
          <w:rFonts w:cstheme="minorHAnsi"/>
          <w:sz w:val="24"/>
          <w:szCs w:val="24"/>
          <w:lang w:val="es-ES_tradnl"/>
        </w:rPr>
        <w:t xml:space="preserve">.' Maka, apabila </w:t>
      </w:r>
      <w:proofErr w:type="spellStart"/>
      <w:r w:rsidRPr="00FD5EE5">
        <w:rPr>
          <w:rFonts w:cstheme="minorHAnsi"/>
          <w:sz w:val="24"/>
          <w:szCs w:val="24"/>
          <w:lang w:val="es-ES_tradnl"/>
        </w:rPr>
        <w:t>perempuan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melihat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pohon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baik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dimakan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sedap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dipandang</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pohon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menarik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membuat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bijak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mengambil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buahnya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memakannya</w:t>
      </w:r>
      <w:proofErr w:type="spellEnd"/>
      <w:r w:rsidRPr="00FD5EE5">
        <w:rPr>
          <w:rFonts w:cstheme="minorHAnsi"/>
          <w:sz w:val="24"/>
          <w:szCs w:val="24"/>
          <w:lang w:val="es-ES_tradnl"/>
        </w:rPr>
        <w:t xml:space="preserve">. Dia juga </w:t>
      </w:r>
      <w:proofErr w:type="spellStart"/>
      <w:r w:rsidRPr="00FD5EE5">
        <w:rPr>
          <w:rFonts w:cstheme="minorHAnsi"/>
          <w:sz w:val="24"/>
          <w:szCs w:val="24"/>
          <w:lang w:val="es-ES_tradnl"/>
        </w:rPr>
        <w:t>memberi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suaminya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bersama</w:t>
      </w:r>
      <w:proofErr w:type="spellEnd"/>
      <w:r w:rsidRPr="00FD5EE5">
        <w:rPr>
          <w:rFonts w:cstheme="minorHAnsi"/>
          <w:sz w:val="24"/>
          <w:szCs w:val="24"/>
          <w:lang w:val="es-ES_tradnl"/>
        </w:rPr>
        <w:t xml:space="preserve">-sama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makan</w:t>
      </w:r>
      <w:proofErr w:type="spellEnd"/>
      <w:r w:rsidRPr="00FD5EE5">
        <w:rPr>
          <w:rFonts w:cstheme="minorHAnsi"/>
          <w:sz w:val="24"/>
          <w:szCs w:val="24"/>
          <w:lang w:val="es-ES_tradnl"/>
        </w:rPr>
        <w:t>.” … “</w:t>
      </w:r>
      <w:proofErr w:type="spellStart"/>
      <w:r w:rsidRPr="00FD5EE5">
        <w:rPr>
          <w:rFonts w:cstheme="minorHAnsi"/>
          <w:sz w:val="24"/>
          <w:szCs w:val="24"/>
          <w:lang w:val="es-ES_tradnl"/>
        </w:rPr>
        <w:t>Berfirmanlah</w:t>
      </w:r>
      <w:proofErr w:type="spellEnd"/>
      <w:r w:rsidRPr="00FD5EE5">
        <w:rPr>
          <w:rFonts w:cstheme="minorHAnsi"/>
          <w:sz w:val="24"/>
          <w:szCs w:val="24"/>
          <w:lang w:val="es-ES_tradnl"/>
        </w:rPr>
        <w:t xml:space="preserve"> TUHAN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perempuan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w:t>
      </w:r>
    </w:p>
    <w:p w14:paraId="34FF04D1" w14:textId="77777777" w:rsidR="00090691" w:rsidRPr="00FD5EE5" w:rsidRDefault="00090691" w:rsidP="002164AE">
      <w:pPr>
        <w:jc w:val="both"/>
        <w:rPr>
          <w:rFonts w:cstheme="minorHAnsi"/>
          <w:sz w:val="24"/>
          <w:szCs w:val="24"/>
          <w:lang w:val="es-ES_tradnl"/>
        </w:rPr>
      </w:pPr>
      <w:proofErr w:type="spellStart"/>
      <w:r w:rsidRPr="00FD5EE5">
        <w:rPr>
          <w:rFonts w:cstheme="minorHAnsi"/>
          <w:sz w:val="24"/>
          <w:szCs w:val="24"/>
          <w:lang w:val="es-ES_tradnl"/>
        </w:rPr>
        <w:t>Yakobus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menyatakan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demikian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Yakobus</w:t>
      </w:r>
      <w:proofErr w:type="spellEnd"/>
      <w:r w:rsidRPr="00FD5EE5">
        <w:rPr>
          <w:rFonts w:cstheme="minorHAnsi"/>
          <w:sz w:val="24"/>
          <w:szCs w:val="24"/>
          <w:lang w:val="es-ES_tradnl"/>
        </w:rPr>
        <w:t xml:space="preserve"> 1:12-15 “</w:t>
      </w:r>
      <w:proofErr w:type="spellStart"/>
      <w:r w:rsidRPr="00FD5EE5">
        <w:rPr>
          <w:rFonts w:cstheme="minorHAnsi"/>
          <w:sz w:val="24"/>
          <w:szCs w:val="24"/>
          <w:lang w:val="es-ES_tradnl"/>
        </w:rPr>
        <w:t>Berbahagialah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bertahan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pencobaan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apabila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berkenan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menerima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mahkota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kehidupan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dijanjikan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mengasihi</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Janganlah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seorangpun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berkata</w:t>
      </w:r>
      <w:proofErr w:type="spellEnd"/>
      <w:r w:rsidRPr="00FD5EE5">
        <w:rPr>
          <w:rFonts w:cstheme="minorHAnsi"/>
          <w:sz w:val="24"/>
          <w:szCs w:val="24"/>
          <w:lang w:val="es-ES_tradnl"/>
        </w:rPr>
        <w:t xml:space="preserve"> apabila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dicobai</w:t>
      </w:r>
      <w:proofErr w:type="spellEnd"/>
      <w:r w:rsidRPr="00FD5EE5">
        <w:rPr>
          <w:rFonts w:cstheme="minorHAnsi"/>
          <w:sz w:val="24"/>
          <w:szCs w:val="24"/>
          <w:lang w:val="es-ES_tradnl"/>
        </w:rPr>
        <w:t>, "</w:t>
      </w:r>
      <w:proofErr w:type="spellStart"/>
      <w:r w:rsidRPr="00FD5EE5">
        <w:rPr>
          <w:rFonts w:cstheme="minorHAnsi"/>
          <w:sz w:val="24"/>
          <w:szCs w:val="24"/>
          <w:lang w:val="es-ES_tradnl"/>
        </w:rPr>
        <w:t>Aku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dicobai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dapat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dicobai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kejahatan</w:t>
      </w:r>
      <w:proofErr w:type="spellEnd"/>
      <w:r w:rsidRPr="00FD5EE5">
        <w:rPr>
          <w:rFonts w:cstheme="minorHAnsi"/>
          <w:sz w:val="24"/>
          <w:szCs w:val="24"/>
          <w:lang w:val="es-ES_tradnl"/>
        </w:rPr>
        <w:t xml:space="preserve">, dan Dia </w:t>
      </w:r>
      <w:proofErr w:type="spellStart"/>
      <w:r w:rsidRPr="00FD5EE5">
        <w:rPr>
          <w:rFonts w:cstheme="minorHAnsi"/>
          <w:sz w:val="24"/>
          <w:szCs w:val="24"/>
          <w:lang w:val="es-ES_tradnl"/>
        </w:rPr>
        <w:t>sendiri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menggoda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sesiapa</w:t>
      </w:r>
      <w:proofErr w:type="spellEnd"/>
      <w:r w:rsidRPr="00FD5EE5">
        <w:rPr>
          <w:rFonts w:cstheme="minorHAnsi"/>
          <w:sz w:val="24"/>
          <w:szCs w:val="24"/>
          <w:lang w:val="es-ES_tradnl"/>
        </w:rPr>
        <w:t xml:space="preserve"> pun.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dicobai</w:t>
      </w:r>
      <w:proofErr w:type="spellEnd"/>
      <w:r w:rsidRPr="00FD5EE5">
        <w:rPr>
          <w:rFonts w:cstheme="minorHAnsi"/>
          <w:sz w:val="24"/>
          <w:szCs w:val="24"/>
          <w:lang w:val="es-ES_tradnl"/>
        </w:rPr>
        <w:t xml:space="preserve"> apabila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diseret</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dibujuk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keinginannya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sendiri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Kemudian</w:t>
      </w:r>
      <w:proofErr w:type="spellEnd"/>
      <w:r w:rsidRPr="00FD5EE5">
        <w:rPr>
          <w:rFonts w:cstheme="minorHAnsi"/>
          <w:sz w:val="24"/>
          <w:szCs w:val="24"/>
          <w:lang w:val="es-ES_tradnl"/>
        </w:rPr>
        <w:t xml:space="preserve">, apabila </w:t>
      </w:r>
      <w:proofErr w:type="spellStart"/>
      <w:r w:rsidRPr="00FD5EE5">
        <w:rPr>
          <w:rFonts w:cstheme="minorHAnsi"/>
          <w:sz w:val="24"/>
          <w:szCs w:val="24"/>
          <w:lang w:val="es-ES_tradnl"/>
        </w:rPr>
        <w:t>keinginan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mengandung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melahirkan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apabila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dewasa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melahirkan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maut</w:t>
      </w:r>
      <w:proofErr w:type="spellEnd"/>
      <w:r w:rsidRPr="00FD5EE5">
        <w:rPr>
          <w:rFonts w:cstheme="minorHAnsi"/>
          <w:sz w:val="24"/>
          <w:szCs w:val="24"/>
          <w:lang w:val="es-ES_tradnl"/>
        </w:rPr>
        <w:t>.”</w:t>
      </w:r>
    </w:p>
    <w:p w14:paraId="3668889D" w14:textId="77777777" w:rsidR="00090691" w:rsidRPr="00FD5EE5" w:rsidRDefault="00EE7596" w:rsidP="002164AE">
      <w:pPr>
        <w:jc w:val="both"/>
        <w:rPr>
          <w:rFonts w:cstheme="minorHAnsi"/>
          <w:sz w:val="24"/>
          <w:szCs w:val="24"/>
          <w:u w:val="single"/>
          <w:lang w:val="es-ES_tradnl"/>
        </w:rPr>
      </w:pP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ketidaktaatan</w:t>
      </w:r>
      <w:proofErr w:type="spellEnd"/>
      <w:r w:rsidRPr="00FD5EE5">
        <w:rPr>
          <w:rFonts w:cstheme="minorHAnsi"/>
          <w:sz w:val="24"/>
          <w:szCs w:val="24"/>
          <w:lang w:val="es-ES_tradnl"/>
        </w:rPr>
        <w:t xml:space="preserve"> Adam dan </w:t>
      </w:r>
      <w:proofErr w:type="spellStart"/>
      <w:r w:rsidRPr="00FD5EE5">
        <w:rPr>
          <w:rFonts w:cstheme="minorHAnsi"/>
          <w:sz w:val="24"/>
          <w:szCs w:val="24"/>
          <w:lang w:val="es-ES_tradnl"/>
        </w:rPr>
        <w:t>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menyerah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keinginan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memasuki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masuk</w:t>
      </w:r>
      <w:proofErr w:type="spellEnd"/>
      <w:r w:rsidRPr="00FD5EE5">
        <w:rPr>
          <w:rFonts w:cstheme="minorHAnsi"/>
          <w:sz w:val="24"/>
          <w:szCs w:val="24"/>
          <w:lang w:val="es-ES_tradnl"/>
        </w:rPr>
        <w:t xml:space="preserve"> ke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juga </w:t>
      </w:r>
      <w:proofErr w:type="spellStart"/>
      <w:r w:rsidRPr="00FD5EE5">
        <w:rPr>
          <w:rFonts w:cstheme="minorHAnsi"/>
          <w:sz w:val="24"/>
          <w:szCs w:val="24"/>
          <w:lang w:val="es-ES_tradnl"/>
        </w:rPr>
        <w:t>maut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demikianlah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menjalar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karena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berbuat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(Roma 5:12).</w:t>
      </w:r>
    </w:p>
    <w:p w14:paraId="634DBBD6" w14:textId="77777777" w:rsidR="00090691" w:rsidRPr="00FD5EE5" w:rsidRDefault="00090691" w:rsidP="002164AE">
      <w:pPr>
        <w:jc w:val="both"/>
        <w:rPr>
          <w:rFonts w:cstheme="minorHAnsi"/>
          <w:sz w:val="24"/>
          <w:szCs w:val="24"/>
          <w:lang w:val="es-ES_tradnl"/>
        </w:rPr>
      </w:pP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harapan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sama </w:t>
      </w:r>
      <w:proofErr w:type="spellStart"/>
      <w:r w:rsidRPr="00FD5EE5">
        <w:rPr>
          <w:rFonts w:cstheme="minorHAnsi"/>
          <w:sz w:val="24"/>
          <w:szCs w:val="24"/>
          <w:lang w:val="es-ES_tradnl"/>
        </w:rPr>
        <w:t>seperti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menyerahkan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anggota-anggota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tubuhmu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hamba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kecemaran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kedurhakaan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membawa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kedurhakaan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demikian</w:t>
      </w:r>
      <w:proofErr w:type="spellEnd"/>
      <w:r w:rsidRPr="00FD5EE5">
        <w:rPr>
          <w:rFonts w:cstheme="minorHAnsi"/>
          <w:sz w:val="24"/>
          <w:szCs w:val="24"/>
          <w:lang w:val="es-ES_tradnl"/>
        </w:rPr>
        <w:t xml:space="preserve"> juga </w:t>
      </w:r>
      <w:proofErr w:type="spellStart"/>
      <w:r w:rsidRPr="00FD5EE5">
        <w:rPr>
          <w:rFonts w:cstheme="minorHAnsi"/>
          <w:sz w:val="24"/>
          <w:szCs w:val="24"/>
          <w:lang w:val="es-ES_tradnl"/>
        </w:rPr>
        <w:t>sekarang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serahkanlah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anggota-anggotamu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hamba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kekudusan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ketika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hamba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bebas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Apakah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miliki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dahulu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sekarang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malu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kesudahan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kematian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Tetapi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sekarang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dibebaskan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hamba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beroleh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menuju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kekudusan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kesudahannya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kekal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upah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maut</w:t>
      </w:r>
      <w:proofErr w:type="spellEnd"/>
      <w:r w:rsidRPr="00FD5EE5">
        <w:rPr>
          <w:rFonts w:cstheme="minorHAnsi"/>
          <w:sz w:val="24"/>
          <w:szCs w:val="24"/>
          <w:lang w:val="es-ES_tradnl"/>
        </w:rPr>
        <w:t>” (Roma 6:19-23).</w:t>
      </w:r>
    </w:p>
    <w:p w14:paraId="382BE18D" w14:textId="77777777" w:rsidR="00090691" w:rsidRPr="00FD5EE5" w:rsidRDefault="00090691" w:rsidP="002164AE">
      <w:pPr>
        <w:jc w:val="both"/>
        <w:rPr>
          <w:rFonts w:cstheme="minorHAnsi"/>
          <w:sz w:val="24"/>
          <w:szCs w:val="24"/>
          <w:lang w:val="es-ES_tradnl"/>
        </w:rPr>
      </w:pPr>
      <w:proofErr w:type="spellStart"/>
      <w:r w:rsidRPr="00FD5EE5">
        <w:rPr>
          <w:rFonts w:cstheme="minorHAnsi"/>
          <w:sz w:val="24"/>
          <w:szCs w:val="24"/>
          <w:lang w:val="es-ES_tradnl"/>
        </w:rPr>
        <w:lastRenderedPageBreak/>
        <w:t>Berikut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beberapa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rujukan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perkara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anggap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pelanggaran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hukum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pemberontakan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ketidaktaatan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mengamalkan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sedemikian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hidup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SELEPAS MATI.</w:t>
      </w:r>
    </w:p>
    <w:p w14:paraId="0678ABC7" w14:textId="77777777" w:rsidR="00090691" w:rsidRPr="00FD5EE5" w:rsidRDefault="00090691" w:rsidP="002164AE">
      <w:pPr>
        <w:jc w:val="both"/>
        <w:rPr>
          <w:rFonts w:cstheme="minorHAnsi"/>
          <w:sz w:val="24"/>
          <w:szCs w:val="24"/>
          <w:lang w:val="es-ES_tradnl"/>
        </w:rPr>
      </w:pPr>
      <w:proofErr w:type="spellStart"/>
      <w:r w:rsidRPr="00FD5EE5">
        <w:rPr>
          <w:rFonts w:cstheme="minorHAnsi"/>
          <w:b/>
          <w:bCs/>
          <w:sz w:val="24"/>
          <w:szCs w:val="24"/>
          <w:lang w:val="es-ES_tradnl"/>
        </w:rPr>
        <w:t>Kejadian</w:t>
      </w:r>
      <w:proofErr w:type="spellEnd"/>
      <w:r w:rsidRPr="00FD5EE5">
        <w:rPr>
          <w:rFonts w:cstheme="minorHAnsi"/>
          <w:b/>
          <w:bCs/>
          <w:sz w:val="24"/>
          <w:szCs w:val="24"/>
          <w:lang w:val="es-ES_tradnl"/>
        </w:rPr>
        <w:t xml:space="preserve"> 6:5-6</w:t>
      </w:r>
      <w:r w:rsidRPr="00FD5EE5">
        <w:rPr>
          <w:rFonts w:cstheme="minorHAnsi"/>
          <w:sz w:val="24"/>
          <w:szCs w:val="24"/>
          <w:lang w:val="es-ES_tradnl"/>
        </w:rPr>
        <w:t xml:space="preserve">“Dan ALLAH </w:t>
      </w:r>
      <w:proofErr w:type="spellStart"/>
      <w:r w:rsidRPr="00FD5EE5">
        <w:rPr>
          <w:rFonts w:cstheme="minorHAnsi"/>
          <w:sz w:val="24"/>
          <w:szCs w:val="24"/>
          <w:lang w:val="es-ES_tradnl"/>
        </w:rPr>
        <w:t>melihat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kejahatan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sangat</w:t>
      </w:r>
      <w:proofErr w:type="spellEnd"/>
      <w:r w:rsidRPr="00FD5EE5">
        <w:rPr>
          <w:rFonts w:cstheme="minorHAnsi"/>
          <w:sz w:val="24"/>
          <w:szCs w:val="24"/>
          <w:lang w:val="es-ES_tradnl"/>
        </w:rPr>
        <w:t xml:space="preserve"> besar di </w:t>
      </w:r>
      <w:proofErr w:type="spellStart"/>
      <w:r w:rsidRPr="00FD5EE5">
        <w:rPr>
          <w:rFonts w:cstheme="minorHAnsi"/>
          <w:sz w:val="24"/>
          <w:szCs w:val="24"/>
          <w:lang w:val="es-ES_tradnl"/>
        </w:rPr>
        <w:t>bumi</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setiap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khayalan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fikiran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hanyalah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kejahatan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berterusan</w:t>
      </w:r>
      <w:proofErr w:type="spellEnd"/>
      <w:r w:rsidRPr="00FD5EE5">
        <w:rPr>
          <w:rFonts w:cstheme="minorHAnsi"/>
          <w:sz w:val="24"/>
          <w:szCs w:val="24"/>
          <w:lang w:val="es-ES_tradnl"/>
        </w:rPr>
        <w:t xml:space="preserve">. Maka </w:t>
      </w:r>
      <w:proofErr w:type="spellStart"/>
      <w:r w:rsidRPr="00FD5EE5">
        <w:rPr>
          <w:rFonts w:cstheme="minorHAnsi"/>
          <w:sz w:val="24"/>
          <w:szCs w:val="24"/>
          <w:lang w:val="es-ES_tradnl"/>
        </w:rPr>
        <w:t>menyesallah</w:t>
      </w:r>
      <w:proofErr w:type="spellEnd"/>
      <w:r w:rsidRPr="00FD5EE5">
        <w:rPr>
          <w:rFonts w:cstheme="minorHAnsi"/>
          <w:sz w:val="24"/>
          <w:szCs w:val="24"/>
          <w:lang w:val="es-ES_tradnl"/>
        </w:rPr>
        <w:t xml:space="preserve"> TUHAN </w:t>
      </w:r>
      <w:proofErr w:type="spellStart"/>
      <w:r w:rsidRPr="00FD5EE5">
        <w:rPr>
          <w:rFonts w:cstheme="minorHAnsi"/>
          <w:sz w:val="24"/>
          <w:szCs w:val="24"/>
          <w:lang w:val="es-ES_tradnl"/>
        </w:rPr>
        <w:t>bahwa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bumi</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hal</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mendukacitakan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hatinya</w:t>
      </w:r>
      <w:proofErr w:type="spellEnd"/>
      <w:r w:rsidRPr="00FD5EE5">
        <w:rPr>
          <w:rFonts w:cstheme="minorHAnsi"/>
          <w:sz w:val="24"/>
          <w:szCs w:val="24"/>
          <w:lang w:val="es-ES_tradnl"/>
        </w:rPr>
        <w:t>.”</w:t>
      </w:r>
    </w:p>
    <w:p w14:paraId="5E62A4B1" w14:textId="77777777" w:rsidR="00090691" w:rsidRPr="00FD5EE5" w:rsidRDefault="00090691" w:rsidP="002164AE">
      <w:pPr>
        <w:jc w:val="both"/>
        <w:rPr>
          <w:rFonts w:cstheme="minorHAnsi"/>
          <w:sz w:val="24"/>
          <w:szCs w:val="24"/>
          <w:lang w:val="es-ES_tradnl"/>
        </w:rPr>
      </w:pPr>
      <w:proofErr w:type="spellStart"/>
      <w:r w:rsidRPr="00FD5EE5">
        <w:rPr>
          <w:rFonts w:cstheme="minorHAnsi"/>
          <w:b/>
          <w:bCs/>
          <w:sz w:val="24"/>
          <w:szCs w:val="24"/>
          <w:lang w:val="es-ES_tradnl"/>
        </w:rPr>
        <w:t>Kejadian</w:t>
      </w:r>
      <w:proofErr w:type="spellEnd"/>
      <w:r w:rsidRPr="00FD5EE5">
        <w:rPr>
          <w:rFonts w:cstheme="minorHAnsi"/>
          <w:b/>
          <w:bCs/>
          <w:sz w:val="24"/>
          <w:szCs w:val="24"/>
          <w:lang w:val="es-ES_tradnl"/>
        </w:rPr>
        <w:t xml:space="preserve"> 13:13</w:t>
      </w:r>
      <w:r w:rsidRPr="00FD5EE5">
        <w:rPr>
          <w:rFonts w:cstheme="minorHAnsi"/>
          <w:sz w:val="24"/>
          <w:szCs w:val="24"/>
          <w:lang w:val="es-ES_tradnl"/>
        </w:rPr>
        <w:t xml:space="preserve">“Tetapi </w:t>
      </w:r>
      <w:proofErr w:type="spellStart"/>
      <w:r w:rsidRPr="00FD5EE5">
        <w:rPr>
          <w:rFonts w:cstheme="minorHAnsi"/>
          <w:sz w:val="24"/>
          <w:szCs w:val="24"/>
          <w:lang w:val="es-ES_tradnl"/>
        </w:rPr>
        <w:t>orang-orang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Sodom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sangat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jahat</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hadapan</w:t>
      </w:r>
      <w:proofErr w:type="spellEnd"/>
      <w:r w:rsidRPr="00FD5EE5">
        <w:rPr>
          <w:rFonts w:cstheme="minorHAnsi"/>
          <w:sz w:val="24"/>
          <w:szCs w:val="24"/>
          <w:lang w:val="es-ES_tradnl"/>
        </w:rPr>
        <w:t xml:space="preserve"> TUHAN.”</w:t>
      </w:r>
    </w:p>
    <w:p w14:paraId="09550B5F" w14:textId="77777777" w:rsidR="00090691" w:rsidRPr="00FD5EE5" w:rsidRDefault="00090691" w:rsidP="002164AE">
      <w:pPr>
        <w:jc w:val="both"/>
        <w:rPr>
          <w:rFonts w:cstheme="minorHAnsi"/>
          <w:sz w:val="24"/>
          <w:szCs w:val="24"/>
          <w:lang w:val="es-ES_tradnl"/>
        </w:rPr>
      </w:pPr>
      <w:proofErr w:type="spellStart"/>
      <w:r w:rsidRPr="00FD5EE5">
        <w:rPr>
          <w:rFonts w:cstheme="minorHAnsi"/>
          <w:b/>
          <w:bCs/>
          <w:sz w:val="24"/>
          <w:szCs w:val="24"/>
          <w:lang w:val="es-ES_tradnl"/>
        </w:rPr>
        <w:t>Kejadian</w:t>
      </w:r>
      <w:proofErr w:type="spellEnd"/>
      <w:r w:rsidRPr="00FD5EE5">
        <w:rPr>
          <w:rFonts w:cstheme="minorHAnsi"/>
          <w:b/>
          <w:bCs/>
          <w:sz w:val="24"/>
          <w:szCs w:val="24"/>
          <w:lang w:val="es-ES_tradnl"/>
        </w:rPr>
        <w:t xml:space="preserve"> 19:4-5</w:t>
      </w:r>
      <w:r w:rsidRPr="00FD5EE5">
        <w:rPr>
          <w:rFonts w:cstheme="minorHAnsi"/>
          <w:sz w:val="24"/>
          <w:szCs w:val="24"/>
          <w:lang w:val="es-ES_tradnl"/>
        </w:rPr>
        <w:t xml:space="preserve">"Mereka </w:t>
      </w:r>
      <w:proofErr w:type="spellStart"/>
      <w:r w:rsidRPr="00FD5EE5">
        <w:rPr>
          <w:rFonts w:cstheme="minorHAnsi"/>
          <w:sz w:val="24"/>
          <w:szCs w:val="24"/>
          <w:lang w:val="es-ES_tradnl"/>
        </w:rPr>
        <w:t>berseru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Lot, "Di </w:t>
      </w:r>
      <w:proofErr w:type="spellStart"/>
      <w:r w:rsidRPr="00FD5EE5">
        <w:rPr>
          <w:rFonts w:cstheme="minorHAnsi"/>
          <w:sz w:val="24"/>
          <w:szCs w:val="24"/>
          <w:lang w:val="es-ES_tradnl"/>
        </w:rPr>
        <w:t>manakah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datang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Bawalah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keluar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supaya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dapat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bersetubuh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r w:rsidRPr="00FD5EE5">
        <w:rPr>
          <w:rFonts w:cstheme="minorHAnsi"/>
          <w:sz w:val="24"/>
          <w:szCs w:val="24"/>
          <w:lang w:val="es-ES_tradnl"/>
        </w:rPr>
        <w:t>."</w:t>
      </w:r>
    </w:p>
    <w:p w14:paraId="1EA1F2A9" w14:textId="77777777" w:rsidR="00090691" w:rsidRPr="00FD5EE5" w:rsidRDefault="00090691" w:rsidP="002164AE">
      <w:pPr>
        <w:jc w:val="both"/>
        <w:rPr>
          <w:rFonts w:cstheme="minorHAnsi"/>
          <w:sz w:val="24"/>
          <w:szCs w:val="24"/>
          <w:lang w:val="es-ES_tradnl"/>
        </w:rPr>
      </w:pPr>
      <w:proofErr w:type="spellStart"/>
      <w:r w:rsidRPr="00FD5EE5">
        <w:rPr>
          <w:rFonts w:cstheme="minorHAnsi"/>
          <w:b/>
          <w:bCs/>
          <w:sz w:val="24"/>
          <w:szCs w:val="24"/>
          <w:lang w:val="es-ES_tradnl"/>
        </w:rPr>
        <w:t>Efesus</w:t>
      </w:r>
      <w:proofErr w:type="spellEnd"/>
      <w:r w:rsidRPr="00FD5EE5">
        <w:rPr>
          <w:rFonts w:cstheme="minorHAnsi"/>
          <w:b/>
          <w:bCs/>
          <w:sz w:val="24"/>
          <w:szCs w:val="24"/>
          <w:lang w:val="es-ES_tradnl"/>
        </w:rPr>
        <w:t xml:space="preserve"> 5:5</w:t>
      </w:r>
      <w:r w:rsidRPr="00FD5EE5">
        <w:rPr>
          <w:rFonts w:cstheme="minorHAnsi"/>
          <w:sz w:val="24"/>
          <w:szCs w:val="24"/>
          <w:lang w:val="es-ES_tradnl"/>
        </w:rPr>
        <w:t xml:space="preserve">“Sebab </w:t>
      </w:r>
      <w:proofErr w:type="spellStart"/>
      <w:r w:rsidRPr="00FD5EE5">
        <w:rPr>
          <w:rFonts w:cstheme="minorHAnsi"/>
          <w:sz w:val="24"/>
          <w:szCs w:val="24"/>
          <w:lang w:val="es-ES_tradnl"/>
        </w:rPr>
        <w:t>inilah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dapat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yakini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bermoral</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najis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atau</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tamak</w:t>
      </w:r>
      <w:proofErr w:type="spellEnd"/>
      <w:r w:rsidRPr="00FD5EE5">
        <w:rPr>
          <w:rFonts w:cstheme="minorHAnsi"/>
          <w:sz w:val="24"/>
          <w:szCs w:val="24"/>
          <w:lang w:val="es-ES_tradnl"/>
        </w:rPr>
        <w:t xml:space="preserve"> –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demikian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penyembah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berhala</w:t>
      </w:r>
      <w:proofErr w:type="spellEnd"/>
      <w:r w:rsidRPr="00FD5EE5">
        <w:rPr>
          <w:rFonts w:cstheme="minorHAnsi"/>
          <w:sz w:val="24"/>
          <w:szCs w:val="24"/>
          <w:lang w:val="es-ES_tradnl"/>
        </w:rPr>
        <w:t xml:space="preserve"> – yang </w:t>
      </w:r>
      <w:proofErr w:type="spellStart"/>
      <w:r w:rsidRPr="00FD5EE5">
        <w:rPr>
          <w:rFonts w:cstheme="minorHAnsi"/>
          <w:sz w:val="24"/>
          <w:szCs w:val="24"/>
          <w:lang w:val="es-ES_tradnl"/>
        </w:rPr>
        <w:t>mendapat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bagian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Kerajaan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Allah</w:t>
      </w:r>
      <w:proofErr w:type="spellEnd"/>
      <w:r w:rsidRPr="00FD5EE5">
        <w:rPr>
          <w:rFonts w:cstheme="minorHAnsi"/>
          <w:sz w:val="24"/>
          <w:szCs w:val="24"/>
          <w:lang w:val="es-ES_tradnl"/>
        </w:rPr>
        <w:t>.”</w:t>
      </w:r>
    </w:p>
    <w:p w14:paraId="45E70B3F" w14:textId="77777777" w:rsidR="00090691" w:rsidRPr="002164AE" w:rsidRDefault="00090691" w:rsidP="002164AE">
      <w:pPr>
        <w:jc w:val="both"/>
        <w:rPr>
          <w:rFonts w:cstheme="minorHAnsi"/>
          <w:sz w:val="24"/>
          <w:szCs w:val="24"/>
          <w:lang w:val="en"/>
        </w:rPr>
      </w:pPr>
      <w:proofErr w:type="spellStart"/>
      <w:r w:rsidRPr="00FD5EE5">
        <w:rPr>
          <w:rFonts w:cstheme="minorHAnsi"/>
          <w:b/>
          <w:bCs/>
          <w:sz w:val="24"/>
          <w:szCs w:val="24"/>
          <w:lang w:val="es-ES_tradnl"/>
        </w:rPr>
        <w:t>Ibrani</w:t>
      </w:r>
      <w:proofErr w:type="spellEnd"/>
      <w:r w:rsidRPr="00FD5EE5">
        <w:rPr>
          <w:rFonts w:cstheme="minorHAnsi"/>
          <w:b/>
          <w:bCs/>
          <w:sz w:val="24"/>
          <w:szCs w:val="24"/>
          <w:lang w:val="es-ES_tradnl"/>
        </w:rPr>
        <w:t xml:space="preserve"> 10:26-31</w:t>
      </w:r>
      <w:r w:rsidRPr="00FD5EE5">
        <w:rPr>
          <w:rFonts w:cstheme="minorHAnsi"/>
          <w:sz w:val="24"/>
          <w:szCs w:val="24"/>
          <w:lang w:val="es-ES_tradnl"/>
        </w:rPr>
        <w:t xml:space="preserve">“Sebab </w:t>
      </w:r>
      <w:proofErr w:type="spellStart"/>
      <w:r w:rsidRPr="00FD5EE5">
        <w:rPr>
          <w:rFonts w:cstheme="minorHAnsi"/>
          <w:sz w:val="24"/>
          <w:szCs w:val="24"/>
          <w:lang w:val="es-ES_tradnl"/>
        </w:rPr>
        <w:t>jika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sengaja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berbuat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sesudah</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menerima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pengetahuan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kebenaran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lagi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korban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melainkan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penghakiman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menakutkan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kemarahan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berkobar-kobar</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menelan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lawan-lawannya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Sesiapa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menolak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hukum</w:t>
      </w:r>
      <w:proofErr w:type="spellEnd"/>
      <w:r w:rsidRPr="00FD5EE5">
        <w:rPr>
          <w:rFonts w:cstheme="minorHAnsi"/>
          <w:sz w:val="24"/>
          <w:szCs w:val="24"/>
          <w:lang w:val="es-ES_tradnl"/>
        </w:rPr>
        <w:t xml:space="preserve"> Musa </w:t>
      </w:r>
      <w:proofErr w:type="spellStart"/>
      <w:r w:rsidRPr="00FD5EE5">
        <w:rPr>
          <w:rFonts w:cstheme="minorHAnsi"/>
          <w:sz w:val="24"/>
          <w:szCs w:val="24"/>
          <w:lang w:val="es-ES_tradnl"/>
        </w:rPr>
        <w:t>mati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tanpa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belas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kasihan</w:t>
      </w:r>
      <w:proofErr w:type="spellEnd"/>
      <w:r w:rsidRPr="00FD5EE5">
        <w:rPr>
          <w:rFonts w:cstheme="minorHAnsi"/>
          <w:sz w:val="24"/>
          <w:szCs w:val="24"/>
          <w:lang w:val="es-ES_tradnl"/>
        </w:rPr>
        <w:t xml:space="preserve"> atas </w:t>
      </w:r>
      <w:proofErr w:type="spellStart"/>
      <w:r w:rsidRPr="00FD5EE5">
        <w:rPr>
          <w:rFonts w:cstheme="minorHAnsi"/>
          <w:sz w:val="24"/>
          <w:szCs w:val="24"/>
          <w:lang w:val="es-ES_tradnl"/>
        </w:rPr>
        <w:t>kesaksian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atau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tiga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saksi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Sejauh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hukuman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lebih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buruk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menurut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kamu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dianggap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layak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bagi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orang</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telah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menginjak-injak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menganggap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perjanjian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dengannya</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dikuduskan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sesuatu</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biasa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menghina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Roh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kasih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karunia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Sebab</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mengenal</w:t>
      </w:r>
      <w:proofErr w:type="spellEnd"/>
      <w:r w:rsidRPr="00FD5EE5">
        <w:rPr>
          <w:rFonts w:cstheme="minorHAnsi"/>
          <w:sz w:val="24"/>
          <w:szCs w:val="24"/>
          <w:lang w:val="es-ES_tradnl"/>
        </w:rPr>
        <w:t xml:space="preserve"> Dia yang </w:t>
      </w:r>
      <w:proofErr w:type="spellStart"/>
      <w:r w:rsidRPr="00FD5EE5">
        <w:rPr>
          <w:rFonts w:cstheme="minorHAnsi"/>
          <w:sz w:val="24"/>
          <w:szCs w:val="24"/>
          <w:lang w:val="es-ES_tradnl"/>
        </w:rPr>
        <w:t>berkata</w:t>
      </w:r>
      <w:proofErr w:type="spellEnd"/>
      <w:r w:rsidRPr="00FD5EE5">
        <w:rPr>
          <w:rFonts w:cstheme="minorHAnsi"/>
          <w:sz w:val="24"/>
          <w:szCs w:val="24"/>
          <w:lang w:val="es-ES_tradnl"/>
        </w:rPr>
        <w:t>, ‘</w:t>
      </w:r>
      <w:proofErr w:type="spellStart"/>
      <w:r w:rsidRPr="00FD5EE5">
        <w:rPr>
          <w:rFonts w:cstheme="minorHAnsi"/>
          <w:sz w:val="24"/>
          <w:szCs w:val="24"/>
          <w:lang w:val="es-ES_tradnl"/>
        </w:rPr>
        <w:t>Pembalasan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milik-Ku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Akulah</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membalasnya</w:t>
      </w:r>
      <w:proofErr w:type="spellEnd"/>
      <w:r w:rsidRPr="00FD5EE5">
        <w:rPr>
          <w:rFonts w:cstheme="minorHAnsi"/>
          <w:sz w:val="24"/>
          <w:szCs w:val="24"/>
          <w:lang w:val="es-ES_tradnl"/>
        </w:rPr>
        <w:t xml:space="preserve">,’ firman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lagi</w:t>
      </w:r>
      <w:proofErr w:type="spellEnd"/>
      <w:r w:rsidRPr="00FD5EE5">
        <w:rPr>
          <w:rFonts w:cstheme="minorHAnsi"/>
          <w:sz w:val="24"/>
          <w:szCs w:val="24"/>
          <w:lang w:val="es-ES_tradnl"/>
        </w:rPr>
        <w:t xml:space="preserve">, 'TUHAN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menghakimi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umat-Nya</w:t>
      </w:r>
      <w:proofErr w:type="spellEnd"/>
      <w:r w:rsidRPr="00FD5EE5">
        <w:rPr>
          <w:rFonts w:cstheme="minorHAnsi"/>
          <w:sz w:val="24"/>
          <w:szCs w:val="24"/>
          <w:lang w:val="es-ES_tradnl"/>
        </w:rPr>
        <w:t xml:space="preserve">.' </w:t>
      </w:r>
      <w:r w:rsidRPr="002164AE">
        <w:rPr>
          <w:rFonts w:cstheme="minorHAnsi"/>
          <w:sz w:val="24"/>
          <w:szCs w:val="24"/>
          <w:lang w:val="en"/>
        </w:rPr>
        <w:t xml:space="preserve">Adalah </w:t>
      </w:r>
      <w:proofErr w:type="spellStart"/>
      <w:r w:rsidRPr="002164AE">
        <w:rPr>
          <w:rFonts w:cstheme="minorHAnsi"/>
          <w:sz w:val="24"/>
          <w:szCs w:val="24"/>
          <w:lang w:val="en"/>
        </w:rPr>
        <w:t>sesuatu</w:t>
      </w:r>
      <w:proofErr w:type="spellEnd"/>
      <w:r w:rsidRPr="002164AE">
        <w:rPr>
          <w:rFonts w:cstheme="minorHAnsi"/>
          <w:sz w:val="24"/>
          <w:szCs w:val="24"/>
          <w:lang w:val="en"/>
        </w:rPr>
        <w:t xml:space="preserve"> yang </w:t>
      </w:r>
      <w:proofErr w:type="spellStart"/>
      <w:r w:rsidRPr="002164AE">
        <w:rPr>
          <w:rFonts w:cstheme="minorHAnsi"/>
          <w:sz w:val="24"/>
          <w:szCs w:val="24"/>
          <w:lang w:val="en"/>
        </w:rPr>
        <w:t>menakutkan</w:t>
      </w:r>
      <w:proofErr w:type="spellEnd"/>
      <w:r w:rsidRPr="002164AE">
        <w:rPr>
          <w:rFonts w:cstheme="minorHAnsi"/>
          <w:sz w:val="24"/>
          <w:szCs w:val="24"/>
          <w:lang w:val="en"/>
        </w:rPr>
        <w:t xml:space="preserve"> untuk jatuh ke dalam tangan Tuhan yang hidup.”</w:t>
      </w:r>
    </w:p>
    <w:p w14:paraId="4BA73F29"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Yakobus 1:19-21</w:t>
      </w:r>
      <w:r w:rsidRPr="002164AE">
        <w:rPr>
          <w:rFonts w:cstheme="minorHAnsi"/>
          <w:sz w:val="24"/>
          <w:szCs w:val="24"/>
          <w:lang w:val="en"/>
        </w:rPr>
        <w:t>“Oleh itu, saudara-saudara yang kukasihi, hendaklah setiap orang cepat mendengar, lambat untuk berkata-kata, dan lambat untuk marah; kerana kemurkaan manusia tidak menghasilkan kebenaran Allah. Oleh itu, buanglah segala kekotoran dan limpahan kejahatan, dan terimalah dengan lemah lembut firman yang tertanam, yang dapat menyelamatkan jiwamu.”</w:t>
      </w:r>
    </w:p>
    <w:p w14:paraId="6A2EE87A"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2 Petrus 2:4-11</w:t>
      </w:r>
      <w:r w:rsidRPr="002164AE">
        <w:rPr>
          <w:rFonts w:cstheme="minorHAnsi"/>
          <w:sz w:val="24"/>
          <w:szCs w:val="24"/>
          <w:lang w:val="en"/>
        </w:rPr>
        <w:t xml:space="preserve">“Sebab jika Tuhan tidak menyayangkan malaikat-malaikat yang berdosa, tetapi melemparkan mereka ke dalam neraka dan menyerahkan mereka ke dalam belenggu kegelapan, untuk disimpan untuk penghakiman; dan tidak menyayangkan dunia purba, tetapi menyelamatkan Nuh, salah seorang daripada lapan orang, pemberita kebenaran, membawa banjir ke atas dunia orang fasik; dan menjadikan kota Sodom dan Gomora menjadi abu, menghukum mereka untuk kemusnahan, menjadikan mereka teladan bagi mereka yang kemudiannya akan hidup fasik; dan membebaskan Lot yang benar, yang ditindas oleh kelakuan kotor orang jahat itu (karena orang benar itu, yang tinggal di antara mereka, menyiksa jiwanya yang benar dari hari ke hari dengan melihat dan mendengar perbuatan jahat mereka) - maka </w:t>
      </w:r>
      <w:r w:rsidRPr="002164AE">
        <w:rPr>
          <w:rFonts w:cstheme="minorHAnsi"/>
          <w:sz w:val="24"/>
          <w:szCs w:val="24"/>
          <w:lang w:val="en"/>
        </w:rPr>
        <w:lastRenderedPageBreak/>
        <w:t>Tuhan tahu bagaimana menyelamatkan saleh dari pencobaan dan untuk menyimpan orang yang tidak benar di bawah hukuman untuk hari penghakiman, dan terutama mereka yang hidup menurut kedagingan dalam hawa nafsu najis dan menghina kuasa. Mereka angkuh, dan mementingkan diri sendiri. Mereka tidak takut menghina orang-orang kenamaan, sedangkan malaikat-malaikat yang lebih besar kuasa dan perkasanya, tidak membawa tuduhan keji terhadap mereka di hadapan Tuhan.”</w:t>
      </w:r>
    </w:p>
    <w:p w14:paraId="24996F55"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2 Petrus 2:12-17</w:t>
      </w:r>
      <w:r w:rsidRPr="002164AE">
        <w:rPr>
          <w:rFonts w:cstheme="minorHAnsi"/>
          <w:sz w:val="24"/>
          <w:szCs w:val="24"/>
          <w:lang w:val="en"/>
        </w:rPr>
        <w:t xml:space="preserve">“Tetapi mereka ini, seperti binatang buas semula jadi yang dibuat untuk ditangkap dan dimusnahkan, bercakap jahat tentang perkara-perkara yang tidak mereka fahami, dan mereka akan binasa sama sekali dalam kebinasaan mereka sendiri, dan akan menerima upah kelaliman, seperti mereka yang menganggapnya menyenangkan untuk menyiksa. pada waktu siang. Mereka adalah noda-noda dan noda-noda, berkocak-kocak dalam tipu daya mereka sendiri semasa mereka berpesta dengan kamu, mempunyai mata yang penuh dengan perzinaan dan yang tidak boleh berhenti dari dosa, memikat jiwa-jiwa yang tidak stabil. Mereka mempunyai hati yang terlatih dalam amalan tamak, dan adalah anak-anak terkutuk. Mereka telah meninggalkan jalan yang benar dan sesat, mengikuti jalan Bileam bin Beor, yang menyukai upah yang tidak adil; tetapi dia ditegur kerana kesalahannya: seekor keldai bisu yang berkata-kata dengan suara manusia menghalang kegilaan nabi itu. Ini adalah telaga tanpa air, awan yang </w:t>
      </w:r>
      <w:proofErr w:type="spellStart"/>
      <w:r w:rsidRPr="002164AE">
        <w:rPr>
          <w:rFonts w:cstheme="minorHAnsi"/>
          <w:sz w:val="24"/>
          <w:szCs w:val="24"/>
          <w:lang w:val="en"/>
        </w:rPr>
        <w:t>dibawa</w:t>
      </w:r>
      <w:proofErr w:type="spellEnd"/>
      <w:r w:rsidRPr="002164AE">
        <w:rPr>
          <w:rFonts w:cstheme="minorHAnsi"/>
          <w:sz w:val="24"/>
          <w:szCs w:val="24"/>
          <w:lang w:val="en"/>
        </w:rPr>
        <w:t xml:space="preserve"> oleh </w:t>
      </w:r>
      <w:proofErr w:type="spellStart"/>
      <w:r w:rsidRPr="002164AE">
        <w:rPr>
          <w:rFonts w:cstheme="minorHAnsi"/>
          <w:sz w:val="24"/>
          <w:szCs w:val="24"/>
          <w:lang w:val="en"/>
        </w:rPr>
        <w:t>badai</w:t>
      </w:r>
      <w:proofErr w:type="spellEnd"/>
      <w:r w:rsidRPr="002164AE">
        <w:rPr>
          <w:rFonts w:cstheme="minorHAnsi"/>
          <w:sz w:val="24"/>
          <w:szCs w:val="24"/>
          <w:lang w:val="en"/>
        </w:rPr>
        <w:t>,</w:t>
      </w:r>
    </w:p>
    <w:p w14:paraId="2D50CFA5" w14:textId="77777777" w:rsidR="00090691" w:rsidRPr="002164AE" w:rsidRDefault="00090691" w:rsidP="002164AE">
      <w:pPr>
        <w:jc w:val="both"/>
        <w:rPr>
          <w:rFonts w:cstheme="minorHAnsi"/>
          <w:sz w:val="24"/>
          <w:szCs w:val="24"/>
        </w:rPr>
      </w:pPr>
      <w:r w:rsidRPr="002164AE">
        <w:rPr>
          <w:rFonts w:cstheme="minorHAnsi"/>
          <w:b/>
          <w:sz w:val="24"/>
          <w:szCs w:val="24"/>
        </w:rPr>
        <w:t>2 Tesalonika 1:3-10</w:t>
      </w:r>
      <w:r w:rsidRPr="002164AE">
        <w:rPr>
          <w:rFonts w:cstheme="minorHAnsi"/>
          <w:sz w:val="24"/>
          <w:szCs w:val="24"/>
        </w:rPr>
        <w:t>“Kami wajib senantiasa mengucap syukur kepada Allah karena kamu, saudara-saudara, sebagaimana seharusnya, karena imanmu semakin bertambah dan kasih kamu masing-masing melimpah-limpah satu sama lain, sehingga kami sendiri bermegah tentang kamu di antara jemaat-jemaat Allah. untuk kesabaran dan imanmu dalam segala penganiayaan dan kesusahan yang kamu tanggung,</w:t>
      </w:r>
      <w:r w:rsidRPr="002164AE">
        <w:rPr>
          <w:rFonts w:cstheme="minorHAnsi"/>
          <w:b/>
          <w:color w:val="21770A"/>
          <w:sz w:val="24"/>
          <w:szCs w:val="24"/>
        </w:rPr>
        <w:t xml:space="preserve"> </w:t>
      </w:r>
      <w:r w:rsidRPr="002164AE">
        <w:rPr>
          <w:rFonts w:cstheme="minorHAnsi"/>
          <w:i/>
          <w:color w:val="555454"/>
          <w:sz w:val="24"/>
          <w:szCs w:val="24"/>
        </w:rPr>
        <w:t>iaitu</w:t>
      </w:r>
      <w:r w:rsidRPr="002164AE">
        <w:rPr>
          <w:rFonts w:cstheme="minorHAnsi"/>
          <w:sz w:val="24"/>
          <w:szCs w:val="24"/>
        </w:rPr>
        <w:t>bukti nyata tentang penghakiman Allah yang adil, supaya kamu boleh dianggap layak untuk kerajaan Tuhan, yang untuknya kamu juga menderita;</w:t>
      </w:r>
      <w:r w:rsidRPr="002164AE">
        <w:rPr>
          <w:rFonts w:cstheme="minorHAnsi"/>
          <w:b/>
          <w:color w:val="21770A"/>
          <w:sz w:val="24"/>
          <w:szCs w:val="24"/>
        </w:rPr>
        <w:t xml:space="preserve"> </w:t>
      </w:r>
      <w:r w:rsidRPr="002164AE">
        <w:rPr>
          <w:rFonts w:cstheme="minorHAnsi"/>
          <w:sz w:val="24"/>
          <w:szCs w:val="24"/>
        </w:rPr>
        <w:t>sejak</w:t>
      </w:r>
      <w:r w:rsidRPr="002164AE">
        <w:rPr>
          <w:rFonts w:cstheme="minorHAnsi"/>
          <w:i/>
          <w:color w:val="555454"/>
          <w:sz w:val="24"/>
          <w:szCs w:val="24"/>
        </w:rPr>
        <w:t>ia adalah</w:t>
      </w:r>
      <w:r w:rsidRPr="002164AE">
        <w:rPr>
          <w:rFonts w:cstheme="minorHAnsi"/>
          <w:sz w:val="24"/>
          <w:szCs w:val="24"/>
        </w:rPr>
        <w:t>suatu perkara yang benar di hadapan Allah untuk membalas dengan kesusahan kepada orang yang menyusahkan kamu, dan kepada</w:t>
      </w:r>
      <w:r w:rsidRPr="002164AE">
        <w:rPr>
          <w:rFonts w:cstheme="minorHAnsi"/>
          <w:i/>
          <w:color w:val="555454"/>
          <w:sz w:val="24"/>
          <w:szCs w:val="24"/>
        </w:rPr>
        <w:t>memberi</w:t>
      </w:r>
      <w:r w:rsidRPr="002164AE">
        <w:rPr>
          <w:rFonts w:cstheme="minorHAnsi"/>
          <w:sz w:val="24"/>
          <w:szCs w:val="24"/>
        </w:rPr>
        <w:t>kamu yang menderita, tinggallah bersama kami pada waktu Tuhan Yesus dinyatakan dari sorga bersama-sama dengan malaikat-malaikat-Nya yang perkasa, dalam api yang menyala-nyala untuk membalaskan pembalasan kepada mereka yang tidak mengenal Allah, dan terhadap mereka yang tidak taat kepada Injil Tuhan kita Yesus Kristus. Mereka ini akan dihukum dengan kebinasaan yang kekal dari hadirat Tuhan dan dari kemuliaan kuasa-Nya,</w:t>
      </w:r>
      <w:r w:rsidRPr="002164AE">
        <w:rPr>
          <w:rFonts w:cstheme="minorHAnsi"/>
          <w:b/>
          <w:color w:val="21770A"/>
          <w:sz w:val="24"/>
          <w:szCs w:val="24"/>
        </w:rPr>
        <w:t xml:space="preserve"> </w:t>
      </w:r>
      <w:r w:rsidRPr="002164AE">
        <w:rPr>
          <w:rFonts w:cstheme="minorHAnsi"/>
          <w:sz w:val="24"/>
          <w:szCs w:val="24"/>
        </w:rPr>
        <w:t>apabila Ia datang pada hari itu, untuk dimuliakan di antara orang-orang kudus-Nya dan untuk dikagumi di antara semua orang yang percaya, karena kesaksian kami di antara kamu telah dipercayai.”</w:t>
      </w:r>
    </w:p>
    <w:p w14:paraId="103AB686"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Wahyu 20:10 “</w:t>
      </w:r>
      <w:r w:rsidRPr="002164AE">
        <w:rPr>
          <w:rFonts w:cstheme="minorHAnsi"/>
          <w:sz w:val="24"/>
          <w:szCs w:val="24"/>
          <w:lang w:val="en"/>
        </w:rPr>
        <w:t>Iblis, yang menyesatkan mereka, dilemparkan ke dalam lautan api dan belerang, di mana binatang itu dan nabi palsu berada. Dan mereka akan disiksa siang dan malam selama-lamanya.”</w:t>
      </w:r>
    </w:p>
    <w:p w14:paraId="3778F465"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Wahyu 21:8</w:t>
      </w:r>
      <w:r w:rsidRPr="002164AE">
        <w:rPr>
          <w:rFonts w:cstheme="minorHAnsi"/>
          <w:sz w:val="24"/>
          <w:szCs w:val="24"/>
          <w:lang w:val="en"/>
        </w:rPr>
        <w:t>“Tetapi orang-orang yang pengecut, tidak percaya, keji, pembunuh, perzinahan, tukang sihir, penyembah berhala dan semua pendusta akan mendapat bagian mereka di dalam lautan yang menyala-nyala oleh api dan belerang, yang merupakan kematian yang kedua.”</w:t>
      </w:r>
    </w:p>
    <w:p w14:paraId="364485A2" w14:textId="77777777" w:rsidR="00090691" w:rsidRPr="00FD5EE5" w:rsidRDefault="00090691" w:rsidP="002164AE">
      <w:pPr>
        <w:jc w:val="both"/>
        <w:rPr>
          <w:rFonts w:cstheme="minorHAnsi"/>
          <w:sz w:val="24"/>
          <w:szCs w:val="24"/>
          <w:lang w:val="es-ES_tradnl"/>
        </w:rPr>
      </w:pPr>
      <w:r w:rsidRPr="00FD5EE5">
        <w:rPr>
          <w:rFonts w:cstheme="minorHAnsi"/>
          <w:b/>
          <w:bCs/>
          <w:sz w:val="24"/>
          <w:szCs w:val="24"/>
          <w:lang w:val="es-ES_tradnl"/>
        </w:rPr>
        <w:lastRenderedPageBreak/>
        <w:t xml:space="preserve">1 </w:t>
      </w:r>
      <w:proofErr w:type="spellStart"/>
      <w:r w:rsidRPr="00FD5EE5">
        <w:rPr>
          <w:rFonts w:cstheme="minorHAnsi"/>
          <w:b/>
          <w:bCs/>
          <w:sz w:val="24"/>
          <w:szCs w:val="24"/>
          <w:lang w:val="es-ES_tradnl"/>
        </w:rPr>
        <w:t>Yohanes</w:t>
      </w:r>
      <w:proofErr w:type="spellEnd"/>
      <w:r w:rsidRPr="00FD5EE5">
        <w:rPr>
          <w:rFonts w:cstheme="minorHAnsi"/>
          <w:b/>
          <w:bCs/>
          <w:sz w:val="24"/>
          <w:szCs w:val="24"/>
          <w:lang w:val="es-ES_tradnl"/>
        </w:rPr>
        <w:t xml:space="preserve"> 1:10</w:t>
      </w:r>
      <w:r w:rsidRPr="00FD5EE5">
        <w:rPr>
          <w:rFonts w:cstheme="minorHAnsi"/>
          <w:sz w:val="24"/>
          <w:szCs w:val="24"/>
          <w:lang w:val="es-ES_tradnl"/>
        </w:rPr>
        <w:t xml:space="preserve">“Jika kita </w:t>
      </w:r>
      <w:proofErr w:type="spellStart"/>
      <w:r w:rsidRPr="00FD5EE5">
        <w:rPr>
          <w:rFonts w:cstheme="minorHAnsi"/>
          <w:sz w:val="24"/>
          <w:szCs w:val="24"/>
          <w:lang w:val="es-ES_tradnl"/>
        </w:rPr>
        <w:t>berkata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bahwa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kita </w:t>
      </w:r>
      <w:proofErr w:type="spellStart"/>
      <w:r w:rsidRPr="00FD5EE5">
        <w:rPr>
          <w:rFonts w:cstheme="minorHAnsi"/>
          <w:sz w:val="24"/>
          <w:szCs w:val="24"/>
          <w:lang w:val="es-ES_tradnl"/>
        </w:rPr>
        <w:t>menjadikan</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pendusta</w:t>
      </w:r>
      <w:proofErr w:type="spellEnd"/>
      <w:r w:rsidRPr="00FD5EE5">
        <w:rPr>
          <w:rFonts w:cstheme="minorHAnsi"/>
          <w:sz w:val="24"/>
          <w:szCs w:val="24"/>
          <w:lang w:val="es-ES_tradnl"/>
        </w:rPr>
        <w:t>, dan firman-</w:t>
      </w:r>
      <w:proofErr w:type="spellStart"/>
      <w:r w:rsidRPr="00FD5EE5">
        <w:rPr>
          <w:rFonts w:cstheme="minorHAnsi"/>
          <w:sz w:val="24"/>
          <w:szCs w:val="24"/>
          <w:lang w:val="es-ES_tradnl"/>
        </w:rPr>
        <w:t>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kita.”</w:t>
      </w:r>
    </w:p>
    <w:p w14:paraId="7DC76181" w14:textId="77777777" w:rsidR="00090691" w:rsidRPr="00FD5EE5" w:rsidRDefault="00090691" w:rsidP="002164AE">
      <w:pPr>
        <w:jc w:val="both"/>
        <w:rPr>
          <w:rFonts w:cstheme="minorHAnsi"/>
          <w:sz w:val="24"/>
          <w:szCs w:val="24"/>
          <w:lang w:val="es-ES_tradnl"/>
        </w:rPr>
      </w:pPr>
      <w:proofErr w:type="spellStart"/>
      <w:r w:rsidRPr="002164AE">
        <w:rPr>
          <w:rFonts w:cstheme="minorHAnsi"/>
          <w:sz w:val="24"/>
          <w:szCs w:val="24"/>
          <w:lang w:val="en"/>
        </w:rPr>
        <w:t>Sekarang</w:t>
      </w:r>
      <w:proofErr w:type="spellEnd"/>
      <w:r w:rsidRPr="002164AE">
        <w:rPr>
          <w:rFonts w:cstheme="minorHAnsi"/>
          <w:sz w:val="24"/>
          <w:szCs w:val="24"/>
          <w:lang w:val="en"/>
        </w:rPr>
        <w:t xml:space="preserve"> </w:t>
      </w:r>
      <w:proofErr w:type="spellStart"/>
      <w:r w:rsidRPr="002164AE">
        <w:rPr>
          <w:rFonts w:cstheme="minorHAnsi"/>
          <w:sz w:val="24"/>
          <w:szCs w:val="24"/>
          <w:lang w:val="en"/>
        </w:rPr>
        <w:t>mungkin</w:t>
      </w:r>
      <w:proofErr w:type="spellEnd"/>
      <w:r w:rsidRPr="002164AE">
        <w:rPr>
          <w:rFonts w:cstheme="minorHAnsi"/>
          <w:sz w:val="24"/>
          <w:szCs w:val="24"/>
          <w:lang w:val="en"/>
        </w:rPr>
        <w:t xml:space="preserve"> </w:t>
      </w:r>
      <w:proofErr w:type="spellStart"/>
      <w:r w:rsidRPr="002164AE">
        <w:rPr>
          <w:rFonts w:cstheme="minorHAnsi"/>
          <w:sz w:val="24"/>
          <w:szCs w:val="24"/>
          <w:lang w:val="en"/>
        </w:rPr>
        <w:t>terdapat</w:t>
      </w:r>
      <w:proofErr w:type="spellEnd"/>
      <w:r w:rsidRPr="002164AE">
        <w:rPr>
          <w:rFonts w:cstheme="minorHAnsi"/>
          <w:sz w:val="24"/>
          <w:szCs w:val="24"/>
          <w:lang w:val="en"/>
        </w:rPr>
        <w:t xml:space="preserve"> </w:t>
      </w:r>
      <w:proofErr w:type="spellStart"/>
      <w:r w:rsidRPr="002164AE">
        <w:rPr>
          <w:rFonts w:cstheme="minorHAnsi"/>
          <w:sz w:val="24"/>
          <w:szCs w:val="24"/>
          <w:lang w:val="en"/>
        </w:rPr>
        <w:t>banyak</w:t>
      </w:r>
      <w:proofErr w:type="spellEnd"/>
      <w:r w:rsidRPr="002164AE">
        <w:rPr>
          <w:rFonts w:cstheme="minorHAnsi"/>
          <w:sz w:val="24"/>
          <w:szCs w:val="24"/>
          <w:lang w:val="en"/>
        </w:rPr>
        <w:t xml:space="preserve"> perdebatan tentang sifat sebenar SELEPAS KEMATIAN. </w:t>
      </w:r>
      <w:proofErr w:type="spellStart"/>
      <w:r w:rsidRPr="00FD5EE5">
        <w:rPr>
          <w:rFonts w:cstheme="minorHAnsi"/>
          <w:sz w:val="24"/>
          <w:szCs w:val="24"/>
          <w:lang w:val="es-ES_tradnl"/>
        </w:rPr>
        <w:t>Adakah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literal </w:t>
      </w:r>
      <w:proofErr w:type="spellStart"/>
      <w:r w:rsidRPr="00FD5EE5">
        <w:rPr>
          <w:rFonts w:cstheme="minorHAnsi"/>
          <w:sz w:val="24"/>
          <w:szCs w:val="24"/>
          <w:lang w:val="es-ES_tradnl"/>
        </w:rPr>
        <w:t>atau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kiasan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siksaan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atau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pemusnahan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berkesudahan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seterusnya</w:t>
      </w:r>
      <w:proofErr w:type="spellEnd"/>
      <w:r w:rsidRPr="00FD5EE5">
        <w:rPr>
          <w:rFonts w:cstheme="minorHAnsi"/>
          <w:sz w:val="24"/>
          <w:szCs w:val="24"/>
          <w:lang w:val="es-ES_tradnl"/>
        </w:rPr>
        <w:t>.</w:t>
      </w:r>
    </w:p>
    <w:p w14:paraId="64F480E8" w14:textId="77777777" w:rsidR="00090691" w:rsidRPr="00FD5EE5" w:rsidRDefault="00090691" w:rsidP="002164AE">
      <w:pPr>
        <w:jc w:val="both"/>
        <w:rPr>
          <w:rFonts w:cstheme="minorHAnsi"/>
          <w:sz w:val="24"/>
          <w:szCs w:val="24"/>
          <w:lang w:val="es-ES_tradnl"/>
        </w:rPr>
      </w:pPr>
      <w:proofErr w:type="spellStart"/>
      <w:r w:rsidRPr="00FD5EE5">
        <w:rPr>
          <w:rFonts w:cstheme="minorHAnsi"/>
          <w:sz w:val="24"/>
          <w:szCs w:val="24"/>
          <w:lang w:val="es-ES_tradnl"/>
        </w:rPr>
        <w:t>Terlepas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sifat</w:t>
      </w:r>
      <w:proofErr w:type="spellEnd"/>
      <w:r w:rsidRPr="00FD5EE5">
        <w:rPr>
          <w:rFonts w:cstheme="minorHAnsi"/>
          <w:sz w:val="24"/>
          <w:szCs w:val="24"/>
          <w:lang w:val="es-ES_tradnl"/>
        </w:rPr>
        <w:t xml:space="preserve"> SELEPAS KEMATIAN,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menjadi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sangat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dahsyat</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muktamad</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sehingga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sesiapa</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waras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mahu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dihantar</w:t>
      </w:r>
      <w:proofErr w:type="spellEnd"/>
      <w:r w:rsidRPr="00FD5EE5">
        <w:rPr>
          <w:rFonts w:cstheme="minorHAnsi"/>
          <w:sz w:val="24"/>
          <w:szCs w:val="24"/>
          <w:lang w:val="es-ES_tradnl"/>
        </w:rPr>
        <w:t xml:space="preserve"> ke sana.</w:t>
      </w:r>
    </w:p>
    <w:p w14:paraId="1302259E" w14:textId="77777777" w:rsidR="00090691" w:rsidRPr="002164AE" w:rsidRDefault="00090691" w:rsidP="002164AE">
      <w:pPr>
        <w:spacing w:after="0"/>
        <w:ind w:firstLine="720"/>
        <w:jc w:val="both"/>
        <w:rPr>
          <w:rFonts w:cstheme="minorHAnsi"/>
          <w:b/>
          <w:bCs/>
          <w:sz w:val="24"/>
          <w:szCs w:val="24"/>
          <w:lang w:val="en"/>
        </w:rPr>
      </w:pPr>
      <w:proofErr w:type="spellStart"/>
      <w:r w:rsidRPr="002164AE">
        <w:rPr>
          <w:rFonts w:cstheme="minorHAnsi"/>
          <w:b/>
          <w:bCs/>
          <w:sz w:val="24"/>
          <w:szCs w:val="24"/>
          <w:lang w:val="en"/>
        </w:rPr>
        <w:t>Penduduk</w:t>
      </w:r>
      <w:proofErr w:type="spellEnd"/>
      <w:r w:rsidRPr="002164AE">
        <w:rPr>
          <w:rFonts w:cstheme="minorHAnsi"/>
          <w:b/>
          <w:bCs/>
          <w:sz w:val="24"/>
          <w:szCs w:val="24"/>
          <w:lang w:val="en"/>
        </w:rPr>
        <w:t xml:space="preserve"> </w:t>
      </w:r>
      <w:proofErr w:type="spellStart"/>
      <w:r w:rsidRPr="002164AE">
        <w:rPr>
          <w:rFonts w:cstheme="minorHAnsi"/>
          <w:b/>
          <w:bCs/>
          <w:sz w:val="24"/>
          <w:szCs w:val="24"/>
          <w:lang w:val="en"/>
        </w:rPr>
        <w:t>kekal</w:t>
      </w:r>
      <w:proofErr w:type="spellEnd"/>
      <w:r w:rsidRPr="002164AE">
        <w:rPr>
          <w:rFonts w:cstheme="minorHAnsi"/>
          <w:b/>
          <w:bCs/>
          <w:sz w:val="24"/>
          <w:szCs w:val="24"/>
          <w:lang w:val="en"/>
        </w:rPr>
        <w:t xml:space="preserve"> </w:t>
      </w:r>
      <w:proofErr w:type="spellStart"/>
      <w:r w:rsidRPr="002164AE">
        <w:rPr>
          <w:rFonts w:cstheme="minorHAnsi"/>
          <w:b/>
          <w:bCs/>
          <w:sz w:val="24"/>
          <w:szCs w:val="24"/>
          <w:lang w:val="en"/>
        </w:rPr>
        <w:t>ialah</w:t>
      </w:r>
      <w:proofErr w:type="spellEnd"/>
      <w:r w:rsidRPr="002164AE">
        <w:rPr>
          <w:rFonts w:cstheme="minorHAnsi"/>
          <w:b/>
          <w:bCs/>
          <w:sz w:val="24"/>
          <w:szCs w:val="24"/>
          <w:lang w:val="en"/>
        </w:rPr>
        <w:t>:</w:t>
      </w:r>
    </w:p>
    <w:p w14:paraId="5469D000"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Sudut yang memberontak</w:t>
      </w:r>
      <w:r w:rsidRPr="002164AE">
        <w:rPr>
          <w:rFonts w:cstheme="minorHAnsi"/>
          <w:sz w:val="24"/>
          <w:szCs w:val="24"/>
          <w:lang w:val="en"/>
        </w:rPr>
        <w:tab/>
        <w:t>Syaitan (Syaitan)</w:t>
      </w:r>
    </w:p>
    <w:p w14:paraId="7A5D7347"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binatang</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Nabi palsu</w:t>
      </w:r>
    </w:p>
    <w:p w14:paraId="6E1C5E7B"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Pengecut (takut)</w:t>
      </w:r>
      <w:r w:rsidRPr="002164AE">
        <w:rPr>
          <w:rFonts w:cstheme="minorHAnsi"/>
          <w:sz w:val="24"/>
          <w:szCs w:val="24"/>
          <w:lang w:val="en"/>
        </w:rPr>
        <w:tab/>
      </w:r>
      <w:r w:rsidRPr="002164AE">
        <w:rPr>
          <w:rFonts w:cstheme="minorHAnsi"/>
          <w:sz w:val="24"/>
          <w:szCs w:val="24"/>
          <w:lang w:val="en"/>
        </w:rPr>
        <w:tab/>
        <w:t>Tidak percaya</w:t>
      </w:r>
    </w:p>
    <w:p w14:paraId="51617FE8"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keji</w:t>
      </w:r>
      <w:r w:rsidRPr="002164AE">
        <w:rPr>
          <w:rFonts w:cstheme="minorHAnsi"/>
          <w:sz w:val="24"/>
          <w:szCs w:val="24"/>
          <w:lang w:val="en"/>
        </w:rPr>
        <w:tab/>
      </w:r>
      <w:r w:rsidRPr="002164AE">
        <w:rPr>
          <w:rFonts w:cstheme="minorHAnsi"/>
          <w:sz w:val="24"/>
          <w:szCs w:val="24"/>
          <w:lang w:val="en"/>
        </w:rPr>
        <w:tab/>
        <w:t>Pembunuh</w:t>
      </w:r>
    </w:p>
    <w:p w14:paraId="2474BE6D"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ahli sihir</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penyembah berhala</w:t>
      </w:r>
    </w:p>
    <w:p w14:paraId="2DBA1897" w14:textId="77777777" w:rsidR="00090691" w:rsidRPr="002164AE" w:rsidRDefault="00090691" w:rsidP="002164AE">
      <w:pPr>
        <w:spacing w:after="0"/>
        <w:ind w:left="2880" w:hanging="2520"/>
        <w:jc w:val="both"/>
        <w:rPr>
          <w:rFonts w:cstheme="minorHAnsi"/>
          <w:sz w:val="24"/>
          <w:szCs w:val="24"/>
          <w:lang w:val="en"/>
        </w:rPr>
      </w:pPr>
      <w:r w:rsidRPr="002164AE">
        <w:rPr>
          <w:rFonts w:cstheme="minorHAnsi"/>
          <w:sz w:val="24"/>
          <w:szCs w:val="24"/>
          <w:lang w:val="en"/>
        </w:rPr>
        <w:t>Pembohong</w:t>
      </w:r>
      <w:r w:rsidRPr="002164AE">
        <w:rPr>
          <w:rFonts w:cstheme="minorHAnsi"/>
          <w:sz w:val="24"/>
          <w:szCs w:val="24"/>
          <w:lang w:val="en"/>
        </w:rPr>
        <w:tab/>
        <w:t>Maksiat seksual (pelacur)</w:t>
      </w:r>
    </w:p>
    <w:p w14:paraId="574E2D26" w14:textId="77777777" w:rsidR="00211C5A" w:rsidRPr="002164AE" w:rsidRDefault="00211C5A" w:rsidP="002164AE">
      <w:pPr>
        <w:spacing w:after="0"/>
        <w:jc w:val="both"/>
        <w:rPr>
          <w:rFonts w:cstheme="minorHAnsi"/>
          <w:sz w:val="24"/>
          <w:szCs w:val="24"/>
          <w:lang w:val="en"/>
        </w:rPr>
      </w:pPr>
    </w:p>
    <w:p w14:paraId="6D26F1E7"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 xml:space="preserve">Berita baiknya ialah tidak perlu meninggalkan negeri orang yang mati untuk memasuki negeri orang mati. Perhatikan ajakan Tuhan kepada Israel dalam Ulangan 30:15-20: “Lihatlah, pada hari ini Kuberikan kepadamu kehidupan dan kebaikan, kematian dan kejahatan, dengan perintah pada hari ini: mengasihi TUHAN, Allahmu, dan hidup menurut jalan-Nya, dan untuk berpegang pada perintah-Nya, ketetapan-Nya dan peraturan-Nya, supaya kamu hidup dan bertambah banyak, dan TUHAN, Allahmu, akan memberkati kamu di negeri yang kamu pergi untuk mendudukinya. Tetapi jika hatimu berpaling sehingga kamu tidak mendengarnya, disesatkan, dan menyembah allah lain dan beribadah kepada mereka, pada hari ini Aku memberitahukan kepadamu bahwa kamu pasti binasa; kamu tidak akan melanjutkan umurmu di negeri yang kamu seberang sungai Yordan untuk masuk dan mendudukinya. Aku memanggil langit dan bumi sebagai pada hari ini menjadi saksi terhadap kamu, bahwa Aku telah memberikan kepadamu hidup dan mati, berkat dan kutuk; oleh itu pilihlah kehidupan, supaya kamu dan keturunanmu boleh hidup; supaya kamu mengasihi TUHAN, Allahmu, supaya kamu mendengarkan suara-Nya, dan supaya kamu berpaut kepada-Nya, sebab Dialah hidupmu dan panjang umurmu; dan supaya kamu diam di negeri yang dijanjikan TUHAN dengan sumpah kepada nenek moyangmu, kepada Abraham, Ishak dan Yakub, </w:t>
      </w:r>
      <w:proofErr w:type="spellStart"/>
      <w:r w:rsidRPr="002164AE">
        <w:rPr>
          <w:rFonts w:cstheme="minorHAnsi"/>
          <w:sz w:val="24"/>
          <w:szCs w:val="24"/>
          <w:lang w:val="en"/>
        </w:rPr>
        <w:t>untuk</w:t>
      </w:r>
      <w:proofErr w:type="spellEnd"/>
      <w:r w:rsidRPr="002164AE">
        <w:rPr>
          <w:rFonts w:cstheme="minorHAnsi"/>
          <w:sz w:val="24"/>
          <w:szCs w:val="24"/>
          <w:lang w:val="en"/>
        </w:rPr>
        <w:t xml:space="preserve"> </w:t>
      </w:r>
      <w:proofErr w:type="spellStart"/>
      <w:r w:rsidRPr="002164AE">
        <w:rPr>
          <w:rFonts w:cstheme="minorHAnsi"/>
          <w:sz w:val="24"/>
          <w:szCs w:val="24"/>
          <w:lang w:val="en"/>
        </w:rPr>
        <w:t>diberikan</w:t>
      </w:r>
      <w:proofErr w:type="spellEnd"/>
      <w:r w:rsidRPr="002164AE">
        <w:rPr>
          <w:rFonts w:cstheme="minorHAnsi"/>
          <w:sz w:val="24"/>
          <w:szCs w:val="24"/>
          <w:lang w:val="en"/>
        </w:rPr>
        <w:t xml:space="preserve"> </w:t>
      </w:r>
      <w:proofErr w:type="spellStart"/>
      <w:r w:rsidRPr="002164AE">
        <w:rPr>
          <w:rFonts w:cstheme="minorHAnsi"/>
          <w:sz w:val="24"/>
          <w:szCs w:val="24"/>
          <w:lang w:val="en"/>
        </w:rPr>
        <w:t>kepada</w:t>
      </w:r>
      <w:proofErr w:type="spellEnd"/>
      <w:r w:rsidRPr="002164AE">
        <w:rPr>
          <w:rFonts w:cstheme="minorHAnsi"/>
          <w:sz w:val="24"/>
          <w:szCs w:val="24"/>
          <w:lang w:val="en"/>
        </w:rPr>
        <w:t xml:space="preserve"> </w:t>
      </w:r>
      <w:proofErr w:type="spellStart"/>
      <w:r w:rsidRPr="002164AE">
        <w:rPr>
          <w:rFonts w:cstheme="minorHAnsi"/>
          <w:sz w:val="24"/>
          <w:szCs w:val="24"/>
          <w:lang w:val="en"/>
        </w:rPr>
        <w:t>mereka</w:t>
      </w:r>
      <w:proofErr w:type="spellEnd"/>
      <w:r w:rsidRPr="002164AE">
        <w:rPr>
          <w:rFonts w:cstheme="minorHAnsi"/>
          <w:sz w:val="24"/>
          <w:szCs w:val="24"/>
          <w:lang w:val="en"/>
        </w:rPr>
        <w:t>."</w:t>
      </w:r>
    </w:p>
    <w:p w14:paraId="0A1B28BA" w14:textId="77777777" w:rsidR="00090691" w:rsidRPr="00FD5EE5" w:rsidRDefault="00090691" w:rsidP="002164AE">
      <w:pPr>
        <w:jc w:val="both"/>
        <w:rPr>
          <w:rFonts w:cstheme="minorHAnsi"/>
          <w:sz w:val="24"/>
          <w:szCs w:val="24"/>
          <w:lang w:val="es-ES_tradnl"/>
        </w:rPr>
      </w:pPr>
      <w:r w:rsidRPr="002164AE">
        <w:rPr>
          <w:rFonts w:cstheme="minorHAnsi"/>
          <w:sz w:val="24"/>
          <w:szCs w:val="24"/>
          <w:lang w:val="en"/>
        </w:rPr>
        <w:t xml:space="preserve">Keinginan Tuhan adalah agar mereka yang diciptakan menurut gambar-Nya (sifat-Nya) untuk didamaikan dengan-Nya dan mempunyai hubungan yang intim dengan-Nya sejurus selepas penguburan mereka dalam kematian Kristus. “Tuhan tidak lambat menepati janji-Nya, seperti yang dimengerti oleh beberapa orang tentang kelambatan, tetapi Ia sabar terhadap kamu. Ia tidak menghendaki supaya seorang pun binasa, tetapi Ia menghendaki supaya setiap orang bertobat” 1 (2 Petrus 3:9). “Kamu lihat, pada masa yang tepat, ketika kita masih tidak berdaya, Kristus mati untuk orang yang tidak beriman. …. Tetapi Allah menunjukkan kasih-Nya kepada kita dalam hal ini: Semasa kita masih berdosa, Kristus telah mati untuk kita. Karena kita sekarang telah </w:t>
      </w:r>
      <w:r w:rsidRPr="002164AE">
        <w:rPr>
          <w:rFonts w:cstheme="minorHAnsi"/>
          <w:sz w:val="24"/>
          <w:szCs w:val="24"/>
          <w:lang w:val="en"/>
        </w:rPr>
        <w:lastRenderedPageBreak/>
        <w:t xml:space="preserve">dibenarkan oleh darah-Nya, lebih-lebih lagi kita akan diselamatkan dari murka Allah oleh Dia!” </w:t>
      </w:r>
      <w:r w:rsidRPr="00FD5EE5">
        <w:rPr>
          <w:rFonts w:cstheme="minorHAnsi"/>
          <w:sz w:val="24"/>
          <w:szCs w:val="24"/>
          <w:lang w:val="es-ES_tradnl"/>
        </w:rPr>
        <w:t>(Roma 5:6-10)</w:t>
      </w:r>
    </w:p>
    <w:p w14:paraId="4EF61A25" w14:textId="77777777" w:rsidR="00090691" w:rsidRPr="00FD5EE5" w:rsidRDefault="00090691" w:rsidP="002164AE">
      <w:pPr>
        <w:ind w:left="270" w:right="180"/>
        <w:jc w:val="both"/>
        <w:rPr>
          <w:rFonts w:cstheme="minorHAnsi"/>
          <w:sz w:val="24"/>
          <w:szCs w:val="24"/>
          <w:lang w:val="es-ES_tradnl" w:bidi="te-IN"/>
        </w:rPr>
      </w:pPr>
      <w:r w:rsidRPr="00FD5EE5">
        <w:rPr>
          <w:rFonts w:cstheme="minorHAnsi"/>
          <w:sz w:val="24"/>
          <w:szCs w:val="24"/>
          <w:vertAlign w:val="superscript"/>
          <w:lang w:val="es-ES_tradnl"/>
        </w:rPr>
        <w:t>1</w:t>
      </w:r>
      <w:r w:rsidRPr="00FD5EE5">
        <w:rPr>
          <w:rFonts w:cstheme="minorHAnsi"/>
          <w:sz w:val="24"/>
          <w:szCs w:val="24"/>
          <w:lang w:val="es-ES_tradnl"/>
        </w:rPr>
        <w:t xml:space="preserve">Bukan </w:t>
      </w:r>
      <w:proofErr w:type="spellStart"/>
      <w:r w:rsidRPr="00FD5EE5">
        <w:rPr>
          <w:rFonts w:cstheme="minorHAnsi"/>
          <w:sz w:val="24"/>
          <w:szCs w:val="24"/>
          <w:lang w:val="es-ES_tradnl"/>
        </w:rPr>
        <w:t>perasaan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semata</w:t>
      </w:r>
      <w:proofErr w:type="spellEnd"/>
      <w:r w:rsidRPr="00FD5EE5">
        <w:rPr>
          <w:rFonts w:cstheme="minorHAnsi"/>
          <w:sz w:val="24"/>
          <w:szCs w:val="24"/>
          <w:lang w:val="es-ES_tradnl"/>
        </w:rPr>
        <w:t xml:space="preserve">-mata;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mempunyai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ketidakpastian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perasaan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sentimen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bukan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perubahan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mudah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cuaca </w:t>
      </w:r>
      <w:proofErr w:type="spellStart"/>
      <w:r w:rsidRPr="00FD5EE5">
        <w:rPr>
          <w:rFonts w:cstheme="minorHAnsi"/>
          <w:sz w:val="24"/>
          <w:szCs w:val="24"/>
          <w:lang w:val="es-ES_tradnl"/>
        </w:rPr>
        <w:t>jiwa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perubahan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berbeza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terhadap</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fokus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kecerdasan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bersamanya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pergerakan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kehendak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ringkasnya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revolusi</w:t>
      </w:r>
      <w:proofErr w:type="spellEnd"/>
      <w:r w:rsidRPr="00FD5EE5">
        <w:rPr>
          <w:rFonts w:cstheme="minorHAnsi"/>
          <w:sz w:val="24"/>
          <w:szCs w:val="24"/>
          <w:lang w:val="es-ES_tradnl"/>
        </w:rPr>
        <w:t xml:space="preserve"> di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dasar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makhluk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w:t>
      </w:r>
      <w:proofErr w:type="spellStart"/>
      <w:r w:rsidRPr="00FD5EE5">
        <w:rPr>
          <w:rFonts w:cstheme="minorHAnsi"/>
          <w:sz w:val="24"/>
          <w:szCs w:val="24"/>
          <w:lang w:val="es-ES_tradnl"/>
        </w:rPr>
        <w:t>The</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Pulpit</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Commentary</w:t>
      </w:r>
      <w:proofErr w:type="spellEnd"/>
      <w:r w:rsidRPr="00FD5EE5">
        <w:rPr>
          <w:rFonts w:cstheme="minorHAnsi"/>
          <w:sz w:val="24"/>
          <w:szCs w:val="24"/>
          <w:lang w:val="es-ES_tradnl"/>
        </w:rPr>
        <w:t xml:space="preserve">, vol. 18, ms. 66 </w:t>
      </w:r>
      <w:proofErr w:type="spellStart"/>
      <w:r w:rsidRPr="00FD5EE5">
        <w:rPr>
          <w:rFonts w:cstheme="minorHAnsi"/>
          <w:sz w:val="24"/>
          <w:szCs w:val="24"/>
          <w:lang w:val="es-ES_tradnl"/>
        </w:rPr>
        <w:t>dipetik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dalam</w:t>
      </w:r>
      <w:proofErr w:type="spellEnd"/>
      <w:r w:rsidRPr="00FD5EE5">
        <w:rPr>
          <w:rFonts w:cstheme="minorHAnsi"/>
          <w:sz w:val="24"/>
          <w:szCs w:val="24"/>
          <w:lang w:val="es-ES_tradnl"/>
        </w:rPr>
        <w:t xml:space="preserve"> REFLECTIONS #515 Al </w:t>
      </w:r>
      <w:proofErr w:type="spellStart"/>
      <w:r w:rsidRPr="00FD5EE5">
        <w:rPr>
          <w:rFonts w:cstheme="minorHAnsi"/>
          <w:sz w:val="24"/>
          <w:szCs w:val="24"/>
          <w:lang w:val="es-ES_tradnl"/>
        </w:rPr>
        <w:t>Maxey</w:t>
      </w:r>
      <w:proofErr w:type="spellEnd"/>
      <w:r w:rsidRPr="00FD5EE5">
        <w:rPr>
          <w:rFonts w:cstheme="minorHAnsi"/>
          <w:sz w:val="24"/>
          <w:szCs w:val="24"/>
          <w:lang w:val="es-ES_tradnl"/>
        </w:rPr>
        <w:t xml:space="preserve">, 3 </w:t>
      </w:r>
      <w:proofErr w:type="spellStart"/>
      <w:r w:rsidRPr="00FD5EE5">
        <w:rPr>
          <w:rFonts w:cstheme="minorHAnsi"/>
          <w:sz w:val="24"/>
          <w:szCs w:val="24"/>
          <w:lang w:val="es-ES_tradnl"/>
        </w:rPr>
        <w:t>Januari</w:t>
      </w:r>
      <w:proofErr w:type="spellEnd"/>
      <w:r w:rsidRPr="00FD5EE5">
        <w:rPr>
          <w:rFonts w:cstheme="minorHAnsi"/>
          <w:sz w:val="24"/>
          <w:szCs w:val="24"/>
          <w:lang w:val="es-ES_tradnl"/>
        </w:rPr>
        <w:t xml:space="preserve"> 2012)</w:t>
      </w:r>
    </w:p>
    <w:p w14:paraId="5255EE95" w14:textId="77777777" w:rsidR="00090691" w:rsidRPr="002164AE" w:rsidRDefault="00090691" w:rsidP="002164AE">
      <w:pPr>
        <w:spacing w:after="0"/>
        <w:jc w:val="both"/>
        <w:rPr>
          <w:rFonts w:cstheme="minorHAnsi"/>
          <w:sz w:val="24"/>
          <w:szCs w:val="24"/>
        </w:rPr>
      </w:pPr>
      <w:r w:rsidRPr="002164AE">
        <w:rPr>
          <w:rFonts w:cstheme="minorHAnsi"/>
          <w:sz w:val="24"/>
          <w:szCs w:val="24"/>
          <w:lang w:bidi="te-IN"/>
        </w:rPr>
        <w:t>Soalan</w:t>
      </w:r>
    </w:p>
    <w:p w14:paraId="45AEAE9C" w14:textId="77777777" w:rsidR="00090691" w:rsidRPr="00FD5EE5"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sz w:val="24"/>
          <w:szCs w:val="24"/>
          <w:lang w:val="es-ES_tradnl"/>
        </w:rPr>
      </w:pPr>
      <w:proofErr w:type="spellStart"/>
      <w:r w:rsidRPr="00FD5EE5">
        <w:rPr>
          <w:rFonts w:cstheme="minorHAnsi"/>
          <w:sz w:val="24"/>
          <w:szCs w:val="24"/>
          <w:lang w:val="es-ES_tradnl"/>
        </w:rPr>
        <w:t>Apakah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Adam dan </w:t>
      </w:r>
      <w:proofErr w:type="spellStart"/>
      <w:r w:rsidRPr="00FD5EE5">
        <w:rPr>
          <w:rFonts w:cstheme="minorHAnsi"/>
          <w:sz w:val="24"/>
          <w:szCs w:val="24"/>
          <w:lang w:val="es-ES_tradnl"/>
        </w:rPr>
        <w:t>Hawa</w:t>
      </w:r>
      <w:proofErr w:type="spellEnd"/>
      <w:r w:rsidRPr="00FD5EE5">
        <w:rPr>
          <w:rFonts w:cstheme="minorHAnsi"/>
          <w:sz w:val="24"/>
          <w:szCs w:val="24"/>
          <w:lang w:val="es-ES_tradnl"/>
        </w:rPr>
        <w:t>?</w:t>
      </w:r>
    </w:p>
    <w:p w14:paraId="596D6066" w14:textId="77777777" w:rsidR="00090691" w:rsidRPr="002164AE"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rPr>
      </w:pPr>
      <w:r w:rsidRPr="002164AE">
        <w:rPr>
          <w:rFonts w:cstheme="minorHAnsi"/>
          <w:bCs/>
          <w:sz w:val="24"/>
          <w:szCs w:val="24"/>
        </w:rPr>
        <w:softHyphen/>
        <w:t xml:space="preserve">___ Makan </w:t>
      </w:r>
      <w:proofErr w:type="spellStart"/>
      <w:r w:rsidRPr="002164AE">
        <w:rPr>
          <w:rFonts w:cstheme="minorHAnsi"/>
          <w:bCs/>
          <w:sz w:val="24"/>
          <w:szCs w:val="24"/>
        </w:rPr>
        <w:t>jika</w:t>
      </w:r>
      <w:proofErr w:type="spellEnd"/>
      <w:r w:rsidRPr="002164AE">
        <w:rPr>
          <w:rFonts w:cstheme="minorHAnsi"/>
          <w:bCs/>
          <w:sz w:val="24"/>
          <w:szCs w:val="24"/>
        </w:rPr>
        <w:t xml:space="preserve"> </w:t>
      </w:r>
      <w:proofErr w:type="spellStart"/>
      <w:r w:rsidRPr="002164AE">
        <w:rPr>
          <w:rFonts w:cstheme="minorHAnsi"/>
          <w:bCs/>
          <w:sz w:val="24"/>
          <w:szCs w:val="24"/>
        </w:rPr>
        <w:t>buah</w:t>
      </w:r>
      <w:proofErr w:type="spellEnd"/>
      <w:r w:rsidRPr="002164AE">
        <w:rPr>
          <w:rFonts w:cstheme="minorHAnsi"/>
          <w:bCs/>
          <w:sz w:val="24"/>
          <w:szCs w:val="24"/>
        </w:rPr>
        <w:t xml:space="preserve"> </w:t>
      </w:r>
      <w:proofErr w:type="spellStart"/>
      <w:r w:rsidRPr="002164AE">
        <w:rPr>
          <w:rFonts w:cstheme="minorHAnsi"/>
          <w:bCs/>
          <w:sz w:val="24"/>
          <w:szCs w:val="24"/>
        </w:rPr>
        <w:t>terlarang</w:t>
      </w:r>
      <w:proofErr w:type="spellEnd"/>
    </w:p>
    <w:p w14:paraId="54181F11" w14:textId="77777777" w:rsidR="00090691" w:rsidRPr="002164AE"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rPr>
      </w:pPr>
      <w:r w:rsidRPr="002164AE">
        <w:rPr>
          <w:rFonts w:cstheme="minorHAnsi"/>
          <w:bCs/>
          <w:sz w:val="24"/>
          <w:szCs w:val="24"/>
        </w:rPr>
        <w:t>___ Bersembunyi daripada Tuhan</w:t>
      </w:r>
    </w:p>
    <w:p w14:paraId="3C6CAC3D" w14:textId="77777777" w:rsidR="00090691" w:rsidRPr="00FD5EE5"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lang w:val="es-ES_tradnl"/>
        </w:rPr>
      </w:pPr>
      <w:r w:rsidRPr="00FD5EE5">
        <w:rPr>
          <w:rFonts w:cstheme="minorHAnsi"/>
          <w:bCs/>
          <w:sz w:val="24"/>
          <w:szCs w:val="24"/>
          <w:lang w:val="es-ES_tradnl"/>
        </w:rPr>
        <w:t xml:space="preserve">___ </w:t>
      </w:r>
      <w:proofErr w:type="spellStart"/>
      <w:r w:rsidRPr="00FD5EE5">
        <w:rPr>
          <w:rFonts w:cstheme="minorHAnsi"/>
          <w:bCs/>
          <w:sz w:val="24"/>
          <w:szCs w:val="24"/>
          <w:lang w:val="es-ES_tradnl"/>
        </w:rPr>
        <w:t>Menderhaka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kepada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Tuhan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dengan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mengalah</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kepada</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keinginan</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mereka</w:t>
      </w:r>
      <w:proofErr w:type="spellEnd"/>
    </w:p>
    <w:p w14:paraId="30186A91" w14:textId="77777777" w:rsidR="00090691" w:rsidRPr="002164AE"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bCs/>
          <w:sz w:val="24"/>
          <w:szCs w:val="24"/>
        </w:rPr>
      </w:pPr>
      <w:proofErr w:type="spellStart"/>
      <w:r w:rsidRPr="002164AE">
        <w:rPr>
          <w:rFonts w:cstheme="minorHAnsi"/>
          <w:bCs/>
          <w:sz w:val="24"/>
          <w:szCs w:val="24"/>
        </w:rPr>
        <w:t>Seseorang</w:t>
      </w:r>
      <w:proofErr w:type="spellEnd"/>
      <w:r w:rsidRPr="002164AE">
        <w:rPr>
          <w:rFonts w:cstheme="minorHAnsi"/>
          <w:bCs/>
          <w:sz w:val="24"/>
          <w:szCs w:val="24"/>
        </w:rPr>
        <w:t xml:space="preserve"> </w:t>
      </w:r>
      <w:proofErr w:type="spellStart"/>
      <w:r w:rsidRPr="002164AE">
        <w:rPr>
          <w:rFonts w:cstheme="minorHAnsi"/>
          <w:bCs/>
          <w:sz w:val="24"/>
          <w:szCs w:val="24"/>
        </w:rPr>
        <w:t>berdosa</w:t>
      </w:r>
      <w:proofErr w:type="spellEnd"/>
      <w:r w:rsidRPr="002164AE">
        <w:rPr>
          <w:rFonts w:cstheme="minorHAnsi"/>
          <w:bCs/>
          <w:sz w:val="24"/>
          <w:szCs w:val="24"/>
        </w:rPr>
        <w:t xml:space="preserve"> </w:t>
      </w:r>
      <w:proofErr w:type="spellStart"/>
      <w:r w:rsidRPr="002164AE">
        <w:rPr>
          <w:rFonts w:cstheme="minorHAnsi"/>
          <w:bCs/>
          <w:sz w:val="24"/>
          <w:szCs w:val="24"/>
        </w:rPr>
        <w:t>apabila</w:t>
      </w:r>
      <w:proofErr w:type="spellEnd"/>
    </w:p>
    <w:p w14:paraId="33BCFE50"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Tergoda</w:t>
      </w:r>
    </w:p>
    <w:p w14:paraId="74752165"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Tertarik dengan godaan</w:t>
      </w:r>
    </w:p>
    <w:p w14:paraId="4C8F13D4"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Mengalah kepada godaan</w:t>
      </w:r>
    </w:p>
    <w:p w14:paraId="27F89AD6" w14:textId="77777777" w:rsidR="00090691" w:rsidRPr="002164AE"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bCs/>
          <w:sz w:val="24"/>
          <w:szCs w:val="24"/>
        </w:rPr>
      </w:pPr>
      <w:r w:rsidRPr="002164AE">
        <w:rPr>
          <w:rFonts w:cstheme="minorHAnsi"/>
          <w:bCs/>
          <w:sz w:val="24"/>
          <w:szCs w:val="24"/>
        </w:rPr>
        <w:t>Akibat dosa ialah maut?</w:t>
      </w:r>
    </w:p>
    <w:p w14:paraId="0758D006" w14:textId="77777777" w:rsidR="00090691" w:rsidRPr="002164AE" w:rsidRDefault="00090691" w:rsidP="002164AE">
      <w:pPr>
        <w:spacing w:after="0"/>
        <w:ind w:left="720"/>
        <w:jc w:val="both"/>
        <w:rPr>
          <w:rFonts w:cstheme="minorHAnsi"/>
          <w:bCs/>
          <w:sz w:val="24"/>
          <w:szCs w:val="24"/>
        </w:rPr>
      </w:pPr>
      <w:r w:rsidRPr="002164AE">
        <w:rPr>
          <w:rFonts w:cstheme="minorHAnsi"/>
          <w:bCs/>
          <w:sz w:val="24"/>
          <w:szCs w:val="24"/>
        </w:rPr>
        <w:t>T. ____ F. ___</w:t>
      </w:r>
    </w:p>
    <w:p w14:paraId="75312635"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4. Siapa yang tidak mempunyai harta pusaka di syurga?</w:t>
      </w:r>
    </w:p>
    <w:p w14:paraId="7993A9A6"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a. ___ Yang tidak bermoral</w:t>
      </w:r>
    </w:p>
    <w:p w14:paraId="30E042D0"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b. ___ Tamak / penyembah berhala</w:t>
      </w:r>
    </w:p>
    <w:p w14:paraId="266FE2A2"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c. ___ Najis</w:t>
      </w:r>
    </w:p>
    <w:p w14:paraId="2D5615C1"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d. ___ Semua di atas</w:t>
      </w:r>
    </w:p>
    <w:p w14:paraId="5A8D49BB" w14:textId="77777777" w:rsidR="00090691" w:rsidRPr="002164AE" w:rsidRDefault="00090691" w:rsidP="002164AE">
      <w:pPr>
        <w:spacing w:after="0"/>
        <w:ind w:left="270" w:hanging="270"/>
        <w:jc w:val="both"/>
        <w:rPr>
          <w:rFonts w:cstheme="minorHAnsi"/>
          <w:bCs/>
          <w:sz w:val="24"/>
          <w:szCs w:val="24"/>
        </w:rPr>
      </w:pPr>
      <w:r w:rsidRPr="002164AE">
        <w:rPr>
          <w:rFonts w:cstheme="minorHAnsi"/>
          <w:bCs/>
          <w:sz w:val="24"/>
          <w:szCs w:val="24"/>
        </w:rPr>
        <w:t>5. Allah mengampuni, menyelamatkan, malaikat-malaikat yang berdosa, dan menderhaka kepada-Nya.</w:t>
      </w:r>
    </w:p>
    <w:p w14:paraId="795262BF" w14:textId="77777777" w:rsidR="00090691" w:rsidRPr="002164AE" w:rsidRDefault="00090691" w:rsidP="002164AE">
      <w:pPr>
        <w:spacing w:after="0"/>
        <w:ind w:firstLine="720"/>
        <w:jc w:val="both"/>
        <w:rPr>
          <w:rFonts w:cstheme="minorHAnsi"/>
          <w:bCs/>
          <w:sz w:val="24"/>
          <w:szCs w:val="24"/>
        </w:rPr>
      </w:pPr>
      <w:r w:rsidRPr="002164AE">
        <w:rPr>
          <w:rFonts w:cstheme="minorHAnsi"/>
          <w:bCs/>
          <w:sz w:val="24"/>
          <w:szCs w:val="24"/>
        </w:rPr>
        <w:t>T. ___ F. ___</w:t>
      </w:r>
    </w:p>
    <w:p w14:paraId="68A33517"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6. Penghuni Selepas Kematian ialah:</w:t>
      </w:r>
    </w:p>
    <w:p w14:paraId="5838AF5C"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a. ___ Malaikat yang derhaka</w:t>
      </w:r>
    </w:p>
    <w:p w14:paraId="11AC4DDE"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b. ___ Syaitan (Syaitan)</w:t>
      </w:r>
    </w:p>
    <w:p w14:paraId="1A33F147"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c. ___ Pembohong</w:t>
      </w:r>
    </w:p>
    <w:p w14:paraId="55BBEA0A"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d. ___ Tidak Bermoral Seksual (pelacur)</w:t>
      </w:r>
    </w:p>
    <w:p w14:paraId="250E52C8"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e. ___ Pengecut (takut)</w:t>
      </w:r>
    </w:p>
    <w:p w14:paraId="318A91A2" w14:textId="77777777" w:rsidR="00090691" w:rsidRPr="00FD5EE5" w:rsidRDefault="00090691" w:rsidP="002164AE">
      <w:pPr>
        <w:spacing w:after="0"/>
        <w:ind w:firstLine="720"/>
        <w:jc w:val="both"/>
        <w:rPr>
          <w:rFonts w:cstheme="minorHAnsi"/>
          <w:bCs/>
          <w:sz w:val="24"/>
          <w:szCs w:val="24"/>
          <w:lang w:val="es-ES_tradnl"/>
        </w:rPr>
      </w:pPr>
      <w:r w:rsidRPr="00FD5EE5">
        <w:rPr>
          <w:rFonts w:cstheme="minorHAnsi"/>
          <w:bCs/>
          <w:sz w:val="24"/>
          <w:szCs w:val="24"/>
          <w:lang w:val="es-ES_tradnl"/>
        </w:rPr>
        <w:t xml:space="preserve">f. ___ </w:t>
      </w:r>
      <w:proofErr w:type="spellStart"/>
      <w:r w:rsidRPr="00FD5EE5">
        <w:rPr>
          <w:rFonts w:cstheme="minorHAnsi"/>
          <w:bCs/>
          <w:sz w:val="24"/>
          <w:szCs w:val="24"/>
          <w:lang w:val="es-ES_tradnl"/>
        </w:rPr>
        <w:t>Tidak</w:t>
      </w:r>
      <w:proofErr w:type="spellEnd"/>
      <w:r w:rsidRPr="00FD5EE5">
        <w:rPr>
          <w:rFonts w:cstheme="minorHAnsi"/>
          <w:bCs/>
          <w:sz w:val="24"/>
          <w:szCs w:val="24"/>
          <w:lang w:val="es-ES_tradnl"/>
        </w:rPr>
        <w:t xml:space="preserve"> </w:t>
      </w:r>
      <w:proofErr w:type="spellStart"/>
      <w:r w:rsidRPr="00FD5EE5">
        <w:rPr>
          <w:rFonts w:cstheme="minorHAnsi"/>
          <w:bCs/>
          <w:sz w:val="24"/>
          <w:szCs w:val="24"/>
          <w:lang w:val="es-ES_tradnl"/>
        </w:rPr>
        <w:t>percaya</w:t>
      </w:r>
      <w:proofErr w:type="spellEnd"/>
    </w:p>
    <w:p w14:paraId="2C01B890" w14:textId="77777777" w:rsidR="00090691" w:rsidRPr="00FD5EE5" w:rsidRDefault="00090691" w:rsidP="002164AE">
      <w:pPr>
        <w:spacing w:after="0"/>
        <w:ind w:firstLine="720"/>
        <w:jc w:val="both"/>
        <w:rPr>
          <w:rFonts w:cstheme="minorHAnsi"/>
          <w:bCs/>
          <w:sz w:val="24"/>
          <w:szCs w:val="24"/>
          <w:lang w:val="es-ES_tradnl"/>
        </w:rPr>
      </w:pPr>
      <w:r w:rsidRPr="00FD5EE5">
        <w:rPr>
          <w:rFonts w:cstheme="minorHAnsi"/>
          <w:bCs/>
          <w:sz w:val="24"/>
          <w:szCs w:val="24"/>
          <w:lang w:val="es-ES_tradnl"/>
        </w:rPr>
        <w:t xml:space="preserve">g. ___ </w:t>
      </w:r>
      <w:proofErr w:type="spellStart"/>
      <w:r w:rsidRPr="00FD5EE5">
        <w:rPr>
          <w:rFonts w:cstheme="minorHAnsi"/>
          <w:bCs/>
          <w:sz w:val="24"/>
          <w:szCs w:val="24"/>
          <w:lang w:val="es-ES_tradnl"/>
        </w:rPr>
        <w:t>Yahudi</w:t>
      </w:r>
      <w:proofErr w:type="spellEnd"/>
    </w:p>
    <w:p w14:paraId="59123571" w14:textId="77777777" w:rsidR="00090691" w:rsidRPr="00FD5EE5" w:rsidRDefault="00090691" w:rsidP="002164AE">
      <w:pPr>
        <w:spacing w:after="0"/>
        <w:ind w:firstLine="720"/>
        <w:jc w:val="both"/>
        <w:rPr>
          <w:rFonts w:cstheme="minorHAnsi"/>
          <w:bCs/>
          <w:sz w:val="24"/>
          <w:szCs w:val="24"/>
          <w:lang w:val="es-ES_tradnl"/>
        </w:rPr>
      </w:pPr>
      <w:r w:rsidRPr="00FD5EE5">
        <w:rPr>
          <w:rFonts w:cstheme="minorHAnsi"/>
          <w:bCs/>
          <w:sz w:val="24"/>
          <w:szCs w:val="24"/>
          <w:lang w:val="es-ES_tradnl"/>
        </w:rPr>
        <w:t xml:space="preserve">h. ___ </w:t>
      </w:r>
      <w:proofErr w:type="spellStart"/>
      <w:r w:rsidRPr="00FD5EE5">
        <w:rPr>
          <w:rFonts w:cstheme="minorHAnsi"/>
          <w:bCs/>
          <w:sz w:val="24"/>
          <w:szCs w:val="24"/>
          <w:lang w:val="es-ES_tradnl"/>
        </w:rPr>
        <w:t>Semua</w:t>
      </w:r>
      <w:proofErr w:type="spellEnd"/>
      <w:r w:rsidRPr="00FD5EE5">
        <w:rPr>
          <w:rFonts w:cstheme="minorHAnsi"/>
          <w:bCs/>
          <w:sz w:val="24"/>
          <w:szCs w:val="24"/>
          <w:lang w:val="es-ES_tradnl"/>
        </w:rPr>
        <w:t xml:space="preserve"> di atas</w:t>
      </w:r>
    </w:p>
    <w:p w14:paraId="2A9914AE" w14:textId="77777777" w:rsidR="00090691" w:rsidRPr="00FD5EE5" w:rsidRDefault="00090691" w:rsidP="002164AE">
      <w:pPr>
        <w:spacing w:after="0"/>
        <w:ind w:firstLine="720"/>
        <w:jc w:val="both"/>
        <w:rPr>
          <w:rFonts w:cstheme="minorHAnsi"/>
          <w:bCs/>
          <w:sz w:val="24"/>
          <w:szCs w:val="24"/>
          <w:lang w:val="es-ES_tradnl"/>
        </w:rPr>
      </w:pPr>
      <w:r w:rsidRPr="00FD5EE5">
        <w:rPr>
          <w:rFonts w:cstheme="minorHAnsi"/>
          <w:bCs/>
          <w:sz w:val="24"/>
          <w:szCs w:val="24"/>
          <w:lang w:val="es-ES_tradnl"/>
        </w:rPr>
        <w:t xml:space="preserve">i. ___ </w:t>
      </w:r>
      <w:proofErr w:type="spellStart"/>
      <w:r w:rsidRPr="00FD5EE5">
        <w:rPr>
          <w:rFonts w:cstheme="minorHAnsi"/>
          <w:bCs/>
          <w:sz w:val="24"/>
          <w:szCs w:val="24"/>
          <w:lang w:val="es-ES_tradnl"/>
        </w:rPr>
        <w:t>Semua</w:t>
      </w:r>
      <w:proofErr w:type="spellEnd"/>
      <w:r w:rsidRPr="00FD5EE5">
        <w:rPr>
          <w:rFonts w:cstheme="minorHAnsi"/>
          <w:bCs/>
          <w:sz w:val="24"/>
          <w:szCs w:val="24"/>
          <w:lang w:val="es-ES_tradnl"/>
        </w:rPr>
        <w:t xml:space="preserve"> di atas </w:t>
      </w:r>
      <w:proofErr w:type="spellStart"/>
      <w:r w:rsidRPr="00FD5EE5">
        <w:rPr>
          <w:rFonts w:cstheme="minorHAnsi"/>
          <w:bCs/>
          <w:sz w:val="24"/>
          <w:szCs w:val="24"/>
          <w:lang w:val="es-ES_tradnl"/>
        </w:rPr>
        <w:t>kecuali</w:t>
      </w:r>
      <w:proofErr w:type="spellEnd"/>
      <w:r w:rsidRPr="00FD5EE5">
        <w:rPr>
          <w:rFonts w:cstheme="minorHAnsi"/>
          <w:bCs/>
          <w:sz w:val="24"/>
          <w:szCs w:val="24"/>
          <w:lang w:val="es-ES_tradnl"/>
        </w:rPr>
        <w:t xml:space="preserve"> g.</w:t>
      </w:r>
    </w:p>
    <w:p w14:paraId="4DBB2EE0" w14:textId="77777777" w:rsidR="00F7380E" w:rsidRPr="00FD5EE5" w:rsidRDefault="00F7380E" w:rsidP="002164AE">
      <w:pPr>
        <w:spacing w:after="0"/>
        <w:ind w:firstLine="720"/>
        <w:jc w:val="both"/>
        <w:rPr>
          <w:rFonts w:cstheme="minorHAnsi"/>
          <w:bCs/>
          <w:sz w:val="24"/>
          <w:szCs w:val="24"/>
          <w:lang w:val="es-ES_tradnl"/>
        </w:rPr>
      </w:pPr>
    </w:p>
    <w:p w14:paraId="21023526" w14:textId="77777777" w:rsidR="00F7380E" w:rsidRPr="00FD5EE5" w:rsidRDefault="00F7380E" w:rsidP="002164AE">
      <w:pPr>
        <w:spacing w:after="0"/>
        <w:ind w:firstLine="720"/>
        <w:jc w:val="both"/>
        <w:rPr>
          <w:rFonts w:cstheme="minorHAnsi"/>
          <w:bCs/>
          <w:sz w:val="24"/>
          <w:szCs w:val="24"/>
          <w:lang w:val="es-ES_tradnl"/>
        </w:rPr>
      </w:pPr>
    </w:p>
    <w:p w14:paraId="6CBDAA40" w14:textId="77777777" w:rsidR="00F7380E" w:rsidRPr="00FD5EE5" w:rsidRDefault="00F7380E" w:rsidP="002164AE">
      <w:pPr>
        <w:spacing w:after="0"/>
        <w:ind w:firstLine="720"/>
        <w:jc w:val="both"/>
        <w:rPr>
          <w:rFonts w:cstheme="minorHAnsi"/>
          <w:bCs/>
          <w:sz w:val="24"/>
          <w:szCs w:val="24"/>
          <w:lang w:val="es-ES_tradnl"/>
        </w:rPr>
      </w:pPr>
    </w:p>
    <w:p w14:paraId="433942F9" w14:textId="77777777" w:rsidR="00F7380E" w:rsidRPr="00FD5EE5" w:rsidRDefault="00F7380E" w:rsidP="002164AE">
      <w:pPr>
        <w:spacing w:after="0"/>
        <w:ind w:firstLine="720"/>
        <w:jc w:val="both"/>
        <w:rPr>
          <w:rFonts w:cstheme="minorHAnsi"/>
          <w:bCs/>
          <w:sz w:val="24"/>
          <w:szCs w:val="24"/>
          <w:lang w:val="es-ES_tradnl"/>
        </w:rPr>
      </w:pPr>
    </w:p>
    <w:p w14:paraId="06CB2FB0" w14:textId="77777777" w:rsidR="00090691" w:rsidRPr="00FD5EE5" w:rsidRDefault="00F7380E" w:rsidP="002164AE">
      <w:pPr>
        <w:spacing w:before="100" w:beforeAutospacing="1" w:after="100" w:afterAutospacing="1"/>
        <w:jc w:val="both"/>
        <w:outlineLvl w:val="2"/>
        <w:rPr>
          <w:rFonts w:cstheme="minorHAnsi"/>
          <w:b/>
          <w:bCs/>
          <w:sz w:val="24"/>
          <w:szCs w:val="24"/>
          <w:lang w:val="es-ES_tradnl" w:bidi="hi-IN"/>
        </w:rPr>
      </w:pPr>
      <w:r w:rsidRPr="00FD5EE5">
        <w:rPr>
          <w:rFonts w:cstheme="minorHAnsi"/>
          <w:b/>
          <w:bCs/>
          <w:sz w:val="24"/>
          <w:szCs w:val="24"/>
          <w:lang w:val="es-ES_tradnl" w:bidi="hi-IN"/>
        </w:rPr>
        <w:lastRenderedPageBreak/>
        <w:t>SEMAK KENDIRI HUBUNGAN SAYA DENGAN ALLAH</w:t>
      </w:r>
    </w:p>
    <w:p w14:paraId="3BF135A0" w14:textId="77777777" w:rsidR="00090691" w:rsidRPr="00FD5EE5" w:rsidRDefault="00090691" w:rsidP="002164AE">
      <w:pPr>
        <w:spacing w:before="100" w:beforeAutospacing="1" w:after="100" w:afterAutospacing="1"/>
        <w:jc w:val="both"/>
        <w:rPr>
          <w:rFonts w:cstheme="minorHAnsi"/>
          <w:sz w:val="24"/>
          <w:szCs w:val="24"/>
          <w:lang w:val="es-ES_tradnl" w:bidi="hi-IN"/>
        </w:rPr>
      </w:pPr>
      <w:proofErr w:type="spellStart"/>
      <w:r w:rsidRPr="00FD5EE5">
        <w:rPr>
          <w:rFonts w:cstheme="minorHAnsi"/>
          <w:sz w:val="24"/>
          <w:szCs w:val="24"/>
          <w:lang w:val="es-ES_tradnl" w:bidi="hi-IN"/>
        </w:rPr>
        <w:t>Periksalah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diri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sama </w:t>
      </w:r>
      <w:proofErr w:type="spellStart"/>
      <w:r w:rsidRPr="00FD5EE5">
        <w:rPr>
          <w:rFonts w:cstheme="minorHAnsi"/>
          <w:sz w:val="24"/>
          <w:szCs w:val="24"/>
          <w:lang w:val="es-ES_tradnl" w:bidi="hi-IN"/>
        </w:rPr>
        <w:t>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iman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Tidakkah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tahu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sendiri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bahawa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Kristus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ada</w:t>
      </w:r>
      <w:proofErr w:type="spellEnd"/>
      <w:r w:rsidRPr="00FD5EE5">
        <w:rPr>
          <w:rFonts w:cstheme="minorHAnsi"/>
          <w:sz w:val="24"/>
          <w:szCs w:val="24"/>
          <w:lang w:val="es-ES_tradnl" w:bidi="hi-IN"/>
        </w:rPr>
        <w:t xml:space="preserve"> di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2 </w:t>
      </w:r>
      <w:proofErr w:type="spellStart"/>
      <w:r w:rsidRPr="00FD5EE5">
        <w:rPr>
          <w:rFonts w:cstheme="minorHAnsi"/>
          <w:sz w:val="24"/>
          <w:szCs w:val="24"/>
          <w:lang w:val="es-ES_tradnl" w:bidi="hi-IN"/>
        </w:rPr>
        <w:t>Korintus</w:t>
      </w:r>
      <w:proofErr w:type="spellEnd"/>
      <w:r w:rsidRPr="00FD5EE5">
        <w:rPr>
          <w:rFonts w:cstheme="minorHAnsi"/>
          <w:sz w:val="24"/>
          <w:szCs w:val="24"/>
          <w:lang w:val="es-ES_tradnl" w:bidi="hi-IN"/>
        </w:rPr>
        <w:t xml:space="preserve"> 13:5</w:t>
      </w:r>
    </w:p>
    <w:p w14:paraId="2FA307EE" w14:textId="77777777" w:rsidR="00090691" w:rsidRPr="002164AE" w:rsidRDefault="00090691" w:rsidP="002164AE">
      <w:pPr>
        <w:spacing w:before="100" w:beforeAutospacing="1" w:after="100" w:afterAutospacing="1"/>
        <w:jc w:val="both"/>
        <w:rPr>
          <w:rFonts w:cstheme="minorHAnsi"/>
          <w:sz w:val="24"/>
          <w:szCs w:val="24"/>
          <w:lang w:bidi="hi-IN"/>
        </w:rPr>
      </w:pPr>
      <w:proofErr w:type="spellStart"/>
      <w:r w:rsidRPr="00FD5EE5">
        <w:rPr>
          <w:rFonts w:cstheme="minorHAnsi"/>
          <w:i/>
          <w:iCs/>
          <w:sz w:val="24"/>
          <w:szCs w:val="24"/>
          <w:lang w:val="es-ES_tradnl" w:bidi="hi-IN"/>
        </w:rPr>
        <w:t>Ini</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adalah</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pemeriksaan</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diri</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oleh</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itu</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jawapan</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tidak</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boleh</w:t>
      </w:r>
      <w:proofErr w:type="spellEnd"/>
      <w:r w:rsidRPr="00FD5EE5">
        <w:rPr>
          <w:rFonts w:cstheme="minorHAnsi"/>
          <w:i/>
          <w:iCs/>
          <w:sz w:val="24"/>
          <w:szCs w:val="24"/>
          <w:lang w:val="es-ES_tradnl" w:bidi="hi-IN"/>
        </w:rPr>
        <w:t xml:space="preserve"> </w:t>
      </w:r>
      <w:proofErr w:type="spellStart"/>
      <w:r w:rsidRPr="00FD5EE5">
        <w:rPr>
          <w:rFonts w:cstheme="minorHAnsi"/>
          <w:i/>
          <w:iCs/>
          <w:sz w:val="24"/>
          <w:szCs w:val="24"/>
          <w:lang w:val="es-ES_tradnl" w:bidi="hi-IN"/>
        </w:rPr>
        <w:t>diberikan</w:t>
      </w:r>
      <w:proofErr w:type="spellEnd"/>
      <w:r w:rsidRPr="00FD5EE5">
        <w:rPr>
          <w:rFonts w:cstheme="minorHAnsi"/>
          <w:i/>
          <w:iCs/>
          <w:sz w:val="24"/>
          <w:szCs w:val="24"/>
          <w:lang w:val="es-ES_tradnl" w:bidi="hi-IN"/>
        </w:rPr>
        <w:t xml:space="preserve">. </w:t>
      </w:r>
      <w:proofErr w:type="spellStart"/>
      <w:r w:rsidRPr="002164AE">
        <w:rPr>
          <w:rFonts w:cstheme="minorHAnsi"/>
          <w:i/>
          <w:iCs/>
          <w:sz w:val="24"/>
          <w:szCs w:val="24"/>
          <w:lang w:bidi="hi-IN"/>
        </w:rPr>
        <w:t>Walau</w:t>
      </w:r>
      <w:proofErr w:type="spellEnd"/>
      <w:r w:rsidRPr="002164AE">
        <w:rPr>
          <w:rFonts w:cstheme="minorHAnsi"/>
          <w:i/>
          <w:iCs/>
          <w:sz w:val="24"/>
          <w:szCs w:val="24"/>
          <w:lang w:bidi="hi-IN"/>
        </w:rPr>
        <w:t xml:space="preserve"> </w:t>
      </w:r>
      <w:proofErr w:type="spellStart"/>
      <w:r w:rsidRPr="002164AE">
        <w:rPr>
          <w:rFonts w:cstheme="minorHAnsi"/>
          <w:i/>
          <w:iCs/>
          <w:sz w:val="24"/>
          <w:szCs w:val="24"/>
          <w:lang w:bidi="hi-IN"/>
        </w:rPr>
        <w:t>bagaimanapun</w:t>
      </w:r>
      <w:proofErr w:type="spellEnd"/>
      <w:r w:rsidRPr="002164AE">
        <w:rPr>
          <w:rFonts w:cstheme="minorHAnsi"/>
          <w:i/>
          <w:iCs/>
          <w:sz w:val="24"/>
          <w:szCs w:val="24"/>
          <w:lang w:bidi="hi-IN"/>
        </w:rPr>
        <w:t xml:space="preserve">, </w:t>
      </w:r>
      <w:proofErr w:type="spellStart"/>
      <w:r w:rsidRPr="002164AE">
        <w:rPr>
          <w:rFonts w:cstheme="minorHAnsi"/>
          <w:i/>
          <w:iCs/>
          <w:sz w:val="24"/>
          <w:szCs w:val="24"/>
          <w:lang w:bidi="hi-IN"/>
        </w:rPr>
        <w:t>ruang</w:t>
      </w:r>
      <w:proofErr w:type="spellEnd"/>
      <w:r w:rsidRPr="002164AE">
        <w:rPr>
          <w:rFonts w:cstheme="minorHAnsi"/>
          <w:i/>
          <w:iCs/>
          <w:sz w:val="24"/>
          <w:szCs w:val="24"/>
          <w:lang w:bidi="hi-IN"/>
        </w:rPr>
        <w:t xml:space="preserve"> </w:t>
      </w:r>
      <w:proofErr w:type="spellStart"/>
      <w:r w:rsidRPr="002164AE">
        <w:rPr>
          <w:rFonts w:cstheme="minorHAnsi"/>
          <w:i/>
          <w:iCs/>
          <w:sz w:val="24"/>
          <w:szCs w:val="24"/>
          <w:lang w:bidi="hi-IN"/>
        </w:rPr>
        <w:t>telah</w:t>
      </w:r>
      <w:proofErr w:type="spellEnd"/>
      <w:r w:rsidRPr="002164AE">
        <w:rPr>
          <w:rFonts w:cstheme="minorHAnsi"/>
          <w:i/>
          <w:iCs/>
          <w:sz w:val="24"/>
          <w:szCs w:val="24"/>
          <w:lang w:bidi="hi-IN"/>
        </w:rPr>
        <w:t xml:space="preserve"> disediakan untuk jawapan sekiranya borang dicetak.</w:t>
      </w:r>
    </w:p>
    <w:p w14:paraId="1C73EFE8" w14:textId="77777777" w:rsidR="00090691" w:rsidRPr="002164AE" w:rsidRDefault="00090691" w:rsidP="002164AE">
      <w:pPr>
        <w:jc w:val="both"/>
        <w:rPr>
          <w:rFonts w:cstheme="minorHAnsi"/>
          <w:sz w:val="24"/>
          <w:szCs w:val="24"/>
          <w:lang w:bidi="hi-IN"/>
        </w:rPr>
      </w:pPr>
      <w:r w:rsidRPr="002164AE">
        <w:rPr>
          <w:rFonts w:cstheme="minorHAnsi"/>
          <w:b/>
          <w:bCs/>
          <w:sz w:val="24"/>
          <w:szCs w:val="24"/>
          <w:lang w:bidi="hi-IN"/>
        </w:rPr>
        <w:t>1 Adakah anda percaya?</w:t>
      </w:r>
      <w:r w:rsidRPr="002164AE">
        <w:rPr>
          <w:rFonts w:cstheme="minorHAnsi"/>
          <w:sz w:val="24"/>
          <w:szCs w:val="24"/>
          <w:lang w:bidi="hi-IN"/>
        </w:rPr>
        <w:t xml:space="preserve"> </w:t>
      </w:r>
    </w:p>
    <w:p w14:paraId="26C764D5" w14:textId="77777777" w:rsidR="00090691" w:rsidRPr="002164AE" w:rsidRDefault="00090691" w:rsidP="002164AE">
      <w:pPr>
        <w:pStyle w:val="ListParagraph"/>
        <w:numPr>
          <w:ilvl w:val="0"/>
          <w:numId w:val="10"/>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Yesus Kristus adalah Anak Tuhan?</w:t>
      </w:r>
      <w:r w:rsidRPr="002164AE">
        <w:rPr>
          <w:rFonts w:cstheme="minorHAnsi"/>
          <w:sz w:val="24"/>
          <w:szCs w:val="24"/>
          <w:lang w:bidi="hi-IN"/>
        </w:rPr>
        <w:t xml:space="preserve">YA __ TIDAK ___ · Tuhan begitu mengasihi dunia ini sehingga Dia telah mengaruniakan Anak-Nya yang tunggal, supaya setiap orang yang percaya kepada-Nya tidak binasa melainkan beroleh hidup yang kekal. [Yohanes 3:16] · … Kristus, Anak Tuhan yang hidup. [Matius 16:16b] · Kemudian Filipus memulakan dengan petikan Kitab Suci itu dan memberitahunya berita baik tentang Yesus. Sekarang ketika mereka menyusuri jalan, mereka tiba di sebuah air. </w:t>
      </w:r>
      <w:r w:rsidRPr="00FD5EE5">
        <w:rPr>
          <w:rFonts w:cstheme="minorHAnsi"/>
          <w:sz w:val="24"/>
          <w:szCs w:val="24"/>
          <w:lang w:val="es-ES_tradnl" w:bidi="hi-IN"/>
        </w:rPr>
        <w:t xml:space="preserve">Dan sida-sida </w:t>
      </w:r>
      <w:proofErr w:type="spellStart"/>
      <w:r w:rsidRPr="00FD5EE5">
        <w:rPr>
          <w:rFonts w:cstheme="minorHAnsi"/>
          <w:sz w:val="24"/>
          <w:szCs w:val="24"/>
          <w:lang w:val="es-ES_tradnl" w:bidi="hi-IN"/>
        </w:rPr>
        <w:t>itu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berkata</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Lihat</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ini</w:t>
      </w:r>
      <w:proofErr w:type="spellEnd"/>
      <w:r w:rsidRPr="00FD5EE5">
        <w:rPr>
          <w:rFonts w:cstheme="minorHAnsi"/>
          <w:sz w:val="24"/>
          <w:szCs w:val="24"/>
          <w:lang w:val="es-ES_tradnl" w:bidi="hi-IN"/>
        </w:rPr>
        <w:t xml:space="preserve"> air. </w:t>
      </w:r>
      <w:proofErr w:type="spellStart"/>
      <w:r w:rsidRPr="00FD5EE5">
        <w:rPr>
          <w:rFonts w:cstheme="minorHAnsi"/>
          <w:sz w:val="24"/>
          <w:szCs w:val="24"/>
          <w:lang w:val="es-ES_tradnl" w:bidi="hi-IN"/>
        </w:rPr>
        <w:t>Apakah</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menghalang</w:t>
      </w:r>
      <w:proofErr w:type="spellEnd"/>
      <w:r w:rsidRPr="00FD5EE5">
        <w:rPr>
          <w:rFonts w:cstheme="minorHAnsi"/>
          <w:sz w:val="24"/>
          <w:szCs w:val="24"/>
          <w:lang w:val="es-ES_tradnl" w:bidi="hi-IN"/>
        </w:rPr>
        <w:t xml:space="preserve"> saya </w:t>
      </w:r>
      <w:proofErr w:type="spellStart"/>
      <w:r w:rsidRPr="00FD5EE5">
        <w:rPr>
          <w:rFonts w:cstheme="minorHAnsi"/>
          <w:sz w:val="24"/>
          <w:szCs w:val="24"/>
          <w:lang w:val="es-ES_tradnl" w:bidi="hi-IN"/>
        </w:rPr>
        <w:t>daripada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dibaptis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Kemudian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Filipus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berkata</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Jika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percaya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segenap</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hatimu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boleh</w:t>
      </w:r>
      <w:proofErr w:type="spellEnd"/>
      <w:r w:rsidRPr="00FD5EE5">
        <w:rPr>
          <w:rFonts w:cstheme="minorHAnsi"/>
          <w:sz w:val="24"/>
          <w:szCs w:val="24"/>
          <w:lang w:val="es-ES_tradnl" w:bidi="hi-IN"/>
        </w:rPr>
        <w:t xml:space="preserve">." </w:t>
      </w:r>
      <w:r w:rsidRPr="002164AE">
        <w:rPr>
          <w:rFonts w:cstheme="minorHAnsi"/>
          <w:sz w:val="24"/>
          <w:szCs w:val="24"/>
          <w:lang w:bidi="hi-IN"/>
        </w:rPr>
        <w:t>[</w:t>
      </w:r>
      <w:proofErr w:type="spellStart"/>
      <w:r w:rsidRPr="002164AE">
        <w:rPr>
          <w:rFonts w:cstheme="minorHAnsi"/>
          <w:sz w:val="24"/>
          <w:szCs w:val="24"/>
          <w:lang w:bidi="hi-IN"/>
        </w:rPr>
        <w:t>Kisah</w:t>
      </w:r>
      <w:proofErr w:type="spellEnd"/>
      <w:r w:rsidRPr="002164AE">
        <w:rPr>
          <w:rFonts w:cstheme="minorHAnsi"/>
          <w:sz w:val="24"/>
          <w:szCs w:val="24"/>
          <w:lang w:bidi="hi-IN"/>
        </w:rPr>
        <w:t xml:space="preserve"> 8:35-37]</w:t>
      </w:r>
    </w:p>
    <w:p w14:paraId="4A741925" w14:textId="77777777" w:rsidR="00090691" w:rsidRPr="002164AE" w:rsidRDefault="00090691" w:rsidP="002164AE">
      <w:pPr>
        <w:pStyle w:val="ListParagraph"/>
        <w:spacing w:before="100" w:beforeAutospacing="1" w:after="100" w:afterAutospacing="1"/>
        <w:ind w:hanging="360"/>
        <w:jc w:val="both"/>
        <w:rPr>
          <w:rFonts w:cstheme="minorHAnsi"/>
          <w:sz w:val="24"/>
          <w:szCs w:val="24"/>
          <w:lang w:bidi="hi-IN"/>
        </w:rPr>
      </w:pPr>
      <w:r w:rsidRPr="002164AE">
        <w:rPr>
          <w:rFonts w:cstheme="minorHAnsi"/>
          <w:b/>
          <w:bCs/>
          <w:sz w:val="24"/>
          <w:szCs w:val="24"/>
          <w:lang w:bidi="hi-IN"/>
        </w:rPr>
        <w:t>b. Anda seorang pendosa?</w:t>
      </w:r>
      <w:r w:rsidRPr="002164AE">
        <w:rPr>
          <w:rFonts w:cstheme="minorHAnsi"/>
          <w:sz w:val="24"/>
          <w:szCs w:val="24"/>
          <w:lang w:bidi="hi-IN"/>
        </w:rPr>
        <w:t>YE S __ TIDAK __ · “… Semua orang telah berbuat dosa dan telah kehilangan kemuliaan Allah,” [Roma 3:23] · “Jika kita berkata, bahwa kita tidak berdosa, kita menipu diri kita sendiri, dan kebenaran tidak ada di dalam kita” 1 Yohanes 1:8-9]</w:t>
      </w:r>
    </w:p>
    <w:p w14:paraId="62F56B25" w14:textId="77777777" w:rsidR="00090691" w:rsidRPr="002164AE" w:rsidRDefault="00090691" w:rsidP="002164AE">
      <w:pPr>
        <w:ind w:left="540" w:hanging="540"/>
        <w:jc w:val="both"/>
        <w:rPr>
          <w:rFonts w:cstheme="minorHAnsi"/>
          <w:sz w:val="24"/>
          <w:szCs w:val="24"/>
          <w:lang w:bidi="hi-IN"/>
        </w:rPr>
      </w:pPr>
      <w:r w:rsidRPr="002164AE">
        <w:rPr>
          <w:rFonts w:cstheme="minorHAnsi"/>
          <w:sz w:val="24"/>
          <w:szCs w:val="24"/>
          <w:lang w:bidi="hi-IN"/>
        </w:rPr>
        <w:t>c. Yesus datang untuk mati bagi dosa manusia? YA __ TIDAK __ · … Anak Manusia datang bukan untuk dilayani, tetapi untuk melayani, dan untuk memberikan nyawa-Nya menjadi tebusan bagi banyak orang. [Matius 20:28]</w:t>
      </w:r>
    </w:p>
    <w:p w14:paraId="7C1C47F3" w14:textId="77777777" w:rsidR="00090691" w:rsidRPr="002164AE" w:rsidRDefault="00090691" w:rsidP="002164AE">
      <w:pPr>
        <w:spacing w:before="100" w:beforeAutospacing="1"/>
        <w:jc w:val="both"/>
        <w:rPr>
          <w:rFonts w:cstheme="minorHAnsi"/>
          <w:sz w:val="24"/>
          <w:szCs w:val="24"/>
          <w:lang w:bidi="hi-IN"/>
        </w:rPr>
      </w:pPr>
      <w:r w:rsidRPr="002164AE">
        <w:rPr>
          <w:rFonts w:cstheme="minorHAnsi"/>
          <w:sz w:val="24"/>
          <w:szCs w:val="24"/>
          <w:lang w:bidi="hi-IN"/>
        </w:rPr>
        <w:t>d. Yesus mati untuk anda? YA __ TIDAK __ · Tetapi kita melihat Yesus, yang telah dibuat sedikit lebih rendah daripada malaikat, kerana penderitaan maut dimahkotai dengan kemuliaan dan kehormatan, supaya Dia, oleh kasih karunia Allah, dapat merasakan maut bagi semua orang. [Ibrani 2:9]</w:t>
      </w:r>
    </w:p>
    <w:p w14:paraId="6401297D" w14:textId="77777777" w:rsidR="00F7380E" w:rsidRPr="002164AE" w:rsidRDefault="00F7380E" w:rsidP="002164AE">
      <w:pPr>
        <w:spacing w:before="100" w:beforeAutospacing="1"/>
        <w:jc w:val="both"/>
        <w:rPr>
          <w:rFonts w:cstheme="minorHAnsi"/>
          <w:sz w:val="24"/>
          <w:szCs w:val="24"/>
          <w:lang w:bidi="hi-IN"/>
        </w:rPr>
      </w:pPr>
    </w:p>
    <w:p w14:paraId="1BA19620" w14:textId="77777777" w:rsidR="00090691" w:rsidRPr="002164AE" w:rsidRDefault="00090691" w:rsidP="002164AE">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2. Adakah anda?</w:t>
      </w:r>
    </w:p>
    <w:p w14:paraId="21090AD1" w14:textId="77777777" w:rsidR="00090691" w:rsidRPr="002164AE" w:rsidRDefault="00090691" w:rsidP="002164AE">
      <w:pPr>
        <w:jc w:val="both"/>
        <w:rPr>
          <w:rFonts w:cstheme="minorHAnsi"/>
          <w:sz w:val="24"/>
          <w:szCs w:val="24"/>
          <w:lang w:bidi="hi-IN"/>
        </w:rPr>
      </w:pPr>
      <w:r w:rsidRPr="002164AE">
        <w:rPr>
          <w:rFonts w:cstheme="minorHAnsi"/>
          <w:sz w:val="24"/>
          <w:szCs w:val="24"/>
          <w:lang w:bidi="hi-IN"/>
        </w:rPr>
        <w:t>a. Bertaubat dari dosamu? YA __ TIDAK __ · Saya beritahu anda, tidak; tetapi jika kamu tidak bertaubat, kamu semua akan binasa juga. [Lukas 13:3]</w:t>
      </w:r>
      <w:r w:rsidRPr="002164AE">
        <w:rPr>
          <w:rFonts w:cstheme="minorHAnsi"/>
          <w:sz w:val="24"/>
          <w:szCs w:val="24"/>
          <w:lang w:bidi="hi-IN"/>
        </w:rPr>
        <w:br/>
        <w:t>· Sesungguhnya, masa-masa jahiliyah ini Allah terlepas pandang, tetapi kini memerintahkan semua orang di mana-mana untuk bertaubat. [Kisah 17:30]</w:t>
      </w:r>
    </w:p>
    <w:p w14:paraId="72F0A873" w14:textId="77777777" w:rsidR="00090691" w:rsidRPr="002164AE" w:rsidRDefault="00090691" w:rsidP="002164AE">
      <w:pPr>
        <w:pStyle w:val="ListParagraph"/>
        <w:numPr>
          <w:ilvl w:val="0"/>
          <w:numId w:val="10"/>
        </w:numPr>
        <w:spacing w:before="100" w:beforeAutospacing="1" w:after="0" w:line="240" w:lineRule="auto"/>
        <w:jc w:val="both"/>
        <w:rPr>
          <w:rFonts w:cstheme="minorHAnsi"/>
          <w:b/>
          <w:bCs/>
          <w:sz w:val="24"/>
          <w:szCs w:val="24"/>
          <w:lang w:bidi="hi-IN"/>
        </w:rPr>
      </w:pPr>
      <w:r w:rsidRPr="002164AE">
        <w:rPr>
          <w:rFonts w:cstheme="minorHAnsi"/>
          <w:b/>
          <w:bCs/>
          <w:sz w:val="24"/>
          <w:szCs w:val="24"/>
          <w:lang w:bidi="hi-IN"/>
        </w:rPr>
        <w:t>Mengaku iman anda kepada Kristus?</w:t>
      </w:r>
      <w:r w:rsidRPr="002164AE">
        <w:rPr>
          <w:rFonts w:cstheme="minorHAnsi"/>
          <w:sz w:val="24"/>
          <w:szCs w:val="24"/>
          <w:lang w:bidi="hi-IN"/>
        </w:rPr>
        <w:t xml:space="preserve">YA __ TIDAK __ · Oleh itu barangsiapa mengaku Aku di hadapan manusia, Aku juga akan mengaku dia di hadapan Bapa-Ku yang di syurga. </w:t>
      </w:r>
      <w:r w:rsidRPr="002164AE">
        <w:rPr>
          <w:rFonts w:cstheme="minorHAnsi"/>
          <w:sz w:val="24"/>
          <w:szCs w:val="24"/>
          <w:lang w:bidi="hi-IN"/>
        </w:rPr>
        <w:lastRenderedPageBreak/>
        <w:t>Tetapi barangsiapa menyangkal Aku di hadapan manusia, Aku juga akan menyangkalnya di hadapan Bapa-Ku yang di sorga. [Matius 10:32-33]</w:t>
      </w:r>
    </w:p>
    <w:p w14:paraId="157B2A48" w14:textId="77777777" w:rsidR="00D7103B" w:rsidRPr="002164AE" w:rsidRDefault="00D7103B" w:rsidP="002164AE">
      <w:pPr>
        <w:pStyle w:val="ListParagraph"/>
        <w:spacing w:before="100" w:beforeAutospacing="1" w:after="0" w:line="240" w:lineRule="auto"/>
        <w:jc w:val="both"/>
        <w:rPr>
          <w:rFonts w:cstheme="minorHAnsi"/>
          <w:b/>
          <w:bCs/>
          <w:sz w:val="24"/>
          <w:szCs w:val="24"/>
          <w:lang w:bidi="hi-IN"/>
        </w:rPr>
      </w:pPr>
    </w:p>
    <w:p w14:paraId="3111D237" w14:textId="77777777" w:rsidR="00090691" w:rsidRPr="00FD5EE5" w:rsidRDefault="00090691" w:rsidP="002164AE">
      <w:pPr>
        <w:pStyle w:val="ListParagraph"/>
        <w:numPr>
          <w:ilvl w:val="0"/>
          <w:numId w:val="10"/>
        </w:numPr>
        <w:spacing w:after="0" w:line="240" w:lineRule="auto"/>
        <w:jc w:val="both"/>
        <w:rPr>
          <w:rFonts w:cstheme="minorHAnsi"/>
          <w:sz w:val="24"/>
          <w:szCs w:val="24"/>
          <w:lang w:val="es-ES_tradnl" w:bidi="hi-IN"/>
        </w:rPr>
      </w:pPr>
      <w:proofErr w:type="spellStart"/>
      <w:r w:rsidRPr="00FD5EE5">
        <w:rPr>
          <w:rFonts w:cstheme="minorHAnsi"/>
          <w:b/>
          <w:bCs/>
          <w:sz w:val="24"/>
          <w:szCs w:val="24"/>
          <w:lang w:val="es-ES_tradnl" w:bidi="hi-IN"/>
        </w:rPr>
        <w:t>Telah</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dibaptiskan</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untuk</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pengampunan</w:t>
      </w:r>
      <w:proofErr w:type="spellEnd"/>
      <w:r w:rsidRPr="00FD5EE5">
        <w:rPr>
          <w:rFonts w:cstheme="minorHAnsi"/>
          <w:b/>
          <w:bCs/>
          <w:sz w:val="24"/>
          <w:szCs w:val="24"/>
          <w:lang w:val="es-ES_tradnl" w:bidi="hi-IN"/>
        </w:rPr>
        <w:t xml:space="preserve"> </w:t>
      </w:r>
      <w:proofErr w:type="spellStart"/>
      <w:proofErr w:type="gramStart"/>
      <w:r w:rsidRPr="00FD5EE5">
        <w:rPr>
          <w:rFonts w:cstheme="minorHAnsi"/>
          <w:b/>
          <w:bCs/>
          <w:sz w:val="24"/>
          <w:szCs w:val="24"/>
          <w:lang w:val="es-ES_tradnl" w:bidi="hi-IN"/>
        </w:rPr>
        <w:t>dosa?</w:t>
      </w:r>
      <w:r w:rsidRPr="00FD5EE5">
        <w:rPr>
          <w:rFonts w:cstheme="minorHAnsi"/>
          <w:sz w:val="24"/>
          <w:szCs w:val="24"/>
          <w:lang w:val="es-ES_tradnl" w:bidi="hi-IN"/>
        </w:rPr>
        <w:t>YA</w:t>
      </w:r>
      <w:proofErr w:type="spellEnd"/>
      <w:proofErr w:type="gramEnd"/>
      <w:r w:rsidRPr="00FD5EE5">
        <w:rPr>
          <w:rFonts w:cstheme="minorHAnsi"/>
          <w:sz w:val="24"/>
          <w:szCs w:val="24"/>
          <w:lang w:val="es-ES_tradnl" w:bidi="hi-IN"/>
        </w:rPr>
        <w:t xml:space="preserve"> TIDAK __</w:t>
      </w:r>
    </w:p>
    <w:p w14:paraId="13BA5B74" w14:textId="77777777" w:rsidR="00090691" w:rsidRPr="00FD5EE5" w:rsidRDefault="00090691" w:rsidP="002164AE">
      <w:pPr>
        <w:ind w:left="90" w:firstLine="270"/>
        <w:jc w:val="both"/>
        <w:rPr>
          <w:rFonts w:cstheme="minorHAnsi"/>
          <w:sz w:val="24"/>
          <w:szCs w:val="24"/>
          <w:lang w:val="es-ES_tradnl" w:bidi="hi-IN"/>
        </w:rPr>
      </w:pPr>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Kemudian</w:t>
      </w:r>
      <w:proofErr w:type="spellEnd"/>
      <w:r w:rsidRPr="00FD5EE5">
        <w:rPr>
          <w:rFonts w:cstheme="minorHAnsi"/>
          <w:sz w:val="24"/>
          <w:szCs w:val="24"/>
          <w:lang w:val="es-ES_tradnl" w:bidi="hi-IN"/>
        </w:rPr>
        <w:t xml:space="preserve"> Petrus </w:t>
      </w:r>
      <w:proofErr w:type="spellStart"/>
      <w:r w:rsidRPr="00FD5EE5">
        <w:rPr>
          <w:rFonts w:cstheme="minorHAnsi"/>
          <w:sz w:val="24"/>
          <w:szCs w:val="24"/>
          <w:lang w:val="es-ES_tradnl" w:bidi="hi-IN"/>
        </w:rPr>
        <w:t>berkata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mereka</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Bertobatlah</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hendaklah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masing-masing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dibaptis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nama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Kristus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pengampunan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dosa</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menerima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karunia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Roh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Kudus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Sebab</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janji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itu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adalah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anak-anak</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kepada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semua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orang</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jauh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sebanyak</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dipanggil</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oleh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Allah</w:t>
      </w:r>
      <w:proofErr w:type="spellEnd"/>
      <w:r w:rsidRPr="00FD5EE5">
        <w:rPr>
          <w:rFonts w:cstheme="minorHAnsi"/>
          <w:sz w:val="24"/>
          <w:szCs w:val="24"/>
          <w:lang w:val="es-ES_tradnl" w:bidi="hi-IN"/>
        </w:rPr>
        <w:t xml:space="preserve"> kita." [</w:t>
      </w:r>
      <w:proofErr w:type="spellStart"/>
      <w:r w:rsidRPr="00FD5EE5">
        <w:rPr>
          <w:rFonts w:cstheme="minorHAnsi"/>
          <w:sz w:val="24"/>
          <w:szCs w:val="24"/>
          <w:lang w:val="es-ES_tradnl" w:bidi="hi-IN"/>
        </w:rPr>
        <w:t>Kisah</w:t>
      </w:r>
      <w:proofErr w:type="spellEnd"/>
      <w:r w:rsidRPr="00FD5EE5">
        <w:rPr>
          <w:rFonts w:cstheme="minorHAnsi"/>
          <w:sz w:val="24"/>
          <w:szCs w:val="24"/>
          <w:lang w:val="es-ES_tradnl" w:bidi="hi-IN"/>
        </w:rPr>
        <w:t xml:space="preserve"> 2:38-39]</w:t>
      </w:r>
    </w:p>
    <w:p w14:paraId="6F5331F3" w14:textId="77777777" w:rsidR="00090691" w:rsidRPr="00FD5EE5" w:rsidRDefault="00090691" w:rsidP="002164AE">
      <w:pPr>
        <w:spacing w:before="100" w:beforeAutospacing="1" w:after="100" w:afterAutospacing="1"/>
        <w:jc w:val="both"/>
        <w:outlineLvl w:val="2"/>
        <w:rPr>
          <w:rFonts w:cstheme="minorHAnsi"/>
          <w:b/>
          <w:bCs/>
          <w:sz w:val="24"/>
          <w:szCs w:val="24"/>
          <w:lang w:val="es-ES_tradnl" w:bidi="hi-IN"/>
        </w:rPr>
      </w:pPr>
      <w:r w:rsidRPr="00FD5EE5">
        <w:rPr>
          <w:rFonts w:cstheme="minorHAnsi"/>
          <w:b/>
          <w:bCs/>
          <w:sz w:val="24"/>
          <w:szCs w:val="24"/>
          <w:lang w:val="es-ES_tradnl" w:bidi="hi-IN"/>
        </w:rPr>
        <w:t xml:space="preserve">3. </w:t>
      </w:r>
      <w:proofErr w:type="spellStart"/>
      <w:r w:rsidRPr="00FD5EE5">
        <w:rPr>
          <w:rFonts w:cstheme="minorHAnsi"/>
          <w:b/>
          <w:bCs/>
          <w:sz w:val="24"/>
          <w:szCs w:val="24"/>
          <w:lang w:val="es-ES_tradnl" w:bidi="hi-IN"/>
        </w:rPr>
        <w:t>Adakah</w:t>
      </w:r>
      <w:proofErr w:type="spellEnd"/>
      <w:r w:rsidRPr="00FD5EE5">
        <w:rPr>
          <w:rFonts w:cstheme="minorHAnsi"/>
          <w:b/>
          <w:bCs/>
          <w:sz w:val="24"/>
          <w:szCs w:val="24"/>
          <w:lang w:val="es-ES_tradnl" w:bidi="hi-IN"/>
        </w:rPr>
        <w:t xml:space="preserve"> anda?</w:t>
      </w:r>
    </w:p>
    <w:p w14:paraId="65B03C0C" w14:textId="77777777" w:rsidR="00090691" w:rsidRPr="00FD5EE5" w:rsidRDefault="00090691" w:rsidP="002164AE">
      <w:pPr>
        <w:jc w:val="both"/>
        <w:rPr>
          <w:rFonts w:cstheme="minorHAnsi"/>
          <w:sz w:val="24"/>
          <w:szCs w:val="24"/>
          <w:lang w:val="es-ES_tradnl" w:bidi="hi-IN"/>
        </w:rPr>
      </w:pPr>
      <w:r w:rsidRPr="00FD5EE5">
        <w:rPr>
          <w:rFonts w:cstheme="minorHAnsi"/>
          <w:sz w:val="24"/>
          <w:szCs w:val="24"/>
          <w:lang w:val="es-ES_tradnl" w:bidi="hi-IN"/>
        </w:rPr>
        <w:t xml:space="preserve">a. </w:t>
      </w:r>
      <w:proofErr w:type="spellStart"/>
      <w:r w:rsidRPr="00FD5EE5">
        <w:rPr>
          <w:rFonts w:cstheme="minorHAnsi"/>
          <w:sz w:val="24"/>
          <w:szCs w:val="24"/>
          <w:lang w:val="es-ES_tradnl" w:bidi="hi-IN"/>
        </w:rPr>
        <w:t>Belajar</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Alkitab</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konsisten</w:t>
      </w:r>
      <w:proofErr w:type="spellEnd"/>
      <w:r w:rsidRPr="00FD5EE5">
        <w:rPr>
          <w:rFonts w:cstheme="minorHAnsi"/>
          <w:sz w:val="24"/>
          <w:szCs w:val="24"/>
          <w:lang w:val="es-ES_tradnl" w:bidi="hi-IN"/>
        </w:rPr>
        <w:t xml:space="preserve">? YA __ TIDAK __ · </w:t>
      </w:r>
      <w:proofErr w:type="spellStart"/>
      <w:r w:rsidRPr="00FD5EE5">
        <w:rPr>
          <w:rFonts w:cstheme="minorHAnsi"/>
          <w:sz w:val="24"/>
          <w:szCs w:val="24"/>
          <w:lang w:val="es-ES_tradnl" w:bidi="hi-IN"/>
        </w:rPr>
        <w:t>Rajin-rajinlah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mempersembahkan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dirimu</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diperkenankan</w:t>
      </w:r>
      <w:proofErr w:type="spellEnd"/>
      <w:r w:rsidRPr="00FD5EE5">
        <w:rPr>
          <w:rFonts w:cstheme="minorHAnsi"/>
          <w:sz w:val="24"/>
          <w:szCs w:val="24"/>
          <w:lang w:val="es-ES_tradnl" w:bidi="hi-IN"/>
        </w:rPr>
        <w:t xml:space="preserve"> di </w:t>
      </w:r>
      <w:proofErr w:type="spellStart"/>
      <w:r w:rsidRPr="00FD5EE5">
        <w:rPr>
          <w:rFonts w:cstheme="minorHAnsi"/>
          <w:sz w:val="24"/>
          <w:szCs w:val="24"/>
          <w:lang w:val="es-ES_tradnl" w:bidi="hi-IN"/>
        </w:rPr>
        <w:t>hadapan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seorang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pekerja</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tidak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perlu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malu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betul</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membahagikan</w:t>
      </w:r>
      <w:proofErr w:type="spellEnd"/>
      <w:r w:rsidRPr="00FD5EE5">
        <w:rPr>
          <w:rFonts w:cstheme="minorHAnsi"/>
          <w:sz w:val="24"/>
          <w:szCs w:val="24"/>
          <w:lang w:val="es-ES_tradnl" w:bidi="hi-IN"/>
        </w:rPr>
        <w:t xml:space="preserve"> firman </w:t>
      </w:r>
      <w:proofErr w:type="spellStart"/>
      <w:r w:rsidRPr="00FD5EE5">
        <w:rPr>
          <w:rFonts w:cstheme="minorHAnsi"/>
          <w:sz w:val="24"/>
          <w:szCs w:val="24"/>
          <w:lang w:val="es-ES_tradnl" w:bidi="hi-IN"/>
        </w:rPr>
        <w:t>kebenaran</w:t>
      </w:r>
      <w:proofErr w:type="spellEnd"/>
      <w:r w:rsidRPr="00FD5EE5">
        <w:rPr>
          <w:rFonts w:cstheme="minorHAnsi"/>
          <w:sz w:val="24"/>
          <w:szCs w:val="24"/>
          <w:lang w:val="es-ES_tradnl" w:bidi="hi-IN"/>
        </w:rPr>
        <w:t xml:space="preserve">. [2 </w:t>
      </w:r>
      <w:proofErr w:type="spellStart"/>
      <w:r w:rsidRPr="00FD5EE5">
        <w:rPr>
          <w:rFonts w:cstheme="minorHAnsi"/>
          <w:sz w:val="24"/>
          <w:szCs w:val="24"/>
          <w:lang w:val="es-ES_tradnl" w:bidi="hi-IN"/>
        </w:rPr>
        <w:t>Timotius</w:t>
      </w:r>
      <w:proofErr w:type="spellEnd"/>
      <w:r w:rsidRPr="00FD5EE5">
        <w:rPr>
          <w:rFonts w:cstheme="minorHAnsi"/>
          <w:sz w:val="24"/>
          <w:szCs w:val="24"/>
          <w:lang w:val="es-ES_tradnl" w:bidi="hi-IN"/>
        </w:rPr>
        <w:t xml:space="preserve"> 2:15]</w:t>
      </w:r>
    </w:p>
    <w:p w14:paraId="34FC9378" w14:textId="77777777" w:rsidR="00090691" w:rsidRPr="002164AE" w:rsidRDefault="00090691" w:rsidP="002164AE">
      <w:pPr>
        <w:spacing w:before="100" w:beforeAutospacing="1"/>
        <w:jc w:val="both"/>
        <w:rPr>
          <w:rFonts w:cstheme="minorHAnsi"/>
          <w:sz w:val="24"/>
          <w:szCs w:val="24"/>
          <w:lang w:bidi="hi-IN"/>
        </w:rPr>
      </w:pPr>
      <w:r w:rsidRPr="00FD5EE5">
        <w:rPr>
          <w:rFonts w:cstheme="minorHAnsi"/>
          <w:sz w:val="24"/>
          <w:szCs w:val="24"/>
          <w:lang w:val="es-ES_tradnl" w:bidi="hi-IN"/>
        </w:rPr>
        <w:t xml:space="preserve">b. </w:t>
      </w:r>
      <w:proofErr w:type="spellStart"/>
      <w:r w:rsidRPr="00FD5EE5">
        <w:rPr>
          <w:rFonts w:cstheme="minorHAnsi"/>
          <w:sz w:val="24"/>
          <w:szCs w:val="24"/>
          <w:lang w:val="es-ES_tradnl" w:bidi="hi-IN"/>
        </w:rPr>
        <w:t>Berdoa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konsisten</w:t>
      </w:r>
      <w:proofErr w:type="spellEnd"/>
      <w:r w:rsidRPr="00FD5EE5">
        <w:rPr>
          <w:rFonts w:cstheme="minorHAnsi"/>
          <w:sz w:val="24"/>
          <w:szCs w:val="24"/>
          <w:lang w:val="es-ES_tradnl" w:bidi="hi-IN"/>
        </w:rPr>
        <w:t xml:space="preserve">? YA __ TIDAK __ · </w:t>
      </w:r>
      <w:proofErr w:type="spellStart"/>
      <w:r w:rsidRPr="00FD5EE5">
        <w:rPr>
          <w:rFonts w:cstheme="minorHAnsi"/>
          <w:sz w:val="24"/>
          <w:szCs w:val="24"/>
          <w:lang w:val="es-ES_tradnl" w:bidi="hi-IN"/>
        </w:rPr>
        <w:t>Bersukacitalah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selalu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berdoalah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tanpa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henti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bersyukurlah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segala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hal</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kerana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inilah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kehendak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Allah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Kristus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bagi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r w:rsidRPr="002164AE">
        <w:rPr>
          <w:rFonts w:cstheme="minorHAnsi"/>
          <w:sz w:val="24"/>
          <w:szCs w:val="24"/>
          <w:lang w:bidi="hi-IN"/>
        </w:rPr>
        <w:t xml:space="preserve">[1 </w:t>
      </w:r>
      <w:proofErr w:type="spellStart"/>
      <w:r w:rsidRPr="002164AE">
        <w:rPr>
          <w:rFonts w:cstheme="minorHAnsi"/>
          <w:sz w:val="24"/>
          <w:szCs w:val="24"/>
          <w:lang w:bidi="hi-IN"/>
        </w:rPr>
        <w:t>Tesalonika</w:t>
      </w:r>
      <w:proofErr w:type="spellEnd"/>
      <w:r w:rsidRPr="002164AE">
        <w:rPr>
          <w:rFonts w:cstheme="minorHAnsi"/>
          <w:sz w:val="24"/>
          <w:szCs w:val="24"/>
          <w:lang w:bidi="hi-IN"/>
        </w:rPr>
        <w:t xml:space="preserve"> 5:16-18]</w:t>
      </w:r>
    </w:p>
    <w:p w14:paraId="58B226C7" w14:textId="77777777" w:rsidR="00090691" w:rsidRPr="002164AE" w:rsidRDefault="00090691" w:rsidP="002164AE">
      <w:pPr>
        <w:pStyle w:val="ListParagraph"/>
        <w:numPr>
          <w:ilvl w:val="0"/>
          <w:numId w:val="10"/>
        </w:numPr>
        <w:spacing w:after="0" w:line="240" w:lineRule="auto"/>
        <w:jc w:val="both"/>
        <w:rPr>
          <w:rFonts w:cstheme="minorHAnsi"/>
          <w:sz w:val="24"/>
          <w:szCs w:val="24"/>
          <w:lang w:bidi="hi-IN"/>
        </w:rPr>
      </w:pPr>
      <w:r w:rsidRPr="002164AE">
        <w:rPr>
          <w:rFonts w:cstheme="minorHAnsi"/>
          <w:b/>
          <w:bCs/>
          <w:sz w:val="24"/>
          <w:szCs w:val="24"/>
          <w:lang w:bidi="hi-IN"/>
        </w:rPr>
        <w:t>Percaya Bible adalah Firman Tuhan yang berwibawa?</w:t>
      </w:r>
      <w:r w:rsidRPr="002164AE">
        <w:rPr>
          <w:rFonts w:cstheme="minorHAnsi"/>
          <w:sz w:val="24"/>
          <w:szCs w:val="24"/>
          <w:lang w:bidi="hi-IN"/>
        </w:rPr>
        <w:t xml:space="preserve"> </w:t>
      </w:r>
    </w:p>
    <w:p w14:paraId="4586855F" w14:textId="77777777" w:rsidR="00090691" w:rsidRPr="002164AE" w:rsidRDefault="00D7103B" w:rsidP="002164AE">
      <w:pPr>
        <w:pStyle w:val="ListParagraph"/>
        <w:ind w:firstLine="90"/>
        <w:jc w:val="both"/>
        <w:rPr>
          <w:rFonts w:cstheme="minorHAnsi"/>
          <w:sz w:val="24"/>
          <w:szCs w:val="24"/>
          <w:lang w:bidi="hi-IN"/>
        </w:rPr>
      </w:pPr>
      <w:r w:rsidRPr="002164AE">
        <w:rPr>
          <w:rFonts w:cstheme="minorHAnsi"/>
          <w:sz w:val="24"/>
          <w:szCs w:val="24"/>
          <w:lang w:bidi="hi-IN"/>
        </w:rPr>
        <w:t>YA __ TIDAK __ · Semua Kitab Suci diilhamkan oleh Tuhan, dan bermanfaat untuk mengajar, untuk menyatakan kesalahan, untuk memperbaiki, untuk mendidik orang dalam kebenaran, supaya hamba Tuhan itu sempurna, diperlengkapi sepenuhnya untuk setiap pekerjaan yang baik. [2 Timotius 3:16-17]</w:t>
      </w:r>
    </w:p>
    <w:p w14:paraId="54B768A0" w14:textId="77777777" w:rsidR="00D7103B" w:rsidRPr="002164AE" w:rsidRDefault="00D7103B" w:rsidP="002164AE">
      <w:pPr>
        <w:pStyle w:val="ListParagraph"/>
        <w:ind w:firstLine="90"/>
        <w:jc w:val="both"/>
        <w:rPr>
          <w:rFonts w:cstheme="minorHAnsi"/>
          <w:sz w:val="24"/>
          <w:szCs w:val="24"/>
          <w:lang w:bidi="hi-IN"/>
        </w:rPr>
      </w:pPr>
    </w:p>
    <w:p w14:paraId="1B35972C" w14:textId="77777777" w:rsidR="00090691" w:rsidRPr="002164AE" w:rsidRDefault="00090691" w:rsidP="002164AE">
      <w:pPr>
        <w:pStyle w:val="ListParagraph"/>
        <w:numPr>
          <w:ilvl w:val="0"/>
          <w:numId w:val="10"/>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Percaya Bible akan menghakimi kita apabila Yesus datang?</w:t>
      </w:r>
      <w:r w:rsidRPr="002164AE">
        <w:rPr>
          <w:rFonts w:cstheme="minorHAnsi"/>
          <w:sz w:val="24"/>
          <w:szCs w:val="24"/>
          <w:lang w:bidi="hi-IN"/>
        </w:rPr>
        <w:t xml:space="preserve"> </w:t>
      </w:r>
    </w:p>
    <w:p w14:paraId="71F52CAD" w14:textId="77777777" w:rsidR="00090691" w:rsidRPr="002164AE" w:rsidRDefault="00D7103B" w:rsidP="002164AE">
      <w:pPr>
        <w:pStyle w:val="ListParagraph"/>
        <w:spacing w:before="100" w:beforeAutospacing="1" w:after="100" w:afterAutospacing="1"/>
        <w:ind w:left="540" w:firstLine="90"/>
        <w:jc w:val="both"/>
        <w:rPr>
          <w:rFonts w:cstheme="minorHAnsi"/>
          <w:sz w:val="24"/>
          <w:szCs w:val="24"/>
          <w:lang w:bidi="hi-IN"/>
        </w:rPr>
      </w:pPr>
      <w:r w:rsidRPr="002164AE">
        <w:rPr>
          <w:rFonts w:cstheme="minorHAnsi"/>
          <w:sz w:val="24"/>
          <w:szCs w:val="24"/>
          <w:lang w:bidi="hi-IN"/>
        </w:rPr>
        <w:t>YA TIDAK __</w:t>
      </w:r>
    </w:p>
    <w:p w14:paraId="65BFE3CE" w14:textId="77777777" w:rsidR="00090691" w:rsidRPr="002164AE" w:rsidRDefault="00090691" w:rsidP="002164AE">
      <w:pPr>
        <w:pStyle w:val="ListParagraph"/>
        <w:spacing w:before="100" w:beforeAutospacing="1" w:after="100" w:afterAutospacing="1"/>
        <w:ind w:left="0" w:firstLine="90"/>
        <w:jc w:val="both"/>
        <w:rPr>
          <w:rFonts w:cstheme="minorHAnsi"/>
          <w:sz w:val="24"/>
          <w:szCs w:val="24"/>
          <w:lang w:bidi="hi-IN"/>
        </w:rPr>
      </w:pPr>
      <w:r w:rsidRPr="002164AE">
        <w:rPr>
          <w:rFonts w:cstheme="minorHAnsi"/>
          <w:sz w:val="24"/>
          <w:szCs w:val="24"/>
          <w:lang w:bidi="hi-IN"/>
        </w:rPr>
        <w:t>· Dan jika sesiapa mendengar perkataan-Ku dan tidak percaya, Aku tidak menghakiminya; kerana Aku datang bukan untuk menghakimi dunia tetapi untuk menyelamatkan dunia. Barangsiapa menolak Aku dan tidak menerima firman-Ku, ia mempunyai apa yang menghakiminya - firman yang telah Kukatakan itu akan menghakimi dia pada akhir zaman. Kerana Aku tidak bercakap atas kuasa-Ku sendiri; tetapi Bapa yang mengutus Aku telah memerintahkan kepada-Ku, apa yang harus Kukatakan dan apa yang harus Kukatakan. [Yohanes 12:47-49]</w:t>
      </w:r>
    </w:p>
    <w:p w14:paraId="0D933287" w14:textId="77777777" w:rsidR="00090691" w:rsidRPr="002164AE" w:rsidRDefault="00090691" w:rsidP="002164AE">
      <w:pPr>
        <w:pStyle w:val="ListParagraph"/>
        <w:spacing w:before="100" w:beforeAutospacing="1" w:after="100" w:afterAutospacing="1"/>
        <w:ind w:left="0" w:firstLine="90"/>
        <w:jc w:val="both"/>
        <w:rPr>
          <w:rFonts w:cstheme="minorHAnsi"/>
          <w:sz w:val="24"/>
          <w:szCs w:val="24"/>
          <w:lang w:bidi="hi-IN"/>
        </w:rPr>
      </w:pPr>
    </w:p>
    <w:p w14:paraId="63060C9A" w14:textId="77777777" w:rsidR="00090691" w:rsidRPr="002164AE" w:rsidRDefault="00090691" w:rsidP="002164AE">
      <w:pPr>
        <w:pStyle w:val="ListParagraph"/>
        <w:numPr>
          <w:ilvl w:val="0"/>
          <w:numId w:val="10"/>
        </w:numPr>
        <w:spacing w:before="100" w:beforeAutospacing="1" w:after="100" w:afterAutospacing="1" w:line="240" w:lineRule="auto"/>
        <w:ind w:left="90" w:firstLine="270"/>
        <w:jc w:val="both"/>
        <w:rPr>
          <w:rFonts w:cstheme="minorHAnsi"/>
          <w:sz w:val="24"/>
          <w:szCs w:val="24"/>
          <w:lang w:bidi="hi-IN"/>
        </w:rPr>
      </w:pPr>
      <w:r w:rsidRPr="002164AE">
        <w:rPr>
          <w:rFonts w:cstheme="minorHAnsi"/>
          <w:b/>
          <w:bCs/>
          <w:sz w:val="24"/>
          <w:szCs w:val="24"/>
          <w:lang w:bidi="hi-IN"/>
        </w:rPr>
        <w:t>Menjaga mereka yang memerlukan apabila peluang dan keperluan hadir?</w:t>
      </w:r>
      <w:r w:rsidRPr="002164AE">
        <w:rPr>
          <w:rFonts w:cstheme="minorHAnsi"/>
          <w:sz w:val="24"/>
          <w:szCs w:val="24"/>
          <w:lang w:bidi="hi-IN"/>
        </w:rPr>
        <w:t xml:space="preserve">Ya ___ Tidak ___ · "Apabila Anak Manusia datang dalam kemuliaan-Nya, dan semua malaikat kudus bersama-sama dengan Dia, maka Dia akan bersemayam di atas takhta kemuliaan-Nya. Semua bangsa akan berkumpul di hadapan-Nya, dan Dia akan memisahkan mereka menjadi satu. dari yang lain, seperti seorang gembala memisahkan dombanya dari kambing. Dan Ia akan menempatkan domba di sebelah kanan-Nya, tetapi kambing di sebelah kirinya. Kemudian Raja itu akan berkata kepada mereka yang di sebelah kanan-Nya: Marilah, hai kamu yang diberkati oleh-Ku. Bapa, terimalah Kerajaan yang telah disediakan bagimu sejak dunia dijadikan: sebab Aku lapar, kamu </w:t>
      </w:r>
      <w:r w:rsidRPr="002164AE">
        <w:rPr>
          <w:rFonts w:cstheme="minorHAnsi"/>
          <w:sz w:val="24"/>
          <w:szCs w:val="24"/>
          <w:lang w:bidi="hi-IN"/>
        </w:rPr>
        <w:lastRenderedPageBreak/>
        <w:t>memberi Aku makan; ketika Aku haus, kamu memberi Aku minum; ketika Aku seorang asing, kamu menerima Aku; Aku telanjang dan kamu memberi Aku pakaian. Aku; Aku sakit dan kamu melawat Aku; Aku dalam penjara dan kamu datang kepada-Ku. [Matius 25:31-36]</w:t>
      </w:r>
    </w:p>
    <w:p w14:paraId="7A1E6C8C" w14:textId="77777777" w:rsidR="00090691" w:rsidRPr="002164AE" w:rsidRDefault="00090691" w:rsidP="002164AE">
      <w:pPr>
        <w:pStyle w:val="ListParagraph"/>
        <w:spacing w:before="100" w:beforeAutospacing="1" w:after="100" w:afterAutospacing="1"/>
        <w:ind w:left="-90" w:firstLine="720"/>
        <w:jc w:val="both"/>
        <w:rPr>
          <w:rFonts w:cstheme="minorHAnsi"/>
          <w:sz w:val="24"/>
          <w:szCs w:val="24"/>
          <w:lang w:bidi="hi-IN"/>
        </w:rPr>
      </w:pPr>
    </w:p>
    <w:p w14:paraId="7C3739AE" w14:textId="77777777" w:rsidR="00090691" w:rsidRPr="00FD5EE5" w:rsidRDefault="00090691" w:rsidP="002164AE">
      <w:pPr>
        <w:pStyle w:val="ListParagraph"/>
        <w:numPr>
          <w:ilvl w:val="0"/>
          <w:numId w:val="10"/>
        </w:numPr>
        <w:spacing w:before="100" w:beforeAutospacing="1" w:after="100" w:afterAutospacing="1" w:line="240" w:lineRule="auto"/>
        <w:jc w:val="both"/>
        <w:rPr>
          <w:rFonts w:cstheme="minorHAnsi"/>
          <w:sz w:val="24"/>
          <w:szCs w:val="24"/>
          <w:lang w:val="es-ES_tradnl" w:bidi="hi-IN"/>
        </w:rPr>
      </w:pPr>
      <w:proofErr w:type="spellStart"/>
      <w:r w:rsidRPr="00FD5EE5">
        <w:rPr>
          <w:rFonts w:cstheme="minorHAnsi"/>
          <w:b/>
          <w:bCs/>
          <w:sz w:val="24"/>
          <w:szCs w:val="24"/>
          <w:lang w:val="es-ES_tradnl" w:bidi="hi-IN"/>
        </w:rPr>
        <w:t>Tunjukkan</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minat</w:t>
      </w:r>
      <w:proofErr w:type="spellEnd"/>
      <w:r w:rsidRPr="00FD5EE5">
        <w:rPr>
          <w:rFonts w:cstheme="minorHAnsi"/>
          <w:b/>
          <w:bCs/>
          <w:sz w:val="24"/>
          <w:szCs w:val="24"/>
          <w:lang w:val="es-ES_tradnl" w:bidi="hi-IN"/>
        </w:rPr>
        <w:t xml:space="preserve"> pada </w:t>
      </w:r>
      <w:proofErr w:type="spellStart"/>
      <w:r w:rsidRPr="00FD5EE5">
        <w:rPr>
          <w:rFonts w:cstheme="minorHAnsi"/>
          <w:b/>
          <w:bCs/>
          <w:sz w:val="24"/>
          <w:szCs w:val="24"/>
          <w:lang w:val="es-ES_tradnl" w:bidi="hi-IN"/>
        </w:rPr>
        <w:t>mereka</w:t>
      </w:r>
      <w:proofErr w:type="spellEnd"/>
      <w:r w:rsidRPr="00FD5EE5">
        <w:rPr>
          <w:rFonts w:cstheme="minorHAnsi"/>
          <w:b/>
          <w:bCs/>
          <w:sz w:val="24"/>
          <w:szCs w:val="24"/>
          <w:lang w:val="es-ES_tradnl" w:bidi="hi-IN"/>
        </w:rPr>
        <w:t xml:space="preserve"> yang </w:t>
      </w:r>
      <w:proofErr w:type="spellStart"/>
      <w:proofErr w:type="gramStart"/>
      <w:r w:rsidRPr="00FD5EE5">
        <w:rPr>
          <w:rFonts w:cstheme="minorHAnsi"/>
          <w:b/>
          <w:bCs/>
          <w:sz w:val="24"/>
          <w:szCs w:val="24"/>
          <w:lang w:val="es-ES_tradnl" w:bidi="hi-IN"/>
        </w:rPr>
        <w:t>tersesat?</w:t>
      </w:r>
      <w:r w:rsidRPr="00FD5EE5">
        <w:rPr>
          <w:rFonts w:cstheme="minorHAnsi"/>
          <w:sz w:val="24"/>
          <w:szCs w:val="24"/>
          <w:lang w:val="es-ES_tradnl" w:bidi="hi-IN"/>
        </w:rPr>
        <w:t>YA</w:t>
      </w:r>
      <w:proofErr w:type="spellEnd"/>
      <w:proofErr w:type="gramEnd"/>
      <w:r w:rsidRPr="00FD5EE5">
        <w:rPr>
          <w:rFonts w:cstheme="minorHAnsi"/>
          <w:sz w:val="24"/>
          <w:szCs w:val="24"/>
          <w:lang w:val="es-ES_tradnl" w:bidi="hi-IN"/>
        </w:rPr>
        <w:t xml:space="preserve"> TIDAK __</w:t>
      </w:r>
    </w:p>
    <w:p w14:paraId="6DACCE1B" w14:textId="77777777" w:rsidR="00090691" w:rsidRPr="002164AE" w:rsidRDefault="00090691" w:rsidP="002164AE">
      <w:pPr>
        <w:pStyle w:val="ListParagraph"/>
        <w:spacing w:before="100" w:beforeAutospacing="1" w:after="100" w:afterAutospacing="1"/>
        <w:ind w:left="-90"/>
        <w:jc w:val="both"/>
        <w:rPr>
          <w:rFonts w:cstheme="minorHAnsi"/>
          <w:sz w:val="24"/>
          <w:szCs w:val="24"/>
          <w:lang w:bidi="hi-IN"/>
        </w:rPr>
      </w:pPr>
      <w:r w:rsidRPr="00FD5EE5">
        <w:rPr>
          <w:rFonts w:cstheme="minorHAnsi"/>
          <w:sz w:val="24"/>
          <w:szCs w:val="24"/>
          <w:lang w:val="es-ES_tradnl" w:bidi="hi-IN"/>
        </w:rPr>
        <w:t>· "</w:t>
      </w:r>
      <w:proofErr w:type="spellStart"/>
      <w:r w:rsidRPr="00FD5EE5">
        <w:rPr>
          <w:rFonts w:cstheme="minorHAnsi"/>
          <w:sz w:val="24"/>
          <w:szCs w:val="24"/>
          <w:lang w:val="es-ES_tradnl" w:bidi="hi-IN"/>
        </w:rPr>
        <w:t>Akulah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pokok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anggur</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benar</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Bapa-Kulah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pemelihara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anggur</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Setiap</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ranting</w:t>
      </w:r>
      <w:proofErr w:type="spellEnd"/>
      <w:r w:rsidRPr="00FD5EE5">
        <w:rPr>
          <w:rFonts w:cstheme="minorHAnsi"/>
          <w:sz w:val="24"/>
          <w:szCs w:val="24"/>
          <w:lang w:val="es-ES_tradnl" w:bidi="hi-IN"/>
        </w:rPr>
        <w:t xml:space="preserve"> pada-</w:t>
      </w:r>
      <w:proofErr w:type="spellStart"/>
      <w:r w:rsidRPr="00FD5EE5">
        <w:rPr>
          <w:rFonts w:cstheme="minorHAnsi"/>
          <w:sz w:val="24"/>
          <w:szCs w:val="24"/>
          <w:lang w:val="es-ES_tradnl" w:bidi="hi-IN"/>
        </w:rPr>
        <w:t>Ku</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tidak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berbuah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dicabut-Nya</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setiap</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ranting</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berbuah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dipangkas-Nya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supaya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berbuah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lebih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banyak</w:t>
      </w:r>
      <w:proofErr w:type="spellEnd"/>
      <w:r w:rsidRPr="00FD5EE5">
        <w:rPr>
          <w:rFonts w:cstheme="minorHAnsi"/>
          <w:sz w:val="24"/>
          <w:szCs w:val="24"/>
          <w:lang w:val="es-ES_tradnl" w:bidi="hi-IN"/>
        </w:rPr>
        <w:t xml:space="preserve">. </w:t>
      </w:r>
      <w:r w:rsidRPr="002164AE">
        <w:rPr>
          <w:rFonts w:cstheme="minorHAnsi"/>
          <w:sz w:val="24"/>
          <w:szCs w:val="24"/>
          <w:lang w:bidi="hi-IN"/>
        </w:rPr>
        <w:t xml:space="preserve">Kamu </w:t>
      </w:r>
      <w:proofErr w:type="spellStart"/>
      <w:r w:rsidRPr="002164AE">
        <w:rPr>
          <w:rFonts w:cstheme="minorHAnsi"/>
          <w:sz w:val="24"/>
          <w:szCs w:val="24"/>
          <w:lang w:bidi="hi-IN"/>
        </w:rPr>
        <w:t>sudah</w:t>
      </w:r>
      <w:proofErr w:type="spellEnd"/>
      <w:r w:rsidRPr="002164AE">
        <w:rPr>
          <w:rFonts w:cstheme="minorHAnsi"/>
          <w:sz w:val="24"/>
          <w:szCs w:val="24"/>
          <w:lang w:bidi="hi-IN"/>
        </w:rPr>
        <w:t xml:space="preserve"> </w:t>
      </w:r>
      <w:proofErr w:type="spellStart"/>
      <w:r w:rsidRPr="002164AE">
        <w:rPr>
          <w:rFonts w:cstheme="minorHAnsi"/>
          <w:sz w:val="24"/>
          <w:szCs w:val="24"/>
          <w:lang w:bidi="hi-IN"/>
        </w:rPr>
        <w:t>bersih</w:t>
      </w:r>
      <w:proofErr w:type="spellEnd"/>
      <w:r w:rsidRPr="002164AE">
        <w:rPr>
          <w:rFonts w:cstheme="minorHAnsi"/>
          <w:sz w:val="24"/>
          <w:szCs w:val="24"/>
          <w:lang w:bidi="hi-IN"/>
        </w:rPr>
        <w:t xml:space="preserve"> kerana tentang firman yang telah Kukatakan kepadamu.[Yohanes 15:1-3]</w:t>
      </w:r>
    </w:p>
    <w:p w14:paraId="196BD26E" w14:textId="77777777" w:rsidR="00090691" w:rsidRPr="002164AE" w:rsidRDefault="00090691" w:rsidP="002164AE">
      <w:pPr>
        <w:pStyle w:val="ListParagraph"/>
        <w:spacing w:before="100" w:beforeAutospacing="1" w:after="100" w:afterAutospacing="1"/>
        <w:ind w:left="-90"/>
        <w:jc w:val="both"/>
        <w:rPr>
          <w:rFonts w:cstheme="minorHAnsi"/>
          <w:sz w:val="24"/>
          <w:szCs w:val="24"/>
          <w:lang w:bidi="hi-IN"/>
        </w:rPr>
      </w:pPr>
    </w:p>
    <w:p w14:paraId="587479BC" w14:textId="77777777" w:rsidR="00090691" w:rsidRPr="002164AE" w:rsidRDefault="00090691" w:rsidP="002164AE">
      <w:pPr>
        <w:pStyle w:val="ListParagraph"/>
        <w:numPr>
          <w:ilvl w:val="0"/>
          <w:numId w:val="10"/>
        </w:numPr>
        <w:spacing w:before="100" w:beforeAutospacing="1" w:after="100" w:afterAutospacing="1" w:line="240" w:lineRule="auto"/>
        <w:ind w:left="-90" w:firstLine="360"/>
        <w:jc w:val="both"/>
        <w:rPr>
          <w:rFonts w:cstheme="minorHAnsi"/>
          <w:sz w:val="24"/>
          <w:szCs w:val="24"/>
          <w:lang w:bidi="hi-IN"/>
        </w:rPr>
      </w:pPr>
      <w:r w:rsidRPr="002164AE">
        <w:rPr>
          <w:rFonts w:cstheme="minorHAnsi"/>
          <w:b/>
          <w:bCs/>
          <w:sz w:val="24"/>
          <w:szCs w:val="24"/>
          <w:lang w:bidi="hi-IN"/>
        </w:rPr>
        <w:t>Memberi sebagaimana yang sepatutnya?</w:t>
      </w:r>
      <w:r w:rsidRPr="002164AE">
        <w:rPr>
          <w:rFonts w:cstheme="minorHAnsi"/>
          <w:sz w:val="24"/>
          <w:szCs w:val="24"/>
          <w:lang w:bidi="hi-IN"/>
        </w:rPr>
        <w:t>YA __ TIDAK __ · Pada hari pertama dalam minggu hendaklah setiap seorang daripada kamu mengetepikan sesuatu, menyimpan apa yang dia mungkin berjaya. [1 Korintus 16:2]</w:t>
      </w:r>
    </w:p>
    <w:p w14:paraId="076F0ED9" w14:textId="77777777" w:rsidR="00D7103B" w:rsidRPr="002164AE" w:rsidRDefault="00D7103B" w:rsidP="002164AE">
      <w:pPr>
        <w:pStyle w:val="ListParagraph"/>
        <w:spacing w:before="100" w:beforeAutospacing="1" w:after="100" w:afterAutospacing="1" w:line="240" w:lineRule="auto"/>
        <w:ind w:left="270"/>
        <w:jc w:val="both"/>
        <w:rPr>
          <w:rFonts w:cstheme="minorHAnsi"/>
          <w:sz w:val="24"/>
          <w:szCs w:val="24"/>
          <w:lang w:bidi="hi-IN"/>
        </w:rPr>
      </w:pPr>
    </w:p>
    <w:p w14:paraId="4A993D60" w14:textId="77777777" w:rsidR="00090691" w:rsidRPr="002164AE" w:rsidRDefault="00090691" w:rsidP="002164AE">
      <w:pPr>
        <w:pStyle w:val="ListParagraph"/>
        <w:numPr>
          <w:ilvl w:val="0"/>
          <w:numId w:val="10"/>
        </w:numPr>
        <w:spacing w:after="0" w:line="240" w:lineRule="auto"/>
        <w:ind w:left="0" w:firstLine="270"/>
        <w:jc w:val="both"/>
        <w:rPr>
          <w:rFonts w:cstheme="minorHAnsi"/>
          <w:sz w:val="24"/>
          <w:szCs w:val="24"/>
          <w:lang w:bidi="hi-IN"/>
        </w:rPr>
      </w:pPr>
      <w:r w:rsidRPr="002164AE">
        <w:rPr>
          <w:rFonts w:cstheme="minorHAnsi"/>
          <w:b/>
          <w:bCs/>
          <w:sz w:val="24"/>
          <w:szCs w:val="24"/>
          <w:lang w:bidi="hi-IN"/>
        </w:rPr>
        <w:t>Cinta gereja seperti Yesus?</w:t>
      </w:r>
      <w:r w:rsidRPr="002164AE">
        <w:rPr>
          <w:rFonts w:cstheme="minorHAnsi"/>
          <w:sz w:val="24"/>
          <w:szCs w:val="24"/>
          <w:lang w:bidi="hi-IN"/>
        </w:rPr>
        <w:t>Y YA __ TIDAK __ · Para suami, kasihilah isterimu, sebagaimana Kristus juga telah mengasihi jemaat dan telah menyerahkan diri-Nya baginya, supaya Ia menguduskan dan menyucikannya dengan air basuhan oleh firman, supaya Ia mempersembahkan dia kepada diri-Nya yang mulia. jemaat, tidak mempunyai noda atau kerut atau apa-apa yang semacam itu, tetapi supaya ia kudus dan tidak bercela. [Efesus 5:25-27]</w:t>
      </w:r>
    </w:p>
    <w:p w14:paraId="73D45B99" w14:textId="77777777" w:rsidR="00090691" w:rsidRPr="00FD5EE5" w:rsidRDefault="00090691" w:rsidP="002164AE">
      <w:pPr>
        <w:spacing w:before="100" w:beforeAutospacing="1" w:after="0"/>
        <w:jc w:val="both"/>
        <w:rPr>
          <w:rFonts w:cstheme="minorHAnsi"/>
          <w:b/>
          <w:bCs/>
          <w:sz w:val="24"/>
          <w:szCs w:val="24"/>
          <w:lang w:val="es-ES_tradnl" w:bidi="hi-IN"/>
        </w:rPr>
      </w:pPr>
      <w:r w:rsidRPr="00FD5EE5">
        <w:rPr>
          <w:rFonts w:cstheme="minorHAnsi"/>
          <w:b/>
          <w:bCs/>
          <w:sz w:val="24"/>
          <w:szCs w:val="24"/>
          <w:lang w:val="es-ES_tradnl" w:bidi="hi-IN"/>
        </w:rPr>
        <w:t xml:space="preserve">4. </w:t>
      </w:r>
      <w:proofErr w:type="spellStart"/>
      <w:r w:rsidRPr="00FD5EE5">
        <w:rPr>
          <w:rFonts w:cstheme="minorHAnsi"/>
          <w:b/>
          <w:bCs/>
          <w:sz w:val="24"/>
          <w:szCs w:val="24"/>
          <w:lang w:val="es-ES_tradnl" w:bidi="hi-IN"/>
        </w:rPr>
        <w:t>Jika</w:t>
      </w:r>
      <w:proofErr w:type="spellEnd"/>
      <w:r w:rsidRPr="00FD5EE5">
        <w:rPr>
          <w:rFonts w:cstheme="minorHAnsi"/>
          <w:b/>
          <w:bCs/>
          <w:sz w:val="24"/>
          <w:szCs w:val="24"/>
          <w:lang w:val="es-ES_tradnl" w:bidi="hi-IN"/>
        </w:rPr>
        <w:t xml:space="preserve"> anda </w:t>
      </w:r>
      <w:proofErr w:type="spellStart"/>
      <w:r w:rsidRPr="00FD5EE5">
        <w:rPr>
          <w:rFonts w:cstheme="minorHAnsi"/>
          <w:b/>
          <w:bCs/>
          <w:sz w:val="24"/>
          <w:szCs w:val="24"/>
          <w:lang w:val="es-ES_tradnl" w:bidi="hi-IN"/>
        </w:rPr>
        <w:t>perlu</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mati</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tepat</w:t>
      </w:r>
      <w:proofErr w:type="spellEnd"/>
      <w:r w:rsidRPr="00FD5EE5">
        <w:rPr>
          <w:rFonts w:cstheme="minorHAnsi"/>
          <w:b/>
          <w:bCs/>
          <w:sz w:val="24"/>
          <w:szCs w:val="24"/>
          <w:lang w:val="es-ES_tradnl" w:bidi="hi-IN"/>
        </w:rPr>
        <w:t xml:space="preserve"> pada masa </w:t>
      </w:r>
      <w:proofErr w:type="spellStart"/>
      <w:r w:rsidRPr="00FD5EE5">
        <w:rPr>
          <w:rFonts w:cstheme="minorHAnsi"/>
          <w:b/>
          <w:bCs/>
          <w:sz w:val="24"/>
          <w:szCs w:val="24"/>
          <w:lang w:val="es-ES_tradnl" w:bidi="hi-IN"/>
        </w:rPr>
        <w:t>ini</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adakah</w:t>
      </w:r>
      <w:proofErr w:type="spellEnd"/>
      <w:r w:rsidRPr="00FD5EE5">
        <w:rPr>
          <w:rFonts w:cstheme="minorHAnsi"/>
          <w:b/>
          <w:bCs/>
          <w:sz w:val="24"/>
          <w:szCs w:val="24"/>
          <w:lang w:val="es-ES_tradnl" w:bidi="hi-IN"/>
        </w:rPr>
        <w:t xml:space="preserve"> anda rasa anda </w:t>
      </w:r>
      <w:proofErr w:type="spellStart"/>
      <w:r w:rsidRPr="00FD5EE5">
        <w:rPr>
          <w:rFonts w:cstheme="minorHAnsi"/>
          <w:b/>
          <w:bCs/>
          <w:sz w:val="24"/>
          <w:szCs w:val="24"/>
          <w:lang w:val="es-ES_tradnl" w:bidi="hi-IN"/>
        </w:rPr>
        <w:t>akan</w:t>
      </w:r>
      <w:proofErr w:type="spellEnd"/>
      <w:r w:rsidRPr="00FD5EE5">
        <w:rPr>
          <w:rFonts w:cstheme="minorHAnsi"/>
          <w:b/>
          <w:bCs/>
          <w:sz w:val="24"/>
          <w:szCs w:val="24"/>
          <w:lang w:val="es-ES_tradnl" w:bidi="hi-IN"/>
        </w:rPr>
        <w:t xml:space="preserve"> </w:t>
      </w:r>
      <w:proofErr w:type="spellStart"/>
      <w:r w:rsidRPr="00FD5EE5">
        <w:rPr>
          <w:rFonts w:cstheme="minorHAnsi"/>
          <w:b/>
          <w:bCs/>
          <w:sz w:val="24"/>
          <w:szCs w:val="24"/>
          <w:lang w:val="es-ES_tradnl" w:bidi="hi-IN"/>
        </w:rPr>
        <w:t>mati</w:t>
      </w:r>
      <w:proofErr w:type="spellEnd"/>
      <w:r w:rsidRPr="00FD5EE5">
        <w:rPr>
          <w:rFonts w:cstheme="minorHAnsi"/>
          <w:b/>
          <w:bCs/>
          <w:sz w:val="24"/>
          <w:szCs w:val="24"/>
          <w:lang w:val="es-ES_tradnl" w:bidi="hi-IN"/>
        </w:rPr>
        <w:t>?</w:t>
      </w:r>
    </w:p>
    <w:p w14:paraId="34CAE09D" w14:textId="77777777" w:rsidR="00090691" w:rsidRPr="00FD5EE5" w:rsidRDefault="00D7103B" w:rsidP="002164AE">
      <w:pPr>
        <w:spacing w:after="0"/>
        <w:ind w:left="630"/>
        <w:jc w:val="both"/>
        <w:rPr>
          <w:rFonts w:cstheme="minorHAnsi"/>
          <w:sz w:val="24"/>
          <w:szCs w:val="24"/>
          <w:lang w:val="es-ES_tradnl" w:bidi="hi-IN"/>
        </w:rPr>
      </w:pPr>
      <w:r w:rsidRPr="00FD5EE5">
        <w:rPr>
          <w:rFonts w:cstheme="minorHAnsi"/>
          <w:sz w:val="24"/>
          <w:szCs w:val="24"/>
          <w:lang w:val="es-ES_tradnl" w:bidi="hi-IN"/>
        </w:rPr>
        <w:t>HILANG ___ DISIMPAN ___</w:t>
      </w:r>
    </w:p>
    <w:p w14:paraId="6617AD64" w14:textId="77777777" w:rsidR="00090691" w:rsidRPr="002164AE" w:rsidRDefault="00090691" w:rsidP="002164AE">
      <w:pPr>
        <w:spacing w:after="100" w:afterAutospacing="1"/>
        <w:jc w:val="both"/>
        <w:rPr>
          <w:rFonts w:cstheme="minorHAnsi"/>
          <w:sz w:val="24"/>
          <w:szCs w:val="24"/>
          <w:lang w:bidi="hi-IN"/>
        </w:rPr>
      </w:pPr>
      <w:proofErr w:type="spellStart"/>
      <w:r w:rsidRPr="00FD5EE5">
        <w:rPr>
          <w:rFonts w:cstheme="minorHAnsi"/>
          <w:sz w:val="24"/>
          <w:szCs w:val="24"/>
          <w:lang w:val="es-ES_tradnl" w:bidi="hi-IN"/>
        </w:rPr>
        <w:t>Jika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jawapan</w:t>
      </w:r>
      <w:proofErr w:type="spellEnd"/>
      <w:r w:rsidRPr="00FD5EE5">
        <w:rPr>
          <w:rFonts w:cstheme="minorHAnsi"/>
          <w:sz w:val="24"/>
          <w:szCs w:val="24"/>
          <w:lang w:val="es-ES_tradnl" w:bidi="hi-IN"/>
        </w:rPr>
        <w:t xml:space="preserve"> anda HILANG </w:t>
      </w:r>
      <w:proofErr w:type="spellStart"/>
      <w:r w:rsidRPr="00FD5EE5">
        <w:rPr>
          <w:rFonts w:cstheme="minorHAnsi"/>
          <w:sz w:val="24"/>
          <w:szCs w:val="24"/>
          <w:lang w:val="es-ES_tradnl" w:bidi="hi-IN"/>
        </w:rPr>
        <w:t>atau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jika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terdapat</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keraguan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tentang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keadaan</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maka</w:t>
      </w:r>
      <w:proofErr w:type="spellEnd"/>
      <w:r w:rsidRPr="00FD5EE5">
        <w:rPr>
          <w:rFonts w:cstheme="minorHAnsi"/>
          <w:sz w:val="24"/>
          <w:szCs w:val="24"/>
          <w:lang w:val="es-ES_tradnl" w:bidi="hi-IN"/>
        </w:rPr>
        <w:t xml:space="preserve">: · </w:t>
      </w:r>
      <w:proofErr w:type="spellStart"/>
      <w:r w:rsidRPr="00FD5EE5">
        <w:rPr>
          <w:rFonts w:cstheme="minorHAnsi"/>
          <w:sz w:val="24"/>
          <w:szCs w:val="24"/>
          <w:lang w:val="es-ES_tradnl" w:bidi="hi-IN"/>
        </w:rPr>
        <w:t>Basuh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diri</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bersihkan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diri</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Buanglah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kejahatan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perbuatanmu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dari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depan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mataku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Berhenti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melakukan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kejahatan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Yesaya</w:t>
      </w:r>
      <w:proofErr w:type="spellEnd"/>
      <w:r w:rsidRPr="00FD5EE5">
        <w:rPr>
          <w:rFonts w:cstheme="minorHAnsi"/>
          <w:sz w:val="24"/>
          <w:szCs w:val="24"/>
          <w:lang w:val="es-ES_tradnl" w:bidi="hi-IN"/>
        </w:rPr>
        <w:t xml:space="preserve"> 1:16] · </w:t>
      </w:r>
      <w:proofErr w:type="spellStart"/>
      <w:r w:rsidRPr="00FD5EE5">
        <w:rPr>
          <w:rFonts w:cstheme="minorHAnsi"/>
          <w:sz w:val="24"/>
          <w:szCs w:val="24"/>
          <w:lang w:val="es-ES_tradnl" w:bidi="hi-IN"/>
        </w:rPr>
        <w:t>Mendekatlah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dan Dia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mendekat</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kepadamu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Bersihkan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tanganmu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hai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orang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berdosa</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sucikanlah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hatimu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hai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orang-orang</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bermuka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dua</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Yakobus</w:t>
      </w:r>
      <w:proofErr w:type="spellEnd"/>
      <w:r w:rsidRPr="00FD5EE5">
        <w:rPr>
          <w:rFonts w:cstheme="minorHAnsi"/>
          <w:sz w:val="24"/>
          <w:szCs w:val="24"/>
          <w:lang w:val="es-ES_tradnl" w:bidi="hi-IN"/>
        </w:rPr>
        <w:t xml:space="preserve"> 4:8] · </w:t>
      </w:r>
      <w:proofErr w:type="spellStart"/>
      <w:r w:rsidRPr="00FD5EE5">
        <w:rPr>
          <w:rFonts w:cstheme="minorHAnsi"/>
          <w:sz w:val="24"/>
          <w:szCs w:val="24"/>
          <w:lang w:val="es-ES_tradnl" w:bidi="hi-IN"/>
        </w:rPr>
        <w:t>Karena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itu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bertobatlah</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bertobatlah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supaya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dosamu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dihapuskan</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Kisah</w:t>
      </w:r>
      <w:proofErr w:type="spellEnd"/>
      <w:r w:rsidRPr="00FD5EE5">
        <w:rPr>
          <w:rFonts w:cstheme="minorHAnsi"/>
          <w:sz w:val="24"/>
          <w:szCs w:val="24"/>
          <w:lang w:val="es-ES_tradnl" w:bidi="hi-IN"/>
        </w:rPr>
        <w:t xml:space="preserve"> Para </w:t>
      </w:r>
      <w:proofErr w:type="spellStart"/>
      <w:r w:rsidRPr="00FD5EE5">
        <w:rPr>
          <w:rFonts w:cstheme="minorHAnsi"/>
          <w:sz w:val="24"/>
          <w:szCs w:val="24"/>
          <w:lang w:val="es-ES_tradnl" w:bidi="hi-IN"/>
        </w:rPr>
        <w:t>Rasul</w:t>
      </w:r>
      <w:proofErr w:type="spellEnd"/>
      <w:r w:rsidRPr="00FD5EE5">
        <w:rPr>
          <w:rFonts w:cstheme="minorHAnsi"/>
          <w:sz w:val="24"/>
          <w:szCs w:val="24"/>
          <w:lang w:val="es-ES_tradnl" w:bidi="hi-IN"/>
        </w:rPr>
        <w:t xml:space="preserve"> 3:19] · </w:t>
      </w:r>
      <w:proofErr w:type="spellStart"/>
      <w:r w:rsidRPr="00FD5EE5">
        <w:rPr>
          <w:rFonts w:cstheme="minorHAnsi"/>
          <w:sz w:val="24"/>
          <w:szCs w:val="24"/>
          <w:lang w:val="es-ES_tradnl" w:bidi="hi-IN"/>
        </w:rPr>
        <w:t>Bertobatlah</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hendaklah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masing-masing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dibaptis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nama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Kristus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pengampunan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dosa</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kamu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menerima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karunia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Roh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Kudus</w:t>
      </w:r>
      <w:proofErr w:type="spellEnd"/>
      <w:r w:rsidRPr="00FD5EE5">
        <w:rPr>
          <w:rFonts w:cstheme="minorHAnsi"/>
          <w:sz w:val="24"/>
          <w:szCs w:val="24"/>
          <w:lang w:val="es-ES_tradnl" w:bidi="hi-IN"/>
        </w:rPr>
        <w:t xml:space="preserve">. </w:t>
      </w:r>
      <w:r w:rsidRPr="002164AE">
        <w:rPr>
          <w:rFonts w:cstheme="minorHAnsi"/>
          <w:sz w:val="24"/>
          <w:szCs w:val="24"/>
          <w:lang w:bidi="hi-IN"/>
        </w:rPr>
        <w:t>[</w:t>
      </w:r>
      <w:proofErr w:type="spellStart"/>
      <w:r w:rsidRPr="002164AE">
        <w:rPr>
          <w:rFonts w:cstheme="minorHAnsi"/>
          <w:sz w:val="24"/>
          <w:szCs w:val="24"/>
          <w:lang w:bidi="hi-IN"/>
        </w:rPr>
        <w:t>Kisah</w:t>
      </w:r>
      <w:proofErr w:type="spellEnd"/>
      <w:r w:rsidRPr="002164AE">
        <w:rPr>
          <w:rFonts w:cstheme="minorHAnsi"/>
          <w:sz w:val="24"/>
          <w:szCs w:val="24"/>
          <w:lang w:bidi="hi-IN"/>
        </w:rPr>
        <w:t xml:space="preserve"> 2:38]</w:t>
      </w:r>
    </w:p>
    <w:p w14:paraId="3563C4AC" w14:textId="77777777" w:rsidR="003C2652" w:rsidRPr="002164AE" w:rsidRDefault="00090691" w:rsidP="002164AE">
      <w:pPr>
        <w:spacing w:before="100" w:beforeAutospacing="1"/>
        <w:jc w:val="both"/>
        <w:outlineLvl w:val="2"/>
        <w:rPr>
          <w:rFonts w:cstheme="minorHAnsi"/>
          <w:b/>
          <w:bCs/>
          <w:sz w:val="24"/>
          <w:szCs w:val="24"/>
          <w:lang w:bidi="hi-IN"/>
        </w:rPr>
      </w:pPr>
      <w:r w:rsidRPr="002164AE">
        <w:rPr>
          <w:rFonts w:cstheme="minorHAnsi"/>
          <w:b/>
          <w:bCs/>
          <w:sz w:val="24"/>
          <w:szCs w:val="24"/>
          <w:lang w:bidi="hi-IN"/>
        </w:rPr>
        <w:t>Sekarang adalah masa untuk membuat keputusan</w:t>
      </w:r>
    </w:p>
    <w:p w14:paraId="4F7CD12D" w14:textId="77777777" w:rsidR="003C2652" w:rsidRPr="002164AE" w:rsidRDefault="003C2652" w:rsidP="002164AE">
      <w:pPr>
        <w:spacing w:after="0"/>
        <w:ind w:left="900" w:hanging="900"/>
        <w:jc w:val="both"/>
        <w:rPr>
          <w:rFonts w:cstheme="minorHAnsi"/>
          <w:b/>
          <w:bCs/>
          <w:sz w:val="24"/>
          <w:szCs w:val="24"/>
          <w:lang w:val="en"/>
        </w:rPr>
      </w:pPr>
      <w:r w:rsidRPr="002164AE">
        <w:rPr>
          <w:rFonts w:cstheme="minorHAnsi"/>
          <w:b/>
          <w:bCs/>
          <w:sz w:val="24"/>
          <w:szCs w:val="24"/>
          <w:lang w:val="en"/>
        </w:rPr>
        <w:t>dengar</w:t>
      </w:r>
    </w:p>
    <w:p w14:paraId="02718B43" w14:textId="77777777" w:rsidR="003C2652" w:rsidRPr="00FD5EE5" w:rsidRDefault="003C2652" w:rsidP="002164AE">
      <w:pPr>
        <w:widowControl w:val="0"/>
        <w:numPr>
          <w:ilvl w:val="0"/>
          <w:numId w:val="6"/>
        </w:numPr>
        <w:overflowPunct w:val="0"/>
        <w:autoSpaceDE w:val="0"/>
        <w:autoSpaceDN w:val="0"/>
        <w:adjustRightInd w:val="0"/>
        <w:spacing w:after="0" w:line="240" w:lineRule="auto"/>
        <w:ind w:left="630"/>
        <w:contextualSpacing/>
        <w:jc w:val="both"/>
        <w:rPr>
          <w:rFonts w:cstheme="minorHAnsi"/>
          <w:sz w:val="24"/>
          <w:szCs w:val="24"/>
          <w:lang w:val="es-ES_tradnl"/>
        </w:rPr>
      </w:pPr>
      <w:proofErr w:type="spellStart"/>
      <w:r w:rsidRPr="00FD5EE5">
        <w:rPr>
          <w:rFonts w:cstheme="minorHAnsi"/>
          <w:sz w:val="24"/>
          <w:szCs w:val="24"/>
          <w:lang w:val="es-ES_tradnl"/>
        </w:rPr>
        <w:t>Belajarlah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dengan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tekun</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bacalah</w:t>
      </w:r>
      <w:proofErr w:type="spellEnd"/>
      <w:r w:rsidRPr="00FD5EE5">
        <w:rPr>
          <w:rFonts w:cstheme="minorHAnsi"/>
          <w:sz w:val="24"/>
          <w:szCs w:val="24"/>
          <w:lang w:val="es-ES_tradnl"/>
        </w:rPr>
        <w:t xml:space="preserve"> apa yang </w:t>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ajarkan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itu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Firman </w:t>
      </w:r>
      <w:proofErr w:type="spellStart"/>
      <w:r w:rsidRPr="00FD5EE5">
        <w:rPr>
          <w:rFonts w:cstheme="minorHAnsi"/>
          <w:sz w:val="24"/>
          <w:szCs w:val="24"/>
          <w:lang w:val="es-ES_tradnl"/>
        </w:rPr>
        <w:t>kehidupan</w:t>
      </w:r>
      <w:proofErr w:type="spellEnd"/>
      <w:r w:rsidRPr="00FD5EE5">
        <w:rPr>
          <w:rFonts w:cstheme="minorHAnsi"/>
          <w:sz w:val="24"/>
          <w:szCs w:val="24"/>
          <w:lang w:val="es-ES_tradnl"/>
        </w:rPr>
        <w:t>.</w:t>
      </w:r>
    </w:p>
    <w:p w14:paraId="58F829A2"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faham</w:t>
      </w:r>
    </w:p>
    <w:p w14:paraId="436210B5" w14:textId="77777777" w:rsidR="003C2652" w:rsidRPr="00FD5EE5"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s-ES_tradnl"/>
        </w:rPr>
      </w:pP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manusia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kerana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tidak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mematuhi</w:t>
      </w:r>
      <w:proofErr w:type="spellEnd"/>
      <w:r w:rsidRPr="00FD5EE5">
        <w:rPr>
          <w:rFonts w:cstheme="minorHAnsi"/>
          <w:sz w:val="24"/>
          <w:szCs w:val="24"/>
          <w:lang w:val="es-ES_tradnl"/>
        </w:rPr>
        <w:t xml:space="preserve"> jalan dan </w:t>
      </w:r>
      <w:proofErr w:type="spellStart"/>
      <w:r w:rsidRPr="00FD5EE5">
        <w:rPr>
          <w:rFonts w:cstheme="minorHAnsi"/>
          <w:sz w:val="24"/>
          <w:szCs w:val="24"/>
          <w:lang w:val="es-ES_tradnl"/>
        </w:rPr>
        <w:t>perintah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yang </w:t>
      </w:r>
      <w:proofErr w:type="spellStart"/>
      <w:r w:rsidRPr="00FD5EE5">
        <w:rPr>
          <w:rFonts w:cstheme="minorHAnsi"/>
          <w:sz w:val="24"/>
          <w:szCs w:val="24"/>
          <w:lang w:val="es-ES_tradnl"/>
        </w:rPr>
        <w:t>benar</w:t>
      </w:r>
      <w:proofErr w:type="spellEnd"/>
    </w:p>
    <w:p w14:paraId="2427CCF7"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proofErr w:type="spellStart"/>
      <w:r w:rsidRPr="002164AE">
        <w:rPr>
          <w:rFonts w:cstheme="minorHAnsi"/>
          <w:sz w:val="24"/>
          <w:szCs w:val="24"/>
          <w:lang w:val="en"/>
        </w:rPr>
        <w:t>Semua</w:t>
      </w:r>
      <w:proofErr w:type="spellEnd"/>
      <w:r w:rsidRPr="002164AE">
        <w:rPr>
          <w:rFonts w:cstheme="minorHAnsi"/>
          <w:sz w:val="24"/>
          <w:szCs w:val="24"/>
          <w:lang w:val="en"/>
        </w:rPr>
        <w:t xml:space="preserve"> orang </w:t>
      </w:r>
      <w:proofErr w:type="spellStart"/>
      <w:r w:rsidRPr="002164AE">
        <w:rPr>
          <w:rFonts w:cstheme="minorHAnsi"/>
          <w:sz w:val="24"/>
          <w:szCs w:val="24"/>
          <w:lang w:val="en"/>
        </w:rPr>
        <w:t>telah</w:t>
      </w:r>
      <w:proofErr w:type="spellEnd"/>
      <w:r w:rsidRPr="002164AE">
        <w:rPr>
          <w:rFonts w:cstheme="minorHAnsi"/>
          <w:sz w:val="24"/>
          <w:szCs w:val="24"/>
          <w:lang w:val="en"/>
        </w:rPr>
        <w:t xml:space="preserve"> </w:t>
      </w:r>
      <w:proofErr w:type="spellStart"/>
      <w:r w:rsidRPr="002164AE">
        <w:rPr>
          <w:rFonts w:cstheme="minorHAnsi"/>
          <w:sz w:val="24"/>
          <w:szCs w:val="24"/>
          <w:lang w:val="en"/>
        </w:rPr>
        <w:t>berbuat</w:t>
      </w:r>
      <w:proofErr w:type="spellEnd"/>
      <w:r w:rsidRPr="002164AE">
        <w:rPr>
          <w:rFonts w:cstheme="minorHAnsi"/>
          <w:sz w:val="24"/>
          <w:szCs w:val="24"/>
          <w:lang w:val="en"/>
        </w:rPr>
        <w:t xml:space="preserve"> dosa dan tidak hidup menurut perintah Tuhan</w:t>
      </w:r>
    </w:p>
    <w:p w14:paraId="25EEF813"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Dosa seseorang akan mengakibatkan kematian kekal mereka</w:t>
      </w:r>
    </w:p>
    <w:p w14:paraId="5BAFAA4C"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Seseorang mesti diampuni untuk mendapat hidup kekal bersama Tuhan</w:t>
      </w:r>
    </w:p>
    <w:p w14:paraId="7D2504B1" w14:textId="77777777" w:rsidR="003C2652" w:rsidRPr="00FD5EE5" w:rsidRDefault="003C2652" w:rsidP="002164AE">
      <w:pPr>
        <w:widowControl w:val="0"/>
        <w:numPr>
          <w:ilvl w:val="0"/>
          <w:numId w:val="7"/>
        </w:numPr>
        <w:tabs>
          <w:tab w:val="left" w:pos="450"/>
        </w:tabs>
        <w:overflowPunct w:val="0"/>
        <w:autoSpaceDE w:val="0"/>
        <w:autoSpaceDN w:val="0"/>
        <w:adjustRightInd w:val="0"/>
        <w:spacing w:after="0" w:line="240" w:lineRule="auto"/>
        <w:ind w:left="540" w:hanging="270"/>
        <w:contextualSpacing/>
        <w:jc w:val="both"/>
        <w:rPr>
          <w:rFonts w:cstheme="minorHAnsi"/>
          <w:sz w:val="24"/>
          <w:szCs w:val="24"/>
          <w:lang w:val="es-ES_tradnl"/>
        </w:rPr>
      </w:pPr>
      <w:r w:rsidRPr="002164AE">
        <w:rPr>
          <w:rFonts w:cstheme="minorHAnsi"/>
          <w:sz w:val="24"/>
          <w:szCs w:val="24"/>
          <w:lang w:val="en"/>
        </w:rPr>
        <w:tab/>
      </w: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satu-satunya</w:t>
      </w:r>
      <w:proofErr w:type="spellEnd"/>
      <w:r w:rsidRPr="00FD5EE5">
        <w:rPr>
          <w:rFonts w:cstheme="minorHAnsi"/>
          <w:sz w:val="24"/>
          <w:szCs w:val="24"/>
          <w:lang w:val="es-ES_tradnl"/>
        </w:rPr>
        <w:t xml:space="preserve"> cara </w:t>
      </w:r>
      <w:proofErr w:type="spellStart"/>
      <w:r w:rsidRPr="00FD5EE5">
        <w:rPr>
          <w:rFonts w:cstheme="minorHAnsi"/>
          <w:sz w:val="24"/>
          <w:szCs w:val="24"/>
          <w:lang w:val="es-ES_tradnl"/>
        </w:rPr>
        <w:t>bagi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seseorang</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diampuni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semua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mereka</w:t>
      </w:r>
      <w:proofErr w:type="spellEnd"/>
    </w:p>
    <w:p w14:paraId="1031E766" w14:textId="77777777" w:rsidR="003C2652" w:rsidRPr="002164AE" w:rsidRDefault="003C2652" w:rsidP="002164AE">
      <w:pPr>
        <w:spacing w:after="0"/>
        <w:jc w:val="both"/>
        <w:rPr>
          <w:rFonts w:cstheme="minorHAnsi"/>
          <w:b/>
          <w:bCs/>
          <w:sz w:val="24"/>
          <w:szCs w:val="24"/>
          <w:lang w:val="en"/>
        </w:rPr>
      </w:pPr>
      <w:proofErr w:type="spellStart"/>
      <w:r w:rsidRPr="002164AE">
        <w:rPr>
          <w:rFonts w:cstheme="minorHAnsi"/>
          <w:b/>
          <w:bCs/>
          <w:sz w:val="24"/>
          <w:szCs w:val="24"/>
          <w:lang w:val="en"/>
        </w:rPr>
        <w:t>Percaya</w:t>
      </w:r>
      <w:proofErr w:type="spellEnd"/>
    </w:p>
    <w:p w14:paraId="6586F983"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bCs/>
          <w:sz w:val="24"/>
          <w:szCs w:val="24"/>
          <w:lang w:val="en"/>
        </w:rPr>
        <w:lastRenderedPageBreak/>
        <w:t>Yesus</w:t>
      </w:r>
      <w:r w:rsidRPr="002164AE">
        <w:rPr>
          <w:rFonts w:cstheme="minorHAnsi"/>
          <w:sz w:val="24"/>
          <w:szCs w:val="24"/>
          <w:lang w:val="en"/>
        </w:rPr>
        <w:t>Pernah dan adalah Tuhan</w:t>
      </w:r>
    </w:p>
    <w:p w14:paraId="061EFF0B"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bCs/>
          <w:sz w:val="24"/>
          <w:szCs w:val="24"/>
          <w:lang w:val="en"/>
        </w:rPr>
        <w:t>Dia c</w:t>
      </w:r>
      <w:r w:rsidRPr="002164AE">
        <w:rPr>
          <w:rFonts w:cstheme="minorHAnsi"/>
          <w:sz w:val="24"/>
          <w:szCs w:val="24"/>
          <w:lang w:val="en"/>
        </w:rPr>
        <w:t>saya ke bumi dalam daging manusia sebagai Yesus dari Nazaret</w:t>
      </w:r>
    </w:p>
    <w:p w14:paraId="6E2B0469"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Dia</w:t>
      </w:r>
      <w:r w:rsidRPr="002164AE">
        <w:rPr>
          <w:rFonts w:cstheme="minorHAnsi"/>
          <w:sz w:val="24"/>
          <w:szCs w:val="24"/>
          <w:lang w:val="en"/>
        </w:rPr>
        <w:t>hidup di kalangan lelaki</w:t>
      </w:r>
    </w:p>
    <w:p w14:paraId="035531ED" w14:textId="77777777" w:rsidR="003C2652" w:rsidRPr="002164AE" w:rsidRDefault="003C2652" w:rsidP="002164AE">
      <w:pPr>
        <w:widowControl w:val="0"/>
        <w:numPr>
          <w:ilvl w:val="0"/>
          <w:numId w:val="8"/>
        </w:numPr>
        <w:tabs>
          <w:tab w:val="left" w:pos="450"/>
          <w:tab w:val="left" w:pos="540"/>
        </w:tabs>
        <w:overflowPunct w:val="0"/>
        <w:autoSpaceDE w:val="0"/>
        <w:autoSpaceDN w:val="0"/>
        <w:adjustRightInd w:val="0"/>
        <w:spacing w:after="0" w:line="240" w:lineRule="auto"/>
        <w:ind w:hanging="450"/>
        <w:contextualSpacing/>
        <w:jc w:val="both"/>
        <w:rPr>
          <w:rFonts w:cstheme="minorHAnsi"/>
          <w:sz w:val="24"/>
          <w:szCs w:val="24"/>
          <w:lang w:val="en"/>
        </w:rPr>
      </w:pPr>
      <w:r w:rsidRPr="002164AE">
        <w:rPr>
          <w:rFonts w:cstheme="minorHAnsi"/>
          <w:sz w:val="24"/>
          <w:szCs w:val="24"/>
          <w:lang w:val="en"/>
        </w:rPr>
        <w:t>Dia dengan rela memberikan kehidupan fizikal-Nya yang tidak berdosa sebagai korban yang sempurna untuk dosa-dosa saya, disalibkan</w:t>
      </w:r>
    </w:p>
    <w:p w14:paraId="7668F549"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Dia</w:t>
      </w:r>
      <w:r w:rsidRPr="002164AE">
        <w:rPr>
          <w:rFonts w:cstheme="minorHAnsi"/>
          <w:sz w:val="24"/>
          <w:szCs w:val="24"/>
          <w:lang w:val="en"/>
        </w:rPr>
        <w:t>telah dikebumikan</w:t>
      </w:r>
    </w:p>
    <w:p w14:paraId="3396E776" w14:textId="77777777" w:rsidR="003C2652" w:rsidRPr="00FD5EE5"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s-ES_tradnl"/>
        </w:rPr>
      </w:pP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membangkitkan</w:t>
      </w:r>
      <w:proofErr w:type="spellEnd"/>
      <w:r w:rsidRPr="00FD5EE5">
        <w:rPr>
          <w:rFonts w:cstheme="minorHAnsi"/>
          <w:sz w:val="24"/>
          <w:szCs w:val="24"/>
          <w:lang w:val="es-ES_tradnl"/>
        </w:rPr>
        <w:t xml:space="preserve"> Dia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kubur</w:t>
      </w:r>
      <w:proofErr w:type="spellEnd"/>
      <w:r w:rsidRPr="00FD5EE5">
        <w:rPr>
          <w:rFonts w:cstheme="minorHAnsi"/>
          <w:sz w:val="24"/>
          <w:szCs w:val="24"/>
          <w:lang w:val="es-ES_tradnl"/>
        </w:rPr>
        <w:t xml:space="preserve"> pada </w:t>
      </w:r>
      <w:proofErr w:type="spellStart"/>
      <w:r w:rsidRPr="00FD5EE5">
        <w:rPr>
          <w:rFonts w:cstheme="minorHAnsi"/>
          <w:sz w:val="24"/>
          <w:szCs w:val="24"/>
          <w:lang w:val="es-ES_tradnl"/>
        </w:rPr>
        <w:t>hari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ketiga</w:t>
      </w:r>
      <w:proofErr w:type="spellEnd"/>
    </w:p>
    <w:p w14:paraId="3F3A60AD"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proofErr w:type="spellStart"/>
      <w:r w:rsidRPr="002164AE">
        <w:rPr>
          <w:rFonts w:cstheme="minorHAnsi"/>
          <w:bCs/>
          <w:sz w:val="24"/>
          <w:szCs w:val="24"/>
          <w:lang w:val="en"/>
        </w:rPr>
        <w:t>Dia</w:t>
      </w:r>
      <w:r w:rsidRPr="002164AE">
        <w:rPr>
          <w:rFonts w:cstheme="minorHAnsi"/>
          <w:sz w:val="24"/>
          <w:szCs w:val="24"/>
          <w:lang w:val="en"/>
        </w:rPr>
        <w:t>menampakkan</w:t>
      </w:r>
      <w:proofErr w:type="spellEnd"/>
      <w:r w:rsidRPr="002164AE">
        <w:rPr>
          <w:rFonts w:cstheme="minorHAnsi"/>
          <w:sz w:val="24"/>
          <w:szCs w:val="24"/>
          <w:lang w:val="en"/>
        </w:rPr>
        <w:t xml:space="preserve"> </w:t>
      </w:r>
      <w:proofErr w:type="spellStart"/>
      <w:r w:rsidRPr="002164AE">
        <w:rPr>
          <w:rFonts w:cstheme="minorHAnsi"/>
          <w:sz w:val="24"/>
          <w:szCs w:val="24"/>
          <w:lang w:val="en"/>
        </w:rPr>
        <w:t>diri</w:t>
      </w:r>
      <w:proofErr w:type="spellEnd"/>
      <w:r w:rsidRPr="002164AE">
        <w:rPr>
          <w:rFonts w:cstheme="minorHAnsi"/>
          <w:sz w:val="24"/>
          <w:szCs w:val="24"/>
          <w:lang w:val="en"/>
        </w:rPr>
        <w:t xml:space="preserve"> </w:t>
      </w:r>
      <w:proofErr w:type="spellStart"/>
      <w:r w:rsidRPr="002164AE">
        <w:rPr>
          <w:rFonts w:cstheme="minorHAnsi"/>
          <w:sz w:val="24"/>
          <w:szCs w:val="24"/>
          <w:lang w:val="en"/>
        </w:rPr>
        <w:t>kepada</w:t>
      </w:r>
      <w:proofErr w:type="spellEnd"/>
      <w:r w:rsidRPr="002164AE">
        <w:rPr>
          <w:rFonts w:cstheme="minorHAnsi"/>
          <w:sz w:val="24"/>
          <w:szCs w:val="24"/>
          <w:lang w:val="en"/>
        </w:rPr>
        <w:t xml:space="preserve"> </w:t>
      </w:r>
      <w:proofErr w:type="spellStart"/>
      <w:r w:rsidRPr="002164AE">
        <w:rPr>
          <w:rFonts w:cstheme="minorHAnsi"/>
          <w:sz w:val="24"/>
          <w:szCs w:val="24"/>
          <w:lang w:val="en"/>
        </w:rPr>
        <w:t>ratusan</w:t>
      </w:r>
      <w:proofErr w:type="spellEnd"/>
      <w:r w:rsidRPr="002164AE">
        <w:rPr>
          <w:rFonts w:cstheme="minorHAnsi"/>
          <w:sz w:val="24"/>
          <w:szCs w:val="24"/>
          <w:lang w:val="en"/>
        </w:rPr>
        <w:t xml:space="preserve"> orang selepas kebangkitan-Nya</w:t>
      </w:r>
    </w:p>
    <w:p w14:paraId="3D9B9946"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Dia</w:t>
      </w:r>
      <w:r w:rsidRPr="002164AE">
        <w:rPr>
          <w:rFonts w:cstheme="minorHAnsi"/>
          <w:sz w:val="24"/>
          <w:szCs w:val="24"/>
          <w:lang w:val="en"/>
        </w:rPr>
        <w:t>naik kembali ke syurga untuk bersama Bapa</w:t>
      </w:r>
    </w:p>
    <w:p w14:paraId="1553F6C3"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Bertaubatlah</w:t>
      </w:r>
    </w:p>
    <w:p w14:paraId="512E52A2" w14:textId="77777777" w:rsidR="003C2652" w:rsidRPr="00FD5EE5" w:rsidRDefault="003C2652" w:rsidP="002164AE">
      <w:pPr>
        <w:widowControl w:val="0"/>
        <w:numPr>
          <w:ilvl w:val="0"/>
          <w:numId w:val="9"/>
        </w:numPr>
        <w:tabs>
          <w:tab w:val="left" w:pos="450"/>
        </w:tabs>
        <w:overflowPunct w:val="0"/>
        <w:autoSpaceDE w:val="0"/>
        <w:autoSpaceDN w:val="0"/>
        <w:adjustRightInd w:val="0"/>
        <w:spacing w:after="0" w:line="240" w:lineRule="auto"/>
        <w:ind w:left="450" w:hanging="180"/>
        <w:contextualSpacing/>
        <w:jc w:val="both"/>
        <w:rPr>
          <w:rFonts w:cstheme="minorHAnsi"/>
          <w:sz w:val="24"/>
          <w:szCs w:val="24"/>
          <w:lang w:val="es-ES_tradnl"/>
        </w:rPr>
      </w:pPr>
      <w:proofErr w:type="spellStart"/>
      <w:r w:rsidRPr="00FD5EE5">
        <w:rPr>
          <w:rFonts w:cstheme="minorHAnsi"/>
          <w:sz w:val="24"/>
          <w:szCs w:val="24"/>
          <w:lang w:val="es-ES_tradnl"/>
        </w:rPr>
        <w:t>Berubah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kemaksiatan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amanah</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taat</w:t>
      </w:r>
      <w:proofErr w:type="spellEnd"/>
    </w:p>
    <w:p w14:paraId="7924E8BD" w14:textId="77777777" w:rsidR="003C2652" w:rsidRPr="002164AE" w:rsidRDefault="003C2652" w:rsidP="002164AE">
      <w:pPr>
        <w:tabs>
          <w:tab w:val="left" w:pos="540"/>
        </w:tabs>
        <w:spacing w:after="0"/>
        <w:jc w:val="both"/>
        <w:rPr>
          <w:rFonts w:cstheme="minorHAnsi"/>
          <w:b/>
          <w:bCs/>
          <w:sz w:val="24"/>
          <w:szCs w:val="24"/>
          <w:lang w:val="en"/>
        </w:rPr>
      </w:pPr>
      <w:proofErr w:type="spellStart"/>
      <w:r w:rsidRPr="002164AE">
        <w:rPr>
          <w:rFonts w:cstheme="minorHAnsi"/>
          <w:b/>
          <w:bCs/>
          <w:sz w:val="24"/>
          <w:szCs w:val="24"/>
          <w:lang w:val="en"/>
        </w:rPr>
        <w:t>Mengaku</w:t>
      </w:r>
      <w:proofErr w:type="spellEnd"/>
    </w:p>
    <w:p w14:paraId="18019D56" w14:textId="77777777" w:rsidR="003C2652" w:rsidRPr="00FD5EE5" w:rsidRDefault="003C2652" w:rsidP="002164AE">
      <w:pPr>
        <w:widowControl w:val="0"/>
        <w:numPr>
          <w:ilvl w:val="0"/>
          <w:numId w:val="9"/>
        </w:numPr>
        <w:tabs>
          <w:tab w:val="left" w:pos="540"/>
        </w:tabs>
        <w:overflowPunct w:val="0"/>
        <w:autoSpaceDE w:val="0"/>
        <w:autoSpaceDN w:val="0"/>
        <w:adjustRightInd w:val="0"/>
        <w:spacing w:after="0" w:line="240" w:lineRule="auto"/>
        <w:ind w:left="450" w:hanging="180"/>
        <w:contextualSpacing/>
        <w:jc w:val="both"/>
        <w:rPr>
          <w:rFonts w:cstheme="minorHAnsi"/>
          <w:sz w:val="24"/>
          <w:szCs w:val="24"/>
          <w:lang w:val="es-ES_tradnl"/>
        </w:rPr>
      </w:pPr>
      <w:proofErr w:type="spellStart"/>
      <w:r w:rsidRPr="00FD5EE5">
        <w:rPr>
          <w:rFonts w:cstheme="minorHAnsi"/>
          <w:sz w:val="24"/>
          <w:szCs w:val="24"/>
          <w:lang w:val="es-ES_tradnl"/>
        </w:rPr>
        <w:t>Akui</w:t>
      </w:r>
      <w:proofErr w:type="spellEnd"/>
      <w:r w:rsidRPr="00FD5EE5">
        <w:rPr>
          <w:rFonts w:cstheme="minorHAnsi"/>
          <w:sz w:val="24"/>
          <w:szCs w:val="24"/>
          <w:lang w:val="es-ES_tradnl"/>
        </w:rPr>
        <w:t xml:space="preserve"> secara </w:t>
      </w:r>
      <w:proofErr w:type="spellStart"/>
      <w:r w:rsidRPr="00FD5EE5">
        <w:rPr>
          <w:rFonts w:cstheme="minorHAnsi"/>
          <w:sz w:val="24"/>
          <w:szCs w:val="24"/>
          <w:lang w:val="es-ES_tradnl"/>
        </w:rPr>
        <w:t>terbuka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kepercayaan</w:t>
      </w:r>
      <w:proofErr w:type="spellEnd"/>
      <w:r w:rsidRPr="00FD5EE5">
        <w:rPr>
          <w:rFonts w:cstheme="minorHAnsi"/>
          <w:sz w:val="24"/>
          <w:szCs w:val="24"/>
          <w:lang w:val="es-ES_tradnl"/>
        </w:rPr>
        <w:t xml:space="preserve"> anda </w:t>
      </w:r>
      <w:proofErr w:type="spellStart"/>
      <w:r w:rsidRPr="00FD5EE5">
        <w:rPr>
          <w:rFonts w:cstheme="minorHAnsi"/>
          <w:sz w:val="24"/>
          <w:szCs w:val="24"/>
          <w:lang w:val="es-ES_tradnl"/>
        </w:rPr>
        <w:t>bahawa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Yesus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adalah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Anak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w:t>
      </w:r>
    </w:p>
    <w:p w14:paraId="10FDBDB1"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Cari</w:t>
      </w:r>
    </w:p>
    <w:p w14:paraId="7162F3C8" w14:textId="77777777" w:rsidR="003C2652" w:rsidRPr="00FD5EE5" w:rsidRDefault="003C2652" w:rsidP="002164AE">
      <w:pPr>
        <w:widowControl w:val="0"/>
        <w:numPr>
          <w:ilvl w:val="0"/>
          <w:numId w:val="9"/>
        </w:numPr>
        <w:tabs>
          <w:tab w:val="left" w:pos="450"/>
        </w:tabs>
        <w:overflowPunct w:val="0"/>
        <w:autoSpaceDE w:val="0"/>
        <w:autoSpaceDN w:val="0"/>
        <w:adjustRightInd w:val="0"/>
        <w:spacing w:after="0" w:line="240" w:lineRule="auto"/>
        <w:ind w:left="360" w:hanging="90"/>
        <w:contextualSpacing/>
        <w:jc w:val="both"/>
        <w:rPr>
          <w:rFonts w:cstheme="minorHAnsi"/>
          <w:sz w:val="24"/>
          <w:szCs w:val="24"/>
          <w:lang w:val="es-ES_tradnl"/>
        </w:rPr>
      </w:pPr>
      <w:proofErr w:type="spellStart"/>
      <w:r w:rsidRPr="00FD5EE5">
        <w:rPr>
          <w:rFonts w:cstheme="minorHAnsi"/>
          <w:sz w:val="24"/>
          <w:szCs w:val="24"/>
          <w:lang w:val="es-ES_tradnl"/>
        </w:rPr>
        <w:t>Berdoalah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Allah</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untuk</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mengampuni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dosa-dosamu</w:t>
      </w:r>
      <w:proofErr w:type="spellEnd"/>
    </w:p>
    <w:p w14:paraId="7C2F409B" w14:textId="77777777" w:rsidR="003C2652" w:rsidRPr="002164AE" w:rsidRDefault="003C2652" w:rsidP="002164AE">
      <w:pPr>
        <w:spacing w:after="0"/>
        <w:jc w:val="both"/>
        <w:rPr>
          <w:rFonts w:cstheme="minorHAnsi"/>
          <w:b/>
          <w:bCs/>
          <w:sz w:val="24"/>
          <w:szCs w:val="24"/>
          <w:lang w:val="en"/>
        </w:rPr>
      </w:pPr>
      <w:proofErr w:type="spellStart"/>
      <w:r w:rsidRPr="002164AE">
        <w:rPr>
          <w:rFonts w:cstheme="minorHAnsi"/>
          <w:b/>
          <w:bCs/>
          <w:sz w:val="24"/>
          <w:szCs w:val="24"/>
          <w:lang w:val="en"/>
        </w:rPr>
        <w:t>mati</w:t>
      </w:r>
      <w:proofErr w:type="spellEnd"/>
    </w:p>
    <w:p w14:paraId="3BCE6B60" w14:textId="77777777" w:rsidR="003C2652" w:rsidRPr="00FD5EE5"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s-ES_tradnl"/>
        </w:rPr>
      </w:pPr>
      <w:proofErr w:type="spellStart"/>
      <w:r w:rsidRPr="00FD5EE5">
        <w:rPr>
          <w:rFonts w:cstheme="minorHAnsi"/>
          <w:sz w:val="24"/>
          <w:szCs w:val="24"/>
          <w:lang w:val="es-ES_tradnl"/>
        </w:rPr>
        <w:t>Matikan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kehidupanmu</w:t>
      </w:r>
      <w:proofErr w:type="spellEnd"/>
      <w:r w:rsidRPr="00FD5EE5">
        <w:rPr>
          <w:rFonts w:cstheme="minorHAnsi"/>
          <w:sz w:val="24"/>
          <w:szCs w:val="24"/>
          <w:lang w:val="es-ES_tradnl"/>
        </w:rPr>
        <w:t xml:space="preserve"> yang lama, </w:t>
      </w:r>
      <w:proofErr w:type="spellStart"/>
      <w:r w:rsidRPr="00FD5EE5">
        <w:rPr>
          <w:rFonts w:cstheme="minorHAnsi"/>
          <w:sz w:val="24"/>
          <w:szCs w:val="24"/>
          <w:lang w:val="es-ES_tradnl"/>
        </w:rPr>
        <w:t>berdosa</w:t>
      </w:r>
      <w:proofErr w:type="spellEnd"/>
      <w:r w:rsidRPr="00FD5EE5">
        <w:rPr>
          <w:rFonts w:cstheme="minorHAnsi"/>
          <w:sz w:val="24"/>
          <w:szCs w:val="24"/>
          <w:lang w:val="es-ES_tradnl"/>
        </w:rPr>
        <w:t xml:space="preserve">, dan </w:t>
      </w:r>
      <w:proofErr w:type="spellStart"/>
      <w:r w:rsidRPr="00FD5EE5">
        <w:rPr>
          <w:rFonts w:cstheme="minorHAnsi"/>
          <w:sz w:val="24"/>
          <w:szCs w:val="24"/>
          <w:lang w:val="es-ES_tradnl"/>
        </w:rPr>
        <w:t>duniawi</w:t>
      </w:r>
      <w:proofErr w:type="spellEnd"/>
    </w:p>
    <w:p w14:paraId="78FA1F75" w14:textId="77777777" w:rsidR="003C2652" w:rsidRPr="002164AE" w:rsidRDefault="003C2652" w:rsidP="002164AE">
      <w:pPr>
        <w:spacing w:after="0"/>
        <w:jc w:val="both"/>
        <w:rPr>
          <w:rFonts w:cstheme="minorHAnsi"/>
          <w:b/>
          <w:bCs/>
          <w:sz w:val="24"/>
          <w:szCs w:val="24"/>
          <w:lang w:val="en"/>
        </w:rPr>
      </w:pPr>
      <w:proofErr w:type="spellStart"/>
      <w:r w:rsidRPr="002164AE">
        <w:rPr>
          <w:rFonts w:cstheme="minorHAnsi"/>
          <w:b/>
          <w:bCs/>
          <w:sz w:val="24"/>
          <w:szCs w:val="24"/>
          <w:lang w:val="en"/>
        </w:rPr>
        <w:t>Dikuburkan</w:t>
      </w:r>
      <w:proofErr w:type="spellEnd"/>
    </w:p>
    <w:p w14:paraId="2E95C6B0"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Kuburkan y</w:t>
      </w:r>
      <w:r w:rsidRPr="002164AE">
        <w:rPr>
          <w:rFonts w:cstheme="minorHAnsi"/>
          <w:sz w:val="24"/>
          <w:szCs w:val="24"/>
          <w:lang w:val="en"/>
        </w:rPr>
        <w:t>hidup kami yang berdosa kau bunuh dalam kubur pembaptisan oleh</w:t>
      </w:r>
    </w:p>
    <w:p w14:paraId="42F41917" w14:textId="77777777" w:rsidR="003C2652" w:rsidRPr="002164AE" w:rsidRDefault="003C2652" w:rsidP="002164AE">
      <w:pPr>
        <w:spacing w:after="0"/>
        <w:ind w:left="450" w:hanging="180"/>
        <w:jc w:val="both"/>
        <w:rPr>
          <w:rFonts w:cstheme="minorHAnsi"/>
          <w:sz w:val="24"/>
          <w:szCs w:val="24"/>
          <w:lang w:val="en"/>
        </w:rPr>
      </w:pPr>
      <w:r w:rsidRPr="002164AE">
        <w:rPr>
          <w:rFonts w:cstheme="minorHAnsi"/>
          <w:sz w:val="24"/>
          <w:szCs w:val="24"/>
          <w:lang w:val="en"/>
        </w:rPr>
        <w:t>rendaman air ke dalam kematian, pengebumian dan kebangkitan</w:t>
      </w:r>
    </w:p>
    <w:p w14:paraId="29736850" w14:textId="77777777" w:rsidR="003C2652" w:rsidRPr="00FD5EE5" w:rsidRDefault="003C2652" w:rsidP="002164AE">
      <w:pPr>
        <w:spacing w:after="0"/>
        <w:ind w:left="450"/>
        <w:jc w:val="both"/>
        <w:rPr>
          <w:rFonts w:cstheme="minorHAnsi"/>
          <w:sz w:val="24"/>
          <w:szCs w:val="24"/>
          <w:lang w:val="es-ES_tradnl"/>
        </w:rPr>
      </w:pPr>
      <w:proofErr w:type="spellStart"/>
      <w:r w:rsidRPr="00FD5EE5">
        <w:rPr>
          <w:rFonts w:cstheme="minorHAnsi"/>
          <w:sz w:val="24"/>
          <w:szCs w:val="24"/>
          <w:lang w:val="es-ES_tradnl"/>
        </w:rPr>
        <w:t>Kristus</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membenarkan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Tuhan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membangkitkan</w:t>
      </w:r>
      <w:proofErr w:type="spellEnd"/>
      <w:r w:rsidRPr="00FD5EE5">
        <w:rPr>
          <w:rFonts w:cstheme="minorHAnsi"/>
          <w:sz w:val="24"/>
          <w:szCs w:val="24"/>
          <w:lang w:val="es-ES_tradnl"/>
        </w:rPr>
        <w:t xml:space="preserve"> anda </w:t>
      </w:r>
      <w:proofErr w:type="spellStart"/>
      <w:r w:rsidRPr="00FD5EE5">
        <w:rPr>
          <w:rFonts w:cstheme="minorHAnsi"/>
          <w:sz w:val="24"/>
          <w:szCs w:val="24"/>
          <w:lang w:val="es-ES_tradnl"/>
        </w:rPr>
        <w:t>dari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kubur</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sebagai</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Ciptaan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baru</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dibersihkan</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daripada</w:t>
      </w:r>
      <w:proofErr w:type="spellEnd"/>
      <w:r w:rsidRPr="00FD5EE5">
        <w:rPr>
          <w:rFonts w:cstheme="minorHAnsi"/>
          <w:sz w:val="24"/>
          <w:szCs w:val="24"/>
          <w:lang w:val="es-ES_tradnl"/>
        </w:rPr>
        <w:t xml:space="preserve"> </w:t>
      </w:r>
      <w:proofErr w:type="spellStart"/>
      <w:r w:rsidRPr="00FD5EE5">
        <w:rPr>
          <w:rFonts w:cstheme="minorHAnsi"/>
          <w:sz w:val="24"/>
          <w:szCs w:val="24"/>
          <w:lang w:val="es-ES_tradnl"/>
        </w:rPr>
        <w:t>dosa</w:t>
      </w:r>
      <w:proofErr w:type="spellEnd"/>
      <w:r w:rsidRPr="00FD5EE5">
        <w:rPr>
          <w:rFonts w:cstheme="minorHAnsi"/>
          <w:sz w:val="24"/>
          <w:szCs w:val="24"/>
          <w:lang w:val="es-ES_tradnl"/>
        </w:rPr>
        <w:t>.</w:t>
      </w:r>
    </w:p>
    <w:p w14:paraId="4B75A08D" w14:textId="77777777" w:rsidR="003C2652" w:rsidRPr="002164AE" w:rsidRDefault="003C2652" w:rsidP="002164AE">
      <w:pPr>
        <w:spacing w:after="0"/>
        <w:jc w:val="both"/>
        <w:rPr>
          <w:rFonts w:cstheme="minorHAnsi"/>
          <w:b/>
          <w:bCs/>
          <w:sz w:val="24"/>
          <w:szCs w:val="24"/>
          <w:lang w:val="en"/>
        </w:rPr>
      </w:pPr>
      <w:proofErr w:type="spellStart"/>
      <w:r w:rsidRPr="002164AE">
        <w:rPr>
          <w:rFonts w:cstheme="minorHAnsi"/>
          <w:b/>
          <w:bCs/>
          <w:sz w:val="24"/>
          <w:szCs w:val="24"/>
          <w:lang w:val="en"/>
        </w:rPr>
        <w:t>terima</w:t>
      </w:r>
      <w:proofErr w:type="spellEnd"/>
    </w:p>
    <w:p w14:paraId="7A9D12BE"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Roh Kudus sebagai titipan yang menjamin apa yang akan datang</w:t>
      </w:r>
    </w:p>
    <w:p w14:paraId="76E4F4D6"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menjadi</w:t>
      </w:r>
    </w:p>
    <w:p w14:paraId="4891B2A6"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Sebagai seorang Kristian yang baru, Tuhan menambahkan anda sebagai anak angkat-Nya</w:t>
      </w:r>
    </w:p>
    <w:p w14:paraId="187F5C5B" w14:textId="77777777" w:rsidR="003C2652" w:rsidRPr="002164AE" w:rsidRDefault="003C2652" w:rsidP="002164AE">
      <w:pPr>
        <w:spacing w:after="0"/>
        <w:ind w:left="450"/>
        <w:jc w:val="both"/>
        <w:rPr>
          <w:rFonts w:cstheme="minorHAnsi"/>
          <w:sz w:val="24"/>
          <w:szCs w:val="24"/>
          <w:lang w:val="en"/>
        </w:rPr>
      </w:pPr>
      <w:r w:rsidRPr="002164AE">
        <w:rPr>
          <w:rFonts w:cstheme="minorHAnsi"/>
          <w:sz w:val="24"/>
          <w:szCs w:val="24"/>
          <w:lang w:val="en"/>
        </w:rPr>
        <w:t>kanak-kanak lain ke dalam Gereja yang ditubuhkan oleh Kristus.</w:t>
      </w:r>
    </w:p>
    <w:p w14:paraId="6906BE90" w14:textId="77777777" w:rsidR="003C2652" w:rsidRPr="002164AE" w:rsidRDefault="003C2652" w:rsidP="002164AE">
      <w:pPr>
        <w:spacing w:after="0"/>
        <w:ind w:left="900" w:hanging="900"/>
        <w:jc w:val="both"/>
        <w:rPr>
          <w:rFonts w:cstheme="minorHAnsi"/>
          <w:b/>
          <w:bCs/>
          <w:sz w:val="24"/>
          <w:szCs w:val="24"/>
          <w:lang w:val="en"/>
        </w:rPr>
      </w:pPr>
      <w:r w:rsidRPr="002164AE">
        <w:rPr>
          <w:rFonts w:cstheme="minorHAnsi"/>
          <w:b/>
          <w:bCs/>
          <w:sz w:val="24"/>
          <w:szCs w:val="24"/>
          <w:lang w:val="en"/>
        </w:rPr>
        <w:t>Langsung</w:t>
      </w:r>
    </w:p>
    <w:p w14:paraId="42C97A4C"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Teruskan hidup dengan teguh dan taat kepada Kristus dan ajaran rasul “Aku menasihatkan kamu untuk menjalani kehidupan yang sesuai dengan panggilan yang kamu terima. Jadilah benar-benar rendah hati dan lembut; bersabarlah, saling menanggung dalam kasih. Berusahalah untuk memelihara kesatuan Roh oleh ikatan damai sejahtera” (Efesus 4:1-3).</w:t>
      </w:r>
    </w:p>
    <w:p w14:paraId="4665833C" w14:textId="77777777" w:rsidR="00F7380E" w:rsidRPr="002164AE" w:rsidRDefault="00F7380E" w:rsidP="002164AE">
      <w:pPr>
        <w:widowControl w:val="0"/>
        <w:overflowPunct w:val="0"/>
        <w:autoSpaceDE w:val="0"/>
        <w:autoSpaceDN w:val="0"/>
        <w:adjustRightInd w:val="0"/>
        <w:spacing w:after="0" w:line="240" w:lineRule="auto"/>
        <w:ind w:left="450"/>
        <w:contextualSpacing/>
        <w:jc w:val="both"/>
        <w:rPr>
          <w:rFonts w:cstheme="minorHAnsi"/>
          <w:sz w:val="24"/>
          <w:szCs w:val="24"/>
          <w:lang w:val="en"/>
        </w:rPr>
      </w:pPr>
    </w:p>
    <w:p w14:paraId="3F687588" w14:textId="77777777" w:rsidR="00090691" w:rsidRPr="00FD5EE5" w:rsidRDefault="00090691" w:rsidP="002164AE">
      <w:pPr>
        <w:jc w:val="both"/>
        <w:rPr>
          <w:rFonts w:cstheme="minorHAnsi"/>
          <w:sz w:val="24"/>
          <w:szCs w:val="24"/>
          <w:lang w:val="es-ES_tradnl" w:bidi="hi-IN"/>
        </w:rPr>
      </w:pPr>
      <w:proofErr w:type="gramStart"/>
      <w:r w:rsidRPr="00FD5EE5">
        <w:rPr>
          <w:rFonts w:cstheme="minorHAnsi"/>
          <w:sz w:val="24"/>
          <w:szCs w:val="24"/>
          <w:lang w:val="es-ES_tradnl" w:bidi="hi-IN"/>
        </w:rPr>
        <w:t xml:space="preserve">Dan </w:t>
      </w:r>
      <w:proofErr w:type="spellStart"/>
      <w:r w:rsidRPr="00FD5EE5">
        <w:rPr>
          <w:rFonts w:cstheme="minorHAnsi"/>
          <w:sz w:val="24"/>
          <w:szCs w:val="24"/>
          <w:lang w:val="es-ES_tradnl" w:bidi="hi-IN"/>
        </w:rPr>
        <w:t>sekarang</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mengapa</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menunggu</w:t>
      </w:r>
      <w:proofErr w:type="spellEnd"/>
      <w:r w:rsidRPr="00FD5EE5">
        <w:rPr>
          <w:rFonts w:cstheme="minorHAnsi"/>
          <w:sz w:val="24"/>
          <w:szCs w:val="24"/>
          <w:lang w:val="es-ES_tradnl" w:bidi="hi-IN"/>
        </w:rPr>
        <w:t>?</w:t>
      </w:r>
      <w:proofErr w:type="gram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Bangunlah</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berilah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dirimu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dibaptis</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hapuskanlah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dosamu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sambil</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berseru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nama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w:t>
      </w:r>
      <w:proofErr w:type="spellStart"/>
      <w:r w:rsidRPr="00FD5EE5">
        <w:rPr>
          <w:rFonts w:cstheme="minorHAnsi"/>
          <w:sz w:val="24"/>
          <w:szCs w:val="24"/>
          <w:lang w:val="es-ES_tradnl" w:bidi="hi-IN"/>
        </w:rPr>
        <w:t>Kisah</w:t>
      </w:r>
      <w:proofErr w:type="spellEnd"/>
      <w:r w:rsidRPr="00FD5EE5">
        <w:rPr>
          <w:rFonts w:cstheme="minorHAnsi"/>
          <w:sz w:val="24"/>
          <w:szCs w:val="24"/>
          <w:lang w:val="es-ES_tradnl" w:bidi="hi-IN"/>
        </w:rPr>
        <w:t xml:space="preserve"> 22:16]. </w:t>
      </w:r>
      <w:proofErr w:type="spellStart"/>
      <w:r w:rsidRPr="00FD5EE5">
        <w:rPr>
          <w:rFonts w:cstheme="minorHAnsi"/>
          <w:sz w:val="24"/>
          <w:szCs w:val="24"/>
          <w:lang w:val="es-ES_tradnl" w:bidi="hi-IN"/>
        </w:rPr>
        <w:t>Oleh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itu</w:t>
      </w:r>
      <w:proofErr w:type="spellEnd"/>
      <w:r w:rsidRPr="00FD5EE5">
        <w:rPr>
          <w:rFonts w:cstheme="minorHAnsi"/>
          <w:sz w:val="24"/>
          <w:szCs w:val="24"/>
          <w:lang w:val="es-ES_tradnl" w:bidi="hi-IN"/>
        </w:rPr>
        <w:t xml:space="preserve">, cari </w:t>
      </w:r>
      <w:proofErr w:type="spellStart"/>
      <w:r w:rsidRPr="00FD5EE5">
        <w:rPr>
          <w:rFonts w:cstheme="minorHAnsi"/>
          <w:sz w:val="24"/>
          <w:szCs w:val="24"/>
          <w:lang w:val="es-ES_tradnl" w:bidi="hi-IN"/>
        </w:rPr>
        <w:t>seseorang</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membaptiskan</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seperti</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dinyatakan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Alkitab</w:t>
      </w:r>
      <w:proofErr w:type="spellEnd"/>
      <w:r w:rsidRPr="00FD5EE5">
        <w:rPr>
          <w:rFonts w:cstheme="minorHAnsi"/>
          <w:sz w:val="24"/>
          <w:szCs w:val="24"/>
          <w:lang w:val="es-ES_tradnl" w:bidi="hi-IN"/>
        </w:rPr>
        <w:t xml:space="preserve"> -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dikebumikan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Pergi</w:t>
      </w:r>
      <w:proofErr w:type="spellEnd"/>
      <w:r w:rsidRPr="00FD5EE5">
        <w:rPr>
          <w:rFonts w:cstheme="minorHAnsi"/>
          <w:sz w:val="24"/>
          <w:szCs w:val="24"/>
          <w:lang w:val="es-ES_tradnl" w:bidi="hi-IN"/>
        </w:rPr>
        <w:t xml:space="preserve"> ke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air, </w:t>
      </w:r>
      <w:proofErr w:type="spellStart"/>
      <w:r w:rsidRPr="00FD5EE5">
        <w:rPr>
          <w:rFonts w:cstheme="minorHAnsi"/>
          <w:sz w:val="24"/>
          <w:szCs w:val="24"/>
          <w:lang w:val="es-ES_tradnl" w:bidi="hi-IN"/>
        </w:rPr>
        <w:t>pergi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kuasa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ditutup</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sepenuhnya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dibasuh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dengan</w:t>
      </w:r>
      <w:proofErr w:type="spellEnd"/>
      <w:r w:rsidRPr="00FD5EE5">
        <w:rPr>
          <w:rFonts w:cstheme="minorHAnsi"/>
          <w:sz w:val="24"/>
          <w:szCs w:val="24"/>
          <w:lang w:val="es-ES_tradnl" w:bidi="hi-IN"/>
        </w:rPr>
        <w:t xml:space="preserve"> air ke </w:t>
      </w:r>
      <w:proofErr w:type="spellStart"/>
      <w:r w:rsidRPr="00FD5EE5">
        <w:rPr>
          <w:rFonts w:cstheme="minorHAnsi"/>
          <w:sz w:val="24"/>
          <w:szCs w:val="24"/>
          <w:lang w:val="es-ES_tradnl" w:bidi="hi-IN"/>
        </w:rPr>
        <w:t>dalam</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nama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Bapa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Anak</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Roh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Kudus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dibangkitkan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dari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kubur</w:t>
      </w:r>
      <w:proofErr w:type="spellEnd"/>
      <w:r w:rsidRPr="00FD5EE5">
        <w:rPr>
          <w:rFonts w:cstheme="minorHAnsi"/>
          <w:sz w:val="24"/>
          <w:szCs w:val="24"/>
          <w:lang w:val="es-ES_tradnl" w:bidi="hi-IN"/>
        </w:rPr>
        <w:t xml:space="preserve"> air yang </w:t>
      </w:r>
      <w:proofErr w:type="spellStart"/>
      <w:r w:rsidRPr="00FD5EE5">
        <w:rPr>
          <w:rFonts w:cstheme="minorHAnsi"/>
          <w:sz w:val="24"/>
          <w:szCs w:val="24"/>
          <w:lang w:val="es-ES_tradnl" w:bidi="hi-IN"/>
        </w:rPr>
        <w:t>dibersihkan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daripada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segala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dosa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suci</w:t>
      </w:r>
      <w:proofErr w:type="spellEnd"/>
      <w:r w:rsidRPr="00FD5EE5">
        <w:rPr>
          <w:rFonts w:cstheme="minorHAnsi"/>
          <w:sz w:val="24"/>
          <w:szCs w:val="24"/>
          <w:lang w:val="es-ES_tradnl" w:bidi="hi-IN"/>
        </w:rPr>
        <w:t xml:space="preserve"> dan </w:t>
      </w:r>
      <w:proofErr w:type="spellStart"/>
      <w:r w:rsidRPr="00FD5EE5">
        <w:rPr>
          <w:rFonts w:cstheme="minorHAnsi"/>
          <w:sz w:val="24"/>
          <w:szCs w:val="24"/>
          <w:lang w:val="es-ES_tradnl" w:bidi="hi-IN"/>
        </w:rPr>
        <w:t>kudus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telah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diterima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pakai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oleh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sebagai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makhluk</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rohani</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baru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menerima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Roh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Kudus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sebagai</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anugerah</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atau</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deposit</w:t>
      </w:r>
      <w:proofErr w:type="spellEnd"/>
      <w:r w:rsidRPr="00FD5EE5">
        <w:rPr>
          <w:rFonts w:cstheme="minorHAnsi"/>
          <w:sz w:val="24"/>
          <w:szCs w:val="24"/>
          <w:lang w:val="es-ES_tradnl" w:bidi="hi-IN"/>
        </w:rPr>
        <w:t xml:space="preserve"> yang </w:t>
      </w:r>
      <w:proofErr w:type="spellStart"/>
      <w:r w:rsidRPr="00FD5EE5">
        <w:rPr>
          <w:rFonts w:cstheme="minorHAnsi"/>
          <w:sz w:val="24"/>
          <w:szCs w:val="24"/>
          <w:lang w:val="es-ES_tradnl" w:bidi="hi-IN"/>
        </w:rPr>
        <w:t>akan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berdoa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kepada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Tuhan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untuk</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semasa</w:t>
      </w:r>
      <w:proofErr w:type="spellEnd"/>
      <w:r w:rsidRPr="00FD5EE5">
        <w:rPr>
          <w:rFonts w:cstheme="minorHAnsi"/>
          <w:sz w:val="24"/>
          <w:szCs w:val="24"/>
          <w:lang w:val="es-ES_tradnl" w:bidi="hi-IN"/>
        </w:rPr>
        <w:t xml:space="preserve"> anda </w:t>
      </w:r>
      <w:proofErr w:type="spellStart"/>
      <w:r w:rsidRPr="00FD5EE5">
        <w:rPr>
          <w:rFonts w:cstheme="minorHAnsi"/>
          <w:sz w:val="24"/>
          <w:szCs w:val="24"/>
          <w:lang w:val="es-ES_tradnl" w:bidi="hi-IN"/>
        </w:rPr>
        <w:t>terus</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berjalan</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bersama</w:t>
      </w:r>
      <w:proofErr w:type="spellEnd"/>
      <w:r w:rsidRPr="00FD5EE5">
        <w:rPr>
          <w:rFonts w:cstheme="minorHAnsi"/>
          <w:sz w:val="24"/>
          <w:szCs w:val="24"/>
          <w:lang w:val="es-ES_tradnl" w:bidi="hi-IN"/>
        </w:rPr>
        <w:t xml:space="preserve"> </w:t>
      </w:r>
      <w:proofErr w:type="spellStart"/>
      <w:r w:rsidRPr="00FD5EE5">
        <w:rPr>
          <w:rFonts w:cstheme="minorHAnsi"/>
          <w:sz w:val="24"/>
          <w:szCs w:val="24"/>
          <w:lang w:val="es-ES_tradnl" w:bidi="hi-IN"/>
        </w:rPr>
        <w:t>Yesus</w:t>
      </w:r>
      <w:proofErr w:type="spellEnd"/>
      <w:r w:rsidRPr="00FD5EE5">
        <w:rPr>
          <w:rFonts w:cstheme="minorHAnsi"/>
          <w:sz w:val="24"/>
          <w:szCs w:val="24"/>
          <w:lang w:val="es-ES_tradnl" w:bidi="hi-IN"/>
        </w:rPr>
        <w:t>.</w:t>
      </w:r>
      <w:bookmarkEnd w:id="0"/>
    </w:p>
    <w:p w14:paraId="2571A8FE" w14:textId="77777777" w:rsidR="00B27067" w:rsidRPr="00FD5EE5" w:rsidRDefault="00B27067" w:rsidP="002164AE">
      <w:pPr>
        <w:jc w:val="both"/>
        <w:rPr>
          <w:rFonts w:cstheme="minorHAnsi"/>
          <w:sz w:val="24"/>
          <w:szCs w:val="24"/>
          <w:lang w:val="es-ES_tradnl" w:bidi="hi-IN"/>
        </w:rPr>
      </w:pPr>
    </w:p>
    <w:p w14:paraId="146CCFCC" w14:textId="77777777" w:rsidR="00B27067" w:rsidRDefault="00B27067" w:rsidP="00B27067">
      <w:pPr>
        <w:spacing w:after="0" w:line="240" w:lineRule="auto"/>
        <w:rPr>
          <w:sz w:val="24"/>
          <w:szCs w:val="24"/>
        </w:rPr>
      </w:pPr>
      <w:r>
        <w:rPr>
          <w:noProof/>
        </w:rPr>
        <w:drawing>
          <wp:inline distT="0" distB="0" distL="0" distR="0" wp14:anchorId="09BF1533" wp14:editId="029CF99B">
            <wp:extent cx="593090" cy="480060"/>
            <wp:effectExtent l="0" t="0" r="0" b="0"/>
            <wp:docPr id="2" name="Picture 8913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13"/>
                    <a:stretch>
                      <a:fillRect/>
                    </a:stretch>
                  </pic:blipFill>
                  <pic:spPr bwMode="auto">
                    <a:xfrm>
                      <a:off x="0" y="0"/>
                      <a:ext cx="593090" cy="480060"/>
                    </a:xfrm>
                    <a:prstGeom prst="rect">
                      <a:avLst/>
                    </a:prstGeom>
                  </pic:spPr>
                </pic:pic>
              </a:graphicData>
            </a:graphic>
          </wp:inline>
        </w:drawing>
      </w:r>
      <w:r>
        <w:rPr>
          <w:sz w:val="24"/>
          <w:szCs w:val="24"/>
        </w:rPr>
        <w:t xml:space="preserve"> </w:t>
      </w:r>
      <w:proofErr w:type="spellStart"/>
      <w:r w:rsidRPr="00EE0BF1">
        <w:rPr>
          <w:rFonts w:ascii="Times New Roman" w:eastAsia="Times New Roman" w:hAnsi="Times New Roman" w:cs="Times New Roman"/>
          <w:b/>
          <w:bCs/>
          <w:sz w:val="36"/>
          <w:szCs w:val="36"/>
          <w:lang w:bidi="bn-IN"/>
        </w:rPr>
        <w:t>Institut</w:t>
      </w:r>
      <w:proofErr w:type="spellEnd"/>
      <w:r w:rsidRPr="00EE0BF1">
        <w:rPr>
          <w:rFonts w:ascii="Times New Roman" w:eastAsia="Times New Roman" w:hAnsi="Times New Roman" w:cs="Times New Roman"/>
          <w:b/>
          <w:bCs/>
          <w:sz w:val="36"/>
          <w:szCs w:val="36"/>
          <w:lang w:bidi="bn-IN"/>
        </w:rPr>
        <w:t xml:space="preserve"> </w:t>
      </w:r>
      <w:proofErr w:type="spellStart"/>
      <w:r w:rsidRPr="00EE0BF1">
        <w:rPr>
          <w:rFonts w:ascii="Times New Roman" w:eastAsia="Times New Roman" w:hAnsi="Times New Roman" w:cs="Times New Roman"/>
          <w:b/>
          <w:bCs/>
          <w:sz w:val="36"/>
          <w:szCs w:val="36"/>
          <w:lang w:bidi="bn-IN"/>
        </w:rPr>
        <w:t>Pengetahuan</w:t>
      </w:r>
      <w:proofErr w:type="spellEnd"/>
      <w:r w:rsidRPr="00EE0BF1">
        <w:rPr>
          <w:rFonts w:ascii="Times New Roman" w:eastAsia="Times New Roman" w:hAnsi="Times New Roman" w:cs="Times New Roman"/>
          <w:b/>
          <w:bCs/>
          <w:sz w:val="36"/>
          <w:szCs w:val="36"/>
          <w:lang w:bidi="bn-IN"/>
        </w:rPr>
        <w:t xml:space="preserve"> </w:t>
      </w:r>
      <w:proofErr w:type="spellStart"/>
      <w:r w:rsidRPr="00EE0BF1">
        <w:rPr>
          <w:rFonts w:ascii="Times New Roman" w:eastAsia="Times New Roman" w:hAnsi="Times New Roman" w:cs="Times New Roman"/>
          <w:b/>
          <w:bCs/>
          <w:sz w:val="36"/>
          <w:szCs w:val="36"/>
          <w:lang w:bidi="bn-IN"/>
        </w:rPr>
        <w:t>Alkitab</w:t>
      </w:r>
      <w:proofErr w:type="spellEnd"/>
      <w:r w:rsidRPr="00EE0BF1">
        <w:rPr>
          <w:rFonts w:ascii="Times New Roman" w:eastAsia="Times New Roman" w:hAnsi="Times New Roman" w:cs="Times New Roman"/>
          <w:b/>
          <w:bCs/>
          <w:sz w:val="36"/>
          <w:szCs w:val="36"/>
          <w:lang w:bidi="bn-IN"/>
        </w:rPr>
        <w:t xml:space="preserve"> Antarabangsa</w:t>
      </w:r>
      <w:r>
        <w:rPr>
          <w:rFonts w:ascii="Times New Roman" w:eastAsia="Times New Roman" w:hAnsi="Times New Roman" w:cs="Times New Roman"/>
          <w:b/>
          <w:bCs/>
          <w:sz w:val="26"/>
          <w:szCs w:val="26"/>
          <w:lang w:bidi="bn-IN"/>
        </w:rPr>
        <w:t xml:space="preserve"> </w:t>
      </w:r>
      <w:r>
        <w:rPr>
          <w:rFonts w:ascii="Times New Roman" w:eastAsia="Times New Roman" w:hAnsi="Times New Roman" w:cs="Times New Roman"/>
          <w:b/>
          <w:bCs/>
          <w:sz w:val="24"/>
          <w:szCs w:val="24"/>
          <w:lang w:bidi="bn-IN"/>
        </w:rPr>
        <w:t xml:space="preserve"> </w:t>
      </w:r>
      <w:r>
        <w:rPr>
          <w:noProof/>
          <w:sz w:val="24"/>
          <w:szCs w:val="24"/>
        </w:rPr>
        <w:drawing>
          <wp:inline distT="0" distB="0" distL="0" distR="0" wp14:anchorId="5B206C00" wp14:editId="05DC1ACA">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14"/>
                    <a:stretch>
                      <a:fillRect/>
                    </a:stretch>
                  </pic:blipFill>
                  <pic:spPr bwMode="auto">
                    <a:xfrm>
                      <a:off x="0" y="0"/>
                      <a:ext cx="527050" cy="527050"/>
                    </a:xfrm>
                    <a:prstGeom prst="rect">
                      <a:avLst/>
                    </a:prstGeom>
                  </pic:spPr>
                </pic:pic>
              </a:graphicData>
            </a:graphic>
          </wp:inline>
        </w:drawing>
      </w:r>
    </w:p>
    <w:p w14:paraId="2D6C8F71" w14:textId="77777777" w:rsidR="00B27067" w:rsidRPr="00333539" w:rsidRDefault="00B27067" w:rsidP="00B27067">
      <w:pPr>
        <w:spacing w:after="0"/>
        <w:jc w:val="center"/>
        <w:rPr>
          <w:sz w:val="20"/>
          <w:szCs w:val="20"/>
        </w:rPr>
      </w:pPr>
      <w:r w:rsidRPr="00333539">
        <w:rPr>
          <w:sz w:val="20"/>
          <w:szCs w:val="20"/>
        </w:rPr>
        <w:t>Randolph Dunn, Presiden - Roberto Santiago, Dekan</w:t>
      </w:r>
    </w:p>
    <w:p w14:paraId="38C79CB8" w14:textId="77777777" w:rsidR="00B27067" w:rsidRPr="00333539" w:rsidRDefault="00B27067" w:rsidP="00B27067">
      <w:pPr>
        <w:jc w:val="center"/>
        <w:rPr>
          <w:sz w:val="18"/>
          <w:szCs w:val="18"/>
        </w:rPr>
      </w:pPr>
      <w:r w:rsidRPr="00333539">
        <w:rPr>
          <w:sz w:val="18"/>
          <w:szCs w:val="18"/>
        </w:rPr>
        <w:t>thebiblewayonline.com</w:t>
      </w:r>
    </w:p>
    <w:tbl>
      <w:tblPr>
        <w:tblStyle w:val="TableGrid"/>
        <w:tblW w:w="9265" w:type="dxa"/>
        <w:tblLayout w:type="fixed"/>
        <w:tblLook w:val="04A0" w:firstRow="1" w:lastRow="0" w:firstColumn="1" w:lastColumn="0" w:noHBand="0" w:noVBand="1"/>
      </w:tblPr>
      <w:tblGrid>
        <w:gridCol w:w="4675"/>
        <w:gridCol w:w="4590"/>
      </w:tblGrid>
      <w:tr w:rsidR="00B27067" w14:paraId="0571C1EB" w14:textId="77777777" w:rsidTr="001F6E57">
        <w:tc>
          <w:tcPr>
            <w:tcW w:w="4675" w:type="dxa"/>
          </w:tcPr>
          <w:p w14:paraId="5CD4214C" w14:textId="77777777" w:rsidR="00B27067" w:rsidRPr="00FD5EE5" w:rsidRDefault="00B27067" w:rsidP="001F6E57">
            <w:pPr>
              <w:spacing w:line="360" w:lineRule="atLeast"/>
              <w:rPr>
                <w:rFonts w:cs="Times New Roman"/>
                <w:color w:val="000000" w:themeColor="text1"/>
                <w:sz w:val="20"/>
                <w:lang w:val="es-ES_tradnl"/>
              </w:rPr>
            </w:pPr>
            <w:proofErr w:type="spellStart"/>
            <w:r w:rsidRPr="00FD5EE5">
              <w:rPr>
                <w:rFonts w:eastAsia="Calibri"/>
                <w:b/>
                <w:bCs/>
                <w:color w:val="000000" w:themeColor="text1"/>
                <w:sz w:val="20"/>
                <w:lang w:val="es-ES_tradnl"/>
              </w:rPr>
              <w:t>Kursus</w:t>
            </w:r>
            <w:proofErr w:type="spellEnd"/>
            <w:r w:rsidRPr="00FD5EE5">
              <w:rPr>
                <w:rFonts w:eastAsia="Calibri"/>
                <w:b/>
                <w:bCs/>
                <w:color w:val="000000" w:themeColor="text1"/>
                <w:sz w:val="20"/>
                <w:lang w:val="es-ES_tradnl"/>
              </w:rPr>
              <w:t xml:space="preserve"> 1 - Pesan </w:t>
            </w:r>
            <w:proofErr w:type="spellStart"/>
            <w:r w:rsidRPr="00FD5EE5">
              <w:rPr>
                <w:rFonts w:eastAsia="Calibri"/>
                <w:b/>
                <w:bCs/>
                <w:color w:val="000000" w:themeColor="text1"/>
                <w:sz w:val="20"/>
                <w:lang w:val="es-ES_tradnl"/>
              </w:rPr>
              <w:t>Tuhan</w:t>
            </w:r>
            <w:proofErr w:type="spellEnd"/>
          </w:p>
          <w:p w14:paraId="510E545F" w14:textId="77777777" w:rsidR="00B27067" w:rsidRPr="0043528D" w:rsidRDefault="00000000" w:rsidP="001F6E57">
            <w:pPr>
              <w:ind w:left="155"/>
              <w:rPr>
                <w:b/>
                <w:bCs/>
                <w:color w:val="000000" w:themeColor="text1"/>
                <w:sz w:val="18"/>
                <w:szCs w:val="18"/>
              </w:rPr>
            </w:pPr>
            <w:hyperlink r:id="rId15">
              <w:proofErr w:type="spellStart"/>
              <w:r w:rsidR="00B27067" w:rsidRPr="00FD5EE5">
                <w:rPr>
                  <w:rStyle w:val="Hyperlink"/>
                  <w:rFonts w:eastAsia="Calibri"/>
                  <w:b/>
                  <w:bCs/>
                  <w:color w:val="000000" w:themeColor="text1"/>
                  <w:sz w:val="18"/>
                  <w:szCs w:val="18"/>
                  <w:lang w:val="es-ES_tradnl"/>
                </w:rPr>
                <w:t>Bagaimana</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Semuanya</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Disini</w:t>
              </w:r>
              <w:proofErr w:type="spellEnd"/>
              <w:r w:rsidR="00B27067" w:rsidRPr="00FD5EE5">
                <w:rPr>
                  <w:rStyle w:val="Hyperlink"/>
                  <w:rFonts w:eastAsia="Calibri"/>
                  <w:b/>
                  <w:bCs/>
                  <w:color w:val="000000" w:themeColor="text1"/>
                  <w:sz w:val="18"/>
                  <w:szCs w:val="18"/>
                  <w:lang w:val="es-ES_tradnl"/>
                </w:rPr>
                <w:t>?</w:t>
              </w:r>
            </w:hyperlink>
            <w:r w:rsidR="00B27067" w:rsidRPr="00FD5EE5">
              <w:rPr>
                <w:rFonts w:eastAsia="Calibri"/>
                <w:b/>
                <w:bCs/>
                <w:color w:val="000000" w:themeColor="text1"/>
                <w:sz w:val="18"/>
                <w:szCs w:val="18"/>
                <w:lang w:val="es-ES_tradnl"/>
              </w:rPr>
              <w:br/>
            </w:r>
            <w:hyperlink r:id="rId16">
              <w:proofErr w:type="spellStart"/>
              <w:r w:rsidR="00B27067" w:rsidRPr="0043528D">
                <w:rPr>
                  <w:rStyle w:val="Hyperlink"/>
                  <w:rFonts w:eastAsia="Calibri"/>
                  <w:b/>
                  <w:bCs/>
                  <w:color w:val="000000" w:themeColor="text1"/>
                  <w:sz w:val="18"/>
                  <w:szCs w:val="18"/>
                </w:rPr>
                <w:t>Lelaki</w:t>
              </w:r>
              <w:proofErr w:type="spellEnd"/>
              <w:r w:rsidR="00B27067" w:rsidRPr="0043528D">
                <w:rPr>
                  <w:rStyle w:val="Hyperlink"/>
                  <w:rFonts w:eastAsia="Calibri"/>
                  <w:b/>
                  <w:bCs/>
                  <w:color w:val="000000" w:themeColor="text1"/>
                  <w:sz w:val="18"/>
                  <w:szCs w:val="18"/>
                </w:rPr>
                <w:t xml:space="preserve"> Yang Adalah Tuhan</w:t>
              </w:r>
            </w:hyperlink>
            <w:r w:rsidR="00B27067" w:rsidRPr="0043528D">
              <w:rPr>
                <w:rFonts w:eastAsia="Calibri"/>
                <w:b/>
                <w:bCs/>
                <w:color w:val="000000" w:themeColor="text1"/>
                <w:sz w:val="18"/>
                <w:szCs w:val="18"/>
              </w:rPr>
              <w:br/>
            </w:r>
            <w:hyperlink r:id="rId17">
              <w:r w:rsidR="00B27067" w:rsidRPr="0043528D">
                <w:rPr>
                  <w:rStyle w:val="Hyperlink"/>
                  <w:rFonts w:eastAsia="Calibri"/>
                  <w:b/>
                  <w:bCs/>
                  <w:color w:val="000000" w:themeColor="text1"/>
                  <w:sz w:val="18"/>
                  <w:szCs w:val="18"/>
                </w:rPr>
                <w:t>Kristus - Misteri Tuhan</w:t>
              </w:r>
            </w:hyperlink>
            <w:r w:rsidR="00B27067" w:rsidRPr="0043528D">
              <w:rPr>
                <w:rFonts w:eastAsia="Calibri"/>
                <w:b/>
                <w:bCs/>
                <w:color w:val="000000" w:themeColor="text1"/>
                <w:sz w:val="18"/>
                <w:szCs w:val="18"/>
              </w:rPr>
              <w:br/>
            </w:r>
            <w:hyperlink r:id="rId18">
              <w:r w:rsidR="00B27067" w:rsidRPr="0043528D">
                <w:rPr>
                  <w:rStyle w:val="Hyperlink"/>
                  <w:rFonts w:eastAsia="Calibri"/>
                  <w:b/>
                  <w:bCs/>
                  <w:color w:val="000000" w:themeColor="text1"/>
                  <w:sz w:val="18"/>
                  <w:szCs w:val="18"/>
                </w:rPr>
                <w:t>Mitos Tentang Tuhan</w:t>
              </w:r>
            </w:hyperlink>
            <w:r w:rsidR="00B27067" w:rsidRPr="0043528D">
              <w:rPr>
                <w:rFonts w:eastAsia="Calibri"/>
                <w:b/>
                <w:bCs/>
                <w:color w:val="000000" w:themeColor="text1"/>
                <w:sz w:val="18"/>
                <w:szCs w:val="18"/>
              </w:rPr>
              <w:br/>
            </w:r>
            <w:hyperlink r:id="rId19">
              <w:r w:rsidR="00B27067" w:rsidRPr="0043528D">
                <w:rPr>
                  <w:rStyle w:val="Hyperlink"/>
                  <w:rFonts w:eastAsia="Calibri"/>
                  <w:b/>
                  <w:bCs/>
                  <w:color w:val="000000" w:themeColor="text1"/>
                  <w:sz w:val="18"/>
                  <w:szCs w:val="18"/>
                </w:rPr>
                <w:t>Dari Hidup hingga Mati - Manusia fana</w:t>
              </w:r>
            </w:hyperlink>
            <w:r w:rsidR="00B27067" w:rsidRPr="0043528D">
              <w:rPr>
                <w:rFonts w:eastAsia="Calibri"/>
                <w:b/>
                <w:bCs/>
                <w:color w:val="000000" w:themeColor="text1"/>
                <w:sz w:val="18"/>
                <w:szCs w:val="18"/>
              </w:rPr>
              <w:br/>
            </w:r>
            <w:hyperlink r:id="rId20">
              <w:r w:rsidR="00B27067" w:rsidRPr="0043528D">
                <w:rPr>
                  <w:rStyle w:val="Hyperlink"/>
                  <w:rFonts w:eastAsia="Calibri"/>
                  <w:b/>
                  <w:bCs/>
                  <w:color w:val="000000" w:themeColor="text1"/>
                  <w:sz w:val="18"/>
                  <w:szCs w:val="18"/>
                </w:rPr>
                <w:t>Penebusan Terancang</w:t>
              </w:r>
            </w:hyperlink>
            <w:r w:rsidR="00B27067" w:rsidRPr="0043528D">
              <w:rPr>
                <w:rFonts w:eastAsia="Calibri"/>
                <w:b/>
                <w:bCs/>
                <w:color w:val="000000" w:themeColor="text1"/>
                <w:sz w:val="18"/>
                <w:szCs w:val="18"/>
              </w:rPr>
              <w:br/>
            </w:r>
            <w:hyperlink r:id="rId21">
              <w:r w:rsidR="00B27067" w:rsidRPr="0043528D">
                <w:rPr>
                  <w:rStyle w:val="Hyperlink"/>
                  <w:rFonts w:eastAsia="Calibri"/>
                  <w:b/>
                  <w:bCs/>
                  <w:color w:val="000000" w:themeColor="text1"/>
                  <w:sz w:val="18"/>
                  <w:szCs w:val="18"/>
                </w:rPr>
                <w:t>Mesej Injil</w:t>
              </w:r>
            </w:hyperlink>
            <w:r w:rsidR="00B27067" w:rsidRPr="0043528D">
              <w:rPr>
                <w:rFonts w:eastAsia="Calibri"/>
                <w:b/>
                <w:bCs/>
                <w:color w:val="000000" w:themeColor="text1"/>
                <w:sz w:val="18"/>
                <w:szCs w:val="18"/>
              </w:rPr>
              <w:t xml:space="preserve"> </w:t>
            </w:r>
          </w:p>
          <w:p w14:paraId="2DC7B2B4" w14:textId="77777777" w:rsidR="00B27067" w:rsidRPr="0043528D" w:rsidRDefault="00B27067" w:rsidP="001F6E57">
            <w:pPr>
              <w:spacing w:line="360" w:lineRule="atLeast"/>
              <w:rPr>
                <w:color w:val="000000" w:themeColor="text1"/>
              </w:rPr>
            </w:pPr>
          </w:p>
          <w:p w14:paraId="611F7656" w14:textId="77777777" w:rsidR="00B27067" w:rsidRPr="003629C2" w:rsidRDefault="00B27067" w:rsidP="001F6E57">
            <w:pPr>
              <w:spacing w:line="360" w:lineRule="atLeast"/>
              <w:rPr>
                <w:color w:val="000000" w:themeColor="text1"/>
                <w:sz w:val="20"/>
              </w:rPr>
            </w:pPr>
            <w:r w:rsidRPr="003629C2">
              <w:rPr>
                <w:rFonts w:eastAsia="Calibri"/>
                <w:b/>
                <w:bCs/>
                <w:color w:val="000000" w:themeColor="text1"/>
                <w:sz w:val="20"/>
              </w:rPr>
              <w:t>Kursus 2 - Ketaatan Kepada Kristus</w:t>
            </w:r>
          </w:p>
          <w:p w14:paraId="0F0B9E02" w14:textId="77777777" w:rsidR="00B27067" w:rsidRPr="0043528D" w:rsidRDefault="00000000" w:rsidP="001F6E57">
            <w:pPr>
              <w:ind w:left="155"/>
              <w:rPr>
                <w:color w:val="000000" w:themeColor="text1"/>
                <w:sz w:val="18"/>
                <w:szCs w:val="18"/>
              </w:rPr>
            </w:pPr>
            <w:hyperlink r:id="rId22">
              <w:r w:rsidR="00B27067" w:rsidRPr="0043528D">
                <w:rPr>
                  <w:rStyle w:val="Hyperlink"/>
                  <w:rFonts w:eastAsia="Calibri"/>
                  <w:b/>
                  <w:bCs/>
                  <w:color w:val="000000" w:themeColor="text1"/>
                  <w:sz w:val="18"/>
                  <w:szCs w:val="18"/>
                </w:rPr>
                <w:t>Masa Sebelum Kristus</w:t>
              </w:r>
            </w:hyperlink>
            <w:r w:rsidR="00B27067" w:rsidRPr="0043528D">
              <w:rPr>
                <w:rFonts w:eastAsia="Calibri"/>
                <w:b/>
                <w:bCs/>
                <w:color w:val="000000" w:themeColor="text1"/>
                <w:sz w:val="18"/>
                <w:szCs w:val="18"/>
              </w:rPr>
              <w:br/>
            </w:r>
            <w:hyperlink r:id="rId23">
              <w:r w:rsidR="00B27067" w:rsidRPr="0043528D">
                <w:rPr>
                  <w:rStyle w:val="Hyperlink"/>
                  <w:rFonts w:eastAsia="Calibri"/>
                  <w:b/>
                  <w:bCs/>
                  <w:color w:val="000000" w:themeColor="text1"/>
                  <w:sz w:val="18"/>
                  <w:szCs w:val="18"/>
                </w:rPr>
                <w:t>Masa Kristus di Bumi</w:t>
              </w:r>
            </w:hyperlink>
            <w:r w:rsidR="00B27067" w:rsidRPr="0043528D">
              <w:rPr>
                <w:rFonts w:eastAsia="Calibri"/>
                <w:b/>
                <w:bCs/>
                <w:color w:val="000000" w:themeColor="text1"/>
                <w:sz w:val="18"/>
                <w:szCs w:val="18"/>
              </w:rPr>
              <w:br/>
            </w:r>
            <w:hyperlink r:id="rId24">
              <w:r w:rsidR="00B27067" w:rsidRPr="0043528D">
                <w:rPr>
                  <w:rStyle w:val="Hyperlink"/>
                  <w:rFonts w:eastAsia="Calibri"/>
                  <w:b/>
                  <w:bCs/>
                  <w:color w:val="000000" w:themeColor="text1"/>
                  <w:sz w:val="18"/>
                  <w:szCs w:val="18"/>
                </w:rPr>
                <w:t>Masa Selepas Kristus</w:t>
              </w:r>
            </w:hyperlink>
            <w:r w:rsidR="00B27067" w:rsidRPr="0043528D">
              <w:rPr>
                <w:rFonts w:eastAsia="Calibri"/>
                <w:b/>
                <w:bCs/>
                <w:color w:val="000000" w:themeColor="text1"/>
                <w:sz w:val="18"/>
                <w:szCs w:val="18"/>
              </w:rPr>
              <w:br/>
            </w:r>
            <w:hyperlink r:id="rId25">
              <w:r w:rsidR="00B27067" w:rsidRPr="0043528D">
                <w:rPr>
                  <w:rStyle w:val="Hyperlink"/>
                  <w:rFonts w:eastAsia="Calibri"/>
                  <w:b/>
                  <w:bCs/>
                  <w:color w:val="000000" w:themeColor="text1"/>
                  <w:sz w:val="18"/>
                  <w:szCs w:val="18"/>
                </w:rPr>
                <w:t>Akhir Zaman di Bumi</w:t>
              </w:r>
            </w:hyperlink>
            <w:r w:rsidR="00B27067" w:rsidRPr="0043528D">
              <w:rPr>
                <w:rFonts w:eastAsia="Calibri"/>
                <w:b/>
                <w:bCs/>
                <w:color w:val="000000" w:themeColor="text1"/>
                <w:sz w:val="18"/>
                <w:szCs w:val="18"/>
              </w:rPr>
              <w:br/>
            </w:r>
            <w:hyperlink r:id="rId26">
              <w:r w:rsidR="00B27067" w:rsidRPr="0043528D">
                <w:rPr>
                  <w:rStyle w:val="Hyperlink"/>
                  <w:rFonts w:eastAsia="Calibri"/>
                  <w:b/>
                  <w:bCs/>
                  <w:color w:val="000000" w:themeColor="text1"/>
                  <w:sz w:val="18"/>
                  <w:szCs w:val="18"/>
                </w:rPr>
                <w:t>Masa untuk Memutuskan</w:t>
              </w:r>
            </w:hyperlink>
            <w:r w:rsidR="00B27067" w:rsidRPr="0043528D">
              <w:rPr>
                <w:rFonts w:eastAsia="Calibri"/>
                <w:b/>
                <w:bCs/>
                <w:color w:val="000000" w:themeColor="text1"/>
                <w:sz w:val="18"/>
                <w:szCs w:val="18"/>
              </w:rPr>
              <w:t xml:space="preserve"> </w:t>
            </w:r>
            <w:r w:rsidR="00B27067" w:rsidRPr="0043528D">
              <w:rPr>
                <w:rFonts w:eastAsia="Calibri"/>
                <w:b/>
                <w:bCs/>
                <w:color w:val="000000" w:themeColor="text1"/>
                <w:sz w:val="18"/>
                <w:szCs w:val="18"/>
              </w:rPr>
              <w:br/>
            </w:r>
            <w:hyperlink r:id="rId27">
              <w:r w:rsidR="00B27067" w:rsidRPr="0043528D">
                <w:rPr>
                  <w:rStyle w:val="Hyperlink"/>
                  <w:rFonts w:eastAsia="Calibri"/>
                  <w:b/>
                  <w:bCs/>
                  <w:color w:val="000000" w:themeColor="text1"/>
                  <w:sz w:val="18"/>
                  <w:szCs w:val="18"/>
                </w:rPr>
                <w:t>Dari Kematian Melalui Salib Kepada Kehidupan</w:t>
              </w:r>
            </w:hyperlink>
            <w:r w:rsidR="00B27067" w:rsidRPr="0043528D">
              <w:rPr>
                <w:rFonts w:eastAsia="Calibri"/>
                <w:b/>
                <w:bCs/>
                <w:color w:val="000000" w:themeColor="text1"/>
                <w:sz w:val="18"/>
                <w:szCs w:val="18"/>
              </w:rPr>
              <w:br/>
            </w:r>
            <w:hyperlink r:id="rId28">
              <w:r w:rsidR="00B27067" w:rsidRPr="0043528D">
                <w:rPr>
                  <w:rStyle w:val="Hyperlink"/>
                  <w:rFonts w:eastAsia="Calibri"/>
                  <w:b/>
                  <w:bCs/>
                  <w:color w:val="000000" w:themeColor="text1"/>
                  <w:sz w:val="18"/>
                  <w:szCs w:val="18"/>
                </w:rPr>
                <w:t>Mitos tentang Pengampunan</w:t>
              </w:r>
            </w:hyperlink>
            <w:r w:rsidR="00B27067" w:rsidRPr="0043528D">
              <w:rPr>
                <w:rFonts w:eastAsia="Calibri"/>
                <w:b/>
                <w:bCs/>
                <w:color w:val="000000" w:themeColor="text1"/>
                <w:sz w:val="18"/>
                <w:szCs w:val="18"/>
              </w:rPr>
              <w:br/>
            </w:r>
            <w:hyperlink r:id="rId29">
              <w:r w:rsidR="00B27067" w:rsidRPr="0043528D">
                <w:rPr>
                  <w:rStyle w:val="Hyperlink"/>
                  <w:rFonts w:eastAsia="Calibri"/>
                  <w:b/>
                  <w:bCs/>
                  <w:color w:val="000000" w:themeColor="text1"/>
                  <w:sz w:val="18"/>
                  <w:szCs w:val="18"/>
                </w:rPr>
                <w:t>Pembaptisan ke dalam Kristus</w:t>
              </w:r>
            </w:hyperlink>
          </w:p>
          <w:p w14:paraId="4BB96142" w14:textId="77777777" w:rsidR="00B27067" w:rsidRPr="003629C2" w:rsidRDefault="00B27067" w:rsidP="001F6E57">
            <w:pPr>
              <w:spacing w:line="360" w:lineRule="atLeast"/>
              <w:rPr>
                <w:color w:val="000000" w:themeColor="text1"/>
                <w:sz w:val="20"/>
              </w:rPr>
            </w:pPr>
            <w:r w:rsidRPr="003629C2">
              <w:rPr>
                <w:rFonts w:eastAsia="Calibri"/>
                <w:b/>
                <w:bCs/>
                <w:color w:val="000000" w:themeColor="text1"/>
                <w:sz w:val="20"/>
              </w:rPr>
              <w:t>Kursus 3 -Hidup Baru Dalam Kristus</w:t>
            </w:r>
          </w:p>
          <w:p w14:paraId="21D4F31A" w14:textId="77777777" w:rsidR="00B27067" w:rsidRPr="0043528D" w:rsidRDefault="00000000" w:rsidP="001F6E57">
            <w:pPr>
              <w:ind w:left="155"/>
              <w:rPr>
                <w:b/>
                <w:bCs/>
                <w:color w:val="000000" w:themeColor="text1"/>
                <w:sz w:val="18"/>
                <w:szCs w:val="18"/>
              </w:rPr>
            </w:pPr>
            <w:hyperlink r:id="rId30">
              <w:r w:rsidR="00B27067" w:rsidRPr="0043528D">
                <w:rPr>
                  <w:rStyle w:val="Hyperlink"/>
                  <w:rFonts w:eastAsia="Calibri"/>
                  <w:b/>
                  <w:bCs/>
                  <w:color w:val="000000" w:themeColor="text1"/>
                  <w:sz w:val="18"/>
                  <w:szCs w:val="18"/>
                </w:rPr>
                <w:t>Kerajaan Bukan Buatan Tangan</w:t>
              </w:r>
            </w:hyperlink>
            <w:r w:rsidR="00B27067" w:rsidRPr="0043528D">
              <w:rPr>
                <w:rFonts w:eastAsia="Calibri"/>
                <w:b/>
                <w:bCs/>
                <w:color w:val="000000" w:themeColor="text1"/>
                <w:sz w:val="18"/>
                <w:szCs w:val="18"/>
              </w:rPr>
              <w:br/>
            </w:r>
            <w:hyperlink r:id="rId31">
              <w:r w:rsidR="00B27067" w:rsidRPr="0043528D">
                <w:rPr>
                  <w:rStyle w:val="Hyperlink"/>
                  <w:rFonts w:eastAsia="Calibri"/>
                  <w:b/>
                  <w:bCs/>
                  <w:color w:val="000000" w:themeColor="text1"/>
                  <w:sz w:val="18"/>
                  <w:szCs w:val="18"/>
                </w:rPr>
                <w:t>Hamba Di Kerajaan</w:t>
              </w:r>
            </w:hyperlink>
            <w:r w:rsidR="00B27067" w:rsidRPr="0043528D">
              <w:rPr>
                <w:rFonts w:eastAsia="Calibri"/>
                <w:b/>
                <w:bCs/>
                <w:color w:val="000000" w:themeColor="text1"/>
                <w:sz w:val="18"/>
                <w:szCs w:val="18"/>
              </w:rPr>
              <w:br/>
            </w:r>
            <w:hyperlink r:id="rId32">
              <w:r w:rsidR="00B27067" w:rsidRPr="0043528D">
                <w:rPr>
                  <w:rStyle w:val="Hyperlink"/>
                  <w:rFonts w:eastAsia="Calibri"/>
                  <w:b/>
                  <w:bCs/>
                  <w:color w:val="000000" w:themeColor="text1"/>
                  <w:sz w:val="18"/>
                  <w:szCs w:val="18"/>
                </w:rPr>
                <w:t>Prinsip Pertama Kristus</w:t>
              </w:r>
            </w:hyperlink>
            <w:r w:rsidR="00B27067" w:rsidRPr="0043528D">
              <w:rPr>
                <w:rFonts w:eastAsia="Calibri"/>
                <w:b/>
                <w:bCs/>
                <w:color w:val="000000" w:themeColor="text1"/>
                <w:sz w:val="18"/>
                <w:szCs w:val="18"/>
              </w:rPr>
              <w:br/>
            </w:r>
            <w:hyperlink r:id="rId33">
              <w:r w:rsidR="00B27067" w:rsidRPr="0043528D">
                <w:rPr>
                  <w:rStyle w:val="Hyperlink"/>
                  <w:rFonts w:eastAsia="Calibri"/>
                  <w:b/>
                  <w:bCs/>
                  <w:color w:val="000000" w:themeColor="text1"/>
                  <w:sz w:val="18"/>
                  <w:szCs w:val="18"/>
                </w:rPr>
                <w:t>Balu dan Orang Lain Yang Memerlukan</w:t>
              </w:r>
            </w:hyperlink>
            <w:r w:rsidR="00B27067" w:rsidRPr="0043528D">
              <w:rPr>
                <w:rFonts w:eastAsia="Calibri"/>
                <w:b/>
                <w:bCs/>
                <w:color w:val="000000" w:themeColor="text1"/>
                <w:sz w:val="18"/>
                <w:szCs w:val="18"/>
              </w:rPr>
              <w:br/>
            </w:r>
            <w:hyperlink r:id="rId34">
              <w:r w:rsidR="00B27067" w:rsidRPr="0043528D">
                <w:rPr>
                  <w:rStyle w:val="Hyperlink"/>
                  <w:rFonts w:eastAsia="Calibri"/>
                  <w:b/>
                  <w:bCs/>
                  <w:color w:val="000000" w:themeColor="text1"/>
                  <w:sz w:val="18"/>
                  <w:szCs w:val="18"/>
                </w:rPr>
                <w:t>Susu Rohani</w:t>
              </w:r>
            </w:hyperlink>
            <w:r w:rsidR="00B27067" w:rsidRPr="0043528D">
              <w:rPr>
                <w:rFonts w:eastAsia="Calibri"/>
                <w:b/>
                <w:bCs/>
                <w:color w:val="000000" w:themeColor="text1"/>
                <w:sz w:val="18"/>
                <w:szCs w:val="18"/>
              </w:rPr>
              <w:br/>
            </w:r>
            <w:hyperlink r:id="rId35">
              <w:r w:rsidR="00B27067" w:rsidRPr="0043528D">
                <w:rPr>
                  <w:rStyle w:val="Hyperlink"/>
                  <w:rFonts w:eastAsia="Calibri"/>
                  <w:b/>
                  <w:bCs/>
                  <w:color w:val="000000" w:themeColor="text1"/>
                  <w:sz w:val="18"/>
                  <w:szCs w:val="18"/>
                </w:rPr>
                <w:t>Hidup Merdeka</w:t>
              </w:r>
            </w:hyperlink>
            <w:r w:rsidR="00B27067" w:rsidRPr="0043528D">
              <w:rPr>
                <w:rFonts w:eastAsia="Calibri"/>
                <w:b/>
                <w:bCs/>
                <w:color w:val="000000" w:themeColor="text1"/>
                <w:sz w:val="18"/>
                <w:szCs w:val="18"/>
              </w:rPr>
              <w:br/>
            </w:r>
            <w:hyperlink r:id="rId36">
              <w:r w:rsidR="00B27067" w:rsidRPr="0043528D">
                <w:rPr>
                  <w:rStyle w:val="Hyperlink"/>
                  <w:rFonts w:eastAsia="Calibri"/>
                  <w:b/>
                  <w:bCs/>
                  <w:color w:val="000000" w:themeColor="text1"/>
                  <w:sz w:val="18"/>
                  <w:szCs w:val="18"/>
                </w:rPr>
                <w:t>Mitos Kesengsaraan</w:t>
              </w:r>
            </w:hyperlink>
            <w:r w:rsidR="00B27067" w:rsidRPr="0043528D">
              <w:rPr>
                <w:rFonts w:eastAsia="Calibri"/>
                <w:b/>
                <w:bCs/>
                <w:color w:val="000000" w:themeColor="text1"/>
                <w:sz w:val="18"/>
                <w:szCs w:val="18"/>
              </w:rPr>
              <w:br/>
            </w:r>
            <w:hyperlink r:id="rId37">
              <w:r w:rsidR="00B27067" w:rsidRPr="0043528D">
                <w:rPr>
                  <w:rStyle w:val="Hyperlink"/>
                  <w:rFonts w:eastAsia="Calibri"/>
                  <w:b/>
                  <w:bCs/>
                  <w:color w:val="000000" w:themeColor="text1"/>
                  <w:sz w:val="18"/>
                  <w:szCs w:val="18"/>
                </w:rPr>
                <w:t>Mesej Daripada Surat-surat</w:t>
              </w:r>
            </w:hyperlink>
            <w:r w:rsidR="00B27067" w:rsidRPr="0043528D">
              <w:rPr>
                <w:rFonts w:eastAsia="Calibri"/>
                <w:b/>
                <w:bCs/>
                <w:color w:val="000000" w:themeColor="text1"/>
                <w:sz w:val="18"/>
                <w:szCs w:val="18"/>
              </w:rPr>
              <w:br/>
            </w:r>
            <w:hyperlink r:id="rId38">
              <w:r w:rsidR="00B27067" w:rsidRPr="0043528D">
                <w:rPr>
                  <w:rStyle w:val="Hyperlink"/>
                  <w:rFonts w:eastAsia="Calibri"/>
                  <w:b/>
                  <w:bCs/>
                  <w:color w:val="000000" w:themeColor="text1"/>
                  <w:sz w:val="18"/>
                  <w:szCs w:val="18"/>
                </w:rPr>
                <w:t>Sembah Tuhan Dalam Roh dan Kebenaran</w:t>
              </w:r>
            </w:hyperlink>
          </w:p>
          <w:p w14:paraId="017EE2EC" w14:textId="77777777" w:rsidR="00B27067" w:rsidRDefault="00B27067" w:rsidP="001F6E57">
            <w:pPr>
              <w:spacing w:line="360" w:lineRule="atLeast"/>
              <w:rPr>
                <w:b/>
                <w:bCs/>
                <w:color w:val="000000" w:themeColor="text1"/>
                <w:sz w:val="20"/>
              </w:rPr>
            </w:pPr>
          </w:p>
          <w:p w14:paraId="7BD42D3B" w14:textId="77777777" w:rsidR="00B27067" w:rsidRDefault="00B27067" w:rsidP="001F6E57">
            <w:pPr>
              <w:spacing w:line="360" w:lineRule="atLeast"/>
              <w:rPr>
                <w:b/>
                <w:bCs/>
                <w:color w:val="000000" w:themeColor="text1"/>
                <w:sz w:val="20"/>
              </w:rPr>
            </w:pPr>
          </w:p>
          <w:p w14:paraId="15D824CD" w14:textId="77777777" w:rsidR="00B27067" w:rsidRPr="003629C2" w:rsidRDefault="00B27067" w:rsidP="001F6E57">
            <w:pPr>
              <w:spacing w:line="360" w:lineRule="atLeast"/>
              <w:rPr>
                <w:b/>
                <w:bCs/>
                <w:color w:val="000000" w:themeColor="text1"/>
                <w:sz w:val="20"/>
              </w:rPr>
            </w:pPr>
            <w:r w:rsidRPr="003629C2">
              <w:rPr>
                <w:b/>
                <w:bCs/>
                <w:color w:val="000000" w:themeColor="text1"/>
                <w:sz w:val="20"/>
              </w:rPr>
              <w:t>Kajian untuk Ulama Alkitab</w:t>
            </w:r>
          </w:p>
          <w:p w14:paraId="20088EF0" w14:textId="77777777" w:rsidR="00B27067" w:rsidRPr="0043528D" w:rsidRDefault="00000000" w:rsidP="001F6E57">
            <w:pPr>
              <w:ind w:left="155"/>
              <w:rPr>
                <w:color w:val="000000" w:themeColor="text1"/>
                <w:sz w:val="18"/>
                <w:szCs w:val="18"/>
              </w:rPr>
            </w:pPr>
            <w:hyperlink r:id="rId39">
              <w:r w:rsidR="00B27067" w:rsidRPr="0043528D">
                <w:rPr>
                  <w:rStyle w:val="Hyperlink"/>
                  <w:rFonts w:eastAsia="Calibri"/>
                  <w:b/>
                  <w:bCs/>
                  <w:color w:val="000000" w:themeColor="text1"/>
                  <w:sz w:val="18"/>
                  <w:szCs w:val="18"/>
                </w:rPr>
                <w:t>Bible yang digariskan</w:t>
              </w:r>
            </w:hyperlink>
            <w:r w:rsidR="00B27067" w:rsidRPr="0043528D">
              <w:rPr>
                <w:rFonts w:eastAsia="Calibri"/>
                <w:b/>
                <w:bCs/>
                <w:color w:val="000000" w:themeColor="text1"/>
                <w:sz w:val="18"/>
                <w:szCs w:val="18"/>
              </w:rPr>
              <w:br/>
            </w:r>
            <w:hyperlink r:id="rId40">
              <w:r w:rsidR="00B27067" w:rsidRPr="0043528D">
                <w:rPr>
                  <w:rStyle w:val="Hyperlink"/>
                  <w:rFonts w:eastAsia="Calibri"/>
                  <w:b/>
                  <w:bCs/>
                  <w:color w:val="000000" w:themeColor="text1"/>
                  <w:sz w:val="18"/>
                  <w:szCs w:val="18"/>
                </w:rPr>
                <w:t>Alkitab diringkaskan</w:t>
              </w:r>
            </w:hyperlink>
            <w:r w:rsidR="00B27067" w:rsidRPr="0043528D">
              <w:rPr>
                <w:rFonts w:eastAsia="Calibri"/>
                <w:b/>
                <w:bCs/>
                <w:color w:val="000000" w:themeColor="text1"/>
                <w:sz w:val="18"/>
                <w:szCs w:val="18"/>
              </w:rPr>
              <w:br/>
            </w:r>
            <w:hyperlink r:id="rId41">
              <w:r w:rsidR="00B27067" w:rsidRPr="0043528D">
                <w:rPr>
                  <w:rStyle w:val="Hyperlink"/>
                  <w:rFonts w:eastAsia="Calibri"/>
                  <w:b/>
                  <w:bCs/>
                  <w:color w:val="000000" w:themeColor="text1"/>
                  <w:sz w:val="18"/>
                  <w:szCs w:val="18"/>
                </w:rPr>
                <w:t>Jenis dan Metafora</w:t>
              </w:r>
            </w:hyperlink>
          </w:p>
          <w:p w14:paraId="03604517" w14:textId="77777777" w:rsidR="00B27067" w:rsidRPr="0043528D" w:rsidRDefault="00B27067" w:rsidP="001F6E57">
            <w:pPr>
              <w:ind w:left="155"/>
              <w:jc w:val="center"/>
              <w:rPr>
                <w:color w:val="000000" w:themeColor="text1"/>
                <w:sz w:val="24"/>
                <w:szCs w:val="24"/>
              </w:rPr>
            </w:pPr>
          </w:p>
        </w:tc>
        <w:tc>
          <w:tcPr>
            <w:tcW w:w="4590" w:type="dxa"/>
          </w:tcPr>
          <w:p w14:paraId="1F4723CD" w14:textId="77777777" w:rsidR="00B27067" w:rsidRPr="003629C2" w:rsidRDefault="00B27067" w:rsidP="001F6E57">
            <w:pPr>
              <w:spacing w:line="360" w:lineRule="atLeast"/>
              <w:ind w:right="-108"/>
              <w:rPr>
                <w:color w:val="000000" w:themeColor="text1"/>
                <w:sz w:val="20"/>
              </w:rPr>
            </w:pPr>
            <w:r w:rsidRPr="003629C2">
              <w:rPr>
                <w:rFonts w:eastAsia="Calibri"/>
                <w:b/>
                <w:bCs/>
                <w:color w:val="000000" w:themeColor="text1"/>
                <w:sz w:val="20"/>
              </w:rPr>
              <w:t>Kursus 4 - Berkembang Dalam Kristus</w:t>
            </w:r>
          </w:p>
          <w:p w14:paraId="07353BE7" w14:textId="77777777" w:rsidR="00B27067" w:rsidRPr="00FD5EE5" w:rsidRDefault="00000000" w:rsidP="001F6E57">
            <w:pPr>
              <w:ind w:left="180"/>
              <w:rPr>
                <w:b/>
                <w:bCs/>
                <w:color w:val="000000" w:themeColor="text1"/>
                <w:sz w:val="18"/>
                <w:szCs w:val="18"/>
                <w:lang w:val="es-ES_tradnl"/>
              </w:rPr>
            </w:pPr>
            <w:hyperlink r:id="rId42">
              <w:r w:rsidR="00B27067" w:rsidRPr="0043528D">
                <w:rPr>
                  <w:rStyle w:val="Hyperlink"/>
                  <w:rFonts w:eastAsia="Calibri"/>
                  <w:b/>
                  <w:bCs/>
                  <w:color w:val="000000" w:themeColor="text1"/>
                  <w:sz w:val="18"/>
                  <w:szCs w:val="18"/>
                </w:rPr>
                <w:t>Yesus dari Nazaret</w:t>
              </w:r>
            </w:hyperlink>
            <w:r w:rsidR="00B27067" w:rsidRPr="0043528D">
              <w:rPr>
                <w:rFonts w:eastAsia="Calibri"/>
                <w:b/>
                <w:bCs/>
                <w:color w:val="000000" w:themeColor="text1"/>
                <w:sz w:val="18"/>
                <w:szCs w:val="18"/>
              </w:rPr>
              <w:br/>
            </w:r>
            <w:hyperlink r:id="rId43">
              <w:r w:rsidR="00B27067" w:rsidRPr="0043528D">
                <w:rPr>
                  <w:rStyle w:val="Hyperlink"/>
                  <w:rFonts w:eastAsia="Calibri"/>
                  <w:b/>
                  <w:bCs/>
                  <w:color w:val="000000" w:themeColor="text1"/>
                  <w:sz w:val="18"/>
                  <w:szCs w:val="18"/>
                </w:rPr>
                <w:t>Kehidupan Kristus</w:t>
              </w:r>
            </w:hyperlink>
            <w:r w:rsidR="00B27067" w:rsidRPr="0043528D">
              <w:rPr>
                <w:rFonts w:eastAsia="Calibri"/>
                <w:b/>
                <w:bCs/>
                <w:color w:val="000000" w:themeColor="text1"/>
                <w:sz w:val="18"/>
                <w:szCs w:val="18"/>
              </w:rPr>
              <w:br/>
            </w:r>
            <w:hyperlink r:id="rId44">
              <w:r w:rsidR="00B27067" w:rsidRPr="0043528D">
                <w:rPr>
                  <w:rStyle w:val="Hyperlink"/>
                  <w:rFonts w:eastAsia="Calibri"/>
                  <w:b/>
                  <w:bCs/>
                  <w:color w:val="000000" w:themeColor="text1"/>
                  <w:sz w:val="18"/>
                  <w:szCs w:val="18"/>
                </w:rPr>
                <w:t>Bersatu dalam Kristus</w:t>
              </w:r>
            </w:hyperlink>
            <w:r w:rsidR="00B27067" w:rsidRPr="0043528D">
              <w:rPr>
                <w:rFonts w:eastAsia="Calibri"/>
                <w:b/>
                <w:bCs/>
                <w:color w:val="000000" w:themeColor="text1"/>
                <w:sz w:val="18"/>
                <w:szCs w:val="18"/>
              </w:rPr>
              <w:br/>
            </w:r>
            <w:hyperlink r:id="rId45">
              <w:r w:rsidR="00B27067" w:rsidRPr="0043528D">
                <w:rPr>
                  <w:rStyle w:val="Hyperlink"/>
                  <w:rFonts w:eastAsia="Calibri"/>
                  <w:b/>
                  <w:bCs/>
                  <w:color w:val="000000" w:themeColor="text1"/>
                  <w:sz w:val="18"/>
                  <w:szCs w:val="18"/>
                </w:rPr>
                <w:t>Mitos tentang Sakit</w:t>
              </w:r>
            </w:hyperlink>
            <w:r w:rsidR="00B27067" w:rsidRPr="0043528D">
              <w:rPr>
                <w:rFonts w:eastAsia="Calibri"/>
                <w:b/>
                <w:bCs/>
                <w:color w:val="000000" w:themeColor="text1"/>
                <w:sz w:val="18"/>
                <w:szCs w:val="18"/>
              </w:rPr>
              <w:br/>
            </w:r>
            <w:hyperlink r:id="rId46">
              <w:r w:rsidR="00B27067" w:rsidRPr="0043528D">
                <w:rPr>
                  <w:rStyle w:val="Hyperlink"/>
                  <w:rFonts w:eastAsia="Calibri"/>
                  <w:b/>
                  <w:bCs/>
                  <w:color w:val="000000" w:themeColor="text1"/>
                  <w:sz w:val="18"/>
                  <w:szCs w:val="18"/>
                </w:rPr>
                <w:t>Badan, Jiwa, Roh - Ke Mana Mereka Pergi Apabila Anda Mati?</w:t>
              </w:r>
            </w:hyperlink>
            <w:r w:rsidR="00B27067" w:rsidRPr="0043528D">
              <w:rPr>
                <w:rFonts w:eastAsia="Calibri"/>
                <w:b/>
                <w:bCs/>
                <w:color w:val="000000" w:themeColor="text1"/>
                <w:sz w:val="18"/>
                <w:szCs w:val="18"/>
              </w:rPr>
              <w:br/>
            </w:r>
            <w:hyperlink r:id="rId47">
              <w:proofErr w:type="spellStart"/>
              <w:r w:rsidR="00B27067" w:rsidRPr="00FD5EE5">
                <w:rPr>
                  <w:rStyle w:val="Hyperlink"/>
                  <w:rFonts w:eastAsia="Calibri"/>
                  <w:b/>
                  <w:bCs/>
                  <w:color w:val="000000" w:themeColor="text1"/>
                  <w:sz w:val="18"/>
                  <w:szCs w:val="18"/>
                  <w:lang w:val="es-ES_tradnl"/>
                </w:rPr>
                <w:t>Perkahwinan</w:t>
              </w:r>
              <w:proofErr w:type="spellEnd"/>
              <w:r w:rsidR="00B27067" w:rsidRPr="00FD5EE5">
                <w:rPr>
                  <w:rStyle w:val="Hyperlink"/>
                  <w:rFonts w:eastAsia="Calibri"/>
                  <w:b/>
                  <w:bCs/>
                  <w:color w:val="000000" w:themeColor="text1"/>
                  <w:sz w:val="18"/>
                  <w:szCs w:val="18"/>
                  <w:lang w:val="es-ES_tradnl"/>
                </w:rPr>
                <w:t xml:space="preserve"> dan </w:t>
              </w:r>
              <w:proofErr w:type="spellStart"/>
              <w:r w:rsidR="00B27067" w:rsidRPr="00FD5EE5">
                <w:rPr>
                  <w:rStyle w:val="Hyperlink"/>
                  <w:rFonts w:eastAsia="Calibri"/>
                  <w:b/>
                  <w:bCs/>
                  <w:color w:val="000000" w:themeColor="text1"/>
                  <w:sz w:val="18"/>
                  <w:szCs w:val="18"/>
                  <w:lang w:val="es-ES_tradnl"/>
                </w:rPr>
                <w:t>Perceraian</w:t>
              </w:r>
              <w:proofErr w:type="spellEnd"/>
            </w:hyperlink>
            <w:r w:rsidR="00B27067" w:rsidRPr="00FD5EE5">
              <w:rPr>
                <w:rFonts w:eastAsia="Calibri"/>
                <w:b/>
                <w:bCs/>
                <w:color w:val="000000" w:themeColor="text1"/>
                <w:sz w:val="18"/>
                <w:szCs w:val="18"/>
                <w:lang w:val="es-ES_tradnl"/>
              </w:rPr>
              <w:br/>
            </w:r>
            <w:hyperlink r:id="rId48">
              <w:r w:rsidR="00B27067" w:rsidRPr="00FD5EE5">
                <w:rPr>
                  <w:rStyle w:val="Hyperlink"/>
                  <w:rFonts w:eastAsia="Calibri"/>
                  <w:b/>
                  <w:bCs/>
                  <w:color w:val="000000" w:themeColor="text1"/>
                  <w:sz w:val="18"/>
                  <w:szCs w:val="18"/>
                  <w:lang w:val="es-ES_tradnl"/>
                </w:rPr>
                <w:t xml:space="preserve">Sabat </w:t>
              </w:r>
              <w:proofErr w:type="spellStart"/>
              <w:r w:rsidR="00B27067" w:rsidRPr="00FD5EE5">
                <w:rPr>
                  <w:rStyle w:val="Hyperlink"/>
                  <w:rFonts w:eastAsia="Calibri"/>
                  <w:b/>
                  <w:bCs/>
                  <w:color w:val="000000" w:themeColor="text1"/>
                  <w:sz w:val="18"/>
                  <w:szCs w:val="18"/>
                  <w:lang w:val="es-ES_tradnl"/>
                </w:rPr>
                <w:t>Tuhan</w:t>
              </w:r>
              <w:proofErr w:type="spellEnd"/>
            </w:hyperlink>
            <w:r w:rsidR="00B27067" w:rsidRPr="00FD5EE5">
              <w:rPr>
                <w:rFonts w:eastAsia="Calibri"/>
                <w:b/>
                <w:bCs/>
                <w:color w:val="000000" w:themeColor="text1"/>
                <w:sz w:val="18"/>
                <w:szCs w:val="18"/>
                <w:lang w:val="es-ES_tradnl"/>
              </w:rPr>
              <w:br/>
            </w:r>
            <w:hyperlink r:id="rId49">
              <w:proofErr w:type="spellStart"/>
              <w:r w:rsidR="00B27067" w:rsidRPr="00FD5EE5">
                <w:rPr>
                  <w:rStyle w:val="Hyperlink"/>
                  <w:rFonts w:eastAsia="Calibri"/>
                  <w:b/>
                  <w:bCs/>
                  <w:color w:val="000000" w:themeColor="text1"/>
                  <w:sz w:val="18"/>
                  <w:szCs w:val="18"/>
                  <w:lang w:val="es-ES_tradnl"/>
                </w:rPr>
                <w:t>Penciptaan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sebelum</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Penciptaan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Kejadian</w:t>
              </w:r>
              <w:proofErr w:type="spellEnd"/>
            </w:hyperlink>
            <w:r w:rsidR="00B27067" w:rsidRPr="00FD5EE5">
              <w:rPr>
                <w:rFonts w:eastAsia="Calibri"/>
                <w:b/>
                <w:bCs/>
                <w:color w:val="000000" w:themeColor="text1"/>
                <w:sz w:val="18"/>
                <w:szCs w:val="18"/>
                <w:lang w:val="es-ES_tradnl"/>
              </w:rPr>
              <w:t xml:space="preserve"> </w:t>
            </w:r>
          </w:p>
          <w:p w14:paraId="2047CAE3" w14:textId="77777777" w:rsidR="00B27067" w:rsidRPr="00FD5EE5" w:rsidRDefault="00B27067" w:rsidP="001F6E57">
            <w:pPr>
              <w:ind w:left="180"/>
              <w:rPr>
                <w:b/>
                <w:bCs/>
                <w:color w:val="000000" w:themeColor="text1"/>
                <w:sz w:val="16"/>
                <w:szCs w:val="16"/>
                <w:lang w:val="es-ES_tradnl"/>
              </w:rPr>
            </w:pPr>
            <w:proofErr w:type="spellStart"/>
            <w:r w:rsidRPr="00FD5EE5">
              <w:rPr>
                <w:rFonts w:eastAsia="Calibri"/>
                <w:b/>
                <w:bCs/>
                <w:color w:val="000000" w:themeColor="text1"/>
                <w:sz w:val="18"/>
                <w:szCs w:val="18"/>
                <w:lang w:val="es-ES_tradnl"/>
              </w:rPr>
              <w:t>Ibrani</w:t>
            </w:r>
            <w:proofErr w:type="spellEnd"/>
            <w:r w:rsidRPr="00FD5EE5">
              <w:rPr>
                <w:rFonts w:eastAsia="Calibri"/>
                <w:b/>
                <w:bCs/>
                <w:color w:val="000000" w:themeColor="text1"/>
                <w:lang w:val="es-ES_tradnl"/>
              </w:rPr>
              <w:br/>
            </w:r>
          </w:p>
          <w:p w14:paraId="7D3F2241" w14:textId="77777777" w:rsidR="00B27067" w:rsidRPr="00FD5EE5" w:rsidRDefault="00B27067" w:rsidP="001F6E57">
            <w:pPr>
              <w:spacing w:line="360" w:lineRule="atLeast"/>
              <w:rPr>
                <w:color w:val="000000" w:themeColor="text1"/>
                <w:sz w:val="20"/>
                <w:lang w:val="es-ES_tradnl"/>
              </w:rPr>
            </w:pPr>
            <w:proofErr w:type="spellStart"/>
            <w:r w:rsidRPr="00FD5EE5">
              <w:rPr>
                <w:rFonts w:eastAsia="Calibri"/>
                <w:b/>
                <w:bCs/>
                <w:color w:val="000000" w:themeColor="text1"/>
                <w:sz w:val="20"/>
                <w:lang w:val="es-ES_tradnl"/>
              </w:rPr>
              <w:t>Kursus</w:t>
            </w:r>
            <w:proofErr w:type="spellEnd"/>
            <w:r w:rsidRPr="00FD5EE5">
              <w:rPr>
                <w:rFonts w:eastAsia="Calibri"/>
                <w:b/>
                <w:bCs/>
                <w:color w:val="000000" w:themeColor="text1"/>
                <w:sz w:val="20"/>
                <w:lang w:val="es-ES_tradnl"/>
              </w:rPr>
              <w:t xml:space="preserve"> 5 - </w:t>
            </w:r>
            <w:proofErr w:type="spellStart"/>
            <w:r w:rsidRPr="00FD5EE5">
              <w:rPr>
                <w:rFonts w:eastAsia="Calibri"/>
                <w:b/>
                <w:bCs/>
                <w:color w:val="000000" w:themeColor="text1"/>
                <w:sz w:val="20"/>
                <w:lang w:val="es-ES_tradnl"/>
              </w:rPr>
              <w:t>Kematangan</w:t>
            </w:r>
            <w:proofErr w:type="spellEnd"/>
            <w:r w:rsidRPr="00FD5EE5">
              <w:rPr>
                <w:rFonts w:eastAsia="Calibri"/>
                <w:b/>
                <w:bCs/>
                <w:color w:val="000000" w:themeColor="text1"/>
                <w:sz w:val="20"/>
                <w:lang w:val="es-ES_tradnl"/>
              </w:rPr>
              <w:t xml:space="preserve"> </w:t>
            </w:r>
            <w:proofErr w:type="spellStart"/>
            <w:r w:rsidRPr="00FD5EE5">
              <w:rPr>
                <w:rFonts w:eastAsia="Calibri"/>
                <w:b/>
                <w:bCs/>
                <w:color w:val="000000" w:themeColor="text1"/>
                <w:sz w:val="20"/>
                <w:lang w:val="es-ES_tradnl"/>
              </w:rPr>
              <w:t>Dalam</w:t>
            </w:r>
            <w:proofErr w:type="spellEnd"/>
            <w:r w:rsidRPr="00FD5EE5">
              <w:rPr>
                <w:rFonts w:eastAsia="Calibri"/>
                <w:b/>
                <w:bCs/>
                <w:color w:val="000000" w:themeColor="text1"/>
                <w:sz w:val="20"/>
                <w:lang w:val="es-ES_tradnl"/>
              </w:rPr>
              <w:t xml:space="preserve"> </w:t>
            </w:r>
            <w:proofErr w:type="spellStart"/>
            <w:r w:rsidRPr="00FD5EE5">
              <w:rPr>
                <w:rFonts w:eastAsia="Calibri"/>
                <w:b/>
                <w:bCs/>
                <w:color w:val="000000" w:themeColor="text1"/>
                <w:sz w:val="20"/>
                <w:lang w:val="es-ES_tradnl"/>
              </w:rPr>
              <w:t>Kristus</w:t>
            </w:r>
            <w:proofErr w:type="spellEnd"/>
          </w:p>
          <w:p w14:paraId="7A1215DD" w14:textId="77777777" w:rsidR="00B27067" w:rsidRPr="00FD5EE5" w:rsidRDefault="00000000" w:rsidP="001F6E57">
            <w:pPr>
              <w:ind w:left="180"/>
              <w:rPr>
                <w:b/>
                <w:bCs/>
                <w:color w:val="000000" w:themeColor="text1"/>
                <w:sz w:val="18"/>
                <w:szCs w:val="18"/>
                <w:lang w:val="es-ES_tradnl"/>
              </w:rPr>
            </w:pPr>
            <w:hyperlink r:id="rId50">
              <w:proofErr w:type="spellStart"/>
              <w:r w:rsidR="00B27067" w:rsidRPr="00FD5EE5">
                <w:rPr>
                  <w:rStyle w:val="Hyperlink"/>
                  <w:rFonts w:eastAsia="Calibri"/>
                  <w:b/>
                  <w:bCs/>
                  <w:color w:val="000000" w:themeColor="text1"/>
                  <w:sz w:val="18"/>
                  <w:szCs w:val="18"/>
                  <w:lang w:val="es-ES_tradnl"/>
                </w:rPr>
                <w:t>Pengajaran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Daripada</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Salib</w:t>
              </w:r>
              <w:proofErr w:type="spellEnd"/>
            </w:hyperlink>
            <w:r w:rsidR="00B27067" w:rsidRPr="00FD5EE5">
              <w:rPr>
                <w:rFonts w:eastAsia="Calibri"/>
                <w:b/>
                <w:bCs/>
                <w:color w:val="000000" w:themeColor="text1"/>
                <w:sz w:val="18"/>
                <w:szCs w:val="18"/>
                <w:lang w:val="es-ES_tradnl"/>
              </w:rPr>
              <w:br/>
            </w:r>
            <w:hyperlink r:id="rId51">
              <w:proofErr w:type="spellStart"/>
              <w:r w:rsidR="00B27067" w:rsidRPr="00FD5EE5">
                <w:rPr>
                  <w:rStyle w:val="Hyperlink"/>
                  <w:rFonts w:eastAsia="Calibri"/>
                  <w:b/>
                  <w:bCs/>
                  <w:color w:val="000000" w:themeColor="text1"/>
                  <w:sz w:val="18"/>
                  <w:szCs w:val="18"/>
                  <w:lang w:val="es-ES_tradnl"/>
                </w:rPr>
                <w:t>Proses</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Pembinaan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Semula</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Tuhan</w:t>
              </w:r>
              <w:proofErr w:type="spellEnd"/>
            </w:hyperlink>
            <w:r w:rsidR="00B27067" w:rsidRPr="00FD5EE5">
              <w:rPr>
                <w:rFonts w:eastAsia="Calibri"/>
                <w:b/>
                <w:bCs/>
                <w:color w:val="000000" w:themeColor="text1"/>
                <w:sz w:val="18"/>
                <w:szCs w:val="18"/>
                <w:lang w:val="es-ES_tradnl"/>
              </w:rPr>
              <w:br/>
            </w:r>
            <w:hyperlink r:id="rId52">
              <w:proofErr w:type="spellStart"/>
              <w:r w:rsidR="00B27067" w:rsidRPr="00FD5EE5">
                <w:rPr>
                  <w:rStyle w:val="Hyperlink"/>
                  <w:rFonts w:eastAsia="Calibri"/>
                  <w:b/>
                  <w:bCs/>
                  <w:color w:val="000000" w:themeColor="text1"/>
                  <w:sz w:val="18"/>
                  <w:szCs w:val="18"/>
                  <w:lang w:val="es-ES_tradnl"/>
                </w:rPr>
                <w:t>Soalan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Terhebat</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Pernah</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Ditanya</w:t>
              </w:r>
              <w:proofErr w:type="spellEnd"/>
            </w:hyperlink>
            <w:r w:rsidR="00B27067" w:rsidRPr="00FD5EE5">
              <w:rPr>
                <w:rFonts w:eastAsia="Calibri"/>
                <w:b/>
                <w:bCs/>
                <w:color w:val="000000" w:themeColor="text1"/>
                <w:sz w:val="18"/>
                <w:szCs w:val="18"/>
                <w:lang w:val="es-ES_tradnl"/>
              </w:rPr>
              <w:br/>
            </w:r>
            <w:hyperlink r:id="rId53">
              <w:proofErr w:type="spellStart"/>
              <w:r w:rsidR="00B27067" w:rsidRPr="00FD5EE5">
                <w:rPr>
                  <w:rStyle w:val="Hyperlink"/>
                  <w:rFonts w:eastAsia="Calibri"/>
                  <w:b/>
                  <w:bCs/>
                  <w:color w:val="000000" w:themeColor="text1"/>
                  <w:sz w:val="18"/>
                  <w:szCs w:val="18"/>
                  <w:lang w:val="es-ES_tradnl"/>
                </w:rPr>
                <w:t>hidup</w:t>
              </w:r>
            </w:hyperlink>
            <w:r w:rsidR="00B27067" w:rsidRPr="00FD5EE5">
              <w:rPr>
                <w:rStyle w:val="Hyperlink"/>
                <w:rFonts w:eastAsia="Calibri"/>
                <w:b/>
                <w:bCs/>
                <w:color w:val="000000" w:themeColor="text1"/>
                <w:sz w:val="18"/>
                <w:szCs w:val="18"/>
                <w:lang w:val="es-ES_tradnl"/>
              </w:rPr>
              <w:t>Untuk</w:t>
            </w:r>
            <w:proofErr w:type="spellEnd"/>
            <w:r w:rsidR="00B27067" w:rsidRPr="00FD5EE5">
              <w:rPr>
                <w:rStyle w:val="Hyperlink"/>
                <w:rFonts w:eastAsia="Calibri"/>
                <w:b/>
                <w:bCs/>
                <w:color w:val="000000" w:themeColor="text1"/>
                <w:sz w:val="18"/>
                <w:szCs w:val="18"/>
                <w:lang w:val="es-ES_tradnl"/>
              </w:rPr>
              <w:t xml:space="preserve"> Satu Sama </w:t>
            </w:r>
            <w:proofErr w:type="spellStart"/>
            <w:r w:rsidR="00B27067" w:rsidRPr="00FD5EE5">
              <w:rPr>
                <w:rStyle w:val="Hyperlink"/>
                <w:rFonts w:eastAsia="Calibri"/>
                <w:b/>
                <w:bCs/>
                <w:color w:val="000000" w:themeColor="text1"/>
                <w:sz w:val="18"/>
                <w:szCs w:val="18"/>
                <w:lang w:val="es-ES_tradnl"/>
              </w:rPr>
              <w:t>Lain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Dalam</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Kristus</w:t>
            </w:r>
            <w:proofErr w:type="spellEnd"/>
            <w:r w:rsidR="00B27067" w:rsidRPr="00FD5EE5">
              <w:rPr>
                <w:rFonts w:eastAsia="Calibri"/>
                <w:b/>
                <w:bCs/>
                <w:color w:val="000000" w:themeColor="text1"/>
                <w:sz w:val="18"/>
                <w:szCs w:val="18"/>
                <w:lang w:val="es-ES_tradnl"/>
              </w:rPr>
              <w:br/>
            </w:r>
            <w:hyperlink r:id="rId54">
              <w:proofErr w:type="spellStart"/>
              <w:r w:rsidR="00B27067" w:rsidRPr="00FD5EE5">
                <w:rPr>
                  <w:rStyle w:val="Hyperlink"/>
                  <w:rFonts w:eastAsia="Calibri"/>
                  <w:b/>
                  <w:bCs/>
                  <w:color w:val="000000" w:themeColor="text1"/>
                  <w:sz w:val="18"/>
                  <w:szCs w:val="18"/>
                  <w:lang w:val="es-ES_tradnl"/>
                </w:rPr>
                <w:t>Menjalani</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Kehidupan</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Maksimum</w:t>
              </w:r>
              <w:proofErr w:type="spellEnd"/>
            </w:hyperlink>
            <w:r w:rsidR="00B27067" w:rsidRPr="00FD5EE5">
              <w:rPr>
                <w:rFonts w:eastAsia="Calibri"/>
                <w:b/>
                <w:bCs/>
                <w:color w:val="000000" w:themeColor="text1"/>
                <w:sz w:val="18"/>
                <w:szCs w:val="18"/>
                <w:lang w:val="es-ES_tradnl"/>
              </w:rPr>
              <w:br/>
            </w:r>
            <w:hyperlink r:id="rId55">
              <w:proofErr w:type="spellStart"/>
              <w:r w:rsidR="00B27067" w:rsidRPr="00FD5EE5">
                <w:rPr>
                  <w:rStyle w:val="Hyperlink"/>
                  <w:rFonts w:eastAsia="Calibri"/>
                  <w:b/>
                  <w:bCs/>
                  <w:color w:val="000000" w:themeColor="text1"/>
                  <w:sz w:val="18"/>
                  <w:szCs w:val="18"/>
                  <w:lang w:val="es-ES_tradnl"/>
                </w:rPr>
                <w:t>Janji</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Kini</w:t>
              </w:r>
              <w:proofErr w:type="spellEnd"/>
              <w:r w:rsidR="00B27067" w:rsidRPr="00FD5EE5">
                <w:rPr>
                  <w:rStyle w:val="Hyperlink"/>
                  <w:rFonts w:eastAsia="Calibri"/>
                  <w:b/>
                  <w:bCs/>
                  <w:color w:val="000000" w:themeColor="text1"/>
                  <w:sz w:val="18"/>
                  <w:szCs w:val="18"/>
                  <w:lang w:val="es-ES_tradnl"/>
                </w:rPr>
                <w:t xml:space="preserve"> dan </w:t>
              </w:r>
              <w:proofErr w:type="spellStart"/>
              <w:r w:rsidR="00B27067" w:rsidRPr="00FD5EE5">
                <w:rPr>
                  <w:rStyle w:val="Hyperlink"/>
                  <w:rFonts w:eastAsia="Calibri"/>
                  <w:b/>
                  <w:bCs/>
                  <w:color w:val="000000" w:themeColor="text1"/>
                  <w:sz w:val="18"/>
                  <w:szCs w:val="18"/>
                  <w:lang w:val="es-ES_tradnl"/>
                </w:rPr>
                <w:t>Selamanya</w:t>
              </w:r>
              <w:proofErr w:type="spellEnd"/>
            </w:hyperlink>
            <w:r w:rsidR="00B27067" w:rsidRPr="00FD5EE5">
              <w:rPr>
                <w:rFonts w:eastAsia="Calibri"/>
                <w:b/>
                <w:bCs/>
                <w:color w:val="000000" w:themeColor="text1"/>
                <w:sz w:val="18"/>
                <w:szCs w:val="18"/>
                <w:lang w:val="es-ES_tradnl"/>
              </w:rPr>
              <w:br/>
            </w:r>
            <w:hyperlink r:id="rId56">
              <w:proofErr w:type="spellStart"/>
              <w:r w:rsidR="00B27067" w:rsidRPr="00FD5EE5">
                <w:rPr>
                  <w:rStyle w:val="Hyperlink"/>
                  <w:rFonts w:eastAsia="Calibri"/>
                  <w:b/>
                  <w:bCs/>
                  <w:color w:val="000000" w:themeColor="text1"/>
                  <w:sz w:val="18"/>
                  <w:szCs w:val="18"/>
                  <w:lang w:val="es-ES_tradnl"/>
                </w:rPr>
                <w:t>Lelaki</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Sejati</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adalah</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Lelaki</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Bertuhan</w:t>
              </w:r>
              <w:proofErr w:type="spellEnd"/>
            </w:hyperlink>
            <w:r w:rsidR="00B27067" w:rsidRPr="00FD5EE5">
              <w:rPr>
                <w:rFonts w:eastAsia="Calibri"/>
                <w:b/>
                <w:bCs/>
                <w:color w:val="000000" w:themeColor="text1"/>
                <w:sz w:val="18"/>
                <w:szCs w:val="18"/>
                <w:lang w:val="es-ES_tradnl"/>
              </w:rPr>
              <w:br/>
            </w:r>
            <w:hyperlink r:id="rId57">
              <w:r w:rsidR="00B27067" w:rsidRPr="00FD5EE5">
                <w:rPr>
                  <w:rStyle w:val="Hyperlink"/>
                  <w:rFonts w:eastAsia="Calibri"/>
                  <w:b/>
                  <w:bCs/>
                  <w:color w:val="000000" w:themeColor="text1"/>
                  <w:sz w:val="18"/>
                  <w:szCs w:val="18"/>
                  <w:lang w:val="es-ES_tradnl"/>
                </w:rPr>
                <w:t xml:space="preserve">Kata-kata </w:t>
              </w:r>
              <w:proofErr w:type="spellStart"/>
              <w:r w:rsidR="00B27067" w:rsidRPr="00FD5EE5">
                <w:rPr>
                  <w:rStyle w:val="Hyperlink"/>
                  <w:rFonts w:eastAsia="Calibri"/>
                  <w:b/>
                  <w:bCs/>
                  <w:color w:val="000000" w:themeColor="text1"/>
                  <w:sz w:val="18"/>
                  <w:szCs w:val="18"/>
                  <w:lang w:val="es-ES_tradnl"/>
                </w:rPr>
                <w:t>Indah</w:t>
              </w:r>
              <w:proofErr w:type="spellEnd"/>
              <w:r w:rsidR="00B27067" w:rsidRPr="00FD5EE5">
                <w:rPr>
                  <w:rStyle w:val="Hyperlink"/>
                  <w:rFonts w:eastAsia="Calibri"/>
                  <w:b/>
                  <w:bCs/>
                  <w:color w:val="000000" w:themeColor="text1"/>
                  <w:sz w:val="18"/>
                  <w:szCs w:val="18"/>
                  <w:lang w:val="es-ES_tradnl"/>
                </w:rPr>
                <w:t xml:space="preserve"> </w:t>
              </w:r>
              <w:proofErr w:type="spellStart"/>
              <w:r w:rsidR="00B27067" w:rsidRPr="00FD5EE5">
                <w:rPr>
                  <w:rStyle w:val="Hyperlink"/>
                  <w:rFonts w:eastAsia="Calibri"/>
                  <w:b/>
                  <w:bCs/>
                  <w:color w:val="000000" w:themeColor="text1"/>
                  <w:sz w:val="18"/>
                  <w:szCs w:val="18"/>
                  <w:lang w:val="es-ES_tradnl"/>
                </w:rPr>
                <w:t>Kehidupan</w:t>
              </w:r>
              <w:proofErr w:type="spellEnd"/>
            </w:hyperlink>
          </w:p>
          <w:p w14:paraId="22DDC20A" w14:textId="77777777" w:rsidR="00B27067" w:rsidRPr="00FD5EE5" w:rsidRDefault="00B27067" w:rsidP="001F6E57">
            <w:pPr>
              <w:spacing w:line="360" w:lineRule="atLeast"/>
              <w:rPr>
                <w:color w:val="000000" w:themeColor="text1"/>
                <w:sz w:val="20"/>
                <w:lang w:val="es-ES_tradnl"/>
              </w:rPr>
            </w:pPr>
            <w:proofErr w:type="spellStart"/>
            <w:r w:rsidRPr="00FD5EE5">
              <w:rPr>
                <w:rFonts w:eastAsia="Calibri"/>
                <w:b/>
                <w:bCs/>
                <w:color w:val="000000" w:themeColor="text1"/>
                <w:sz w:val="20"/>
                <w:lang w:val="es-ES_tradnl"/>
              </w:rPr>
              <w:t>Kursus</w:t>
            </w:r>
            <w:proofErr w:type="spellEnd"/>
            <w:r w:rsidRPr="00FD5EE5">
              <w:rPr>
                <w:rFonts w:eastAsia="Calibri"/>
                <w:b/>
                <w:bCs/>
                <w:color w:val="000000" w:themeColor="text1"/>
                <w:sz w:val="20"/>
                <w:lang w:val="es-ES_tradnl"/>
              </w:rPr>
              <w:t xml:space="preserve"> 6 - </w:t>
            </w:r>
            <w:proofErr w:type="spellStart"/>
            <w:r w:rsidRPr="00FD5EE5">
              <w:rPr>
                <w:rFonts w:eastAsia="Calibri"/>
                <w:b/>
                <w:bCs/>
                <w:color w:val="000000" w:themeColor="text1"/>
                <w:sz w:val="20"/>
                <w:lang w:val="es-ES_tradnl"/>
              </w:rPr>
              <w:t>Menjadi</w:t>
            </w:r>
            <w:proofErr w:type="spellEnd"/>
            <w:r w:rsidRPr="00FD5EE5">
              <w:rPr>
                <w:rFonts w:eastAsia="Calibri"/>
                <w:b/>
                <w:bCs/>
                <w:color w:val="000000" w:themeColor="text1"/>
                <w:sz w:val="20"/>
                <w:lang w:val="es-ES_tradnl"/>
              </w:rPr>
              <w:t xml:space="preserve"> </w:t>
            </w:r>
            <w:proofErr w:type="spellStart"/>
            <w:r w:rsidRPr="00FD5EE5">
              <w:rPr>
                <w:rFonts w:eastAsia="Calibri"/>
                <w:b/>
                <w:bCs/>
                <w:color w:val="000000" w:themeColor="text1"/>
                <w:sz w:val="20"/>
                <w:lang w:val="es-ES_tradnl"/>
              </w:rPr>
              <w:t>Cendekiawan</w:t>
            </w:r>
            <w:proofErr w:type="spellEnd"/>
            <w:r w:rsidRPr="00FD5EE5">
              <w:rPr>
                <w:rFonts w:eastAsia="Calibri"/>
                <w:b/>
                <w:bCs/>
                <w:color w:val="000000" w:themeColor="text1"/>
                <w:sz w:val="20"/>
                <w:lang w:val="es-ES_tradnl"/>
              </w:rPr>
              <w:t xml:space="preserve"> </w:t>
            </w:r>
            <w:proofErr w:type="spellStart"/>
            <w:r w:rsidRPr="00FD5EE5">
              <w:rPr>
                <w:rFonts w:eastAsia="Calibri"/>
                <w:b/>
                <w:bCs/>
                <w:color w:val="000000" w:themeColor="text1"/>
                <w:sz w:val="20"/>
                <w:lang w:val="es-ES_tradnl"/>
              </w:rPr>
              <w:t>Bible</w:t>
            </w:r>
            <w:proofErr w:type="spellEnd"/>
          </w:p>
          <w:p w14:paraId="3069ABC3" w14:textId="77777777" w:rsidR="00B27067" w:rsidRPr="00FD5EE5" w:rsidRDefault="00B27067" w:rsidP="001F6E57">
            <w:pPr>
              <w:ind w:left="164" w:hanging="74"/>
              <w:rPr>
                <w:b/>
                <w:bCs/>
                <w:color w:val="000000" w:themeColor="text1"/>
                <w:sz w:val="18"/>
                <w:szCs w:val="18"/>
                <w:lang w:val="es-ES_tradnl"/>
              </w:rPr>
            </w:pPr>
            <w:r w:rsidRPr="00FD5EE5">
              <w:rPr>
                <w:sz w:val="18"/>
                <w:szCs w:val="18"/>
                <w:lang w:val="es-ES_tradnl"/>
              </w:rPr>
              <w:t xml:space="preserve"> </w:t>
            </w:r>
            <w:hyperlink r:id="rId58">
              <w:proofErr w:type="spellStart"/>
              <w:r w:rsidRPr="00FD5EE5">
                <w:rPr>
                  <w:rStyle w:val="Hyperlink"/>
                  <w:rFonts w:eastAsia="Calibri"/>
                  <w:b/>
                  <w:bCs/>
                  <w:color w:val="000000" w:themeColor="text1"/>
                  <w:sz w:val="18"/>
                  <w:szCs w:val="18"/>
                  <w:lang w:val="es-ES_tradnl"/>
                </w:rPr>
                <w:t>Bayang-bayang</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Jenis</w:t>
              </w:r>
              <w:proofErr w:type="spellEnd"/>
              <w:r w:rsidRPr="00FD5EE5">
                <w:rPr>
                  <w:rStyle w:val="Hyperlink"/>
                  <w:rFonts w:eastAsia="Calibri"/>
                  <w:b/>
                  <w:bCs/>
                  <w:color w:val="000000" w:themeColor="text1"/>
                  <w:sz w:val="18"/>
                  <w:szCs w:val="18"/>
                  <w:lang w:val="es-ES_tradnl"/>
                </w:rPr>
                <w:t xml:space="preserve">, dan </w:t>
              </w:r>
              <w:proofErr w:type="spellStart"/>
              <w:r w:rsidRPr="00FD5EE5">
                <w:rPr>
                  <w:rStyle w:val="Hyperlink"/>
                  <w:rFonts w:eastAsia="Calibri"/>
                  <w:b/>
                  <w:bCs/>
                  <w:color w:val="000000" w:themeColor="text1"/>
                  <w:sz w:val="18"/>
                  <w:szCs w:val="18"/>
                  <w:lang w:val="es-ES_tradnl"/>
                </w:rPr>
                <w:t>Nubuatan</w:t>
              </w:r>
              <w:proofErr w:type="spellEnd"/>
            </w:hyperlink>
            <w:r w:rsidRPr="00FD5EE5">
              <w:rPr>
                <w:rFonts w:eastAsia="Calibri"/>
                <w:b/>
                <w:bCs/>
                <w:color w:val="000000" w:themeColor="text1"/>
                <w:sz w:val="18"/>
                <w:szCs w:val="18"/>
                <w:lang w:val="es-ES_tradnl"/>
              </w:rPr>
              <w:br/>
            </w:r>
            <w:hyperlink r:id="rId59">
              <w:proofErr w:type="spellStart"/>
              <w:r w:rsidRPr="00FD5EE5">
                <w:rPr>
                  <w:rStyle w:val="Hyperlink"/>
                  <w:rFonts w:eastAsia="Calibri"/>
                  <w:b/>
                  <w:bCs/>
                  <w:color w:val="000000" w:themeColor="text1"/>
                  <w:sz w:val="18"/>
                  <w:szCs w:val="18"/>
                  <w:lang w:val="es-ES_tradnl"/>
                </w:rPr>
                <w:t>Roh</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Kudus</w:t>
              </w:r>
              <w:proofErr w:type="spellEnd"/>
            </w:hyperlink>
            <w:r w:rsidRPr="00FD5EE5">
              <w:rPr>
                <w:rFonts w:eastAsia="Calibri"/>
                <w:b/>
                <w:bCs/>
                <w:color w:val="000000" w:themeColor="text1"/>
                <w:sz w:val="18"/>
                <w:szCs w:val="18"/>
                <w:lang w:val="es-ES_tradnl"/>
              </w:rPr>
              <w:br/>
            </w:r>
            <w:hyperlink r:id="rId60">
              <w:r w:rsidRPr="00FD5EE5">
                <w:rPr>
                  <w:rStyle w:val="Hyperlink"/>
                  <w:rFonts w:eastAsia="Calibri"/>
                  <w:b/>
                  <w:bCs/>
                  <w:color w:val="000000" w:themeColor="text1"/>
                  <w:sz w:val="18"/>
                  <w:szCs w:val="18"/>
                  <w:lang w:val="es-ES_tradnl"/>
                </w:rPr>
                <w:t>Daniel</w:t>
              </w:r>
            </w:hyperlink>
            <w:r w:rsidRPr="00FD5EE5">
              <w:rPr>
                <w:rFonts w:eastAsia="Calibri"/>
                <w:b/>
                <w:bCs/>
                <w:color w:val="000000" w:themeColor="text1"/>
                <w:sz w:val="18"/>
                <w:szCs w:val="18"/>
                <w:lang w:val="es-ES_tradnl"/>
              </w:rPr>
              <w:br/>
            </w:r>
            <w:hyperlink r:id="rId61">
              <w:proofErr w:type="spellStart"/>
              <w:r w:rsidRPr="00FD5EE5">
                <w:rPr>
                  <w:rStyle w:val="Hyperlink"/>
                  <w:rFonts w:eastAsia="Calibri"/>
                  <w:b/>
                  <w:bCs/>
                  <w:color w:val="000000" w:themeColor="text1"/>
                  <w:sz w:val="18"/>
                  <w:szCs w:val="18"/>
                  <w:lang w:val="es-ES_tradnl"/>
                </w:rPr>
                <w:t>Wahyu</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Yesus</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Kristus</w:t>
              </w:r>
              <w:proofErr w:type="spellEnd"/>
            </w:hyperlink>
            <w:r w:rsidRPr="00FD5EE5">
              <w:rPr>
                <w:rFonts w:eastAsia="Calibri"/>
                <w:b/>
                <w:bCs/>
                <w:color w:val="000000" w:themeColor="text1"/>
                <w:sz w:val="18"/>
                <w:szCs w:val="18"/>
                <w:lang w:val="es-ES_tradnl"/>
              </w:rPr>
              <w:br/>
            </w:r>
            <w:hyperlink r:id="rId62">
              <w:proofErr w:type="spellStart"/>
              <w:r w:rsidRPr="00FD5EE5">
                <w:rPr>
                  <w:rStyle w:val="Hyperlink"/>
                  <w:rFonts w:eastAsia="Calibri"/>
                  <w:b/>
                  <w:bCs/>
                  <w:color w:val="000000" w:themeColor="text1"/>
                  <w:sz w:val="18"/>
                  <w:szCs w:val="18"/>
                  <w:lang w:val="es-ES_tradnl"/>
                </w:rPr>
                <w:t>Kesunyian</w:t>
              </w:r>
              <w:proofErr w:type="spellEnd"/>
              <w:r w:rsidRPr="00FD5EE5">
                <w:rPr>
                  <w:rStyle w:val="Hyperlink"/>
                  <w:rFonts w:eastAsia="Calibri"/>
                  <w:b/>
                  <w:bCs/>
                  <w:color w:val="000000" w:themeColor="text1"/>
                  <w:sz w:val="18"/>
                  <w:szCs w:val="18"/>
                  <w:lang w:val="es-ES_tradnl"/>
                </w:rPr>
                <w:t xml:space="preserve"> Kitab </w:t>
              </w:r>
              <w:proofErr w:type="spellStart"/>
              <w:r w:rsidRPr="00FD5EE5">
                <w:rPr>
                  <w:rStyle w:val="Hyperlink"/>
                  <w:rFonts w:eastAsia="Calibri"/>
                  <w:b/>
                  <w:bCs/>
                  <w:color w:val="000000" w:themeColor="text1"/>
                  <w:sz w:val="18"/>
                  <w:szCs w:val="18"/>
                  <w:lang w:val="es-ES_tradnl"/>
                </w:rPr>
                <w:t>Suci</w:t>
              </w:r>
              <w:proofErr w:type="spellEnd"/>
            </w:hyperlink>
            <w:r w:rsidRPr="00FD5EE5">
              <w:rPr>
                <w:rFonts w:eastAsia="Calibri"/>
                <w:b/>
                <w:bCs/>
                <w:color w:val="000000" w:themeColor="text1"/>
                <w:sz w:val="18"/>
                <w:szCs w:val="18"/>
                <w:lang w:val="es-ES_tradnl"/>
              </w:rPr>
              <w:br/>
            </w:r>
            <w:hyperlink r:id="rId63">
              <w:proofErr w:type="spellStart"/>
              <w:r w:rsidRPr="00FD5EE5">
                <w:rPr>
                  <w:rStyle w:val="Hyperlink"/>
                  <w:rFonts w:eastAsia="Calibri"/>
                  <w:b/>
                  <w:bCs/>
                  <w:color w:val="000000" w:themeColor="text1"/>
                  <w:sz w:val="18"/>
                  <w:szCs w:val="18"/>
                  <w:lang w:val="es-ES_tradnl"/>
                </w:rPr>
                <w:t>Pengajaran</w:t>
              </w:r>
              <w:proofErr w:type="spellEnd"/>
              <w:r w:rsidRPr="00FD5EE5">
                <w:rPr>
                  <w:rStyle w:val="Hyperlink"/>
                  <w:rFonts w:eastAsia="Calibri"/>
                  <w:b/>
                  <w:bCs/>
                  <w:color w:val="000000" w:themeColor="text1"/>
                  <w:sz w:val="18"/>
                  <w:szCs w:val="18"/>
                  <w:lang w:val="es-ES_tradnl"/>
                </w:rPr>
                <w:t xml:space="preserve"> &amp; Amalan </w:t>
              </w:r>
              <w:proofErr w:type="spellStart"/>
              <w:r w:rsidRPr="00FD5EE5">
                <w:rPr>
                  <w:rStyle w:val="Hyperlink"/>
                  <w:rFonts w:eastAsia="Calibri"/>
                  <w:b/>
                  <w:bCs/>
                  <w:color w:val="000000" w:themeColor="text1"/>
                  <w:sz w:val="18"/>
                  <w:szCs w:val="18"/>
                  <w:lang w:val="es-ES_tradnl"/>
                </w:rPr>
                <w:t>Dari</w:t>
              </w:r>
              <w:proofErr w:type="spellEnd"/>
              <w:r w:rsidRPr="00FD5EE5">
                <w:rPr>
                  <w:rStyle w:val="Hyperlink"/>
                  <w:rFonts w:eastAsia="Calibri"/>
                  <w:b/>
                  <w:bCs/>
                  <w:color w:val="000000" w:themeColor="text1"/>
                  <w:sz w:val="18"/>
                  <w:szCs w:val="18"/>
                  <w:lang w:val="es-ES_tradnl"/>
                </w:rPr>
                <w:t xml:space="preserve"> 100 </w:t>
              </w:r>
              <w:proofErr w:type="spellStart"/>
              <w:r w:rsidRPr="00FD5EE5">
                <w:rPr>
                  <w:rStyle w:val="Hyperlink"/>
                  <w:rFonts w:eastAsia="Calibri"/>
                  <w:b/>
                  <w:bCs/>
                  <w:color w:val="000000" w:themeColor="text1"/>
                  <w:sz w:val="18"/>
                  <w:szCs w:val="18"/>
                  <w:lang w:val="es-ES_tradnl"/>
                </w:rPr>
                <w:t>Masihi</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hingga</w:t>
              </w:r>
              <w:proofErr w:type="spellEnd"/>
              <w:r w:rsidRPr="00FD5EE5">
                <w:rPr>
                  <w:rStyle w:val="Hyperlink"/>
                  <w:rFonts w:eastAsia="Calibri"/>
                  <w:b/>
                  <w:bCs/>
                  <w:color w:val="000000" w:themeColor="text1"/>
                  <w:sz w:val="18"/>
                  <w:szCs w:val="18"/>
                  <w:lang w:val="es-ES_tradnl"/>
                </w:rPr>
                <w:t xml:space="preserve"> 1500 </w:t>
              </w:r>
              <w:proofErr w:type="spellStart"/>
              <w:r w:rsidRPr="00FD5EE5">
                <w:rPr>
                  <w:rStyle w:val="Hyperlink"/>
                  <w:rFonts w:eastAsia="Calibri"/>
                  <w:b/>
                  <w:bCs/>
                  <w:color w:val="000000" w:themeColor="text1"/>
                  <w:sz w:val="18"/>
                  <w:szCs w:val="18"/>
                  <w:lang w:val="es-ES_tradnl"/>
                </w:rPr>
                <w:t>Masihi</w:t>
              </w:r>
              <w:proofErr w:type="spellEnd"/>
            </w:hyperlink>
            <w:r w:rsidRPr="00FD5EE5">
              <w:rPr>
                <w:rFonts w:eastAsia="Calibri"/>
                <w:b/>
                <w:bCs/>
                <w:color w:val="000000" w:themeColor="text1"/>
                <w:sz w:val="18"/>
                <w:szCs w:val="18"/>
                <w:lang w:val="es-ES_tradnl"/>
              </w:rPr>
              <w:br/>
            </w:r>
            <w:hyperlink r:id="rId64">
              <w:proofErr w:type="spellStart"/>
              <w:r w:rsidRPr="00FD5EE5">
                <w:rPr>
                  <w:rStyle w:val="Hyperlink"/>
                  <w:rFonts w:eastAsia="Calibri"/>
                  <w:b/>
                  <w:bCs/>
                  <w:color w:val="000000" w:themeColor="text1"/>
                  <w:sz w:val="18"/>
                  <w:szCs w:val="18"/>
                  <w:lang w:val="es-ES_tradnl"/>
                </w:rPr>
                <w:t>Pembaharuan</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atau</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Pemulihan</w:t>
              </w:r>
              <w:proofErr w:type="spellEnd"/>
            </w:hyperlink>
            <w:r w:rsidRPr="00FD5EE5">
              <w:rPr>
                <w:rFonts w:eastAsia="Calibri"/>
                <w:b/>
                <w:bCs/>
                <w:color w:val="000000" w:themeColor="text1"/>
                <w:sz w:val="18"/>
                <w:szCs w:val="18"/>
                <w:lang w:val="es-ES_tradnl"/>
              </w:rPr>
              <w:br/>
            </w:r>
            <w:hyperlink r:id="rId65">
              <w:proofErr w:type="spellStart"/>
              <w:r w:rsidRPr="00FD5EE5">
                <w:rPr>
                  <w:rStyle w:val="Hyperlink"/>
                  <w:rFonts w:eastAsia="Calibri"/>
                  <w:b/>
                  <w:bCs/>
                  <w:color w:val="000000" w:themeColor="text1"/>
                  <w:sz w:val="18"/>
                  <w:szCs w:val="18"/>
                  <w:lang w:val="es-ES_tradnl"/>
                </w:rPr>
                <w:t>Menyusun</w:t>
              </w:r>
              <w:proofErr w:type="spellEnd"/>
              <w:r w:rsidRPr="00FD5EE5">
                <w:rPr>
                  <w:rStyle w:val="Hyperlink"/>
                  <w:rFonts w:eastAsia="Calibri"/>
                  <w:b/>
                  <w:bCs/>
                  <w:color w:val="000000" w:themeColor="text1"/>
                  <w:sz w:val="18"/>
                  <w:szCs w:val="18"/>
                  <w:lang w:val="es-ES_tradnl"/>
                </w:rPr>
                <w:t xml:space="preserve"> dan </w:t>
              </w:r>
              <w:proofErr w:type="spellStart"/>
              <w:r w:rsidRPr="00FD5EE5">
                <w:rPr>
                  <w:rStyle w:val="Hyperlink"/>
                  <w:rFonts w:eastAsia="Calibri"/>
                  <w:b/>
                  <w:bCs/>
                  <w:color w:val="000000" w:themeColor="text1"/>
                  <w:sz w:val="18"/>
                  <w:szCs w:val="18"/>
                  <w:lang w:val="es-ES_tradnl"/>
                </w:rPr>
                <w:t>Menterjemah</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Alkitab</w:t>
              </w:r>
              <w:proofErr w:type="spellEnd"/>
            </w:hyperlink>
            <w:r w:rsidRPr="00FD5EE5">
              <w:rPr>
                <w:rFonts w:eastAsia="Calibri"/>
                <w:b/>
                <w:bCs/>
                <w:color w:val="000000" w:themeColor="text1"/>
                <w:sz w:val="18"/>
                <w:szCs w:val="18"/>
                <w:lang w:val="es-ES_tradnl"/>
              </w:rPr>
              <w:br/>
            </w:r>
            <w:hyperlink r:id="rId66">
              <w:r w:rsidRPr="00FD5EE5">
                <w:rPr>
                  <w:rStyle w:val="Hyperlink"/>
                  <w:rFonts w:eastAsia="Calibri"/>
                  <w:b/>
                  <w:bCs/>
                  <w:color w:val="000000" w:themeColor="text1"/>
                  <w:sz w:val="18"/>
                  <w:szCs w:val="18"/>
                  <w:lang w:val="es-ES_tradnl"/>
                </w:rPr>
                <w:t xml:space="preserve">Amalan </w:t>
              </w:r>
              <w:proofErr w:type="spellStart"/>
              <w:r w:rsidRPr="00FD5EE5">
                <w:rPr>
                  <w:rStyle w:val="Hyperlink"/>
                  <w:rFonts w:eastAsia="Calibri"/>
                  <w:b/>
                  <w:bCs/>
                  <w:color w:val="000000" w:themeColor="text1"/>
                  <w:sz w:val="18"/>
                  <w:szCs w:val="18"/>
                  <w:lang w:val="es-ES_tradnl"/>
                </w:rPr>
                <w:t>Gereja</w:t>
              </w:r>
              <w:proofErr w:type="spellEnd"/>
              <w:r w:rsidRPr="00FD5EE5">
                <w:rPr>
                  <w:rStyle w:val="Hyperlink"/>
                  <w:rFonts w:eastAsia="Calibri"/>
                  <w:b/>
                  <w:bCs/>
                  <w:color w:val="000000" w:themeColor="text1"/>
                  <w:sz w:val="18"/>
                  <w:szCs w:val="18"/>
                  <w:lang w:val="es-ES_tradnl"/>
                </w:rPr>
                <w:t xml:space="preserve"> Hari </w:t>
              </w:r>
              <w:proofErr w:type="spellStart"/>
              <w:r w:rsidRPr="00FD5EE5">
                <w:rPr>
                  <w:rStyle w:val="Hyperlink"/>
                  <w:rFonts w:eastAsia="Calibri"/>
                  <w:b/>
                  <w:bCs/>
                  <w:color w:val="000000" w:themeColor="text1"/>
                  <w:sz w:val="18"/>
                  <w:szCs w:val="18"/>
                  <w:lang w:val="es-ES_tradnl"/>
                </w:rPr>
                <w:t>Ini</w:t>
              </w:r>
              <w:proofErr w:type="spellEnd"/>
            </w:hyperlink>
            <w:r w:rsidRPr="00FD5EE5">
              <w:rPr>
                <w:rStyle w:val="Hyperlink"/>
                <w:rFonts w:eastAsia="Calibri"/>
                <w:b/>
                <w:bCs/>
                <w:color w:val="000000" w:themeColor="text1"/>
                <w:sz w:val="18"/>
                <w:szCs w:val="18"/>
                <w:lang w:val="es-ES_tradnl"/>
              </w:rPr>
              <w:t xml:space="preserve">– Kitab </w:t>
            </w:r>
            <w:proofErr w:type="spellStart"/>
            <w:r w:rsidRPr="00FD5EE5">
              <w:rPr>
                <w:rStyle w:val="Hyperlink"/>
                <w:rFonts w:eastAsia="Calibri"/>
                <w:b/>
                <w:bCs/>
                <w:color w:val="000000" w:themeColor="text1"/>
                <w:sz w:val="18"/>
                <w:szCs w:val="18"/>
                <w:lang w:val="es-ES_tradnl"/>
              </w:rPr>
              <w:t>Suci</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atau</w:t>
            </w:r>
            <w:proofErr w:type="spellEnd"/>
            <w:r w:rsidRPr="00FD5EE5">
              <w:rPr>
                <w:rStyle w:val="Hyperlink"/>
                <w:rFonts w:eastAsia="Calibri"/>
                <w:b/>
                <w:bCs/>
                <w:color w:val="000000" w:themeColor="text1"/>
                <w:sz w:val="18"/>
                <w:szCs w:val="18"/>
                <w:lang w:val="es-ES_tradnl"/>
              </w:rPr>
              <w:t xml:space="preserve"> </w:t>
            </w:r>
            <w:proofErr w:type="spellStart"/>
            <w:r w:rsidRPr="00FD5EE5">
              <w:rPr>
                <w:rStyle w:val="Hyperlink"/>
                <w:rFonts w:eastAsia="Calibri"/>
                <w:b/>
                <w:bCs/>
                <w:color w:val="000000" w:themeColor="text1"/>
                <w:sz w:val="18"/>
                <w:szCs w:val="18"/>
                <w:lang w:val="es-ES_tradnl"/>
              </w:rPr>
              <w:t>Tradisi</w:t>
            </w:r>
            <w:proofErr w:type="spellEnd"/>
            <w:r w:rsidRPr="00FD5EE5">
              <w:rPr>
                <w:rStyle w:val="Hyperlink"/>
                <w:rFonts w:eastAsia="Calibri"/>
                <w:b/>
                <w:bCs/>
                <w:color w:val="000000" w:themeColor="text1"/>
                <w:sz w:val="18"/>
                <w:szCs w:val="18"/>
                <w:lang w:val="es-ES_tradnl"/>
              </w:rPr>
              <w:t>?</w:t>
            </w:r>
          </w:p>
          <w:p w14:paraId="60EF1F2B" w14:textId="77777777" w:rsidR="00B27067" w:rsidRPr="00FD5EE5" w:rsidRDefault="00B27067" w:rsidP="001F6E57">
            <w:pPr>
              <w:rPr>
                <w:color w:val="000000" w:themeColor="text1"/>
                <w:lang w:val="es-ES_tradnl"/>
              </w:rPr>
            </w:pPr>
          </w:p>
          <w:p w14:paraId="508BB1D3" w14:textId="77777777" w:rsidR="00B27067" w:rsidRPr="00FD5EE5" w:rsidRDefault="00B27067" w:rsidP="001F6E57">
            <w:pPr>
              <w:spacing w:line="360" w:lineRule="atLeast"/>
              <w:ind w:left="155"/>
              <w:rPr>
                <w:color w:val="000000" w:themeColor="text1"/>
                <w:lang w:val="es-ES_tradnl"/>
              </w:rPr>
            </w:pPr>
          </w:p>
          <w:p w14:paraId="1A31D980" w14:textId="77777777" w:rsidR="00B27067" w:rsidRPr="003629C2" w:rsidRDefault="00000000" w:rsidP="001F6E57">
            <w:pPr>
              <w:rPr>
                <w:color w:val="000000" w:themeColor="text1"/>
                <w:sz w:val="18"/>
                <w:szCs w:val="18"/>
              </w:rPr>
            </w:pPr>
            <w:hyperlink r:id="rId67">
              <w:proofErr w:type="spellStart"/>
              <w:r w:rsidR="00B27067" w:rsidRPr="003629C2">
                <w:rPr>
                  <w:rStyle w:val="Hyperlink"/>
                  <w:rFonts w:eastAsia="Calibri"/>
                  <w:b/>
                  <w:bCs/>
                  <w:color w:val="000000" w:themeColor="text1"/>
                  <w:sz w:val="18"/>
                  <w:szCs w:val="18"/>
                </w:rPr>
                <w:t>Genealogi</w:t>
              </w:r>
              <w:proofErr w:type="spellEnd"/>
              <w:r w:rsidR="00B27067" w:rsidRPr="003629C2">
                <w:rPr>
                  <w:rStyle w:val="Hyperlink"/>
                  <w:rFonts w:eastAsia="Calibri"/>
                  <w:b/>
                  <w:bCs/>
                  <w:color w:val="000000" w:themeColor="text1"/>
                  <w:sz w:val="18"/>
                  <w:szCs w:val="18"/>
                </w:rPr>
                <w:t xml:space="preserve"> </w:t>
              </w:r>
              <w:proofErr w:type="spellStart"/>
              <w:r w:rsidR="00B27067" w:rsidRPr="003629C2">
                <w:rPr>
                  <w:rStyle w:val="Hyperlink"/>
                  <w:rFonts w:eastAsia="Calibri"/>
                  <w:b/>
                  <w:bCs/>
                  <w:color w:val="000000" w:themeColor="text1"/>
                  <w:sz w:val="18"/>
                  <w:szCs w:val="18"/>
                </w:rPr>
                <w:t>Yesus</w:t>
              </w:r>
              <w:proofErr w:type="spellEnd"/>
              <w:r w:rsidR="00B27067" w:rsidRPr="003629C2">
                <w:rPr>
                  <w:rStyle w:val="Hyperlink"/>
                  <w:rFonts w:eastAsia="Calibri"/>
                  <w:b/>
                  <w:bCs/>
                  <w:color w:val="000000" w:themeColor="text1"/>
                  <w:sz w:val="18"/>
                  <w:szCs w:val="18"/>
                </w:rPr>
                <w:t xml:space="preserve"> - </w:t>
              </w:r>
              <w:proofErr w:type="spellStart"/>
              <w:r w:rsidR="00B27067" w:rsidRPr="003629C2">
                <w:rPr>
                  <w:rStyle w:val="Hyperlink"/>
                  <w:rFonts w:eastAsia="Calibri"/>
                  <w:b/>
                  <w:bCs/>
                  <w:color w:val="000000" w:themeColor="text1"/>
                  <w:sz w:val="18"/>
                  <w:szCs w:val="18"/>
                </w:rPr>
                <w:t>Sebuah</w:t>
              </w:r>
              <w:proofErr w:type="spellEnd"/>
              <w:r w:rsidR="00B27067" w:rsidRPr="003629C2">
                <w:rPr>
                  <w:rStyle w:val="Hyperlink"/>
                  <w:rFonts w:eastAsia="Calibri"/>
                  <w:b/>
                  <w:bCs/>
                  <w:color w:val="000000" w:themeColor="text1"/>
                  <w:sz w:val="18"/>
                  <w:szCs w:val="18"/>
                </w:rPr>
                <w:t xml:space="preserve"> Carta</w:t>
              </w:r>
            </w:hyperlink>
          </w:p>
        </w:tc>
      </w:tr>
    </w:tbl>
    <w:p w14:paraId="7829139C" w14:textId="77777777" w:rsidR="00B27067" w:rsidRDefault="00B27067" w:rsidP="00B27067">
      <w:pPr>
        <w:pStyle w:val="Default"/>
        <w:rPr>
          <w:rFonts w:asciiTheme="minorHAnsi" w:hAnsiTheme="minorHAnsi" w:cstheme="minorHAnsi"/>
          <w:color w:val="auto"/>
          <w:sz w:val="20"/>
          <w:szCs w:val="20"/>
        </w:rPr>
      </w:pPr>
    </w:p>
    <w:p w14:paraId="5AE22D33" w14:textId="77777777" w:rsidR="00B27067" w:rsidRPr="008C2C61" w:rsidRDefault="00B27067" w:rsidP="00B27067">
      <w:pPr>
        <w:pStyle w:val="Default"/>
        <w:rPr>
          <w:rFonts w:asciiTheme="minorHAnsi" w:hAnsiTheme="minorHAnsi" w:cstheme="minorHAnsi"/>
          <w:color w:val="auto"/>
        </w:rPr>
      </w:pPr>
      <w:r w:rsidRPr="00EE0BF1">
        <w:rPr>
          <w:color w:val="auto"/>
          <w:sz w:val="22"/>
          <w:szCs w:val="22"/>
        </w:rPr>
        <w:t>Institut Pengetahuan Bible Antarabangsa mempunyai pautan ke bahasa lain di thebiblewayonline.com</w:t>
      </w:r>
      <w:r w:rsidRPr="00D270BD">
        <w:rPr>
          <w:rFonts w:asciiTheme="minorHAnsi" w:hAnsiTheme="minorHAnsi" w:cstheme="minorHAnsi"/>
          <w:color w:val="auto"/>
          <w:sz w:val="20"/>
          <w:szCs w:val="20"/>
        </w:rPr>
        <w:t>.</w:t>
      </w:r>
    </w:p>
    <w:p w14:paraId="31ECDC2A" w14:textId="77777777" w:rsidR="00B27067" w:rsidRPr="008C2C61" w:rsidRDefault="00B27067" w:rsidP="00B27067">
      <w:pPr>
        <w:pStyle w:val="Default"/>
        <w:rPr>
          <w:rFonts w:asciiTheme="minorHAnsi" w:hAnsiTheme="minorHAnsi" w:cstheme="minorHAnsi"/>
          <w:color w:val="auto"/>
        </w:rPr>
      </w:pPr>
    </w:p>
    <w:p w14:paraId="66C6FA8B" w14:textId="77777777" w:rsidR="00B27067" w:rsidRPr="008C2C61" w:rsidRDefault="00B27067" w:rsidP="00B27067">
      <w:pPr>
        <w:pStyle w:val="Default"/>
        <w:rPr>
          <w:rFonts w:asciiTheme="minorHAnsi" w:hAnsiTheme="minorHAnsi" w:cstheme="minorHAnsi"/>
          <w:color w:val="auto"/>
        </w:rPr>
      </w:pPr>
    </w:p>
    <w:p w14:paraId="7A8684AD" w14:textId="77777777" w:rsidR="00B27067" w:rsidRPr="002164AE" w:rsidRDefault="00B27067" w:rsidP="002164AE">
      <w:pPr>
        <w:jc w:val="both"/>
        <w:rPr>
          <w:rFonts w:cstheme="minorHAnsi"/>
          <w:sz w:val="24"/>
          <w:szCs w:val="24"/>
        </w:rPr>
      </w:pPr>
    </w:p>
    <w:sectPr w:rsidR="00B27067" w:rsidRPr="002164AE" w:rsidSect="002164AE">
      <w:footerReference w:type="first" r:id="rId68"/>
      <w:pgSz w:w="12240" w:h="15840" w:code="1"/>
      <w:pgMar w:top="144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CC83" w14:textId="77777777" w:rsidR="00D060C1" w:rsidRDefault="00D060C1" w:rsidP="00211C5A">
      <w:pPr>
        <w:spacing w:after="0" w:line="240" w:lineRule="auto"/>
      </w:pPr>
      <w:r>
        <w:separator/>
      </w:r>
    </w:p>
  </w:endnote>
  <w:endnote w:type="continuationSeparator" w:id="0">
    <w:p w14:paraId="2B7E459A" w14:textId="77777777" w:rsidR="00D060C1" w:rsidRDefault="00D060C1" w:rsidP="0021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Calibri"/>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38088"/>
      <w:docPartObj>
        <w:docPartGallery w:val="Page Numbers (Bottom of Page)"/>
        <w:docPartUnique/>
      </w:docPartObj>
    </w:sdtPr>
    <w:sdtEndPr>
      <w:rPr>
        <w:noProof/>
        <w:sz w:val="20"/>
        <w:szCs w:val="20"/>
      </w:rPr>
    </w:sdtEndPr>
    <w:sdtContent>
      <w:p w14:paraId="4FAEAC0F" w14:textId="77777777" w:rsidR="00211C5A" w:rsidRPr="00211C5A" w:rsidRDefault="00211C5A">
        <w:pPr>
          <w:pStyle w:val="Footer"/>
          <w:jc w:val="center"/>
          <w:rPr>
            <w:sz w:val="20"/>
            <w:szCs w:val="20"/>
          </w:rPr>
        </w:pPr>
        <w:r w:rsidRPr="00211C5A">
          <w:rPr>
            <w:sz w:val="20"/>
            <w:szCs w:val="20"/>
          </w:rPr>
          <w:fldChar w:fldCharType="begin"/>
        </w:r>
        <w:r w:rsidRPr="00211C5A">
          <w:rPr>
            <w:sz w:val="20"/>
            <w:szCs w:val="20"/>
          </w:rPr>
          <w:instrText xml:space="preserve"> PAGE   \* MERGEFORMAT </w:instrText>
        </w:r>
        <w:r w:rsidRPr="00211C5A">
          <w:rPr>
            <w:sz w:val="20"/>
            <w:szCs w:val="20"/>
          </w:rPr>
          <w:fldChar w:fldCharType="separate"/>
        </w:r>
        <w:r w:rsidRPr="00211C5A">
          <w:rPr>
            <w:noProof/>
            <w:sz w:val="20"/>
            <w:szCs w:val="20"/>
          </w:rPr>
          <w:t>2</w:t>
        </w:r>
        <w:r w:rsidRPr="00211C5A">
          <w:rPr>
            <w:noProof/>
            <w:sz w:val="20"/>
            <w:szCs w:val="20"/>
          </w:rPr>
          <w:fldChar w:fldCharType="end"/>
        </w:r>
      </w:p>
    </w:sdtContent>
  </w:sdt>
  <w:p w14:paraId="7B0BA4F2" w14:textId="77777777" w:rsidR="00211C5A" w:rsidRDefault="00211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596AB" w14:textId="77777777" w:rsidR="00D060C1" w:rsidRDefault="00D060C1" w:rsidP="00211C5A">
      <w:pPr>
        <w:spacing w:after="0" w:line="240" w:lineRule="auto"/>
      </w:pPr>
      <w:r>
        <w:separator/>
      </w:r>
    </w:p>
  </w:footnote>
  <w:footnote w:type="continuationSeparator" w:id="0">
    <w:p w14:paraId="23C7372D" w14:textId="77777777" w:rsidR="00D060C1" w:rsidRDefault="00D060C1" w:rsidP="00211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CBB"/>
    <w:multiLevelType w:val="hybridMultilevel"/>
    <w:tmpl w:val="16E0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77D2"/>
    <w:multiLevelType w:val="hybridMultilevel"/>
    <w:tmpl w:val="3ADE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5429A"/>
    <w:multiLevelType w:val="hybridMultilevel"/>
    <w:tmpl w:val="DB0878D6"/>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4869195C"/>
    <w:multiLevelType w:val="hybridMultilevel"/>
    <w:tmpl w:val="F31CFCD2"/>
    <w:lvl w:ilvl="0" w:tplc="C408DB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AC73DE"/>
    <w:multiLevelType w:val="hybridMultilevel"/>
    <w:tmpl w:val="B76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71EEE"/>
    <w:multiLevelType w:val="hybridMultilevel"/>
    <w:tmpl w:val="E5DCB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62668"/>
    <w:multiLevelType w:val="hybridMultilevel"/>
    <w:tmpl w:val="102C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9C74EE"/>
    <w:multiLevelType w:val="hybridMultilevel"/>
    <w:tmpl w:val="426C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433F83"/>
    <w:multiLevelType w:val="hybridMultilevel"/>
    <w:tmpl w:val="70BA168A"/>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796C7553"/>
    <w:multiLevelType w:val="hybridMultilevel"/>
    <w:tmpl w:val="7F9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E83354"/>
    <w:multiLevelType w:val="hybridMultilevel"/>
    <w:tmpl w:val="8EE6B1FC"/>
    <w:lvl w:ilvl="0" w:tplc="74BC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7819925">
    <w:abstractNumId w:val="7"/>
  </w:num>
  <w:num w:numId="2" w16cid:durableId="382292476">
    <w:abstractNumId w:val="6"/>
  </w:num>
  <w:num w:numId="3" w16cid:durableId="67074521">
    <w:abstractNumId w:val="0"/>
  </w:num>
  <w:num w:numId="4" w16cid:durableId="1425297069">
    <w:abstractNumId w:val="5"/>
  </w:num>
  <w:num w:numId="5" w16cid:durableId="35352519">
    <w:abstractNumId w:val="10"/>
  </w:num>
  <w:num w:numId="6" w16cid:durableId="1926379386">
    <w:abstractNumId w:val="2"/>
  </w:num>
  <w:num w:numId="7" w16cid:durableId="176430465">
    <w:abstractNumId w:val="8"/>
  </w:num>
  <w:num w:numId="8" w16cid:durableId="227033998">
    <w:abstractNumId w:val="9"/>
  </w:num>
  <w:num w:numId="9" w16cid:durableId="1884167766">
    <w:abstractNumId w:val="1"/>
  </w:num>
  <w:num w:numId="10" w16cid:durableId="8798836">
    <w:abstractNumId w:val="3"/>
  </w:num>
  <w:num w:numId="11" w16cid:durableId="931739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D1"/>
    <w:rsid w:val="0000096B"/>
    <w:rsid w:val="00090691"/>
    <w:rsid w:val="000C461C"/>
    <w:rsid w:val="00114780"/>
    <w:rsid w:val="00153B78"/>
    <w:rsid w:val="001E5823"/>
    <w:rsid w:val="00201901"/>
    <w:rsid w:val="00211C5A"/>
    <w:rsid w:val="002164AE"/>
    <w:rsid w:val="00321C65"/>
    <w:rsid w:val="003B265B"/>
    <w:rsid w:val="003C2652"/>
    <w:rsid w:val="003C5409"/>
    <w:rsid w:val="00582024"/>
    <w:rsid w:val="005C7F47"/>
    <w:rsid w:val="007F3BD1"/>
    <w:rsid w:val="00872FA1"/>
    <w:rsid w:val="00891A41"/>
    <w:rsid w:val="00A07435"/>
    <w:rsid w:val="00A65BD1"/>
    <w:rsid w:val="00B27067"/>
    <w:rsid w:val="00B42317"/>
    <w:rsid w:val="00BC771D"/>
    <w:rsid w:val="00C415FA"/>
    <w:rsid w:val="00C80B80"/>
    <w:rsid w:val="00D01C66"/>
    <w:rsid w:val="00D060C1"/>
    <w:rsid w:val="00D7103B"/>
    <w:rsid w:val="00D772A6"/>
    <w:rsid w:val="00DC581C"/>
    <w:rsid w:val="00DF1D0A"/>
    <w:rsid w:val="00E63E8D"/>
    <w:rsid w:val="00E8322C"/>
    <w:rsid w:val="00EE7596"/>
    <w:rsid w:val="00F7380E"/>
    <w:rsid w:val="00FA7D1C"/>
    <w:rsid w:val="00FD5EE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9D77"/>
  <w15:chartTrackingRefBased/>
  <w15:docId w15:val="{D6B5430E-7D6C-4C1C-A197-84FB1A5D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71D"/>
    <w:pPr>
      <w:ind w:left="720"/>
      <w:contextualSpacing/>
    </w:pPr>
  </w:style>
  <w:style w:type="character" w:customStyle="1" w:styleId="viiyi">
    <w:name w:val="viiyi"/>
    <w:basedOn w:val="DefaultParagraphFont"/>
    <w:rsid w:val="00090691"/>
  </w:style>
  <w:style w:type="character" w:customStyle="1" w:styleId="jlqj4b">
    <w:name w:val="jlqj4b"/>
    <w:basedOn w:val="DefaultParagraphFont"/>
    <w:rsid w:val="00090691"/>
  </w:style>
  <w:style w:type="paragraph" w:styleId="Header">
    <w:name w:val="header"/>
    <w:basedOn w:val="Normal"/>
    <w:link w:val="HeaderChar"/>
    <w:uiPriority w:val="99"/>
    <w:unhideWhenUsed/>
    <w:rsid w:val="00211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C5A"/>
  </w:style>
  <w:style w:type="paragraph" w:styleId="Footer">
    <w:name w:val="footer"/>
    <w:basedOn w:val="Normal"/>
    <w:link w:val="FooterChar"/>
    <w:uiPriority w:val="99"/>
    <w:unhideWhenUsed/>
    <w:rsid w:val="00211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C5A"/>
  </w:style>
  <w:style w:type="character" w:styleId="Hyperlink">
    <w:name w:val="Hyperlink"/>
    <w:basedOn w:val="DefaultParagraphFont"/>
    <w:uiPriority w:val="99"/>
    <w:unhideWhenUsed/>
    <w:rsid w:val="00B27067"/>
    <w:rPr>
      <w:color w:val="0000FF"/>
      <w:u w:val="single"/>
    </w:rPr>
  </w:style>
  <w:style w:type="paragraph" w:customStyle="1" w:styleId="Default">
    <w:name w:val="Default"/>
    <w:rsid w:val="00B2706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27067"/>
    <w:pPr>
      <w:suppressAutoHyphens/>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FD5EE5"/>
  </w:style>
  <w:style w:type="character" w:styleId="UnresolvedMention">
    <w:name w:val="Unresolved Mention"/>
    <w:basedOn w:val="DefaultParagraphFont"/>
    <w:uiPriority w:val="99"/>
    <w:semiHidden/>
    <w:unhideWhenUsed/>
    <w:rsid w:val="00FD5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May%2025%20Backup\Biblewayonline\English\2%20colimn%20PDF\Time%20To%20Decide%202%20column.pdf" TargetMode="External"/><Relationship Id="rId21" Type="http://schemas.openxmlformats.org/officeDocument/2006/relationships/hyperlink" Target="file:///E:\May%2025%20Backup\Biblewayonline\English\2%20colimn%20PDF\Messages%20From%20The%20Gospels.pdf" TargetMode="External"/><Relationship Id="rId42" Type="http://schemas.openxmlformats.org/officeDocument/2006/relationships/hyperlink" Target="file:///E:\May%2025%20Backup\Biblewayonline\English\2%20colimn%20PDF\Jesus%20of%20Nazareth%202%20column.pdf" TargetMode="External"/><Relationship Id="rId47" Type="http://schemas.openxmlformats.org/officeDocument/2006/relationships/hyperlink" Target="file:///E:\May%2025%20Backup\Biblewayonline\English\2%20colimn%20PDF\Marriage%20and%20Divorce%202%20column.pdf" TargetMode="External"/><Relationship Id="rId63" Type="http://schemas.openxmlformats.org/officeDocument/2006/relationships/hyperlink" Target="file:///E:\May%2025%20Backup\Biblewayonline\English\2%20colimn%20PDF\Teachings%20and%20Practices%20From%20AD%20100%20to%20AD%201500%202%20column.pdf"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ay%2025%20Backup\Biblewayonline\English\2%20colimn%20PDF\Man%20who%20was%20GOD%20%202%20column.pdf" TargetMode="External"/><Relationship Id="rId29" Type="http://schemas.openxmlformats.org/officeDocument/2006/relationships/hyperlink" Target="file:///E:\May%2025%20Backup\Biblewayonline\English\2%20colimn%20PDF\Baptism%20Into%20Christ%202%20column.pdf" TargetMode="External"/><Relationship Id="rId11" Type="http://schemas.openxmlformats.org/officeDocument/2006/relationships/image" Target="media/image2.emf"/><Relationship Id="rId24" Type="http://schemas.openxmlformats.org/officeDocument/2006/relationships/hyperlink" Target="file:///E:\May%2025%20Backup\Biblewayonline\English\2%20colimn%20PDF\Time%20after%20Christ%20returned%20to%20Heaven%202%20column.pdf" TargetMode="External"/><Relationship Id="rId32" Type="http://schemas.openxmlformats.org/officeDocument/2006/relationships/hyperlink" Target="file:///E:\May%2025%20Backup\Biblewayonline\English\2%20colimn%20PDF\First%20Principles-2%20column.pdf" TargetMode="External"/><Relationship Id="rId37" Type="http://schemas.openxmlformats.org/officeDocument/2006/relationships/hyperlink" Target="file:///E:\May%2025%20Backup\Biblewayonline\English\2%20colimn%20PDF\Messages%20From%20The%20Epistles%202%20column.pdf" TargetMode="External"/><Relationship Id="rId40" Type="http://schemas.openxmlformats.org/officeDocument/2006/relationships/hyperlink" Target="file:///C:\Users\rando\Biblewayonline\English\2%20colimn%20PDF\Summarized%20Bible%202%20Ccolumn.pdf" TargetMode="External"/><Relationship Id="rId45" Type="http://schemas.openxmlformats.org/officeDocument/2006/relationships/hyperlink" Target="file:///E:\May%2025%20Backup\Biblewayonline\English\2%20colimn%20PDF\Myths%20About%20Pain%202%20column.pdf" TargetMode="External"/><Relationship Id="rId53" Type="http://schemas.openxmlformats.org/officeDocument/2006/relationships/hyperlink" Target="file:///E:\May%2025%20Backup\Biblewayonline\English\2%20colimn%20PDF\One%20Another%20in%20Christ%202%20column.pdf" TargetMode="External"/><Relationship Id="rId58" Type="http://schemas.openxmlformats.org/officeDocument/2006/relationships/hyperlink" Target="file:///E:\May%2025%20Backup\Biblewayonline\English\2%20colimn%20PDF\Shadows%20Types%20and%20Prophecies%202%20column.pdf" TargetMode="External"/><Relationship Id="rId66" Type="http://schemas.openxmlformats.org/officeDocument/2006/relationships/hyperlink" Target="file:///E:\May%2025%20Backup\Biblewayonline\English\2%20colimn%20PDF\Today's%20Church%20Practices%202%20column.pdf" TargetMode="External"/><Relationship Id="rId5" Type="http://schemas.openxmlformats.org/officeDocument/2006/relationships/webSettings" Target="webSettings.xml"/><Relationship Id="rId61" Type="http://schemas.openxmlformats.org/officeDocument/2006/relationships/hyperlink" Target="file:///E:\May%2025%20Backup\Biblewayonline\English\2%20colimn%20PDF\Revelation%20of%20Jesus%20Christ%20to%20His%20Apostle%20John%202%20column.pdf" TargetMode="External"/><Relationship Id="rId19" Type="http://schemas.openxmlformats.org/officeDocument/2006/relationships/hyperlink" Target="file:///E:\May%2025%20Backup\Biblewayonline\English\2%20colimn%20PDF\Life%20To%20Death%202%20colu,n.pdf" TargetMode="External"/><Relationship Id="rId14" Type="http://schemas.openxmlformats.org/officeDocument/2006/relationships/image" Target="media/image5.tif"/><Relationship Id="rId22" Type="http://schemas.openxmlformats.org/officeDocument/2006/relationships/hyperlink" Target="file:///E:\May%2025%20Backup\Biblewayonline\English\2%20colimn%20PDF\Time%20Before%20Christ%202%20column.pdf" TargetMode="External"/><Relationship Id="rId27" Type="http://schemas.openxmlformats.org/officeDocument/2006/relationships/hyperlink" Target="file:///E:\May%2025%20Backup\Biblewayonline\English\2%20colimn%20PDF\From%20Death%20To%20Life%20Through%20The%20Cross.2%20Column.pdf" TargetMode="External"/><Relationship Id="rId30" Type="http://schemas.openxmlformats.org/officeDocument/2006/relationships/hyperlink" Target="file:///E:\May%2025%20Backup\Biblewayonline\English\2%20colimn%20PDF\Kingdom%20not%20made%20with%20hands%202%20column.pdf" TargetMode="External"/><Relationship Id="rId35" Type="http://schemas.openxmlformats.org/officeDocument/2006/relationships/hyperlink" Target="file:///E:\May%2025%20Backup\Biblewayonline\English\2%20colimn%20PDF\Living%20Liberated%202%20column.pdf" TargetMode="External"/><Relationship Id="rId43" Type="http://schemas.openxmlformats.org/officeDocument/2006/relationships/hyperlink" Target="file:///E:\May%2025%20Backup\Biblewayonline\English\2%20colimn%20PDF\Life%20of%20Christ%202%20column.pdf" TargetMode="External"/><Relationship Id="rId48" Type="http://schemas.openxmlformats.org/officeDocument/2006/relationships/hyperlink" Target="file:///E:\May%2025%20Backup\Biblewayonline\English\2%20colimn%20PDF\God's%20Sabbath%202%20column.pdf" TargetMode="External"/><Relationship Id="rId56" Type="http://schemas.openxmlformats.org/officeDocument/2006/relationships/hyperlink" Target="file:///E:\May%2025%20Backup\Biblewayonline\English\2%20colimn%20PDF\Real%20Men%20are%20Godly%20Men%202%20column.pdf" TargetMode="External"/><Relationship Id="rId64" Type="http://schemas.openxmlformats.org/officeDocument/2006/relationships/hyperlink" Target="file:///E:\May%2025%20Backup\Biblewayonline\English\2%20colimn%20PDF\Reform%20or%20Restore%202%20column.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E:\May%2025%20Backup\Biblewayonline\English\2%20colimn%20PDF\God's%20Rebuilding%20Process%202%20column.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E:\May%2025%20Backup\Biblewayonline\English\2%20colimn%20PDF\Christ%20God's%20Mystery%202%20column.pdf" TargetMode="External"/><Relationship Id="rId25" Type="http://schemas.openxmlformats.org/officeDocument/2006/relationships/hyperlink" Target="file:///E:\May%2025%20Backup\Biblewayonline\English\2%20colimn%20PDF\End%20of%20Time%202%20column.pdf" TargetMode="External"/><Relationship Id="rId33" Type="http://schemas.openxmlformats.org/officeDocument/2006/relationships/hyperlink" Target="file:///E:\May%2025%20Backup\Biblewayonline\English\2%20colimn%20PDF\Widows%20and%20Others%20In%20Need%202%20column.pdf" TargetMode="External"/><Relationship Id="rId38" Type="http://schemas.openxmlformats.org/officeDocument/2006/relationships/hyperlink" Target="file:///E:\May%2025%20Backup\Biblewayonline\English\2%20colimn%20PDF\Worship%20God%20In%20Spirit%20and%20Truth%202%20column.pdf" TargetMode="External"/><Relationship Id="rId46" Type="http://schemas.openxmlformats.org/officeDocument/2006/relationships/hyperlink" Target="file:///E:\May%2025%20Backup\Biblewayonline\English\2%20colimn%20PDF\Body%20Soul%20Spirit%202%20column.pdf" TargetMode="External"/><Relationship Id="rId59" Type="http://schemas.openxmlformats.org/officeDocument/2006/relationships/hyperlink" Target="file:///E:\May%2025%20Backup\Biblewayonline\English\2%20colimn%20PDF\Holy%20Spirit%202%20column.pdf" TargetMode="External"/><Relationship Id="rId67" Type="http://schemas.openxmlformats.org/officeDocument/2006/relationships/hyperlink" Target="file:///E:\May%2025%20Backup\Biblewayonline\English\2%20colimn%20PDF\Genealogy\genealogy.htm" TargetMode="External"/><Relationship Id="rId20" Type="http://schemas.openxmlformats.org/officeDocument/2006/relationships/hyperlink" Target="file:///E:\May%2025%20Backup\Biblewayonline\English\2%20colimn%20PDF\Planned%20Redemption%202%20col.pdf" TargetMode="External"/><Relationship Id="rId41" Type="http://schemas.openxmlformats.org/officeDocument/2006/relationships/hyperlink" Target="file:///C:\Users\rando\Biblewayonline\English\2%20colimn%20PDF\TYPES%20AND%20METAPHORS.pdf" TargetMode="External"/><Relationship Id="rId54" Type="http://schemas.openxmlformats.org/officeDocument/2006/relationships/hyperlink" Target="file:///E:\May%2025%20Backup\Biblewayonline\English\2%20colimn%20PDF\Maximum%20Life%202%20column.pdf" TargetMode="External"/><Relationship Id="rId62" Type="http://schemas.openxmlformats.org/officeDocument/2006/relationships/hyperlink" Target="file:///E:\May%2025%20Backup\Biblewayonline\English\2%20colimn%20PDF\Silence%20of%20Scriptutes%202%20Column.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May%2025%20Backup\Biblewayonline\English\2%20colimn%20PDF\How%20Did%20Everything%20Get%20Here%202%20column.pdf" TargetMode="External"/><Relationship Id="rId23" Type="http://schemas.openxmlformats.org/officeDocument/2006/relationships/hyperlink" Target="file:///E:\May%2025%20Backup\Biblewayonline\English\2%20colimn%20PDF\Time%20Christ%20on%20the%20Earth%202%20column.pdf" TargetMode="External"/><Relationship Id="rId28" Type="http://schemas.openxmlformats.org/officeDocument/2006/relationships/hyperlink" Target="file:///E:\May%2025%20Backup\Biblewayonline\English\2%20colimn%20PDF\Myths%20about%20Forgiveness.pdf" TargetMode="External"/><Relationship Id="rId36" Type="http://schemas.openxmlformats.org/officeDocument/2006/relationships/hyperlink" Target="file:///E:\May%2025%20Backup\Biblewayonline\English\2%20colimn%20PDF\Myths%20About%20Misery%202%20column.pdf" TargetMode="External"/><Relationship Id="rId49" Type="http://schemas.openxmlformats.org/officeDocument/2006/relationships/hyperlink" Target="file:///E:\May%2025%20Backup\Biblewayonline\English\2%20colimn%20PDF\Christ%20God's%20Mystery%202%20column.pdf" TargetMode="External"/><Relationship Id="rId57" Type="http://schemas.openxmlformats.org/officeDocument/2006/relationships/hyperlink" Target="file:///E:\May%2025%20Backup\Biblewayonline\English\2%20colimn%20PDF\Wonderful%20Words%202%20column.pdf" TargetMode="External"/><Relationship Id="rId10" Type="http://schemas.openxmlformats.org/officeDocument/2006/relationships/hyperlink" Target="http://www.biblewaypublishing.com/IBKI/english.html" TargetMode="External"/><Relationship Id="rId31" Type="http://schemas.openxmlformats.org/officeDocument/2006/relationships/hyperlink" Target="file:///E:\May%2025%20Backup\Biblewayonline\English\2%20colimn%20PDF\Servants%20in%20the%20Kingdom%202%20column.pdf" TargetMode="External"/><Relationship Id="rId44" Type="http://schemas.openxmlformats.org/officeDocument/2006/relationships/hyperlink" Target="file:///E:\May%2025%20Backup\Biblewayonline\English\2%20colimn%20PDF\United%20In%20Christ%202%20column.pdf" TargetMode="External"/><Relationship Id="rId52" Type="http://schemas.openxmlformats.org/officeDocument/2006/relationships/hyperlink" Target="file:///E:\May%2025%20Backup\Biblewayonline\English\2%20colimn%20PDF\Greatest%20Questions%20Ever%20Asked%202column.pdf" TargetMode="External"/><Relationship Id="rId60" Type="http://schemas.openxmlformats.org/officeDocument/2006/relationships/hyperlink" Target="file:///E:\May%2025%20Backup\Biblewayonline\English\2%20colimn%20PDF\Daniel%202%20column.pdf" TargetMode="External"/><Relationship Id="rId65" Type="http://schemas.openxmlformats.org/officeDocument/2006/relationships/hyperlink" Target="file:///E:\May%2025%20Backup\Biblewayonline\English\2%20colimn%20PDF\Compiling%20and%20Translating%20the%20Bible%202%20column.pdf" TargetMode="External"/><Relationship Id="rId4" Type="http://schemas.openxmlformats.org/officeDocument/2006/relationships/settings" Target="settings.xml"/><Relationship Id="rId9" Type="http://schemas.openxmlformats.org/officeDocument/2006/relationships/hyperlink" Target="mailto:info.IBKI.english@gmail.com" TargetMode="External"/><Relationship Id="rId13" Type="http://schemas.openxmlformats.org/officeDocument/2006/relationships/image" Target="media/image4.jpeg"/><Relationship Id="rId18" Type="http://schemas.openxmlformats.org/officeDocument/2006/relationships/hyperlink" Target="file:///E:\May%2025%20Backup\Biblewayonline\English\2%20colimn%20PDF\Myths%20about%20God%202%20column.pdf" TargetMode="External"/><Relationship Id="rId39" Type="http://schemas.openxmlformats.org/officeDocument/2006/relationships/hyperlink" Target="file:///C:\Users\rando\Biblewayonline\English\2%20colimn%20PDF\Outlined%20Bible%20%20-%20bound.pdf" TargetMode="External"/><Relationship Id="rId34" Type="http://schemas.openxmlformats.org/officeDocument/2006/relationships/hyperlink" Target="file:///E:\May%2025%20Backup\Biblewayonline\English\2%20colimn%20PDF\Spiritual%20Milk%202%20column.pdf" TargetMode="External"/><Relationship Id="rId50" Type="http://schemas.openxmlformats.org/officeDocument/2006/relationships/hyperlink" Target="file:///E:\May%2025%20Backup\Biblewayonline\English\2%20colimn%20PDF\Lessons%20From%20The%20Cross%202%20column.pdf" TargetMode="External"/><Relationship Id="rId55" Type="http://schemas.openxmlformats.org/officeDocument/2006/relationships/hyperlink" Target="file:///E:\May%2025%20Backup\Biblewayonline\English\2%20colimn%20PDF\Promises%20Now%20and%20Forever%20More%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C5135-3237-44AA-813F-D03A89D1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6618</Words>
  <Characters>39642</Characters>
  <Application>Microsoft Office Word</Application>
  <DocSecurity>0</DocSecurity>
  <Lines>1321</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cp:lastModifiedBy>
  <cp:revision>2</cp:revision>
  <cp:lastPrinted>2022-11-30T19:56:00Z</cp:lastPrinted>
  <dcterms:created xsi:type="dcterms:W3CDTF">2023-08-13T21:11:00Z</dcterms:created>
  <dcterms:modified xsi:type="dcterms:W3CDTF">2023-08-13T21:11:00Z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06bdf8678c073f04e94ac9f4d2ee597691ca99d0018309f6a0bd694f615827eb</vt:lpwstr>
  </property>
</Properties>
</file>