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4A44" w14:textId="77777777" w:rsidR="008B504F" w:rsidRDefault="008B504F" w:rsidP="008B504F">
      <w:pPr>
        <w:jc w:val="center"/>
        <w:rPr>
          <w:sz w:val="96"/>
          <w:szCs w:val="96"/>
        </w:rPr>
      </w:pPr>
    </w:p>
    <w:p w14:paraId="2B96E4FA" w14:textId="77777777" w:rsidR="008B504F" w:rsidRDefault="008B504F" w:rsidP="008B504F">
      <w:pPr>
        <w:jc w:val="center"/>
        <w:rPr>
          <w:sz w:val="96"/>
          <w:szCs w:val="96"/>
        </w:rPr>
      </w:pPr>
    </w:p>
    <w:p w14:paraId="56DB0F3B" w14:textId="77777777" w:rsidR="008B504F" w:rsidRDefault="008B504F" w:rsidP="008B504F">
      <w:pPr>
        <w:jc w:val="center"/>
        <w:rPr>
          <w:sz w:val="96"/>
          <w:szCs w:val="96"/>
        </w:rPr>
      </w:pPr>
    </w:p>
    <w:p w14:paraId="2CE41E0E" w14:textId="77777777" w:rsidR="00F51E1A" w:rsidRDefault="00F51E1A" w:rsidP="008B504F">
      <w:pPr>
        <w:jc w:val="center"/>
        <w:rPr>
          <w:sz w:val="144"/>
          <w:szCs w:val="144"/>
        </w:rPr>
      </w:pPr>
      <w:r w:rsidRPr="008B504F">
        <w:rPr>
          <w:sz w:val="96"/>
          <w:szCs w:val="96"/>
        </w:rPr>
        <w:t>Appoint</w:t>
      </w:r>
      <w:r w:rsidR="008B504F">
        <w:rPr>
          <w:sz w:val="96"/>
          <w:szCs w:val="96"/>
        </w:rPr>
        <w:t>ing</w:t>
      </w:r>
      <w:r w:rsidRPr="008B504F">
        <w:rPr>
          <w:sz w:val="96"/>
          <w:szCs w:val="96"/>
        </w:rPr>
        <w:t xml:space="preserve"> </w:t>
      </w:r>
      <w:r w:rsidRPr="008B504F">
        <w:rPr>
          <w:sz w:val="144"/>
          <w:szCs w:val="144"/>
        </w:rPr>
        <w:t>Elder/Shepherd/Teaching Pastor</w:t>
      </w:r>
    </w:p>
    <w:p w14:paraId="4661CDD6" w14:textId="77777777" w:rsidR="008B504F" w:rsidRDefault="008B504F" w:rsidP="008B504F">
      <w:pPr>
        <w:jc w:val="center"/>
        <w:rPr>
          <w:sz w:val="144"/>
          <w:szCs w:val="144"/>
        </w:rPr>
      </w:pPr>
    </w:p>
    <w:p w14:paraId="312260E9" w14:textId="77777777" w:rsidR="008B504F" w:rsidRDefault="008B504F" w:rsidP="008B504F">
      <w:pPr>
        <w:jc w:val="center"/>
        <w:rPr>
          <w:sz w:val="144"/>
          <w:szCs w:val="144"/>
        </w:rPr>
      </w:pPr>
    </w:p>
    <w:p w14:paraId="0EECA024" w14:textId="77777777" w:rsidR="00F51E1A" w:rsidRPr="008B504F" w:rsidRDefault="00F51E1A" w:rsidP="008B504F">
      <w:pPr>
        <w:jc w:val="center"/>
        <w:rPr>
          <w:b/>
          <w:bCs/>
          <w:sz w:val="36"/>
          <w:szCs w:val="36"/>
        </w:rPr>
      </w:pPr>
      <w:r w:rsidRPr="008B504F">
        <w:rPr>
          <w:b/>
          <w:bCs/>
          <w:sz w:val="36"/>
          <w:szCs w:val="36"/>
        </w:rPr>
        <w:lastRenderedPageBreak/>
        <w:t>Appoint Elder/Shepherd/Teaching Pastor</w:t>
      </w:r>
    </w:p>
    <w:p w14:paraId="26C84239" w14:textId="77777777" w:rsidR="00F51E1A" w:rsidRDefault="00F51E1A" w:rsidP="008B504F">
      <w:pPr>
        <w:jc w:val="center"/>
      </w:pPr>
      <w:r>
        <w:t>Randolph Dunn</w:t>
      </w:r>
    </w:p>
    <w:p w14:paraId="6BA14093" w14:textId="77777777" w:rsidR="00F51E1A" w:rsidRDefault="00F51E1A" w:rsidP="00F51E1A">
      <w:r>
        <w:t xml:space="preserve">If church no get elders, the preacher or leaders go ask people to suggest men </w:t>
      </w:r>
      <w:proofErr w:type="spellStart"/>
      <w:r>
        <w:t>wey</w:t>
      </w:r>
      <w:proofErr w:type="spellEnd"/>
      <w:r>
        <w:t xml:space="preserve"> dem feel fit be elders. The men </w:t>
      </w:r>
      <w:proofErr w:type="spellStart"/>
      <w:r>
        <w:t>wey</w:t>
      </w:r>
      <w:proofErr w:type="spellEnd"/>
      <w:r>
        <w:t xml:space="preserve"> want do this spiritual work go </w:t>
      </w:r>
      <w:proofErr w:type="spellStart"/>
      <w:r>
        <w:t>dey</w:t>
      </w:r>
      <w:proofErr w:type="spellEnd"/>
      <w:r>
        <w:t xml:space="preserve"> presented to the church make dem approve.</w:t>
      </w:r>
    </w:p>
    <w:p w14:paraId="24372643" w14:textId="77777777" w:rsidR="00F51E1A" w:rsidRDefault="00F51E1A" w:rsidP="00F51E1A">
      <w:r>
        <w:t xml:space="preserve">For churches </w:t>
      </w:r>
      <w:proofErr w:type="spellStart"/>
      <w:r>
        <w:t>wey</w:t>
      </w:r>
      <w:proofErr w:type="spellEnd"/>
      <w:r>
        <w:t xml:space="preserve"> get elders, these </w:t>
      </w:r>
      <w:proofErr w:type="spellStart"/>
      <w:r>
        <w:t>na</w:t>
      </w:r>
      <w:proofErr w:type="spellEnd"/>
      <w:r>
        <w:t xml:space="preserve"> some methods </w:t>
      </w:r>
      <w:proofErr w:type="spellStart"/>
      <w:r>
        <w:t>wey</w:t>
      </w:r>
      <w:proofErr w:type="spellEnd"/>
      <w:r>
        <w:t xml:space="preserve"> different churches </w:t>
      </w:r>
      <w:proofErr w:type="spellStart"/>
      <w:r>
        <w:t>dey</w:t>
      </w:r>
      <w:proofErr w:type="spellEnd"/>
      <w:r>
        <w:t xml:space="preserve"> use. E fit </w:t>
      </w:r>
      <w:proofErr w:type="gramStart"/>
      <w:r>
        <w:t>get</w:t>
      </w:r>
      <w:proofErr w:type="gramEnd"/>
      <w:r>
        <w:t xml:space="preserve"> other methods </w:t>
      </w:r>
      <w:proofErr w:type="spellStart"/>
      <w:r>
        <w:t>wey</w:t>
      </w:r>
      <w:proofErr w:type="spellEnd"/>
      <w:r>
        <w:t xml:space="preserve"> no </w:t>
      </w:r>
      <w:proofErr w:type="spellStart"/>
      <w:r>
        <w:t>dey</w:t>
      </w:r>
      <w:proofErr w:type="spellEnd"/>
      <w:r>
        <w:t xml:space="preserve"> listed.</w:t>
      </w:r>
    </w:p>
    <w:p w14:paraId="72C3B0AD" w14:textId="77777777" w:rsidR="00F51E1A" w:rsidRDefault="00F51E1A" w:rsidP="00F51E1A">
      <w:r>
        <w:t>1. The current elders go choose man or men and ask church make dem approve.</w:t>
      </w:r>
    </w:p>
    <w:p w14:paraId="585DE2F8" w14:textId="77777777" w:rsidR="00F51E1A" w:rsidRDefault="00F51E1A" w:rsidP="00F51E1A">
      <w:r>
        <w:t xml:space="preserve">2. The elders go tell church say any man </w:t>
      </w:r>
      <w:proofErr w:type="spellStart"/>
      <w:r>
        <w:t>wey</w:t>
      </w:r>
      <w:proofErr w:type="spellEnd"/>
      <w:r>
        <w:t xml:space="preserve"> wan be elder and feel say e qualified, make e let congregation know. If congregation agree say e qualified, he </w:t>
      </w:r>
      <w:proofErr w:type="gramStart"/>
      <w:r>
        <w:t>go</w:t>
      </w:r>
      <w:proofErr w:type="gramEnd"/>
      <w:r>
        <w:t xml:space="preserve"> become elder.</w:t>
      </w:r>
    </w:p>
    <w:p w14:paraId="24D92354" w14:textId="77777777" w:rsidR="00F51E1A" w:rsidRDefault="00F51E1A" w:rsidP="00F51E1A">
      <w:r>
        <w:t xml:space="preserve">3. Church go </w:t>
      </w:r>
      <w:proofErr w:type="spellStart"/>
      <w:r>
        <w:t>dey</w:t>
      </w:r>
      <w:proofErr w:type="spellEnd"/>
      <w:r>
        <w:t xml:space="preserve"> request make people submit names of men to be elders. Dem go contact these men to see if dem wan do elder work, if dem fit, dem go become elders.</w:t>
      </w:r>
    </w:p>
    <w:p w14:paraId="392D222F" w14:textId="77777777" w:rsidR="00F51E1A" w:rsidRDefault="00F51E1A" w:rsidP="00F51E1A">
      <w:r>
        <w:t xml:space="preserve">4. The elders go ask congregation make dem submit names of men </w:t>
      </w:r>
      <w:proofErr w:type="spellStart"/>
      <w:r>
        <w:t>wey</w:t>
      </w:r>
      <w:proofErr w:type="spellEnd"/>
      <w:r>
        <w:t xml:space="preserve"> dem feel fit serve. The elders go select some men from the list and a. ask congregation to approve or b. members go get two weeks to settle any qualification matter.</w:t>
      </w:r>
    </w:p>
    <w:p w14:paraId="138548A8" w14:textId="77777777" w:rsidR="00F51E1A" w:rsidRDefault="00F51E1A" w:rsidP="00F51E1A">
      <w:r>
        <w:t xml:space="preserve">5. One brother </w:t>
      </w:r>
      <w:proofErr w:type="spellStart"/>
      <w:r>
        <w:t>wey</w:t>
      </w:r>
      <w:proofErr w:type="spellEnd"/>
      <w:r>
        <w:t xml:space="preserve"> wan serve as elder go ask the current elders if e fit become elder. a. If dem agree, he go become elder or b. If dem agree, dem go seek church approval.</w:t>
      </w:r>
    </w:p>
    <w:p w14:paraId="7B4117DD" w14:textId="77777777" w:rsidR="00F73433" w:rsidRDefault="00F51E1A" w:rsidP="00F51E1A">
      <w:r>
        <w:t xml:space="preserve">6. The elders go pick non-shepherd men to be facilitators for the selection process and dem go identify dem to congregation. Members go </w:t>
      </w:r>
      <w:proofErr w:type="spellStart"/>
      <w:r>
        <w:t>dey</w:t>
      </w:r>
      <w:proofErr w:type="spellEnd"/>
      <w:r>
        <w:t xml:space="preserve"> requested to submit names of men </w:t>
      </w:r>
      <w:proofErr w:type="spellStart"/>
      <w:r>
        <w:t>wey</w:t>
      </w:r>
      <w:proofErr w:type="spellEnd"/>
      <w:r>
        <w:t xml:space="preserve"> dem fit for elders to a facilitator. The facilitators go meet each man to check if he </w:t>
      </w:r>
      <w:proofErr w:type="gramStart"/>
      <w:r>
        <w:t>feel</w:t>
      </w:r>
      <w:proofErr w:type="gramEnd"/>
      <w:r>
        <w:t xml:space="preserve"> say e biblically qualified and if he </w:t>
      </w:r>
      <w:proofErr w:type="spellStart"/>
      <w:proofErr w:type="gramStart"/>
      <w:r>
        <w:t>wan</w:t>
      </w:r>
      <w:proofErr w:type="spellEnd"/>
      <w:proofErr w:type="gramEnd"/>
      <w:r>
        <w:t xml:space="preserve"> do elder work. If he </w:t>
      </w:r>
      <w:proofErr w:type="gramStart"/>
      <w:r>
        <w:t>want</w:t>
      </w:r>
      <w:proofErr w:type="gramEnd"/>
      <w:r>
        <w:t xml:space="preserve">, dem go give am copy of The Role of a Shepherd to study (some churches </w:t>
      </w:r>
      <w:proofErr w:type="spellStart"/>
      <w:r>
        <w:t>dey</w:t>
      </w:r>
      <w:proofErr w:type="spellEnd"/>
      <w:r>
        <w:t xml:space="preserve"> consider sermon on shepherds and their work enough). If after one week study, the men </w:t>
      </w:r>
      <w:proofErr w:type="spellStart"/>
      <w:r>
        <w:t>wey</w:t>
      </w:r>
      <w:proofErr w:type="spellEnd"/>
      <w:r>
        <w:t xml:space="preserve"> agree...</w:t>
      </w:r>
    </w:p>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1A"/>
    <w:rsid w:val="00370AA5"/>
    <w:rsid w:val="00632FA0"/>
    <w:rsid w:val="008B504F"/>
    <w:rsid w:val="00DE503D"/>
    <w:rsid w:val="00F51E1A"/>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2C28"/>
  <w15:chartTrackingRefBased/>
  <w15:docId w15:val="{3A2E808F-E8E4-4097-BCC6-BE32C174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F51E1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51E1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51E1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51E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1E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1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E1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51E1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51E1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51E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1E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1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E1A"/>
    <w:rPr>
      <w:rFonts w:eastAsiaTheme="majorEastAsia" w:cstheme="majorBidi"/>
      <w:color w:val="272727" w:themeColor="text1" w:themeTint="D8"/>
    </w:rPr>
  </w:style>
  <w:style w:type="paragraph" w:styleId="Title">
    <w:name w:val="Title"/>
    <w:basedOn w:val="Normal"/>
    <w:next w:val="Normal"/>
    <w:link w:val="TitleChar"/>
    <w:uiPriority w:val="10"/>
    <w:qFormat/>
    <w:rsid w:val="00F51E1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51E1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51E1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51E1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51E1A"/>
    <w:pPr>
      <w:spacing w:before="160"/>
      <w:jc w:val="center"/>
    </w:pPr>
    <w:rPr>
      <w:i/>
      <w:iCs/>
      <w:color w:val="404040" w:themeColor="text1" w:themeTint="BF"/>
    </w:rPr>
  </w:style>
  <w:style w:type="character" w:customStyle="1" w:styleId="QuoteChar">
    <w:name w:val="Quote Char"/>
    <w:basedOn w:val="DefaultParagraphFont"/>
    <w:link w:val="Quote"/>
    <w:uiPriority w:val="29"/>
    <w:rsid w:val="00F51E1A"/>
    <w:rPr>
      <w:rFonts w:cs="Vrinda"/>
      <w:i/>
      <w:iCs/>
      <w:color w:val="404040" w:themeColor="text1" w:themeTint="BF"/>
    </w:rPr>
  </w:style>
  <w:style w:type="paragraph" w:styleId="ListParagraph">
    <w:name w:val="List Paragraph"/>
    <w:basedOn w:val="Normal"/>
    <w:uiPriority w:val="34"/>
    <w:qFormat/>
    <w:rsid w:val="00F51E1A"/>
    <w:pPr>
      <w:ind w:left="720"/>
      <w:contextualSpacing/>
    </w:pPr>
  </w:style>
  <w:style w:type="character" w:styleId="IntenseEmphasis">
    <w:name w:val="Intense Emphasis"/>
    <w:basedOn w:val="DefaultParagraphFont"/>
    <w:uiPriority w:val="21"/>
    <w:qFormat/>
    <w:rsid w:val="00F51E1A"/>
    <w:rPr>
      <w:i/>
      <w:iCs/>
      <w:color w:val="2F5496" w:themeColor="accent1" w:themeShade="BF"/>
    </w:rPr>
  </w:style>
  <w:style w:type="paragraph" w:styleId="IntenseQuote">
    <w:name w:val="Intense Quote"/>
    <w:basedOn w:val="Normal"/>
    <w:next w:val="Normal"/>
    <w:link w:val="IntenseQuoteChar"/>
    <w:uiPriority w:val="30"/>
    <w:qFormat/>
    <w:rsid w:val="00F51E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1E1A"/>
    <w:rPr>
      <w:rFonts w:cs="Vrinda"/>
      <w:i/>
      <w:iCs/>
      <w:color w:val="2F5496" w:themeColor="accent1" w:themeShade="BF"/>
    </w:rPr>
  </w:style>
  <w:style w:type="character" w:styleId="IntenseReference">
    <w:name w:val="Intense Reference"/>
    <w:basedOn w:val="DefaultParagraphFont"/>
    <w:uiPriority w:val="32"/>
    <w:qFormat/>
    <w:rsid w:val="00F51E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2025-06-19T01:52:00Z</cp:lastPrinted>
  <dcterms:created xsi:type="dcterms:W3CDTF">2025-06-19T01:48:00Z</dcterms:created>
  <dcterms:modified xsi:type="dcterms:W3CDTF">2025-06-19T01:52:00Z</dcterms:modified>
</cp:coreProperties>
</file>