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66E" w:rsidRDefault="0028766E" w:rsidP="0028766E"/>
    <w:p w:rsidR="0028766E" w:rsidRDefault="0028766E" w:rsidP="0028766E"/>
    <w:p w:rsidR="0028766E" w:rsidRDefault="0028766E" w:rsidP="0028766E">
      <w:pPr>
        <w:jc w:val="center"/>
      </w:pPr>
    </w:p>
    <w:p w:rsidR="0028766E" w:rsidRDefault="0028766E" w:rsidP="0028766E">
      <w:r>
        <w:t xml:space="preserve"> </w:t>
      </w:r>
    </w:p>
    <w:p w:rsidR="0028766E" w:rsidRDefault="0028766E" w:rsidP="0028766E"/>
    <w:p w:rsidR="0028766E" w:rsidRDefault="0028766E" w:rsidP="0028766E">
      <w:r>
        <w:t xml:space="preserve"> </w:t>
      </w:r>
    </w:p>
    <w:p w:rsidR="0028766E" w:rsidRDefault="0028766E" w:rsidP="0028766E">
      <w:r>
        <w:t xml:space="preserve"> </w:t>
      </w:r>
    </w:p>
    <w:p w:rsidR="0028766E" w:rsidRPr="0028766E" w:rsidRDefault="0028766E" w:rsidP="0028766E">
      <w:pPr>
        <w:jc w:val="center"/>
        <w:rPr>
          <w:b/>
          <w:bCs/>
          <w:sz w:val="96"/>
          <w:szCs w:val="96"/>
        </w:rPr>
      </w:pPr>
      <w:r w:rsidRPr="0028766E">
        <w:rPr>
          <w:b/>
          <w:bCs/>
          <w:sz w:val="96"/>
          <w:szCs w:val="96"/>
        </w:rPr>
        <w:t>shun for di scriptures</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Default="0028766E" w:rsidP="0028766E">
      <w:r>
        <w:t xml:space="preserve"> </w:t>
      </w:r>
    </w:p>
    <w:p w:rsidR="0028766E" w:rsidRPr="0028766E" w:rsidRDefault="0028766E" w:rsidP="0028766E">
      <w:pPr>
        <w:jc w:val="center"/>
        <w:rPr>
          <w:b/>
          <w:bCs/>
          <w:sz w:val="52"/>
          <w:szCs w:val="52"/>
        </w:rPr>
      </w:pPr>
      <w:r w:rsidRPr="0028766E">
        <w:rPr>
          <w:b/>
          <w:bCs/>
          <w:sz w:val="52"/>
          <w:szCs w:val="52"/>
        </w:rPr>
        <w:lastRenderedPageBreak/>
        <w:t>shun for di scriptures</w:t>
      </w:r>
    </w:p>
    <w:p w:rsidR="0028766E" w:rsidRDefault="0028766E" w:rsidP="0028766E">
      <w:pPr>
        <w:jc w:val="center"/>
      </w:pPr>
      <w:proofErr w:type="spellStart"/>
      <w:r>
        <w:t>randolph</w:t>
      </w:r>
      <w:proofErr w:type="spellEnd"/>
      <w:r>
        <w:t xml:space="preserve"> </w:t>
      </w:r>
      <w:proofErr w:type="spellStart"/>
      <w:r>
        <w:t>dunn</w:t>
      </w:r>
      <w:proofErr w:type="spellEnd"/>
    </w:p>
    <w:p w:rsidR="0028766E" w:rsidRDefault="0028766E" w:rsidP="0028766E">
      <w:r>
        <w:t xml:space="preserve"> </w:t>
      </w:r>
    </w:p>
    <w:p w:rsidR="0028766E" w:rsidRDefault="0028766E" w:rsidP="0028766E">
      <w:proofErr w:type="spellStart"/>
      <w:r>
        <w:t>wahala</w:t>
      </w:r>
      <w:proofErr w:type="spellEnd"/>
      <w:r>
        <w:t xml:space="preserve"> - does shun prohibit or permit </w:t>
      </w:r>
    </w:p>
    <w:p w:rsidR="0028766E" w:rsidRDefault="0028766E" w:rsidP="0028766E">
      <w:r>
        <w:t xml:space="preserve">does di lack for any bible instruction; (biblical shun) provide for any practices or teachings? </w:t>
      </w:r>
      <w:proofErr w:type="spellStart"/>
      <w:r>
        <w:t>tertullian</w:t>
      </w:r>
      <w:proofErr w:type="spellEnd"/>
      <w:r>
        <w:t xml:space="preserve"> (ca.  150-225) taught </w:t>
      </w:r>
      <w:proofErr w:type="spellStart"/>
      <w:r>
        <w:t>dat</w:t>
      </w:r>
      <w:proofErr w:type="spellEnd"/>
      <w:r>
        <w:t xml:space="preserve"> “anything no bi taught for di bible fit no bi be practiced</w:t>
      </w:r>
      <w:proofErr w:type="gramStart"/>
      <w:r>
        <w:t>. ”</w:t>
      </w:r>
      <w:proofErr w:type="gramEnd"/>
      <w:r>
        <w:t xml:space="preserve"> </w:t>
      </w:r>
      <w:proofErr w:type="spellStart"/>
      <w:r>
        <w:t>luther</w:t>
      </w:r>
      <w:proofErr w:type="spellEnd"/>
      <w:r>
        <w:t xml:space="preserve"> espoused -- "what </w:t>
      </w:r>
      <w:proofErr w:type="spellStart"/>
      <w:r>
        <w:t>na</w:t>
      </w:r>
      <w:proofErr w:type="spellEnd"/>
      <w:r>
        <w:t xml:space="preserve"> no bi against scripture </w:t>
      </w:r>
      <w:proofErr w:type="spellStart"/>
      <w:r>
        <w:t>na</w:t>
      </w:r>
      <w:proofErr w:type="spellEnd"/>
      <w:r>
        <w:t xml:space="preserve"> for scripture, and scripture for it</w:t>
      </w:r>
      <w:proofErr w:type="gramStart"/>
      <w:r>
        <w:t>. ”</w:t>
      </w:r>
      <w:proofErr w:type="gramEnd"/>
      <w:r>
        <w:t xml:space="preserve"> </w:t>
      </w:r>
      <w:proofErr w:type="spellStart"/>
      <w:r>
        <w:t>zwingli</w:t>
      </w:r>
      <w:proofErr w:type="spellEnd"/>
      <w:r>
        <w:t xml:space="preserve"> maintained </w:t>
      </w:r>
      <w:proofErr w:type="spellStart"/>
      <w:r>
        <w:t>dat</w:t>
      </w:r>
      <w:proofErr w:type="spellEnd"/>
      <w:r>
        <w:t xml:space="preserve"> anything "not enjoined or taught for di para </w:t>
      </w:r>
      <w:proofErr w:type="spellStart"/>
      <w:r>
        <w:t>para</w:t>
      </w:r>
      <w:proofErr w:type="spellEnd"/>
      <w:r>
        <w:t xml:space="preserve"> testament suppose be unconditionally rejected” and </w:t>
      </w:r>
      <w:proofErr w:type="spellStart"/>
      <w:r>
        <w:t>odas</w:t>
      </w:r>
      <w:proofErr w:type="spellEnd"/>
      <w:r>
        <w:t xml:space="preserve"> taught anything no bi forbidden fit be practiced.  </w:t>
      </w:r>
    </w:p>
    <w:p w:rsidR="0028766E" w:rsidRDefault="0028766E" w:rsidP="0028766E">
      <w:r>
        <w:t xml:space="preserve"> </w:t>
      </w:r>
    </w:p>
    <w:p w:rsidR="0028766E" w:rsidRDefault="0028766E" w:rsidP="0028766E">
      <w:r>
        <w:t xml:space="preserve">response </w:t>
      </w:r>
    </w:p>
    <w:p w:rsidR="0028766E" w:rsidRDefault="0028766E" w:rsidP="0028766E">
      <w:r>
        <w:t xml:space="preserve">di statements by </w:t>
      </w:r>
      <w:proofErr w:type="spellStart"/>
      <w:r>
        <w:t>tertullian</w:t>
      </w:r>
      <w:proofErr w:type="spellEnd"/>
      <w:r>
        <w:t xml:space="preserve">, </w:t>
      </w:r>
      <w:proofErr w:type="spellStart"/>
      <w:r>
        <w:t>luther</w:t>
      </w:r>
      <w:proofErr w:type="spellEnd"/>
      <w:r>
        <w:t xml:space="preserve"> and </w:t>
      </w:r>
      <w:proofErr w:type="spellStart"/>
      <w:r>
        <w:t>zwingli</w:t>
      </w:r>
      <w:proofErr w:type="spellEnd"/>
      <w:r>
        <w:t xml:space="preserve"> no fit all be </w:t>
      </w:r>
      <w:proofErr w:type="spellStart"/>
      <w:r>
        <w:t>wetin</w:t>
      </w:r>
      <w:proofErr w:type="spellEnd"/>
      <w:r>
        <w:t xml:space="preserve"> </w:t>
      </w:r>
      <w:proofErr w:type="gramStart"/>
      <w:r>
        <w:t>god</w:t>
      </w:r>
      <w:proofErr w:type="gramEnd"/>
      <w:r>
        <w:t xml:space="preserve"> desires as dem be opposing views.  </w:t>
      </w:r>
      <w:proofErr w:type="gramStart"/>
      <w:r>
        <w:t>Obviously</w:t>
      </w:r>
      <w:proofErr w:type="gramEnd"/>
      <w:r>
        <w:t xml:space="preserve"> wen god don spoken, </w:t>
      </w:r>
      <w:proofErr w:type="spellStart"/>
      <w:r>
        <w:t>im</w:t>
      </w:r>
      <w:proofErr w:type="spellEnd"/>
      <w:r>
        <w:t xml:space="preserve"> either prohibits (condemns) or permits (commands) a practice.  It </w:t>
      </w:r>
      <w:proofErr w:type="spellStart"/>
      <w:r>
        <w:t>na</w:t>
      </w:r>
      <w:proofErr w:type="spellEnd"/>
      <w:r>
        <w:t xml:space="preserve"> correct to </w:t>
      </w:r>
      <w:proofErr w:type="spellStart"/>
      <w:r>
        <w:t>tok</w:t>
      </w:r>
      <w:proofErr w:type="spellEnd"/>
      <w:r>
        <w:t xml:space="preserve"> whatever </w:t>
      </w:r>
      <w:proofErr w:type="spellStart"/>
      <w:r>
        <w:t>na</w:t>
      </w:r>
      <w:proofErr w:type="spellEnd"/>
      <w:r>
        <w:t xml:space="preserve"> specified for a command excludes anything else for relation to </w:t>
      </w:r>
      <w:proofErr w:type="spellStart"/>
      <w:r>
        <w:t>wetin</w:t>
      </w:r>
      <w:proofErr w:type="spellEnd"/>
      <w:r>
        <w:t xml:space="preserve"> be specified.  If dis de no bi true then under di para </w:t>
      </w:r>
      <w:proofErr w:type="spellStart"/>
      <w:r>
        <w:t>para</w:t>
      </w:r>
      <w:proofErr w:type="spellEnd"/>
      <w:r>
        <w:t xml:space="preserve"> covenant </w:t>
      </w:r>
      <w:proofErr w:type="spellStart"/>
      <w:r>
        <w:t>dia</w:t>
      </w:r>
      <w:proofErr w:type="spellEnd"/>
      <w:r>
        <w:t xml:space="preserve"> would be no room for one to work </w:t>
      </w:r>
      <w:proofErr w:type="spellStart"/>
      <w:r>
        <w:t>komot</w:t>
      </w:r>
      <w:proofErr w:type="spellEnd"/>
      <w:r>
        <w:t xml:space="preserve"> </w:t>
      </w:r>
      <w:proofErr w:type="spellStart"/>
      <w:r>
        <w:t>im</w:t>
      </w:r>
      <w:proofErr w:type="spellEnd"/>
      <w:r>
        <w:t xml:space="preserve"> salvation for fear and trembling.  </w:t>
      </w:r>
    </w:p>
    <w:p w:rsidR="0028766E" w:rsidRDefault="0028766E" w:rsidP="0028766E">
      <w:r>
        <w:t xml:space="preserve"> </w:t>
      </w:r>
    </w:p>
    <w:p w:rsidR="0028766E" w:rsidRDefault="0028766E" w:rsidP="0028766E">
      <w:r>
        <w:t xml:space="preserve">nothing would be expedient and </w:t>
      </w:r>
      <w:proofErr w:type="spellStart"/>
      <w:r>
        <w:t>dia</w:t>
      </w:r>
      <w:proofErr w:type="spellEnd"/>
      <w:r>
        <w:t xml:space="preserve"> would be no room for trust, faith or love.  Dis would leave one’s salvation be attained by </w:t>
      </w:r>
      <w:proofErr w:type="spellStart"/>
      <w:r>
        <w:t>dey</w:t>
      </w:r>
      <w:proofErr w:type="spellEnd"/>
      <w:r>
        <w:t xml:space="preserve"> keep all </w:t>
      </w:r>
      <w:proofErr w:type="spellStart"/>
      <w:r>
        <w:t>im</w:t>
      </w:r>
      <w:proofErr w:type="spellEnd"/>
      <w:r>
        <w:t xml:space="preserve"> commands perfectly, and be </w:t>
      </w:r>
      <w:proofErr w:type="spellStart"/>
      <w:r>
        <w:t>laik</w:t>
      </w:r>
      <w:proofErr w:type="spellEnd"/>
      <w:r>
        <w:t xml:space="preserve"> di old covenant for di </w:t>
      </w:r>
      <w:proofErr w:type="spellStart"/>
      <w:r>
        <w:t>dey</w:t>
      </w:r>
      <w:proofErr w:type="spellEnd"/>
      <w:r>
        <w:t xml:space="preserve"> keep for </w:t>
      </w:r>
      <w:proofErr w:type="spellStart"/>
      <w:r>
        <w:t>na</w:t>
      </w:r>
      <w:proofErr w:type="spellEnd"/>
      <w:r>
        <w:t xml:space="preserve"> requirements.  </w:t>
      </w:r>
    </w:p>
    <w:p w:rsidR="0028766E" w:rsidRDefault="0028766E" w:rsidP="0028766E">
      <w:r>
        <w:t xml:space="preserve"> </w:t>
      </w:r>
    </w:p>
    <w:p w:rsidR="0028766E" w:rsidRDefault="0028766E" w:rsidP="0028766E">
      <w:r>
        <w:t xml:space="preserve">today </w:t>
      </w:r>
      <w:proofErr w:type="spellStart"/>
      <w:r>
        <w:t>juss</w:t>
      </w:r>
      <w:proofErr w:type="spellEnd"/>
      <w:r>
        <w:t xml:space="preserve"> </w:t>
      </w:r>
      <w:proofErr w:type="spellStart"/>
      <w:r>
        <w:t>laik</w:t>
      </w:r>
      <w:proofErr w:type="spellEnd"/>
      <w:r>
        <w:t xml:space="preserve"> di days for di “church fathers” many </w:t>
      </w:r>
      <w:proofErr w:type="spellStart"/>
      <w:r>
        <w:t>pipo</w:t>
      </w:r>
      <w:proofErr w:type="spellEnd"/>
      <w:r>
        <w:t xml:space="preserve"> </w:t>
      </w:r>
      <w:proofErr w:type="spellStart"/>
      <w:r>
        <w:t>gree</w:t>
      </w:r>
      <w:proofErr w:type="spellEnd"/>
      <w:r>
        <w:t xml:space="preserve"> wit </w:t>
      </w:r>
      <w:proofErr w:type="spellStart"/>
      <w:r>
        <w:t>tertullian</w:t>
      </w:r>
      <w:proofErr w:type="spellEnd"/>
      <w:r>
        <w:t xml:space="preserve"> while </w:t>
      </w:r>
      <w:proofErr w:type="spellStart"/>
      <w:r>
        <w:t>odas</w:t>
      </w:r>
      <w:proofErr w:type="spellEnd"/>
      <w:r>
        <w:t xml:space="preserve"> no </w:t>
      </w:r>
      <w:proofErr w:type="spellStart"/>
      <w:r>
        <w:t>gree</w:t>
      </w:r>
      <w:proofErr w:type="spellEnd"/>
      <w:r>
        <w:t xml:space="preserve">.  Both opposing views no fit logically be valid.  Great caution must be exercised for researching, analyzing and drawing conclusions </w:t>
      </w:r>
      <w:proofErr w:type="spellStart"/>
      <w:r>
        <w:t>wey</w:t>
      </w:r>
      <w:proofErr w:type="spellEnd"/>
      <w:r>
        <w:t xml:space="preserve"> concern </w:t>
      </w:r>
      <w:proofErr w:type="spellStart"/>
      <w:r>
        <w:t>wetin</w:t>
      </w:r>
      <w:proofErr w:type="spellEnd"/>
      <w:r>
        <w:t xml:space="preserve"> </w:t>
      </w:r>
      <w:proofErr w:type="gramStart"/>
      <w:r>
        <w:t>god</w:t>
      </w:r>
      <w:proofErr w:type="gramEnd"/>
      <w:r>
        <w:t xml:space="preserve"> don or don no bi specified.  </w:t>
      </w:r>
    </w:p>
    <w:p w:rsidR="0028766E" w:rsidRDefault="0028766E" w:rsidP="0028766E">
      <w:r>
        <w:t xml:space="preserve"> </w:t>
      </w:r>
    </w:p>
    <w:p w:rsidR="0028766E" w:rsidRDefault="0028766E" w:rsidP="0028766E">
      <w:r>
        <w:t xml:space="preserve">di following examples suppose help explain di difference for requiring, prohibiting or being silent.  </w:t>
      </w:r>
    </w:p>
    <w:p w:rsidR="0028766E" w:rsidRDefault="0028766E" w:rsidP="0028766E">
      <w:r>
        <w:t xml:space="preserve"> 1. Make yourself an ark for gopher (cypress) wood … now </w:t>
      </w:r>
      <w:proofErr w:type="spellStart"/>
      <w:r>
        <w:t>noah</w:t>
      </w:r>
      <w:proofErr w:type="spellEnd"/>
      <w:r>
        <w:t xml:space="preserve"> do </w:t>
      </w:r>
      <w:proofErr w:type="spellStart"/>
      <w:r>
        <w:t>evritin</w:t>
      </w:r>
      <w:proofErr w:type="spellEnd"/>
      <w:r>
        <w:t xml:space="preserve"> </w:t>
      </w:r>
      <w:proofErr w:type="spellStart"/>
      <w:r>
        <w:t>juss</w:t>
      </w:r>
      <w:proofErr w:type="spellEnd"/>
      <w:r>
        <w:t xml:space="preserve"> as </w:t>
      </w:r>
      <w:proofErr w:type="gramStart"/>
      <w:r>
        <w:t>god</w:t>
      </w:r>
      <w:proofErr w:type="gramEnd"/>
      <w:r>
        <w:t xml:space="preserve"> commanded am.  (genesis 7:14, 22) </w:t>
      </w:r>
      <w:proofErr w:type="spellStart"/>
      <w:r>
        <w:t>wetin</w:t>
      </w:r>
      <w:proofErr w:type="spellEnd"/>
      <w:r>
        <w:t xml:space="preserve"> would be wrong by use oak? </w:t>
      </w:r>
    </w:p>
    <w:p w:rsidR="0028766E" w:rsidRDefault="0028766E" w:rsidP="0028766E">
      <w:r>
        <w:t xml:space="preserve">god specified so </w:t>
      </w:r>
      <w:proofErr w:type="spellStart"/>
      <w:r>
        <w:t>noah</w:t>
      </w:r>
      <w:proofErr w:type="spellEnd"/>
      <w:r>
        <w:t xml:space="preserve"> built an ark for di wood god specified.  No </w:t>
      </w:r>
      <w:proofErr w:type="spellStart"/>
      <w:r>
        <w:t>oda</w:t>
      </w:r>
      <w:proofErr w:type="spellEnd"/>
      <w:r>
        <w:t xml:space="preserve"> kind fit be bin use.  </w:t>
      </w:r>
    </w:p>
    <w:p w:rsidR="0028766E" w:rsidRDefault="0028766E" w:rsidP="0028766E">
      <w:r>
        <w:t xml:space="preserve"> </w:t>
      </w:r>
    </w:p>
    <w:p w:rsidR="0028766E" w:rsidRDefault="0028766E" w:rsidP="0028766E">
      <w:r>
        <w:t xml:space="preserve">2. The lord spoke to moses … </w:t>
      </w:r>
      <w:proofErr w:type="spellStart"/>
      <w:r>
        <w:t>im</w:t>
      </w:r>
      <w:proofErr w:type="spellEnd"/>
      <w:r>
        <w:t xml:space="preserve"> (</w:t>
      </w:r>
      <w:proofErr w:type="spellStart"/>
      <w:r>
        <w:t>aaron</w:t>
      </w:r>
      <w:proofErr w:type="spellEnd"/>
      <w:r>
        <w:t xml:space="preserve">) </w:t>
      </w:r>
      <w:proofErr w:type="spellStart"/>
      <w:r>
        <w:t>na</w:t>
      </w:r>
      <w:proofErr w:type="spellEnd"/>
      <w:r>
        <w:t xml:space="preserve"> to take a censer full for burning coals from di altar before di lord … </w:t>
      </w:r>
      <w:proofErr w:type="spellStart"/>
      <w:r>
        <w:t>aaron’s</w:t>
      </w:r>
      <w:proofErr w:type="spellEnd"/>
      <w:r>
        <w:t xml:space="preserve"> sons </w:t>
      </w:r>
      <w:proofErr w:type="spellStart"/>
      <w:r>
        <w:t>nadab</w:t>
      </w:r>
      <w:proofErr w:type="spellEnd"/>
      <w:r>
        <w:t xml:space="preserve"> and </w:t>
      </w:r>
      <w:proofErr w:type="spellStart"/>
      <w:r>
        <w:t>abihu</w:t>
      </w:r>
      <w:proofErr w:type="spellEnd"/>
      <w:r>
        <w:t xml:space="preserve"> took </w:t>
      </w:r>
      <w:proofErr w:type="spellStart"/>
      <w:r>
        <w:t>dia</w:t>
      </w:r>
      <w:proofErr w:type="spellEnd"/>
      <w:r>
        <w:t xml:space="preserve"> censers, put </w:t>
      </w:r>
      <w:proofErr w:type="spellStart"/>
      <w:r>
        <w:t>faya</w:t>
      </w:r>
      <w:proofErr w:type="spellEnd"/>
      <w:r>
        <w:t xml:space="preserve">, </w:t>
      </w:r>
      <w:proofErr w:type="spellStart"/>
      <w:r>
        <w:t>faya</w:t>
      </w:r>
      <w:proofErr w:type="spellEnd"/>
      <w:r>
        <w:t xml:space="preserve"> no bi from di altar as </w:t>
      </w:r>
      <w:proofErr w:type="gramStart"/>
      <w:r>
        <w:t>god</w:t>
      </w:r>
      <w:proofErr w:type="gramEnd"/>
      <w:r>
        <w:t xml:space="preserve"> required, for dem and add incense and dem offered unauthorized, or strange, </w:t>
      </w:r>
      <w:proofErr w:type="spellStart"/>
      <w:r>
        <w:t>faya</w:t>
      </w:r>
      <w:proofErr w:type="spellEnd"/>
      <w:r>
        <w:t xml:space="preserve"> before di lord contrary to </w:t>
      </w:r>
      <w:proofErr w:type="spellStart"/>
      <w:r>
        <w:t>im</w:t>
      </w:r>
      <w:proofErr w:type="spellEnd"/>
      <w:r>
        <w:t xml:space="preserve"> commandment.  (</w:t>
      </w:r>
      <w:proofErr w:type="spellStart"/>
      <w:r>
        <w:t>leviticus</w:t>
      </w:r>
      <w:proofErr w:type="spellEnd"/>
      <w:r>
        <w:t xml:space="preserve"> 16:12, 10:1) why de </w:t>
      </w:r>
      <w:proofErr w:type="spellStart"/>
      <w:r>
        <w:t>nadab</w:t>
      </w:r>
      <w:proofErr w:type="spellEnd"/>
      <w:r>
        <w:t xml:space="preserve"> &amp; </w:t>
      </w:r>
      <w:proofErr w:type="spellStart"/>
      <w:r>
        <w:t>abihu</w:t>
      </w:r>
      <w:proofErr w:type="spellEnd"/>
      <w:r>
        <w:t xml:space="preserve"> condemned? </w:t>
      </w:r>
    </w:p>
    <w:p w:rsidR="0028766E" w:rsidRDefault="0028766E" w:rsidP="0028766E">
      <w:proofErr w:type="spellStart"/>
      <w:r>
        <w:lastRenderedPageBreak/>
        <w:t>nadab</w:t>
      </w:r>
      <w:proofErr w:type="spellEnd"/>
      <w:r>
        <w:t xml:space="preserve"> and </w:t>
      </w:r>
      <w:proofErr w:type="spellStart"/>
      <w:r>
        <w:t>abihu</w:t>
      </w:r>
      <w:proofErr w:type="spellEnd"/>
      <w:r>
        <w:t xml:space="preserve"> each put </w:t>
      </w:r>
      <w:proofErr w:type="spellStart"/>
      <w:r>
        <w:t>faya</w:t>
      </w:r>
      <w:proofErr w:type="spellEnd"/>
      <w:r>
        <w:t xml:space="preserve"> for </w:t>
      </w:r>
      <w:proofErr w:type="spellStart"/>
      <w:r>
        <w:t>dia</w:t>
      </w:r>
      <w:proofErr w:type="spellEnd"/>
      <w:r>
        <w:t xml:space="preserve"> censers and laid incense on top it, unauthorized, no bi di specified, </w:t>
      </w:r>
      <w:proofErr w:type="spellStart"/>
      <w:r>
        <w:t>faya</w:t>
      </w:r>
      <w:proofErr w:type="spellEnd"/>
      <w:r>
        <w:t xml:space="preserve">.  God specified say di coals for </w:t>
      </w:r>
      <w:proofErr w:type="spellStart"/>
      <w:r>
        <w:t>faya</w:t>
      </w:r>
      <w:proofErr w:type="spellEnd"/>
      <w:r>
        <w:t xml:space="preserve"> for di censers </w:t>
      </w:r>
      <w:proofErr w:type="spellStart"/>
      <w:r>
        <w:t>de</w:t>
      </w:r>
      <w:proofErr w:type="spellEnd"/>
      <w:r>
        <w:t xml:space="preserve"> to </w:t>
      </w:r>
      <w:proofErr w:type="spellStart"/>
      <w:r>
        <w:t>com</w:t>
      </w:r>
      <w:proofErr w:type="spellEnd"/>
      <w:r>
        <w:t xml:space="preserve"> from di altar before di lord.  </w:t>
      </w:r>
    </w:p>
    <w:p w:rsidR="0028766E" w:rsidRDefault="0028766E" w:rsidP="0028766E">
      <w:r>
        <w:t xml:space="preserve"> </w:t>
      </w:r>
    </w:p>
    <w:p w:rsidR="0028766E" w:rsidRDefault="0028766E" w:rsidP="0028766E">
      <w:r>
        <w:t xml:space="preserve">3. Paul had a vision for a man for </w:t>
      </w:r>
      <w:proofErr w:type="spellStart"/>
      <w:r>
        <w:t>macedonia</w:t>
      </w:r>
      <w:proofErr w:type="spellEnd"/>
      <w:r>
        <w:t xml:space="preserve"> standing and begging am “come ova to </w:t>
      </w:r>
      <w:proofErr w:type="spellStart"/>
      <w:r>
        <w:t>macedonia</w:t>
      </w:r>
      <w:proofErr w:type="spellEnd"/>
      <w:r>
        <w:t xml:space="preserve"> and help we</w:t>
      </w:r>
      <w:proofErr w:type="gramStart"/>
      <w:r>
        <w:t>. ”</w:t>
      </w:r>
      <w:proofErr w:type="gramEnd"/>
      <w:r>
        <w:t xml:space="preserve"> … from </w:t>
      </w:r>
      <w:proofErr w:type="spellStart"/>
      <w:r>
        <w:t>troas</w:t>
      </w:r>
      <w:proofErr w:type="spellEnd"/>
      <w:r>
        <w:t xml:space="preserve"> we put </w:t>
      </w:r>
      <w:proofErr w:type="spellStart"/>
      <w:r>
        <w:t>komot</w:t>
      </w:r>
      <w:proofErr w:type="spellEnd"/>
      <w:r>
        <w:t xml:space="preserve"> to sea and sailed … we traveled to </w:t>
      </w:r>
      <w:proofErr w:type="spellStart"/>
      <w:r>
        <w:t>philippi</w:t>
      </w:r>
      <w:proofErr w:type="spellEnd"/>
      <w:r>
        <w:t xml:space="preserve">, a roman colony and di leading city for </w:t>
      </w:r>
      <w:proofErr w:type="spellStart"/>
      <w:r>
        <w:t>dat</w:t>
      </w:r>
      <w:proofErr w:type="spellEnd"/>
      <w:r>
        <w:t xml:space="preserve"> district for </w:t>
      </w:r>
      <w:proofErr w:type="spellStart"/>
      <w:r>
        <w:t>macedonia</w:t>
      </w:r>
      <w:proofErr w:type="spellEnd"/>
      <w:r>
        <w:t xml:space="preserve">.  (acts 16:9, 11-12) fit </w:t>
      </w:r>
      <w:proofErr w:type="spellStart"/>
      <w:r>
        <w:t>paul</w:t>
      </w:r>
      <w:proofErr w:type="spellEnd"/>
      <w:r>
        <w:t xml:space="preserve"> don gone to </w:t>
      </w:r>
      <w:proofErr w:type="spellStart"/>
      <w:r>
        <w:t>macedonia</w:t>
      </w:r>
      <w:proofErr w:type="spellEnd"/>
      <w:r>
        <w:t xml:space="preserve"> some way </w:t>
      </w:r>
      <w:proofErr w:type="spellStart"/>
      <w:r>
        <w:t>oda</w:t>
      </w:r>
      <w:proofErr w:type="spellEnd"/>
      <w:r>
        <w:t xml:space="preserve"> than sailing? </w:t>
      </w:r>
    </w:p>
    <w:p w:rsidR="0028766E" w:rsidRDefault="0028766E" w:rsidP="0028766E">
      <w:proofErr w:type="spellStart"/>
      <w:r>
        <w:t>paul</w:t>
      </w:r>
      <w:proofErr w:type="spellEnd"/>
      <w:r>
        <w:t xml:space="preserve"> sailed from </w:t>
      </w:r>
      <w:proofErr w:type="spellStart"/>
      <w:r>
        <w:t>troas</w:t>
      </w:r>
      <w:proofErr w:type="spellEnd"/>
      <w:r>
        <w:t xml:space="preserve"> to </w:t>
      </w:r>
      <w:proofErr w:type="spellStart"/>
      <w:r>
        <w:t>macedonia</w:t>
      </w:r>
      <w:proofErr w:type="spellEnd"/>
      <w:r>
        <w:t xml:space="preserve"> </w:t>
      </w:r>
      <w:proofErr w:type="gramStart"/>
      <w:r>
        <w:t>god</w:t>
      </w:r>
      <w:proofErr w:type="gramEnd"/>
      <w:r>
        <w:t xml:space="preserve"> do no bi specify how to go [nothing </w:t>
      </w:r>
      <w:proofErr w:type="spellStart"/>
      <w:r>
        <w:t>na</w:t>
      </w:r>
      <w:proofErr w:type="spellEnd"/>
      <w:r>
        <w:t xml:space="preserve"> say so di bible </w:t>
      </w:r>
      <w:proofErr w:type="spellStart"/>
      <w:r>
        <w:t>na</w:t>
      </w:r>
      <w:proofErr w:type="spellEnd"/>
      <w:r>
        <w:t xml:space="preserve"> silent] so any mode for transportation </w:t>
      </w:r>
      <w:proofErr w:type="spellStart"/>
      <w:r>
        <w:t>na</w:t>
      </w:r>
      <w:proofErr w:type="spellEnd"/>
      <w:r>
        <w:t xml:space="preserve"> permitted and none </w:t>
      </w:r>
      <w:proofErr w:type="spellStart"/>
      <w:r>
        <w:t>na</w:t>
      </w:r>
      <w:proofErr w:type="spellEnd"/>
      <w:r>
        <w:t xml:space="preserve"> prohibited.  But </w:t>
      </w:r>
      <w:proofErr w:type="spellStart"/>
      <w:r>
        <w:t>im</w:t>
      </w:r>
      <w:proofErr w:type="spellEnd"/>
      <w:r>
        <w:t xml:space="preserve"> </w:t>
      </w:r>
      <w:proofErr w:type="spellStart"/>
      <w:r>
        <w:t>na</w:t>
      </w:r>
      <w:proofErr w:type="spellEnd"/>
      <w:r>
        <w:t xml:space="preserve"> required to go.  </w:t>
      </w:r>
    </w:p>
    <w:p w:rsidR="0028766E" w:rsidRDefault="0028766E" w:rsidP="0028766E">
      <w:r>
        <w:t xml:space="preserve"> </w:t>
      </w:r>
    </w:p>
    <w:p w:rsidR="0028766E" w:rsidRDefault="0028766E" w:rsidP="0028766E">
      <w:r>
        <w:t xml:space="preserve">4. “whoever believe and </w:t>
      </w:r>
      <w:proofErr w:type="spellStart"/>
      <w:r>
        <w:t>na</w:t>
      </w:r>
      <w:proofErr w:type="spellEnd"/>
      <w:r>
        <w:t xml:space="preserve"> baptized go de saved” (mark 16:15).  </w:t>
      </w:r>
    </w:p>
    <w:p w:rsidR="0028766E" w:rsidRDefault="0028766E" w:rsidP="0028766E">
      <w:r>
        <w:t xml:space="preserve"> “</w:t>
      </w:r>
      <w:proofErr w:type="gramStart"/>
      <w:r>
        <w:t>arise</w:t>
      </w:r>
      <w:proofErr w:type="gramEnd"/>
      <w:r>
        <w:t xml:space="preserve"> and be baptized, and wash away </w:t>
      </w:r>
      <w:proofErr w:type="spellStart"/>
      <w:r>
        <w:t>ya</w:t>
      </w:r>
      <w:proofErr w:type="spellEnd"/>
      <w:r>
        <w:t xml:space="preserve"> sins, </w:t>
      </w:r>
      <w:proofErr w:type="spellStart"/>
      <w:r>
        <w:t>dey</w:t>
      </w:r>
      <w:proofErr w:type="spellEnd"/>
      <w:r>
        <w:t xml:space="preserve"> call on top </w:t>
      </w:r>
      <w:proofErr w:type="spellStart"/>
      <w:r>
        <w:t>im</w:t>
      </w:r>
      <w:proofErr w:type="spellEnd"/>
      <w:r>
        <w:t xml:space="preserve"> name” (acts 22:16).  </w:t>
      </w:r>
    </w:p>
    <w:p w:rsidR="0028766E" w:rsidRDefault="0028766E" w:rsidP="0028766E">
      <w:r>
        <w:t xml:space="preserve"> peter stated “. God's patience waited for di days for </w:t>
      </w:r>
      <w:proofErr w:type="spellStart"/>
      <w:r>
        <w:t>noah</w:t>
      </w:r>
      <w:proofErr w:type="spellEnd"/>
      <w:r>
        <w:t xml:space="preserve">, while di ark </w:t>
      </w:r>
      <w:proofErr w:type="spellStart"/>
      <w:r>
        <w:t>na</w:t>
      </w:r>
      <w:proofErr w:type="spellEnd"/>
      <w:r>
        <w:t xml:space="preserve"> being prepared, for which a few, </w:t>
      </w:r>
      <w:proofErr w:type="spellStart"/>
      <w:r>
        <w:t>dat</w:t>
      </w:r>
      <w:proofErr w:type="spellEnd"/>
      <w:r>
        <w:t xml:space="preserve"> </w:t>
      </w:r>
      <w:proofErr w:type="spellStart"/>
      <w:r>
        <w:t>na</w:t>
      </w:r>
      <w:proofErr w:type="spellEnd"/>
      <w:r>
        <w:t xml:space="preserve">, eight persons, de brought safely through water.  “…baptism, which corresponds to dis, now saves you, no bi as per removal for dirt from di </w:t>
      </w:r>
      <w:proofErr w:type="spellStart"/>
      <w:r>
        <w:t>bodi</w:t>
      </w:r>
      <w:proofErr w:type="spellEnd"/>
      <w:r>
        <w:t xml:space="preserve"> but become appeal to god for a </w:t>
      </w:r>
      <w:proofErr w:type="spellStart"/>
      <w:r>
        <w:t>gud</w:t>
      </w:r>
      <w:proofErr w:type="spellEnd"/>
      <w:r>
        <w:t xml:space="preserve"> conscience, through di resurrection for </w:t>
      </w:r>
      <w:proofErr w:type="spellStart"/>
      <w:r>
        <w:t>jesus</w:t>
      </w:r>
      <w:proofErr w:type="spellEnd"/>
      <w:r>
        <w:t xml:space="preserve"> </w:t>
      </w:r>
      <w:proofErr w:type="spellStart"/>
      <w:r>
        <w:t>christ</w:t>
      </w:r>
      <w:proofErr w:type="spellEnd"/>
      <w:proofErr w:type="gramStart"/>
      <w:r>
        <w:t>. ”</w:t>
      </w:r>
      <w:proofErr w:type="gramEnd"/>
      <w:r>
        <w:t xml:space="preserve"> (1 peter 3:21) sake of or suppose no bi infants or </w:t>
      </w:r>
      <w:proofErr w:type="spellStart"/>
      <w:r>
        <w:t>pikin</w:t>
      </w:r>
      <w:proofErr w:type="spellEnd"/>
      <w:r>
        <w:t xml:space="preserve"> be baptized? </w:t>
      </w:r>
    </w:p>
    <w:p w:rsidR="0028766E" w:rsidRDefault="0028766E" w:rsidP="0028766E"/>
    <w:p w:rsidR="0028766E" w:rsidRDefault="0028766E" w:rsidP="0028766E">
      <w:r>
        <w:t xml:space="preserve">infant baptism don been practiced for years.  Radical reformers and restorationists rejected it as no bi authorized for di bible.  God excluded </w:t>
      </w:r>
      <w:proofErr w:type="spellStart"/>
      <w:r>
        <w:t>dia</w:t>
      </w:r>
      <w:proofErr w:type="spellEnd"/>
      <w:r>
        <w:t xml:space="preserve"> baptism by specifying believers de be baptized while </w:t>
      </w:r>
      <w:proofErr w:type="spellStart"/>
      <w:r>
        <w:t>dey</w:t>
      </w:r>
      <w:proofErr w:type="spellEnd"/>
      <w:r>
        <w:t xml:space="preserve"> call on top god; </w:t>
      </w:r>
      <w:proofErr w:type="spellStart"/>
      <w:proofErr w:type="gramStart"/>
      <w:r>
        <w:t>i</w:t>
      </w:r>
      <w:proofErr w:type="spellEnd"/>
      <w:r>
        <w:t>. e. ,</w:t>
      </w:r>
      <w:proofErr w:type="gramEnd"/>
      <w:r>
        <w:t xml:space="preserve"> pleading to </w:t>
      </w:r>
      <w:proofErr w:type="gramStart"/>
      <w:r>
        <w:t>god</w:t>
      </w:r>
      <w:proofErr w:type="gramEnd"/>
      <w:r>
        <w:t xml:space="preserve"> to forgive by dying to sinful life, and being buried into </w:t>
      </w:r>
      <w:proofErr w:type="spellStart"/>
      <w:r>
        <w:t>christ</w:t>
      </w:r>
      <w:proofErr w:type="spellEnd"/>
      <w:r>
        <w:t xml:space="preserve">, by immersion, baptism.  </w:t>
      </w:r>
    </w:p>
    <w:p w:rsidR="0028766E" w:rsidRDefault="0028766E" w:rsidP="0028766E">
      <w:r>
        <w:t xml:space="preserve"> </w:t>
      </w:r>
    </w:p>
    <w:p w:rsidR="0028766E" w:rsidRDefault="0028766E" w:rsidP="0028766E">
      <w:proofErr w:type="spellStart"/>
      <w:r>
        <w:t>kpatakpata</w:t>
      </w:r>
      <w:proofErr w:type="spellEnd"/>
      <w:r>
        <w:t xml:space="preserve">: </w:t>
      </w:r>
    </w:p>
    <w:p w:rsidR="0028766E" w:rsidRDefault="0028766E" w:rsidP="0028766E">
      <w:r>
        <w:t xml:space="preserve">wen god speaks, </w:t>
      </w:r>
      <w:proofErr w:type="spellStart"/>
      <w:r>
        <w:t>im</w:t>
      </w:r>
      <w:proofErr w:type="spellEnd"/>
      <w:r>
        <w:t xml:space="preserve"> either requires one take perform some action or to refrain from performing some action.  </w:t>
      </w:r>
    </w:p>
    <w:p w:rsidR="0028766E" w:rsidRDefault="0028766E" w:rsidP="0028766E">
      <w:r>
        <w:t xml:space="preserve"> </w:t>
      </w:r>
    </w:p>
    <w:p w:rsidR="0028766E" w:rsidRDefault="0028766E" w:rsidP="0028766E">
      <w:r>
        <w:t xml:space="preserve">wen </w:t>
      </w:r>
      <w:proofErr w:type="spellStart"/>
      <w:r>
        <w:t>im</w:t>
      </w:r>
      <w:proofErr w:type="spellEnd"/>
      <w:r>
        <w:t xml:space="preserve"> get no bi spoken one must </w:t>
      </w:r>
      <w:proofErr w:type="spellStart"/>
      <w:r>
        <w:t>mek</w:t>
      </w:r>
      <w:proofErr w:type="spellEnd"/>
      <w:r>
        <w:t xml:space="preserve"> a judgment reason </w:t>
      </w:r>
      <w:proofErr w:type="gramStart"/>
      <w:r>
        <w:t>say</w:t>
      </w:r>
      <w:proofErr w:type="gramEnd"/>
      <w:r>
        <w:t xml:space="preserve"> </w:t>
      </w:r>
      <w:proofErr w:type="spellStart"/>
      <w:r>
        <w:t>im</w:t>
      </w:r>
      <w:proofErr w:type="spellEnd"/>
      <w:r>
        <w:t xml:space="preserve"> understanding de </w:t>
      </w:r>
      <w:proofErr w:type="spellStart"/>
      <w:r>
        <w:t>kain</w:t>
      </w:r>
      <w:proofErr w:type="spellEnd"/>
      <w:r>
        <w:t xml:space="preserve"> </w:t>
      </w:r>
      <w:proofErr w:type="gramStart"/>
      <w:r>
        <w:t>god</w:t>
      </w:r>
      <w:proofErr w:type="gramEnd"/>
      <w:r>
        <w:t xml:space="preserve"> desires without violating </w:t>
      </w:r>
      <w:proofErr w:type="spellStart"/>
      <w:r>
        <w:t>dia</w:t>
      </w:r>
      <w:proofErr w:type="spellEnd"/>
      <w:r>
        <w:t xml:space="preserve"> conscience.  </w:t>
      </w:r>
      <w:proofErr w:type="spellStart"/>
      <w:r>
        <w:t>Im</w:t>
      </w:r>
      <w:proofErr w:type="spellEnd"/>
      <w:r>
        <w:t xml:space="preserve"> understanding fit be flawed due to lack for study, human weakness, some </w:t>
      </w:r>
      <w:proofErr w:type="spellStart"/>
      <w:r>
        <w:t>kain</w:t>
      </w:r>
      <w:proofErr w:type="spellEnd"/>
      <w:r>
        <w:t xml:space="preserve"> bias or by putting self-first; </w:t>
      </w:r>
      <w:proofErr w:type="gramStart"/>
      <w:r>
        <w:t>e. g. ,</w:t>
      </w:r>
      <w:proofErr w:type="gramEnd"/>
      <w:r>
        <w:t xml:space="preserve"> fame, fortune, honor, ahead for a desire to </w:t>
      </w:r>
      <w:proofErr w:type="spellStart"/>
      <w:r>
        <w:t>abeg</w:t>
      </w:r>
      <w:proofErr w:type="spellEnd"/>
      <w:r>
        <w:t xml:space="preserve"> </w:t>
      </w:r>
      <w:proofErr w:type="gramStart"/>
      <w:r>
        <w:t>god</w:t>
      </w:r>
      <w:proofErr w:type="gramEnd"/>
      <w:r>
        <w:t xml:space="preserve">.  </w:t>
      </w:r>
    </w:p>
    <w:p w:rsidR="0028766E" w:rsidRDefault="0028766E" w:rsidP="0028766E">
      <w:r>
        <w:t xml:space="preserve"> </w:t>
      </w:r>
    </w:p>
    <w:p w:rsidR="0028766E" w:rsidRDefault="0028766E" w:rsidP="0028766E">
      <w:r>
        <w:t xml:space="preserve">no </w:t>
      </w:r>
      <w:proofErr w:type="spellStart"/>
      <w:r>
        <w:t>bodi</w:t>
      </w:r>
      <w:proofErr w:type="spellEnd"/>
      <w:r>
        <w:t xml:space="preserve"> get one perfect understanding for god’s go; if </w:t>
      </w:r>
      <w:proofErr w:type="spellStart"/>
      <w:r>
        <w:t>im</w:t>
      </w:r>
      <w:proofErr w:type="spellEnd"/>
      <w:r>
        <w:t xml:space="preserve"> do, </w:t>
      </w:r>
      <w:proofErr w:type="spellStart"/>
      <w:r>
        <w:t>im</w:t>
      </w:r>
      <w:proofErr w:type="spellEnd"/>
      <w:r>
        <w:t xml:space="preserve"> would be </w:t>
      </w:r>
      <w:proofErr w:type="gramStart"/>
      <w:r>
        <w:t>god</w:t>
      </w:r>
      <w:proofErr w:type="gramEnd"/>
      <w:r>
        <w:t xml:space="preserve">.  For fact, di </w:t>
      </w:r>
      <w:proofErr w:type="spellStart"/>
      <w:r>
        <w:t>plenti</w:t>
      </w:r>
      <w:proofErr w:type="spellEnd"/>
      <w:r>
        <w:t xml:space="preserve"> one studies di greater di probability dem go revise, alter or change to some extent a previous understanding.  Such </w:t>
      </w:r>
      <w:proofErr w:type="spellStart"/>
      <w:r>
        <w:t>na</w:t>
      </w:r>
      <w:proofErr w:type="spellEnd"/>
      <w:r>
        <w:t xml:space="preserve"> di nature for di acquisition for knowledge.  </w:t>
      </w:r>
    </w:p>
    <w:p w:rsidR="0028766E" w:rsidRDefault="0028766E" w:rsidP="0028766E">
      <w:r>
        <w:t xml:space="preserve"> </w:t>
      </w:r>
    </w:p>
    <w:p w:rsidR="0028766E" w:rsidRDefault="0028766E" w:rsidP="0028766E">
      <w:proofErr w:type="spellStart"/>
      <w:r>
        <w:t>jesus</w:t>
      </w:r>
      <w:proofErr w:type="spellEnd"/>
      <w:r>
        <w:t xml:space="preserve"> told </w:t>
      </w:r>
      <w:proofErr w:type="spellStart"/>
      <w:r>
        <w:t>im</w:t>
      </w:r>
      <w:proofErr w:type="spellEnd"/>
      <w:r>
        <w:t xml:space="preserve"> disciples "now </w:t>
      </w:r>
      <w:proofErr w:type="spellStart"/>
      <w:r>
        <w:t>i</w:t>
      </w:r>
      <w:proofErr w:type="spellEnd"/>
      <w:r>
        <w:t xml:space="preserve"> am going to am who send me, yet none for you de ask me, 'where u </w:t>
      </w:r>
      <w:proofErr w:type="spellStart"/>
      <w:r>
        <w:t>dey</w:t>
      </w:r>
      <w:proofErr w:type="spellEnd"/>
      <w:r>
        <w:t xml:space="preserve"> going?' </w:t>
      </w:r>
      <w:proofErr w:type="spellStart"/>
      <w:r>
        <w:t>bicos</w:t>
      </w:r>
      <w:proofErr w:type="spellEnd"/>
      <w:r>
        <w:t xml:space="preserve"> </w:t>
      </w:r>
      <w:proofErr w:type="spellStart"/>
      <w:r>
        <w:t>i</w:t>
      </w:r>
      <w:proofErr w:type="spellEnd"/>
      <w:r>
        <w:t xml:space="preserve"> get say dis tins, you de filled </w:t>
      </w:r>
      <w:proofErr w:type="spellStart"/>
      <w:r>
        <w:t>wit</w:t>
      </w:r>
      <w:proofErr w:type="spellEnd"/>
      <w:r>
        <w:t xml:space="preserve"> grief.  But </w:t>
      </w:r>
      <w:proofErr w:type="spellStart"/>
      <w:r>
        <w:t>i</w:t>
      </w:r>
      <w:proofErr w:type="spellEnd"/>
      <w:r>
        <w:t xml:space="preserve"> tell you di true: it </w:t>
      </w:r>
      <w:proofErr w:type="spellStart"/>
      <w:r>
        <w:t>na</w:t>
      </w:r>
      <w:proofErr w:type="spellEnd"/>
      <w:r>
        <w:t xml:space="preserve"> for </w:t>
      </w:r>
      <w:proofErr w:type="spellStart"/>
      <w:r>
        <w:t>ya</w:t>
      </w:r>
      <w:proofErr w:type="spellEnd"/>
      <w:r>
        <w:t xml:space="preserve"> </w:t>
      </w:r>
      <w:proofErr w:type="spellStart"/>
      <w:r>
        <w:t>gud</w:t>
      </w:r>
      <w:proofErr w:type="spellEnd"/>
      <w:r>
        <w:t xml:space="preserve"> </w:t>
      </w:r>
      <w:proofErr w:type="spellStart"/>
      <w:r>
        <w:t>wey</w:t>
      </w:r>
      <w:proofErr w:type="spellEnd"/>
      <w:r>
        <w:t xml:space="preserve"> </w:t>
      </w:r>
      <w:proofErr w:type="spellStart"/>
      <w:r>
        <w:t>i</w:t>
      </w:r>
      <w:proofErr w:type="spellEnd"/>
      <w:r>
        <w:t xml:space="preserve"> am going away.  Unless </w:t>
      </w:r>
      <w:proofErr w:type="spellStart"/>
      <w:r>
        <w:t>i</w:t>
      </w:r>
      <w:proofErr w:type="spellEnd"/>
      <w:r>
        <w:t xml:space="preserve"> </w:t>
      </w:r>
      <w:proofErr w:type="spellStart"/>
      <w:r>
        <w:t>comot</w:t>
      </w:r>
      <w:proofErr w:type="spellEnd"/>
      <w:r>
        <w:t xml:space="preserve">, di counselor no go come you; but if </w:t>
      </w:r>
      <w:proofErr w:type="spellStart"/>
      <w:r>
        <w:t>i</w:t>
      </w:r>
      <w:proofErr w:type="spellEnd"/>
      <w:r>
        <w:t xml:space="preserve"> go, </w:t>
      </w:r>
      <w:proofErr w:type="spellStart"/>
      <w:r>
        <w:t>i</w:t>
      </w:r>
      <w:proofErr w:type="spellEnd"/>
      <w:r>
        <w:t xml:space="preserve"> go send am to you.  Wen </w:t>
      </w:r>
      <w:proofErr w:type="spellStart"/>
      <w:r>
        <w:t>im</w:t>
      </w:r>
      <w:proofErr w:type="spellEnd"/>
      <w:r>
        <w:t xml:space="preserve"> comes, </w:t>
      </w:r>
      <w:proofErr w:type="spellStart"/>
      <w:r>
        <w:t>im</w:t>
      </w:r>
      <w:proofErr w:type="spellEnd"/>
      <w:r>
        <w:t xml:space="preserve"> go convict di world for guilt for regard to sin and righteousness and judgment: for regard to sin, </w:t>
      </w:r>
      <w:proofErr w:type="spellStart"/>
      <w:r>
        <w:t>bicos</w:t>
      </w:r>
      <w:proofErr w:type="spellEnd"/>
      <w:r>
        <w:t xml:space="preserve"> men no believe for me; for regard to righteousness, </w:t>
      </w:r>
      <w:proofErr w:type="spellStart"/>
      <w:r>
        <w:t>bicos</w:t>
      </w:r>
      <w:proofErr w:type="spellEnd"/>
      <w:r>
        <w:t xml:space="preserve"> </w:t>
      </w:r>
      <w:proofErr w:type="spellStart"/>
      <w:r>
        <w:t>i</w:t>
      </w:r>
      <w:proofErr w:type="spellEnd"/>
      <w:r>
        <w:t xml:space="preserve"> am going go di papa, </w:t>
      </w:r>
      <w:proofErr w:type="spellStart"/>
      <w:r>
        <w:t>wia</w:t>
      </w:r>
      <w:proofErr w:type="spellEnd"/>
      <w:r>
        <w:t xml:space="preserve"> you fit sight me no longer; and for regard to </w:t>
      </w:r>
      <w:r>
        <w:lastRenderedPageBreak/>
        <w:t xml:space="preserve">judgment, </w:t>
      </w:r>
      <w:proofErr w:type="spellStart"/>
      <w:r>
        <w:t>bicos</w:t>
      </w:r>
      <w:proofErr w:type="spellEnd"/>
      <w:r>
        <w:t xml:space="preserve"> di prince for dis world now stands condemned.  I get </w:t>
      </w:r>
      <w:proofErr w:type="spellStart"/>
      <w:r>
        <w:t>boku</w:t>
      </w:r>
      <w:proofErr w:type="spellEnd"/>
      <w:r>
        <w:t xml:space="preserve"> </w:t>
      </w:r>
      <w:proofErr w:type="spellStart"/>
      <w:r>
        <w:t>plenti</w:t>
      </w:r>
      <w:proofErr w:type="spellEnd"/>
      <w:r>
        <w:t xml:space="preserve"> to </w:t>
      </w:r>
      <w:proofErr w:type="spellStart"/>
      <w:r>
        <w:t>tok</w:t>
      </w:r>
      <w:proofErr w:type="spellEnd"/>
      <w:r>
        <w:t xml:space="preserve"> to you, pass you fit now bear” (john 16:5-12).  </w:t>
      </w:r>
    </w:p>
    <w:p w:rsidR="0028766E" w:rsidRDefault="0028766E" w:rsidP="0028766E">
      <w:r>
        <w:t xml:space="preserve"> </w:t>
      </w:r>
      <w:proofErr w:type="spellStart"/>
      <w:r>
        <w:t>paul</w:t>
      </w:r>
      <w:proofErr w:type="spellEnd"/>
      <w:r>
        <w:t xml:space="preserve"> wrote go di </w:t>
      </w:r>
      <w:proofErr w:type="spellStart"/>
      <w:r>
        <w:t>corinthians</w:t>
      </w:r>
      <w:proofErr w:type="spellEnd"/>
      <w:r>
        <w:t xml:space="preserve"> “brothers, </w:t>
      </w:r>
      <w:proofErr w:type="spellStart"/>
      <w:r>
        <w:t>i</w:t>
      </w:r>
      <w:proofErr w:type="spellEnd"/>
      <w:r>
        <w:t xml:space="preserve"> fit no bi address you as spiritual but as worldly — mere infants for </w:t>
      </w:r>
    </w:p>
    <w:p w:rsidR="0028766E" w:rsidRDefault="0028766E" w:rsidP="0028766E">
      <w:proofErr w:type="spellStart"/>
      <w:r>
        <w:t>christ</w:t>
      </w:r>
      <w:proofErr w:type="spellEnd"/>
      <w:r>
        <w:t xml:space="preserve">.  I find you milk, no bi solid food, for you de no bi yet ready for it.  Las </w:t>
      </w:r>
      <w:proofErr w:type="spellStart"/>
      <w:r>
        <w:t>las</w:t>
      </w:r>
      <w:proofErr w:type="spellEnd"/>
      <w:r>
        <w:t xml:space="preserve">, you de still no bi ready” (1 </w:t>
      </w:r>
      <w:proofErr w:type="spellStart"/>
      <w:r>
        <w:t>corinthians</w:t>
      </w:r>
      <w:proofErr w:type="spellEnd"/>
      <w:r>
        <w:t xml:space="preserve"> 3:1-2) and go di romans “faith comes from hearing di message, and di message </w:t>
      </w:r>
      <w:proofErr w:type="spellStart"/>
      <w:r>
        <w:t>dat</w:t>
      </w:r>
      <w:proofErr w:type="spellEnd"/>
      <w:r>
        <w:t xml:space="preserve"> </w:t>
      </w:r>
      <w:proofErr w:type="spellStart"/>
      <w:r>
        <w:t>na</w:t>
      </w:r>
      <w:proofErr w:type="spellEnd"/>
      <w:r>
        <w:t xml:space="preserve"> heard </w:t>
      </w:r>
      <w:proofErr w:type="spellStart"/>
      <w:r>
        <w:t>na</w:t>
      </w:r>
      <w:proofErr w:type="spellEnd"/>
      <w:r>
        <w:t xml:space="preserve"> </w:t>
      </w:r>
      <w:proofErr w:type="spellStart"/>
      <w:r>
        <w:t>wetin</w:t>
      </w:r>
      <w:proofErr w:type="spellEnd"/>
      <w:r>
        <w:t xml:space="preserve"> </w:t>
      </w:r>
      <w:proofErr w:type="spellStart"/>
      <w:r>
        <w:t>christ</w:t>
      </w:r>
      <w:proofErr w:type="spellEnd"/>
      <w:r>
        <w:t xml:space="preserve"> spoke (romans 10:17) </w:t>
      </w:r>
    </w:p>
    <w:p w:rsidR="0028766E" w:rsidRDefault="0028766E" w:rsidP="0028766E"/>
    <w:p w:rsidR="0028766E" w:rsidRDefault="0028766E" w:rsidP="0028766E">
      <w:proofErr w:type="spellStart"/>
      <w:r>
        <w:t>na</w:t>
      </w:r>
      <w:proofErr w:type="spellEnd"/>
      <w:r>
        <w:t xml:space="preserve"> </w:t>
      </w:r>
      <w:proofErr w:type="spellStart"/>
      <w:r>
        <w:t>im</w:t>
      </w:r>
      <w:proofErr w:type="spellEnd"/>
      <w:r>
        <w:t xml:space="preserve"> be say, as one’s knowledge increased so suppose </w:t>
      </w:r>
      <w:proofErr w:type="spellStart"/>
      <w:r>
        <w:t>im</w:t>
      </w:r>
      <w:proofErr w:type="spellEnd"/>
      <w:r>
        <w:t xml:space="preserve"> faith and as faith and knowledge increases ones understanding changes.  </w:t>
      </w:r>
    </w:p>
    <w:p w:rsidR="0028766E" w:rsidRDefault="0028766E" w:rsidP="0028766E">
      <w:r>
        <w:t xml:space="preserve"> </w:t>
      </w:r>
    </w:p>
    <w:p w:rsidR="0028766E" w:rsidRDefault="0028766E" w:rsidP="0028766E">
      <w:r>
        <w:t xml:space="preserve">di apostles warned </w:t>
      </w:r>
      <w:proofErr w:type="spellStart"/>
      <w:r>
        <w:t>wey</w:t>
      </w:r>
      <w:proofErr w:type="spellEnd"/>
      <w:r>
        <w:t xml:space="preserve"> concern di </w:t>
      </w:r>
      <w:proofErr w:type="spellStart"/>
      <w:r>
        <w:t>taim</w:t>
      </w:r>
      <w:proofErr w:type="spellEnd"/>
      <w:r>
        <w:t xml:space="preserve"> wen </w:t>
      </w:r>
      <w:proofErr w:type="spellStart"/>
      <w:r>
        <w:t>pipo</w:t>
      </w:r>
      <w:proofErr w:type="spellEnd"/>
      <w:r>
        <w:t xml:space="preserve"> would turn away from sound doctrine and follow </w:t>
      </w:r>
      <w:proofErr w:type="spellStart"/>
      <w:r>
        <w:t>dia</w:t>
      </w:r>
      <w:proofErr w:type="spellEnd"/>
      <w:r>
        <w:t xml:space="preserve"> own desires.  Dis </w:t>
      </w:r>
      <w:proofErr w:type="spellStart"/>
      <w:r>
        <w:t>na</w:t>
      </w:r>
      <w:proofErr w:type="spellEnd"/>
      <w:r>
        <w:t xml:space="preserve"> evident by john’s letters go di churches for </w:t>
      </w:r>
      <w:proofErr w:type="spellStart"/>
      <w:r>
        <w:t>asia</w:t>
      </w:r>
      <w:proofErr w:type="spellEnd"/>
      <w:r>
        <w:t xml:space="preserve">.  </w:t>
      </w:r>
    </w:p>
    <w:p w:rsidR="0028766E" w:rsidRDefault="0028766E" w:rsidP="0028766E">
      <w:r>
        <w:t xml:space="preserve"> </w:t>
      </w:r>
    </w:p>
    <w:p w:rsidR="0028766E" w:rsidRDefault="0028766E" w:rsidP="0028766E">
      <w:r>
        <w:t xml:space="preserve">for di years following di apostolic era (after 100 ad) di writings for di “church fathers” begin following </w:t>
      </w:r>
      <w:proofErr w:type="spellStart"/>
      <w:r>
        <w:t>dia</w:t>
      </w:r>
      <w:proofErr w:type="spellEnd"/>
      <w:r>
        <w:t xml:space="preserve"> own opinions reason say a faulty </w:t>
      </w:r>
      <w:proofErr w:type="spellStart"/>
      <w:r>
        <w:t>kpatakpata</w:t>
      </w:r>
      <w:proofErr w:type="spellEnd"/>
      <w:r>
        <w:t xml:space="preserve"> </w:t>
      </w:r>
      <w:proofErr w:type="spellStart"/>
      <w:r>
        <w:t>wey</w:t>
      </w:r>
      <w:proofErr w:type="spellEnd"/>
      <w:r>
        <w:t xml:space="preserve"> concern bible shun which neither requires </w:t>
      </w:r>
      <w:proofErr w:type="spellStart"/>
      <w:r>
        <w:t>abi</w:t>
      </w:r>
      <w:proofErr w:type="spellEnd"/>
      <w:r>
        <w:t xml:space="preserve"> prohibits an action.  Ova di years </w:t>
      </w:r>
      <w:proofErr w:type="spellStart"/>
      <w:r>
        <w:t>dia</w:t>
      </w:r>
      <w:proofErr w:type="spellEnd"/>
      <w:r>
        <w:t xml:space="preserve"> teachings and practices became so bad or </w:t>
      </w:r>
      <w:proofErr w:type="spellStart"/>
      <w:r>
        <w:t>wuru</w:t>
      </w:r>
      <w:proofErr w:type="spellEnd"/>
      <w:r>
        <w:t xml:space="preserve"> </w:t>
      </w:r>
      <w:proofErr w:type="spellStart"/>
      <w:r>
        <w:t>wuru</w:t>
      </w:r>
      <w:proofErr w:type="spellEnd"/>
      <w:r>
        <w:t xml:space="preserve"> </w:t>
      </w:r>
      <w:proofErr w:type="spellStart"/>
      <w:r>
        <w:t>dat</w:t>
      </w:r>
      <w:proofErr w:type="spellEnd"/>
      <w:r>
        <w:t xml:space="preserve"> catholic bible scholars rejected di practices and teachings for di catholic church for di risk for life and livelihood.  Some promise only to reform some for di worst practices rather than a complete return go di bible for all teachings and practices.  </w:t>
      </w:r>
    </w:p>
    <w:p w:rsidR="0028766E" w:rsidRDefault="0028766E" w:rsidP="0028766E">
      <w:r>
        <w:t xml:space="preserve"> </w:t>
      </w:r>
    </w:p>
    <w:p w:rsidR="0028766E" w:rsidRDefault="0028766E" w:rsidP="0028766E">
      <w:r>
        <w:t xml:space="preserve">you fit find di following </w:t>
      </w:r>
      <w:proofErr w:type="spellStart"/>
      <w:r>
        <w:t>thebiblewayonline</w:t>
      </w:r>
      <w:proofErr w:type="spellEnd"/>
      <w:r>
        <w:t xml:space="preserve">. com lessons interesting </w:t>
      </w:r>
    </w:p>
    <w:p w:rsidR="0028766E" w:rsidRDefault="0028766E" w:rsidP="0028766E">
      <w:r>
        <w:t xml:space="preserve">• teachings &amp; practice following di resurrection for </w:t>
      </w:r>
      <w:proofErr w:type="spellStart"/>
      <w:r>
        <w:t>christ</w:t>
      </w:r>
      <w:proofErr w:type="spellEnd"/>
      <w:r>
        <w:t xml:space="preserve"> </w:t>
      </w:r>
    </w:p>
    <w:p w:rsidR="0028766E" w:rsidRDefault="0028766E" w:rsidP="0028766E">
      <w:r>
        <w:t xml:space="preserve">• compiling and translating di bible </w:t>
      </w:r>
    </w:p>
    <w:p w:rsidR="0028766E" w:rsidRDefault="0028766E" w:rsidP="0028766E">
      <w:r>
        <w:t xml:space="preserve">comments: </w:t>
      </w:r>
    </w:p>
    <w:p w:rsidR="0028766E" w:rsidRDefault="0028766E" w:rsidP="0028766E">
      <w:r>
        <w:t xml:space="preserve">1. One’s salvation must no bi rest for another’s personal interpretation.  Dem must be diligent for studying god’s word for order to reach </w:t>
      </w:r>
      <w:proofErr w:type="spellStart"/>
      <w:r>
        <w:t>dia</w:t>
      </w:r>
      <w:proofErr w:type="spellEnd"/>
      <w:r>
        <w:t xml:space="preserve"> own understanding.  </w:t>
      </w:r>
    </w:p>
    <w:p w:rsidR="0028766E" w:rsidRDefault="0028766E" w:rsidP="0028766E">
      <w:r>
        <w:t xml:space="preserve"> 2. When </w:t>
      </w:r>
      <w:proofErr w:type="gramStart"/>
      <w:r>
        <w:t>god</w:t>
      </w:r>
      <w:proofErr w:type="gramEnd"/>
      <w:r>
        <w:t xml:space="preserve"> speaks, </w:t>
      </w:r>
      <w:proofErr w:type="spellStart"/>
      <w:r>
        <w:t>im</w:t>
      </w:r>
      <w:proofErr w:type="spellEnd"/>
      <w:r>
        <w:t xml:space="preserve"> either requires or prohibits an action.  </w:t>
      </w:r>
    </w:p>
    <w:p w:rsidR="0028766E" w:rsidRDefault="0028766E" w:rsidP="0028766E">
      <w:r>
        <w:t xml:space="preserve"> 3. The </w:t>
      </w:r>
      <w:proofErr w:type="spellStart"/>
      <w:r>
        <w:t>plenti</w:t>
      </w:r>
      <w:proofErr w:type="spellEnd"/>
      <w:r>
        <w:t xml:space="preserve"> one studies di greater di probability </w:t>
      </w:r>
      <w:proofErr w:type="spellStart"/>
      <w:r>
        <w:t>im</w:t>
      </w:r>
      <w:proofErr w:type="spellEnd"/>
      <w:r>
        <w:t xml:space="preserve"> go revise, or alter a previous understanding; such </w:t>
      </w:r>
      <w:proofErr w:type="spellStart"/>
      <w:r>
        <w:t>na</w:t>
      </w:r>
      <w:proofErr w:type="spellEnd"/>
      <w:r>
        <w:t xml:space="preserve"> di nature for acquisition for knowledge.  </w:t>
      </w:r>
    </w:p>
    <w:p w:rsidR="0028766E" w:rsidRDefault="0028766E" w:rsidP="0028766E">
      <w:r>
        <w:t xml:space="preserve"> 4. One’s personal interpretation for scripture wen nothing </w:t>
      </w:r>
      <w:proofErr w:type="spellStart"/>
      <w:r>
        <w:t>na</w:t>
      </w:r>
      <w:proofErr w:type="spellEnd"/>
      <w:r>
        <w:t xml:space="preserve"> specified must no bi be forced upon </w:t>
      </w:r>
      <w:proofErr w:type="spellStart"/>
      <w:r>
        <w:t>odas</w:t>
      </w:r>
      <w:proofErr w:type="spellEnd"/>
      <w:r>
        <w:t xml:space="preserve"> as per test for fellowship.  It </w:t>
      </w:r>
      <w:proofErr w:type="spellStart"/>
      <w:r>
        <w:t>na</w:t>
      </w:r>
      <w:proofErr w:type="spellEnd"/>
      <w:r>
        <w:t xml:space="preserve"> </w:t>
      </w:r>
      <w:proofErr w:type="gramStart"/>
      <w:r>
        <w:t>god</w:t>
      </w:r>
      <w:proofErr w:type="gramEnd"/>
      <w:r>
        <w:t xml:space="preserve"> who puts one into </w:t>
      </w:r>
      <w:proofErr w:type="spellStart"/>
      <w:r>
        <w:t>christ</w:t>
      </w:r>
      <w:proofErr w:type="spellEnd"/>
      <w:r>
        <w:t xml:space="preserve"> and into </w:t>
      </w:r>
      <w:proofErr w:type="spellStart"/>
      <w:r>
        <w:t>im</w:t>
      </w:r>
      <w:proofErr w:type="spellEnd"/>
      <w:r>
        <w:t xml:space="preserve"> fellowship.  </w:t>
      </w:r>
    </w:p>
    <w:p w:rsidR="0028766E" w:rsidRDefault="0028766E" w:rsidP="0028766E">
      <w:r>
        <w:t xml:space="preserve"> 5. The apostles warned </w:t>
      </w:r>
      <w:proofErr w:type="spellStart"/>
      <w:r>
        <w:t>dat</w:t>
      </w:r>
      <w:proofErr w:type="spellEnd"/>
      <w:r>
        <w:t xml:space="preserve"> </w:t>
      </w:r>
      <w:proofErr w:type="spellStart"/>
      <w:r>
        <w:t>pipo</w:t>
      </w:r>
      <w:proofErr w:type="spellEnd"/>
      <w:r>
        <w:t xml:space="preserve"> go turn away from sound teachings and follow </w:t>
      </w:r>
      <w:proofErr w:type="spellStart"/>
      <w:r>
        <w:t>dia</w:t>
      </w:r>
      <w:proofErr w:type="spellEnd"/>
      <w:r>
        <w:t xml:space="preserve"> own desires.  </w:t>
      </w:r>
    </w:p>
    <w:p w:rsidR="0028766E" w:rsidRDefault="0028766E" w:rsidP="0028766E">
      <w:r>
        <w:t xml:space="preserve"> </w:t>
      </w:r>
      <w:proofErr w:type="spellStart"/>
      <w:r>
        <w:t>kweshion</w:t>
      </w:r>
      <w:proofErr w:type="spellEnd"/>
      <w:r>
        <w:t xml:space="preserve"> </w:t>
      </w:r>
    </w:p>
    <w:p w:rsidR="0028766E" w:rsidRDefault="0028766E" w:rsidP="0028766E">
      <w:r>
        <w:t xml:space="preserve">bible shun on top a teaching or doctrine </w:t>
      </w:r>
    </w:p>
    <w:p w:rsidR="0028766E" w:rsidRDefault="0028766E" w:rsidP="0028766E">
      <w:r>
        <w:t xml:space="preserve">a. ___ requires di teaching be accepted </w:t>
      </w:r>
    </w:p>
    <w:p w:rsidR="0028766E" w:rsidRDefault="0028766E" w:rsidP="0028766E">
      <w:r>
        <w:lastRenderedPageBreak/>
        <w:t xml:space="preserve">b. ___ prevents di doctrine from being believed or practice </w:t>
      </w:r>
    </w:p>
    <w:p w:rsidR="0028766E" w:rsidRDefault="0028766E" w:rsidP="0028766E">
      <w:r>
        <w:t xml:space="preserve">c. ___ allows acceptance and action without violating conscience  </w:t>
      </w:r>
    </w:p>
    <w:p w:rsidR="0028766E" w:rsidRDefault="0028766E" w:rsidP="0028766E"/>
    <w:p w:rsidR="0028766E" w:rsidRDefault="0028766E" w:rsidP="0028766E">
      <w:r>
        <w:t xml:space="preserve"> </w:t>
      </w:r>
    </w:p>
    <w:p w:rsidR="00F73433" w:rsidRDefault="0028766E">
      <w:r>
        <w:t xml:space="preserve"> </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6E"/>
    <w:rsid w:val="0028766E"/>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3450"/>
  <w15:chartTrackingRefBased/>
  <w15:docId w15:val="{4C4A74BE-23CF-49AB-998A-AF9DA3B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28766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8766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8766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876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6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6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8766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8766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876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6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66E"/>
    <w:rPr>
      <w:rFonts w:eastAsiaTheme="majorEastAsia" w:cstheme="majorBidi"/>
      <w:color w:val="272727" w:themeColor="text1" w:themeTint="D8"/>
    </w:rPr>
  </w:style>
  <w:style w:type="paragraph" w:styleId="Title">
    <w:name w:val="Title"/>
    <w:basedOn w:val="Normal"/>
    <w:next w:val="Normal"/>
    <w:link w:val="TitleChar"/>
    <w:uiPriority w:val="10"/>
    <w:qFormat/>
    <w:rsid w:val="0028766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8766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8766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8766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8766E"/>
    <w:pPr>
      <w:spacing w:before="160"/>
      <w:jc w:val="center"/>
    </w:pPr>
    <w:rPr>
      <w:i/>
      <w:iCs/>
      <w:color w:val="404040" w:themeColor="text1" w:themeTint="BF"/>
    </w:rPr>
  </w:style>
  <w:style w:type="character" w:customStyle="1" w:styleId="QuoteChar">
    <w:name w:val="Quote Char"/>
    <w:basedOn w:val="DefaultParagraphFont"/>
    <w:link w:val="Quote"/>
    <w:uiPriority w:val="29"/>
    <w:rsid w:val="0028766E"/>
    <w:rPr>
      <w:rFonts w:cs="Vrinda"/>
      <w:i/>
      <w:iCs/>
      <w:color w:val="404040" w:themeColor="text1" w:themeTint="BF"/>
    </w:rPr>
  </w:style>
  <w:style w:type="paragraph" w:styleId="ListParagraph">
    <w:name w:val="List Paragraph"/>
    <w:basedOn w:val="Normal"/>
    <w:uiPriority w:val="34"/>
    <w:qFormat/>
    <w:rsid w:val="0028766E"/>
    <w:pPr>
      <w:ind w:left="720"/>
      <w:contextualSpacing/>
    </w:pPr>
  </w:style>
  <w:style w:type="character" w:styleId="IntenseEmphasis">
    <w:name w:val="Intense Emphasis"/>
    <w:basedOn w:val="DefaultParagraphFont"/>
    <w:uiPriority w:val="21"/>
    <w:qFormat/>
    <w:rsid w:val="0028766E"/>
    <w:rPr>
      <w:i/>
      <w:iCs/>
      <w:color w:val="2F5496" w:themeColor="accent1" w:themeShade="BF"/>
    </w:rPr>
  </w:style>
  <w:style w:type="paragraph" w:styleId="IntenseQuote">
    <w:name w:val="Intense Quote"/>
    <w:basedOn w:val="Normal"/>
    <w:next w:val="Normal"/>
    <w:link w:val="IntenseQuoteChar"/>
    <w:uiPriority w:val="30"/>
    <w:qFormat/>
    <w:rsid w:val="00287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66E"/>
    <w:rPr>
      <w:rFonts w:cs="Vrinda"/>
      <w:i/>
      <w:iCs/>
      <w:color w:val="2F5496" w:themeColor="accent1" w:themeShade="BF"/>
    </w:rPr>
  </w:style>
  <w:style w:type="character" w:styleId="IntenseReference">
    <w:name w:val="Intense Reference"/>
    <w:basedOn w:val="DefaultParagraphFont"/>
    <w:uiPriority w:val="32"/>
    <w:qFormat/>
    <w:rsid w:val="00287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2025-06-19T16:35:00Z</dcterms:created>
  <dcterms:modified xsi:type="dcterms:W3CDTF">2025-06-19T16:38:00Z</dcterms:modified>
</cp:coreProperties>
</file>