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B9AF" w14:textId="1DB969AF" w:rsidR="00DC581C" w:rsidRDefault="00915A20" w:rsidP="009904FD">
      <w:pPr>
        <w:spacing w:after="0"/>
        <w:jc w:val="center"/>
        <w:rPr>
          <w:rFonts w:cstheme="minorHAnsi"/>
          <w:b/>
          <w:bCs/>
          <w:sz w:val="32"/>
          <w:szCs w:val="32"/>
        </w:rPr>
      </w:pPr>
      <w:r w:rsidRPr="001360ED">
        <w:rPr>
          <w:rFonts w:cstheme="minorHAnsi"/>
          <w:b/>
          <w:bCs/>
          <w:sz w:val="32"/>
          <w:szCs w:val="32"/>
        </w:rPr>
        <w:t>ସଂସ୍କାର? କିମ୍ବା ପୁନରୁଦ୍ଧାର କରିବେ?</w:t>
      </w:r>
    </w:p>
    <w:p w14:paraId="46A87F4F" w14:textId="3EDE451E" w:rsidR="009904FD" w:rsidRPr="009904FD" w:rsidRDefault="009904FD" w:rsidP="00915A20">
      <w:pPr>
        <w:jc w:val="center"/>
        <w:rPr>
          <w:rFonts w:cstheme="minorHAnsi"/>
          <w:sz w:val="24"/>
          <w:szCs w:val="24"/>
        </w:rPr>
      </w:pPr>
      <w:r w:rsidRPr="009904FD">
        <w:rPr>
          <w:rFonts w:cstheme="minorHAnsi"/>
          <w:sz w:val="24"/>
          <w:szCs w:val="24"/>
        </w:rPr>
        <w:t>ରାଣ୍ଡୋଲଫ୍ ଡନ୍ |</w:t>
      </w:r>
    </w:p>
    <w:p w14:paraId="222D4019" w14:textId="77777777" w:rsidR="00915A20" w:rsidRPr="001360ED" w:rsidRDefault="00915A20" w:rsidP="00915A20">
      <w:pPr>
        <w:rPr>
          <w:rFonts w:cstheme="minorHAnsi"/>
          <w:b/>
          <w:bCs/>
          <w:sz w:val="24"/>
          <w:szCs w:val="24"/>
        </w:rPr>
      </w:pPr>
      <w:r w:rsidRPr="001360ED">
        <w:rPr>
          <w:rFonts w:cstheme="minorHAnsi"/>
          <w:b/>
          <w:bCs/>
          <w:sz w:val="24"/>
          <w:szCs w:val="24"/>
        </w:rPr>
        <w:t>ଅଧ୍ୟାୟ 1</w:t>
      </w:r>
    </w:p>
    <w:p w14:paraId="3D00CA89" w14:textId="77777777" w:rsidR="00915A20" w:rsidRPr="001360ED" w:rsidRDefault="00915A20" w:rsidP="00915A20">
      <w:pPr>
        <w:spacing w:line="240" w:lineRule="auto"/>
        <w:jc w:val="center"/>
        <w:rPr>
          <w:rFonts w:cstheme="minorHAnsi"/>
          <w:b/>
          <w:sz w:val="28"/>
          <w:szCs w:val="28"/>
        </w:rPr>
      </w:pPr>
      <w:r w:rsidRPr="001360ED">
        <w:rPr>
          <w:rFonts w:cstheme="minorHAnsi"/>
          <w:b/>
          <w:sz w:val="28"/>
          <w:szCs w:val="28"/>
        </w:rPr>
        <w:t>ସଂସ୍କାର ଆନ୍ଦୋଳନ |</w:t>
      </w:r>
    </w:p>
    <w:p w14:paraId="6266C03C"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ରେଭେନ୍ସା 1517 - 1648 ଖ୍ରୀଷ୍ଟ</w:t>
      </w:r>
    </w:p>
    <w:p w14:paraId="1AE9AF2A" w14:textId="17D2C5E4" w:rsidR="00915A20" w:rsidRPr="001360ED" w:rsidRDefault="00915A20" w:rsidP="00915A20">
      <w:pPr>
        <w:spacing w:after="0" w:line="240" w:lineRule="auto"/>
        <w:jc w:val="both"/>
        <w:rPr>
          <w:rFonts w:cstheme="minorHAnsi"/>
          <w:sz w:val="24"/>
          <w:szCs w:val="24"/>
        </w:rPr>
      </w:pPr>
      <w:r w:rsidRPr="001360ED">
        <w:rPr>
          <w:rFonts w:cstheme="minorHAnsi"/>
          <w:sz w:val="24"/>
          <w:szCs w:val="24"/>
        </w:rPr>
        <w:t>1118 ରୁ 1518 ମଧ୍ୟରେ କ୍ୟାଥୋଲିକ୍ ଏବଂ ଜର୍ମାନ ସମ୍ରାଟ ମୋଡ଼ ନେଇଥିଲେ (କିଏ କ୍ଷମତାରେ ଥିଲେ ତାହା ଉପରେ ନିର୍ଭର କରି) ଖ୍ରୀଷ୍ଟିଆନମାନଙ୍କୁ ଆବିଷ୍କୃତ ହେବାପରେ ଶହୀଦ ହୋଇଥିଲେ | ଏହି ଚାରି ଶତାବ୍ଦୀ ମଧ୍ୟରେ ନିର୍ଯ୍ୟାତନା ହେତୁ ପ୍ରାୟ 4,000 (ସମସ୍ତ କେନ୍ଦ୍ରୀୟ ୟୁରୋପରେ (କେନ୍ଦ୍ରୀୟ ଜର୍ମାନୀର ଆଲାସେସ୍-ଲୋରେନ୍ ଅନ୍ତର୍ଭୁକ୍ତ କରି)) ମୃତ୍ୟୁ ବରଣ କରିଥିଲେ। ତେଣୁ, ଆଲାସେସ୍-ଲୋରେନ୍ରେ ଥିବା ଏହି ଚର୍ଚ୍ଚଗୁଡ଼ିକ ମାର୍ଟିନ ଲୁଥର୍ଙ୍କୁ କ୍ୟାଥୋଲିକ୍ ଧର୍ମରୁ ଦୂରେଇ ଯାଇଥିବା ପ୍ରଭାବ ପାଇଁ ଆଂଶିକ ଦାୟୀ | ଲୁଥର୍ ସମ୍ଭବତ their ସେମାନଙ୍କ ଶିକ୍ଷା ବିଷୟରେ ଶୁଣି ନଥିଲେ, ତଥାପି, କ୍ୟାଥୋଲିକ୍ ଚର୍ଚ୍ଚ ଦ୍ୱାରା ଖ୍ରୀଷ୍ଟିଆନମାନଙ୍କୁ କିପରି ହତ୍ୟା କରାଯାଇଥିଲା ସେ ବିରୋଧ କରିଥିଲେ। ବାସ୍ତବରେ, ଲୁଥର୍ କ୍ୟାଥୋଲିକ୍ ଦ୍ୱାରା ସନ୍ଦେହ କରାଯାଉଥିଲା ଯେ “ଆଲସାଟିଆ, (ଆଲାସେସର ଏକ ଅଞ୍ଚଳ) ରେ ଥିବା ହେରେଟିକ୍ ଚର୍ଚ୍ଚଗୁଡ଼ିକ ସହିତ ନିବିଡ ସମ୍ପର୍କ ରହିଛି।” ତଥାପି, ୟୁରୋପରେ ଆନାବାପ୍ଟିଷ୍ଟ ଚର୍ଚ୍ଚଗୁଡିକ ଉଭୟ କ୍ୟାଥୋଲିକ ଏବଂ ପ୍ରୋଟେଷ୍ଟାଣ୍ଟଙ୍କ ଦ୍ୱାରା ନିର୍ଯାତନାର ସମ୍ମୁଖୀନ ହୋଇଥିଲେ |</w:t>
      </w:r>
    </w:p>
    <w:p w14:paraId="11F1B148" w14:textId="77777777" w:rsidR="00915A20" w:rsidRPr="001360ED" w:rsidRDefault="00915A20" w:rsidP="00915A20">
      <w:pPr>
        <w:spacing w:after="0" w:line="240" w:lineRule="auto"/>
        <w:jc w:val="center"/>
        <w:rPr>
          <w:rFonts w:cstheme="minorHAnsi"/>
          <w:b/>
          <w:sz w:val="24"/>
          <w:szCs w:val="24"/>
        </w:rPr>
      </w:pPr>
    </w:p>
    <w:p w14:paraId="002AD487"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ରେଭେନ୍ସା ପପ୍ କୁଖ୍ୟାତ ଭାବରେ ସାଂସାରିକ ଥିଲା | ସିମୋନି, ଆତ୍ମୀୟତା ଏବଂ ଆର୍ଥିକ ଅତ୍ୟଧିକ ପରି ଅପବ୍ୟବହାର ବୃଦ୍ଧି ପାଇଲା | କ୍ୟାଥୋଲିକ୍ ଚର୍ଚ୍ଚରେ ଭେନିଲିଟି [ମୂଲ୍ୟ ପାଇବାରେ ସକ୍ଷମ] ଏବଂ ଅନ ality ତିକତା ସହିତ ଉପହାସ କରାଯାଇଥିଲା | ଇନ୍ଦୁଲଜେନ୍ସର ବିକ୍ରୟ ଏକ ଦୁର୍ଭାଗ୍ୟଜନକ ଅଭ୍ୟାସ ଥିଲା କାରଣ ଏହା ପ୍ରକୃତ ଆଧ୍ୟାତ୍ମିକ ଅନୁତାପ ଏବଂ ଜୀବନର ଉନ୍ନତି ଉପରେ ପ୍ରତିବନ୍ଧକ ସୃଷ୍ଟି କରିଥିଲା ​​| ସେହି ସମୟରେ, ଲୋକପ୍ରିୟ ଧାର୍ମିକତାର ଏକ ପ୍ରକୃତ ଉତ୍ଥାନ ନିଜକୁ ଦେଖାଇଲା ଏବଂ ଲୋକଙ୍କ ଆଶା ଏବଂ ଆଧ୍ୟାତ୍ମିକ ଆବଶ୍ୟକତା ପୂରଣ କରିବାର ସାମର୍ଥ୍ୟ ମଧ୍ୟରେ ପାର୍ଥକ୍ୟ ବ increased ାଇଲା |</w:t>
      </w:r>
    </w:p>
    <w:p w14:paraId="0627E975" w14:textId="77777777" w:rsidR="00915A20" w:rsidRPr="001360ED" w:rsidRDefault="00915A20" w:rsidP="00915A20">
      <w:pPr>
        <w:spacing w:after="0" w:line="240" w:lineRule="auto"/>
        <w:jc w:val="both"/>
        <w:rPr>
          <w:rFonts w:cstheme="minorHAnsi"/>
          <w:b/>
          <w:sz w:val="24"/>
          <w:szCs w:val="24"/>
        </w:rPr>
      </w:pPr>
      <w:r w:rsidRPr="001360ED">
        <w:rPr>
          <w:rFonts w:eastAsia="Times New Roman" w:cstheme="minorHAnsi"/>
          <w:b/>
          <w:bCs/>
          <w:sz w:val="24"/>
          <w:szCs w:val="24"/>
          <w:u w:val="single"/>
        </w:rPr>
        <w:t>ମାର୍ଟିନ୍ ଲୁଥର୍ |</w:t>
      </w:r>
      <w:r w:rsidRPr="001360ED">
        <w:rPr>
          <w:rFonts w:eastAsia="Times New Roman" w:cstheme="minorHAnsi"/>
          <w:bCs/>
          <w:sz w:val="24"/>
          <w:szCs w:val="24"/>
        </w:rPr>
        <w:t>(1483-</w:t>
      </w:r>
      <w:r w:rsidRPr="001360ED">
        <w:rPr>
          <w:rFonts w:cstheme="minorHAnsi"/>
          <w:sz w:val="24"/>
          <w:szCs w:val="24"/>
        </w:rPr>
        <w:t>1546)</w:t>
      </w:r>
    </w:p>
    <w:p w14:paraId="4433D9A3" w14:textId="77777777" w:rsidR="001360ED" w:rsidRDefault="00915A20" w:rsidP="00915A20">
      <w:pPr>
        <w:spacing w:after="0" w:line="240" w:lineRule="auto"/>
        <w:jc w:val="both"/>
        <w:rPr>
          <w:rFonts w:cstheme="minorHAnsi"/>
          <w:sz w:val="24"/>
          <w:szCs w:val="24"/>
        </w:rPr>
      </w:pPr>
      <w:r w:rsidRPr="001360ED">
        <w:rPr>
          <w:rFonts w:cstheme="minorHAnsi"/>
          <w:sz w:val="24"/>
          <w:szCs w:val="24"/>
        </w:rPr>
        <w:t>ମାର୍ଟିନ୍ ଲୁଥର୍ଙ୍କ ଆଧ୍ୟାତ୍ମିକ ପୂର୍ବପୁରୁଷମାନେ ଯେପରି ପୁରୁଷମାନଙ୍କୁ ଅନ୍ତର୍ଭୁକ୍ତ କରିଥିଲେ |</w:t>
      </w:r>
      <w:hyperlink r:id="rId7" w:tooltip="John Wycliffe" w:history="1">
        <w:r w:rsidRPr="001360ED">
          <w:rPr>
            <w:rStyle w:val="Hyperlink"/>
            <w:rFonts w:cstheme="minorHAnsi"/>
            <w:color w:val="auto"/>
            <w:sz w:val="24"/>
            <w:szCs w:val="24"/>
            <w:u w:val="none"/>
          </w:rPr>
          <w:t>ଜନ୍ ୱାଇକ୍ଲିଫ୍ |</w:t>
        </w:r>
      </w:hyperlink>
      <w:r w:rsidRPr="001360ED">
        <w:rPr>
          <w:rFonts w:cstheme="minorHAnsi"/>
          <w:sz w:val="24"/>
          <w:szCs w:val="24"/>
        </w:rPr>
        <w:t xml:space="preserve"> </w:t>
      </w:r>
      <w:r w:rsidRPr="001360ED">
        <w:rPr>
          <w:rFonts w:eastAsia="Times New Roman" w:cstheme="minorHAnsi"/>
          <w:bCs/>
          <w:sz w:val="24"/>
          <w:szCs w:val="24"/>
        </w:rPr>
        <w:t>(1328-1384)</w:t>
      </w:r>
      <w:r w:rsidRPr="001360ED">
        <w:rPr>
          <w:rFonts w:cstheme="minorHAnsi"/>
          <w:sz w:val="24"/>
          <w:szCs w:val="24"/>
        </w:rPr>
        <w:t>ଏବଂ</w:t>
      </w:r>
      <w:hyperlink r:id="rId8" w:tooltip="Johannes Hus" w:history="1">
        <w:r w:rsidRPr="001360ED">
          <w:rPr>
            <w:rStyle w:val="Hyperlink"/>
            <w:rFonts w:cstheme="minorHAnsi"/>
            <w:color w:val="auto"/>
            <w:sz w:val="24"/>
            <w:szCs w:val="24"/>
            <w:u w:val="none"/>
          </w:rPr>
          <w:t>ଜୋହାନ୍ସ ହସ୍</w:t>
        </w:r>
      </w:hyperlink>
      <w:r w:rsidRPr="001360ED">
        <w:rPr>
          <w:rFonts w:cstheme="minorHAnsi"/>
          <w:sz w:val="24"/>
          <w:szCs w:val="24"/>
        </w:rPr>
        <w:t>(1369-1415), ଯିଏ ସମାନ ଧାଡିରେ [କ୍ୟାଥୋଲିକ୍] ଚର୍ଚ୍ଚକୁ ସଂସ୍କାର କରିବାକୁ ଚେଷ୍ଟା କରିଥିଲେ | ୧ 1717 In ମସିହାରେ ଲୁଥର୍ ତାଙ୍କୁ ନଖ ଦେଇଥିଲେ |</w:t>
      </w:r>
      <w:hyperlink r:id="rId9" w:tooltip="Ninety-Five Theses" w:history="1">
        <w:r w:rsidRPr="001360ED">
          <w:rPr>
            <w:rStyle w:val="Hyperlink"/>
            <w:rFonts w:cstheme="minorHAnsi"/>
            <w:i/>
            <w:iCs/>
            <w:color w:val="auto"/>
            <w:sz w:val="24"/>
            <w:szCs w:val="24"/>
            <w:u w:val="none"/>
          </w:rPr>
          <w:t>ପଚାଶଟି ଥିସ୍</w:t>
        </w:r>
      </w:hyperlink>
      <w:r w:rsidRPr="001360ED">
        <w:rPr>
          <w:rFonts w:cstheme="minorHAnsi"/>
          <w:sz w:val="24"/>
          <w:szCs w:val="24"/>
        </w:rPr>
        <w:t>ଦ୍ୱାର ପର୍ଯ୍ୟନ୍ତ</w:t>
      </w:r>
      <w:hyperlink r:id="rId10" w:tooltip="All Saints' Church, Wittenberg" w:history="1">
        <w:r w:rsidRPr="001360ED">
          <w:rPr>
            <w:rStyle w:val="Hyperlink"/>
            <w:rFonts w:cstheme="minorHAnsi"/>
            <w:color w:val="auto"/>
            <w:sz w:val="24"/>
            <w:szCs w:val="24"/>
            <w:u w:val="none"/>
          </w:rPr>
          <w:t>ସମସ୍ତ ସାଧୁଙ୍କ ଚର୍ଚ୍ଚ</w:t>
        </w:r>
      </w:hyperlink>
      <w:r w:rsidRPr="001360ED">
        <w:rPr>
          <w:rFonts w:cstheme="minorHAnsi"/>
          <w:sz w:val="24"/>
          <w:szCs w:val="24"/>
        </w:rPr>
        <w:t>, ଇନ୍</w:t>
      </w:r>
      <w:hyperlink r:id="rId11" w:tooltip="Wittenberg" w:history="1">
        <w:r w:rsidRPr="001360ED">
          <w:rPr>
            <w:rStyle w:val="Hyperlink"/>
            <w:rFonts w:cstheme="minorHAnsi"/>
            <w:color w:val="auto"/>
            <w:sz w:val="24"/>
            <w:szCs w:val="24"/>
            <w:u w:val="none"/>
          </w:rPr>
          <w:t>ୱିଟେନବର୍ଗ |</w:t>
        </w:r>
      </w:hyperlink>
      <w:r w:rsidRPr="001360ED">
        <w:rPr>
          <w:rFonts w:cstheme="minorHAnsi"/>
          <w:sz w:val="24"/>
          <w:szCs w:val="24"/>
        </w:rPr>
        <w:t>ଯାହା ବିଶ୍ୱବିଦ୍ୟାଳୟ ସମ୍ବନ୍ଧୀୟ ଘୋଷଣା ପାଇଁ ଏକ ବିଜ୍ଞପ୍ତି ବୋର୍ଡ ଭାବରେ କାର୍ଯ୍ୟ କଲା |</w:t>
      </w:r>
      <w:hyperlink r:id="rId12" w:anchor="cite_note-Simon-120-121-0" w:history="1">
        <w:r w:rsidRPr="001360ED">
          <w:rPr>
            <w:rStyle w:val="Hyperlink"/>
            <w:rFonts w:cstheme="minorHAnsi"/>
            <w:color w:val="auto"/>
            <w:sz w:val="24"/>
            <w:szCs w:val="24"/>
            <w:u w:val="none"/>
            <w:vertAlign w:val="superscript"/>
          </w:rPr>
          <w:t>[1]</w:t>
        </w:r>
      </w:hyperlink>
      <w:r w:rsidRPr="001360ED">
        <w:rPr>
          <w:rFonts w:cstheme="minorHAnsi"/>
          <w:sz w:val="24"/>
          <w:szCs w:val="24"/>
        </w:rPr>
        <w:t>ଚର୍ଚ୍ଚ ଏବଂ ପୋପ୍ଙ୍କୁ ସମାଲୋଚନା କରିବା ପାଇଁ ଏହା ଏକ ବିନ୍ଦୁ ଥିଲା | ସବୁଠାରୁ ବିବାଦୀୟ ବିଷୟଗୁଡ଼ିକ ଇନ୍ଦୁଲଗେନ୍ସ ବିକ୍ରୟ ଅଭ୍ୟାସ ଏବଂ ଚର୍ଚ୍ଚର ନୀତି ଉପରେ କେନ୍ଦ୍ରିତ |</w:t>
      </w:r>
      <w:hyperlink r:id="rId13" w:tooltip="Purgatory" w:history="1">
        <w:r w:rsidRPr="001360ED">
          <w:rPr>
            <w:rStyle w:val="Hyperlink"/>
            <w:rFonts w:cstheme="minorHAnsi"/>
            <w:color w:val="auto"/>
            <w:sz w:val="24"/>
            <w:szCs w:val="24"/>
            <w:u w:val="none"/>
          </w:rPr>
          <w:t>purgatory</w:t>
        </w:r>
      </w:hyperlink>
      <w:r w:rsidRPr="001360ED">
        <w:rPr>
          <w:rFonts w:cstheme="minorHAnsi"/>
          <w:sz w:val="24"/>
          <w:szCs w:val="24"/>
        </w:rPr>
        <w:t>।</w:t>
      </w:r>
    </w:p>
    <w:p w14:paraId="143129E8" w14:textId="77777777" w:rsidR="00915A20" w:rsidRPr="001360ED" w:rsidRDefault="001360ED" w:rsidP="00915A20">
      <w:pPr>
        <w:spacing w:after="0" w:line="240" w:lineRule="auto"/>
        <w:jc w:val="both"/>
        <w:rPr>
          <w:rFonts w:cstheme="minorHAnsi"/>
          <w:sz w:val="24"/>
          <w:szCs w:val="24"/>
        </w:rPr>
      </w:pPr>
      <w:r>
        <w:rPr>
          <w:rFonts w:cstheme="minorHAnsi"/>
          <w:sz w:val="24"/>
          <w:szCs w:val="24"/>
        </w:rPr>
        <w:t xml:space="preserve"> </w:t>
      </w:r>
      <w:r w:rsidR="00915A20" w:rsidRPr="001360ED">
        <w:rPr>
          <w:rFonts w:cstheme="minorHAnsi"/>
          <w:sz w:val="20"/>
          <w:szCs w:val="20"/>
        </w:rPr>
        <w:t>en.wikipedia.org/wiki/Protestant_Reformation</w:t>
      </w:r>
      <w:r w:rsidR="00915A20" w:rsidRPr="001360ED">
        <w:rPr>
          <w:rFonts w:cstheme="minorHAnsi"/>
          <w:sz w:val="24"/>
          <w:szCs w:val="24"/>
        </w:rPr>
        <w:t xml:space="preserve"> </w:t>
      </w:r>
    </w:p>
    <w:p w14:paraId="3D2154E4"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w:t>
      </w:r>
    </w:p>
    <w:p w14:paraId="42C27DBA" w14:textId="77777777" w:rsidR="00915A20" w:rsidRPr="001360ED" w:rsidRDefault="00915A20" w:rsidP="00915A20">
      <w:pPr>
        <w:spacing w:after="0" w:line="240" w:lineRule="auto"/>
        <w:ind w:left="270" w:hanging="270"/>
        <w:jc w:val="both"/>
        <w:rPr>
          <w:rFonts w:eastAsia="Times New Roman" w:cstheme="minorHAnsi"/>
          <w:sz w:val="24"/>
          <w:szCs w:val="24"/>
        </w:rPr>
      </w:pPr>
      <w:r w:rsidRPr="001360ED">
        <w:rPr>
          <w:rFonts w:eastAsia="Times New Roman" w:cstheme="minorHAnsi"/>
          <w:bCs/>
          <w:sz w:val="24"/>
          <w:szCs w:val="24"/>
        </w:rPr>
        <w:t>1520 ମସିହାରେ, ଲୁଥର୍ ତିନୋଟି ପାମ୍ପଲେଟ୍ ପ୍ରକାଶ କରିଥିଲେ ଯାହା |</w:t>
      </w:r>
    </w:p>
    <w:p w14:paraId="3A5E2CAD" w14:textId="77777777" w:rsidR="00915A20" w:rsidRPr="001360ED" w:rsidRDefault="00915A20" w:rsidP="00915A20">
      <w:pPr>
        <w:spacing w:after="0" w:line="240" w:lineRule="auto"/>
        <w:ind w:left="180"/>
        <w:jc w:val="both"/>
        <w:rPr>
          <w:rFonts w:eastAsia="Times New Roman" w:cstheme="minorHAnsi"/>
          <w:sz w:val="24"/>
          <w:szCs w:val="24"/>
        </w:rPr>
      </w:pPr>
      <w:r w:rsidRPr="001360ED">
        <w:rPr>
          <w:rFonts w:eastAsia="Times New Roman" w:cstheme="minorHAnsi"/>
          <w:bCs/>
          <w:sz w:val="24"/>
          <w:szCs w:val="24"/>
        </w:rPr>
        <w:t>a। ରୋମର ଅପବ୍ୟବହାର ବର୍ଣ୍ଣନା କରାଯାଇଛି |</w:t>
      </w:r>
    </w:p>
    <w:p w14:paraId="49E4B619" w14:textId="77777777" w:rsidR="00915A20" w:rsidRPr="001360ED" w:rsidRDefault="00915A20" w:rsidP="00915A20">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ଖ। ନ als ତିକତା ଏବଂ ଡଗମାରେ ସଂସ୍କାର ଆବଶ୍ୟକ |</w:t>
      </w:r>
    </w:p>
    <w:p w14:paraId="662AC156" w14:textId="77777777" w:rsidR="00915A20" w:rsidRPr="001360ED" w:rsidRDefault="00915A20" w:rsidP="00915A20">
      <w:pPr>
        <w:spacing w:after="0" w:line="240" w:lineRule="auto"/>
        <w:ind w:left="270" w:hanging="90"/>
        <w:jc w:val="both"/>
        <w:rPr>
          <w:rFonts w:eastAsia="Times New Roman" w:cstheme="minorHAnsi"/>
          <w:bCs/>
          <w:sz w:val="24"/>
          <w:szCs w:val="24"/>
        </w:rPr>
      </w:pPr>
      <w:r w:rsidRPr="001360ED">
        <w:rPr>
          <w:rFonts w:eastAsia="Times New Roman" w:cstheme="minorHAnsi"/>
          <w:bCs/>
          <w:sz w:val="24"/>
          <w:szCs w:val="24"/>
        </w:rPr>
        <w:t>ଗ। କେତେକ ସାକ୍ରାମାଣ୍ଟ, ଟ୍ରାନ୍ସବଷ୍ଟାଣ୍ଟେସନ୍, ଏବଂ ଉପରେ ଆକ୍ରମଣ କରିଥିଲେ |</w:t>
      </w:r>
    </w:p>
    <w:p w14:paraId="1147DB6F" w14:textId="77777777" w:rsidR="00915A20" w:rsidRPr="001360ED" w:rsidRDefault="00915A20" w:rsidP="00915A20">
      <w:pPr>
        <w:spacing w:after="0" w:line="240" w:lineRule="auto"/>
        <w:ind w:left="270" w:hanging="90"/>
        <w:jc w:val="both"/>
        <w:rPr>
          <w:rFonts w:eastAsia="Times New Roman" w:cstheme="minorHAnsi"/>
          <w:sz w:val="24"/>
          <w:szCs w:val="24"/>
        </w:rPr>
      </w:pPr>
      <w:r w:rsidRPr="001360ED">
        <w:rPr>
          <w:rFonts w:eastAsia="Times New Roman" w:cstheme="minorHAnsi"/>
          <w:bCs/>
          <w:sz w:val="24"/>
          <w:szCs w:val="24"/>
        </w:rPr>
        <w:t>ସାଧୁମାନଙ୍କର ପୂଜା</w:t>
      </w:r>
    </w:p>
    <w:p w14:paraId="0CB9E6FA" w14:textId="77777777" w:rsidR="001360ED" w:rsidRDefault="00915A20" w:rsidP="00915A20">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d। ଖ୍ରୀଷ୍ଟିଆନଙ୍କ ପାଇଁ କେବଳ ବାଇବଲ ଚୂଡ଼ାନ୍ତ କର୍ତ୍ତୃପକ୍ଷ ବୋଲି ଜିଦ୍ ଧରିଥିଲେ।</w:t>
      </w:r>
    </w:p>
    <w:p w14:paraId="52DEBA65" w14:textId="77777777" w:rsidR="00915A20" w:rsidRPr="001360ED" w:rsidRDefault="00915A20" w:rsidP="00915A20">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4" w:history="1">
        <w:r w:rsidRPr="001360ED">
          <w:rPr>
            <w:rFonts w:cstheme="minorHAnsi"/>
            <w:bCs/>
            <w:sz w:val="24"/>
            <w:szCs w:val="24"/>
          </w:rPr>
          <w:t xml:space="preserve"> </w:t>
        </w:r>
        <w:r w:rsidRPr="001360ED">
          <w:rPr>
            <w:rStyle w:val="Hyperlink"/>
            <w:rFonts w:cstheme="minorHAnsi"/>
            <w:color w:val="000000" w:themeColor="text1"/>
            <w:sz w:val="20"/>
            <w:szCs w:val="20"/>
            <w:u w:val="none"/>
          </w:rPr>
          <w:t>therestorationmovement.com/lessons/chlesson03.htm</w:t>
        </w:r>
      </w:hyperlink>
    </w:p>
    <w:p w14:paraId="45A189A9" w14:textId="77777777" w:rsidR="00915A20" w:rsidRPr="001360ED" w:rsidRDefault="00915A20" w:rsidP="00915A20">
      <w:pPr>
        <w:spacing w:after="0" w:line="240" w:lineRule="auto"/>
        <w:jc w:val="both"/>
        <w:rPr>
          <w:rFonts w:cstheme="minorHAnsi"/>
          <w:sz w:val="24"/>
          <w:szCs w:val="24"/>
        </w:rPr>
      </w:pPr>
    </w:p>
    <w:p w14:paraId="612AF17C" w14:textId="77777777" w:rsidR="001360ED" w:rsidRDefault="00915A20" w:rsidP="00915A20">
      <w:pPr>
        <w:spacing w:after="0" w:line="240" w:lineRule="auto"/>
        <w:jc w:val="both"/>
        <w:rPr>
          <w:rFonts w:cstheme="minorHAnsi"/>
          <w:sz w:val="24"/>
          <w:szCs w:val="24"/>
        </w:rPr>
      </w:pPr>
      <w:r w:rsidRPr="001360ED">
        <w:rPr>
          <w:rFonts w:cstheme="minorHAnsi"/>
          <w:sz w:val="24"/>
          <w:szCs w:val="24"/>
        </w:rPr>
        <w:t>ଲୁଥର୍ ସମର୍ଥନ କରିଥିଲେ</w:t>
      </w:r>
      <w:r w:rsidRPr="001360ED">
        <w:rPr>
          <w:rStyle w:val="FootnoteReference"/>
          <w:rFonts w:cstheme="minorHAnsi"/>
          <w:sz w:val="24"/>
          <w:szCs w:val="24"/>
        </w:rPr>
        <w:footnoteReference w:id="1"/>
      </w:r>
      <w:r w:rsidRPr="001360ED">
        <w:rPr>
          <w:rFonts w:cstheme="minorHAnsi"/>
          <w:sz w:val="24"/>
          <w:szCs w:val="24"/>
        </w:rPr>
        <w:t>- "ଯାହା ଶାସ୍ତ୍ରର ବିରୋଧୀ ନୁହେଁ, ତାହା ଶାସ୍ତ୍ର ପାଇଁ, ଏବଂ ଏହା ପାଇଁ ଶାସ୍ତ୍ର।"</w:t>
      </w:r>
    </w:p>
    <w:p w14:paraId="477EFAC3" w14:textId="77777777" w:rsidR="001360ED" w:rsidRDefault="00915A20" w:rsidP="001360ED">
      <w:pPr>
        <w:spacing w:after="0" w:line="240" w:lineRule="auto"/>
        <w:ind w:left="3060"/>
        <w:jc w:val="both"/>
        <w:rPr>
          <w:rFonts w:cstheme="minorHAnsi"/>
          <w:bCs/>
          <w:sz w:val="20"/>
          <w:szCs w:val="20"/>
        </w:rPr>
      </w:pPr>
      <w:r w:rsidRPr="001360ED">
        <w:rPr>
          <w:rFonts w:cstheme="minorHAnsi"/>
          <w:bCs/>
          <w:sz w:val="20"/>
          <w:szCs w:val="20"/>
        </w:rPr>
        <w:t>ଦ୍ RE ାରା ପ୍ରତିଫଳନ</w:t>
      </w:r>
      <w:hyperlink r:id="rId15" w:history="1">
        <w:r w:rsidRPr="001360ED">
          <w:rPr>
            <w:rStyle w:val="Hyperlink"/>
            <w:rFonts w:cstheme="minorHAnsi"/>
            <w:color w:val="auto"/>
            <w:sz w:val="20"/>
            <w:szCs w:val="20"/>
            <w:u w:val="none"/>
          </w:rPr>
          <w:t>ଅଲ ମ୍ୟାକ୍ସି |</w:t>
        </w:r>
      </w:hyperlink>
      <w:r w:rsidRPr="001360ED">
        <w:rPr>
          <w:rFonts w:cstheme="minorHAnsi"/>
          <w:bCs/>
          <w:sz w:val="20"/>
          <w:szCs w:val="20"/>
        </w:rPr>
        <w:t>ଇସୁ # 401,</w:t>
      </w:r>
      <w:r w:rsidRPr="001360ED">
        <w:rPr>
          <w:rFonts w:cstheme="minorHAnsi"/>
          <w:sz w:val="20"/>
          <w:szCs w:val="20"/>
        </w:rPr>
        <w:t>Wikisource.org/wiki/AnteNicene ରୁ ଜୁନ୍ 30, 2009</w:t>
      </w:r>
    </w:p>
    <w:p w14:paraId="6D66E713" w14:textId="77777777" w:rsidR="00915A20" w:rsidRPr="001360ED" w:rsidRDefault="00915A20" w:rsidP="001360ED">
      <w:pPr>
        <w:spacing w:after="0" w:line="240" w:lineRule="auto"/>
        <w:ind w:left="3060"/>
        <w:jc w:val="both"/>
        <w:rPr>
          <w:rFonts w:cstheme="minorHAnsi"/>
          <w:bCs/>
          <w:sz w:val="20"/>
          <w:szCs w:val="20"/>
        </w:rPr>
      </w:pPr>
      <w:r w:rsidRPr="001360ED">
        <w:rPr>
          <w:rFonts w:cstheme="minorHAnsi"/>
          <w:bCs/>
          <w:sz w:val="20"/>
          <w:szCs w:val="20"/>
        </w:rPr>
        <w:t>_ ପିତା / ଭଲ୍ୟୁମ୍_III // କ୍ଷମା ପ୍ରାର୍ଥନା The_Caplet, _or_De_Corona / Chapter_II</w:t>
      </w:r>
    </w:p>
    <w:p w14:paraId="1FBBB4BF" w14:textId="77777777" w:rsidR="00915A20" w:rsidRPr="001360ED" w:rsidRDefault="00915A20" w:rsidP="00915A20">
      <w:pPr>
        <w:spacing w:before="100" w:beforeAutospacing="1" w:after="100" w:afterAutospacing="1" w:line="240" w:lineRule="auto"/>
        <w:jc w:val="both"/>
        <w:rPr>
          <w:rFonts w:cstheme="minorHAnsi"/>
          <w:sz w:val="24"/>
          <w:szCs w:val="24"/>
          <w:u w:val="single"/>
        </w:rPr>
      </w:pPr>
      <w:r w:rsidRPr="001360ED">
        <w:rPr>
          <w:rFonts w:cstheme="minorHAnsi"/>
          <w:sz w:val="24"/>
          <w:szCs w:val="24"/>
        </w:rPr>
        <w:t xml:space="preserve">ଲୁଥର୍ ଏକ ବିପଦ ଥିଲା [ଅନ୍ତତ Germany ପକ୍ଷେ ଜର୍ମାନୀରେ] | ଯେତେବେଳେ ସେ 1520 ମସିହାରେ ତାଙ୍କର “ଚର୍ଚ୍ଚ” ପ୍ରତିଷ୍ଠା କରିଥିଲେ, କ୍ୟାଥୋଲିକ୍ମାନେ ଜାଣିଥିଲେ ଯେ ସେମାନଙ୍କର ଅସୁବିଧା ଅଛି | ଆନାବାପ୍ଟିଷ୍ଟ ଚର୍ଚ୍ଚଗୁଡିକ ଭୁଲ୍ ଭାବରେ ସେମାନଙ୍କ ସହିତ </w:t>
      </w:r>
      <w:r w:rsidRPr="001360ED">
        <w:rPr>
          <w:rFonts w:cstheme="minorHAnsi"/>
          <w:sz w:val="24"/>
          <w:szCs w:val="24"/>
        </w:rPr>
        <w:lastRenderedPageBreak/>
        <w:t>ଏକତ୍ରିତ ହୋଇଥିଲେ | କ୍ୟାଥୋଲିକମାନେ ଭୟଭୀତ ହୋଇ ସମସ୍ତଙ୍କୁ ହତ୍ୟା କରୁଥିଲେ (ଖ୍ରୀଷ୍ଟିଆନ ଏବଂ ବିରୋଧକାରୀ ସମାନ) | କ୍ୟାଥୋଲିକ୍ମାନେ ଖ୍ରୀଷ୍ଟିଆନମାନଙ୍କୁ ହତ୍ୟା କରିବାରେ ସନ୍ତୁଷ୍ଟ ହେଲେ ନାହିଁ କାରଣ ସେମାନେ ହଠାତ୍ ପାଇଲେ; ବର୍ତ୍ତମାନ ସେମାନେ ପ୍ରକୃତରେ ଶିକାର ହୋଇଥିଲେ। କେବଳ ଆଲାସେ-ଲୋରେନରେ, ପ୍ରାୟ 100,000 ସଦସ୍ୟଙ୍କ ମଧ୍ୟରୁ ପ୍ରାୟ 42,000 କ୍ୟାଥୋଲିକ ଧର୍ମ ସପକ୍ଷରେ ଖ୍ରୀଷ୍ଟିଆନ ଧର୍ମ ତ୍ୟାଗ ନକରିବାରୁ ପୋଡି ଯାଇଥିଲେ। ପ୍ରାୟ 1525 ରୁ 1536 ପର୍ଯ୍ୟନ୍ତ ଏହି ହତ୍ୟାକାଣ୍ଡ ଘଟିଥିଲା। ସବୁ ସ୍ଥାନରେ ପରିସ୍ଥିତି ସମାନ ଥିଲା। ୧ 9595 By ସୁଦ୍ଧା, ଆଲାସେସ୍-ଲୋରେନ୍ରେ ଥିବା ଖ୍ରୀଷ୍ଟିଆନଙ୍କ ସଂଖ୍ୟା ମାତ୍ର 1,000 ଥିଲା | ଅଧିକାଂଶ ମଣ୍ଡଳୀ ଲିଭାଯାଇଥିଲା। ମୋରାଭିଆର ମଣ୍ଡଳୀ, ଯଦିଓ ସଦସ୍ୟତାରେ ଗୁରୁତର ଭାବରେ ହ୍ରାସ ହୋଇଥିଲେ, ହଙ୍ଗେରୀ, ପୋଲାଣ୍ଡ, ୟୁକ୍ରେନ ଏବଂ କ୍ରାଇମବ୍ରାଞ୍ଚକୁ ପଳାଇବାରେ ସଫଳ ହୋଇଥିଲେ | 1799 ସୁଦ୍ଧା,</w:t>
      </w:r>
      <w:r w:rsidRPr="001360ED">
        <w:rPr>
          <w:rFonts w:cstheme="minorHAnsi"/>
          <w:sz w:val="20"/>
          <w:szCs w:val="20"/>
        </w:rPr>
        <w:t>(ଠାରୁ ଅନୁକୂଳ</w:t>
      </w:r>
      <w:hyperlink r:id="rId16"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ମାର୍ଭିନ ହାୱାର୍ଡ)</w:t>
      </w:r>
      <w:r w:rsidRPr="001360ED">
        <w:rPr>
          <w:rFonts w:cstheme="minorHAnsi"/>
          <w:sz w:val="24"/>
          <w:szCs w:val="24"/>
          <w:u w:val="single"/>
        </w:rPr>
        <w:t xml:space="preserve"> </w:t>
      </w:r>
    </w:p>
    <w:p w14:paraId="7F11CC23" w14:textId="77777777" w:rsidR="00915A20" w:rsidRPr="001360ED" w:rsidRDefault="00915A20" w:rsidP="00915A20">
      <w:pPr>
        <w:spacing w:before="100" w:beforeAutospacing="1" w:after="100" w:afterAutospacing="1" w:line="240" w:lineRule="auto"/>
        <w:jc w:val="both"/>
        <w:rPr>
          <w:rFonts w:cstheme="minorHAnsi"/>
          <w:sz w:val="24"/>
          <w:szCs w:val="24"/>
        </w:rPr>
      </w:pPr>
      <w:r w:rsidRPr="001360ED">
        <w:rPr>
          <w:rFonts w:cstheme="minorHAnsi"/>
          <w:sz w:val="24"/>
          <w:szCs w:val="24"/>
        </w:rPr>
        <w:t>ଏହାର ପରିଣାମ ହେଲା ୟୁରୋପରେ ଚର୍ଚ୍ଚର ନିକଟତମ ବିନାଶ |</w:t>
      </w:r>
    </w:p>
    <w:p w14:paraId="68D1693A" w14:textId="77777777" w:rsidR="00915A20" w:rsidRPr="001360ED" w:rsidRDefault="00915A20" w:rsidP="00915A20">
      <w:pPr>
        <w:pStyle w:val="NormalWeb"/>
        <w:spacing w:before="0" w:beforeAutospacing="0" w:after="0" w:afterAutospacing="0"/>
        <w:jc w:val="both"/>
        <w:rPr>
          <w:rFonts w:asciiTheme="minorHAnsi" w:hAnsiTheme="minorHAnsi" w:cstheme="minorHAnsi"/>
          <w:b/>
          <w:bCs/>
        </w:rPr>
      </w:pPr>
      <w:r w:rsidRPr="001360ED">
        <w:rPr>
          <w:rFonts w:asciiTheme="minorHAnsi" w:hAnsiTheme="minorHAnsi" w:cstheme="minorHAnsi"/>
          <w:b/>
          <w:bCs/>
        </w:rPr>
        <w:t>Ulrich</w:t>
      </w:r>
      <w:r w:rsidRPr="001360ED">
        <w:rPr>
          <w:rFonts w:asciiTheme="minorHAnsi" w:hAnsiTheme="minorHAnsi" w:cstheme="minorHAnsi"/>
        </w:rPr>
        <w:t>ଜ୍ୱିଙ୍ଗଲି (1484 –1531)</w:t>
      </w:r>
    </w:p>
    <w:p w14:paraId="44BEC27E" w14:textId="3DCC94CE" w:rsidR="00915A20" w:rsidRPr="001360ED" w:rsidRDefault="00915A20" w:rsidP="00915A20">
      <w:pPr>
        <w:spacing w:after="0" w:line="240" w:lineRule="auto"/>
        <w:jc w:val="both"/>
        <w:rPr>
          <w:rFonts w:cstheme="minorHAnsi"/>
          <w:sz w:val="24"/>
          <w:szCs w:val="24"/>
        </w:rPr>
      </w:pPr>
      <w:r w:rsidRPr="001360ED">
        <w:rPr>
          <w:rFonts w:cstheme="minorHAnsi"/>
          <w:sz w:val="24"/>
          <w:szCs w:val="24"/>
        </w:rPr>
        <w:t>ପୁରୋହିତ ଉଲିଚ୍ ଜ୍ୱିଙ୍ଗଲିଙ୍କ ନେତୃତ୍ୱରେ ସ୍ୱିଜରଲ୍ୟାଣ୍ଡରେ ସଂସ୍କାର ପ୍ରଥମେ ଜୁରିଚରେ ବିକଶିତ ହୋଇଥିଲା | ଜ୍ୱିଙ୍ଗଲି ଏରାସମସ୍ ଏବଂ ଖ୍ରୀଷ୍ଟିଆନ ମାନବବାଦ ଦ୍ୱାରା ପ୍ରଭାବିତ ହୋଇଥିଲେ | ସେ ବାଇବଲ ଅଧ୍ୟୟନରୁ ଏବଂ ଲୁଥେରାନ୍ସଙ୍କ ସହ ଯୋଗାଯୋଗରୁ ଖ୍ରୀଷ୍ଟିଆନ ଧର୍ମର ଏକ ସୁସମାଚାର ବୁ understanding ାମଣାରେ ପହଞ୍ଚିଥିଲେ | ଜାନୁଆରୀ 1, 1519 ରେ, ସେ ନୂତନ ନିୟମ ଉପରେ 6 ବର୍ଷର ଉପଦେଶ ଆରମ୍ଭ କରିଥିଲେ ଯାହା ନଗର ପରିଷଦ ଏବଂ ଜୁରିଚର ଲୋକଙ୍କୁ ସଂସ୍କାର ଆଡକୁ ନେଇଥିଲା | ୧ 232323 ମସିହାରେ ଏକ ପପାଲ୍ ପ୍ରତିନିଧୀଙ୍କ ସହ ସେ ସର୍ବସାଧାରଣ ବିବାଦ ପାଇଁ ପ୍ରସ୍ତୁତ କରିଥିବା ଷାଠିଏ ପ୍ରବନ୍ଧର ଅନୁକୂଳ ପ୍ରତିକ୍ରିୟା ତାଙ୍କ କାର୍ଯ୍ୟକ୍ରମର ଲୋକପ୍ରିୟତାକୁ ପ୍ରମାଣିତ କଲା | ସେ ମାସକୁ ରଦ୍ଦ କରିବାକୁ (ଏବଂ ଏହାର ପ୍ରତୀକାତ୍ମକ ପ୍ରଭୁଙ୍କ ଭୋଜିରେ ବଦଳାଇବା), ଏପିସ୍କୋପାଲ ନିୟନ୍ତ୍ରଣରୁ ସ୍ independence ାଧୀନତା ଏବଂ ସହର-ରାଜ୍ୟର ସଂସ୍କାର ଆଣିବାକୁ କହିଥିଲେ ଯେଉଁଥିରେ ଉଭୟ ପୁରୋହିତ ଏବଂ ଖ୍ରୀଷ୍ଟିଆନ ମାଜିଷ୍ଟ୍ରେଟମାନେ God ଶ୍ବରଙ୍କ ଇଚ୍ଛା ଅନୁଯାୟୀ କାର୍ଯ୍ୟ କରିବେ।</w:t>
      </w:r>
    </w:p>
    <w:p w14:paraId="65382F3E" w14:textId="77777777" w:rsidR="00915A20" w:rsidRPr="001360ED" w:rsidRDefault="00915A20" w:rsidP="00915A20">
      <w:pPr>
        <w:spacing w:after="0" w:line="240" w:lineRule="auto"/>
        <w:jc w:val="both"/>
        <w:rPr>
          <w:rFonts w:cstheme="minorHAnsi"/>
          <w:sz w:val="20"/>
          <w:szCs w:val="20"/>
        </w:rPr>
      </w:pPr>
      <w:r w:rsidRPr="001360ED">
        <w:rPr>
          <w:rFonts w:cstheme="minorHAnsi"/>
          <w:sz w:val="24"/>
          <w:szCs w:val="24"/>
        </w:rPr>
        <w:t xml:space="preserve"> </w:t>
      </w:r>
      <w:hyperlink r:id="rId17"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mb-soft.com/believe/txn/reformat.htm</w:t>
        </w:r>
      </w:hyperlink>
    </w:p>
    <w:p w14:paraId="377944B3"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424D6570"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ସେ ent ଣ ସମୟରେ ଉପବାସର ପ୍ରଥା ଉପରେ ଆକ୍ରମଣ କରିଥିଲେ, ଉପାସକ ସ୍ତରରେ ଦୁର୍ନୀତି, ଧର୍ମଗୁରୁଙ୍କ ବିବାହକୁ ପ୍ରୋତ୍ସାହିତ କରିଥିଲେ ଏବଂ ପୂଜାପାଠରେ ପ୍ରତିଛବି ବ୍ୟବହାର ଉପରେ ଆକ୍ରମଣ କରିଥିଲେ। en.wikipedia.org/wiki/Huldrych_Zwingli |</w:t>
      </w:r>
    </w:p>
    <w:p w14:paraId="2E394E6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6782BC82" w14:textId="77777777" w:rsidR="001360ED" w:rsidRDefault="00915A20" w:rsidP="00915A20">
      <w:pPr>
        <w:spacing w:after="0" w:line="240" w:lineRule="auto"/>
        <w:jc w:val="both"/>
        <w:rPr>
          <w:rFonts w:cstheme="minorHAnsi"/>
          <w:bCs/>
          <w:sz w:val="24"/>
          <w:szCs w:val="24"/>
        </w:rPr>
      </w:pPr>
      <w:r w:rsidRPr="001360ED">
        <w:rPr>
          <w:rFonts w:cstheme="minorHAnsi"/>
          <w:sz w:val="24"/>
          <w:szCs w:val="24"/>
        </w:rPr>
        <w:t>ଜ୍ୱିଙ୍ଗଲି ଯେକ anything ଣସି ଜିନିଷକୁ ବଜାୟ ରଖିଥିଲେ |</w:t>
      </w:r>
      <w:r w:rsidRPr="001360ED">
        <w:rPr>
          <w:rStyle w:val="FootnoteReference"/>
          <w:rFonts w:cstheme="minorHAnsi"/>
          <w:i/>
          <w:iCs/>
          <w:sz w:val="24"/>
          <w:szCs w:val="24"/>
        </w:rPr>
        <w:footnoteReference w:id="2"/>
      </w:r>
      <w:r w:rsidRPr="001360ED">
        <w:rPr>
          <w:rFonts w:cstheme="minorHAnsi"/>
          <w:sz w:val="24"/>
          <w:szCs w:val="24"/>
        </w:rPr>
        <w:t>"ନୂତନ ନିୟମରେ ନିର୍ଦ୍ଦେଶିତ କିମ୍ବା ଶିକ୍ଷା ଦିଆଯାଇନଥିବା ସର୍ତ୍ତମୂଳକ ଭାବରେ ପ୍ରତ୍ୟାଖ୍ୟାନ କରାଯିବା ଉଚିତ୍।" ଦ୍ RE ାରା ପ୍ରତିଫଳନ</w:t>
      </w:r>
      <w:hyperlink r:id="rId18" w:history="1">
        <w:r w:rsidRPr="001360ED">
          <w:rPr>
            <w:rStyle w:val="Hyperlink"/>
            <w:rFonts w:cstheme="minorHAnsi"/>
            <w:color w:val="auto"/>
            <w:sz w:val="24"/>
            <w:szCs w:val="24"/>
            <w:u w:val="none"/>
          </w:rPr>
          <w:t>ଅଲ ମ୍ୟାକ୍ସି |</w:t>
        </w:r>
      </w:hyperlink>
      <w:r w:rsidRPr="001360ED">
        <w:rPr>
          <w:rFonts w:cstheme="minorHAnsi"/>
          <w:bCs/>
          <w:sz w:val="24"/>
          <w:szCs w:val="24"/>
        </w:rPr>
        <w:t>ଇସୁ # 401,</w:t>
      </w:r>
      <w:r w:rsidRPr="001360ED">
        <w:rPr>
          <w:rFonts w:cstheme="minorHAnsi"/>
          <w:sz w:val="24"/>
          <w:szCs w:val="24"/>
        </w:rPr>
        <w:t>ଜୁନ୍ 30, 2009 ରୁ ନିଆଯାଇଛି |</w:t>
      </w:r>
    </w:p>
    <w:p w14:paraId="1D86AC4F" w14:textId="77777777" w:rsidR="00915A20" w:rsidRPr="001360ED" w:rsidRDefault="001360ED" w:rsidP="00915A20">
      <w:pPr>
        <w:spacing w:after="0" w:line="240" w:lineRule="auto"/>
        <w:jc w:val="both"/>
        <w:rPr>
          <w:rFonts w:cstheme="minorHAnsi"/>
          <w:sz w:val="20"/>
          <w:szCs w:val="20"/>
        </w:rPr>
      </w:pPr>
      <w:r>
        <w:rPr>
          <w:rFonts w:cstheme="minorHAnsi"/>
          <w:bCs/>
          <w:sz w:val="24"/>
          <w:szCs w:val="24"/>
        </w:rPr>
        <w:t xml:space="preserve"> </w:t>
      </w:r>
      <w:r w:rsidR="00915A20" w:rsidRPr="001360ED">
        <w:rPr>
          <w:rFonts w:cstheme="minorHAnsi"/>
          <w:bCs/>
          <w:sz w:val="20"/>
          <w:szCs w:val="20"/>
        </w:rPr>
        <w:t>http://en.wikisource.org/wiki/AnteNicene_Fathers/ Volume_III / Apologetic / The_Chaplet, _or_De_Corona / Chapter_II</w:t>
      </w:r>
    </w:p>
    <w:p w14:paraId="528D0773" w14:textId="77777777" w:rsidR="00915A20" w:rsidRPr="001360ED" w:rsidRDefault="00915A20" w:rsidP="00915A20">
      <w:pPr>
        <w:tabs>
          <w:tab w:val="left" w:pos="1485"/>
        </w:tabs>
        <w:spacing w:after="0" w:line="240" w:lineRule="auto"/>
        <w:rPr>
          <w:rFonts w:cstheme="minorHAnsi"/>
          <w:b/>
          <w:sz w:val="24"/>
          <w:szCs w:val="24"/>
        </w:rPr>
      </w:pPr>
    </w:p>
    <w:p w14:paraId="07639BD3"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ମ ical ଳିକ ସଂସ୍କାର |</w:t>
      </w:r>
    </w:p>
    <w:p w14:paraId="135DA75A"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ସ୍ୱିଜରଲ୍ୟାଣ୍ଡ ଏବଂ ଜର୍ମାନୀ ଠାରୁ ଆରମ୍ଭ କରି, ରେଡିକାଲ୍ ସଂସ୍କାର ଅନେକଙ୍କୁ ଉତ୍ସାହିତ କଲା |</w:t>
      </w:r>
      <w:hyperlink r:id="rId19" w:tooltip="Anabaptist" w:history="1">
        <w:r w:rsidRPr="001360ED">
          <w:rPr>
            <w:rStyle w:val="Hyperlink"/>
            <w:rFonts w:cstheme="minorHAnsi"/>
            <w:color w:val="auto"/>
            <w:sz w:val="24"/>
            <w:szCs w:val="24"/>
            <w:u w:val="none"/>
          </w:rPr>
          <w:t>ଆନାବାପ୍ଟିଷ୍ଟ |</w:t>
        </w:r>
      </w:hyperlink>
      <w:r w:rsidRPr="001360ED">
        <w:rPr>
          <w:rFonts w:cstheme="minorHAnsi"/>
          <w:sz w:val="24"/>
          <w:szCs w:val="24"/>
        </w:rPr>
        <w:t>ସମଗ୍ର ଗୋଷ୍ଠୀ |</w:t>
      </w:r>
      <w:hyperlink r:id="rId20" w:tooltip="Europe" w:history="1">
        <w:r w:rsidRPr="001360ED">
          <w:rPr>
            <w:rStyle w:val="Hyperlink"/>
            <w:rFonts w:cstheme="minorHAnsi"/>
            <w:color w:val="auto"/>
            <w:sz w:val="24"/>
            <w:szCs w:val="24"/>
            <w:u w:val="none"/>
          </w:rPr>
          <w:t>ୟୁରୋପ |</w:t>
        </w:r>
      </w:hyperlink>
      <w:r w:rsidRPr="001360ED">
        <w:rPr>
          <w:rFonts w:cstheme="minorHAnsi"/>
          <w:sz w:val="24"/>
          <w:szCs w:val="24"/>
        </w:rPr>
        <w:t>। Histor ତିହାସିକ ଭାବରେ, ମୂଳ ସଂସ୍କାରକମାନେ ଅନେକ ନାମରେ କାର୍ଯ୍ୟ କରିଥିଲେ |</w:t>
      </w:r>
    </w:p>
    <w:p w14:paraId="0AE9D5EE" w14:textId="6C7585E4"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ଭାଇ କିମ୍ବା ସ୍ୱିସ୍ ଭାଇମାନେ - ଏକ ଗୋଷ୍ଠୀ ଥିଲେ |</w:t>
      </w:r>
      <w:hyperlink r:id="rId21" w:tooltip="Radical Reformation" w:history="1">
        <w:r w:rsidRPr="001360ED">
          <w:rPr>
            <w:rStyle w:val="Hyperlink"/>
            <w:rFonts w:asciiTheme="minorHAnsi" w:hAnsiTheme="minorHAnsi" w:cstheme="minorHAnsi"/>
            <w:color w:val="auto"/>
            <w:u w:val="none"/>
          </w:rPr>
          <w:t>ମ radical ଳିକ ସୁସମାଚାରକାରୀ ସଂସ୍କାରକ |</w:t>
        </w:r>
      </w:hyperlink>
      <w:r w:rsidRPr="001360ED">
        <w:rPr>
          <w:rFonts w:asciiTheme="minorHAnsi" w:hAnsiTheme="minorHAnsi" w:cstheme="minorHAnsi"/>
        </w:rPr>
        <w:t>ଯିଏ ପ୍ରଥମେ ଅନୁସରଣ କଲା |</w:t>
      </w:r>
      <w:hyperlink r:id="rId22" w:tooltip="Ulrich Zwingli" w:history="1">
        <w:r w:rsidRPr="001360ED">
          <w:rPr>
            <w:rStyle w:val="Hyperlink"/>
            <w:rFonts w:asciiTheme="minorHAnsi" w:hAnsiTheme="minorHAnsi" w:cstheme="minorHAnsi"/>
            <w:color w:val="auto"/>
            <w:u w:val="none"/>
          </w:rPr>
          <w:t>Ulrich Zwingli</w:t>
        </w:r>
      </w:hyperlink>
      <w:r w:rsidRPr="001360ED">
        <w:rPr>
          <w:rFonts w:asciiTheme="minorHAnsi" w:hAnsiTheme="minorHAnsi" w:cstheme="minorHAnsi"/>
        </w:rPr>
        <w:t>ର</w:t>
      </w:r>
      <w:hyperlink r:id="rId23" w:tooltip="Zürich" w:history="1">
        <w:r w:rsidRPr="001360ED">
          <w:rPr>
            <w:rStyle w:val="Hyperlink"/>
            <w:rFonts w:asciiTheme="minorHAnsi" w:hAnsiTheme="minorHAnsi" w:cstheme="minorHAnsi"/>
            <w:color w:val="auto"/>
            <w:u w:val="none"/>
          </w:rPr>
          <w:t>ଜୁରିଚ୍ |</w:t>
        </w:r>
      </w:hyperlink>
      <w:r w:rsidRPr="001360ED">
        <w:rPr>
          <w:rFonts w:asciiTheme="minorHAnsi" w:hAnsiTheme="minorHAnsi" w:cstheme="minorHAnsi"/>
        </w:rPr>
        <w:t>, କିନ୍ତୁ ପରବର୍ତ୍ତୀ ସମୟରେ ଏହି ଆନ୍ଦୋଳନ ଆରମ୍ଭ ହେଲା |</w:t>
      </w:r>
      <w:hyperlink r:id="rId24" w:tooltip="Anabaptism" w:history="1">
        <w:r w:rsidRPr="001360ED">
          <w:rPr>
            <w:rStyle w:val="Hyperlink"/>
            <w:rFonts w:asciiTheme="minorHAnsi" w:hAnsiTheme="minorHAnsi" w:cstheme="minorHAnsi"/>
            <w:color w:val="auto"/>
            <w:u w:val="none"/>
          </w:rPr>
          <w:t>ଆନାବାପ୍ଟିଜିମ୍ |</w:t>
        </w:r>
      </w:hyperlink>
      <w:r w:rsidRPr="001360ED">
        <w:rPr>
          <w:rFonts w:asciiTheme="minorHAnsi" w:hAnsiTheme="minorHAnsi" w:cstheme="minorHAnsi"/>
        </w:rPr>
        <w:t>। 1525 ରେ,</w:t>
      </w:r>
      <w:hyperlink r:id="rId25" w:tooltip="Felix Manz" w:history="1">
        <w:r w:rsidRPr="001360ED">
          <w:rPr>
            <w:rStyle w:val="Hyperlink"/>
            <w:rFonts w:asciiTheme="minorHAnsi" w:hAnsiTheme="minorHAnsi" w:cstheme="minorHAnsi"/>
            <w:color w:val="auto"/>
            <w:u w:val="none"/>
          </w:rPr>
          <w:t>ଫେଲିକ୍ସ ମ z ୍ଜ</w:t>
        </w:r>
      </w:hyperlink>
      <w:r w:rsidRPr="001360ED">
        <w:rPr>
          <w:rFonts w:asciiTheme="minorHAnsi" w:hAnsiTheme="minorHAnsi" w:cstheme="minorHAnsi"/>
        </w:rPr>
        <w:t>,</w:t>
      </w:r>
      <w:hyperlink r:id="rId26" w:tooltip="Conrad Grebel" w:history="1">
        <w:r w:rsidRPr="001360ED">
          <w:rPr>
            <w:rStyle w:val="Hyperlink"/>
            <w:rFonts w:asciiTheme="minorHAnsi" w:hAnsiTheme="minorHAnsi" w:cstheme="minorHAnsi"/>
            <w:color w:val="auto"/>
            <w:u w:val="none"/>
          </w:rPr>
          <w:t>କନରାଡ ଗ୍ରେବେଲ |</w:t>
        </w:r>
      </w:hyperlink>
      <w:r w:rsidRPr="001360ED">
        <w:rPr>
          <w:rFonts w:asciiTheme="minorHAnsi" w:hAnsiTheme="minorHAnsi" w:cstheme="minorHAnsi"/>
        </w:rPr>
        <w:t>,</w:t>
      </w:r>
      <w:hyperlink r:id="rId27" w:tooltip="George Blaurock" w:history="1">
        <w:r w:rsidRPr="001360ED">
          <w:rPr>
            <w:rStyle w:val="Hyperlink"/>
            <w:rFonts w:asciiTheme="minorHAnsi" w:hAnsiTheme="minorHAnsi" w:cstheme="minorHAnsi"/>
            <w:color w:val="auto"/>
            <w:u w:val="none"/>
          </w:rPr>
          <w:t>ଜର୍ଜ ବ୍ଲାଉରକ୍ |</w:t>
        </w:r>
      </w:hyperlink>
      <w:r w:rsidR="009D7E50">
        <w:rPr>
          <w:rStyle w:val="Hyperlink"/>
          <w:rFonts w:asciiTheme="minorHAnsi" w:hAnsiTheme="minorHAnsi" w:cstheme="minorHAnsi"/>
          <w:color w:val="auto"/>
          <w:u w:val="none"/>
        </w:rPr>
        <w:t>,</w:t>
      </w:r>
      <w:r w:rsidRPr="001360ED">
        <w:rPr>
          <w:rFonts w:asciiTheme="minorHAnsi" w:hAnsiTheme="minorHAnsi" w:cstheme="minorHAnsi"/>
        </w:rPr>
        <w:t>ଏବଂ ଅନ୍ୟମାନେ ଏକ ନୂତନ ଗୋଷ୍ଠୀ ଗଠନ କଲେ, ଯାହା ପ୍ରତ୍ୟାଖ୍ୟାନ କଲା |</w:t>
      </w:r>
      <w:hyperlink r:id="rId28" w:tooltip="Infant baptism" w:history="1">
        <w:r w:rsidRPr="001360ED">
          <w:rPr>
            <w:rStyle w:val="Hyperlink"/>
            <w:rFonts w:asciiTheme="minorHAnsi" w:hAnsiTheme="minorHAnsi" w:cstheme="minorHAnsi"/>
            <w:color w:val="auto"/>
            <w:u w:val="none"/>
          </w:rPr>
          <w:t>ଶିଶୁ ବାପ୍ତିସ୍ମ</w:t>
        </w:r>
      </w:hyperlink>
      <w:r w:rsidRPr="001360ED">
        <w:rPr>
          <w:rFonts w:asciiTheme="minorHAnsi" w:hAnsiTheme="minorHAnsi" w:cstheme="minorHAnsi"/>
        </w:rPr>
        <w:t>ଏବଂ ଭାଇମାନେ ଯାହା ପ୍ରଚାର କରିଥିଲେ ତାହା ପ୍ରକୃତ ଖ୍ରୀଷ୍ଟିଆନ ବୋଲି ପ୍ରଚାର କରିଥିଲେ | ଉପରେ ଆଧାରିତ</w:t>
      </w:r>
      <w:hyperlink r:id="rId29" w:tooltip="Sola Scriptura" w:history="1">
        <w:r w:rsidRPr="001360ED">
          <w:rPr>
            <w:rStyle w:val="Hyperlink"/>
            <w:rFonts w:asciiTheme="minorHAnsi" w:hAnsiTheme="minorHAnsi" w:cstheme="minorHAnsi"/>
            <w:color w:val="auto"/>
            <w:u w:val="none"/>
          </w:rPr>
          <w:t>ସୋଲା ସ୍କ୍ରିପ୍ଟୁରା |</w:t>
        </w:r>
      </w:hyperlink>
      <w:r w:rsidRPr="001360ED">
        <w:rPr>
          <w:rFonts w:asciiTheme="minorHAnsi" w:hAnsiTheme="minorHAnsi" w:cstheme="minorHAnsi"/>
        </w:rPr>
        <w:t>[କେବଳ ଶାସ୍ତ୍ର], ସ୍ୱିସ୍ ବ୍ରଦର୍ସ ଘୋଷଣା କରିଛନ୍ତି ଯେ ଯେହେତୁ ବାଇବଲରେ ଶିଶୁ ବାପ୍ତିସ୍ମ ବିଷୟରେ ଉଲ୍ଲେଖ କରାଯାଇ ନାହିଁ, ତେଣୁ ଏହାକୁ ଚର୍ଚ୍ଚ ଦ୍ୱାରା ପାଳନ କରିବା ଉଚିତ୍ ନୁହେଁ। ପରବର୍ତ୍ତୀ ସମୟରେ ଏହାକୁ ଉଲିଚ୍ ଜିଭିଙ୍ଗଲି ପ୍ରତ୍ୟାଖ୍ୟାନ କରିଥିଲେ। ଫଳସ୍ୱରୂପ, ଏକ ସାଧାରଣ ବିବାଦ ହୋଇଥିଲା, ଯେଉଁଥିରେ ପରିଷଦ ଜ୍ୱିଙ୍ଗଲିଙ୍କ ସ୍ଥିତିକୁ ନିଶ୍ଚିତ କରିଥିଲେ। ଏହା ସ୍ୱିସ୍ ବ୍ରଦର୍ସଙ୍କୁ ସ୍ଫଟିକ୍ କରିଦେଲା ଏବଂ ଅନ୍ୟ ସମସ୍ତ ସଂସ୍କାରକ ତଥା କ୍ୟାଥୋଲିକ୍ ଚର୍ଚ୍ଚ ଦ୍ୱାରା ସେମାନଙ୍କର ନିର୍ଯ୍ୟାତନା ସୃଷ୍ଟି ହେଲା |</w:t>
      </w:r>
    </w:p>
    <w:p w14:paraId="47C0C1B5" w14:textId="77777777" w:rsidR="00915A20" w:rsidRPr="001360ED" w:rsidRDefault="00915A20" w:rsidP="00915A20">
      <w:pPr>
        <w:pStyle w:val="NormalWeb"/>
        <w:spacing w:before="0" w:beforeAutospacing="0"/>
        <w:jc w:val="both"/>
        <w:rPr>
          <w:rFonts w:asciiTheme="minorHAnsi" w:hAnsiTheme="minorHAnsi" w:cstheme="minorHAnsi"/>
        </w:rPr>
      </w:pPr>
      <w:r w:rsidRPr="001360ED">
        <w:rPr>
          <w:rFonts w:asciiTheme="minorHAnsi" w:hAnsiTheme="minorHAnsi" w:cstheme="minorHAnsi"/>
        </w:rPr>
        <w:t xml:space="preserve">ଏହା ଧ୍ୟାନ ଦେବା ଜରୁରୀ ଯେ ଆନାବାପ୍ଟିଷ୍ଟମାନେ ପ୍ରଥମେ ଜ୍ୱିଙ୍ଗଲିଙ୍କ ଅଧୀନରେ ଥିବା ପ୍ରୋଟେଷ୍ଟାଣ୍ଟମାନଙ୍କ ଦ୍ୱାରା ନିର୍ଯାତିତ ହୋଇଥିଲେ। ସେମାନେ ତାଙ୍କ ସହରରେ, ତାଙ୍କ ସହରରେ ଉଠିଲେ ଏବଂ ତାଙ୍କର ପୂର୍ବ ଶିଷ୍ୟ ଥିଲେ | ବୋଧହୁଏ ସେ ଭୟ କରୁଥିଲେ ଯେ </w:t>
      </w:r>
      <w:r w:rsidRPr="001360ED">
        <w:rPr>
          <w:rFonts w:asciiTheme="minorHAnsi" w:hAnsiTheme="minorHAnsi" w:cstheme="minorHAnsi"/>
        </w:rPr>
        <w:lastRenderedPageBreak/>
        <w:t>ପ୍ରୋଟେଷ୍ଟାଣ୍ଟର ଅନେକ ପ୍ରତିଦ୍ୱନ୍ଦ୍ୱୀ ସଂସ୍କରଣର ଅସ୍ତିତ୍ୱ କ any ଣସି ସଂସ୍କାର କରିବାର ସମ୍ଭାବନାକୁ ଅପୂରଣୀୟ ଭାବରେ କ୍ଷତି ପହଞ୍ଚାଇବ | ବୋଧହୁଏ ... କିନ୍ତୁ ତାଙ୍କ କାର୍ଯ୍ୟକୁ କିଛି ଠିକ୍ କରିପାରିବ ନାହିଁ | ତାଙ୍କର ମାଜିଷ୍ଟ୍ରେଟଙ୍କ କାନ ଥିଲା; ସେ ସଂସ୍କାର ଦାୟିତ୍ୱରେ ଥିଲେ। ପରିଷଦ ଘୋଷଣା କରିଛି ଯେ ପୁନ apt ଗ୍ରହଣ କରିବା ଏକ ପୁଞ୍ଜି ଅପରାଧ, ତେଣୁ ଆସନ୍ତୁ ଏହାକୁ କାର୍ଯ୍ୟକାରୀ କରିବା।</w:t>
      </w:r>
    </w:p>
    <w:p w14:paraId="48D42A13"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1527 ମସିହାରେ ଫେଲିକ୍ସ ମଞ୍ଜ ପ୍ରଥମ ଆନାବାପ୍ଟିଷ୍ଟ ସହିଦ ହୋଇଥିଲେ, ଦଶ ବର୍ଷ ତଳେ ଲୁଥର୍ ତାଙ୍କର ଥିସର୍ ଗୁଡ଼ାଇଥିଲେ। ସେ ଜୁରିଚର ମଧ୍ୟଭାଗରେ ନଦୀରେ ବୁଡ଼ି ଯାଇଥିଲେ। ଅନ୍ୟ ଆନାବାପ୍ଟିଷ୍ଟମାନଙ୍କୁ ପିଟିପିଟି ହତ୍ୟା କରାଯାଇଥିଲା। ପ୍ରୋଟେଷ୍ଟାଣ୍ଟ ଅଞ୍ଚଳରେ ଏହା ମାନକ ଅଭ୍ୟାସ ହୋଇଗଲା |</w:t>
      </w:r>
    </w:p>
    <w:p w14:paraId="0E5EF545"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କର୍ତ୍ତୃପକ୍ଷଙ୍କ ଦ୍ୱାରା ନିର୍ଯ୍ୟାତନା ହେତୁ ଏହି ଅନେକ ଆନାବାପ୍ଟିଷ୍ଟ ସ୍ୱିଜରଲ୍ୟାଣ୍ଡରୁ ପଡୋଶୀ ଦେଶକୁ ଯାଇଥିଲେ। କିଛି ସ୍ୱିସ୍ ବ୍ରଦର୍ସ ଭାବରେ ପରିଚିତ ହେଲେ |</w:t>
      </w:r>
      <w:hyperlink r:id="rId30" w:tooltip="Mennonite" w:history="1">
        <w:r w:rsidRPr="001360ED">
          <w:rPr>
            <w:rStyle w:val="Hyperlink"/>
            <w:rFonts w:asciiTheme="minorHAnsi" w:hAnsiTheme="minorHAnsi" w:cstheme="minorHAnsi"/>
            <w:color w:val="auto"/>
            <w:u w:val="none"/>
          </w:rPr>
          <w:t>ମେନୋନାଇଟ୍ସ |</w:t>
        </w:r>
      </w:hyperlink>
      <w:r w:rsidRPr="001360ED">
        <w:rPr>
          <w:rFonts w:asciiTheme="minorHAnsi" w:hAnsiTheme="minorHAnsi" w:cstheme="minorHAnsi"/>
        </w:rPr>
        <w:t>1693 ର ବିଭାଜନ ପରେ, ମଧ୍ୟରେ ଏକ ମତଭେଦ |</w:t>
      </w:r>
      <w:hyperlink r:id="rId31" w:tooltip="Jacob Amman" w:history="1">
        <w:r w:rsidRPr="001360ED">
          <w:rPr>
            <w:rStyle w:val="Hyperlink"/>
            <w:rFonts w:asciiTheme="minorHAnsi" w:hAnsiTheme="minorHAnsi" w:cstheme="minorHAnsi"/>
            <w:color w:val="auto"/>
            <w:u w:val="none"/>
          </w:rPr>
          <w:t>ଯାଦବ ଅମ୍ମାନ |</w:t>
        </w:r>
      </w:hyperlink>
      <w:r w:rsidRPr="001360ED">
        <w:rPr>
          <w:rFonts w:asciiTheme="minorHAnsi" w:hAnsiTheme="minorHAnsi" w:cstheme="minorHAnsi"/>
        </w:rPr>
        <w:t>ଏବଂ</w:t>
      </w:r>
      <w:hyperlink r:id="rId32" w:tooltip="Hans Reist" w:history="1">
        <w:r w:rsidRPr="001360ED">
          <w:rPr>
            <w:rStyle w:val="Hyperlink"/>
            <w:rFonts w:asciiTheme="minorHAnsi" w:hAnsiTheme="minorHAnsi" w:cstheme="minorHAnsi"/>
            <w:color w:val="auto"/>
            <w:u w:val="none"/>
          </w:rPr>
          <w:t>ହାନ୍ସ ରିଷ୍ଟ୍ |</w:t>
        </w:r>
      </w:hyperlink>
      <w:r w:rsidRPr="001360ED">
        <w:rPr>
          <w:rFonts w:asciiTheme="minorHAnsi" w:hAnsiTheme="minorHAnsi" w:cstheme="minorHAnsi"/>
        </w:rPr>
        <w:t>ଗୋଷ୍ଠୀଗୁଡିକ | en.wikipedia.org/wiki/ ସ୍ୱିସ୍_ ଭାଇମାନେ |</w:t>
      </w:r>
    </w:p>
    <w:p w14:paraId="6BF40DCA" w14:textId="77777777" w:rsidR="00915A20" w:rsidRPr="001360ED" w:rsidRDefault="00915A20" w:rsidP="00915A20">
      <w:pPr>
        <w:pStyle w:val="NormalWeb"/>
        <w:spacing w:before="0" w:beforeAutospacing="0" w:after="0" w:afterAutospacing="0"/>
        <w:jc w:val="both"/>
        <w:rPr>
          <w:rFonts w:asciiTheme="minorHAnsi" w:hAnsiTheme="minorHAnsi" w:cstheme="minorHAnsi"/>
          <w:sz w:val="20"/>
          <w:szCs w:val="20"/>
        </w:rPr>
      </w:pPr>
    </w:p>
    <w:p w14:paraId="0CC1E14B" w14:textId="77777777" w:rsidR="00915A20" w:rsidRPr="001360ED" w:rsidRDefault="00915A20" w:rsidP="00915A20">
      <w:pPr>
        <w:spacing w:after="0" w:line="240" w:lineRule="auto"/>
        <w:jc w:val="both"/>
        <w:rPr>
          <w:rFonts w:cstheme="minorHAnsi"/>
          <w:sz w:val="24"/>
          <w:szCs w:val="24"/>
        </w:rPr>
      </w:pPr>
      <w:r w:rsidRPr="001360ED">
        <w:rPr>
          <w:rFonts w:eastAsia="Times New Roman" w:cstheme="minorHAnsi"/>
          <w:sz w:val="24"/>
          <w:szCs w:val="24"/>
          <w:u w:val="single"/>
        </w:rPr>
        <w:t>ମେନୋନାଇଟ୍ସ |</w:t>
      </w:r>
      <w:r w:rsidRPr="001360ED">
        <w:rPr>
          <w:rFonts w:eastAsia="Times New Roman" w:cstheme="minorHAnsi"/>
          <w:sz w:val="24"/>
          <w:szCs w:val="24"/>
        </w:rPr>
        <w:t xml:space="preserve"> </w:t>
      </w:r>
      <w:r w:rsidRPr="001360ED">
        <w:rPr>
          <w:rFonts w:cstheme="minorHAnsi"/>
          <w:sz w:val="24"/>
          <w:szCs w:val="24"/>
        </w:rPr>
        <w:t>- ଫ୍ରିସିଆନ୍, ମେନୋ ସିମନ୍ସ (୧ –––- ୧ 6161 ୧) ନାମରେ ଏକ ଆନାବାପ୍ଟିଷ୍ଟ ନାମ | ମେନୋନାଇଟ୍ସଙ୍କ ଶିକ୍ଷା ଉଭୟ ଯୀଶୁ ଖ୍ରୀଷ୍ଟଙ୍କ ମିଶନ ଏବଂ ସେବା ଉପରେ ସେମାନଙ୍କର ବିଶ୍ belief ାସ ଉପରେ ପ୍ରତିଷ୍ଠିତ ହୋଇଥିଲା, ଯାହା ବିଭିନ୍ନ ରୋମାନ କ୍ୟାଥୋଲିକ ଏବଂ ପ୍ରୋଟେଷ୍ଟାଣ୍ଟ ରାଜ୍ୟମାନଙ୍କ ଦ୍ୱାରା ନିର୍ଯ୍ୟାତନା ସତ୍ତ୍ they େ ସେମାନେ ଦୃ iction ଼ ଭାବରେ ପାଳନ କରିଥିଲେ। ଯୁଦ୍ଧ କରିବା ପରିବର୍ତ୍ତେ, ଅଧିକାଂଶ ଲୋକ ପଡୋଶୀ ରାଜ୍ୟକୁ ପଳାୟନ କରି ବ surv ୍ଚିଗଲେ ଯେଉଁଠାରେ ଶାସକ ପରିବାର ବୟସ୍କମାନଙ୍କ ବାପ୍ତିସ୍ମରେ ସେମାନଙ୍କର ମୂଳ ବିଶ୍ୱାସକୁ ସହ୍ୟ କରୁଥିଲେ |</w:t>
      </w:r>
      <w:r w:rsidRPr="001360ED">
        <w:rPr>
          <w:rFonts w:cstheme="minorHAnsi"/>
          <w:sz w:val="20"/>
          <w:szCs w:val="20"/>
        </w:rPr>
        <w:t>en.wikipedia.org/wiki/ ମେନୋନାଇଟ୍ |</w:t>
      </w:r>
    </w:p>
    <w:p w14:paraId="04ECA4BC" w14:textId="77777777" w:rsidR="00915A20" w:rsidRPr="001360ED" w:rsidRDefault="00915A20" w:rsidP="001360ED">
      <w:pPr>
        <w:pStyle w:val="NormalWeb"/>
        <w:spacing w:after="0" w:afterAutospacing="0"/>
        <w:jc w:val="both"/>
        <w:rPr>
          <w:rFonts w:asciiTheme="minorHAnsi" w:hAnsiTheme="minorHAnsi" w:cstheme="minorHAnsi"/>
        </w:rPr>
      </w:pPr>
      <w:r w:rsidRPr="001360ED">
        <w:rPr>
          <w:rFonts w:asciiTheme="minorHAnsi" w:hAnsiTheme="minorHAnsi" w:cstheme="minorHAnsi"/>
          <w:u w:val="single"/>
        </w:rPr>
        <w:t>ହାଟେରାଇଟ୍ସ |</w:t>
      </w:r>
      <w:r w:rsidRPr="001360ED">
        <w:rPr>
          <w:rFonts w:asciiTheme="minorHAnsi" w:hAnsiTheme="minorHAnsi" w:cstheme="minorHAnsi"/>
        </w:rPr>
        <w:t>- ମେନନାଇଟ୍ସ ଏବଂ ଆମିଷଙ୍କ ସହିତ ଆନାବାପ୍ଟିଷ୍ଟମାନଙ୍କ ସହିତ ଏକ ସାଧାରଣ ପ ry ତୃକ ଅଂଶୀଦାର କରନ୍ତୁ ଏବଂ ଯୁକ୍ତିଯୁକ୍ତ ଭାବରେ ଅନୁସରଣ କରିବେ, ଅନେକ ସମାନ ବିଶ୍ୱାସ ଏବଂ ତତ୍ତ୍ share ବାଣ୍ଟିବେ | ହାଟେରାଇଟ୍ମାନେ ଗୋଟିଏ ମୁଖ୍ୟ ଦିଗରେ ଭିନ୍ନ ଅଟନ୍ତି: ସେମାନେ ଖ୍ରୀଷ୍ଟ ଏବଂ ତାଙ୍କ ପ୍ରେରିତମାନଙ୍କ ଦ୍ demonstrated ାରା ପ୍ରଦର୍ଶିତ ହୋଇଥିବା ଏବଂ ପରବର୍ତ୍ତୀ ସମୟରେ କାର୍ଯ୍ୟ ପୁସ୍ତକରେ ବର୍ଣ୍ଣିତ ପରି ବର୍ଣ୍ଣିତ ଭାବରେ ସେମାନଙ୍କର ସମ୍ପତ୍ତି ବାଣ୍ଟିବାରେ ବିଶ୍ believe ାସ କରନ୍ତି | hutterites.org/HutteriteHistory/index.htm |</w:t>
      </w:r>
    </w:p>
    <w:p w14:paraId="05787367" w14:textId="77777777" w:rsidR="00915A20" w:rsidRPr="001360ED" w:rsidRDefault="00915A20" w:rsidP="00915A20">
      <w:pPr>
        <w:pStyle w:val="NormalWeb"/>
        <w:spacing w:before="0" w:beforeAutospacing="0" w:after="0" w:afterAutospacing="0"/>
        <w:jc w:val="both"/>
        <w:rPr>
          <w:rFonts w:asciiTheme="minorHAnsi" w:hAnsiTheme="minorHAnsi" w:cstheme="minorHAnsi"/>
          <w:u w:val="single"/>
        </w:rPr>
      </w:pPr>
    </w:p>
    <w:p w14:paraId="78EFE53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u w:val="single"/>
        </w:rPr>
        <w:t>ଆମିଷ</w:t>
      </w:r>
      <w:r w:rsidRPr="001360ED">
        <w:rPr>
          <w:rFonts w:asciiTheme="minorHAnsi" w:hAnsiTheme="minorHAnsi" w:cstheme="minorHAnsi"/>
        </w:rPr>
        <w:t>- ଆମିଷ ଆନ୍ଦୋଳନ ଷୋଡଶ ଶତାବ୍ଦୀର ଫେଲୋସିପ୍ ରୁ ଅବତରଣ କରେ |</w:t>
      </w:r>
      <w:hyperlink r:id="rId33" w:tooltip="Swiss Brethren" w:history="1">
        <w:r w:rsidRPr="001360ED">
          <w:rPr>
            <w:rStyle w:val="Hyperlink"/>
            <w:rFonts w:asciiTheme="minorHAnsi" w:hAnsiTheme="minorHAnsi" w:cstheme="minorHAnsi"/>
            <w:color w:val="auto"/>
            <w:u w:val="none"/>
          </w:rPr>
          <w:t>ସ୍ୱିସ୍ ଭାଇମାନେ |</w:t>
        </w:r>
      </w:hyperlink>
      <w:r w:rsidRPr="001360ED">
        <w:rPr>
          <w:rFonts w:asciiTheme="minorHAnsi" w:hAnsiTheme="minorHAnsi" w:cstheme="minorHAnsi"/>
        </w:rPr>
        <w:t>କିମ୍ବା</w:t>
      </w:r>
      <w:hyperlink r:id="rId34" w:tooltip="Anabaptist" w:history="1">
        <w:r w:rsidRPr="001360ED">
          <w:rPr>
            <w:rStyle w:val="Hyperlink"/>
            <w:rFonts w:asciiTheme="minorHAnsi" w:hAnsiTheme="minorHAnsi" w:cstheme="minorHAnsi"/>
            <w:color w:val="auto"/>
            <w:u w:val="none"/>
          </w:rPr>
          <w:t>ଆନାବାପ୍ଟିଷ୍ଟମାନେ |</w:t>
        </w:r>
      </w:hyperlink>
      <w:r w:rsidRPr="001360ED">
        <w:rPr>
          <w:rFonts w:asciiTheme="minorHAnsi" w:hAnsiTheme="minorHAnsi" w:cstheme="minorHAnsi"/>
        </w:rPr>
        <w:t>, ଏବଂ ର ଏକ ଅଂଶ |</w:t>
      </w:r>
      <w:hyperlink r:id="rId35" w:tooltip="Radical Reformation" w:history="1">
        <w:r w:rsidRPr="001360ED">
          <w:rPr>
            <w:rStyle w:val="Hyperlink"/>
            <w:rFonts w:asciiTheme="minorHAnsi" w:hAnsiTheme="minorHAnsi" w:cstheme="minorHAnsi"/>
            <w:color w:val="auto"/>
            <w:u w:val="none"/>
          </w:rPr>
          <w:t>ମ ical ଳିକ ସଂସ୍କାର |</w:t>
        </w:r>
      </w:hyperlink>
      <w:r w:rsidRPr="001360ED">
        <w:rPr>
          <w:rFonts w:asciiTheme="minorHAnsi" w:hAnsiTheme="minorHAnsi" w:cstheme="minorHAnsi"/>
        </w:rPr>
        <w:t>।</w:t>
      </w:r>
      <w:hyperlink r:id="rId36" w:tooltip="Anabaptist" w:history="1">
        <w:r w:rsidRPr="001360ED">
          <w:rPr>
            <w:rStyle w:val="Hyperlink"/>
            <w:rFonts w:asciiTheme="minorHAnsi" w:hAnsiTheme="minorHAnsi" w:cstheme="minorHAnsi"/>
            <w:color w:val="auto"/>
            <w:u w:val="none"/>
          </w:rPr>
          <w:t>ଆନାବାପ୍ଟିଷ୍ଟ |</w:t>
        </w:r>
      </w:hyperlink>
      <w:r w:rsidRPr="001360ED">
        <w:rPr>
          <w:rFonts w:asciiTheme="minorHAnsi" w:hAnsiTheme="minorHAnsi" w:cstheme="minorHAnsi"/>
        </w:rPr>
        <w:t>ଏହାର ଅର୍ଥ "ଯିଏ ପୁଣି ବାପ୍ତିଜିତ କରେ"; ଯେଉଁମାନେ ଶିଶୁ ଭାବରେ ବାପ୍ତିଜିତ ହୋଇଥିଲେ, କିନ୍ତୁ ପରେ "ବିଶ୍ ver ାସୀଙ୍କ ବାପ୍ତିସ୍ମ" ରେ ଏକ ବିଶ୍ belief ାସ ଗ୍ରହଣ କଲେ ଏବଂ ବିଶ୍ belie ାସୀ ବୟସ୍କ ଭାବରେ ବାପ୍ତିଜିତ ହେଲେ | ଆମିଷ ଆନ୍ଦୋଳନ ଏହାର ନାମ ନେଇଥାଏ |</w:t>
      </w:r>
      <w:hyperlink r:id="rId37" w:tooltip="Jakob Ammann" w:history="1">
        <w:r w:rsidRPr="001360ED">
          <w:rPr>
            <w:rStyle w:val="Hyperlink"/>
            <w:rFonts w:asciiTheme="minorHAnsi" w:hAnsiTheme="minorHAnsi" w:cstheme="minorHAnsi"/>
            <w:color w:val="auto"/>
            <w:u w:val="none"/>
          </w:rPr>
          <w:t>ଜାକୋବ ଆମମାନ |</w:t>
        </w:r>
      </w:hyperlink>
      <w:r w:rsidRPr="001360ED">
        <w:rPr>
          <w:rFonts w:asciiTheme="minorHAnsi" w:hAnsiTheme="minorHAnsi" w:cstheme="minorHAnsi"/>
        </w:rPr>
        <w:t>(c1656 —c1730), ଯିଏ ବିଶ୍ୱାସ କରୁଥିଲେ ଯେ ମେନୋନାଇଟ୍ମାନେ ଶିକ୍ଷାଠାରୁ ଦୂରେଇ ଯାଉଛନ୍ତି |</w:t>
      </w:r>
      <w:hyperlink r:id="rId38" w:tooltip="Menno Simons" w:history="1">
        <w:r w:rsidRPr="001360ED">
          <w:rPr>
            <w:rStyle w:val="Hyperlink"/>
            <w:rFonts w:asciiTheme="minorHAnsi" w:hAnsiTheme="minorHAnsi" w:cstheme="minorHAnsi"/>
            <w:color w:val="auto"/>
            <w:u w:val="none"/>
          </w:rPr>
          <w:t>ମେନୋ ସିମନ୍ସ |</w:t>
        </w:r>
      </w:hyperlink>
      <w:r w:rsidRPr="001360ED">
        <w:rPr>
          <w:rFonts w:asciiTheme="minorHAnsi" w:hAnsiTheme="minorHAnsi" w:cstheme="minorHAnsi"/>
        </w:rPr>
        <w:t>ଏବଂ 1632 ମେନୋନାଇଟ୍ |</w:t>
      </w:r>
      <w:hyperlink r:id="rId39" w:tooltip="Dordrecht Confession of Faith" w:history="1">
        <w:r w:rsidRPr="001360ED">
          <w:rPr>
            <w:rStyle w:val="Hyperlink"/>
            <w:rFonts w:asciiTheme="minorHAnsi" w:hAnsiTheme="minorHAnsi" w:cstheme="minorHAnsi"/>
            <w:color w:val="auto"/>
            <w:u w:val="none"/>
          </w:rPr>
          <w:t>ବିଶ୍ୱାସର ଡୋର୍ଡ୍ରେଟ୍ ସ୍ୱୀକାର |</w:t>
        </w:r>
      </w:hyperlink>
      <w:r w:rsidRPr="001360ED">
        <w:rPr>
          <w:rFonts w:asciiTheme="minorHAnsi" w:hAnsiTheme="minorHAnsi" w:cstheme="minorHAnsi"/>
        </w:rPr>
        <w:t>। ସ୍ୱିସ୍ ଆନାବାପ୍ଟିଷ୍ଟଙ୍କ ପରି ଆମିଷମାନେ ଆଲାସେସରେ ନିର୍ଯ୍ୟାତନା ଦ୍ୱାରା ଛିନ୍ନଛତ୍ର ହୋଇଥିଲେ | wikipedia.org/wiki/Amish# ଇତିହାସ</w:t>
      </w:r>
    </w:p>
    <w:p w14:paraId="263A8FE2" w14:textId="77777777" w:rsidR="00915A20" w:rsidRPr="001360ED" w:rsidRDefault="00915A20" w:rsidP="00915A20">
      <w:pPr>
        <w:pStyle w:val="NormalWeb"/>
        <w:rPr>
          <w:rFonts w:asciiTheme="minorHAnsi" w:hAnsiTheme="minorHAnsi" w:cstheme="minorHAnsi"/>
        </w:rPr>
      </w:pPr>
      <w:r w:rsidRPr="001360ED">
        <w:rPr>
          <w:rFonts w:asciiTheme="minorHAnsi" w:hAnsiTheme="minorHAnsi" w:cstheme="minorHAnsi"/>
        </w:rPr>
        <w:t>କିନ୍ତୁ ଏହି ରେଡିକାଲ୍ ସଂସ୍କାରକ ବା ଆନାବାପ୍ଟିଷ୍ଟମାନେ ନିଜକୁ ବୋଲି କହିଥିଲେ: ଭାଇ ଓ ବିଶ୍ୱାସୀ ଏବଂ ଖ୍ରୀଷ୍ଟିଆନ |</w:t>
      </w:r>
    </w:p>
    <w:p w14:paraId="2FAE9D74" w14:textId="77777777" w:rsidR="00915A20" w:rsidRPr="001360ED" w:rsidRDefault="00915A20" w:rsidP="00915A20">
      <w:pPr>
        <w:pStyle w:val="NormalWeb"/>
        <w:spacing w:after="0" w:afterAutospacing="0"/>
        <w:jc w:val="both"/>
        <w:rPr>
          <w:rFonts w:asciiTheme="minorHAnsi" w:hAnsiTheme="minorHAnsi" w:cstheme="minorHAnsi"/>
        </w:rPr>
      </w:pPr>
      <w:r w:rsidRPr="001360ED">
        <w:rPr>
          <w:rFonts w:asciiTheme="minorHAnsi" w:hAnsiTheme="minorHAnsi" w:cstheme="minorHAnsi"/>
        </w:rPr>
        <w:t>୧ 24 1524 ମସିହାରେ, ଯେତେବେଳେ ଜୁରିଚରେ ବିବାଦ ବହୁତ ସାମ୍ପ୍ରତିକ ଥିଲା, ସେତେବେଳେ ବାଲ୍ଟାସର ହବ୍ମାୟର୍ (କ୍ୟାଥୋଲିକ୍ ଅ territory ୍ଚଳରେ ବାସ କରୁଥିଲେ) ତାଙ୍କ ଧର୍ମଶାସ୍ତ୍ରର ଅନେକ ପ୍ରବନ୍ଧ ପ୍ରତିନିଧୀ ପ୍ରକାଶ କରିଥିଲେ | ନିମ୍ନରେ ଏଷ୍ଟେପରୁ ନିଆଯାଇଛି:</w:t>
      </w:r>
    </w:p>
    <w:p w14:paraId="58DB4880" w14:textId="77777777" w:rsidR="00915A20" w:rsidRPr="001360ED" w:rsidRDefault="00915A20" w:rsidP="00915A20">
      <w:pPr>
        <w:numPr>
          <w:ilvl w:val="0"/>
          <w:numId w:val="16"/>
        </w:numPr>
        <w:tabs>
          <w:tab w:val="clear" w:pos="720"/>
          <w:tab w:val="num" w:pos="360"/>
        </w:tabs>
        <w:spacing w:after="0" w:line="240" w:lineRule="auto"/>
        <w:ind w:left="360" w:hanging="180"/>
        <w:rPr>
          <w:rFonts w:cstheme="minorHAnsi"/>
          <w:sz w:val="24"/>
          <w:szCs w:val="24"/>
        </w:rPr>
      </w:pPr>
      <w:r w:rsidRPr="001360ED">
        <w:rPr>
          <w:rFonts w:cstheme="minorHAnsi"/>
          <w:sz w:val="24"/>
          <w:szCs w:val="24"/>
        </w:rPr>
        <w:t>କେବଳ ବିଶ୍ୱାସ ଆମକୁ God ଶ୍ବରଙ୍କ ସମ୍ମୁଖରେ ପବିତ୍ର କରେ |</w:t>
      </w:r>
    </w:p>
    <w:p w14:paraId="6F793CC6" w14:textId="77777777" w:rsidR="00915A20" w:rsidRPr="001360ED" w:rsidRDefault="00915A20" w:rsidP="00915A20">
      <w:pPr>
        <w:numPr>
          <w:ilvl w:val="0"/>
          <w:numId w:val="16"/>
        </w:numPr>
        <w:tabs>
          <w:tab w:val="clear" w:pos="720"/>
          <w:tab w:val="num" w:pos="360"/>
        </w:tabs>
        <w:spacing w:after="100" w:afterAutospacing="1" w:line="240" w:lineRule="auto"/>
        <w:ind w:left="360" w:hanging="180"/>
        <w:rPr>
          <w:rFonts w:cstheme="minorHAnsi"/>
          <w:sz w:val="24"/>
          <w:szCs w:val="24"/>
        </w:rPr>
      </w:pPr>
      <w:r w:rsidRPr="001360ED">
        <w:rPr>
          <w:rFonts w:cstheme="minorHAnsi"/>
          <w:sz w:val="24"/>
          <w:szCs w:val="24"/>
        </w:rPr>
        <w:t>ଏହି ବିଶ୍ୱାସ ହେଉଛି God ଶ୍ବରଙ୍କ ଦୟାର ସ୍ୱୀକୃତି ଯାହା ସେ ଆମକୁ ତାଙ୍କର ଏକମାତ୍ର ପୁତ୍ରର ବଳିଦାନରେ ଦେଖାଇଛନ୍ତି | ଏହା ସମସ୍ତ ଶ୍ୟାମ ଖ୍ରୀଷ୍ଟିଆନଙ୍କୁ ବାଦ ଦେଇଥାଏ, ଯାହାର historical ତିହାସିକ ବିଶ୍ୱାସ ଛଡା ଆଉ କିଛି ନାହିଁ |</w:t>
      </w:r>
    </w:p>
    <w:p w14:paraId="191D75D0"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ଏହିପରି ବିଶ୍ ive ାସ ପାସ୍ ହୋଇ ରହିପାରିବ ନାହିଁ କିନ୍ତୁ ଧନ୍ୟବାଦ ଅର୍ପଣରେ ଏବଂ ମାନବିକତା ପାଇଁ ସମସ୍ତ ପ୍ରକାରର ଭାଇଚାରା ପ୍ରେମରେ ଭଗବାନଙ୍କ ନିକଟରେ ପହଞ୍ଚିବା ଆବଶ୍ୟକ | ତେଣୁ ସମସ୍ତ ବୃଥା ଧାର୍ମିକ କାର୍ଯ୍ୟ ଯେପରିକି ମହମବତୀ, ଖଜୁରୀ ଶାଖା ଏବଂ ପବିତ୍ର ଜଳ ପ୍ରତ୍ୟାଖ୍ୟାନ କରାଯିବ |</w:t>
      </w:r>
    </w:p>
    <w:p w14:paraId="1A3D6609"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ସେହି କାର୍ଯ୍ୟଗୁଡ଼ିକ କେବଳ ଭଲ ଯାହା God ଶ୍ବର ଆମକୁ ଆଦେଶ ଦେଇଛନ୍ତି ଏବଂ କେବଳ ସେହିମାନେ ମନ୍ଦ ଯାହାକୁ ସେ ବାରଣ କରିଛନ୍ତି |</w:t>
      </w:r>
    </w:p>
    <w:p w14:paraId="408026F5"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ଜନତା ଏକ ବଳିଦାନ ନୁହେଁ ବରଂ ଖ୍ରୀଷ୍ଟଙ୍କ ମୃତ୍ୟୁକୁ ସ୍ମରଣ କରିବା | ଅତଏବ, ଏହା ମୃତମାନଙ୍କ ପାଇଁ କିମ୍ବା ଜୀବିତମାନଙ୍କ ପାଇଁ ନ offering ବେଦ୍ୟ ନୁହେଁ ...</w:t>
      </w:r>
    </w:p>
    <w:p w14:paraId="0F636DFB"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lastRenderedPageBreak/>
        <w:t>ଯେତେଥର ସ୍ମୃତି ପାଳନ କରାଯାଏ ପ୍ରଭୁଙ୍କ ମୃତ୍ୟୁ ଲୋକମାନଙ୍କ ଭାଷାରେ ପ୍ରଚାର କରାଯିବା ଉଚିତ୍ | । ।</w:t>
      </w:r>
    </w:p>
    <w:p w14:paraId="747EFC04" w14:textId="77777777" w:rsidR="00915A20" w:rsidRPr="001360ED" w:rsidRDefault="00915A20" w:rsidP="00915A20">
      <w:pPr>
        <w:numPr>
          <w:ilvl w:val="0"/>
          <w:numId w:val="16"/>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ଯେହେତୁ ପ୍ରତ୍ୟେକ ଖ୍ରୀଷ୍ଟିଆନ ନିଜ ପାଇଁ ବିଶ୍ believes ାସ କରନ୍ତି ଏବଂ ବାପ୍ତିଜିତ ହୁଅନ୍ତି, ତେଣୁ ପ୍ରତ୍ୟେକ ବ୍ୟକ୍ତି ଶାସ୍ତ୍ର ଅନୁଯାୟୀ ଦେଖିବା ଏବଂ ବିଚାର କରିବା ଉଚିତ୍ ଯଦି ତାଙ୍କୁ ତାଙ୍କ ପାଳକଙ୍କ ଦ୍ food ାରା ଖାଦ୍ୟ ଏବଂ ପାନୀୟ ଯୋଗାଇ ଦିଆଯାଏ |</w:t>
      </w:r>
      <w:r w:rsidRPr="001360ED">
        <w:rPr>
          <w:rFonts w:cstheme="minorHAnsi"/>
          <w:sz w:val="20"/>
          <w:szCs w:val="20"/>
        </w:rPr>
        <w:t>ritchies.net/p4wk4.htm</w:t>
      </w:r>
      <w:r w:rsidRPr="001360ED">
        <w:rPr>
          <w:rFonts w:cstheme="minorHAnsi"/>
          <w:sz w:val="24"/>
          <w:szCs w:val="24"/>
        </w:rPr>
        <w:t>।</w:t>
      </w:r>
    </w:p>
    <w:p w14:paraId="46970A62" w14:textId="77777777" w:rsidR="00915A20" w:rsidRPr="001360ED" w:rsidRDefault="00915A20" w:rsidP="00915A20">
      <w:pPr>
        <w:pStyle w:val="NormalWeb"/>
        <w:spacing w:after="0" w:afterAutospacing="0"/>
        <w:rPr>
          <w:rFonts w:asciiTheme="minorHAnsi" w:hAnsiTheme="minorHAnsi" w:cstheme="minorHAnsi"/>
        </w:rPr>
      </w:pPr>
      <w:r w:rsidRPr="001360ED">
        <w:rPr>
          <w:rFonts w:asciiTheme="minorHAnsi" w:hAnsiTheme="minorHAnsi" w:cstheme="minorHAnsi"/>
        </w:rPr>
        <w:t>ଫେବୃଆରୀ 1527 ରେ ସ୍ୱିଜରଲ୍ୟାଣ୍ଡର ଆନାବାପ୍ଟିଷ୍ଟ ମାଇକେଲ ସଟଲର ଏବଂ ଅନ୍ୟମାନେ ସ୍କ୍ଲାଇଟାଇମ କନଫେସନ ପ୍ରକାଶ କରିଥିଲେ। ଏହାର ମୁଖ୍ୟ ବିଷୟଗୁଡ଼ିକ ହେଲା:</w:t>
      </w:r>
    </w:p>
    <w:p w14:paraId="2B761EDB" w14:textId="77777777" w:rsidR="00915A20" w:rsidRPr="001360ED" w:rsidRDefault="00915A20" w:rsidP="00915A20">
      <w:pPr>
        <w:numPr>
          <w:ilvl w:val="0"/>
          <w:numId w:val="15"/>
        </w:numPr>
        <w:tabs>
          <w:tab w:val="clear" w:pos="540"/>
          <w:tab w:val="num" w:pos="450"/>
        </w:tabs>
        <w:spacing w:after="0" w:line="240" w:lineRule="auto"/>
        <w:ind w:left="450" w:hanging="270"/>
        <w:rPr>
          <w:rFonts w:cstheme="minorHAnsi"/>
          <w:sz w:val="24"/>
          <w:szCs w:val="24"/>
        </w:rPr>
      </w:pPr>
      <w:r w:rsidRPr="001360ED">
        <w:rPr>
          <w:rFonts w:cstheme="minorHAnsi"/>
          <w:sz w:val="24"/>
          <w:szCs w:val="24"/>
        </w:rPr>
        <w:t>ବାପ୍ତିସ୍ମ କେବଳ ବିଶ୍ believers ାସୀଙ୍କୁ ଦିଆଯାଉଥିଲା | ଶିଶୁ ବାପ୍ତିସ୍ମ, "ପୋପ୍ ର ସବୁଠାରୁ ବଡ ଏବଂ ପ୍ରଥମ ଘୃଣ୍ୟ" ଅଭ୍ୟାସ କରାଯିବା ଉଚିତ୍ ନୁହେଁ |</w:t>
      </w:r>
    </w:p>
    <w:p w14:paraId="6D8A7572"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ପ୍ରଥମ ଏବଂ ଦ୍ private ିତୀୟ ବ୍ୟକ୍ତିଗତ ଚେତାବନୀ ପରେ ଯେଉଁମାନେ ପାପରେ ପଡ଼ନ୍ତି ସେମାନଙ୍କ ବିରୁଦ୍ଧରେ ସ୍ଥାନୀୟ ନିଷେଧାଦେଶ ଦ୍ "ାରା ଏହି ନିଷେଧାଦେଶ ପାଳନ କରାଯିବା ଉଚିତ୍।</w:t>
      </w:r>
    </w:p>
    <w:p w14:paraId="73C897F6"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କେବଳ ବାପ୍ତିଜିତ ବିଶ୍ believers ାସୀଙ୍କ ସହିତ ରୁଟି ଏବଂ ଦ୍ରାକ୍ଷାରସ ଭାଙ୍ଗିବା ଉଚିତ୍, ଏବଂ ଅନ୍ୟ କେହି ନୁହେଁ |</w:t>
      </w:r>
    </w:p>
    <w:p w14:paraId="717ABAD1"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ପ୍ରକୃତ ଖ୍ରୀଷ୍ଟିଆନମାନେ ଏହାର "ଚର୍ଚ୍ଚ ଉପସ୍ଥାନ", ଶପଥ, ଖଣ୍ଡା ଇତ୍ୟାଦି ସହିତ ବିଶ୍ system ପ୍ରଣାଳୀରୁ ଅଲଗା ହେବା ଉଚିତ୍ |</w:t>
      </w:r>
    </w:p>
    <w:p w14:paraId="0C5DC6E9" w14:textId="77777777" w:rsidR="00915A20" w:rsidRPr="001360ED" w:rsidRDefault="00915A20" w:rsidP="00915A20">
      <w:pPr>
        <w:numPr>
          <w:ilvl w:val="0"/>
          <w:numId w:val="15"/>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ମେଷପଲ ମଧ୍ୟରେ ମେଷପାଳକ ରହିବା ଉଚିତ୍, ଯେଉଁମାନେ ପ୍ରଚାର କରିବେ, ଏବଂ ମଣ୍ଡଳୀ ଦ୍ୱାରା ସେମାନଙ୍କୁ ସମର୍ଥନ କରାଯିବ | ଯଦି ମେଷପଲରୁ ଜଣେ ପାଳକ ନିଆଯାଏ, ତେବେ ତାଙ୍କ ସ୍ଥାନରେ ଅନ୍ୟ ଜଣେ ନିଯୁକ୍ତ ହେବା ଉଚିତ୍ |</w:t>
      </w:r>
    </w:p>
    <w:p w14:paraId="04A48A2D" w14:textId="77777777" w:rsidR="007B5D6F" w:rsidRPr="007B5D6F" w:rsidRDefault="00915A20" w:rsidP="007B5D6F">
      <w:pPr>
        <w:numPr>
          <w:ilvl w:val="0"/>
          <w:numId w:val="15"/>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"ଖଣ୍ଡା" ଅର୍ଥାତ୍ ମାଜିଷ୍ଟ୍ରେଟି ବା ଶାସନ, ଖ୍ରୀଷ୍ଟଙ୍କ ସିଦ୍ଧତା ବାହାରେ ଏବଂ ବ୍ୟାୟାମ କରିବାକୁ ଦୁନିଆକୁ ଛାଡି ଦିଆଯିବ | ଖ୍ରୀଷ୍ଟିଆନମାନେ ଆତ୍ମରକ୍ଷା କରିବା ଉଚିତ୍ ନୁହେଁ କିମ୍ବା ମାଜିଷ୍ଟ୍ରେଟ୍ ହେବା ଉଚିତ୍ ନୁହେଁ କିମ୍ବା ଆଧ୍ୟାତ୍ମିକ ଅପରାଧ ବିରୁଦ୍ଧରେ ଧର୍ମନିରପେକ୍ଷ ଖଣ୍ଡା ବ୍ୟବହାର କରିବା ଉଚିତ୍ ନୁହେଁ।</w:t>
      </w:r>
    </w:p>
    <w:p w14:paraId="3755964C" w14:textId="77777777" w:rsidR="007B5D6F" w:rsidRDefault="00915A20" w:rsidP="007B5D6F">
      <w:pPr>
        <w:numPr>
          <w:ilvl w:val="0"/>
          <w:numId w:val="15"/>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ଖ୍ରୀଷ୍ଟିଆନମାନେ ଶପଥ କରିବା ଉଚିତ୍ ନୁହେଁ, କିନ୍ତୁ ସେମାନଙ୍କର ହଁ ହଁ ଏବଂ ନା ନା ନା |</w:t>
      </w:r>
      <w:r w:rsidR="007B5D6F" w:rsidRPr="007B5D6F">
        <w:rPr>
          <w:rFonts w:cstheme="minorHAnsi"/>
          <w:sz w:val="20"/>
          <w:szCs w:val="20"/>
        </w:rPr>
        <w:t>ritchies.net/p4wk4.htm</w:t>
      </w:r>
    </w:p>
    <w:p w14:paraId="6973B30E"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ମେ 20, 1527 ରେ, ଆନାବାପ୍ଟିଷ୍ଟ ସ୍କ୍ଲିଥାଇମ କନଫେସନର ଲେଖକ ମାଇକେଲ ସଟଲରଙ୍କୁ କ୍ୟାଥୋଲିକ କର୍ତ୍ତୃପକ୍ଷ ମୃତ୍ୟୁଦଣ୍ଡ ଦେଇଥିଲେ। ଯଦିଓ କ୍ୟାଥୋଲିକ୍ ରାଜା ଫର୍ଡିନାଣ୍ଡ ବୁଡ଼ିଯିବା ("ତୃତୀୟ ବାପ୍ତିସ୍ମ") ଆନାବାପ୍ଟିଜିମ୍ ପାଇଁ ସର୍ବୋତ୍ତମ ପ୍ରତିକାର ବୋଲି ଘୋଷଣା କରିଥିଲେ | ଜିଭ କାଟି ଦିଆଯିବା, ମାଂସକୁ ଗରମ ଆଇରନ୍ ଦ୍ୱାରା କାଟି ଦିଆଯିବା ଏବଂ ପରେ କାଠରେ ପୋଡି ଦିଆଯିବା ପାଇଁ ସଟଲରଙ୍କୁ ଦଣ୍ଡିତ କରାଯାଇଥିଲା। ଅନ୍ୟମାନଙ୍କୁ କ୍ୟାଥୋଲିକ୍ କର୍ତ୍ତୃପକ୍ଷ ପୋଡି ଦେଇଥିଲେ କିମ୍ବା ବୁଡ଼ାଇ ଦେଇଥିଲେ। ପ୍ରୋଟେଷ୍ଟାଣ୍ଟଙ୍କ ଦ୍ less ାରା କ୍ୟାଥୋଲିକ୍ମାନେ ଜାଳିବା ପସନ୍ଦ କରୁଥିବା ଜଣାପଡିଛି।</w:t>
      </w:r>
    </w:p>
    <w:p w14:paraId="16A90AF0" w14:textId="77777777" w:rsidR="00915A20" w:rsidRPr="007B5D6F" w:rsidRDefault="00915A20" w:rsidP="007B5D6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ଉପରୋକ୍ତ ବିଷୟଗୁଡିକ ବ୍ୟତୀତ, ପ୍ରୋଟେଷ୍ଟାଣ୍ଟ ଏବଂ କ୍ୟାଥୋଲିକ୍ ରାଷ୍ଟ୍ରମାନେ ନିର୍ଯାତନା ତଥା ଅନ୍ୟାନ୍ୟ ପ୍ରକାରର ଅତ୍ୟାଚାରର ଶିକାର ହୋଇଥିଲେ। ଏଷ୍ଟେପ ଆକଳନ କରିଛନ୍ତି ଯେ ଷୋଡଶ ଶତାବ୍ଦୀରେ ୟୁରୋପରେ ହଜାରେରୁ ଅଧିକ ଲୋକ ମୃତ୍ୟୁ ବରଣ କରିଛନ୍ତି, କିନ୍ତୁ କଠିନ ସଂଖ୍ୟା କଦାପି ଉପଲବ୍ଧ ହେବ ନାହିଁ। ritchies.net/p4wk4.htm</w:t>
      </w:r>
    </w:p>
    <w:p w14:paraId="6E154D69" w14:textId="77777777" w:rsidR="00915A20" w:rsidRPr="001360ED" w:rsidRDefault="00915A20" w:rsidP="00915A20">
      <w:pPr>
        <w:tabs>
          <w:tab w:val="left" w:pos="1485"/>
        </w:tabs>
        <w:spacing w:after="0" w:line="240" w:lineRule="auto"/>
        <w:rPr>
          <w:rFonts w:cstheme="minorHAnsi"/>
          <w:sz w:val="24"/>
          <w:szCs w:val="24"/>
        </w:rPr>
      </w:pPr>
    </w:p>
    <w:p w14:paraId="4247A623"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ସଂକ୍ଷେପରେ ଆମେ ଦେଖୁ 400 ବର୍ଷରୁ ଅଧିକ ସମୟ ପାଇଁ ୟୁରୋପରେ ବିଛାଯାଇଥିବା କିଛି ଲୋକ ଏକାକୀ ଶାସ୍ତ୍ର ବ୍ୟବହାର କରି God ଶ୍ବରଙ୍କ ନିକଟକୁ ଫେରିବାକୁ ଇଚ୍ଛା କରିଥିଲେ; ଅର୍ଥାତ୍:</w:t>
      </w:r>
    </w:p>
    <w:p w14:paraId="51BD6342"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ୱାଲଡେନ୍ସିଆନ୍ |</w:t>
      </w:r>
      <w:r w:rsidRPr="001360ED">
        <w:rPr>
          <w:rFonts w:cstheme="minorHAnsi"/>
          <w:sz w:val="24"/>
          <w:szCs w:val="24"/>
        </w:rPr>
        <w:tab/>
        <w:t xml:space="preserve"> - ପ୍ରାୟ 1179</w:t>
      </w:r>
    </w:p>
    <w:p w14:paraId="6995ACF2"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ଆଲବିଜେନ୍ସ |</w:t>
      </w:r>
      <w:r w:rsidRPr="001360ED">
        <w:rPr>
          <w:rFonts w:cstheme="minorHAnsi"/>
          <w:sz w:val="24"/>
          <w:szCs w:val="24"/>
        </w:rPr>
        <w:tab/>
        <w:t xml:space="preserve"> - ପ୍ରାୟ 1200</w:t>
      </w:r>
    </w:p>
    <w:p w14:paraId="2E18B52E"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ୱାଇକ୍ଲିଫ୍ |</w:t>
      </w:r>
      <w:r w:rsidRPr="001360ED">
        <w:rPr>
          <w:rFonts w:cstheme="minorHAnsi"/>
          <w:sz w:val="24"/>
          <w:szCs w:val="24"/>
        </w:rPr>
        <w:tab/>
        <w:t>- 1328 - 1384</w:t>
      </w:r>
    </w:p>
    <w:p w14:paraId="04EB6375"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ହସ୍</w:t>
      </w:r>
      <w:r w:rsidRPr="001360ED">
        <w:rPr>
          <w:rFonts w:cstheme="minorHAnsi"/>
          <w:sz w:val="24"/>
          <w:szCs w:val="24"/>
        </w:rPr>
        <w:tab/>
        <w:t>- 1372 - 1415</w:t>
      </w:r>
    </w:p>
    <w:p w14:paraId="55532664"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Chelčický</w:t>
      </w:r>
      <w:r w:rsidRPr="001360ED">
        <w:rPr>
          <w:rFonts w:cstheme="minorHAnsi"/>
          <w:sz w:val="24"/>
          <w:szCs w:val="24"/>
        </w:rPr>
        <w:tab/>
        <w:t>- 1374 - 1460</w:t>
      </w:r>
    </w:p>
    <w:p w14:paraId="71F4AE94"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ଲୁଥର୍ |</w:t>
      </w:r>
      <w:r w:rsidRPr="001360ED">
        <w:rPr>
          <w:rFonts w:cstheme="minorHAnsi"/>
          <w:sz w:val="24"/>
          <w:szCs w:val="24"/>
        </w:rPr>
        <w:tab/>
        <w:t>- 1483 - 1546</w:t>
      </w:r>
    </w:p>
    <w:p w14:paraId="52DA6551" w14:textId="77777777" w:rsidR="00915A20" w:rsidRPr="001360ED" w:rsidRDefault="00915A20" w:rsidP="00915A20">
      <w:pPr>
        <w:pStyle w:val="ListParagraph"/>
        <w:numPr>
          <w:ilvl w:val="1"/>
          <w:numId w:val="16"/>
        </w:numPr>
        <w:tabs>
          <w:tab w:val="left" w:pos="810"/>
        </w:tabs>
        <w:spacing w:after="0" w:line="240" w:lineRule="auto"/>
        <w:ind w:left="720"/>
        <w:rPr>
          <w:rFonts w:cstheme="minorHAnsi"/>
          <w:sz w:val="24"/>
          <w:szCs w:val="24"/>
        </w:rPr>
      </w:pPr>
      <w:r w:rsidRPr="001360ED">
        <w:rPr>
          <w:rFonts w:cstheme="minorHAnsi"/>
          <w:sz w:val="24"/>
          <w:szCs w:val="24"/>
        </w:rPr>
        <w:t>ଜ୍ୱିଙ୍ଗଲି |</w:t>
      </w:r>
      <w:r w:rsidRPr="001360ED">
        <w:rPr>
          <w:rFonts w:cstheme="minorHAnsi"/>
          <w:sz w:val="24"/>
          <w:szCs w:val="24"/>
        </w:rPr>
        <w:tab/>
        <w:t>- 1484 - 1531</w:t>
      </w:r>
    </w:p>
    <w:p w14:paraId="1F6DB084" w14:textId="77777777" w:rsidR="00915A20" w:rsidRPr="001360ED" w:rsidRDefault="00915A20" w:rsidP="00915A20">
      <w:pPr>
        <w:pStyle w:val="ListParagraph"/>
        <w:numPr>
          <w:ilvl w:val="1"/>
          <w:numId w:val="16"/>
        </w:numPr>
        <w:tabs>
          <w:tab w:val="left" w:pos="810"/>
          <w:tab w:val="left" w:pos="2880"/>
        </w:tabs>
        <w:spacing w:after="0" w:line="240" w:lineRule="auto"/>
        <w:ind w:left="720"/>
        <w:rPr>
          <w:rFonts w:cstheme="minorHAnsi"/>
          <w:sz w:val="24"/>
          <w:szCs w:val="24"/>
        </w:rPr>
      </w:pPr>
      <w:r w:rsidRPr="001360ED">
        <w:rPr>
          <w:rFonts w:cstheme="minorHAnsi"/>
          <w:sz w:val="24"/>
          <w:szCs w:val="24"/>
        </w:rPr>
        <w:t>ମ ical ଳିକ ସଂସ୍କାରକ |</w:t>
      </w:r>
      <w:r w:rsidRPr="001360ED">
        <w:rPr>
          <w:rFonts w:cstheme="minorHAnsi"/>
          <w:sz w:val="24"/>
          <w:szCs w:val="24"/>
        </w:rPr>
        <w:tab/>
        <w:t>- 1525</w:t>
      </w:r>
    </w:p>
    <w:p w14:paraId="4E19747F" w14:textId="77777777" w:rsidR="00915A20" w:rsidRPr="001360ED" w:rsidRDefault="00915A20" w:rsidP="00915A20">
      <w:pPr>
        <w:tabs>
          <w:tab w:val="left" w:pos="1485"/>
        </w:tabs>
        <w:spacing w:after="0" w:line="240" w:lineRule="auto"/>
        <w:rPr>
          <w:rFonts w:cstheme="minorHAnsi"/>
          <w:sz w:val="24"/>
          <w:szCs w:val="24"/>
        </w:rPr>
      </w:pPr>
    </w:p>
    <w:p w14:paraId="4196FCFC"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ସାଧାରଣ କଥା ହେଲା ସମସ୍ତେ ନିର୍ଯାତିତ ହୋଇଥିଲେ। କିନ୍ତୁ ଯୀଶୁ ନିଜ ଶିଷ୍ୟମାନଙ୍କୁ ଏହା କହିବା କ surprise ଣସି ଆଶ୍ଚର୍ଯ୍ୟଜନକ ନୁହେଁ |</w:t>
      </w:r>
    </w:p>
    <w:p w14:paraId="58742903" w14:textId="77777777" w:rsidR="00915A20" w:rsidRPr="001360ED" w:rsidRDefault="00915A20" w:rsidP="00915A20">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r w:rsidRPr="001360ED">
        <w:rPr>
          <w:rFonts w:cstheme="minorHAnsi"/>
          <w:sz w:val="24"/>
          <w:szCs w:val="24"/>
        </w:rPr>
        <w:t xml:space="preserve">ଏହା ମୋର ଆଦେଶ: ପରସ୍ପରକୁ ଭଲ ପାଅ | ଯଦି ଜଗତ ତୁମକୁ ଘୃଣା କରେ, ମନେରଖ ଯେ ଏହା ମୋତେ ପ୍ରଥମେ ଘୃଣା କରେ | ଯଦି ତୁମେ ଦୁନିଆର ହୋଇଥାନ୍ତ, ଏହା ତୁମକୁ ନିଜର ଭଳି ଭଲ ପାଇବ | ଯେପରି, ତୁମେ ଜଗତର ନୁହଁ, କିନ୍ତୁ ମୁଁ ତୁମକୁ ଜଗତରୁ </w:t>
      </w:r>
      <w:r w:rsidRPr="001360ED">
        <w:rPr>
          <w:rFonts w:cstheme="minorHAnsi"/>
          <w:sz w:val="24"/>
          <w:szCs w:val="24"/>
        </w:rPr>
        <w:lastRenderedPageBreak/>
        <w:t>ବାଛିଛି | ସେଥିପାଇଁ ଜଗତ ତୁମକୁ ଘୃଣା କରେ | ମୁଁ ତୁମକୁ କହିଥିବା ଶବ୍ଦଗୁଡ଼ିକୁ ମନେରଖ: 'କ servant ଣସି ସେବକ ନିଜ ମାଲିକଠାରୁ ମହାନ୍ ନୁହେଁ।' ଯଦି ସେମାନେ ମୋତେ ତାଡ଼ନା କରନ୍ତି, ତେବେ ସେମାନେ ମଧ୍ୟ ତୁମକୁ ତାଡ଼ନା କରିବେ। ଯଦି ସେମାନେ ମୋର ଶିକ୍ଷାକୁ ମାନନ୍ତି, ସେମାନେ ମଧ୍ୟ ତୁମର କଥା ମାନିବେ | ମୋର ନାମ ହେତୁ ସେମାନେ ତୁମକୁ ଏହିପରି ବ୍ୟବହାର କରିବେ, କାରଣ ମୋତେ ପଠାଇଥିବା ବ୍ୟକ୍ତିଙ୍କୁ ସେମାନେ ଜାଣନ୍ତି ନାହିଁ | (ଯୋହନ 15: 17-21)</w:t>
      </w:r>
    </w:p>
    <w:p w14:paraId="7B562D48" w14:textId="77777777" w:rsidR="00915A20" w:rsidRPr="001360ED" w:rsidRDefault="00915A20" w:rsidP="00915A2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ଅନ୍ୟ ଜଣେ ସଂସ୍କାରକ ଦେଖାଯାଏ | ଯିଏ ନିଜ ଶିକ୍ଷା ପାଇଁ ଏକାକୀ ଶାସ୍ତ୍ର ବ୍ୟବହାର କରିନଥିଲେ କିନ୍ତୁ ଅଗଷ୍ଟିନ୍ ମାନଙ୍କୁ ଗ୍ରହଣ କରିଥିଲେ |</w:t>
      </w:r>
    </w:p>
    <w:p w14:paraId="34141127" w14:textId="77777777" w:rsidR="00915A20" w:rsidRPr="001360ED" w:rsidRDefault="00915A20" w:rsidP="00915A20">
      <w:pPr>
        <w:tabs>
          <w:tab w:val="left" w:pos="1485"/>
        </w:tabs>
        <w:spacing w:after="0" w:line="240" w:lineRule="auto"/>
        <w:rPr>
          <w:rFonts w:cstheme="minorHAnsi"/>
          <w:b/>
          <w:sz w:val="24"/>
          <w:szCs w:val="24"/>
        </w:rPr>
      </w:pPr>
    </w:p>
    <w:p w14:paraId="00E2D186"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b/>
          <w:sz w:val="24"/>
          <w:szCs w:val="24"/>
        </w:rPr>
        <w:t>ଜନ କଲଭିନ |</w:t>
      </w:r>
      <w:r w:rsidRPr="001360ED">
        <w:rPr>
          <w:rFonts w:cstheme="minorHAnsi"/>
          <w:sz w:val="24"/>
          <w:szCs w:val="24"/>
        </w:rPr>
        <w:t>(1509-1564)</w:t>
      </w:r>
    </w:p>
    <w:p w14:paraId="188CB8AE" w14:textId="77777777" w:rsidR="00915A20" w:rsidRPr="001360ED" w:rsidRDefault="00915A20" w:rsidP="00915A20">
      <w:pPr>
        <w:tabs>
          <w:tab w:val="left" w:pos="1485"/>
        </w:tabs>
        <w:spacing w:after="0" w:line="240" w:lineRule="auto"/>
        <w:jc w:val="both"/>
        <w:rPr>
          <w:rFonts w:cstheme="minorHAnsi"/>
          <w:sz w:val="24"/>
          <w:szCs w:val="24"/>
        </w:rPr>
      </w:pPr>
      <w:r w:rsidRPr="001360ED">
        <w:rPr>
          <w:rFonts w:cstheme="minorHAnsi"/>
          <w:sz w:val="24"/>
          <w:szCs w:val="24"/>
        </w:rPr>
        <w:t>ତାଙ୍କର ସମାଲୋଚକ, ତ୍ରୁଟି ଖୋଜୁଥିବା ମନୋଭାବ ହେତୁ କ୍ୟାଲ୍ଭିନ୍ ପ୍ୟାରିସ୍ ବିଶ୍ୱବିଦ୍ୟାଳୟରେ “ଦ ଆକ୍ୟୁଟିଭ୍ କେସ୍” ଭାବରେ ଜଣାଶୁଣା | ସେ ପିତାଙ୍କ ଇଚ୍ଛାରେ ଆଇନ ଅଧ୍ୟୟନରୁ ଧର୍ମଶାସ୍ତ୍ରରେ ପରିବର୍ତ୍ତନ ହୋଇଥିଲେ। ମାନବବାଦୀ ଏରାସମସ୍ ଏବଂ ଲେଫେଭ୍ରେଙ୍କ ଦ୍ୱାରା ପ୍ରଭାବିତ ହୋଇ ସେ ବାଇବଲ ଏବଂ ଲୁଥରଙ୍କ ଲେଖା ଅଧ୍ୟୟନ କରିବାକୁ ଲାଗିଲେ। କିଛି ସମୟ ପରେ, ବୋଧହୁଏ 1533, ତାଙ୍କର ଏକ “ରୂପାନ୍ତର ଅଭିଜ୍ଞତା” ଥିଲା ଏବଂ ସେ ତାଙ୍କର ଧାର୍ମିକ ଜୀବନ ଆରମ୍ଭ କରିଥିଲେ | 1534 ମସିହାରେ ସେ ନିର୍ଯ୍ୟାତନା ହେତୁ ଫ୍ରାନ୍ସ ଛାଡିଥିଲେ।</w:t>
      </w:r>
    </w:p>
    <w:p w14:paraId="6995AB20" w14:textId="77777777" w:rsidR="00915A20" w:rsidRPr="001360ED" w:rsidRDefault="00915A20" w:rsidP="00915A20">
      <w:pPr>
        <w:tabs>
          <w:tab w:val="left" w:pos="1485"/>
        </w:tabs>
        <w:spacing w:after="0" w:line="240" w:lineRule="auto"/>
        <w:jc w:val="both"/>
        <w:rPr>
          <w:rFonts w:cstheme="minorHAnsi"/>
          <w:sz w:val="24"/>
          <w:szCs w:val="24"/>
        </w:rPr>
      </w:pPr>
    </w:p>
    <w:p w14:paraId="2DD2CDA5" w14:textId="77777777" w:rsidR="00915A20" w:rsidRPr="001360ED" w:rsidRDefault="00915A20" w:rsidP="00915A20">
      <w:pPr>
        <w:tabs>
          <w:tab w:val="left" w:pos="1485"/>
        </w:tabs>
        <w:spacing w:after="0" w:line="240" w:lineRule="auto"/>
        <w:jc w:val="both"/>
        <w:rPr>
          <w:rFonts w:cstheme="minorHAnsi"/>
          <w:sz w:val="24"/>
          <w:szCs w:val="24"/>
        </w:rPr>
      </w:pPr>
      <w:r w:rsidRPr="001360ED">
        <w:rPr>
          <w:rFonts w:cstheme="minorHAnsi"/>
          <w:sz w:val="24"/>
          <w:szCs w:val="24"/>
        </w:rPr>
        <w:t>1541 ମସିହାରେ ସେ ଜେନେଭାକୁ ଫେରିଥିଲେ ଯେଉଁଠାରେ ସେ ବହୁତ ଶକ୍ତିଶାଳୀ ହୋଇଥିଲେ | “ପ୍ରକୃତରେ ପ୍ରତ୍ୟେକ ନିଶ୍ୱାସ ଏବଂ ଏହାର ନାଗରିକମାନଙ୍କର ପ୍ରତ୍ୟେକ ହୃଦସ୍ପନ୍ଦନ କଲଭିନ ଦ୍ୱାରା ନିୟନ୍ତ୍ରିତ ହୋଇଥିଲା | ଯେଉଁମାନେ ତାଙ୍କୁ ବିରୋଧ କରିଥିଲେ ସେମାନଙ୍କ ଉପରେ ଭୟଙ୍କର ନିର୍ଯାତନା ଦେବାରେ କଲଭିନ ଦୋଷୀ ଥିଲେ। ଏହାର ସବୁଠାରୁ କୁଖ୍ୟାତ ମାମଲା ହେଉଛି ସର୍ଭେଟସ୍, ଯାହାଙ୍କ ବିରୋଧରେ କଲଭିନ ଓକିଲ ଭାବରେ କାର୍ଯ୍ୟ କରିଥିଲେ।</w:t>
      </w:r>
    </w:p>
    <w:p w14:paraId="0B27FB07" w14:textId="77777777" w:rsidR="00915A20" w:rsidRPr="001360ED" w:rsidRDefault="00915A20" w:rsidP="00915A20">
      <w:pPr>
        <w:tabs>
          <w:tab w:val="left" w:pos="1485"/>
        </w:tabs>
        <w:spacing w:after="0" w:line="240" w:lineRule="auto"/>
        <w:rPr>
          <w:rFonts w:cstheme="minorHAnsi"/>
          <w:sz w:val="24"/>
          <w:szCs w:val="24"/>
        </w:rPr>
      </w:pPr>
    </w:p>
    <w:p w14:paraId="17D5E4FB" w14:textId="77777777" w:rsidR="00915A20" w:rsidRPr="007B5D6F" w:rsidRDefault="00915A20" w:rsidP="00915A20">
      <w:pPr>
        <w:pStyle w:val="HTMLPreformatted"/>
        <w:jc w:val="both"/>
        <w:rPr>
          <w:rFonts w:asciiTheme="minorHAnsi" w:hAnsiTheme="minorHAnsi" w:cstheme="minorHAnsi"/>
        </w:rPr>
      </w:pPr>
      <w:r w:rsidRPr="001360ED">
        <w:rPr>
          <w:rFonts w:asciiTheme="minorHAnsi" w:hAnsiTheme="minorHAnsi" w:cstheme="minorHAnsi"/>
          <w:sz w:val="24"/>
          <w:szCs w:val="24"/>
        </w:rPr>
        <w:t>ଧିରେ ଧିରେ ଜଳିବା ଦ୍ୱାରା ସର୍ଭେଟସ୍ ମୃତ୍ୟୁଦଣ୍ଡ ପାଇଥିଲେ। କାଲିଭିନ ଦାବି କରିଛନ୍ତି ଯେ ଏକଜେକ୍ୟୁସନର ଫର୍ମ ବଦଳାଇବାକୁ ଚେଷ୍ଟା କରିଛନ୍ତି, କିନ୍ତୁ ପରୀକ୍ଷାର ମିନିଟରେ କିମ୍ବା ଅନ୍ୟ କ this ଣସି ସ୍ଥାନରେ ଏହା ଦେଖାଇବାକୁ କ evidence ଣସି ପ୍ରମାଣ ନାହିଁ। ସେ ଆହୁରି ମଧ୍ୟ ଅନେକ ବିରୋଧୀଙ୍କୁ ଦେଶଦ୍ରୋହର ଅଭିଯୋଗ କରିଥିଲେ ଏବଂ ସେମାନଙ୍କୁ ଏହି ଅଭିଯୋଗର ପ୍ରମାଣ ପାଇବା ପାଇଁ ଏକ ବଡ଼ ଫ୍ରେମ୍ ସହିତ ନିର୍ଯାତନାର ଏକ ଇଞ୍ଜିନ୍ ଉପରେ ରଖିଥିଲେ, ଯାହା ଉପରେ ଶରୀର ଧୀରେ ଧୀରେ ବିସ୍ତାର ହୋଇଯାଇଥିଲା (ଅଭିଧାନ। ଯଥାର୍ଥରୂପେ, ଏହା ସୂଚାଇ ଦିଆଯିବା ଉଚିତ ଯେ ପ୍ରୋଟେଷ୍ଟାଣ୍ଟମାନେ କେବଳ ଆଧ୍ୟାତ୍ମିକ ନୀତି ପ୍ରୟୋଗ କରିବା ପାଇଁ ନାଗରିକ ଶକ୍ତି ବ୍ୟବହାର କରିବାରେ କ୍ୟାଥୋଲିକ ଚର୍ଚ୍ଚର ପୁରୁଣା ଉଦାହରଣ ଅନୁସରଣ କରୁଥିଲେ। କାଲଭିନ ତାଙ୍କ ମୃତ୍ୟୁ ପର୍ଯ୍ୟନ୍ତ ଏକ ଲୁହା ହାତରେ ଶାସନ କରିଥିଲେ। ” “Ism's” Calvinism, REW, ପୃଷ୍ଠା 9-12 |</w:t>
      </w:r>
    </w:p>
    <w:p w14:paraId="03BE35D2" w14:textId="77777777" w:rsidR="00915A20" w:rsidRPr="001360ED" w:rsidRDefault="00915A20" w:rsidP="00915A20">
      <w:pPr>
        <w:tabs>
          <w:tab w:val="left" w:pos="1485"/>
        </w:tabs>
        <w:spacing w:after="0" w:line="240" w:lineRule="auto"/>
        <w:jc w:val="both"/>
        <w:rPr>
          <w:rFonts w:cstheme="minorHAnsi"/>
          <w:sz w:val="24"/>
          <w:szCs w:val="24"/>
        </w:rPr>
      </w:pPr>
    </w:p>
    <w:p w14:paraId="33237B74"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ଖ୍ରୀଷ୍ଟିଆନ ଧର୍ମର କଲଭିନଙ୍କ ଅନୁଷ୍ଠାନ |</w:t>
      </w:r>
      <w:r w:rsidRPr="001360ED">
        <w:rPr>
          <w:rStyle w:val="FootnoteReference"/>
          <w:rFonts w:cstheme="minorHAnsi"/>
          <w:sz w:val="24"/>
          <w:szCs w:val="24"/>
        </w:rPr>
        <w:footnoteReference w:id="3"/>
      </w:r>
      <w:r w:rsidRPr="001360ED">
        <w:rPr>
          <w:rFonts w:cstheme="minorHAnsi"/>
          <w:sz w:val="24"/>
          <w:szCs w:val="24"/>
        </w:rPr>
        <w:t>ତାଙ୍କର ଧର୍ମଶାସ୍ତ୍ର ପ୍ରକାଶ କରେ | ସେମାନେ କଲଭିନରୁ ଉତ୍ପନ୍ନ ହୋଇନଥିଲେ କିନ୍ତୁ କେବଳ ତାଙ୍କ ଦ୍ୱାରା ବ୍ୟବସ୍ଥିତ, ବ୍ୟବହୃତ ଏବଂ ବିକଶିତ ହୋଇଥିଲେ | ସେ ଅଗଷ୍ଟିନ୍ ଠାରୁ ବାରମ୍ବାର ed ଣ ନେଇଥିଲେ ଏବଂ ଅଗଷ୍ଟାଇନ୍ ଆମ୍ବ୍ରୋଜ୍ ଏବଂ ଅନ୍ୟ ଚର୍ଚ୍ଚ ପିତାଙ୍କଠାରୁ ed ଣ ନେଇଥିଲେ |</w:t>
      </w:r>
      <w:r w:rsidRPr="001360ED">
        <w:rPr>
          <w:rStyle w:val="FootnoteReference"/>
          <w:rFonts w:cstheme="minorHAnsi"/>
          <w:sz w:val="24"/>
          <w:szCs w:val="24"/>
        </w:rPr>
        <w:footnoteReference w:id="4"/>
      </w:r>
      <w:r w:rsidRPr="001360ED">
        <w:rPr>
          <w:rFonts w:cstheme="minorHAnsi"/>
          <w:sz w:val="24"/>
          <w:szCs w:val="24"/>
        </w:rPr>
        <w:t>ଏଥିରେ କ No ଣସି ସନ୍ଦେହ ନାହିଁ ଯେ ପିତାମାନେ ଜ୍ନୋଷ୍ଟିକ୍ ବିଦ୍ରୋହ ଦ୍ୱାରା ପ୍ରଭାବିତ ହୋଇଥିଲେ ଏବଂ ପୁରାତନ ପାରସ୍ୟ ଧାରଣା ଦ୍ୱାରା ମଧ୍ୟ ନିଜ ଭିତରେ ମନ୍ଦ ଥିଲେ | ପୂର୍ବ ସଂସ୍କାରକ, ବିଶେଷ କରି ଲୁଥର୍ ଏବଂ ବୁକର୍ ଏବଂ ଅନ୍ୟମାନଙ୍କ ଦ୍ laid ାରା ସ୍ଥାପିତ ହୋଇଥିବା ଭିତ୍ତିରେ କ୍ୟାଲ୍ଭିନ୍ ତାଙ୍କ ସିଷ୍ଟମ ନିର୍ମାଣ କରିଥିଲେ କିନ୍ତୁ ତାଙ୍କର ଶିକ୍ଷା, ତର୍କ ଏବଂ ଶ style ଳୀର ଅଦ୍ଭୁତ ଉପହାର ତାଙ୍କୁ ସଂସ୍କାରିତ ଆନ୍ଦୋଳନର ବିଶିଷ୍ଟ ତତ୍ତ୍ୱଜ୍ଞାନ ଭାବରେ ପରିଚିତ କରିଥିଲା ​​| ମନୁଷ୍ୟର ସର୍ବୋଚ୍ଚ ଅନ୍ତ କିଏ ତାହା ଜାଣିବା ପାଇଁ God ଶ୍ବରଙ୍କ ଅସୀମ ତଥା ଅତ୍ୟଧିକ ସାର୍ବଭ sovereignty ମତ୍ୱର ସମଗ୍ର ଚିନ୍ତାଧାରାକୁ ଅନ୍ତର୍ନିହିତ କରିବା |</w:t>
      </w:r>
    </w:p>
    <w:p w14:paraId="7343D386" w14:textId="77777777" w:rsidR="00915A20" w:rsidRPr="001360ED" w:rsidRDefault="00915A20" w:rsidP="00915A20">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କିନ୍ତୁ ପୂର୍ବ ସଂସ୍କାରକମାନଙ୍କ ପରି ନୁହେଁ, ଯେଉଁମାନେ କେବଳ ବାଇବଲ କଲଭିନ ଉପରେ ନିର୍ଭର କରିବାକୁ ଚାହୁଁଥିଲେ, ସେ ନିଜସ୍ୱ ଶିକ୍ଷା ଲେଖିଥିଲେ</w:t>
      </w:r>
      <w:r w:rsidRPr="001360ED">
        <w:rPr>
          <w:rFonts w:cstheme="minorHAnsi"/>
          <w:sz w:val="24"/>
          <w:szCs w:val="24"/>
          <w:u w:val="single"/>
        </w:rPr>
        <w:t>ଖ୍ରୀଷ୍ଟିଆନ ଧର୍ମର ଅନୁଷ୍ଠାନଗୁଡିକ |</w:t>
      </w:r>
      <w:r w:rsidRPr="001360ED">
        <w:rPr>
          <w:rFonts w:cstheme="minorHAnsi"/>
          <w:spacing w:val="1"/>
          <w:sz w:val="24"/>
          <w:szCs w:val="24"/>
        </w:rPr>
        <w:t>ଯାହା ହେଉଛି</w:t>
      </w:r>
      <w:r w:rsidRPr="001360ED">
        <w:rPr>
          <w:rFonts w:cstheme="minorHAnsi"/>
          <w:sz w:val="24"/>
          <w:szCs w:val="24"/>
        </w:rPr>
        <w:t>ନିମ୍ନରେ ସଂକ୍ଷିପ୍ତ ହୋଇଛି ଏବଂ ପରେ ପୃଥକ ଭାବରେ ଆଲୋଚନା କରାଯାଇଛି |</w:t>
      </w:r>
    </w:p>
    <w:p w14:paraId="0C16B957" w14:textId="77777777" w:rsidR="00915A20" w:rsidRPr="001360ED" w:rsidRDefault="00915A20" w:rsidP="00915A20">
      <w:pPr>
        <w:shd w:val="clear" w:color="auto" w:fill="FFFFFF"/>
        <w:spacing w:after="0" w:line="240" w:lineRule="auto"/>
        <w:ind w:left="29"/>
        <w:jc w:val="both"/>
        <w:rPr>
          <w:rFonts w:cstheme="minorHAnsi"/>
          <w:sz w:val="24"/>
          <w:szCs w:val="24"/>
        </w:rPr>
      </w:pPr>
    </w:p>
    <w:p w14:paraId="5ED0E33E"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ସାର୍ବଭ ty ମତ୍ୱ -</w:t>
      </w:r>
      <w:r w:rsidRPr="001360ED">
        <w:rPr>
          <w:rFonts w:cstheme="minorHAnsi"/>
          <w:spacing w:val="1"/>
          <w:sz w:val="24"/>
          <w:szCs w:val="24"/>
        </w:rPr>
        <w:t>ଭଗବାନ ଚରମ ଅଟନ୍ତି; ତେଣୁ, ତାଙ୍କର ଇଚ୍ଛା ଚରମ ଏବଂ ଅନ୍ତିମ ଅଟେ |</w:t>
      </w:r>
    </w:p>
    <w:p w14:paraId="0EAABAE9" w14:textId="77777777" w:rsidR="00915A20" w:rsidRPr="001360ED" w:rsidRDefault="00915A20" w:rsidP="00915A20">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ସର୍ତ୍ତମୂଳକ ନିର୍ବାଚନ |</w:t>
      </w:r>
      <w:r w:rsidRPr="001360ED">
        <w:rPr>
          <w:rFonts w:cstheme="minorHAnsi"/>
          <w:spacing w:val="1"/>
          <w:sz w:val="24"/>
          <w:szCs w:val="24"/>
        </w:rPr>
        <w:t xml:space="preserve">- ତାଙ୍କର ସାର୍ବଭ .ମତ୍ୱ ଅନୁଯାୟୀ ସେ ସମସ୍ତ ବିଷୟର ପୂର୍ବ ନିର୍ଣ୍ଣୟ କରିବେ | ସେ ନିଜେ ପାପର ପୂର୍ବ ନିର୍ଦ୍ଧାରଣ କରିଥିଲେ। ସେ ନିଜ ଗ glory ରବ ପାଇଁ ଏହା କଲେ | ନିଜର ଗ glory ରବକୁ ଆହୁରି ବ enhance ାଇବା ପାଇଁ, ସେ ପାପୀମାନଙ୍କର </w:t>
      </w:r>
      <w:r w:rsidRPr="001360ED">
        <w:rPr>
          <w:rFonts w:cstheme="minorHAnsi"/>
          <w:spacing w:val="1"/>
          <w:sz w:val="24"/>
          <w:szCs w:val="24"/>
        </w:rPr>
        <w:lastRenderedPageBreak/>
        <w:t>ପୂର୍ବ ନିର୍ଣ୍ଣୟ କରିଥିଲେ, ସେ କେତେକଙ୍କୁ ରକ୍ଷା କରିବେ ଏବଂ ଅନ୍ୟମାନଙ୍କୁ ନିନ୍ଦା କରିବେ | ସେ ନିଜ ଇଚ୍ଛାନୁସାରେ ଏହା କଲେ ଯାହା ଦ୍ men ାରା ମନୁଷ୍ୟର କ anything ଣସି ସମ୍ପର୍କ ନାହିଁ।</w:t>
      </w:r>
    </w:p>
    <w:p w14:paraId="46D13A03" w14:textId="77777777" w:rsidR="00915A20" w:rsidRPr="001360ED" w:rsidRDefault="00915A20" w:rsidP="00915A20">
      <w:pPr>
        <w:shd w:val="clear" w:color="auto" w:fill="FFFFFF"/>
        <w:spacing w:before="5" w:line="240" w:lineRule="auto"/>
        <w:ind w:left="34"/>
        <w:jc w:val="both"/>
        <w:rPr>
          <w:rFonts w:cstheme="minorHAnsi"/>
          <w:spacing w:val="2"/>
          <w:sz w:val="24"/>
          <w:szCs w:val="24"/>
        </w:rPr>
      </w:pPr>
      <w:r w:rsidRPr="001360ED">
        <w:rPr>
          <w:rFonts w:cstheme="minorHAnsi"/>
          <w:b/>
          <w:bCs/>
          <w:spacing w:val="2"/>
          <w:sz w:val="24"/>
          <w:szCs w:val="24"/>
        </w:rPr>
        <w:t>ସୀମିତ ପ୍ରାୟଶ୍ଚିତ -</w:t>
      </w:r>
      <w:r w:rsidRPr="001360ED">
        <w:rPr>
          <w:rFonts w:cstheme="minorHAnsi"/>
          <w:spacing w:val="2"/>
          <w:sz w:val="24"/>
          <w:szCs w:val="24"/>
        </w:rPr>
        <w:t>ତାଙ୍କ ମନୋନୀତ ବ୍ୟକ୍ତିଙ୍କ ପାଇଁ, His ଶ୍ବର ତାଙ୍କ ପୁତ୍ର ଯୀଶୁ ଖ୍ରୀଷ୍ଟଙ୍କ ରକ୍ତ ମାଧ୍ୟମରେ ପ୍ରାୟଶ୍ଚିତ ଏବଂ ପରିତ୍ରାଣ ପ୍ରଦାନ କରିଛନ୍ତି |</w:t>
      </w:r>
    </w:p>
    <w:p w14:paraId="63AB55DC"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ସମୁଦାୟ ବଂଶଗତ ଅବନତି -</w:t>
      </w:r>
      <w:r w:rsidRPr="001360ED">
        <w:rPr>
          <w:rFonts w:cstheme="minorHAnsi"/>
          <w:spacing w:val="2"/>
          <w:sz w:val="24"/>
          <w:szCs w:val="24"/>
        </w:rPr>
        <w:t>ସମସ୍ୟାଟି ହେଉଛି ଆଦମଙ୍କ ପାପ ଦ୍ୱାରା, ତାଙ୍କର ପ୍ରକୃତି ଭ୍ରଷ୍ଟ ହୋଇଯାଇଥିଲା, ଏବଂ ଏହି ପ୍ରକୃତି ତାଙ୍କ ବଂଶଧରମାନଙ୍କୁ ଦିଆଯାଇଛି |</w:t>
      </w:r>
    </w:p>
    <w:p w14:paraId="3F09D1C8" w14:textId="77777777" w:rsidR="00915A20" w:rsidRPr="001360ED" w:rsidRDefault="00915A20" w:rsidP="00915A20">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ପ୍ରତିରୋଧଯୋଗ୍ୟ |</w:t>
      </w:r>
      <w:r w:rsidRPr="001360ED">
        <w:rPr>
          <w:rFonts w:cstheme="minorHAnsi"/>
          <w:b/>
          <w:spacing w:val="1"/>
          <w:sz w:val="24"/>
          <w:szCs w:val="24"/>
        </w:rPr>
        <w:t>ଅନୁଗ୍ରହ</w:t>
      </w:r>
      <w:r w:rsidRPr="001360ED">
        <w:rPr>
          <w:rFonts w:cstheme="minorHAnsi"/>
          <w:spacing w:val="2"/>
          <w:sz w:val="24"/>
          <w:szCs w:val="24"/>
        </w:rPr>
        <w:t>- ଏହି ଭ୍ରଷ୍ଟ ପ୍ରକୃତିର, ପୁରୁଷମାନେ ନିଜେ God ଶ୍ବରଙ୍କ ଜ୍ଞାନକୁ ଆସିପାରିବେ ନାହିଁ | ମନୋନୀତ ବ୍ୟକ୍ତିମାନେ ମଧ୍ୟ God ଶ୍ବରଙ୍କ ନିକଟରେ ପ୍ରତିକ୍ରିୟା କରିପାରିବେ ନାହିଁ, ବିଶ୍ faith ାସ ରହିପାରିବେ ନାହିଁ, ଯେପର୍ଯ୍ୟନ୍ତ ପବିତ୍ର ଆତ୍ମା ​​ବିଶ୍ to ାସ କରିବାକୁ ସେମାନଙ୍କ ହୃଦୟ ଖୋଲନ୍ତି |</w:t>
      </w:r>
      <w:r w:rsidRPr="001360ED">
        <w:rPr>
          <w:rFonts w:cstheme="minorHAnsi"/>
          <w:sz w:val="24"/>
          <w:szCs w:val="24"/>
        </w:rPr>
        <w:t>ଏବଂ ବୁ understand। God ଶ୍ବରଙ୍କ ଅନୁଗ୍ରହ, ତାଙ୍କ ମନୋନୀତ ବ୍ୟକ୍ତିଙ୍କ ଉଦ୍ଦେଶ୍ୟରେ ପ୍ରୟୋଗ କରାଯାଇଥିଲା, ଏବଂ, ତାଙ୍କର ସାର୍ବଭ will ମ ଇଚ୍ଛା ଅନୁଯାୟୀ, ଏହାକୁ ରୋକାଯାଇପାରିବ ନାହିଁ |</w:t>
      </w:r>
    </w:p>
    <w:p w14:paraId="76C1BEF8" w14:textId="77777777" w:rsidR="00915A20" w:rsidRPr="001360ED" w:rsidRDefault="00915A20" w:rsidP="00915A20">
      <w:pPr>
        <w:shd w:val="clear" w:color="auto" w:fill="FFFFFF"/>
        <w:spacing w:before="5" w:line="240" w:lineRule="auto"/>
        <w:ind w:left="34"/>
        <w:jc w:val="both"/>
        <w:rPr>
          <w:rFonts w:cstheme="minorHAnsi"/>
          <w:sz w:val="24"/>
          <w:szCs w:val="24"/>
        </w:rPr>
      </w:pPr>
      <w:r w:rsidRPr="001360ED">
        <w:rPr>
          <w:rFonts w:cstheme="minorHAnsi"/>
          <w:b/>
          <w:bCs/>
          <w:spacing w:val="1"/>
          <w:sz w:val="24"/>
          <w:szCs w:val="24"/>
        </w:rPr>
        <w:t>ସାଧୁମାନଙ୍କର ସ୍ଥିରତା -</w:t>
      </w:r>
      <w:r w:rsidRPr="001360ED">
        <w:rPr>
          <w:rFonts w:cstheme="minorHAnsi"/>
          <w:spacing w:val="1"/>
          <w:sz w:val="24"/>
          <w:szCs w:val="24"/>
        </w:rPr>
        <w:t>ମନୋନୀତ ବ୍ୟକ୍ତି ସଞ୍ଚୟ ହେବେ | ତାଙ୍କର ଅନୁଗ୍ରହ ମନୋନୀତ ଲୋକଙ୍କୁ ବଞ୍ଚାଇବ ଏବଂ ଅପସାରିତ ହେବ ନାହିଁ ଯାହା ଦ୍ they ାରା ସେମାନେ ହଜିଯିବେ ନାହିଁ। ସେମାନଙ୍କର ପରିତ୍ରାଣ ନିଶ୍ଚିତ।</w:t>
      </w:r>
    </w:p>
    <w:p w14:paraId="01C81DB8" w14:textId="77777777" w:rsidR="00915A20" w:rsidRPr="001360ED" w:rsidRDefault="00915A20" w:rsidP="00915A20">
      <w:pPr>
        <w:tabs>
          <w:tab w:val="left" w:pos="1485"/>
        </w:tabs>
        <w:spacing w:after="0" w:line="240" w:lineRule="auto"/>
        <w:rPr>
          <w:rFonts w:cstheme="minorHAnsi"/>
          <w:b/>
          <w:sz w:val="24"/>
          <w:szCs w:val="24"/>
        </w:rPr>
      </w:pPr>
      <w:r w:rsidRPr="001360ED">
        <w:rPr>
          <w:rFonts w:cstheme="minorHAnsi"/>
          <w:b/>
          <w:sz w:val="24"/>
          <w:szCs w:val="24"/>
        </w:rPr>
        <w:t>ଯାଦବ ଆର୍ମିନିଅସ୍ (1560-1609)</w:t>
      </w:r>
    </w:p>
    <w:p w14:paraId="7528C56D" w14:textId="77777777" w:rsidR="00915A20" w:rsidRPr="001360ED" w:rsidRDefault="00915A20" w:rsidP="00915A20">
      <w:pPr>
        <w:tabs>
          <w:tab w:val="left" w:pos="1485"/>
        </w:tabs>
        <w:spacing w:after="0" w:line="240" w:lineRule="auto"/>
        <w:rPr>
          <w:rFonts w:cstheme="minorHAnsi"/>
          <w:sz w:val="24"/>
          <w:szCs w:val="24"/>
        </w:rPr>
      </w:pPr>
      <w:r w:rsidRPr="001360ED">
        <w:rPr>
          <w:rFonts w:cstheme="minorHAnsi"/>
          <w:sz w:val="24"/>
          <w:szCs w:val="24"/>
        </w:rPr>
        <w:t>ଇଂଲଣ୍ଡକୁ କିଛି ପରିମାଣରେ ଆର୍ମିନିଆନିଜିମ୍ ମତ ରଖିବାକୁ ପଡିଲା | କିନ୍ତୁ ଆର୍ମିନିଆନିଜିମ୍ ଜ୍ୟାକବସ୍ ଆର୍ମିନିଅସ୍ ଦ୍ୱାରା ଆରମ୍ଭ ହୋଇଥିଲା ଯାହାକୁ କଲଭିନଙ୍କ ଜ୍ବାଇଁ ଶିକ୍ଷା ଦେଇଥିଲେ | କଲଭିନିଷ୍ଟିକ୍ ବିଶ୍ beliefs ାସକୁ ରକ୍ଷା କରିବାରେ ଅସମର୍ଥ ହୋଇ ସେ ତାଙ୍କର କଲଭିନିଷ୍ଟିକ୍ ପୃଷ୍ଠଭୂମିକୁ ପ୍ରତ୍ୟାଖ୍ୟାନ କଲେ ଏବଂ କଲଭିନିଜିମ୍ ପରିବର୍ତ୍ତନ କରିବାକୁ ଚେଷ୍ଟା କଲେ ଯାହା ଦ୍ “ାରା“ ଭଗବାନ ପାପର ଲେଖକ ଭାବରେ ବିବେଚିତ ହେବେ ନାହିଁ କିମ୍ବା ମନୁଷ୍ୟ God ଶ୍ବରଙ୍କ ହାତରେ ସ୍ୱୟଂଚାଳିତ ହେବେ ନାହିଁ। ” ତାଙ୍କର ପରିବର୍ତ୍ତିତ ବିଶ୍ୱାସ ହଲାଣ୍ଡର କଲଭିନିଷ୍ଟଙ୍କ ମଧ୍ୟରେ ବହୁ ବିବାଦ ସୃଷ୍ଟି କରିଥିଲା ​​|</w:t>
      </w:r>
    </w:p>
    <w:p w14:paraId="382ADF89" w14:textId="77777777" w:rsidR="00915A20" w:rsidRPr="001360ED" w:rsidRDefault="00915A20" w:rsidP="00915A20">
      <w:pPr>
        <w:tabs>
          <w:tab w:val="left" w:pos="1485"/>
        </w:tabs>
        <w:spacing w:after="0" w:line="240" w:lineRule="auto"/>
        <w:rPr>
          <w:rFonts w:cstheme="minorHAnsi"/>
          <w:sz w:val="24"/>
          <w:szCs w:val="24"/>
        </w:rPr>
      </w:pPr>
    </w:p>
    <w:p w14:paraId="5FCE5BC4" w14:textId="77777777" w:rsidR="00915A20" w:rsidRPr="007B5D6F" w:rsidRDefault="00915A20" w:rsidP="00915A20">
      <w:pPr>
        <w:tabs>
          <w:tab w:val="left" w:pos="1485"/>
        </w:tabs>
        <w:spacing w:after="0" w:line="240" w:lineRule="auto"/>
        <w:rPr>
          <w:rFonts w:cstheme="minorHAnsi"/>
          <w:sz w:val="20"/>
          <w:szCs w:val="20"/>
        </w:rPr>
      </w:pPr>
      <w:r w:rsidRPr="001360ED">
        <w:rPr>
          <w:rFonts w:cstheme="minorHAnsi"/>
          <w:sz w:val="24"/>
          <w:szCs w:val="24"/>
        </w:rPr>
        <w:t>“ତାଙ୍କ ଅନୁଗାମୀମାନେ କଲଭିନିଷ୍ଟମାନଙ୍କ ଦ୍ୱାରା ନିର୍ଯାତନାର ସମ୍ମୁଖୀନ ହୋଇଥିଲେ; 200 ପାଳକ ସେମାନଙ୍କ ପଦ ହରାଇଛନ୍ତି, ରାଜ୍ୟସ୍ତରୀୟ ଜନ୍ ଭାନ୍ ଓଲଡେନ୍ ବର୍ଣ୍ଣେଭେଲ୍ଡଙ୍କ ମୁଣ୍ଡ କାଟି, ହୁଗୋ ଗ୍ରୋଟିୟସ୍ ଆଜୀବନ କାରାଗାରରେ ଥିଲେ କିନ୍ତୁ ଦୁଇ ବର୍ଷ ପରେ ପଳାଇ ଯାଇଥିଲେ। ୧ 3535 By ସୁଦ୍ଧା ନିର୍ଯ୍ୟାତନା କମିଗଲା ଏବଂ ଅନୁସରଣକାରୀମାନେ ପୁଣି ଥରେ ହଲାଣ୍ଡକୁ ଫେରିବା ଆରମ୍ଭ କଲେ | ସେମାନେ ହଲାଣ୍ଡର ସମସ୍ତ ଚର୍ଚ୍ଚରେ ସହନଶୀଳତାର ଏକ ନୀତି ବିସ୍ତାର କରିଥିଲେ ଯାହା ଦ୍ religious ାରା ଅଧିକ ଧାର୍ମିକ ସହନଶୀଳତା ରହିଥିଲା। ”</w:t>
      </w:r>
      <w:r w:rsidRPr="007B5D6F">
        <w:rPr>
          <w:rFonts w:cstheme="minorHAnsi"/>
          <w:sz w:val="20"/>
          <w:szCs w:val="20"/>
        </w:rPr>
        <w:t>“ପଲ୍ ଏନ୍ସଙ୍କ ଦ୍ୱାରା ମୁଡି ହ୍ୟାଣ୍ଡବୁକ୍ ଅଫ୍ ଥିଓୋଲୋଜିରୁ ନିଆଯାଇଥିବା ମନୋନୀତ କୋଟଗୁଡିକ” ରୁ ଆଡାପ୍ଟ୍ଟ୍ ହୋଇଛି |</w:t>
      </w:r>
    </w:p>
    <w:p w14:paraId="0AA3559C" w14:textId="77777777" w:rsidR="00915A20" w:rsidRPr="001360ED" w:rsidRDefault="00915A20" w:rsidP="00915A20">
      <w:pPr>
        <w:tabs>
          <w:tab w:val="left" w:pos="1485"/>
        </w:tabs>
        <w:spacing w:after="0" w:line="240" w:lineRule="auto"/>
        <w:rPr>
          <w:rFonts w:cstheme="minorHAnsi"/>
          <w:b/>
          <w:sz w:val="24"/>
          <w:szCs w:val="24"/>
        </w:rPr>
      </w:pPr>
    </w:p>
    <w:p w14:paraId="3717E843" w14:textId="77777777" w:rsidR="00915A20" w:rsidRPr="007B5D6F" w:rsidRDefault="00915A20" w:rsidP="00915A20">
      <w:pPr>
        <w:spacing w:after="0" w:line="240" w:lineRule="auto"/>
        <w:rPr>
          <w:rFonts w:cstheme="minorHAnsi"/>
          <w:bCs/>
          <w:sz w:val="20"/>
          <w:szCs w:val="20"/>
        </w:rPr>
      </w:pPr>
      <w:r w:rsidRPr="001360ED">
        <w:rPr>
          <w:rFonts w:cstheme="minorHAnsi"/>
          <w:sz w:val="24"/>
          <w:szCs w:val="24"/>
        </w:rPr>
        <w:t>ସଂସ୍କାର, ଅନ୍ତତ some ପକ୍ଷେ କିଛି ପରିମାଣରେ, ଏହିପରି ଆଇନଗତ ନିୟମ ବ୍ୟତୀତ ଧ୍ୟାନକୁ ପୁନ ir ନିର୍ଦ୍ଦେଶ କରିବାକୁ ଚେଷ୍ଟା କଲା, ଏହିପରି ପ୍ରତିବନ୍ଧକ ନିୟମ ବ୍ୟତୀତ ବିଶ୍ faith ାସ ଦ୍ୱାରା ଅନୁଗ୍ରହ ଦ୍ୱାରା ଲୋକମାନଙ୍କୁ ପିତାଙ୍କ ସହ ସମ୍ପର୍କର ଆନନ୍ଦରେ ପୁନ tr ପରିଚିତ କରାଇଲା | 1647 ମସିହାରେ, ଉଦାହରଣ ସ୍ୱରୂପ, ୱେଷ୍ଟମିନିଷ୍ଟର ବିଧାନସଭା ୱେଷ୍ଟମିନିଷ୍ଟର ବୃହତ କ୍ୟାଟେଚିଜିମ୍ ସମାପ୍ତ ଏବଂ ଗ୍ରହଣ କଲା, ଯାହାକି 196 ପ୍ରଶ୍ନ ଏବଂ ପ୍ରତିକ୍ରିୟାର ଏକ ଲମ୍ବା ତାଲିକା ଥିଲା ଯାହା ଜଣଙ୍କର ବିଶ୍ୱାସ ଏବଂ ଅଭ୍ୟାସର ଗୁରୁତ୍ୱପୂର୍ଣ୍ଣ ଦିଗଗୁଡ଼ିକୁ ବ୍ୟାଖ୍ୟା କରିବାରେ ସାହାଯ୍ୟ କରେ | ପ୍ରଶ୍ନ # 180 "ଖ୍ରୀଷ୍ଟଙ୍କ ନାମରେ ପ୍ରାର୍ଥନା କରିବା କ’ଣ?" ପ୍ରତିକ୍ରିୟାରେ ଏହା ଦର୍ଶାଯାଇଛି ଯେ ଆମର ପ୍ରଭୁଙ୍କ ଆଦେଶ "ତାଙ୍କ ନାମର ଖାଲି ଉଲ୍ଲେଖ କରି ନୁହେଁ, କିନ୍ତୁ ପ୍ରାର୍ଥନା କରିବାକୁ ଆମର ଉତ୍ସାହ, ଏବଂ ଆମର ସାହସିକତା, ଶକ୍ତି ଏବଂ ପ୍ରାର୍ଥନାରେ ଗ୍ରହଣ କରିବାର ଆଶା, ଖ୍ରୀଷ୍ଟ ଏବଂ ତାଙ୍କ ମଧ୍ୟସ୍ଥତା ଠାରୁ ପାଳନ କରାଯାଇ ନାହିଁ |"</w:t>
      </w:r>
      <w:r w:rsidRPr="007B5D6F">
        <w:rPr>
          <w:rFonts w:cstheme="minorHAnsi"/>
          <w:sz w:val="20"/>
          <w:szCs w:val="20"/>
        </w:rPr>
        <w:t>(ଦ୍ୱାରା REFLECTIONS ରୁ ଆଡାପ୍ଟ୍ଟ୍ ହୋଇଛି |</w:t>
      </w:r>
      <w:hyperlink r:id="rId40" w:history="1">
        <w:r w:rsidRPr="007B5D6F">
          <w:rPr>
            <w:rStyle w:val="Hyperlink"/>
            <w:rFonts w:cstheme="minorHAnsi"/>
            <w:color w:val="auto"/>
            <w:sz w:val="20"/>
            <w:szCs w:val="20"/>
            <w:u w:val="none"/>
          </w:rPr>
          <w:t>ଅଲ ମ୍ୟାକ୍ସି |</w:t>
        </w:r>
      </w:hyperlink>
      <w:r w:rsidRPr="007B5D6F">
        <w:rPr>
          <w:rFonts w:cstheme="minorHAnsi"/>
          <w:bCs/>
          <w:sz w:val="20"/>
          <w:szCs w:val="20"/>
        </w:rPr>
        <w:t>ଇସୁ # 405-</w:t>
      </w:r>
      <w:r w:rsidRPr="007B5D6F">
        <w:rPr>
          <w:rFonts w:cstheme="minorHAnsi"/>
          <w:sz w:val="20"/>
          <w:szCs w:val="20"/>
        </w:rPr>
        <w:t>ଜୁଲାଇ 27, 09)</w:t>
      </w:r>
    </w:p>
    <w:p w14:paraId="2B361AB9" w14:textId="77777777" w:rsidR="00915A20" w:rsidRPr="001360ED" w:rsidRDefault="00915A20" w:rsidP="00915A20">
      <w:pPr>
        <w:spacing w:after="0" w:line="240" w:lineRule="auto"/>
        <w:rPr>
          <w:rFonts w:cstheme="minorHAnsi"/>
          <w:sz w:val="24"/>
          <w:szCs w:val="24"/>
        </w:rPr>
      </w:pPr>
    </w:p>
    <w:p w14:paraId="55ABF084" w14:textId="77777777" w:rsidR="00915A20" w:rsidRPr="001360ED" w:rsidRDefault="00915A20" w:rsidP="00915A20">
      <w:pPr>
        <w:spacing w:after="0" w:line="240" w:lineRule="auto"/>
        <w:rPr>
          <w:rFonts w:cstheme="minorHAnsi"/>
          <w:sz w:val="24"/>
          <w:szCs w:val="24"/>
        </w:rPr>
      </w:pPr>
    </w:p>
    <w:p w14:paraId="4036D278"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ଅଧ୍ୟାୟ 2</w:t>
      </w:r>
    </w:p>
    <w:p w14:paraId="12350942" w14:textId="77777777" w:rsidR="00915A20" w:rsidRPr="001360ED" w:rsidRDefault="00915A20" w:rsidP="00915A20">
      <w:pPr>
        <w:tabs>
          <w:tab w:val="left" w:pos="1485"/>
        </w:tabs>
        <w:spacing w:after="0" w:line="240" w:lineRule="auto"/>
        <w:jc w:val="center"/>
        <w:rPr>
          <w:rFonts w:cstheme="minorHAnsi"/>
          <w:sz w:val="24"/>
          <w:szCs w:val="24"/>
        </w:rPr>
      </w:pPr>
      <w:r w:rsidRPr="001360ED">
        <w:rPr>
          <w:rFonts w:cstheme="minorHAnsi"/>
          <w:b/>
          <w:sz w:val="24"/>
          <w:szCs w:val="24"/>
        </w:rPr>
        <w:t>ପୁନରୁଦ୍ଧାର ଆନ୍ଦୋଳନ |</w:t>
      </w:r>
    </w:p>
    <w:p w14:paraId="17B0DD48" w14:textId="77777777" w:rsidR="00915A20" w:rsidRPr="001360ED" w:rsidRDefault="00915A20" w:rsidP="00915A20">
      <w:pPr>
        <w:tabs>
          <w:tab w:val="left" w:pos="1485"/>
        </w:tabs>
        <w:spacing w:after="0" w:line="240" w:lineRule="auto"/>
        <w:jc w:val="center"/>
        <w:rPr>
          <w:rFonts w:cstheme="minorHAnsi"/>
          <w:sz w:val="24"/>
          <w:szCs w:val="24"/>
        </w:rPr>
      </w:pPr>
      <w:r w:rsidRPr="001360ED">
        <w:rPr>
          <w:rFonts w:cstheme="minorHAnsi"/>
          <w:sz w:val="24"/>
          <w:szCs w:val="24"/>
        </w:rPr>
        <w:t>1648 - 1849 ଖ୍ରୀଷ୍ଟ</w:t>
      </w:r>
    </w:p>
    <w:p w14:paraId="7725BE63" w14:textId="77777777" w:rsidR="00915A20" w:rsidRPr="001360ED" w:rsidRDefault="00915A20" w:rsidP="00915A20">
      <w:pPr>
        <w:tabs>
          <w:tab w:val="left" w:pos="1485"/>
        </w:tabs>
        <w:spacing w:after="0" w:line="240" w:lineRule="auto"/>
        <w:jc w:val="center"/>
        <w:rPr>
          <w:rFonts w:cstheme="minorHAnsi"/>
          <w:sz w:val="24"/>
          <w:szCs w:val="24"/>
        </w:rPr>
      </w:pPr>
    </w:p>
    <w:p w14:paraId="7E05D4BF"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ସଂସ୍କାର ଆନ୍ଦୋଳନ ସମାପ୍ତ ହେଲା ଏବଂ ପୁନରୁଦ୍ଧାର ଆନ୍ଦୋଳନ a ରୁ ଆରମ୍ଭ ହେଲା |</w:t>
      </w:r>
      <w:hyperlink r:id="rId41" w:tooltip="European wars of religion" w:history="1">
        <w:r w:rsidRPr="001360ED">
          <w:rPr>
            <w:rStyle w:val="Hyperlink"/>
            <w:rFonts w:asciiTheme="minorHAnsi" w:hAnsiTheme="minorHAnsi" w:cstheme="minorHAnsi"/>
            <w:color w:val="auto"/>
            <w:u w:val="none"/>
          </w:rPr>
          <w:t>ଧାର୍ମିକ ଯୁଦ୍ଧର କ୍ରମ |</w:t>
        </w:r>
      </w:hyperlink>
      <w:r w:rsidRPr="001360ED">
        <w:rPr>
          <w:rFonts w:asciiTheme="minorHAnsi" w:hAnsiTheme="minorHAnsi" w:cstheme="minorHAnsi"/>
        </w:rPr>
        <w:t>ଯାହା ଶେଷ ହେଲା</w:t>
      </w:r>
      <w:hyperlink r:id="rId42" w:tooltip="Thirty Years' War" w:history="1">
        <w:r w:rsidRPr="001360ED">
          <w:rPr>
            <w:rStyle w:val="Hyperlink"/>
            <w:rFonts w:asciiTheme="minorHAnsi" w:hAnsiTheme="minorHAnsi" w:cstheme="minorHAnsi"/>
            <w:color w:val="auto"/>
            <w:u w:val="none"/>
          </w:rPr>
          <w:t>ତିରିଶ ବର୍ଷର ଯୁଦ୍ଧ |</w:t>
        </w:r>
      </w:hyperlink>
      <w:r w:rsidRPr="001360ED">
        <w:rPr>
          <w:rFonts w:asciiTheme="minorHAnsi" w:hAnsiTheme="minorHAnsi" w:cstheme="minorHAnsi"/>
        </w:rPr>
        <w:t>। 1618 ରୁ 1648 ପର୍ଯ୍ୟନ୍ତ କ୍ୟାଥୋଲିକ୍ |</w:t>
      </w:r>
      <w:hyperlink r:id="rId43" w:tooltip="House of Habsburg" w:history="1">
        <w:r w:rsidRPr="001360ED">
          <w:rPr>
            <w:rStyle w:val="Hyperlink"/>
            <w:rFonts w:asciiTheme="minorHAnsi" w:hAnsiTheme="minorHAnsi" w:cstheme="minorHAnsi"/>
            <w:color w:val="auto"/>
            <w:u w:val="none"/>
          </w:rPr>
          <w:t>ହାଉସ୍ ଅଫ୍ ହବ୍ସବର୍ଗ |</w:t>
        </w:r>
      </w:hyperlink>
      <w:r w:rsidRPr="001360ED">
        <w:rPr>
          <w:rFonts w:asciiTheme="minorHAnsi" w:hAnsiTheme="minorHAnsi" w:cstheme="minorHAnsi"/>
        </w:rPr>
        <w:t>ଏବଂ ଏହାର ସହଯୋଗୀମାନେ ବିଭିନ୍ନ ସମୟରେ ଜର୍ମାନର ପ୍ରୋଟେଷ୍ଟାଣ୍ଟ ରାଜକୁମାରଙ୍କ ବିରୁଦ୍ଧରେ ଲ fought ିଥିଲେ</w:t>
      </w:r>
      <w:hyperlink r:id="rId44" w:tooltip="Denmark" w:history="1">
        <w:r w:rsidRPr="001360ED">
          <w:rPr>
            <w:rStyle w:val="Hyperlink"/>
            <w:rFonts w:asciiTheme="minorHAnsi" w:hAnsiTheme="minorHAnsi" w:cstheme="minorHAnsi"/>
            <w:color w:val="auto"/>
            <w:u w:val="none"/>
          </w:rPr>
          <w:t>ଡେନମାର୍କ</w:t>
        </w:r>
      </w:hyperlink>
      <w:r w:rsidRPr="001360ED">
        <w:rPr>
          <w:rFonts w:asciiTheme="minorHAnsi" w:hAnsiTheme="minorHAnsi" w:cstheme="minorHAnsi"/>
        </w:rPr>
        <w:t>,</w:t>
      </w:r>
      <w:hyperlink r:id="rId45" w:tooltip="Sweden" w:history="1">
        <w:r w:rsidRPr="001360ED">
          <w:rPr>
            <w:rStyle w:val="Hyperlink"/>
            <w:rFonts w:asciiTheme="minorHAnsi" w:hAnsiTheme="minorHAnsi" w:cstheme="minorHAnsi"/>
            <w:color w:val="auto"/>
            <w:u w:val="none"/>
          </w:rPr>
          <w:t>ସ୍ୱିଡେନ</w:t>
        </w:r>
      </w:hyperlink>
      <w:r w:rsidRPr="001360ED">
        <w:rPr>
          <w:rFonts w:asciiTheme="minorHAnsi" w:hAnsiTheme="minorHAnsi" w:cstheme="minorHAnsi"/>
        </w:rPr>
        <w:t>ଏବଂ</w:t>
      </w:r>
      <w:hyperlink r:id="rId46" w:tooltip="France" w:history="1">
        <w:r w:rsidRPr="001360ED">
          <w:rPr>
            <w:rStyle w:val="Hyperlink"/>
            <w:rFonts w:asciiTheme="minorHAnsi" w:hAnsiTheme="minorHAnsi" w:cstheme="minorHAnsi"/>
            <w:color w:val="auto"/>
            <w:u w:val="none"/>
          </w:rPr>
          <w:t>ଫ୍ରାନ୍ସ</w:t>
        </w:r>
      </w:hyperlink>
      <w:r w:rsidRPr="001360ED">
        <w:rPr>
          <w:rFonts w:asciiTheme="minorHAnsi" w:hAnsiTheme="minorHAnsi" w:cstheme="minorHAnsi"/>
        </w:rPr>
        <w:t xml:space="preserve">। ଶାସନ କରୁଥିବା ହବ୍ସବର୍ଗସ୍ </w:t>
      </w:r>
      <w:r w:rsidRPr="001360ED">
        <w:rPr>
          <w:rFonts w:asciiTheme="minorHAnsi" w:hAnsiTheme="minorHAnsi" w:cstheme="minorHAnsi"/>
        </w:rPr>
        <w:lastRenderedPageBreak/>
        <w:t>|</w:t>
      </w:r>
      <w:hyperlink r:id="rId47" w:tooltip="Spain" w:history="1">
        <w:r w:rsidRPr="001360ED">
          <w:rPr>
            <w:rStyle w:val="Hyperlink"/>
            <w:rFonts w:asciiTheme="minorHAnsi" w:hAnsiTheme="minorHAnsi" w:cstheme="minorHAnsi"/>
            <w:color w:val="auto"/>
            <w:u w:val="none"/>
          </w:rPr>
          <w:t>ସ୍ପେନ୍</w:t>
        </w:r>
      </w:hyperlink>
      <w:r w:rsidRPr="001360ED">
        <w:rPr>
          <w:rFonts w:asciiTheme="minorHAnsi" w:hAnsiTheme="minorHAnsi" w:cstheme="minorHAnsi"/>
        </w:rPr>
        <w:t>,</w:t>
      </w:r>
      <w:hyperlink r:id="rId48" w:tooltip="Austria" w:history="1">
        <w:r w:rsidRPr="001360ED">
          <w:rPr>
            <w:rStyle w:val="Hyperlink"/>
            <w:rFonts w:asciiTheme="minorHAnsi" w:hAnsiTheme="minorHAnsi" w:cstheme="minorHAnsi"/>
            <w:color w:val="auto"/>
            <w:u w:val="none"/>
          </w:rPr>
          <w:t>ଅଷ୍ଟ୍ରିଆ</w:t>
        </w:r>
      </w:hyperlink>
      <w:r w:rsidRPr="001360ED">
        <w:rPr>
          <w:rFonts w:asciiTheme="minorHAnsi" w:hAnsiTheme="minorHAnsi" w:cstheme="minorHAnsi"/>
        </w:rPr>
        <w:t>,</w:t>
      </w:r>
      <w:hyperlink r:id="rId49" w:tooltip="Spanish Netherlands" w:history="1">
        <w:r w:rsidRPr="001360ED">
          <w:rPr>
            <w:rStyle w:val="Hyperlink"/>
            <w:rFonts w:asciiTheme="minorHAnsi" w:hAnsiTheme="minorHAnsi" w:cstheme="minorHAnsi"/>
            <w:color w:val="auto"/>
            <w:u w:val="none"/>
          </w:rPr>
          <w:t>ସ୍ପେନ୍ ନେଦରଲ୍ୟାଣ୍ଡ |</w:t>
        </w:r>
      </w:hyperlink>
      <w:r w:rsidRPr="001360ED">
        <w:rPr>
          <w:rFonts w:asciiTheme="minorHAnsi" w:hAnsiTheme="minorHAnsi" w:cstheme="minorHAnsi"/>
        </w:rPr>
        <w:t>ଏବଂ ଅନେକ |</w:t>
      </w:r>
      <w:hyperlink r:id="rId50" w:tooltip="Germany" w:history="1">
        <w:r w:rsidRPr="001360ED">
          <w:rPr>
            <w:rStyle w:val="Hyperlink"/>
            <w:rFonts w:asciiTheme="minorHAnsi" w:hAnsiTheme="minorHAnsi" w:cstheme="minorHAnsi"/>
            <w:color w:val="auto"/>
            <w:u w:val="none"/>
          </w:rPr>
          <w:t>ଜର୍ମାନୀ</w:t>
        </w:r>
      </w:hyperlink>
      <w:r w:rsidRPr="001360ED">
        <w:rPr>
          <w:rFonts w:asciiTheme="minorHAnsi" w:hAnsiTheme="minorHAnsi" w:cstheme="minorHAnsi"/>
        </w:rPr>
        <w:t>ଏବଂ</w:t>
      </w:r>
      <w:hyperlink r:id="rId51" w:tooltip="Italy" w:history="1">
        <w:r w:rsidRPr="001360ED">
          <w:rPr>
            <w:rStyle w:val="Hyperlink"/>
            <w:rFonts w:asciiTheme="minorHAnsi" w:hAnsiTheme="minorHAnsi" w:cstheme="minorHAnsi"/>
            <w:color w:val="auto"/>
            <w:u w:val="none"/>
          </w:rPr>
          <w:t>ଇଟାଲୀ</w:t>
        </w:r>
      </w:hyperlink>
      <w:r w:rsidRPr="001360ED">
        <w:rPr>
          <w:rFonts w:asciiTheme="minorHAnsi" w:hAnsiTheme="minorHAnsi" w:cstheme="minorHAnsi"/>
        </w:rPr>
        <w:t>, କ୍ୟାଥୋଲିକ୍ ଚର୍ଚ୍ଚର ଦୃ defend ଼ ରକ୍ଷାକାରୀ ଥିଲେ | କେତେକ histor ତିହାସିକ ବିଶ୍ believe ାସ କରନ୍ତି ଯେ ସଂସ୍କାରର ଯୁଗ ଶେଷ ହୋଇଗଲା ଯେତେବେଳେ କ୍ୟାଥୋଲିକ୍ ଫ୍ରାନ୍ସ ପ୍ରଥମେ ଗୁପ୍ତରେ ଏବଂ ପରେ ଯୁଦ୍ଧକ୍ଷେତ୍ରରେ ହବ୍ସବର୍ଗ ରାଜବଂଶ ବିରୁଦ୍ଧରେ ପ୍ରୋଟେଷ୍ଟାଣ୍ଟ ରାଜ୍ୟମାନଙ୍କ ସହ ମିଳିତ ହେଲା।</w:t>
      </w:r>
      <w:hyperlink r:id="rId52" w:anchor="cite_note-Simon-120-121-0" w:history="1">
        <w:r w:rsidRPr="001360ED">
          <w:rPr>
            <w:rStyle w:val="Hyperlink"/>
            <w:rFonts w:asciiTheme="minorHAnsi" w:hAnsiTheme="minorHAnsi" w:cstheme="minorHAnsi"/>
            <w:color w:val="auto"/>
            <w:vertAlign w:val="superscript"/>
          </w:rPr>
          <w:t>[1]</w:t>
        </w:r>
      </w:hyperlink>
      <w:r w:rsidRPr="001360ED">
        <w:rPr>
          <w:rFonts w:asciiTheme="minorHAnsi" w:hAnsiTheme="minorHAnsi" w:cstheme="minorHAnsi"/>
        </w:rPr>
        <w:t>ଲୁଥରଙ୍କ ସମୟରୁ ପ୍ରଥମ ଥର ପାଇଁ ରାଜନ political ତିକ ଏବଂ ଜାତୀୟ ବିଶ୍ୱାସ ପୁଣିଥରେ ୟୁରୋପରେ ଧାର୍ମିକ ବିଶ୍ୱାସଠାରୁ ଅଧିକ ଥିଲା |</w:t>
      </w:r>
    </w:p>
    <w:p w14:paraId="40BF9C19"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11D4368A" w14:textId="77777777" w:rsidR="007B5D6F"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କ୍ୟାଥୋଲିକ୍ ଚର୍ଚ୍ଚରେ ସଂସ୍କାର ଆଣିବାକୁ ଏହି ଆନ୍ଦୋଳନ ଆରମ୍ଭ ହୋଇଥିଲା। ଅନେକ ପାଶ୍ଚାତ୍ୟ କ୍ୟାଥୋଲିକ୍ମାନେ [କ୍ୟାଥୋଲିକ୍] ଚର୍ଚ୍ଚ ମଧ୍ୟରେ ମିଥ୍ୟା ତତ୍ତ୍ and ଏବଂ ଅସଦାଚରଣ ଭାବରେ ଯାହା ଦେଖିଥିଲେ, ସେଥିପାଇଁ ସେମାନେ ଅସୁବିଧାରେ ପଡ଼ିଲେ, ବିଶେଷତ ind ଇନ୍ଦୁଲଗେନ୍ସ୍ର ଶିକ୍ଷା ଏବଂ ବିକ୍ରୟ ସହିତ ଜଡିତ | ଅନ୍ୟ ଏକ ପ୍ରମୁଖ ବିବାଦ ହେଉଛି ଚର୍ଚ୍ଚ ପଦବୀ (ସିମୋନି) କିଣିବା ଏବଂ ବିକ୍ରୟ କରିବାର ଅଭ୍ୟାସ ଏବଂ ସେହି ସମୟରେ ଯାହା ଚର୍ଚ୍ଚର କ୍ରମରେ ବହୁ ଦୁର୍ନୀତି ଭାବରେ ଦେଖାଯାଉଥିଲା | ଏହି ଦୁର୍ନୀତି ଅନେକଙ୍କୁ ବ୍ୟବସ୍ଥିତ ଭାବରେ ଦେଖାଯାଇଥିଲା, ଏପରିକି ପୋପ୍ଙ୍କ ସ୍ଥିତିରେ ମଧ୍ୟ ପହଞ୍ଚିଥିଲା ​​|</w:t>
      </w:r>
    </w:p>
    <w:p w14:paraId="153CFC3D" w14:textId="77777777" w:rsidR="00915A20" w:rsidRDefault="007B5D6F" w:rsidP="00915A20">
      <w:pPr>
        <w:pStyle w:val="NormalWeb"/>
        <w:spacing w:before="0" w:beforeAutospacing="0" w:after="0" w:afterAutospacing="0"/>
        <w:jc w:val="both"/>
        <w:rPr>
          <w:rStyle w:val="Hyperlink"/>
          <w:rFonts w:asciiTheme="minorHAnsi" w:hAnsiTheme="minorHAnsi" w:cstheme="minorHAnsi"/>
          <w:color w:val="auto"/>
          <w:u w:val="none"/>
        </w:rPr>
      </w:pPr>
      <w:r>
        <w:rPr>
          <w:rFonts w:asciiTheme="minorHAnsi" w:hAnsiTheme="minorHAnsi" w:cstheme="minorHAnsi"/>
        </w:rPr>
        <w:t xml:space="preserve"> </w:t>
      </w:r>
      <w:hyperlink r:id="rId53" w:anchor="Conclusion_and_legacy" w:history="1">
        <w:r w:rsidR="00915A20" w:rsidRPr="007B5D6F">
          <w:rPr>
            <w:rStyle w:val="Hyperlink"/>
            <w:rFonts w:asciiTheme="minorHAnsi" w:hAnsiTheme="minorHAnsi" w:cstheme="minorHAnsi"/>
            <w:color w:val="auto"/>
            <w:sz w:val="20"/>
            <w:szCs w:val="20"/>
            <w:u w:val="none"/>
          </w:rPr>
          <w:t>en.wikipedia.org/wiki/Protestant_Reformation#Conclusion_and_legacy</w:t>
        </w:r>
      </w:hyperlink>
    </w:p>
    <w:p w14:paraId="5FA57B29" w14:textId="77777777" w:rsidR="007B5D6F" w:rsidRPr="001360ED" w:rsidRDefault="007B5D6F" w:rsidP="00915A20">
      <w:pPr>
        <w:pStyle w:val="NormalWeb"/>
        <w:spacing w:before="0" w:beforeAutospacing="0" w:after="0" w:afterAutospacing="0"/>
        <w:jc w:val="both"/>
        <w:rPr>
          <w:rFonts w:asciiTheme="minorHAnsi" w:hAnsiTheme="minorHAnsi" w:cstheme="minorHAnsi"/>
        </w:rPr>
      </w:pPr>
    </w:p>
    <w:p w14:paraId="6A72CD47" w14:textId="77777777" w:rsidR="00915A20" w:rsidRPr="001360ED" w:rsidRDefault="00915A20" w:rsidP="00915A20">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ମଧ୍ୟଯୁଗରେ ଜନ୍ ୱାଇକ୍ଲିଫ୍ ଏବଂ ଜନ୍ ହସ୍ ଭଳି ଖ୍ରୀଷ୍ଟିଆନ ଧର୍ମର ଏକ ଆଦିମ ରୂପର ପୁନରୁଦ୍ଧାର ପାଇଁ କିଛି ଆହ୍ saw ାନ ଦେଖାଯାଇଥିଲା, ଏହି ଗୋଷ୍ଠୀଗୁଡିକ ଭୂତଳଭାଗରେ ଚାଳିତ ହୋଇଥିଲେ। ଫଳସ୍ୱରୂପ, ପୁନରୁଦ୍ଧାର ଆନ୍ଦୋଳନ ଏବଂ ଏହି ପୂର୍ବ ଅସନ୍ତୁଷ୍ଟଙ୍କ ମଧ୍ୟରେ କ direct ଣସି ପ୍ରତ୍ୟକ୍ଷ ଲିଙ୍କ ଖୋଜିବା କଷ୍ଟକର |</w:t>
      </w:r>
      <w:hyperlink r:id="rId54"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 13</w:t>
      </w:r>
    </w:p>
    <w:p w14:paraId="3932E574"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Style w:val="Strong"/>
          <w:rFonts w:asciiTheme="minorHAnsi" w:hAnsiTheme="minorHAnsi" w:cstheme="minorHAnsi"/>
        </w:rPr>
        <w:t>1229 ରେ</w:t>
      </w:r>
      <w:r w:rsidRPr="001360ED">
        <w:rPr>
          <w:rFonts w:asciiTheme="minorHAnsi" w:hAnsiTheme="minorHAnsi" w:cstheme="minorHAnsi"/>
        </w:rPr>
        <w:t>କାନନ୍ 14 ରେ ଟୁଲୁସ୍ କାଉନସିଲ୍ କହିଛି ଯେ “ଆମେ ମଧ୍ୟ ନିଷେଧ କରିଛୁ ଯେ ପୁରାତନ କିମ୍ବା ନୂତନ ନିୟମର ପୁସ୍ତକ ପାଇବାକୁ ଅନୁମତି ଦିଆଯିବା ଉଚିତ୍; ଯେପର୍ଯ୍ୟନ୍ତ ଭକ୍ତି ଉଦ୍ଦେଶ୍ୟରୁ କେହି divine ଶ୍ୱରୀୟ କାର୍ଯ୍ୟାଳୟ କିମ୍ବା ଆଶୀର୍ବାଦ କୁମାରୀଙ୍କ ଘଣ୍ଟା ପାଇଁ ଗୀତ ବା ବ୍ରେଭାରୀ ପାଇବାକୁ ଇଚ୍ଛା କରିବା ଉଚିତ୍ ନୁହେଁ; କିନ୍ତୁ ଆମେ ଏହି ପୁସ୍ତକଗୁଡ଼ିକର କ translation ଣସି ଅନୁବାଦ ପାଇବାକୁ କଠୋର ଭାବରେ ବାରଣ କରିଛୁ | hol.com/~mikesch/banned.htm</w:t>
      </w:r>
    </w:p>
    <w:p w14:paraId="709965A2"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47DCF787"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ରେଭେନ୍ସା ଅବଧିରୁ ଆରମ୍ଭ [15 ରୁ 17 ଶତାବ୍ଦୀ] ବ intellectual ଦ୍ଧିକ ମୂଳ ବୁ disc ିବା ସହଜ ହୋଇଯାଏ |</w:t>
      </w:r>
      <w:hyperlink r:id="rId55"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11</w:t>
      </w:r>
      <w:r w:rsidRPr="001360ED">
        <w:rPr>
          <w:rFonts w:cstheme="minorHAnsi"/>
          <w:sz w:val="24"/>
          <w:szCs w:val="24"/>
        </w:rPr>
        <w:t>ସଂସ୍କାରର ମୂଳରେ “କେବଳ ଶାସ୍ତ୍ର” ର ନୀତି ଉପରେ ଗୁରୁତ୍ୱ ଦିଆଯାଇଥିଲା [ଲୁଥରଙ୍କ ଗୋଟିଏ ପଏଣ୍ଟ]</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22-23</w:t>
      </w:r>
      <w:r w:rsidRPr="001360ED">
        <w:rPr>
          <w:rFonts w:cstheme="minorHAnsi"/>
          <w:sz w:val="24"/>
          <w:szCs w:val="24"/>
        </w:rPr>
        <w:t>ଏହା, ପାରମ୍ପାରିକ ବିରୋଧୀତା ଏବଂ ନିଜ ପାଇଁ ବାଇବଲ ପ read ିବା ଏବଂ ବ୍ୟାଖ୍ୟା କରିବାର ଅଧିକାର ଉପରେ ଜିଦ୍ ସହିତ ପ୍ରାରମ୍ଭିକ ପୁନରୁଦ୍ଧାର ଆନ୍ଦୋଳନର ନେତାଙ୍କ ବ intellectual ଦ୍ଧିକ ପୃଷ୍ଠଭୂମିର ଏକ ଅଂଶ ଗଠନ କଲା |</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 32</w:t>
      </w:r>
      <w:r w:rsidRPr="001360ED">
        <w:rPr>
          <w:rFonts w:cstheme="minorHAnsi"/>
          <w:sz w:val="24"/>
          <w:szCs w:val="24"/>
        </w:rPr>
        <w:t>ସଂସ୍କାର ସହିତ ନିର୍ଯ୍ୟାତନା ସମାପ୍ତ ହେଲା ନାହିଁ ଯେପରି ଫକ୍ସର ବୁକ୍ ଅଫ୍ ଶହୀଦମାନଙ୍କରେ ସ୍ପଷ୍ଟ ପ୍ରମାଣିତ ହୋଇଛି |</w:t>
      </w:r>
    </w:p>
    <w:p w14:paraId="0310E3AB"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୧ 32 1532 ମସିହାରେ, ଥୋମାସ ହାର୍ଡିଙ୍ଗ, ଯିଏକି ତାଙ୍କ ପତ୍ନୀଙ୍କ ସହିତ, ବିଦ୍ରୋହର ଅଭିଯୋଗ ହୋଇଥିଲା, ତାଙ୍କୁ ଇଂଲଣ୍ଡର ଲିଙ୍କନଙ୍କ ବିଷ୍ପଙ୍କ ସମ୍ମୁଖକୁ ଅଣାଯାଇଥିଲା ଏବଂ ଇଉକାରଷ୍ଟ ସାକ୍ରେମେଣ୍ଟରେ ପ୍ରକୃତ ଉପସ୍ଥିତିକୁ ଅସ୍ୱୀକାର କରିବା ପାଇଁ ନିନ୍ଦା କରାଯାଇଥିଲା। ଏହା ପରେ ବୋଟେଲି ନିକଟସ୍ଥ ପେଲର ଚେଶାମରେ ସେ ଏକ ଦଣ୍ଡରେ ବନ୍ଧା ହୋଇଥିଲେ; ଏବଂ ଯେତେବେଳେ ସେମାନେ ଫାଗଟ୍ସକୁ ନିଆଁ ଲଗାଇଲେ [ଇନ୍ଧନ ପାଇଁ ଏକତ୍ର ବନ୍ଧା ହୋଇଥିବା ବାଡ଼ି], ଦର୍ଶକଙ୍କ ମଧ୍ୟରୁ ଜଣେ ତାଙ୍କ ମସ୍ତିଷ୍କକୁ ଏକ ବିଲେଟ୍ ସାହାଯ୍ୟରେ ବାହାର କରିଦେଲେ | ପୁରୋହିତମାନେ ଲୋକମାନଙ୍କୁ କହିଥିଲେ ଯେ ଯିଏ ହେରେଟିକ୍ ଜାଳିବା ପାଇଁ ଫାଗଟ୍ ଆଣିଥାଏ, ସେ ଚାଳିଶ ଦିନ ପର୍ଯ୍ୟନ୍ତ ପାପ କରିବାକୁ ଇଚ୍ଛା କରିବ |</w:t>
      </w:r>
    </w:p>
    <w:p w14:paraId="39FAC0A2"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ଆହୁରି ମଧ୍ୟ, ଜନ୍ ଟେକ୍ସବେରି, ଜଣେ ସରଳ, ସରଳ ବ୍ୟକ୍ତି, ଯିଏ ନୂତନ ନିୟମର ଟାଇଣ୍ଡଲେଙ୍କ ଅନୁବାଦ ପ than ଼ିବା ଅପେକ୍ଷା ପବିତ୍ର ମଦର ଚର୍ଚ୍ଚ କୁହାଯାଉଥିବା ଅନ୍ୟ କ off ଣସି ଅପରାଧରେ ଦୋଷୀ ସାବ୍ୟସ୍ତ ହୋଇଥିଲେ | ପ୍ରଥମେ, ସେ ଠିକ୍ କରିବାକୁ ଦୁର୍ବଳ ଥିଲେ, କିନ୍ତୁ ପରେ ଅନୁତାପ କରି ସତ୍ୟକୁ ସ୍ୱୀକାର କଲେ | ଏଥିପାଇଁ ତାଙ୍କୁ ଲଣ୍ଡନର ବିଶ୍ op ରଙ୍କ ନିକଟକୁ ଅଣାଯାଇଥିଲା, ଯିଏ ତାଙ୍କୁ ଜଣେ ଜିଦ୍ଖୋର ଧର୍ମବାଦୀ ବୋଲି ନିନ୍ଦା କରିଥିଲେ। କାରାଗାରରେ ସେ ବହୁତ ଯନ୍ତ୍ରଣା ଭୋଗିଲେ, ଯେତେବେଳେ ସେମାନେ ତାଙ୍କୁ ମୃତ୍ୟୁଦଣ୍ଡ ପାଇଁ ବାହାରକୁ ଆଣିଲେ, ସେ ପ୍ରାୟ ମରିଗଲେ | ତାଙ୍କୁ ସ୍ମିଥଫିଲ୍ଡର ଷ୍ଟକକୁ ନିଆଯାଇଥିଲା, ଯେଉଁଠାରେ ତାଙ୍କୁ ପୋଡି ଦିଆଯାଇଥିଲା, ସେ ପପୁକୁ ଘୃଣା କରୁଥିବା ଘୋଷଣା କରିଥିଲେ ଏବଂ ଏକ ଦୃ belief ବିଶ୍ୱାସ କରିଥିଲେ ଯେ ତାଙ୍କର କାରଣ କେବଳ ଭଗବାନଙ୍କ ଦୃଷ୍ଟିରେ ଅଛି।</w:t>
      </w:r>
    </w:p>
    <w:p w14:paraId="63BCD274"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ଏହିପରି, ଖ୍ରୀଷ୍ଟଙ୍କ ଲୋକମାନେ ପ୍ରତ୍ୟେକ ଉପାୟରେ ବିଶ୍ୱାସଘାତକତା କଲେ, ଏବଂ ସେମାନଙ୍କର ଜୀବନ କ୍ରୟ ଓ ବିକ୍ରୟ ହେଲା | କାରଣ, ଉକ୍ତ ସଂସଦରେ, ରାଜା ଏହି ନିନ୍ଦନୀୟ ତଥା ନିଷ୍ଠୁର କାର୍ଯ୍ୟ କରି ଚିରଦିନ ପାଇଁ ଏକ ଆଇନ ଭାବରେ କାର୍ଯ୍ୟ କଲେ: ଯେ ସେମାନେ ଯାହା ମାତୃଭାଷାରେ ଶାସ୍ତ୍ର ପ read ଼ିବା ଉଚିତ୍ (ଯାହାକୁ ସେତେବେଳେ "ୱିକଲିଫ୍ ଶିକ୍ଷା" କୁହାଯାଉଥିଲା), ସେମାନେ ଜମି, ଗୋରୁ, ଶରୀର, ଜୀବନ, ​​ଏବଂ ସାମଗ୍ରୀକୁ ସେମାନଙ୍କ ଉତ୍ତରାଧିକାରୀଙ୍କଠାରୁ ଚିରଦିନ ପାଇଁ ଦୋଷୀ ସାବ୍ୟସ୍ତ ହେବା ଉଚିତ୍।</w:t>
      </w:r>
    </w:p>
    <w:p w14:paraId="5DE2A78C"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 xml:space="preserve"> </w:t>
      </w:r>
    </w:p>
    <w:p w14:paraId="5B4285EB"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lastRenderedPageBreak/>
        <w:t>ଇଂରାଜୀ ଇତିହାସର ଏହି ଅବଧିରେ ଅବିସ୍ମରଣୀୟ ଏବଂ କଳ୍ପନା ଯୋଗ୍ୟ ନିର୍ଯାତନାର ଅସଂଖ୍ୟ ଉଦାହରଣ ଅଛି | ଦାରିଦ୍ର ତଥା ନିର୍ଯାତନାରୁ ରକ୍ଷା ପାଇବା ପାଇଁ ଅନେକ ଲୋକ ନୂତନ ବିଶ୍ୱ ପାଇଁ ଇଂଲଣ୍ଡ ଛାଡି ପଳାଇଥିଲେ। ଫକ୍ସର ଶହୀଦ ବୁକ୍ ରୁ ଆଡାପ୍ଟ୍ଟ୍ |</w:t>
      </w:r>
    </w:p>
    <w:p w14:paraId="22185CF8" w14:textId="77777777" w:rsidR="00915A20" w:rsidRPr="001360ED" w:rsidRDefault="00915A20" w:rsidP="00915A20">
      <w:pPr>
        <w:spacing w:after="0" w:line="240" w:lineRule="auto"/>
        <w:rPr>
          <w:rFonts w:cstheme="minorHAnsi"/>
          <w:sz w:val="24"/>
          <w:szCs w:val="24"/>
        </w:rPr>
      </w:pPr>
    </w:p>
    <w:p w14:paraId="1BB34C58" w14:textId="77777777" w:rsidR="00915A20" w:rsidRPr="001360ED" w:rsidRDefault="00915A20" w:rsidP="007B5D6F">
      <w:pPr>
        <w:tabs>
          <w:tab w:val="left" w:pos="1485"/>
        </w:tabs>
        <w:spacing w:after="0" w:line="240" w:lineRule="auto"/>
        <w:jc w:val="both"/>
        <w:rPr>
          <w:rFonts w:cstheme="minorHAnsi"/>
          <w:sz w:val="24"/>
          <w:szCs w:val="24"/>
        </w:rPr>
      </w:pPr>
      <w:r w:rsidRPr="001360ED">
        <w:rPr>
          <w:rFonts w:cstheme="minorHAnsi"/>
          <w:sz w:val="24"/>
          <w:szCs w:val="24"/>
        </w:rPr>
        <w:t>ପୁରୋହିତଙ୍କ ବ୍ୟତୀତ ବାଇବଲ ପ reading ିବାକୁ ବାରଣ କରିବାର ଏହି ନୀତି କାଉନସିଲ୍ ଅଫ୍ ଟ୍ରେଣ୍ଟ (1545-64) ଦ୍ aff ାରା ପୁନ irmed ପ୍ରମାଣିତ ହୋଇଥିଲା ଯାହା ବାଇବଲକୁ ନିଷିଦ୍ଧ ପୁସ୍ତକ ତାଲିକାରେ ରଖିଥିଲା ​​ଏବଂ ରୋମନ୍ କ୍ୟାଥୋଲିକ୍ ବିଶ୍ op ର କିମ୍ବା ଅନୁସନ୍ଧାନକାରୀଙ୍କ ବିନା ଲାଇସେନ୍ସରେ ବାଇବଲ ପ to ିବାକୁ ବାରଣ କରିଥିଲା।</w:t>
      </w:r>
      <w:r w:rsidRPr="007B5D6F">
        <w:rPr>
          <w:rFonts w:cstheme="minorHAnsi"/>
          <w:sz w:val="20"/>
          <w:szCs w:val="20"/>
        </w:rPr>
        <w:t>jesus-is-lord.com/nobible.htm</w:t>
      </w:r>
    </w:p>
    <w:p w14:paraId="488492ED" w14:textId="77777777" w:rsidR="00915A20" w:rsidRPr="001360ED" w:rsidRDefault="00915A20" w:rsidP="00915A20">
      <w:pPr>
        <w:spacing w:after="0" w:line="240" w:lineRule="auto"/>
        <w:jc w:val="both"/>
        <w:rPr>
          <w:rFonts w:eastAsia="Times New Roman" w:cstheme="minorHAnsi"/>
          <w:b/>
          <w:sz w:val="24"/>
          <w:szCs w:val="24"/>
        </w:rPr>
      </w:pPr>
    </w:p>
    <w:p w14:paraId="21056877"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ଜନ୍ ଲକ୍ |</w:t>
      </w:r>
      <w:r w:rsidRPr="001360ED">
        <w:rPr>
          <w:rFonts w:eastAsia="Times New Roman" w:cstheme="minorHAnsi"/>
          <w:sz w:val="24"/>
          <w:szCs w:val="24"/>
        </w:rPr>
        <w:t>(1632 - 1704)</w:t>
      </w:r>
    </w:p>
    <w:p w14:paraId="678552F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ଶାସ୍ତ୍ର ତ୍ୟାଗ ନକରି ଧାର୍ମିକ ବିଭାଜନ ଏବଂ ନିର୍ଯାତନାର ସମାଧାନ ପାଇଁ ଜନ୍ ଲକ୍ ଏକ ଉପାୟ ଖୋଜିଥିଲେ।</w:t>
      </w:r>
      <w:hyperlink r:id="rId5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78</w:t>
      </w:r>
      <w:r w:rsidRPr="001360ED">
        <w:rPr>
          <w:rFonts w:eastAsia="Times New Roman" w:cstheme="minorHAnsi"/>
          <w:sz w:val="24"/>
          <w:szCs w:val="24"/>
        </w:rPr>
        <w:t>ଏହା କରିବା ପାଇଁ, ଲୋକ ଧାର୍ମିକ ଧର୍ମକୁ କାର୍ଯ୍ୟକାରୀ କରିବା ପାଇଁ ସରକାରଙ୍କ ଅଧିକାର ବିରୁଦ୍ଧରେ ଯୁକ୍ତି କରିଥିଲେ ଏବଂ ବିଶ୍ Christians ାସର ଏକ ସେଟ୍ ଯୋଗାଇବା ପାଇଁ ବାଇବଲକୁ ଯାଇଥିଲେ ଯାହା ସମସ୍ତ ଖ୍ରୀଷ୍ଟିଆନମାନେ ସହମତ ହୋଇପାରିବେ,</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78-79</w:t>
      </w:r>
      <w:r w:rsidRPr="001360ED">
        <w:rPr>
          <w:rFonts w:eastAsia="Times New Roman" w:cstheme="minorHAnsi"/>
          <w:sz w:val="24"/>
          <w:szCs w:val="24"/>
        </w:rPr>
        <w:t>ତାହା ହେଉଛି "ଧର୍ମକୁ ଏକ ଅତ୍ୟାବଶ୍ୟକ ସାମଗ୍ରୀରେ ହ୍ରାସ କରିବା ଯାହା ଉପରେ ସମସ୍ତ ଯୁକ୍ତିଯୁକ୍ତ ବ୍ୟକ୍ତି ସହମତ ହୋଇପାରନ୍ତି।"</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80</w:t>
      </w:r>
      <w:r w:rsidRPr="001360ED">
        <w:rPr>
          <w:rFonts w:eastAsia="Times New Roman" w:cstheme="minorHAnsi"/>
          <w:sz w:val="24"/>
          <w:szCs w:val="24"/>
        </w:rPr>
        <w:t>ମୂଳ ଶିକ୍ଷା ଯାହା ସେ ଜରୁରୀ ବୋଲି ଦେଖୁଥିଲେ:</w:t>
      </w:r>
    </w:p>
    <w:p w14:paraId="00CC3D8D" w14:textId="77777777" w:rsidR="00915A20" w:rsidRPr="001360ED" w:rsidRDefault="00915A20" w:rsidP="00915A20">
      <w:pPr>
        <w:pStyle w:val="ListParagraph"/>
        <w:numPr>
          <w:ilvl w:val="1"/>
          <w:numId w:val="17"/>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The</w:t>
      </w:r>
      <w:hyperlink r:id="rId61"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ଯୀଶୁଙ୍କ</w:t>
      </w:r>
    </w:p>
    <w:p w14:paraId="3661F4B5" w14:textId="77777777" w:rsidR="00915A20" w:rsidRPr="001360ED" w:rsidRDefault="00915A20" w:rsidP="00915A20">
      <w:pPr>
        <w:spacing w:line="240" w:lineRule="auto"/>
        <w:rPr>
          <w:rFonts w:eastAsia="Times New Roman" w:cstheme="minorHAnsi"/>
          <w:sz w:val="24"/>
          <w:szCs w:val="24"/>
          <w:vertAlign w:val="superscript"/>
        </w:rPr>
      </w:pPr>
      <w:r w:rsidRPr="001360ED">
        <w:rPr>
          <w:rFonts w:eastAsia="Times New Roman" w:cstheme="minorHAnsi"/>
          <w:sz w:val="24"/>
          <w:szCs w:val="24"/>
        </w:rPr>
        <w:t>ଖ। ଯୀଶୁଙ୍କ ପ୍ରତ୍ୟକ୍ଷ ଆଦେଶ |</w:t>
      </w:r>
      <w:hyperlink r:id="rId6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78-79</w:t>
      </w:r>
    </w:p>
    <w:p w14:paraId="66F59D38"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ଖ୍ରୀଷ୍ଟିଆନମାନେ ଅନ୍ୟ ବାଇବଲ ଶିକ୍ଷା ପ୍ରତି ନିଷ୍ଠାପର ଭାବରେ ପ୍ରତିଶ୍ରୁତିବଦ୍ଧ ହୋଇପାରନ୍ତି, କିନ୍ତୁ ଲକଙ୍କ ଦୃଷ୍ଟିରେ, ସେମାନେ ଅତ୍ୟାବଶ୍ୟକୀୟ ବିଷୟ ଯାହା ଉପରେ ଖ୍ରୀଷ୍ଟିଆନମାନେ କଦାପି ଯୁଦ୍ଧ କରିବା କିମ୍ବା ପରସ୍ପରକୁ ବାଧ୍ୟ କରିବାକୁ ଚେଷ୍ଟା କରିବା ଉଚିତ୍ ନୁହେଁ |</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79</w:t>
      </w:r>
      <w:r w:rsidRPr="001360ED">
        <w:rPr>
          <w:rFonts w:eastAsia="Times New Roman" w:cstheme="minorHAnsi"/>
          <w:sz w:val="24"/>
          <w:szCs w:val="24"/>
        </w:rPr>
        <w:t>ପୁରିଟାନ୍ସ ଏବଂ ପରବର୍ତ୍ତୀ ପୁନରୁଦ୍ଧାର ଆନ୍ଦୋଳନ ପରି, ଲକ୍ ପ୍ରାଥମିକ ଚର୍ଚ୍ଚର ବ୍ୟବସ୍ଥିତ ପୁନରୁଦ୍ଧାର ପାଇଁ ଆହ୍ .ାନ କରିନଥିଲେ |</w:t>
      </w:r>
      <w:hyperlink r:id="rId6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79</w:t>
      </w:r>
    </w:p>
    <w:p w14:paraId="779D4E00" w14:textId="77777777" w:rsidR="00915A20" w:rsidRPr="001360ED" w:rsidRDefault="00915A20" w:rsidP="00915A20">
      <w:pPr>
        <w:spacing w:after="0" w:line="240" w:lineRule="auto"/>
        <w:jc w:val="both"/>
        <w:rPr>
          <w:rFonts w:eastAsia="Times New Roman" w:cstheme="minorHAnsi"/>
          <w:sz w:val="24"/>
          <w:szCs w:val="24"/>
          <w:vertAlign w:val="superscript"/>
        </w:rPr>
      </w:pPr>
    </w:p>
    <w:p w14:paraId="68C63BFA"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ଜନ ୱେସଲି (1703 - 1791)</w:t>
      </w:r>
    </w:p>
    <w:p w14:paraId="17F7C7E7"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ଧର୍ମଶାସ୍ତ୍ରୀ ଭାବରେ ୱେସଲିଙ୍କ ଅବଦାନ ଥିଲା the ଶ୍ବରତତ୍ତ୍ୱିକ ଆଭିମୁଖ୍ୟକୁ ବିରୋଧ କରିବାର ଏକ ବ୍ୟବସ୍ଥା ପ୍ରସ୍ତାବ ଦେବା | ତାଙ୍କର ସର୍ବଶ୍ରେଷ୍ଠ ତତ୍ତ୍ୱଗତ ସଫଳତା ହେଉଛି ଯାହାକୁ ସେ ପ୍ରୋତ୍ସାହିତ କରିଥିଲେ।</w:t>
      </w:r>
      <w:hyperlink r:id="rId65" w:tooltip="Christian Perfection" w:history="1">
        <w:r w:rsidRPr="001360ED">
          <w:rPr>
            <w:rStyle w:val="Hyperlink"/>
            <w:rFonts w:asciiTheme="minorHAnsi" w:hAnsiTheme="minorHAnsi" w:cstheme="minorHAnsi"/>
            <w:color w:val="auto"/>
            <w:u w:val="none"/>
          </w:rPr>
          <w:t>ଖ୍ରୀଷ୍ଟିଆନ ପରଫେକ୍ସନ୍ |</w:t>
        </w:r>
      </w:hyperlink>
      <w:r w:rsidRPr="001360ED">
        <w:rPr>
          <w:rFonts w:asciiTheme="minorHAnsi" w:hAnsiTheme="minorHAnsi" w:cstheme="minorHAnsi"/>
        </w:rPr>
        <w:t>", କିମ୍ବା ହୃଦୟ ଏବଂ ଜୀବନର ପବିତ୍ରତା। ୱେସଲି କହିଥିଲେ ଯେ, ଏହି ଜୀବନରେ ଖ୍ରୀଷ୍ଟିଆନମାନେ ଏପରି ସ୍ଥିତିରେ ଆସିପାରନ୍ତି ଯେଉଁଥିରେ God ଶ୍ବରଙ୍କ ପ୍ରେମ, କିମ୍ବା ସିଦ୍ଧ ପ୍ରେମ, ସେମାନଙ୍କ ହୃଦୟରେ ସର୍ବୋଚ୍ଚ ରାଜତ୍ୱ କରିଥିଲା। ତାଙ୍କର ସୁସମାଚାର ଧର୍ମଶାସ୍ତ୍ର, ବିଶେଷତ Christian ଖ୍ରୀଷ୍ଟିଆନ ସିଦ୍ଧତା ବିଷୟରେ ବୁ understanding ିବା, ତାଙ୍କର ଧର୍ମ ଧର୍ମରେ ଦୃ ly ଭାବରେ ସ୍ଥାପିତ ହୋଇଥିଲା।</w:t>
      </w:r>
      <w:hyperlink r:id="rId66" w:tooltip="Prayer" w:history="1">
        <w:r w:rsidRPr="001360ED">
          <w:rPr>
            <w:rStyle w:val="Hyperlink"/>
            <w:rFonts w:asciiTheme="minorHAnsi" w:hAnsiTheme="minorHAnsi" w:cstheme="minorHAnsi"/>
            <w:color w:val="auto"/>
            <w:u w:val="none"/>
          </w:rPr>
          <w:t>ପ୍ରାର୍ଥନା</w:t>
        </w:r>
      </w:hyperlink>
      <w:r w:rsidRPr="001360ED">
        <w:rPr>
          <w:rFonts w:asciiTheme="minorHAnsi" w:hAnsiTheme="minorHAnsi" w:cstheme="minorHAnsi"/>
        </w:rPr>
        <w:t>,</w:t>
      </w:r>
      <w:hyperlink r:id="rId67" w:tooltip="Scripture" w:history="1">
        <w:r w:rsidRPr="001360ED">
          <w:rPr>
            <w:rStyle w:val="Hyperlink"/>
            <w:rFonts w:asciiTheme="minorHAnsi" w:hAnsiTheme="minorHAnsi" w:cstheme="minorHAnsi"/>
            <w:color w:val="auto"/>
            <w:u w:val="none"/>
          </w:rPr>
          <w:t>ଶାସ୍ତ୍ର</w:t>
        </w:r>
      </w:hyperlink>
      <w:r w:rsidRPr="001360ED">
        <w:rPr>
          <w:rFonts w:asciiTheme="minorHAnsi" w:hAnsiTheme="minorHAnsi" w:cstheme="minorHAnsi"/>
        </w:rPr>
        <w:t>,</w:t>
      </w:r>
      <w:hyperlink r:id="rId68" w:tooltip="Meditation" w:history="1">
        <w:r w:rsidRPr="001360ED">
          <w:rPr>
            <w:rStyle w:val="Hyperlink"/>
            <w:rFonts w:asciiTheme="minorHAnsi" w:hAnsiTheme="minorHAnsi" w:cstheme="minorHAnsi"/>
            <w:color w:val="auto"/>
            <w:u w:val="none"/>
          </w:rPr>
          <w:t>ଧ୍ୟାନ |</w:t>
        </w:r>
      </w:hyperlink>
      <w:r w:rsidRPr="001360ED">
        <w:rPr>
          <w:rFonts w:asciiTheme="minorHAnsi" w:hAnsiTheme="minorHAnsi" w:cstheme="minorHAnsi"/>
        </w:rPr>
        <w:t>,</w:t>
      </w:r>
      <w:hyperlink r:id="rId69" w:tooltip="Holy Communion" w:history="1">
        <w:r w:rsidRPr="001360ED">
          <w:rPr>
            <w:rStyle w:val="Hyperlink"/>
            <w:rFonts w:asciiTheme="minorHAnsi" w:hAnsiTheme="minorHAnsi" w:cstheme="minorHAnsi"/>
            <w:color w:val="auto"/>
            <w:u w:val="none"/>
          </w:rPr>
          <w:t>ପବିତ୍ର ଯୋଗଦାନ |</w:t>
        </w:r>
      </w:hyperlink>
      <w:r w:rsidRPr="001360ED">
        <w:rPr>
          <w:rFonts w:asciiTheme="minorHAnsi" w:hAnsiTheme="minorHAnsi" w:cstheme="minorHAnsi"/>
        </w:rPr>
        <w:t>, ଇତ୍ୟାଦି) ଯାହା ଦ୍ୱାରା ଭଗବାନ |</w:t>
      </w:r>
      <w:hyperlink r:id="rId70" w:tooltip="Sanctification" w:history="1">
        <w:r w:rsidRPr="001360ED">
          <w:rPr>
            <w:rStyle w:val="Hyperlink"/>
            <w:rFonts w:asciiTheme="minorHAnsi" w:hAnsiTheme="minorHAnsi" w:cstheme="minorHAnsi"/>
            <w:color w:val="auto"/>
            <w:u w:val="none"/>
          </w:rPr>
          <w:t>ପବିତ୍ର କରେ</w:t>
        </w:r>
      </w:hyperlink>
      <w:r w:rsidRPr="001360ED">
        <w:rPr>
          <w:rFonts w:asciiTheme="minorHAnsi" w:hAnsiTheme="minorHAnsi" w:cstheme="minorHAnsi"/>
        </w:rPr>
        <w:t>ଏବଂ ବିଶ୍ ver ାସୀଙ୍କୁ ପରିବର୍ତ୍ତନ କରେ |</w:t>
      </w:r>
    </w:p>
    <w:p w14:paraId="17BCB9D8"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ପ୍ରେମରେ ସିଦ୍ଧ ହେବା ଅର୍ଥ ହେଉଛି ଯେ ଜଣେ ଖ୍ରୀଷ୍ଟିଆନ ଅନ୍ୟମାନଙ୍କ ପାଇଁ ଏବଂ ସେମାନଙ୍କର କଲ୍ୟାଣ ପାଇଁ ଏକ ପ୍ରାଥମିକ ମାର୍ଗଦର୍ଶନ ସହିତ ବଞ୍ଚିପାରିବେ | ସେ ଏହା ଖ୍ରୀଷ୍ଟଙ୍କ ଉଦ୍ଧେଶ୍ୟ ଉପରେ ଆଧାର କରି କହିଥିଲେ ଯେ ଦ୍ୱିତୀୟ ମହତ୍ ଆଦେଶ ହେଉଛି “ଯେପରି ତୁମେ ନିଜକୁ ଭଲ ପାଅ ସେହିପରି ପଡ଼ୋଶୀକୁ ଭଲ ପାଇବା” | ତାଙ୍କ ମତରେ, ଏହି ଆଭିମୁଖ୍ୟ ଜଣେ ବ୍ୟକ୍ତିଙ୍କୁ ନିଜ ପଡ଼ୋଶୀ ବିରୁଦ୍ଧରେ କ any ଣସି ସଂଖ୍ୟକ ପାପରୁ ଦୂରେଇ ରଖିବ | ଏହି ପ୍ରେମ, ଏବଂ God ଶ୍ବରଙ୍କ ପ୍ରତି ଥିବା ପ୍ରେମ ଯାହା ଜଣେ ବ୍ୟକ୍ତିର ବିଶ୍ faith ାସର ମୁଖ୍ୟ କେନ୍ଦ୍ର ହୋଇପାରେ, ୱେସଲି ଏହାକୁ "ଖ୍ରୀଷ୍ଟଙ୍କ ନିୟମର ପୂର୍ଣ୍ଣତା" ବୋଲି କହିଥିଲେ |</w:t>
      </w:r>
    </w:p>
    <w:p w14:paraId="3E324D8A"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ୱେସଲି ବିଶ୍ believed ାସ କରିଥିଲେ ଯେ ଖ୍ରୀଷ୍ଟିଆନ ବିଶ୍ faith ାସର ଜୀବନ୍ତ ମୂଳ ଶାସ୍ତ୍ରରେ ପ୍ରକାଶିତ ହୋଇଛି; ଏବଂ ବାଇବଲ the ଶ୍ବରତତ୍ତ୍ୱ ବା ତତ୍ତ୍ development ିକ ବିକାଶର ଏକମାତ୍ର ମୂଳ ଉତ୍ସ ଥିଲା | … ତଥାପି, ସେ ବିଶ୍ୱାସ କରୁଥିଲେ ଯେ ଉପଦେଶ ଖ୍ରୀଷ୍ଟିଆନ ଓଡ଼ିଆ ପରମ୍ପରା ଅନୁଯାୟୀ ହେବା ଆବଶ୍ୟକ।</w:t>
      </w:r>
    </w:p>
    <w:p w14:paraId="2AD57835"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ୱେସଲି ଗୁରୁତ୍ୱ ଦେଇଥିବା ତତ୍ତ୍ were ଗୁଡିକ ଥିଲା |</w:t>
      </w:r>
      <w:hyperlink r:id="rId71" w:tooltip="Prevenient Grace" w:history="1">
        <w:r w:rsidRPr="001360ED">
          <w:rPr>
            <w:rStyle w:val="Hyperlink"/>
            <w:rFonts w:asciiTheme="minorHAnsi" w:hAnsiTheme="minorHAnsi" w:cstheme="minorHAnsi"/>
            <w:color w:val="auto"/>
            <w:u w:val="none"/>
          </w:rPr>
          <w:t>ପ୍ରତିରୋଧକ ଅନୁଗ୍ରହ |</w:t>
        </w:r>
      </w:hyperlink>
      <w:r w:rsidRPr="001360ED">
        <w:rPr>
          <w:rFonts w:asciiTheme="minorHAnsi" w:hAnsiTheme="minorHAnsi" w:cstheme="minorHAnsi"/>
        </w:rPr>
        <w:t>, ବିଶ୍ୱାସ ଦ୍ୱାରା ବ୍ୟକ୍ତିଗତ ପରିତ୍ରାଣ, ଆତ୍ମାର ସାକ୍ଷୀ ଏବଂ ପବିତ୍ରତା | [ପ୍ରତିରୋଧକ ଅନୁଗ୍ରହ ହେଉଛି |</w:t>
      </w:r>
      <w:hyperlink r:id="rId72" w:tooltip="Divine grace" w:history="1">
        <w:r w:rsidRPr="001360ED">
          <w:rPr>
            <w:rStyle w:val="Hyperlink"/>
            <w:rFonts w:asciiTheme="minorHAnsi" w:hAnsiTheme="minorHAnsi" w:cstheme="minorHAnsi"/>
            <w:color w:val="auto"/>
            <w:u w:val="none"/>
          </w:rPr>
          <w:t>divine ଶ୍ୱରଙ୍କ ଅନୁଗ୍ରହ |</w:t>
        </w:r>
      </w:hyperlink>
      <w:r w:rsidRPr="001360ED">
        <w:rPr>
          <w:rFonts w:asciiTheme="minorHAnsi" w:hAnsiTheme="minorHAnsi" w:cstheme="minorHAnsi"/>
        </w:rPr>
        <w:t>ଯାହା ମାନବ ନିଷ୍ପତ୍ତି ପୂର୍ବରୁ | ମଣିଷ ଯାହା କରିଥାଇପାରେ ତାହା ପୂର୍ବରୁ ଏବଂ ବିନା ଏହା ବିଦ୍ୟମାନ | ଯେହେତୁ ମଣିଷ ଏହାର ପ୍ରଭାବ ଦ୍ୱାରା ଭ୍ରଷ୍ଟ ହୋଇଯାଇଛି |</w:t>
      </w:r>
      <w:hyperlink r:id="rId73" w:tooltip="Sin" w:history="1">
        <w:r w:rsidRPr="001360ED">
          <w:rPr>
            <w:rStyle w:val="Hyperlink"/>
            <w:rFonts w:asciiTheme="minorHAnsi" w:hAnsiTheme="minorHAnsi" w:cstheme="minorHAnsi"/>
            <w:color w:val="auto"/>
            <w:u w:val="none"/>
          </w:rPr>
          <w:t>ପାପ</w:t>
        </w:r>
      </w:hyperlink>
      <w:r w:rsidRPr="001360ED">
        <w:rPr>
          <w:rFonts w:asciiTheme="minorHAnsi" w:hAnsiTheme="minorHAnsi" w:cstheme="minorHAnsi"/>
        </w:rPr>
        <w:t>, ପ୍ରତିରୋଧକ ଅନୁଗ୍ରହ ବ୍ୟକ୍ତିମାନଙ୍କୁ ସେମାନଙ୍କର God ଶ୍ବରଙ୍କ ଦ୍ୱାରା ନିୟୋଜିତ କରିବାକୁ ଅନୁମତି ଦିଏ |</w:t>
      </w:r>
      <w:hyperlink r:id="rId74" w:tooltip="Free will" w:history="1">
        <w:r w:rsidRPr="001360ED">
          <w:rPr>
            <w:rStyle w:val="Hyperlink"/>
            <w:rFonts w:asciiTheme="minorHAnsi" w:hAnsiTheme="minorHAnsi" w:cstheme="minorHAnsi"/>
            <w:color w:val="auto"/>
            <w:u w:val="none"/>
          </w:rPr>
          <w:t>ସ୍ will ାଧୀନ ଇଚ୍ଛା</w:t>
        </w:r>
      </w:hyperlink>
      <w:r w:rsidRPr="001360ED">
        <w:rPr>
          <w:rStyle w:val="Hyperlink"/>
          <w:rFonts w:asciiTheme="minorHAnsi" w:hAnsiTheme="minorHAnsi" w:cstheme="minorHAnsi"/>
          <w:color w:val="auto"/>
          <w:u w:val="none"/>
        </w:rPr>
        <w:t xml:space="preserve"> </w:t>
      </w:r>
      <w:r w:rsidRPr="001360ED">
        <w:rPr>
          <w:rFonts w:asciiTheme="minorHAnsi" w:hAnsiTheme="minorHAnsi" w:cstheme="minorHAnsi"/>
        </w:rPr>
        <w:t>ଯୀଶୁ ଖ୍ରୀଷ୍ଟଙ୍କଠାରେ God ଶ୍ବରଙ୍କ ଦ୍ୱାରା ଦିଆଯାଇଥିବା ପରିତ୍ରାଣକୁ ବାଛିବା କିମ୍ବା ସେହି ଉଦ୍ଧାରକାରୀ ଅଫରକୁ ପ୍ରତ୍ୟାଖ୍ୟାନ କରିବା | wikipedia.org/wiki/Prevenient_Grace]</w:t>
      </w:r>
    </w:p>
    <w:p w14:paraId="5A715142"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4847402C"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lastRenderedPageBreak/>
        <w:t>ଏହି ଦୃଷ୍ଟିକୋଣ ଏବଂ ବିଶ୍ beliefs ାସଗୁଡିକ ପୁନର୍ବାର ସଂଶୋଧିତ ହୋଇ ଜନ୍ ୱେସଲିଙ୍କ ଦ୍ୱାରା ଚାମ୍ପିଅନ୍ ହୋଇଥିଲେ | ପଲ୍ ଏନ୍ସଙ୍କ ଦ୍ The ାରା ମୁଡି ହ୍ୟାଣ୍ଡବୁକ୍ ଅଫ୍ ଥିଓଲୋଜିରେ ଦର୍ଶାଯାଇଥିବା ଏହି ବିଶ୍ୱାସଗୁଡିକ ନିମ୍ନ ସାରଣୀରେ ଦର୍ଶାଯାଇଛି:</w:t>
      </w:r>
    </w:p>
    <w:p w14:paraId="7075A0BD"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15A20" w:rsidRPr="001360ED" w14:paraId="1B3CA39F" w14:textId="77777777" w:rsidTr="006B0DD7">
        <w:tc>
          <w:tcPr>
            <w:tcW w:w="6480" w:type="dxa"/>
          </w:tcPr>
          <w:p w14:paraId="6BA45ACF" w14:textId="77777777" w:rsidR="00915A20" w:rsidRPr="001360ED" w:rsidRDefault="00915A20" w:rsidP="006B0DD7">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ଜ୍ knowledge ାନ ଉପରେ ଆଧାରିତ ନିର୍ବାଚନ - those ଶ୍ବର ସେମାନଙ୍କୁ ମନୋନୀତ କଲେ ଯେଉଁମାନଙ୍କୁ ସେ ଜାଣିଥିଲେ ସେମାନଙ୍କର ସ୍ୱାଧୀନତା ଖ୍ରୀଷ୍ଟଙ୍କଠାରେ ବିଶ୍ୱାସ କରିବେ ଏବଂ ବିଶ୍ୱାସରେ ରକ୍ଷା କରିବେ |</w:t>
            </w:r>
          </w:p>
        </w:tc>
      </w:tr>
      <w:tr w:rsidR="00915A20" w:rsidRPr="001360ED" w14:paraId="2C26447B" w14:textId="77777777" w:rsidTr="006B0DD7">
        <w:tc>
          <w:tcPr>
            <w:tcW w:w="6480" w:type="dxa"/>
          </w:tcPr>
          <w:p w14:paraId="005DDE50"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ଅସୀମିତ ପ୍ରାୟଶ୍ଚିତ- ତାଙ୍କ ପ୍ରାୟଶ୍ଚିତ୍ତରେ, ଖ୍ରୀଷ୍ଟ ସମସ୍ତ ମାନବଜାତି ପାଇଁ ମୁକ୍ତି ପ୍ରଦାନ କଲେ, ଯାହା ସମସ୍ତ ମାନବଜାତିକୁ ବଞ୍ଚାଇଲା | ଯେଉଁମାନେ ବିଶ୍ believe ାସ କରନ୍ତି ସେମାନଙ୍କ ପାଇଁ ଖ୍ରୀଷ୍ଟଙ୍କ ପ୍ରାୟଶ୍ଚିତ ପ୍ରଭାବଶାଳୀ ହୁଏ |</w:t>
            </w:r>
          </w:p>
        </w:tc>
      </w:tr>
      <w:tr w:rsidR="00915A20" w:rsidRPr="001360ED" w14:paraId="407EBFF6" w14:textId="77777777" w:rsidTr="006B0DD7">
        <w:tc>
          <w:tcPr>
            <w:tcW w:w="6480" w:type="dxa"/>
          </w:tcPr>
          <w:p w14:paraId="531DFCF9"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ପ୍ରାକୃତିକ ଦକ୍ଷତା- ମଣିଷ ନିଜକୁ ରକ୍ଷା କରିପାରିବ ନାହିଁ; ପବିତ୍ର ଆତ୍ମା ​​ନିଶ୍ଚିତ ଭାବରେ ନୂତନ ଜନ୍ମକୁ ପ୍ରଭାବିତ କରିବେ |</w:t>
            </w:r>
          </w:p>
        </w:tc>
      </w:tr>
      <w:tr w:rsidR="00915A20" w:rsidRPr="001360ED" w14:paraId="16172672" w14:textId="77777777" w:rsidTr="006B0DD7">
        <w:tc>
          <w:tcPr>
            <w:tcW w:w="6480" w:type="dxa"/>
          </w:tcPr>
          <w:p w14:paraId="59972299"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ପ୍ରତିରୋଧକ ଅନୁଗ୍ରହ- ପବିତ୍ର ଆତ୍ମାଙ୍କର ପ୍ରସ୍ତୁତି କାର୍ଯ୍ୟ ବିଶ୍ belie ାସୀଙ୍କୁ ସୁସମାଚାରର ଉତ୍ତର ଦେବାକୁ ଏବଂ God's ଶ୍ବରଙ୍କ ପରିତ୍ରାଣରେ ସହଯୋଗ କରିବାକୁ ସକ୍ଷମ କରେ |</w:t>
            </w:r>
          </w:p>
        </w:tc>
      </w:tr>
      <w:tr w:rsidR="00915A20" w:rsidRPr="001360ED" w14:paraId="29AC3D59" w14:textId="77777777" w:rsidTr="006B0DD7">
        <w:tc>
          <w:tcPr>
            <w:tcW w:w="6480" w:type="dxa"/>
          </w:tcPr>
          <w:p w14:paraId="112A953F" w14:textId="77777777" w:rsidR="00915A20" w:rsidRPr="001360ED" w:rsidRDefault="00915A20" w:rsidP="006B0DD7">
            <w:pPr>
              <w:pStyle w:val="NormalWeb"/>
              <w:spacing w:before="0" w:beforeAutospacing="0"/>
              <w:jc w:val="both"/>
              <w:rPr>
                <w:rFonts w:asciiTheme="minorHAnsi" w:hAnsiTheme="minorHAnsi" w:cstheme="minorHAnsi"/>
              </w:rPr>
            </w:pPr>
            <w:r w:rsidRPr="001360ED">
              <w:rPr>
                <w:rFonts w:asciiTheme="minorHAnsi" w:hAnsiTheme="minorHAnsi" w:cstheme="minorHAnsi"/>
              </w:rPr>
              <w:t>ସର୍ତ୍ତମୂଳକ ସଂରକ୍ଷଣ- ବିଶ୍ ie ାସୀଙ୍କୁ ଏକ ବିଜୟ ଜୀବନ ବଞ୍ଚାଇବାକୁ କ୍ଷମତା ଦିଆଯାଇଛି | କିନ୍ତୁ ସେମାନେ ଅନୁଗ୍ରହରୁ ଫେରିବା ଏବଂ ପରିତ୍ରାଣ ହରାଇବାକୁ ସକ୍ଷମ ଅଟନ୍ତି |</w:t>
            </w:r>
          </w:p>
        </w:tc>
      </w:tr>
    </w:tbl>
    <w:p w14:paraId="4FBA404B"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37416998"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ପ୍ରତିରୋଧକ ଅନୁଗ୍ରହ ତାଙ୍କ ବିଶ୍ୱାସର the ଶ୍ବରତତ୍ତ୍ୱିକ ମୂଳଦୁଆ ଥିଲା ଯେ ସମସ୍ତ ବ୍ୟକ୍ତି ଖ୍ରୀଷ୍ଟଙ୍କଠାରେ ବିଶ୍ୱାସ ଦ୍ୱାରା ଉଦ୍ଧାର ପାଇବାକୁ ସକ୍ଷମ ଥିଲେ | ତାଙ୍କ ସମୟର କଲଭିନିଷ୍ଟଙ୍କ ପରି, ୱେସଲି ବିଶ୍ୱାସ କରିନଥିଲେ |</w:t>
      </w:r>
      <w:hyperlink r:id="rId75" w:tooltip="Pre-destination" w:history="1">
        <w:r w:rsidRPr="001360ED">
          <w:rPr>
            <w:rStyle w:val="Hyperlink"/>
            <w:rFonts w:asciiTheme="minorHAnsi" w:hAnsiTheme="minorHAnsi" w:cstheme="minorHAnsi"/>
            <w:color w:val="auto"/>
            <w:u w:val="none"/>
          </w:rPr>
          <w:t>ପୂର୍ବ-ଗନ୍ତବ୍ୟସ୍ଥଳ</w:t>
        </w:r>
      </w:hyperlink>
      <w:r w:rsidRPr="001360ED">
        <w:rPr>
          <w:rFonts w:asciiTheme="minorHAnsi" w:hAnsiTheme="minorHAnsi" w:cstheme="minorHAnsi"/>
        </w:rPr>
        <w:t>। ସେ ବୁ understood ିଥିଲେ ଯେ ଖ୍ରୀଷ୍ଟିଆନ ଓଡ଼ିଆମାନେ କହିଥିଲେ ଯେ ପରିତ୍ରାଣ କେବଳ God ଶ୍ବରଙ୍କ ସାର୍ବଭ grace ମ ଅନୁଗ୍ରହ ଦ୍ୱାରା ସମ୍ଭବ | God's ଶ୍ବରଙ୍କ କୃପା ଉପରେ ସମ୍ପୂର୍ଣ୍ଣ ନିର୍ଭରଶୀଳତା ଭାବରେ God ଶ୍ବରଙ୍କ ସହ ମାନବିକତାର ସମ୍ପର୍କ ବିଷୟରେ ସେ ବୁ understanding ିଥିଲେ | People ଶ୍ବର ସମସ୍ତ ଲୋକଙ୍କୁ ବିଶ୍ faith ାସକୁ ଆସିବାକୁ ସକ୍ଷମ ହେବା ପାଇଁ କାର୍ଯ୍ୟରେ ଥିଲେ, God ଶ୍ବରଙ୍କୁ ପ୍ରତିକ୍ରିୟାରେ ପ୍ରକୃତ ଅସ୍ତିତ୍ୱର ସ୍ୱାଧୀନତା ପାଇବାକୁ ମଣିଷକୁ ସଶକ୍ତ କରି |</w:t>
      </w:r>
    </w:p>
    <w:p w14:paraId="637CB8B8"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ୱେସଲି ଯୁକ୍ତି କରିଛନ୍ତି ଯେ the ଶ୍ବରତତ୍ତ୍ୱିକ ପଦ୍ଧତିର ଏକ ଅଂଶ ଅଭିଜ୍ଞତା ବିଶ୍ faith ାସକୁ ଅନ୍ତର୍ଭୁକ୍ତ କରିବ। ଅନ୍ୟ ଅର୍ଥରେ, ଖ୍ରୀଷ୍ଟିଆନମାନଙ୍କ ବ୍ୟକ୍ତିଗତ ଅଭିଜ୍ଞତାରେ (ସାମଗ୍ରିକ ଭାବରେ, ବ୍ୟକ୍ତିଗତ ଭାବରେ ନୁହେଁ) ସତ୍ୟ ସତ୍ୟ ହୋଇଥାନ୍ତା, ଯଦି ଏହା ପ୍ରକୃତରେ ସତ୍ୟ ଅଟେ | ଏବଂ ପ୍ରତ୍ୟେକ ତତ୍ତ୍ୱ ଯୁକ୍ତିଯୁକ୍ତ ଭାବରେ ରକ୍ଷା କରିବାକୁ ସମର୍ଥ ହେବା ଜରୁରୀ | ସେ ବିଶ୍ୱାସକୁ କାରଣରୁ ତଲାକ କଲେ ନାହିଁ | ପରମ୍ପରା, ଅଭିଜ୍ଞତା ଏବଂ କାରଣ ସବୁବେଳେ ଶାସ୍ତ୍ରର ଅଧୀନ ଥିଲା, ୱେସଲି ଯୁକ୍ତି କରିଥିଲେ, କାରଣ କେବଳ God ଶ୍ବରଙ୍କ ବାକ୍ୟ ପ୍ରକାଶିତ ହୋଇଛି 'ଯେପର୍ଯ୍ୟନ୍ତ ଆମ ପରିତ୍ରାଣ ପାଇଁ ଏହା ଆବଶ୍ୟକ |'</w:t>
      </w:r>
      <w:hyperlink r:id="rId76" w:anchor="cite_note-14" w:history="1">
        <w:r w:rsidRPr="001360ED">
          <w:rPr>
            <w:rStyle w:val="Hyperlink"/>
            <w:rFonts w:asciiTheme="minorHAnsi" w:hAnsiTheme="minorHAnsi" w:cstheme="minorHAnsi"/>
            <w:color w:val="auto"/>
            <w:vertAlign w:val="superscript"/>
          </w:rPr>
          <w:t>[15]</w:t>
        </w:r>
      </w:hyperlink>
    </w:p>
    <w:p w14:paraId="42C75624" w14:textId="77777777" w:rsidR="00915A20" w:rsidRPr="001360ED" w:rsidRDefault="00915A20" w:rsidP="00915A20">
      <w:pPr>
        <w:pStyle w:val="NormalWeb"/>
        <w:jc w:val="both"/>
        <w:rPr>
          <w:rFonts w:asciiTheme="minorHAnsi" w:hAnsiTheme="minorHAnsi" w:cstheme="minorHAnsi"/>
        </w:rPr>
      </w:pPr>
      <w:r w:rsidRPr="001360ED">
        <w:rPr>
          <w:rFonts w:asciiTheme="minorHAnsi" w:hAnsiTheme="minorHAnsi" w:cstheme="minorHAnsi"/>
        </w:rPr>
        <w:t>୧ 7070 In ମସିହାରେ ସେ ଲେଖିଥିଲେ "କମ୍ ଜରୁରୀ ପ୍ରକୃତିର ଅନେକ ତତ୍ତ୍ ... ଅଛି ... ସେଥିରେ ଆମେ ଭାବି ପାରିବା ଏବଂ ଭାବିବା; ଆମେ ହୁଏତ |"</w:t>
      </w:r>
      <w:hyperlink r:id="rId77" w:tooltip="Agree to disagree" w:history="1">
        <w:r w:rsidRPr="001360ED">
          <w:rPr>
            <w:rStyle w:val="Hyperlink"/>
            <w:rFonts w:asciiTheme="minorHAnsi" w:hAnsiTheme="minorHAnsi" w:cstheme="minorHAnsi"/>
            <w:color w:val="auto"/>
            <w:u w:val="none"/>
          </w:rPr>
          <w:t>ଏଥିରେ ସହମତ ହେବାକୁ ରାଜି ହୁଅନ୍ତୁ |</w:t>
        </w:r>
      </w:hyperlink>
      <w:r w:rsidRPr="001360ED">
        <w:rPr>
          <w:rFonts w:asciiTheme="minorHAnsi" w:hAnsiTheme="minorHAnsi" w:cstheme="minorHAnsi"/>
        </w:rPr>
        <w:t>। ' କିନ୍ତୁ, ଏହି ସମୟରେ, ଆସନ୍ତୁ ଜରୁରୀ ଜିନିଷଗୁଡ଼ିକୁ ଧରି ରଖିବା ... "</w:t>
      </w:r>
      <w:hyperlink r:id="rId78" w:anchor="cite_note-19" w:history="1">
        <w:r w:rsidRPr="001360ED">
          <w:rPr>
            <w:rStyle w:val="Hyperlink"/>
            <w:rFonts w:asciiTheme="minorHAnsi" w:hAnsiTheme="minorHAnsi" w:cstheme="minorHAnsi"/>
            <w:color w:val="auto"/>
            <w:u w:val="none"/>
            <w:vertAlign w:val="superscript"/>
          </w:rPr>
          <w:t>[20]</w:t>
        </w:r>
      </w:hyperlink>
      <w:r w:rsidRPr="001360ED">
        <w:rPr>
          <w:rFonts w:asciiTheme="minorHAnsi" w:hAnsiTheme="minorHAnsi" w:cstheme="minorHAnsi"/>
        </w:rPr>
        <w:t>[ଏହା ନିଶ୍ଚିତ ଯେ 50 ରୁ 70 ବର୍ଷ ପୂର୍ବେ ଲକର ମୂଳ ଜରୁରୀ ପରି ଶବ୍ଦ ହୁଏ |]</w:t>
      </w:r>
    </w:p>
    <w:p w14:paraId="7440811C" w14:textId="77777777" w:rsidR="007B5D6F" w:rsidRDefault="00915A20" w:rsidP="00915A20">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ୱେସଲି ଦିନର ଅନେକ ସାମାଜିକ ନ୍ୟାୟ ପ୍ରସଙ୍ଗକୁ ପ୍ରୋତ୍ସାହିତ କରିଥିଲେ |</w:t>
      </w:r>
      <w:hyperlink r:id="rId79" w:tooltip="Prison reform" w:history="1">
        <w:r w:rsidRPr="001360ED">
          <w:rPr>
            <w:rStyle w:val="Hyperlink"/>
            <w:rFonts w:asciiTheme="minorHAnsi" w:hAnsiTheme="minorHAnsi" w:cstheme="minorHAnsi"/>
            <w:color w:val="auto"/>
            <w:u w:val="none"/>
          </w:rPr>
          <w:t>ଜେଲ ସଂସ୍କାର</w:t>
        </w:r>
      </w:hyperlink>
      <w:r w:rsidRPr="001360ED">
        <w:rPr>
          <w:rFonts w:asciiTheme="minorHAnsi" w:hAnsiTheme="minorHAnsi" w:cstheme="minorHAnsi"/>
        </w:rPr>
        <w:t>ଏବଂ</w:t>
      </w:r>
      <w:hyperlink r:id="rId80" w:tooltip="Abolitionism" w:history="1">
        <w:r w:rsidRPr="001360ED">
          <w:rPr>
            <w:rStyle w:val="Hyperlink"/>
            <w:rFonts w:asciiTheme="minorHAnsi" w:hAnsiTheme="minorHAnsi" w:cstheme="minorHAnsi"/>
            <w:color w:val="auto"/>
            <w:u w:val="none"/>
          </w:rPr>
          <w:t>ରଦ୍ଦ</w:t>
        </w:r>
      </w:hyperlink>
      <w:r w:rsidRPr="001360ED">
        <w:rPr>
          <w:rFonts w:asciiTheme="minorHAnsi" w:hAnsiTheme="minorHAnsi" w:cstheme="minorHAnsi"/>
        </w:rPr>
        <w:t>ଗତି ସେ ସମଗ୍ର ଖ୍ରୀଷ୍ଟିଆନମାନଙ୍କର ସମାଜ ଗଠନ ତଥା ଗଠନ କରିବାରେ ସାହାଯ୍ୟ କରିଥିଲେ |</w:t>
      </w:r>
      <w:hyperlink r:id="rId81" w:tooltip="England" w:history="1">
        <w:r w:rsidRPr="001360ED">
          <w:rPr>
            <w:rStyle w:val="Hyperlink"/>
            <w:rFonts w:asciiTheme="minorHAnsi" w:hAnsiTheme="minorHAnsi" w:cstheme="minorHAnsi"/>
            <w:color w:val="auto"/>
            <w:u w:val="none"/>
          </w:rPr>
          <w:t>ଇଂଲଣ୍ଡ</w:t>
        </w:r>
      </w:hyperlink>
      <w:r w:rsidRPr="001360ED">
        <w:rPr>
          <w:rFonts w:asciiTheme="minorHAnsi" w:hAnsiTheme="minorHAnsi" w:cstheme="minorHAnsi"/>
        </w:rPr>
        <w:t>,</w:t>
      </w:r>
      <w:hyperlink r:id="rId82" w:tooltip="Scotland" w:history="1">
        <w:r w:rsidRPr="001360ED">
          <w:rPr>
            <w:rStyle w:val="Hyperlink"/>
            <w:rFonts w:asciiTheme="minorHAnsi" w:hAnsiTheme="minorHAnsi" w:cstheme="minorHAnsi"/>
            <w:color w:val="auto"/>
            <w:u w:val="none"/>
          </w:rPr>
          <w:t>ସ୍କଟଲ୍ୟାଣ୍ଡ |</w:t>
        </w:r>
      </w:hyperlink>
      <w:r w:rsidRPr="001360ED">
        <w:rPr>
          <w:rFonts w:asciiTheme="minorHAnsi" w:hAnsiTheme="minorHAnsi" w:cstheme="minorHAnsi"/>
        </w:rPr>
        <w:t>,</w:t>
      </w:r>
      <w:hyperlink r:id="rId83" w:tooltip="Wales" w:history="1">
        <w:r w:rsidRPr="001360ED">
          <w:rPr>
            <w:rStyle w:val="Hyperlink"/>
            <w:rFonts w:asciiTheme="minorHAnsi" w:hAnsiTheme="minorHAnsi" w:cstheme="minorHAnsi"/>
            <w:color w:val="auto"/>
            <w:u w:val="none"/>
          </w:rPr>
          <w:t>ୱେଲ୍ସ</w:t>
        </w:r>
      </w:hyperlink>
      <w:r w:rsidRPr="001360ED">
        <w:rPr>
          <w:rFonts w:asciiTheme="minorHAnsi" w:hAnsiTheme="minorHAnsi" w:cstheme="minorHAnsi"/>
        </w:rPr>
        <w:t>ଏବଂ</w:t>
      </w:r>
      <w:hyperlink r:id="rId84" w:tooltip="Ireland" w:history="1">
        <w:r w:rsidRPr="001360ED">
          <w:rPr>
            <w:rStyle w:val="Hyperlink"/>
            <w:rFonts w:asciiTheme="minorHAnsi" w:hAnsiTheme="minorHAnsi" w:cstheme="minorHAnsi"/>
            <w:color w:val="auto"/>
            <w:u w:val="none"/>
          </w:rPr>
          <w:t>ଆୟର୍ଲାଣ୍ଡ |</w:t>
        </w:r>
      </w:hyperlink>
      <w:r w:rsidRPr="001360ED">
        <w:rPr>
          <w:rFonts w:asciiTheme="minorHAnsi" w:hAnsiTheme="minorHAnsi" w:cstheme="minorHAnsi"/>
        </w:rPr>
        <w:t>ଛୋଟ ଗୋଷ୍ଠୀ ଭାବରେ ଯାହା ତୀବ୍ର, ବ୍ୟକ୍ତିଗତ ଉତ୍ତରଦାୟିତ୍ୱ,</w:t>
      </w:r>
      <w:hyperlink r:id="rId85" w:tooltip="Discipleship" w:history="1">
        <w:r w:rsidRPr="001360ED">
          <w:rPr>
            <w:rStyle w:val="Hyperlink"/>
            <w:rFonts w:asciiTheme="minorHAnsi" w:hAnsiTheme="minorHAnsi" w:cstheme="minorHAnsi"/>
            <w:color w:val="auto"/>
            <w:u w:val="none"/>
          </w:rPr>
          <w:t>ଶିଷ୍ୟତା</w:t>
        </w:r>
      </w:hyperlink>
      <w:r w:rsidRPr="001360ED">
        <w:rPr>
          <w:rFonts w:asciiTheme="minorHAnsi" w:hAnsiTheme="minorHAnsi" w:cstheme="minorHAnsi"/>
        </w:rPr>
        <w:t>ଏବଂ ସଦସ୍ୟମାନଙ୍କ ମଧ୍ୟରେ ଧାର୍ମିକ ଶିକ୍ଷା | ତାଙ୍କର ମହତ୍ contribution ପୂର୍ଣ୍ଣ ଅବଦାନ ଥିଲା ଭ୍ରମଣକାରୀ, ଅଣ-ନିଯୁକ୍ତ ପ୍ରଚାରକମାନଙ୍କୁ ନିଯୁକ୍ତ କରିବା ଯେଉଁମାନେ ବହୁ ପରିମାଣରେ ଯାତ୍ରା କରିଥିଲେ |</w:t>
      </w:r>
      <w:hyperlink r:id="rId86" w:tooltip="Evangelism" w:history="1">
        <w:r w:rsidRPr="001360ED">
          <w:rPr>
            <w:rStyle w:val="Hyperlink"/>
            <w:rFonts w:asciiTheme="minorHAnsi" w:hAnsiTheme="minorHAnsi" w:cstheme="minorHAnsi"/>
            <w:color w:val="auto"/>
            <w:u w:val="none"/>
          </w:rPr>
          <w:t>ସୁସମାଚାର ପ୍ରଚାର କର |</w:t>
        </w:r>
      </w:hyperlink>
      <w:r w:rsidRPr="001360ED">
        <w:rPr>
          <w:rFonts w:asciiTheme="minorHAnsi" w:hAnsiTheme="minorHAnsi" w:cstheme="minorHAnsi"/>
        </w:rPr>
        <w:t>ଏବଂ ସମାଜର ଲୋକଙ୍କ ଯତ୍ନ ନିଅନ୍ତୁ | ସେମାନଙ୍କର ସହାୟକ ଭାବରେ କାର୍ଯ୍ୟ କରୁଥିବା ଯୁବକମାନଙ୍କୁ “ଉତ୍ସାହକାରୀ” କୁହାଯାଉଥିଲା ଯେଉଁମାନେ ବାରଜଣଙ୍କ ସହିତ ସମାନ ଭାବରେ କାର୍ଯ୍ୟ କରିଥିଲେ |</w:t>
      </w:r>
      <w:hyperlink r:id="rId87" w:tooltip="Apostle (Christian)" w:history="1">
        <w:r w:rsidRPr="001360ED">
          <w:rPr>
            <w:rStyle w:val="Hyperlink"/>
            <w:rFonts w:asciiTheme="minorHAnsi" w:hAnsiTheme="minorHAnsi" w:cstheme="minorHAnsi"/>
            <w:color w:val="auto"/>
            <w:u w:val="none"/>
          </w:rPr>
          <w:t>ପ୍ରେରିତମାନେ</w:t>
        </w:r>
      </w:hyperlink>
      <w:r w:rsidRPr="001360ED">
        <w:rPr>
          <w:rFonts w:asciiTheme="minorHAnsi" w:hAnsiTheme="minorHAnsi" w:cstheme="minorHAnsi"/>
        </w:rPr>
        <w:t>ପରେ</w:t>
      </w:r>
      <w:hyperlink r:id="rId88" w:tooltip="The Ascension" w:history="1">
        <w:r w:rsidRPr="001360ED">
          <w:rPr>
            <w:rStyle w:val="Hyperlink"/>
            <w:rFonts w:asciiTheme="minorHAnsi" w:hAnsiTheme="minorHAnsi" w:cstheme="minorHAnsi"/>
            <w:color w:val="auto"/>
            <w:u w:val="none"/>
          </w:rPr>
          <w:t>ଯୀଶୁଙ୍କ ଆରୋହଣ</w:t>
        </w:r>
      </w:hyperlink>
      <w:r w:rsidRPr="007B5D6F">
        <w:rPr>
          <w:rFonts w:asciiTheme="minorHAnsi" w:hAnsiTheme="minorHAnsi" w:cstheme="minorHAnsi"/>
          <w:sz w:val="20"/>
          <w:szCs w:val="20"/>
        </w:rPr>
        <w:t>।</w:t>
      </w:r>
    </w:p>
    <w:p w14:paraId="69A60DCC" w14:textId="77777777" w:rsidR="00915A20" w:rsidRPr="007B5D6F" w:rsidRDefault="007B5D6F" w:rsidP="007B5D6F">
      <w:pPr>
        <w:pStyle w:val="NormalWeb"/>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Wikipedia.org/wiki/John_Wesley ରୁ ଆଡାପ୍ଟ୍ଟ୍ ହୋଇଛି |</w:t>
      </w:r>
    </w:p>
    <w:p w14:paraId="226C4A6A" w14:textId="77777777" w:rsidR="00915A20" w:rsidRPr="001360ED" w:rsidRDefault="00915A20" w:rsidP="00915A20">
      <w:pPr>
        <w:pStyle w:val="NormalWeb"/>
        <w:spacing w:before="0" w:beforeAutospacing="0" w:after="0" w:afterAutospacing="0"/>
        <w:jc w:val="both"/>
        <w:rPr>
          <w:rFonts w:asciiTheme="minorHAnsi" w:hAnsiTheme="minorHAnsi" w:cstheme="minorHAnsi"/>
        </w:rPr>
      </w:pPr>
    </w:p>
    <w:p w14:paraId="2F6F8F4A"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ପୁରାଣ - 16 ତମ - 17 ତମ ଶତାବ୍ଦୀ |</w:t>
      </w:r>
    </w:p>
    <w:p w14:paraId="65D8C7FF" w14:textId="77777777" w:rsidR="00915A20" w:rsidRPr="001360ED" w:rsidRDefault="00915A20" w:rsidP="00915A20">
      <w:pPr>
        <w:spacing w:after="100" w:afterAutospacing="1" w:line="240" w:lineRule="auto"/>
        <w:jc w:val="both"/>
        <w:rPr>
          <w:rFonts w:eastAsia="Times New Roman" w:cstheme="minorHAnsi"/>
          <w:sz w:val="24"/>
          <w:szCs w:val="24"/>
          <w:vertAlign w:val="superscript"/>
        </w:rPr>
      </w:pPr>
      <w:r w:rsidRPr="001360ED">
        <w:rPr>
          <w:rFonts w:eastAsia="Times New Roman" w:cstheme="minorHAnsi"/>
          <w:sz w:val="24"/>
          <w:szCs w:val="24"/>
        </w:rPr>
        <w:lastRenderedPageBreak/>
        <w:t>ର ଏକ ମ goals ଳିକ ଲକ୍ଷ୍ୟ |</w:t>
      </w:r>
      <w:hyperlink r:id="rId89" w:tooltip="England" w:history="1">
        <w:r w:rsidRPr="001360ED">
          <w:rPr>
            <w:rFonts w:eastAsia="Times New Roman" w:cstheme="minorHAnsi"/>
            <w:sz w:val="24"/>
            <w:szCs w:val="24"/>
          </w:rPr>
          <w:t>ଇଂରାଜୀ |</w:t>
        </w:r>
      </w:hyperlink>
      <w:r w:rsidRPr="001360ED">
        <w:rPr>
          <w:rFonts w:eastAsia="Times New Roman" w:cstheme="minorHAnsi"/>
          <w:sz w:val="24"/>
          <w:szCs w:val="24"/>
        </w:rPr>
        <w:t xml:space="preserve"> </w:t>
      </w:r>
      <w:hyperlink r:id="rId90" w:tooltip="Puritan" w:history="1">
        <w:r w:rsidRPr="001360ED">
          <w:rPr>
            <w:rFonts w:eastAsia="Times New Roman" w:cstheme="minorHAnsi"/>
            <w:sz w:val="24"/>
            <w:szCs w:val="24"/>
          </w:rPr>
          <w:t>ପୁରାଣ</w:t>
        </w:r>
      </w:hyperlink>
      <w:r w:rsidRPr="001360ED">
        <w:rPr>
          <w:rFonts w:eastAsia="Times New Roman" w:cstheme="minorHAnsi"/>
          <w:sz w:val="24"/>
          <w:szCs w:val="24"/>
        </w:rPr>
        <w:t>ଏକ ଶୁଦ୍ଧ, "ଆଦିମ" ଚର୍ଚ୍ଚକୁ ପୁନ restore ସ୍ଥାପନ କରିବା ଯାହା ଏକ ପ୍ରକୃତ ପ୍ରେରିତ ସମ୍ପ୍ରଦାୟ ହେବ |</w:t>
      </w:r>
      <w:hyperlink r:id="rId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40,41</w:t>
      </w:r>
      <w:r w:rsidRPr="001360ED">
        <w:rPr>
          <w:rFonts w:eastAsia="Times New Roman" w:cstheme="minorHAnsi"/>
          <w:sz w:val="24"/>
          <w:szCs w:val="24"/>
        </w:rPr>
        <w:t>ଏହି ମାନସିକତା ପୁରାଣମାନଙ୍କ ବିକାଶରେ ଏକ ଗୁରୁତ୍ୱପୂର୍ଣ୍ଣ ପ୍ରଭାବ ଥିଲା |</w:t>
      </w:r>
      <w:hyperlink r:id="rId92" w:tooltip="Colonial history of the United States" w:history="1">
        <w:r w:rsidRPr="001360ED">
          <w:rPr>
            <w:rFonts w:eastAsia="Times New Roman" w:cstheme="minorHAnsi"/>
            <w:sz w:val="24"/>
            <w:szCs w:val="24"/>
          </w:rPr>
          <w:t>ଉପନିବେଶ ଆମେରିକା</w:t>
        </w:r>
      </w:hyperlink>
      <w:r w:rsidRPr="001360ED">
        <w:rPr>
          <w:rFonts w:eastAsia="Times New Roman" w:cstheme="minorHAnsi"/>
          <w:sz w:val="24"/>
          <w:szCs w:val="24"/>
        </w:rPr>
        <w:t>।</w:t>
      </w:r>
      <w:hyperlink r:id="rId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50-56</w:t>
      </w:r>
    </w:p>
    <w:p w14:paraId="487D71BB" w14:textId="77777777" w:rsidR="00915A20" w:rsidRPr="001360ED" w:rsidRDefault="00915A20" w:rsidP="00915A20">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ପୃଥକ ବାପ୍ଟିଷ୍ଟ |</w:t>
      </w:r>
      <w:r w:rsidRPr="001360ED">
        <w:rPr>
          <w:rFonts w:eastAsia="Times New Roman" w:cstheme="minorHAnsi"/>
          <w:sz w:val="24"/>
          <w:szCs w:val="24"/>
        </w:rPr>
        <w:t>(1730 - 1740)</w:t>
      </w:r>
    </w:p>
    <w:p w14:paraId="0F80E296"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ପ୍ରଥମ ମହାନ ଜାଗରଣ ସମୟରେ ବାପ୍ଟିଷ୍ଟମାନଙ୍କ ମଧ୍ୟରେ ଏକ ଆନ୍ଦୋଳନ ବିକଶିତ ହେଲା ଯାହାକି ପୃଥକ ବାପ୍ଟିଷ୍ଟ ଭାବରେ ଜଣାଶୁଣା | ଏହି ଆନ୍ଦୋଳନର ଦୁଇଟି ବିଷୟବସ୍ତୁ ଥିଲା ବିଶ୍ୱାସକୁ ପ୍ରତ୍ୟାଖ୍ୟାନ କରିବା ଏବଂ “ଆତ୍ମାରେ ସ୍ୱାଧୀନତା” |</w:t>
      </w:r>
      <w:r w:rsidRPr="001360ED">
        <w:rPr>
          <w:rFonts w:cstheme="minorHAnsi"/>
          <w:sz w:val="24"/>
          <w:szCs w:val="24"/>
        </w:rPr>
        <w:t>[ବାଇବଲ ଫର୍ମର ସଠିକ୍ ବିବରଣୀକୁ ଏଡ଼ାଇବାବେଳେ ସଠିକ୍ ଚର୍ଚ୍ଚର ଆଦେଶ ପାଇଁ ବାଇବଲ ଏକମାତ୍ର ନିୟମ ଅଟେ ଯାହା ଆଇନଗତ ବାଇବଲବାଦକୁ ନେଇଥାଏ]</w:t>
      </w:r>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65</w:t>
      </w:r>
      <w:r w:rsidRPr="001360ED">
        <w:rPr>
          <w:rFonts w:eastAsia="Times New Roman" w:cstheme="minorHAnsi"/>
          <w:sz w:val="24"/>
          <w:szCs w:val="24"/>
        </w:rPr>
        <w:t>ପୃଥକ ବାପ୍ଟିଷ୍ଟମାନେ ଶାସ୍ତ୍ରକୁ ଚର୍ଚ୍ଚ ପାଇଁ “ଉପଯୁକ୍ତ ନିୟମ” ଭାବରେ ଦେଖିଲେ [ତେଣୁ, କ ed ଣସି ଧର୍ମର ଆବଶ୍ୟକତା ନାହିଁ] |</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66</w:t>
      </w:r>
      <w:r w:rsidRPr="001360ED">
        <w:rPr>
          <w:rFonts w:eastAsia="Times New Roman" w:cstheme="minorHAnsi"/>
          <w:sz w:val="24"/>
          <w:szCs w:val="24"/>
        </w:rPr>
        <w:t>ଅବଶ୍ୟ, ଯେତେବେଳେ ସେମାନେ ଚର୍ଚ୍ଚ ପାଇଁ ଏକ ଗଠନମୂଳକ pattern ାଞ୍ଚା ପାଇଁ ବାଇବଲ ଆଡକୁ ମୁହାଁଇଥିଲେ, ସେମାନେ ସେହି pattern ାଞ୍ଚାର ସବିଶେଷ ତଥ୍ୟ ଉପରେ ସମ୍ପୂର୍ଣ୍ଣ ଚୁକ୍ତିନାମା କରିବାକୁ ଜିଦ୍ କରିନଥିଲେ |</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67</w:t>
      </w:r>
      <w:r w:rsidRPr="001360ED">
        <w:rPr>
          <w:rFonts w:eastAsia="Times New Roman" w:cstheme="minorHAnsi"/>
          <w:sz w:val="24"/>
          <w:szCs w:val="24"/>
        </w:rPr>
        <w:t>ଏହି ଗୋଷ୍ଠୀଟି ଉତ୍ପନ୍ନ ହୋଇଥିଲା |</w:t>
      </w:r>
      <w:hyperlink r:id="rId97" w:tooltip="New England" w:history="1">
        <w:r w:rsidRPr="001360ED">
          <w:rPr>
            <w:rFonts w:eastAsia="Times New Roman" w:cstheme="minorHAnsi"/>
            <w:sz w:val="24"/>
            <w:szCs w:val="24"/>
          </w:rPr>
          <w:t>ନ୍ୟୁ ଇଂଲଣ୍ଡ |</w:t>
        </w:r>
      </w:hyperlink>
      <w:r w:rsidRPr="001360ED">
        <w:rPr>
          <w:rFonts w:eastAsia="Times New Roman" w:cstheme="minorHAnsi"/>
          <w:sz w:val="24"/>
          <w:szCs w:val="24"/>
        </w:rPr>
        <w:t>, କିନ୍ତୁ ବିଶେଷ ଭାବରେ ଶକ୍ତିଶାଳୀ ଥିଲା |</w:t>
      </w:r>
      <w:hyperlink r:id="rId98" w:tooltip="Southern United States" w:history="1">
        <w:r w:rsidRPr="001360ED">
          <w:rPr>
            <w:rFonts w:eastAsia="Times New Roman" w:cstheme="minorHAnsi"/>
            <w:sz w:val="24"/>
            <w:szCs w:val="24"/>
          </w:rPr>
          <w:t>ଦକ୍ଷିଣ</w:t>
        </w:r>
      </w:hyperlink>
      <w:r w:rsidRPr="001360ED">
        <w:rPr>
          <w:rFonts w:eastAsia="Times New Roman" w:cstheme="minorHAnsi"/>
          <w:sz w:val="24"/>
          <w:szCs w:val="24"/>
        </w:rPr>
        <w:t>ଯେଉଁଠାରେ ଚର୍ଚ୍ଚ ପାଇଁ ଏକ ବାଇବଲ pattern ାଞ୍ଚା ଉପରେ ଗୁରୁତ୍ୱ ଅଧିକ ଶକ୍ତିଶାଳୀ ହେଲା |</w:t>
      </w:r>
      <w:hyperlink r:id="rId9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67</w:t>
      </w:r>
      <w:r w:rsidRPr="001360ED">
        <w:rPr>
          <w:rFonts w:eastAsia="Times New Roman" w:cstheme="minorHAnsi"/>
          <w:sz w:val="24"/>
          <w:szCs w:val="24"/>
        </w:rPr>
        <w:t>ଅଷ୍ଟାଦଶ ଶତାବ୍ଦୀର ଶେଷ ଭାଗରେ ଏହା ପଶ୍ଚିମ ସୀମାକୁ ବ୍ୟାପିଗଲା |</w:t>
      </w:r>
      <w:hyperlink r:id="rId100" w:tooltip="Kentucky" w:history="1">
        <w:r w:rsidRPr="001360ED">
          <w:rPr>
            <w:rFonts w:eastAsia="Times New Roman" w:cstheme="minorHAnsi"/>
            <w:sz w:val="24"/>
            <w:szCs w:val="24"/>
          </w:rPr>
          <w:t>କେଣ୍ଟୁକି |</w:t>
        </w:r>
      </w:hyperlink>
      <w:r w:rsidRPr="001360ED">
        <w:rPr>
          <w:rFonts w:eastAsia="Times New Roman" w:cstheme="minorHAnsi"/>
          <w:sz w:val="24"/>
          <w:szCs w:val="24"/>
        </w:rPr>
        <w:t>ଏବଂ</w:t>
      </w:r>
      <w:hyperlink r:id="rId101" w:tooltip="Tennessee" w:history="1">
        <w:r w:rsidRPr="001360ED">
          <w:rPr>
            <w:rFonts w:eastAsia="Times New Roman" w:cstheme="minorHAnsi"/>
            <w:sz w:val="24"/>
            <w:szCs w:val="24"/>
          </w:rPr>
          <w:t>ଟେନିସି |</w:t>
        </w:r>
      </w:hyperlink>
      <w:r w:rsidRPr="001360ED">
        <w:rPr>
          <w:rFonts w:eastAsia="Times New Roman" w:cstheme="minorHAnsi"/>
          <w:sz w:val="24"/>
          <w:szCs w:val="24"/>
        </w:rPr>
        <w:t>, ଯେଉଁଠାରେ ପଥର ଏବଂ କ୍ୟାମ୍ପବେଲର ଗତିବିଧି ପରେ ମୂଳ ହୋଇଯିବ |</w:t>
      </w:r>
      <w:hyperlink r:id="rId1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68</w:t>
      </w:r>
      <w:r w:rsidRPr="001360ED">
        <w:rPr>
          <w:rFonts w:eastAsia="Times New Roman" w:cstheme="minorHAnsi"/>
          <w:sz w:val="24"/>
          <w:szCs w:val="24"/>
        </w:rPr>
        <w:t>ଦକ୍ଷିଣ ସୀମାରେ ପୃଥକ ବାପ୍ଟିଷ୍ଟମାନଙ୍କର ବିକାଶ ପୁନରୁଦ୍ଧାର ଆନ୍ଦୋଳନ ପାଇଁ ଭୂମି ପ୍ରସ୍ତୁତ କରିବାରେ ସାହାଯ୍ୟ କଲା, କାରଣ ଉଭୟ ପଥର ଏବଂ କ୍ୟାମ୍ପବେଲ ଗୋଷ୍ଠୀର ସଦସ୍ୟତା ପୃଥକ ବାପ୍ଟିଷ୍ଟମାନଙ୍କ ମଧ୍ୟରେ ବହୁ ମାତ୍ରାରେ ଆକର୍ଷିତ ହୋଇଥିଲେ |</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67</w:t>
      </w:r>
      <w:r w:rsidRPr="001360ED">
        <w:rPr>
          <w:rFonts w:eastAsia="Times New Roman" w:cstheme="minorHAnsi"/>
          <w:sz w:val="24"/>
          <w:szCs w:val="24"/>
        </w:rPr>
        <w:t xml:space="preserve"> </w:t>
      </w:r>
    </w:p>
    <w:p w14:paraId="5E814B30" w14:textId="77777777" w:rsidR="00915A20" w:rsidRPr="001360ED" w:rsidRDefault="00915A20" w:rsidP="00915A20">
      <w:pPr>
        <w:spacing w:after="0" w:line="240" w:lineRule="auto"/>
        <w:jc w:val="both"/>
        <w:rPr>
          <w:rFonts w:eastAsia="Times New Roman" w:cstheme="minorHAnsi"/>
          <w:sz w:val="24"/>
          <w:szCs w:val="24"/>
        </w:rPr>
      </w:pPr>
    </w:p>
    <w:p w14:paraId="212E6135" w14:textId="77777777" w:rsidR="00915A20" w:rsidRPr="001360ED" w:rsidRDefault="00915A20" w:rsidP="00915A20">
      <w:pPr>
        <w:spacing w:after="0" w:line="240" w:lineRule="auto"/>
        <w:jc w:val="both"/>
        <w:rPr>
          <w:rFonts w:cstheme="minorHAnsi"/>
          <w:bCs/>
          <w:sz w:val="24"/>
          <w:szCs w:val="24"/>
        </w:rPr>
      </w:pPr>
      <w:r w:rsidRPr="001360ED">
        <w:rPr>
          <w:rFonts w:eastAsia="Times New Roman" w:cstheme="minorHAnsi"/>
          <w:sz w:val="24"/>
          <w:szCs w:val="24"/>
        </w:rPr>
        <w:t>ପୃଥକ ବାପ୍ଟିଷ୍ଟ ପୁନରୁଦ୍ଧାର ମଧ୍ୟ ବିକାଶରେ ସହାୟକ ହୋଇଥିଲା |</w:t>
      </w:r>
      <w:hyperlink r:id="rId104" w:tooltip="Landmarkism" w:history="1">
        <w:r w:rsidRPr="001360ED">
          <w:rPr>
            <w:rFonts w:eastAsia="Times New Roman" w:cstheme="minorHAnsi"/>
            <w:sz w:val="24"/>
            <w:szCs w:val="24"/>
          </w:rPr>
          <w:t>ଲ୍ୟାଣ୍ଡମାର୍କ ବାପ୍ଟିଷ୍ଟସ୍ |</w:t>
        </w:r>
      </w:hyperlink>
      <w:r w:rsidRPr="001360ED">
        <w:rPr>
          <w:rFonts w:eastAsia="Times New Roman" w:cstheme="minorHAnsi"/>
          <w:sz w:val="24"/>
          <w:szCs w:val="24"/>
        </w:rPr>
        <w:t>ପଥର-କ୍ୟାମ୍ପବେଲ ପୁନରୁଦ୍ଧାର ଆନ୍ଦୋଳନ ସହିତ ସମାନ ଅଞ୍ଚଳରେ ସମାନ ସମୟରେ | ନେତୃତ୍ୱରେ |</w:t>
      </w:r>
      <w:hyperlink r:id="rId105" w:tooltip="James Robinson Graves" w:history="1">
        <w:r w:rsidRPr="001360ED">
          <w:rPr>
            <w:rFonts w:eastAsia="Times New Roman" w:cstheme="minorHAnsi"/>
            <w:sz w:val="24"/>
            <w:szCs w:val="24"/>
          </w:rPr>
          <w:t>ଜେମ୍ସ ରବିନ୍ସନ୍ ଗ୍ରେଭସ୍ |</w:t>
        </w:r>
      </w:hyperlink>
      <w:r w:rsidRPr="001360ED">
        <w:rPr>
          <w:rFonts w:eastAsia="Times New Roman" w:cstheme="minorHAnsi"/>
          <w:sz w:val="24"/>
          <w:szCs w:val="24"/>
        </w:rPr>
        <w:t>, ଏହି ଗୋଷ୍ଠୀ ଆଦିମ ଚର୍ଚ୍ଚ ପାଇଁ ଏକ ସଠିକ୍ ବ୍ଲୁପ୍ରିଣ୍ଟ ଖୋଜିଥିଲେ, ବିଶ୍ that ାସ କରୁଥିଲେ ଯେ ସେହି ବ୍ଲୁ ପ୍ରିଣ୍ଟରୁ ଯେକ dev ଣସି ବିଚ୍ୟୁତି ପ୍ରକୃତ ଚର୍ଚ୍ଚର ଅଂଶ ହେବ ନାହିଁ।</w:t>
      </w:r>
      <w:hyperlink r:id="rId10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68</w:t>
      </w:r>
      <w:r w:rsidRPr="001360ED">
        <w:rPr>
          <w:rFonts w:eastAsia="Times New Roman" w:cstheme="minorHAnsi"/>
          <w:sz w:val="24"/>
          <w:szCs w:val="24"/>
        </w:rPr>
        <w:t>[</w:t>
      </w:r>
      <w:r w:rsidRPr="001360ED">
        <w:rPr>
          <w:rFonts w:cstheme="minorHAnsi"/>
          <w:bCs/>
          <w:sz w:val="24"/>
          <w:szCs w:val="24"/>
        </w:rPr>
        <w:t>ସେ ଦୁହେଁ ଠିକ୍ ହୋଇପାରନ୍ତି, ନା ଗୋଟିଏ ଠିକ୍ ନା ସେ ଦୁହେଁ ଭୁଲ୍?]</w:t>
      </w:r>
      <w:r w:rsidRPr="001360ED">
        <w:rPr>
          <w:rFonts w:eastAsia="Times New Roman" w:cstheme="minorHAnsi"/>
          <w:sz w:val="24"/>
          <w:szCs w:val="24"/>
        </w:rPr>
        <w:t xml:space="preserve"> </w:t>
      </w:r>
      <w:r w:rsidRPr="007B5D6F">
        <w:rPr>
          <w:rFonts w:eastAsia="Times New Roman" w:cstheme="minorHAnsi"/>
          <w:sz w:val="20"/>
          <w:szCs w:val="20"/>
        </w:rPr>
        <w:t>wikipedia.org/wiki/Restoration_Movement |</w:t>
      </w:r>
    </w:p>
    <w:p w14:paraId="0B53EFE5" w14:textId="77777777" w:rsidR="00915A20" w:rsidRPr="001360ED" w:rsidRDefault="00915A20" w:rsidP="00915A20">
      <w:pPr>
        <w:spacing w:before="100" w:beforeAutospacing="1" w:after="0" w:line="240" w:lineRule="auto"/>
        <w:jc w:val="both"/>
        <w:rPr>
          <w:rFonts w:cstheme="minorHAnsi"/>
          <w:b/>
          <w:sz w:val="24"/>
          <w:szCs w:val="24"/>
        </w:rPr>
      </w:pPr>
      <w:r w:rsidRPr="001360ED">
        <w:rPr>
          <w:rFonts w:eastAsia="Times New Roman" w:cstheme="minorHAnsi"/>
          <w:b/>
          <w:sz w:val="24"/>
          <w:szCs w:val="24"/>
        </w:rPr>
        <w:t>ଜେମ୍ସ ଓ’କେଲି |</w:t>
      </w:r>
      <w:r w:rsidRPr="001360ED">
        <w:rPr>
          <w:rFonts w:eastAsia="Times New Roman" w:cstheme="minorHAnsi"/>
          <w:sz w:val="24"/>
          <w:szCs w:val="24"/>
        </w:rPr>
        <w:t>(1732 -1826)</w:t>
      </w:r>
    </w:p>
    <w:p w14:paraId="2E26DC2A"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ଓ’କେଲି |</w:t>
      </w:r>
      <w:r w:rsidRPr="001360ED">
        <w:rPr>
          <w:rFonts w:eastAsia="Times New Roman" w:cstheme="minorHAnsi"/>
          <w:sz w:val="24"/>
          <w:szCs w:val="24"/>
        </w:rPr>
        <w:t>ନୂତନ ନିୟମ ଖ୍ରୀଷ୍ଟିଆନ ଧର୍ମକୁ ଫେରିବା ଦ୍ୱାରା ଏକତା ଖୋଜିବାର ପ୍ରାରମ୍ଭିକ ଓକିଲ ଥିଲେ |</w:t>
      </w:r>
      <w:hyperlink r:id="rId107" w:anchor="cite_note-McFadden.2C_2006-3" w:history="1">
        <w:r w:rsidRPr="001360ED">
          <w:rPr>
            <w:rFonts w:eastAsia="Times New Roman" w:cstheme="minorHAnsi"/>
            <w:sz w:val="24"/>
            <w:szCs w:val="24"/>
            <w:vertAlign w:val="superscript"/>
          </w:rPr>
          <w:t>[4]</w:t>
        </w:r>
      </w:hyperlink>
      <w:r w:rsidRPr="001360ED">
        <w:rPr>
          <w:rFonts w:eastAsia="Times New Roman" w:cstheme="minorHAnsi"/>
          <w:sz w:val="24"/>
          <w:szCs w:val="24"/>
          <w:vertAlign w:val="superscript"/>
        </w:rPr>
        <w:t>: 216</w:t>
      </w:r>
      <w:r w:rsidRPr="001360ED">
        <w:rPr>
          <w:rFonts w:eastAsia="Times New Roman" w:cstheme="minorHAnsi"/>
          <w:sz w:val="24"/>
          <w:szCs w:val="24"/>
        </w:rPr>
        <w:t>୧ 9292 ୨ ମସିହାରେ, ବିଶ୍ ops ରଙ୍କ ଭୂମିକାରେ ଅସନ୍ତୁଷ୍ଟ |</w:t>
      </w:r>
      <w:hyperlink r:id="rId108" w:tooltip="Methodist Episcopal Church" w:history="1">
        <w:r w:rsidRPr="001360ED">
          <w:rPr>
            <w:rFonts w:eastAsia="Times New Roman" w:cstheme="minorHAnsi"/>
            <w:sz w:val="24"/>
            <w:szCs w:val="24"/>
          </w:rPr>
          <w:t>ପଦ୍ଧତିବାଦୀ ଏପିସ୍କୋପାଲ୍ ଚର୍ଚ୍ଚ |</w:t>
        </w:r>
      </w:hyperlink>
      <w:r w:rsidRPr="001360ED">
        <w:rPr>
          <w:rFonts w:eastAsia="Times New Roman" w:cstheme="minorHAnsi"/>
          <w:sz w:val="24"/>
          <w:szCs w:val="24"/>
        </w:rPr>
        <w:t>, ସେ ସେହି ଶରୀରରୁ ଅଲଗା ହୋଇଗଲେ | ଓ’କେଲିଙ୍କ ଗତିବିଧି, ଏହାକୁ କେନ୍ଦ୍ର କରି |</w:t>
      </w:r>
      <w:hyperlink r:id="rId109" w:tooltip="Virginia" w:history="1">
        <w:r w:rsidRPr="001360ED">
          <w:rPr>
            <w:rFonts w:eastAsia="Times New Roman" w:cstheme="minorHAnsi"/>
            <w:sz w:val="24"/>
            <w:szCs w:val="24"/>
          </w:rPr>
          <w:t>ଭର୍ଜିନିଆ |</w:t>
        </w:r>
      </w:hyperlink>
      <w:r w:rsidRPr="001360ED">
        <w:rPr>
          <w:rFonts w:eastAsia="Times New Roman" w:cstheme="minorHAnsi"/>
          <w:sz w:val="24"/>
          <w:szCs w:val="24"/>
        </w:rPr>
        <w:t>ଏବଂ</w:t>
      </w:r>
      <w:hyperlink r:id="rId110" w:tooltip="North Carolina" w:history="1">
        <w:r w:rsidRPr="001360ED">
          <w:rPr>
            <w:rFonts w:eastAsia="Times New Roman" w:cstheme="minorHAnsi"/>
            <w:sz w:val="24"/>
            <w:szCs w:val="24"/>
          </w:rPr>
          <w:t>ଉତ୍ତର କାରୋଲିନା |</w:t>
        </w:r>
      </w:hyperlink>
      <w:r w:rsidRPr="001360ED">
        <w:rPr>
          <w:rFonts w:eastAsia="Times New Roman" w:cstheme="minorHAnsi"/>
          <w:sz w:val="24"/>
          <w:szCs w:val="24"/>
        </w:rPr>
        <w:t>, ମୂଳତ Republic ରିପବ୍ଲିକାନ୍ ମେଥୋଡିଷ୍ଟ କୁହାଯାଉଥିଲା | ୧ 9494 In ମସିହାରେ ସେମାନେ ଖ୍ରୀଷ୍ଟିଆନ ଚର୍ଚ୍ଚ ନାମ ଗ୍ରହଣ କଲେ |</w:t>
      </w:r>
      <w:hyperlink r:id="rId111"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23D90509" w14:textId="77777777" w:rsidR="00915A20" w:rsidRPr="001360ED" w:rsidRDefault="00915A20" w:rsidP="00915A20">
      <w:pPr>
        <w:spacing w:after="0" w:line="240" w:lineRule="auto"/>
        <w:jc w:val="both"/>
        <w:rPr>
          <w:rFonts w:cstheme="minorHAnsi"/>
          <w:sz w:val="24"/>
          <w:szCs w:val="24"/>
        </w:rPr>
      </w:pPr>
    </w:p>
    <w:p w14:paraId="57A2F293"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ଓ’କେଲି, ରାଇସ୍ ହାଗାର୍ଡ ଏବଂ ଅନ୍ୟମାନେ ଖ୍ରୀଷ୍ଟିଆନ ଚର୍ଚ୍ଚର ପାଞ୍ଚଟି ମୂଖ୍ୟ ନୀତି ବ୍ୟାଖ୍ୟା କରିଥିଲେ</w:t>
      </w:r>
    </w:p>
    <w:p w14:paraId="2140D61C"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ଖ୍ରୀଷ୍ଟ ହେଉଛନ୍ତି ମଣ୍ଡଳୀର ଏକମାତ୍ର ମୁଖ୍ୟ</w:t>
      </w:r>
    </w:p>
    <w:p w14:paraId="4F62A871"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ଖ୍ରୀଷ୍ଟିଆନ ନାମ ହେଉଛି ଏକମାତ୍ର ଗ୍ରହଣୀୟ ନାମ |</w:t>
      </w:r>
    </w:p>
    <w:p w14:paraId="16E4E0B4"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ବାଇବଲ ହେଉଛି ବିଶ୍ୱାସର ଏକମାତ୍ର ନିୟମ |</w:t>
      </w:r>
    </w:p>
    <w:p w14:paraId="658D1136"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ଖ୍ରୀଷ୍ଟିଆନ ଚରିତ୍ର ହେଉଛି ଚର୍ଚ୍ଚ ସହଭାଗୀତାର ଏକମାତ୍ର ପରୀକ୍ଷା |</w:t>
      </w:r>
    </w:p>
    <w:p w14:paraId="6FDA2AD1" w14:textId="77777777" w:rsidR="00915A20" w:rsidRPr="001360ED" w:rsidRDefault="00915A20" w:rsidP="00915A20">
      <w:pPr>
        <w:pStyle w:val="ListParagraph"/>
        <w:numPr>
          <w:ilvl w:val="0"/>
          <w:numId w:val="23"/>
        </w:numPr>
        <w:spacing w:after="0" w:line="240" w:lineRule="auto"/>
        <w:jc w:val="both"/>
        <w:rPr>
          <w:rFonts w:eastAsia="Times New Roman" w:cstheme="minorHAnsi"/>
          <w:sz w:val="24"/>
          <w:szCs w:val="24"/>
        </w:rPr>
      </w:pPr>
      <w:r w:rsidRPr="001360ED">
        <w:rPr>
          <w:rFonts w:eastAsia="Times New Roman" w:cstheme="minorHAnsi"/>
          <w:sz w:val="24"/>
          <w:szCs w:val="24"/>
        </w:rPr>
        <w:t>ବ୍ୟକ୍ତିଗତ ବିଚାରର ଅଧିକାର ହେଉଛି ସମସ୍ତଙ୍କର ଅଧିକାର |</w:t>
      </w:r>
    </w:p>
    <w:p w14:paraId="1FA98AD7" w14:textId="77777777" w:rsidR="00915A20" w:rsidRPr="007B5D6F" w:rsidRDefault="00915A20" w:rsidP="00915A20">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sidRPr="007B5D6F">
        <w:rPr>
          <w:rFonts w:eastAsia="Times New Roman" w:cstheme="minorHAnsi"/>
          <w:sz w:val="20"/>
          <w:szCs w:val="20"/>
        </w:rPr>
        <w:t>ଅନନ୍ତ ରାଜ୍ୟ, FW Mattox, p। 312</w:t>
      </w:r>
    </w:p>
    <w:p w14:paraId="464017C5"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ଏଲିୟସ୍ ସ୍ମିଥ୍ |</w:t>
      </w:r>
      <w:r w:rsidRPr="001360ED">
        <w:rPr>
          <w:rFonts w:eastAsia="Times New Roman" w:cstheme="minorHAnsi"/>
          <w:sz w:val="24"/>
          <w:szCs w:val="24"/>
        </w:rPr>
        <w:t>(1764 - 1846) ଏବଂ ଅବନର୍ ଜୋନ୍ସ (1767 - 1840)</w:t>
      </w:r>
    </w:p>
    <w:p w14:paraId="23DCCD37"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ଅବ୍ନର ଜୋନ୍ସ ଜଣେ ଡାକ୍ତର ବାପ୍ଟିଷ୍ଟ ଚର୍ଚ୍ଚ ଛାଡି ଧର୍ମେନ୍ଦ୍ରଙ୍କ ଲିଣ୍ଡନରେ ଖ୍ରୀଷ୍ଟିଆନ ଚର୍ଚ୍ଚ ନାମକ ଏକ ଚର୍ଚ୍ଚ ଗଠନ କରିଥିଲେ ଯାହା ବାଇବଲ ସହିତ ଏହାର ଏକମାତ୍ର ଧର୍ମ ଥିଲା।</w:t>
      </w:r>
      <w:r w:rsidRPr="007B5D6F">
        <w:rPr>
          <w:rFonts w:eastAsia="Times New Roman" w:cstheme="minorHAnsi"/>
          <w:sz w:val="20"/>
          <w:szCs w:val="20"/>
        </w:rPr>
        <w:t>ଅନନ୍ତ ରାଜ୍ୟ, FW Mattox, p.313</w:t>
      </w:r>
      <w:r w:rsidRPr="001360ED">
        <w:rPr>
          <w:rFonts w:eastAsia="Times New Roman" w:cstheme="minorHAnsi"/>
          <w:sz w:val="24"/>
          <w:szCs w:val="24"/>
        </w:rPr>
        <w:t xml:space="preserve"> </w:t>
      </w:r>
    </w:p>
    <w:p w14:paraId="68B978FD" w14:textId="77777777" w:rsidR="00915A20" w:rsidRPr="001360ED" w:rsidRDefault="00915A20" w:rsidP="00915A20">
      <w:pPr>
        <w:spacing w:after="0" w:line="240" w:lineRule="auto"/>
        <w:jc w:val="both"/>
        <w:rPr>
          <w:rFonts w:eastAsia="Times New Roman" w:cstheme="minorHAnsi"/>
          <w:sz w:val="24"/>
          <w:szCs w:val="24"/>
        </w:rPr>
      </w:pPr>
    </w:p>
    <w:p w14:paraId="2E638317"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ଏଲିୟସ୍ ସ୍ମିଥ୍</w:t>
      </w:r>
      <w:hyperlink r:id="rId112" w:tooltip="Vermont" w:history="1">
        <w:r w:rsidRPr="001360ED">
          <w:rPr>
            <w:rFonts w:eastAsia="Times New Roman" w:cstheme="minorHAnsi"/>
            <w:sz w:val="24"/>
            <w:szCs w:val="24"/>
          </w:rPr>
          <w:t>ଧର୍ମେନ୍ଦ୍ର</w:t>
        </w:r>
      </w:hyperlink>
      <w:r w:rsidRPr="001360ED">
        <w:rPr>
          <w:rFonts w:eastAsia="Times New Roman" w:cstheme="minorHAnsi"/>
          <w:sz w:val="24"/>
          <w:szCs w:val="24"/>
        </w:rPr>
        <w:t>ଯୋଗଦାନ</w:t>
      </w:r>
      <w:hyperlink r:id="rId113" w:tooltip="Abner Jones" w:history="1">
        <w:r w:rsidRPr="001360ED">
          <w:rPr>
            <w:rFonts w:eastAsia="Times New Roman" w:cstheme="minorHAnsi"/>
            <w:sz w:val="24"/>
            <w:szCs w:val="24"/>
          </w:rPr>
          <w:t>ଜୋନ୍ସ ଡ</w:t>
        </w:r>
      </w:hyperlink>
      <w:r w:rsidRPr="001360ED">
        <w:rPr>
          <w:rFonts w:eastAsia="Times New Roman" w:cstheme="minorHAnsi"/>
          <w:sz w:val="24"/>
          <w:szCs w:val="24"/>
        </w:rPr>
        <w:t>ଓ’କେଲିଙ୍କ ପରି ସମାନ ଦୃଶ୍ୟକୁ ସମର୍ଥନ କରୁଥିବା ଏକ ଆନ୍ଦୋଳନରେ |</w:t>
      </w:r>
      <w:hyperlink r:id="rId11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68</w:t>
      </w:r>
      <w:hyperlink r:id="rId11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ସେମାନେ ବିଶ୍ believed ାସ କରୁଥିଲେ ଯେ ସଦସ୍ୟମାନେ କେବଳ ଶାସ୍ତ୍ରକୁ ଦେଖି କେବଳ ଖ୍ରୀଷ୍ଟିଆନ ହୋଇପାରିବେ ଏବଂ ମାନବ ପରମ୍ପରା ଏବଂ ୟୁରୋପରେ ଅଣାଯାଇଥିବା ନାମଗୁଡ଼ିକରେ ବନ୍ଧା ନହୋଇ ପାରିବେ।</w:t>
      </w:r>
      <w:hyperlink r:id="rId11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68</w:t>
      </w:r>
      <w:hyperlink r:id="rId1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p>
    <w:p w14:paraId="3AA8C287" w14:textId="77777777" w:rsidR="00915A20" w:rsidRPr="001360ED" w:rsidRDefault="00915A20" w:rsidP="00915A20">
      <w:pPr>
        <w:spacing w:after="0" w:line="240" w:lineRule="auto"/>
        <w:jc w:val="both"/>
        <w:rPr>
          <w:rFonts w:eastAsia="Times New Roman" w:cstheme="minorHAnsi"/>
          <w:sz w:val="24"/>
          <w:szCs w:val="24"/>
          <w:vertAlign w:val="superscript"/>
        </w:rPr>
      </w:pPr>
    </w:p>
    <w:p w14:paraId="773B7F38" w14:textId="77777777" w:rsidR="00915A20" w:rsidRPr="001360ED" w:rsidRDefault="00915A20" w:rsidP="00915A20">
      <w:pPr>
        <w:spacing w:after="0" w:line="240" w:lineRule="auto"/>
        <w:jc w:val="both"/>
        <w:rPr>
          <w:rFonts w:eastAsia="Times New Roman" w:cstheme="minorHAnsi"/>
          <w:sz w:val="24"/>
          <w:szCs w:val="24"/>
        </w:rPr>
      </w:pPr>
      <w:bookmarkStart w:id="0" w:name="Stone_movement"/>
      <w:bookmarkEnd w:id="0"/>
      <w:r w:rsidRPr="001360ED">
        <w:rPr>
          <w:rFonts w:eastAsia="Times New Roman" w:cstheme="minorHAnsi"/>
          <w:b/>
          <w:sz w:val="24"/>
          <w:szCs w:val="24"/>
        </w:rPr>
        <w:t>ବାର୍ଟନ୍ ଡବ୍ଲୁ ଷ୍ଟୋନ୍ |</w:t>
      </w:r>
      <w:r w:rsidRPr="001360ED">
        <w:rPr>
          <w:rFonts w:eastAsia="Times New Roman" w:cstheme="minorHAnsi"/>
          <w:sz w:val="24"/>
          <w:szCs w:val="24"/>
        </w:rPr>
        <w:t>(1772 - 1844)</w:t>
      </w:r>
    </w:p>
    <w:p w14:paraId="408C80CE"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ଗିଲଫୋର୍ଡ ଏକାଡେମୀରେ ଯୋଗଦେବାବେଳେ |</w:t>
      </w:r>
      <w:hyperlink r:id="rId118" w:tooltip="North Carolina" w:history="1">
        <w:r w:rsidRPr="001360ED">
          <w:rPr>
            <w:rFonts w:eastAsia="Times New Roman" w:cstheme="minorHAnsi"/>
            <w:sz w:val="24"/>
            <w:szCs w:val="24"/>
          </w:rPr>
          <w:t>ଉତ୍ତର କାରୋଲିନା |</w:t>
        </w:r>
      </w:hyperlink>
      <w:r w:rsidRPr="001360ED">
        <w:rPr>
          <w:rFonts w:eastAsia="Times New Roman" w:cstheme="minorHAnsi"/>
          <w:sz w:val="24"/>
          <w:szCs w:val="24"/>
        </w:rPr>
        <w:t>1790 ରେ,</w:t>
      </w:r>
      <w:hyperlink r:id="rId119"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 71</w:t>
      </w:r>
      <w:r w:rsidRPr="001360ED">
        <w:rPr>
          <w:rFonts w:eastAsia="Times New Roman" w:cstheme="minorHAnsi"/>
          <w:sz w:val="24"/>
          <w:szCs w:val="24"/>
        </w:rPr>
        <w:t>ପଥର ଶୁଣିଲା |</w:t>
      </w:r>
      <w:hyperlink r:id="rId120" w:tooltip="James McGready" w:history="1">
        <w:r w:rsidRPr="001360ED">
          <w:rPr>
            <w:rFonts w:eastAsia="Times New Roman" w:cstheme="minorHAnsi"/>
            <w:sz w:val="24"/>
            <w:szCs w:val="24"/>
          </w:rPr>
          <w:t>ଜେମ୍ସ ମ୍ୟାକଗେର୍</w:t>
        </w:r>
      </w:hyperlink>
      <w:r w:rsidRPr="001360ED">
        <w:rPr>
          <w:rFonts w:eastAsia="Times New Roman" w:cstheme="minorHAnsi"/>
          <w:sz w:val="24"/>
          <w:szCs w:val="24"/>
        </w:rPr>
        <w:t>(କ</w:t>
      </w:r>
      <w:hyperlink r:id="rId121" w:tooltip="Presbyterian" w:history="1">
        <w:r w:rsidRPr="001360ED">
          <w:rPr>
            <w:rFonts w:eastAsia="Times New Roman" w:cstheme="minorHAnsi"/>
            <w:sz w:val="24"/>
            <w:szCs w:val="24"/>
          </w:rPr>
          <w:t>ପ୍ରେସ୍ବେଟେରିଆନ୍ |</w:t>
        </w:r>
      </w:hyperlink>
      <w:r w:rsidRPr="001360ED">
        <w:rPr>
          <w:rFonts w:eastAsia="Times New Roman" w:cstheme="minorHAnsi"/>
          <w:sz w:val="24"/>
          <w:szCs w:val="24"/>
        </w:rPr>
        <w:t>ମନ୍ତ୍ରୀ) କୁହନ୍ତୁ |</w:t>
      </w:r>
      <w:hyperlink r:id="rId122"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 72</w:t>
      </w:r>
      <w:r w:rsidRPr="001360ED">
        <w:rPr>
          <w:rFonts w:eastAsia="Times New Roman" w:cstheme="minorHAnsi"/>
          <w:sz w:val="24"/>
          <w:szCs w:val="24"/>
        </w:rPr>
        <w:t>କିଛି ବର୍ଷ ପରେ ସେ ନିଜେ ଜଣେ ପ୍ରେସବାଇରିଆନ୍ ମନ୍ତ୍ରୀ ହେଲେ |</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 72</w:t>
      </w:r>
      <w:r w:rsidRPr="001360ED">
        <w:rPr>
          <w:rFonts w:eastAsia="Times New Roman" w:cstheme="minorHAnsi"/>
          <w:sz w:val="24"/>
          <w:szCs w:val="24"/>
        </w:rPr>
        <w:t>ଯେହେତୁ ଷ୍ଟୋନ୍ ପ୍ରେସବାଇଟେରୀୟମାନଙ୍କ ବିଶ୍ beliefs ାସକୁ ଅଧିକ ଗଭୀର ଭାବରେ ଦେଖୁଥିଲା, ବିଶେଷ ଭାବରେ |</w:t>
      </w:r>
      <w:hyperlink r:id="rId124" w:tooltip="Westminster Confession of Faith" w:history="1">
        <w:r w:rsidRPr="001360ED">
          <w:rPr>
            <w:rFonts w:eastAsia="Times New Roman" w:cstheme="minorHAnsi"/>
            <w:sz w:val="24"/>
            <w:szCs w:val="24"/>
          </w:rPr>
          <w:t>ୱେଷ୍ଟମିନ୍ଷ୍ଟର୍ ବିଶ୍ୱାସର ସ୍ୱୀକାର |</w:t>
        </w:r>
      </w:hyperlink>
      <w:r w:rsidRPr="001360ED">
        <w:rPr>
          <w:rFonts w:eastAsia="Times New Roman" w:cstheme="minorHAnsi"/>
          <w:sz w:val="24"/>
          <w:szCs w:val="24"/>
        </w:rPr>
        <w:t>, ସେ ସନ୍ଦେହ କଲେ ଯେ କେତେକ ଚର୍ଚ୍ଚର ବିଶ୍ୱାସ ପ୍ରକୃତରେ ବାଇବଲ ଆଧାରିତ |</w:t>
      </w:r>
      <w:hyperlink r:id="rId125"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 72,73</w:t>
      </w:r>
      <w:r w:rsidRPr="001360ED">
        <w:rPr>
          <w:rFonts w:eastAsia="Times New Roman" w:cstheme="minorHAnsi"/>
          <w:sz w:val="24"/>
          <w:szCs w:val="24"/>
        </w:rPr>
        <w:t>ସେ ଏହାକୁ ଗ୍ରହଣ କରିବାକୁ ଅସମର୍ଥ ହେଲେ |</w:t>
      </w:r>
      <w:hyperlink r:id="rId126" w:tooltip="Calvinistic" w:history="1">
        <w:r w:rsidRPr="001360ED">
          <w:rPr>
            <w:rFonts w:eastAsia="Times New Roman" w:cstheme="minorHAnsi"/>
            <w:sz w:val="24"/>
            <w:szCs w:val="24"/>
          </w:rPr>
          <w:t>କଲଭିନିଷ୍ଟିକ୍ |</w:t>
        </w:r>
      </w:hyperlink>
      <w:r w:rsidRPr="001360ED">
        <w:rPr>
          <w:rFonts w:eastAsia="Times New Roman" w:cstheme="minorHAnsi"/>
          <w:sz w:val="24"/>
          <w:szCs w:val="24"/>
        </w:rPr>
        <w:t>ର ଉପଦେଶ</w:t>
      </w:r>
      <w:hyperlink r:id="rId127" w:tooltip="Total depravity" w:history="1">
        <w:r w:rsidRPr="001360ED">
          <w:rPr>
            <w:rFonts w:eastAsia="Times New Roman" w:cstheme="minorHAnsi"/>
            <w:sz w:val="24"/>
            <w:szCs w:val="24"/>
          </w:rPr>
          <w:t>ସମୁଦାୟ ଅପବିତ୍ରତା |</w:t>
        </w:r>
      </w:hyperlink>
      <w:r w:rsidRPr="001360ED">
        <w:rPr>
          <w:rFonts w:eastAsia="Times New Roman" w:cstheme="minorHAnsi"/>
          <w:sz w:val="24"/>
          <w:szCs w:val="24"/>
        </w:rPr>
        <w:t>,</w:t>
      </w:r>
      <w:hyperlink r:id="rId128" w:tooltip="Unconditional election" w:history="1">
        <w:r w:rsidRPr="001360ED">
          <w:rPr>
            <w:rFonts w:eastAsia="Times New Roman" w:cstheme="minorHAnsi"/>
            <w:sz w:val="24"/>
            <w:szCs w:val="24"/>
          </w:rPr>
          <w:t>ସର୍ତ୍ତମୂଳକ ନିର୍ବାଚନ |</w:t>
        </w:r>
      </w:hyperlink>
      <w:r w:rsidRPr="001360ED">
        <w:rPr>
          <w:rFonts w:eastAsia="Times New Roman" w:cstheme="minorHAnsi"/>
          <w:sz w:val="24"/>
          <w:szCs w:val="24"/>
        </w:rPr>
        <w:t>ଏବଂ</w:t>
      </w:r>
      <w:hyperlink r:id="rId129" w:tooltip="Predestination" w:history="1">
        <w:r w:rsidRPr="001360ED">
          <w:rPr>
            <w:rFonts w:eastAsia="Times New Roman" w:cstheme="minorHAnsi"/>
            <w:sz w:val="24"/>
            <w:szCs w:val="24"/>
          </w:rPr>
          <w:t>ପୂର୍ବ ନିର୍ଣ୍ଣୟ</w:t>
        </w:r>
      </w:hyperlink>
      <w:r w:rsidRPr="001360ED">
        <w:rPr>
          <w:rFonts w:eastAsia="Times New Roman" w:cstheme="minorHAnsi"/>
          <w:sz w:val="24"/>
          <w:szCs w:val="24"/>
        </w:rPr>
        <w:t>।</w:t>
      </w:r>
      <w:hyperlink r:id="rId13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 72, 73</w:t>
      </w:r>
    </w:p>
    <w:p w14:paraId="6936233E" w14:textId="77777777" w:rsidR="00915A20" w:rsidRPr="001360ED" w:rsidRDefault="00915A20" w:rsidP="00915A20">
      <w:pPr>
        <w:spacing w:before="100" w:beforeAutospacing="1" w:after="0" w:line="240" w:lineRule="auto"/>
        <w:jc w:val="both"/>
        <w:outlineLvl w:val="2"/>
        <w:rPr>
          <w:rFonts w:eastAsia="Times New Roman" w:cstheme="minorHAnsi"/>
          <w:b/>
          <w:bCs/>
          <w:sz w:val="24"/>
          <w:szCs w:val="24"/>
        </w:rPr>
      </w:pPr>
      <w:bookmarkStart w:id="1" w:name="Cane_Ridge_revival"/>
      <w:bookmarkEnd w:id="1"/>
      <w:r w:rsidRPr="001360ED">
        <w:rPr>
          <w:rFonts w:eastAsia="Times New Roman" w:cstheme="minorHAnsi"/>
          <w:b/>
          <w:bCs/>
          <w:sz w:val="24"/>
          <w:szCs w:val="24"/>
        </w:rPr>
        <w:t>କେନ୍ ରିଜ୍ ପୁନର୍ଜୀବନ |</w:t>
      </w:r>
    </w:p>
    <w:p w14:paraId="5CF2FB8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1801 ରେ ,।</w:t>
      </w:r>
      <w:hyperlink r:id="rId131" w:tooltip="Cane Ridge Revival" w:history="1">
        <w:r w:rsidRPr="001360ED">
          <w:rPr>
            <w:rFonts w:eastAsia="Times New Roman" w:cstheme="minorHAnsi"/>
            <w:sz w:val="24"/>
            <w:szCs w:val="24"/>
          </w:rPr>
          <w:t>କେନ୍ ରିଜ୍ ପୁନର୍ଜୀବନ |</w:t>
        </w:r>
      </w:hyperlink>
      <w:r w:rsidRPr="001360ED">
        <w:rPr>
          <w:rFonts w:eastAsia="Times New Roman" w:cstheme="minorHAnsi"/>
          <w:sz w:val="24"/>
          <w:szCs w:val="24"/>
        </w:rPr>
        <w:t>ଭିତରେ</w:t>
      </w:r>
      <w:hyperlink r:id="rId132" w:tooltip="Kentucky" w:history="1">
        <w:r w:rsidRPr="001360ED">
          <w:rPr>
            <w:rFonts w:eastAsia="Times New Roman" w:cstheme="minorHAnsi"/>
            <w:sz w:val="24"/>
            <w:szCs w:val="24"/>
          </w:rPr>
          <w:t>କେଣ୍ଟୁକି |</w:t>
        </w:r>
      </w:hyperlink>
      <w:r w:rsidRPr="001360ED">
        <w:rPr>
          <w:rFonts w:eastAsia="Times New Roman" w:cstheme="minorHAnsi"/>
          <w:sz w:val="24"/>
          <w:szCs w:val="24"/>
        </w:rPr>
        <w:t>ଏକ ଗତି ପାଇଁ ବିହନ ବୁଣିବ |</w:t>
      </w:r>
      <w:hyperlink r:id="rId133" w:tooltip="Kentucky" w:history="1">
        <w:r w:rsidRPr="001360ED">
          <w:rPr>
            <w:rFonts w:eastAsia="Times New Roman" w:cstheme="minorHAnsi"/>
            <w:sz w:val="24"/>
            <w:szCs w:val="24"/>
          </w:rPr>
          <w:t>କେଣ୍ଟୁକି |</w:t>
        </w:r>
      </w:hyperlink>
      <w:r w:rsidRPr="001360ED">
        <w:rPr>
          <w:rFonts w:eastAsia="Times New Roman" w:cstheme="minorHAnsi"/>
          <w:sz w:val="24"/>
          <w:szCs w:val="24"/>
        </w:rPr>
        <w:t>ଏବଂ</w:t>
      </w:r>
      <w:hyperlink r:id="rId134" w:tooltip="Ohio River" w:history="1">
        <w:r w:rsidRPr="001360ED">
          <w:rPr>
            <w:rFonts w:eastAsia="Times New Roman" w:cstheme="minorHAnsi"/>
            <w:sz w:val="24"/>
            <w:szCs w:val="24"/>
          </w:rPr>
          <w:t>ଓହିଓ ନଦୀ |</w:t>
        </w:r>
      </w:hyperlink>
      <w:r w:rsidRPr="001360ED">
        <w:rPr>
          <w:rFonts w:eastAsia="Times New Roman" w:cstheme="minorHAnsi"/>
          <w:sz w:val="24"/>
          <w:szCs w:val="24"/>
        </w:rPr>
        <w:t>ଉପତ୍ୟକା</w:t>
      </w:r>
      <w:hyperlink r:id="rId135" w:tooltip="Denominationalism" w:history="1">
        <w:r w:rsidRPr="001360ED">
          <w:rPr>
            <w:rFonts w:eastAsia="Times New Roman" w:cstheme="minorHAnsi"/>
            <w:sz w:val="24"/>
            <w:szCs w:val="24"/>
          </w:rPr>
          <w:t>ନାମକରଣ</w:t>
        </w:r>
      </w:hyperlink>
      <w:r w:rsidRPr="001360ED">
        <w:rPr>
          <w:rFonts w:cstheme="minorHAnsi"/>
          <w:sz w:val="24"/>
          <w:szCs w:val="24"/>
        </w:rPr>
        <w:t>ଏବଂ କେବଳ ଖ୍ରୀଷ୍ଟିଆନ ହେବା ପାଇଁ - ନା କ୍ୟାଥୋଲିକ୍, ପ୍ରୋଟେଷ୍ଟାଣ୍ଟ କିମ୍ବା ଯିହୁଦୀ |</w:t>
      </w:r>
      <w:r w:rsidRPr="001360ED">
        <w:rPr>
          <w:rFonts w:eastAsia="Times New Roman" w:cstheme="minorHAnsi"/>
          <w:sz w:val="24"/>
          <w:szCs w:val="24"/>
        </w:rPr>
        <w:t>। 1803 ରେ ପଥର ଏବଂ ଅନ୍ୟମାନେ କେଣ୍ଟୁକି ପ୍ରେସବାଇରିରୁ ପ୍ରତ୍ୟାହାର କରି ଗଠନ କଲେ |</w:t>
      </w:r>
      <w:hyperlink r:id="rId136" w:tooltip="Springfield Presbytery" w:history="1">
        <w:r w:rsidRPr="001360ED">
          <w:rPr>
            <w:rFonts w:eastAsia="Times New Roman" w:cstheme="minorHAnsi"/>
            <w:sz w:val="24"/>
            <w:szCs w:val="24"/>
          </w:rPr>
          <w:t>ସ୍ପ୍ରିଙ୍ଗଫିଲ୍ଡ ପ୍ରେସ୍ବେଟରୀ |</w:t>
        </w:r>
      </w:hyperlink>
      <w:r w:rsidRPr="001360ED">
        <w:rPr>
          <w:rFonts w:eastAsia="Times New Roman" w:cstheme="minorHAnsi"/>
          <w:sz w:val="24"/>
          <w:szCs w:val="24"/>
        </w:rPr>
        <w:t>। ଏହି ଆନ୍ଦୋଳନର ପଥର ୱିଙ୍ଗର ପରିଭାଷିତ ଘଟଣା ଥିଲା ଲଷ୍ଟ ୱିଲ୍ ଏବଂ ଟେଷ୍ଟାମେଣ୍ଟ ଅଫ୍ ଦି ପ୍ରକାଶନ |</w:t>
      </w:r>
      <w:hyperlink r:id="rId137" w:tooltip="Springfield Presbytery" w:history="1">
        <w:r w:rsidRPr="001360ED">
          <w:rPr>
            <w:rFonts w:eastAsia="Times New Roman" w:cstheme="minorHAnsi"/>
            <w:i/>
            <w:iCs/>
            <w:sz w:val="24"/>
            <w:szCs w:val="24"/>
          </w:rPr>
          <w:t>ସ୍ପ୍ରିଙ୍ଗଫିଲ୍ଡ ପ୍ରେସ୍ବେଟରୀ |</w:t>
        </w:r>
      </w:hyperlink>
      <w:r w:rsidRPr="001360ED">
        <w:rPr>
          <w:rFonts w:eastAsia="Times New Roman" w:cstheme="minorHAnsi"/>
          <w:i/>
          <w:iCs/>
          <w:sz w:val="24"/>
          <w:szCs w:val="24"/>
        </w:rPr>
        <w:t>,</w:t>
      </w:r>
      <w:r w:rsidRPr="001360ED">
        <w:rPr>
          <w:rFonts w:eastAsia="Times New Roman" w:cstheme="minorHAnsi"/>
          <w:sz w:val="24"/>
          <w:szCs w:val="24"/>
        </w:rPr>
        <w:t>1804 ମସିହାରେ କେଣ୍ଟୁକିର କେନ୍ ରିଜ୍ ଠାରେ। ଶେଷ ଇଚ୍ଛା ହେଉଛି ଏକ ସଂକ୍ଷିପ୍ତ ଦଲିଲ ଯେଉଁଥିରେ ପଥର ଏବଂ ଅନ୍ୟ ପାଞ୍ଚଜଣ ପ୍ରେସବାଇଟେରିଆନିଜିମ୍ ରୁ ପ୍ରତ୍ୟାହାର ଘୋଷଣା କରିଥିଲେ ଏବଂ କେବଳ ଖ୍ରୀଷ୍ଟଙ୍କ ଶରୀରର ଅଂଶ ହେବା ପାଇଁ ଇଚ୍ଛା କରିଥିଲେ |</w:t>
      </w:r>
      <w:hyperlink r:id="rId138"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ଲେଖକମାନେ ଯୀଶୁଙ୍କ ଅନୁସରଣ କରୁଥିବା ସମସ୍ତଙ୍କ ଏକତା ପାଇଁ ନିବେଦନ କରିଥିଲେ, ସଂଗଠିତ ସ୍ୱ-ଶାସନର ମୂଲ୍ୟ ପରାମର୍ଶ ଦେଇଥିଲେ ଏବଂ God ଶ୍ବରଙ୍କ ଇଚ୍ଛା ବୁ understanding ିବାର ଉତ୍ସ ଭାବରେ ବାଇବଲକୁ ଉଠାଇଲେ |</w:t>
      </w:r>
    </w:p>
    <w:p w14:paraId="70A778F9" w14:textId="77777777" w:rsidR="00915A20" w:rsidRPr="001360ED" w:rsidRDefault="00915A20" w:rsidP="00915A20">
      <w:pPr>
        <w:spacing w:before="100" w:beforeAutospacing="1" w:after="0" w:line="240" w:lineRule="auto"/>
        <w:jc w:val="both"/>
        <w:outlineLvl w:val="2"/>
        <w:rPr>
          <w:rFonts w:eastAsia="Times New Roman" w:cstheme="minorHAnsi"/>
          <w:bCs/>
          <w:sz w:val="24"/>
          <w:szCs w:val="24"/>
          <w:u w:val="single"/>
        </w:rPr>
      </w:pPr>
      <w:bookmarkStart w:id="2" w:name="Christian_Connection"/>
      <w:bookmarkEnd w:id="2"/>
      <w:r w:rsidRPr="001360ED">
        <w:rPr>
          <w:rFonts w:eastAsia="Times New Roman" w:cstheme="minorHAnsi"/>
          <w:bCs/>
          <w:sz w:val="24"/>
          <w:szCs w:val="24"/>
          <w:u w:val="single"/>
        </w:rPr>
        <w:t>ଖ୍ରୀଷ୍ଟିଆନ ସଂଯୋଗ |</w:t>
      </w:r>
    </w:p>
    <w:p w14:paraId="63D8E4FC"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1804 ସୁଦ୍ଧା ପଥର ଆନ୍ଦୋଳନ ଏବଂ 1808 ସୁଦ୍ଧା ଓ’କେଲି ଆନ୍ଦୋଳନ ବିଷୟରେ ଏଲିୟସ୍ ସ୍ମିଥ୍ ଶୁଣିଥିଲେ।</w:t>
      </w:r>
      <w:hyperlink r:id="rId13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ତିନି ଗୋଷ୍ଠୀ 1810 ସୁଦ୍ଧା ମିଶ୍ରିତ ହୋଇଥିଲେ |</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ସେହି ସମୟରେ ମିଳିତ ଆନ୍ଦୋଳନର ପ୍ରାୟ 20,000 ସଦସ୍ୟତା ରହିଥିଲା।</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ଚର୍ଚ୍ଚଗୁଡିକର ଏହି ଖାଲି ସହଭାଗିତା ନାମ ଦ୍ୱାରା କୁହାଯାଉଥିଲା |</w:t>
      </w:r>
      <w:hyperlink r:id="rId142" w:tooltip="Christian Connection" w:history="1">
        <w:r w:rsidRPr="001360ED">
          <w:rPr>
            <w:rFonts w:eastAsia="Times New Roman" w:cstheme="minorHAnsi"/>
            <w:sz w:val="24"/>
            <w:szCs w:val="24"/>
          </w:rPr>
          <w:t>"ଖ୍ରୀଷ୍ଟିଆନ ସଂଯୋଗ / ସଂଯୋଗ"</w:t>
        </w:r>
      </w:hyperlink>
      <w:r w:rsidRPr="001360ED">
        <w:rPr>
          <w:rFonts w:eastAsia="Times New Roman" w:cstheme="minorHAnsi"/>
          <w:sz w:val="24"/>
          <w:szCs w:val="24"/>
        </w:rPr>
        <w:t>କିମ୍ବା "ଖ୍ରୀଷ୍ଟିଆନ ଚର୍ଚ୍ଚ।"</w:t>
      </w:r>
      <w:hyperlink r:id="rId14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68</w:t>
      </w:r>
      <w:hyperlink r:id="rId14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p>
    <w:p w14:paraId="12D5938E" w14:textId="77777777" w:rsidR="00915A20" w:rsidRPr="001360ED" w:rsidRDefault="00915A20" w:rsidP="00915A20">
      <w:pPr>
        <w:spacing w:before="100" w:beforeAutospacing="1" w:after="0" w:line="240" w:lineRule="auto"/>
        <w:jc w:val="both"/>
        <w:outlineLvl w:val="2"/>
        <w:rPr>
          <w:rFonts w:eastAsia="Times New Roman" w:cstheme="minorHAnsi"/>
          <w:bCs/>
          <w:sz w:val="24"/>
          <w:szCs w:val="24"/>
          <w:u w:val="single"/>
        </w:rPr>
      </w:pPr>
      <w:bookmarkStart w:id="3" w:name="Characteristics_of_the_Stone_movement"/>
      <w:bookmarkEnd w:id="3"/>
      <w:r w:rsidRPr="001360ED">
        <w:rPr>
          <w:rFonts w:eastAsia="Times New Roman" w:cstheme="minorHAnsi"/>
          <w:bCs/>
          <w:sz w:val="24"/>
          <w:szCs w:val="24"/>
          <w:u w:val="single"/>
        </w:rPr>
        <w:t>ପଥର ଆନ୍ଦୋଳନର ଗୁଣ |</w:t>
      </w:r>
    </w:p>
    <w:p w14:paraId="268A79AA"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ପଥର ଆନ୍ଦୋଳନର ମୂଳଦୁଆ ଥିଲା ଖ୍ରୀଷ୍ଟିଆନ ସ୍ୱାଧୀନତା, ଯାହା ସେମାନଙ୍କୁ ସମସ୍ତ historical ତିହାସିକ ବିଶ୍ୱାସ, ପରମ୍ପରା ଏବଂ the ଶ୍ବରତତ୍ତ୍ୱ ପ୍ରଣାଳୀକୁ ପ୍ରତ୍ୟାଖ୍ୟାନ କରିଥିଲା ​​ଯାହା ସମୟ ସହିତ ବିକଶିତ ହୋଇଥିଲା ଏବଂ ବାଇବଲ ଉପରେ ଆଧାରିତ ଏକ ପ୍ରାଥମିକ ଖ୍ରୀଷ୍ଟିଆନ ଉପରେ ଧ୍ୟାନ ଦେଇଥିଲା |</w:t>
      </w:r>
      <w:hyperlink r:id="rId14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104,105</w:t>
      </w:r>
    </w:p>
    <w:p w14:paraId="296A48C0" w14:textId="77777777" w:rsidR="00915A20" w:rsidRPr="001360ED" w:rsidRDefault="00915A20" w:rsidP="00915A20">
      <w:pPr>
        <w:spacing w:after="0" w:line="240" w:lineRule="auto"/>
        <w:jc w:val="both"/>
        <w:rPr>
          <w:rFonts w:eastAsia="Times New Roman" w:cstheme="minorHAnsi"/>
          <w:sz w:val="24"/>
          <w:szCs w:val="24"/>
        </w:rPr>
      </w:pPr>
    </w:p>
    <w:p w14:paraId="6D75A6FE" w14:textId="77777777" w:rsidR="00915A20" w:rsidRPr="001360ED" w:rsidRDefault="00915A20" w:rsidP="00915A2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ଆଦିମ ଖ୍ରୀଷ୍ଟିୟାନକୁ ପୁନ oring ସ୍ଥାପିତ କରିବା ପଥର ଆନ୍ଦୋଳନର କେନ୍ଦ୍ରୀୟ ଥିଲାବେଳେ, ସେମାନେ ପ୍ରାଚୀନ ମଣ୍ଡଳୀର ଜୀବନଶ lifestyle ଳୀକୁ ପୁନ oring ସ୍ଥାପିତ କରିବା ଅତ୍ୟନ୍ତ ଜରୁରୀ ବୋଲି ଦେଖିଲେ ଏବଂ ପ୍ରାରମ୍ଭିକ ବର୍ଷରେ “ପ୍ରାଥମିକ ମଣ୍ଡଳୀର ଧର୍ମ ଓ ଗଠନ ଅପେକ୍ଷା ପବିତ୍ର ଏବଂ ଧାର୍ମିକ ଜୀବନ ଉପରେ ଅଧିକ ଧ୍ୟାନ ଦେଇଥିଲେ |</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103</w:t>
      </w:r>
      <w:r w:rsidRPr="001360ED">
        <w:rPr>
          <w:rFonts w:eastAsia="Times New Roman" w:cstheme="minorHAnsi"/>
          <w:sz w:val="24"/>
          <w:szCs w:val="24"/>
        </w:rPr>
        <w:t>ଗୋଷ୍ଠୀ ମଧ୍ୟ ପ୍ରାଥମିକ ଚର୍ଚ୍ଚକୁ ପୁନ restore ସ୍ଥାପନ କରିବାକୁ ଚେଷ୍ଟା କଲା |</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w:t>
      </w:r>
      <w:r w:rsidRPr="001360ED">
        <w:rPr>
          <w:rFonts w:eastAsia="Times New Roman" w:cstheme="minorHAnsi"/>
          <w:sz w:val="24"/>
          <w:szCs w:val="24"/>
        </w:rPr>
        <w:t>ଅବଶ୍ୟ, ନିର୍ଦ୍ଦିଷ୍ଟ ଅଭ୍ୟାସ ଉପରେ ଗୁରୁତ୍ୱ ଦେବା ଖ୍ରୀଷ୍ଟିଆନ ସ୍ୱାଧୀନତାକୁ କ୍ଷୁର୍ଣ୍ଣ କରିପାରେ ବୋଲି ଚିନ୍ତା ହେତୁ, ଏହି ପ୍ରୟାସ ନୂତନ ନିୟମ ପ୍ରଥାଗୁଡ଼ିକର ପୁନ str ନିର୍ମାଣର ଏକ ସ୍ପଷ୍ଟ କାର୍ଯ୍ୟକ୍ରମ ପରିବର୍ତ୍ତେ ପରମ୍ପରାକୁ ପ୍ରତ୍ୟାଖ୍ୟାନ କରିବାର ରୂପ ନେବାକୁ ଲାଗିଲା |</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w:t>
      </w:r>
      <w:r w:rsidRPr="001360ED">
        <w:rPr>
          <w:rFonts w:eastAsia="Times New Roman" w:cstheme="minorHAnsi"/>
          <w:sz w:val="24"/>
          <w:szCs w:val="24"/>
        </w:rPr>
        <w:t>ସ୍ୱାଧୀନତା ଉପରେ ଗୁରୁତ୍ enough ଯଥେଷ୍ଟ ଥିଲା ଯେ ଏହି ଆନ୍ଦୋଳନ ଯେକ any ଣସି ଉପାସକ ପରମ୍ପରାକୁ ଏଡ଼ାଇବାକୁ ଏଡ଼ାଇ ଯାଇଥିଲା, ଫଳସ୍ୱରୂପ ଏକ ଆନ୍ଦୋଳନ "ମୁଖ୍ୟତ dog ଡଗମା, ରୂପ କିମ୍ବା ଗଠନ ବିନା" ହୋଇଥିଲା।</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104,105</w:t>
      </w:r>
      <w:r w:rsidRPr="001360ED">
        <w:rPr>
          <w:rFonts w:eastAsia="Times New Roman" w:cstheme="minorHAnsi"/>
          <w:sz w:val="24"/>
          <w:szCs w:val="24"/>
        </w:rPr>
        <w:t>ଯାହା ଏକତ୍ରିତ ହୋଇଥିଲା ତାହା ଆଦିମ ଖ୍ରୀଷ୍ଟିଆନ ପାଇଁ ଏକ ପ୍ରତିବଦ୍ଧତା ଥିଲା |</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105</w:t>
      </w:r>
    </w:p>
    <w:p w14:paraId="559455C8"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ଅନ୍ୟ ଏକ ବିଷୟବସ୍ତୁ ଥିଲା ତ୍ୱରାନ୍ୱିତ କରିବା |</w:t>
      </w:r>
      <w:hyperlink r:id="rId151" w:tooltip="Millennialism" w:history="1">
        <w:r w:rsidRPr="001360ED">
          <w:rPr>
            <w:rFonts w:eastAsia="Times New Roman" w:cstheme="minorHAnsi"/>
            <w:sz w:val="24"/>
            <w:szCs w:val="24"/>
            <w:u w:val="single"/>
          </w:rPr>
          <w:t>ସହସ୍ର</w:t>
        </w:r>
      </w:hyperlink>
      <w:r w:rsidRPr="001360ED">
        <w:rPr>
          <w:rFonts w:eastAsia="Times New Roman" w:cstheme="minorHAnsi"/>
          <w:sz w:val="24"/>
          <w:szCs w:val="24"/>
        </w:rPr>
        <w:t>।</w:t>
      </w:r>
      <w:hyperlink r:id="rId15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w:t>
      </w:r>
      <w:r w:rsidRPr="001360ED">
        <w:rPr>
          <w:rFonts w:eastAsia="Times New Roman" w:cstheme="minorHAnsi"/>
          <w:sz w:val="24"/>
          <w:szCs w:val="24"/>
        </w:rPr>
        <w:t>ସେହି ସମୟର ଅନେକ ଆମେରିକୀୟ ବିଶ୍ୱାସ କରୁଥିଲେ ଯେ ସହସ୍ର ବର୍ଷ |</w:t>
      </w:r>
      <w:r w:rsidRPr="001360ED">
        <w:rPr>
          <w:rStyle w:val="FootnoteReference"/>
          <w:rFonts w:eastAsia="Times New Roman" w:cstheme="minorHAnsi"/>
          <w:sz w:val="24"/>
          <w:szCs w:val="24"/>
        </w:rPr>
        <w:footnoteReference w:id="5"/>
      </w:r>
      <w:r w:rsidRPr="001360ED">
        <w:rPr>
          <w:rFonts w:eastAsia="Times New Roman" w:cstheme="minorHAnsi"/>
          <w:sz w:val="24"/>
          <w:szCs w:val="24"/>
        </w:rPr>
        <w:t>ସହସ୍ର ସହସ୍ର ବର୍ଷ ପାଇଁ ସେମାନଙ୍କର ଆଶା ସେମାନଙ୍କର ନୂତନ ରାଷ୍ଟ୍ର, ଉପରେ ଥିଲା |</w:t>
      </w:r>
      <w:hyperlink r:id="rId153" w:tooltip="United States" w:history="1">
        <w:r w:rsidRPr="001360ED">
          <w:rPr>
            <w:rFonts w:eastAsia="Times New Roman" w:cstheme="minorHAnsi"/>
            <w:sz w:val="24"/>
            <w:szCs w:val="24"/>
          </w:rPr>
          <w:t>ଯୁକ୍ତ ରାଷ୍ଟ୍ର</w:t>
        </w:r>
      </w:hyperlink>
      <w:r w:rsidRPr="001360ED">
        <w:rPr>
          <w:rFonts w:eastAsia="Times New Roman" w:cstheme="minorHAnsi"/>
          <w:sz w:val="24"/>
          <w:szCs w:val="24"/>
        </w:rPr>
        <w:t>।</w:t>
      </w:r>
      <w:hyperlink r:id="rId15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w:t>
      </w:r>
      <w:r w:rsidRPr="001360ED">
        <w:rPr>
          <w:rFonts w:eastAsia="Times New Roman" w:cstheme="minorHAnsi"/>
          <w:sz w:val="24"/>
          <w:szCs w:val="24"/>
        </w:rPr>
        <w:t>ପଥର ଆନ୍ଦୋଳନର ସଦସ୍ୟମାନେ ବିଶ୍ୱାସ କରୁଥିଲେ ଯେ କେବଳ ଏକ ଆଧାରିତ ଖ୍ରୀଷ୍ଟିଆନ ଧର୍ମ ଉପରେ ଆଧାରିତ |</w:t>
      </w:r>
      <w:hyperlink r:id="rId155" w:tooltip="Apostolic Age" w:history="1">
        <w:r w:rsidRPr="001360ED">
          <w:rPr>
            <w:rFonts w:eastAsia="Times New Roman" w:cstheme="minorHAnsi"/>
            <w:sz w:val="24"/>
            <w:szCs w:val="24"/>
          </w:rPr>
          <w:t>ପ୍ରେରିତ</w:t>
        </w:r>
      </w:hyperlink>
      <w:r w:rsidRPr="001360ED">
        <w:rPr>
          <w:rFonts w:eastAsia="Times New Roman" w:cstheme="minorHAnsi"/>
          <w:sz w:val="24"/>
          <w:szCs w:val="24"/>
        </w:rPr>
        <w:t>ଏକ ଦେଶ କିମ୍ବା ବିଦ୍ୟମାନ ନାମଗୁଡିକ ଅପେକ୍ଷା ଚର୍ଚ୍ଚ, ସହସ୍ର ବର୍ଷର ଆଗମନକୁ ନେଇପାରେ |</w:t>
      </w:r>
      <w:hyperlink r:id="rId15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104</w:t>
      </w:r>
      <w:r w:rsidRPr="001360ED">
        <w:rPr>
          <w:rFonts w:eastAsia="Times New Roman" w:cstheme="minorHAnsi"/>
          <w:sz w:val="24"/>
          <w:szCs w:val="24"/>
        </w:rPr>
        <w:t>ପଥରର ସହସ୍ର ବର୍ଷକୁ ଆଲେକ୍ସଜାଣ୍ଡାର୍ କ୍ୟାମ୍ପବେଲଙ୍କ ଅପେକ୍ଷା ଅଧିକ "ଆପୋକ୍ଲିପିଟିକ୍" ଭାବରେ ବର୍ଣ୍ଣନା କରାଯାଇଛି, କାରଣ ସେ ବିଶ୍ believed ାସ କରୁଥିଲେ ଯେ ମାନବ ପ୍ରଗତି ମାଧ୍ୟମରେ ସହସ୍ର ସହସ୍ର ଯୁଗରେ ଲୋକମାନେ ଅତ୍ୟଧିକ ତ୍ରୁଟିପୂର୍ଣ୍ଣ ଥିଲେ।</w:t>
      </w:r>
      <w:hyperlink r:id="rId15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6,7</w:t>
      </w:r>
      <w:r w:rsidRPr="001360ED">
        <w:rPr>
          <w:rFonts w:eastAsia="Times New Roman" w:cstheme="minorHAnsi"/>
          <w:sz w:val="24"/>
          <w:szCs w:val="24"/>
        </w:rPr>
        <w:t xml:space="preserve">ବରଂ, ସେ ବିଶ୍ believed ାସ କରୁଥିଲେ ଯେ ଏହା </w:t>
      </w:r>
      <w:r w:rsidRPr="001360ED">
        <w:rPr>
          <w:rFonts w:eastAsia="Times New Roman" w:cstheme="minorHAnsi"/>
          <w:sz w:val="24"/>
          <w:szCs w:val="24"/>
        </w:rPr>
        <w:lastRenderedPageBreak/>
        <w:t>God ଶ୍ବରଙ୍କ ଶକ୍ତି ଉପରେ ନିର୍ଭର କରେ ଏବଂ God ଶ୍ବର ତାଙ୍କ ରାଜ୍ୟ ପ୍ରତିଷ୍ଠା ପାଇଁ ଅପେକ୍ଷା କରୁଥିବାବେଳେ ଜଣେ ବଞ୍ଚିବା ଉଚିତ୍ ଯେପରି God ଶ୍ବରଙ୍କ ନିୟମ ପୂର୍ବରୁ ସ୍ଥାପିତ ହୋଇସାରିଛି |</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w:t>
      </w:r>
    </w:p>
    <w:p w14:paraId="36ABCF12" w14:textId="77777777" w:rsidR="000151CE" w:rsidRDefault="00915A20" w:rsidP="00915A20">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ପଥର ଆନ୍ଦୋଳନ ପାଇଁ, ଏହା ସହିତ କମ୍ ସମ୍ପର୍କ ଥିଲା |</w:t>
      </w:r>
      <w:hyperlink r:id="rId159" w:tooltip="Eschatology" w:history="1">
        <w:r w:rsidRPr="001360ED">
          <w:rPr>
            <w:rFonts w:eastAsia="Times New Roman" w:cstheme="minorHAnsi"/>
            <w:sz w:val="24"/>
            <w:szCs w:val="24"/>
          </w:rPr>
          <w:t>ଇସ୍କାଟୋଲୋଜିକାଲ୍ |</w:t>
        </w:r>
      </w:hyperlink>
      <w:r w:rsidRPr="001360ED">
        <w:rPr>
          <w:rFonts w:eastAsia="Times New Roman" w:cstheme="minorHAnsi"/>
          <w:sz w:val="24"/>
          <w:szCs w:val="24"/>
        </w:rPr>
        <w:t>ତତ୍ତ୍ [[</w:t>
      </w:r>
      <w:r w:rsidRPr="001360ED">
        <w:rPr>
          <w:rFonts w:cstheme="minorHAnsi"/>
          <w:sz w:val="24"/>
          <w:szCs w:val="24"/>
        </w:rPr>
        <w:t>ଅଧ୍ୟୟନ</w:t>
      </w:r>
      <w:hyperlink r:id="rId160" w:tooltip="Theology" w:history="1">
        <w:r w:rsidRPr="001360ED">
          <w:rPr>
            <w:rStyle w:val="Hyperlink"/>
            <w:rFonts w:cstheme="minorHAnsi"/>
            <w:color w:val="auto"/>
            <w:sz w:val="24"/>
            <w:szCs w:val="24"/>
            <w:u w:val="none"/>
          </w:rPr>
          <w:t>ଧର୍ମଶାସ୍ତ୍ର</w:t>
        </w:r>
      </w:hyperlink>
      <w:r w:rsidRPr="001360ED">
        <w:rPr>
          <w:rFonts w:cstheme="minorHAnsi"/>
          <w:sz w:val="24"/>
          <w:szCs w:val="24"/>
        </w:rPr>
        <w:t>ଏବଂ</w:t>
      </w:r>
      <w:hyperlink r:id="rId161" w:tooltip="Philosophy" w:history="1">
        <w:r w:rsidRPr="001360ED">
          <w:rPr>
            <w:rStyle w:val="Hyperlink"/>
            <w:rFonts w:cstheme="minorHAnsi"/>
            <w:color w:val="auto"/>
            <w:sz w:val="24"/>
            <w:szCs w:val="24"/>
            <w:u w:val="none"/>
          </w:rPr>
          <w:t>ଦର୍ଶନ</w:t>
        </w:r>
      </w:hyperlink>
      <w:r w:rsidRPr="001360ED">
        <w:rPr>
          <w:rFonts w:cstheme="minorHAnsi"/>
          <w:sz w:val="24"/>
          <w:szCs w:val="24"/>
        </w:rPr>
        <w:t>ଅନ୍ତିମ କିମ୍ବା ଚରମ ସହିତ ଜଡିତ |</w:t>
      </w:r>
      <w:hyperlink r:id="rId162" w:tooltip="Destiny" w:history="1">
        <w:r w:rsidRPr="001360ED">
          <w:rPr>
            <w:rStyle w:val="Hyperlink"/>
            <w:rFonts w:cstheme="minorHAnsi"/>
            <w:color w:val="auto"/>
            <w:sz w:val="24"/>
            <w:szCs w:val="24"/>
            <w:u w:val="none"/>
          </w:rPr>
          <w:t>ଭାଗ୍ୟ</w:t>
        </w:r>
      </w:hyperlink>
      <w:r w:rsidRPr="001360ED">
        <w:rPr>
          <w:rFonts w:cstheme="minorHAnsi"/>
          <w:sz w:val="24"/>
          <w:szCs w:val="24"/>
        </w:rPr>
        <w:t>ର</w:t>
      </w:r>
      <w:hyperlink r:id="rId163" w:tooltip="All humanity" w:history="1">
        <w:r w:rsidRPr="001360ED">
          <w:rPr>
            <w:rStyle w:val="Hyperlink"/>
            <w:rFonts w:cstheme="minorHAnsi"/>
            <w:color w:val="auto"/>
            <w:sz w:val="24"/>
            <w:szCs w:val="24"/>
            <w:u w:val="none"/>
          </w:rPr>
          <w:t>ମାନବିକତା |</w:t>
        </w:r>
      </w:hyperlink>
      <w:r w:rsidRPr="001360ED">
        <w:rPr>
          <w:rFonts w:cstheme="minorHAnsi"/>
          <w:sz w:val="24"/>
          <w:szCs w:val="24"/>
        </w:rPr>
        <w:t>, ସାଧାରଣତ the କୁହାଯାଏ |</w:t>
      </w:r>
      <w:hyperlink r:id="rId164" w:tooltip="End of the world" w:history="1">
        <w:r w:rsidRPr="001360ED">
          <w:rPr>
            <w:rStyle w:val="Hyperlink"/>
            <w:rFonts w:cstheme="minorHAnsi"/>
            <w:color w:val="auto"/>
            <w:sz w:val="24"/>
            <w:szCs w:val="24"/>
            <w:u w:val="none"/>
          </w:rPr>
          <w:t>ଜଗତର ଶେଷ</w:t>
        </w:r>
      </w:hyperlink>
      <w:r w:rsidRPr="001360ED">
        <w:rPr>
          <w:rStyle w:val="Hyperlink"/>
          <w:rFonts w:cstheme="minorHAnsi"/>
          <w:color w:val="auto"/>
          <w:sz w:val="24"/>
          <w:szCs w:val="24"/>
          <w:u w:val="none"/>
        </w:rPr>
        <w:t xml:space="preserve"> </w:t>
      </w:r>
      <w:r w:rsidRPr="001360ED">
        <w:rPr>
          <w:rFonts w:cstheme="minorHAnsi"/>
          <w:sz w:val="24"/>
          <w:szCs w:val="24"/>
        </w:rPr>
        <w:t>।]</w:t>
      </w:r>
      <w:r w:rsidRPr="001360ED">
        <w:rPr>
          <w:rStyle w:val="FootnoteReference"/>
          <w:rFonts w:cstheme="minorHAnsi"/>
          <w:sz w:val="24"/>
          <w:szCs w:val="24"/>
        </w:rPr>
        <w:footnoteReference w:id="6"/>
      </w:r>
      <w:r w:rsidRPr="001360ED">
        <w:rPr>
          <w:rFonts w:eastAsia="Times New Roman" w:cstheme="minorHAnsi"/>
          <w:sz w:val="24"/>
          <w:szCs w:val="24"/>
        </w:rPr>
        <w:t>ଏବଂ ବଞ୍ଚିବା ପାଇଁ ଏକ ପ୍ରତିବଦ୍ଧତା ବିଷୟରେ ଯେପରି God ଶ୍ବରଙ୍କ ରାଜ୍ୟ ପୃଥିବୀରେ ସ୍ଥାପିତ ହୋଇସାରିଛି |</w:t>
      </w:r>
      <w:hyperlink r:id="rId16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6,7</w:t>
      </w:r>
      <w:r w:rsidRPr="001360ED">
        <w:rPr>
          <w:rFonts w:eastAsia="Times New Roman" w:cstheme="minorHAnsi"/>
          <w:sz w:val="24"/>
          <w:szCs w:val="24"/>
        </w:rPr>
        <w:t>ଏହି ଆପୋକ୍ଲିପିଟିକ୍ ଦୃଷ୍ଟିକୋଣ ବା ବିଶ୍ view ଦୃଷ୍ଟିକୋଣ ପଥର ଆନ୍ଦୋଳନରେ ଅନେକଙ୍କୁ ଶାନ୍ତିଶୃଙ୍ଖଳା ଗ୍ରହଣ କରିବାକୁ, ନାଗରିକ ସରକାରରେ ଭାଗ ନେବାକୁ ଏଡ଼ାଇବାରେ ସାହାଯ୍ୟ କରିଥିଲା ​​ଏବଂ ହିଂସା, ସାମରିକବାଦ, ଲୋଭ, ବସ୍ତୁବାଦ ଏବଂ ଦାସତ୍ୱକୁ ପ୍ରତ୍ୟାଖ୍ୟାନ କରିଥିଲା ​​|</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w:t>
      </w:r>
    </w:p>
    <w:p w14:paraId="7833B137" w14:textId="77777777" w:rsidR="00915A20" w:rsidRPr="001360ED" w:rsidRDefault="000151CE" w:rsidP="000151CE">
      <w:pPr>
        <w:spacing w:after="0" w:line="240" w:lineRule="auto"/>
        <w:jc w:val="both"/>
        <w:rPr>
          <w:rFonts w:eastAsia="Times New Roman" w:cstheme="minorHAnsi"/>
          <w:b/>
          <w:bCs/>
          <w:sz w:val="24"/>
          <w:szCs w:val="24"/>
          <w:vertAlign w:val="superscript"/>
        </w:rPr>
      </w:pPr>
      <w:r>
        <w:rPr>
          <w:rFonts w:eastAsia="Times New Roman" w:cstheme="minorHAnsi"/>
          <w:sz w:val="20"/>
          <w:szCs w:val="20"/>
        </w:rPr>
        <w:t>en.wikipedia.org/wiki/Restoration_Movement |</w:t>
      </w:r>
    </w:p>
    <w:p w14:paraId="7222765A" w14:textId="77777777" w:rsidR="00915A20" w:rsidRPr="001360ED" w:rsidRDefault="00915A20" w:rsidP="00915A20">
      <w:pPr>
        <w:spacing w:after="0" w:line="240" w:lineRule="auto"/>
        <w:jc w:val="both"/>
        <w:rPr>
          <w:rFonts w:eastAsia="Times New Roman" w:cstheme="minorHAnsi"/>
          <w:b/>
          <w:sz w:val="24"/>
          <w:szCs w:val="24"/>
        </w:rPr>
      </w:pPr>
      <w:bookmarkStart w:id="4" w:name="Campbell_movement"/>
      <w:bookmarkEnd w:id="4"/>
    </w:p>
    <w:p w14:paraId="2F233FC6"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ଥୋମାସ୍ କ୍ୟାମ୍ପବେଲ୍ |</w:t>
      </w:r>
      <w:r w:rsidRPr="001360ED">
        <w:rPr>
          <w:rFonts w:eastAsia="Times New Roman" w:cstheme="minorHAnsi"/>
          <w:sz w:val="24"/>
          <w:szCs w:val="24"/>
        </w:rPr>
        <w:t>(1763 - 1854)</w:t>
      </w:r>
    </w:p>
    <w:p w14:paraId="76526A1D" w14:textId="77777777" w:rsidR="00915A20" w:rsidRPr="001360ED" w:rsidRDefault="00915A20" w:rsidP="00915A20">
      <w:pPr>
        <w:spacing w:after="100" w:afterAutospacing="1" w:line="240" w:lineRule="auto"/>
        <w:jc w:val="both"/>
        <w:rPr>
          <w:rFonts w:eastAsia="Times New Roman" w:cstheme="minorHAnsi"/>
          <w:sz w:val="24"/>
          <w:szCs w:val="24"/>
        </w:rPr>
      </w:pPr>
      <w:r w:rsidRPr="001360ED">
        <w:rPr>
          <w:rFonts w:eastAsia="Times New Roman" w:cstheme="minorHAnsi"/>
          <w:sz w:val="24"/>
          <w:szCs w:val="24"/>
        </w:rPr>
        <w:t>ଥୋମାସ୍ କ୍ୟାମ୍ପବେଲ 1809 ମସିହାରେ ୱାଶିଂଟନ୍ ଖ୍ରୀଷ୍ଟିଆନ ଆସୋସିଏସନ୍ ଅଫ୍ ୱାଶିଂଟନ୍ ର ଘୋଷଣାନାମା ଏବଂ ଠିକଣା ପ୍ରକାଶ କରିବା ପରେ ଅନ୍ୟ ଏକ ପୁନରୁଦ୍ଧାର ଆନ୍ଦୋଳନ ଆରମ୍ଭ କରାଯାଇଥିଲା। ଯେଉଁଥିରେ ସେ ଯୀଶୁ ଖ୍ରୀଷ୍ଟଙ୍କ ଚର୍ଚ୍ଚ ବିଷୟରେ କିଛି ବିଶ୍ୱାସ କରିଥିଲେ, ଯେହେତୁ ସେ ୱାଶିଂଟନ୍ କାଉଣ୍ଟିରେ ୱାଶିଂଟନ୍ କାଉଣ୍ଟିରେ ଏକ ଚର୍ଚ୍ଚ ଭାବରେ ନୁହେଁ ବରଂ ବିଶ୍ faith ାସରେ ବ to ିବାକୁ ଚାହୁଁଥିବା ବ୍ୟକ୍ତିଙ୍କ ସଙ୍ଗଠନ ଭାବରେ ସଂଗଠିତ ହୋଇଥିଲେ।</w:t>
      </w:r>
      <w:hyperlink r:id="rId167"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117</w:t>
      </w:r>
      <w:r w:rsidRPr="001360ED">
        <w:rPr>
          <w:rFonts w:eastAsia="Times New Roman" w:cstheme="minorHAnsi"/>
          <w:sz w:val="24"/>
          <w:szCs w:val="24"/>
        </w:rPr>
        <w:t>ଯେତେବେଳେ ନୂତନ ନିୟମର ଅଧ୍ୟୟନ ସଂସ୍କାରକମାନଙ୍କୁ ବୁଡ଼ ପକାଇବା ଦ୍ୱାରା ବାପ୍ତିସ୍ମ ଅଭ୍ୟାସ କରିବାକୁ ଆଗେଇଲା, ନିକଟସ୍ଥ ରେଡଷ୍ଟୋନ୍ ବାପ୍ଟିଷ୍ଟ ଆସୋସିଏସନ୍ ବ୍ରଶ୍ ରନ୍ ଚର୍ଚ୍ଚକୁ ସହଭାଗିତା ଉଦ୍ଦେଶ୍ୟରେ ସେମାନଙ୍କ ସହ ଯୋଗଦେବାକୁ ଆମନ୍ତ୍ରଣ କଲା | ସେମାନେ ସହମତ ହୋଇଥିଲେ ଯେ ସେମାନଙ୍କୁ ଶାସ୍ତ୍ରରୁ ଯାହା ଶିଖିଲେ ତାହା ପ୍ରଚାର କରିବାକୁ ଏବଂ ଶିକ୍ଷା ଦେବାକୁ ଅନୁମତି ଦିଆଯିବ।</w:t>
      </w:r>
      <w:hyperlink r:id="rId16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 86</w:t>
      </w:r>
    </w:p>
    <w:p w14:paraId="52BDDCE9"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ଆଲେକ୍ସଜାଣ୍ଡାର୍ କ୍ୟାମ୍ପବେଲ୍ |</w:t>
      </w:r>
      <w:r w:rsidRPr="001360ED">
        <w:rPr>
          <w:rFonts w:eastAsia="Times New Roman" w:cstheme="minorHAnsi"/>
          <w:sz w:val="24"/>
          <w:szCs w:val="24"/>
        </w:rPr>
        <w:t>(1788 - 1866)</w:t>
      </w:r>
    </w:p>
    <w:p w14:paraId="58D0B295" w14:textId="77777777" w:rsidR="00915A20" w:rsidRPr="001360ED" w:rsidRDefault="00915A20" w:rsidP="00915A20">
      <w:pPr>
        <w:spacing w:after="100" w:afterAutospacing="1" w:line="240" w:lineRule="auto"/>
        <w:jc w:val="both"/>
        <w:rPr>
          <w:rFonts w:eastAsia="Times New Roman" w:cstheme="minorHAnsi"/>
          <w:sz w:val="24"/>
          <w:szCs w:val="24"/>
        </w:rPr>
      </w:pPr>
      <w:r w:rsidRPr="001360ED">
        <w:rPr>
          <w:rFonts w:eastAsia="Times New Roman" w:cstheme="minorHAnsi"/>
          <w:sz w:val="24"/>
          <w:szCs w:val="24"/>
        </w:rPr>
        <w:t>ଥୋମାସର ପୁଅ |</w:t>
      </w:r>
      <w:hyperlink r:id="rId169" w:tooltip="Alexander Campbell (clergyman)" w:history="1">
        <w:r w:rsidRPr="001360ED">
          <w:rPr>
            <w:rFonts w:eastAsia="Times New Roman" w:cstheme="minorHAnsi"/>
            <w:sz w:val="24"/>
            <w:szCs w:val="24"/>
          </w:rPr>
          <w:t>ଆଲେକ୍ସଜାଣ୍ଡାର୍ |</w:t>
        </w:r>
      </w:hyperlink>
      <w:r w:rsidRPr="001360ED">
        <w:rPr>
          <w:rFonts w:eastAsia="Times New Roman" w:cstheme="minorHAnsi"/>
          <w:sz w:val="24"/>
          <w:szCs w:val="24"/>
        </w:rPr>
        <w:t>1809 ରେ ତାଙ୍କୁ ଆମେରିକାରେ ଯୋଗ ଦେଇଥିଲେ ଏବଂ ବହୁ ପୂର୍ବରୁ ଏହି ଆନ୍ଦୋଳନରେ ଅଗ୍ରଣୀ ଭୂମିକା ଗ୍ରହଣ କରିଥିଲେ |</w:t>
      </w:r>
      <w:hyperlink r:id="rId17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106</w:t>
      </w:r>
      <w:r w:rsidRPr="001360ED">
        <w:rPr>
          <w:rFonts w:eastAsia="Times New Roman" w:cstheme="minorHAnsi"/>
          <w:sz w:val="24"/>
          <w:szCs w:val="24"/>
        </w:rPr>
        <w:t>କ୍ୟାମ୍ପବେଲ୍ସ 1815 ରୁ 1824 ମଧ୍ୟରେ ରେଡଷ୍ଟୋନ୍ ବାପ୍ଟିଷ୍ଟ ଆସୋସିଏସନ୍ ମଧ୍ୟରେ କାର୍ଯ୍ୟ କରିଥିଲେ | ଯେତେବେଳେ ଉଭୟ କ୍ୟାମ୍ପବେଲ୍ସ ଏବଂ ବାପ୍ଟିଷ୍ଟମାନେ ବାପ୍ତିସ୍ମ ବାଣ୍ଟିଥିଲେ ଏବଂ</w:t>
      </w:r>
      <w:hyperlink r:id="rId171" w:tooltip="Congregationalist polity" w:history="1">
        <w:r w:rsidRPr="001360ED">
          <w:rPr>
            <w:rFonts w:eastAsia="Times New Roman" w:cstheme="minorHAnsi"/>
            <w:sz w:val="24"/>
            <w:szCs w:val="24"/>
          </w:rPr>
          <w:t>ମଣ୍ଡଳୀ ଭଦ୍ରତା |</w:t>
        </w:r>
      </w:hyperlink>
      <w:r w:rsidRPr="001360ED">
        <w:rPr>
          <w:rFonts w:eastAsia="Times New Roman" w:cstheme="minorHAnsi"/>
          <w:sz w:val="24"/>
          <w:szCs w:val="24"/>
        </w:rPr>
        <w:t>, [</w:t>
      </w:r>
      <w:r w:rsidRPr="001360ED">
        <w:rPr>
          <w:rFonts w:cstheme="minorHAnsi"/>
          <w:sz w:val="24"/>
          <w:szCs w:val="24"/>
        </w:rPr>
        <w:t>ପ୍ରାୟତ congregation ମଣ୍ଡଳୀବାଦ ଭାବରେ ଜଣାଶୁଣା |</w:t>
      </w:r>
      <w:hyperlink r:id="rId172" w:tooltip="Church governance" w:history="1">
        <w:r w:rsidRPr="001360ED">
          <w:rPr>
            <w:rStyle w:val="Hyperlink"/>
            <w:rFonts w:cstheme="minorHAnsi"/>
            <w:color w:val="auto"/>
            <w:sz w:val="24"/>
            <w:szCs w:val="24"/>
            <w:u w:val="none"/>
          </w:rPr>
          <w:t>ଚର୍ଚ୍ଚ ଶାସନ</w:t>
        </w:r>
      </w:hyperlink>
      <w:r w:rsidRPr="001360ED">
        <w:rPr>
          <w:rFonts w:cstheme="minorHAnsi"/>
          <w:sz w:val="24"/>
          <w:szCs w:val="24"/>
        </w:rPr>
        <w:t>ଯେଉଁଥିରେ ପ୍ରତ୍ୟେକ</w:t>
      </w:r>
      <w:hyperlink r:id="rId173" w:tooltip="Local church" w:history="1">
        <w:r w:rsidRPr="001360ED">
          <w:rPr>
            <w:rStyle w:val="Hyperlink"/>
            <w:rFonts w:cstheme="minorHAnsi"/>
            <w:color w:val="auto"/>
            <w:sz w:val="24"/>
            <w:szCs w:val="24"/>
            <w:u w:val="none"/>
          </w:rPr>
          <w:t>ସ୍ଥାନୀୟ ଚର୍ଚ୍ଚ</w:t>
        </w:r>
      </w:hyperlink>
      <w:r w:rsidRPr="001360ED">
        <w:rPr>
          <w:rFonts w:cstheme="minorHAnsi"/>
          <w:sz w:val="24"/>
          <w:szCs w:val="24"/>
        </w:rPr>
        <w:t>ମଣ୍ଡଳୀ ସ୍ୱାଧୀନ,</w:t>
      </w:r>
      <w:hyperlink r:id="rId174" w:tooltip="Ecclesiastical polity" w:history="1">
        <w:r w:rsidRPr="001360ED">
          <w:rPr>
            <w:rStyle w:val="Hyperlink"/>
            <w:rFonts w:cstheme="minorHAnsi"/>
            <w:color w:val="auto"/>
            <w:sz w:val="24"/>
            <w:szCs w:val="24"/>
            <w:u w:val="none"/>
          </w:rPr>
          <w:t>ଉପାସକ</w:t>
        </w:r>
      </w:hyperlink>
      <w:r w:rsidRPr="001360ED">
        <w:rPr>
          <w:rFonts w:cstheme="minorHAnsi"/>
          <w:sz w:val="24"/>
          <w:szCs w:val="24"/>
        </w:rPr>
        <w:t xml:space="preserve"> </w:t>
      </w:r>
      <w:hyperlink r:id="rId175" w:tooltip="Sovereignty" w:history="1">
        <w:r w:rsidRPr="001360ED">
          <w:rPr>
            <w:rStyle w:val="Hyperlink"/>
            <w:rFonts w:cstheme="minorHAnsi"/>
            <w:color w:val="auto"/>
            <w:sz w:val="24"/>
            <w:szCs w:val="24"/>
            <w:u w:val="none"/>
          </w:rPr>
          <w:t>ସାର୍ବଭ .ମ</w:t>
        </w:r>
      </w:hyperlink>
      <w:r w:rsidRPr="001360ED">
        <w:rPr>
          <w:rFonts w:cstheme="minorHAnsi"/>
          <w:sz w:val="24"/>
          <w:szCs w:val="24"/>
        </w:rPr>
        <w:t>, କିମ୍ବା</w:t>
      </w:r>
      <w:hyperlink r:id="rId176" w:tooltip="Autonomy" w:history="1">
        <w:r w:rsidRPr="001360ED">
          <w:rPr>
            <w:rStyle w:val="Hyperlink"/>
            <w:rFonts w:cstheme="minorHAnsi"/>
            <w:color w:val="auto"/>
            <w:sz w:val="24"/>
            <w:szCs w:val="24"/>
            <w:u w:val="none"/>
          </w:rPr>
          <w:t>ସ୍ autonomous ୟଂଶାସିତ</w:t>
        </w:r>
      </w:hyperlink>
      <w:r w:rsidRPr="001360ED">
        <w:rPr>
          <w:rStyle w:val="Hyperlink"/>
          <w:rFonts w:cstheme="minorHAnsi"/>
          <w:color w:val="auto"/>
          <w:sz w:val="24"/>
          <w:szCs w:val="24"/>
          <w:u w:val="none"/>
        </w:rPr>
        <w:t xml:space="preserve"> </w:t>
      </w:r>
      <w:r w:rsidRPr="001360ED">
        <w:rPr>
          <w:rFonts w:cstheme="minorHAnsi"/>
          <w:sz w:val="24"/>
          <w:szCs w:val="24"/>
        </w:rPr>
        <w:t>-</w:t>
      </w:r>
      <w:hyperlink r:id="rId177" w:history="1">
        <w:r w:rsidRPr="001360ED">
          <w:rPr>
            <w:rStyle w:val="Hyperlink"/>
            <w:rFonts w:cstheme="minorHAnsi"/>
            <w:color w:val="auto"/>
            <w:sz w:val="24"/>
            <w:szCs w:val="24"/>
            <w:u w:val="none"/>
          </w:rPr>
          <w:t>wikipedia.org/wiki /</w:t>
        </w:r>
      </w:hyperlink>
      <w:r w:rsidRPr="001360ED">
        <w:rPr>
          <w:rFonts w:cstheme="minorHAnsi"/>
          <w:sz w:val="24"/>
          <w:szCs w:val="24"/>
        </w:rPr>
        <w:t>ମଣ୍ଡଳୀବାଦୀ_ପୋଲଟି]</w:t>
      </w:r>
      <w:r w:rsidRPr="001360ED">
        <w:rPr>
          <w:rFonts w:eastAsia="Times New Roman" w:cstheme="minorHAnsi"/>
          <w:sz w:val="24"/>
          <w:szCs w:val="24"/>
        </w:rPr>
        <w:t>ଏହା ଶୀଘ୍ର ସ୍ପଷ୍ଟ ହୋଇଗଲା ଯେ ସେ ଏବଂ ତାଙ୍କର ସହଯୋଗୀମାନେ ପାରମ୍ପାରିକ ବାପ୍ଟିଷ୍ଟ ନୁହନ୍ତି | ରେଡଷ୍ଟୋନ୍ ଆସୋସିଏସନ୍ ମଧ୍ୟରେ, ବାପ୍ଟିଷ୍ଟ ନେତାଙ୍କ ମଧ୍ୟରେ ପାର୍ଥକ୍ୟ ଅସହିଷ୍ଣୁ ହୋଇଗଲା ଯେତେବେଳେ ଆଲେକ୍ସଜାଣ୍ଡାର୍ କ୍ୟାମ୍ପବେଲ୍ ସଂସ୍କାରକୁ ପ୍ରୋତ୍ସାହିତ କରି ଖ୍ରୀଷ୍ଟିଆନ ବାପ୍ଟିଷ୍ଟ ନାମକ ଏକ ପତ୍ରିକା ପ୍ରକାଶ କରିବା ଆରମ୍ଭ କଲେ | କ୍ୟାମ୍ପବେଲ ଏହି ବିବାଦର ଆଶା କରିଥିଲେ ଏବଂ 1824 ମସିହାରେ ମହୋନିଂ ବାପ୍ଟିଷ୍ଟ ଆସୋସିଏସନର ଏକ ମଣ୍ଡଳୀକୁ ତାଙ୍କର ସଦସ୍ୟତା ସ୍ଥାନାନ୍ତର କରିଥିଲେ।</w:t>
      </w:r>
      <w:hyperlink r:id="rId17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131</w:t>
      </w:r>
    </w:p>
    <w:p w14:paraId="595FD319"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ପ୍ରେରିତ ଖ୍ରୀଷ୍ଟିଆନ ସମ୍ପ୍ରଦାୟକୁ ଏକ ବ୍ୟବସ୍ଥିତ ଏବଂ ଯୁକ୍ତିଯୁକ୍ତ manner ଙ୍ଗରେ ପୁନ str ନିର୍ମାଣର ମୁଖ୍ୟ ପ୍ରସଙ୍ଗ ଭାବରେ ସେ ଯାହା ଦେଖିଲେ ତାହା ସମାଧାନ କରିବାକୁ ଆଲେକ୍ସଜାଣ୍ଡାର୍ ଖ୍ରୀଷ୍ଟିଆନ ବାପ୍ଟିଷ୍ଟ ବ୍ୟବହାର କରିଥିଲେ | ଆଦିମ ଖ୍ରୀଷ୍ଟିଆନ ଧର୍ମର ଅତ୍ୟାବଶ୍ୟକ ଏବଂ ଅଣ-ଅତ୍ୟାବଶ୍ୟକ ଦିଗ ମଧ୍ୟରେ ଏହାର ଏକ ଅଂଶ ସ୍ପଷ୍ଟ ଭାବରେ ପୃଥକ ହେବା ଉଚିତ |</w:t>
      </w:r>
      <w:hyperlink r:id="rId17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4C323F2C"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ପ୍ରେରିତ ଖ୍ରୀଷ୍ଟିଆନ ଧର୍ମ ପାଇଁ ସେ ଜରୁରୀ ବୋଲି ଚିହ୍ନଟ କରିଥିଲେ:</w:t>
      </w:r>
    </w:p>
    <w:p w14:paraId="3EAE53B3" w14:textId="77777777" w:rsidR="00915A20" w:rsidRPr="001360ED" w:rsidRDefault="00915A20" w:rsidP="00915A20">
      <w:pPr>
        <w:pStyle w:val="ListParagraph"/>
        <w:numPr>
          <w:ilvl w:val="0"/>
          <w:numId w:val="3"/>
        </w:numPr>
        <w:spacing w:after="0" w:line="240" w:lineRule="auto"/>
        <w:ind w:hanging="45"/>
        <w:jc w:val="both"/>
        <w:rPr>
          <w:rFonts w:eastAsia="Times New Roman" w:cstheme="minorHAnsi"/>
          <w:sz w:val="24"/>
          <w:szCs w:val="24"/>
        </w:rPr>
      </w:pPr>
      <w:r w:rsidRPr="001360ED">
        <w:rPr>
          <w:rFonts w:eastAsia="Times New Roman" w:cstheme="minorHAnsi"/>
          <w:sz w:val="24"/>
          <w:szCs w:val="24"/>
        </w:rPr>
        <w:t>ସଂଗଠିତ ସ୍ onomy ାଧୀନତା |</w:t>
      </w:r>
    </w:p>
    <w:p w14:paraId="40CDD644" w14:textId="77777777" w:rsidR="00915A20" w:rsidRPr="001360ED" w:rsidRDefault="00915A20" w:rsidP="00915A20">
      <w:pPr>
        <w:pStyle w:val="ListParagraph"/>
        <w:numPr>
          <w:ilvl w:val="0"/>
          <w:numId w:val="3"/>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ପ୍ରତ୍ୟେକ ମଣ୍ଡଳୀରେ ପ୍ରାଚୀନମାନଙ୍କର ବହୁଳତା |</w:t>
      </w:r>
    </w:p>
    <w:p w14:paraId="33A1B92F" w14:textId="77777777" w:rsidR="00915A20" w:rsidRPr="001360ED" w:rsidRDefault="00915A20" w:rsidP="00915A20">
      <w:pPr>
        <w:pStyle w:val="ListParagraph"/>
        <w:numPr>
          <w:ilvl w:val="0"/>
          <w:numId w:val="3"/>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ସାପ୍ତାହିକ ଯୋଗାଯୋଗ ଏବଂ</w:t>
      </w:r>
    </w:p>
    <w:p w14:paraId="5E4A08AE" w14:textId="77777777" w:rsidR="00915A20" w:rsidRPr="001360ED" w:rsidRDefault="00915A20" w:rsidP="00915A20">
      <w:pPr>
        <w:pStyle w:val="ListParagraph"/>
        <w:numPr>
          <w:ilvl w:val="0"/>
          <w:numId w:val="3"/>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ପାପ କ୍ଷମା ପାଇଁ ବିଶ୍ believers ାସୀଙ୍କୁ ବୁଡ଼ ପକାଇବା। "</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106</w:t>
      </w:r>
      <w:r w:rsidRPr="001360ED">
        <w:rPr>
          <w:rFonts w:eastAsia="Times New Roman" w:cstheme="minorHAnsi"/>
          <w:sz w:val="24"/>
          <w:szCs w:val="24"/>
        </w:rPr>
        <w:t xml:space="preserve"> </w:t>
      </w:r>
    </w:p>
    <w:p w14:paraId="593BD56C" w14:textId="77777777" w:rsidR="00915A20" w:rsidRPr="001360ED" w:rsidRDefault="00915A20" w:rsidP="00915A20">
      <w:pPr>
        <w:spacing w:after="0" w:line="240" w:lineRule="auto"/>
        <w:ind w:left="45"/>
        <w:jc w:val="both"/>
        <w:rPr>
          <w:rFonts w:eastAsia="Times New Roman" w:cstheme="minorHAnsi"/>
          <w:sz w:val="24"/>
          <w:szCs w:val="24"/>
        </w:rPr>
      </w:pPr>
      <w:r w:rsidRPr="001360ED">
        <w:rPr>
          <w:rFonts w:eastAsia="Times New Roman" w:cstheme="minorHAnsi"/>
          <w:sz w:val="24"/>
          <w:szCs w:val="24"/>
        </w:rPr>
        <w:t>ସେହି ଜିନିଷଗୁଡ଼ିକ ମଧ୍ୟରେ ସେ ଅନାବଶ୍ୟକ ଭାବରେ ପ୍ରତ୍ୟାଖ୍ୟାନ କଲେ:</w:t>
      </w:r>
    </w:p>
    <w:p w14:paraId="677784BF" w14:textId="77777777" w:rsidR="00915A20" w:rsidRPr="001360ED" w:rsidRDefault="00915A20" w:rsidP="00915A20">
      <w:pPr>
        <w:pStyle w:val="ListParagraph"/>
        <w:numPr>
          <w:ilvl w:val="0"/>
          <w:numId w:val="4"/>
        </w:numPr>
        <w:spacing w:after="0" w:line="240" w:lineRule="auto"/>
        <w:ind w:hanging="45"/>
        <w:jc w:val="both"/>
        <w:rPr>
          <w:rFonts w:eastAsia="Times New Roman" w:cstheme="minorHAnsi"/>
          <w:sz w:val="24"/>
          <w:szCs w:val="24"/>
        </w:rPr>
      </w:pPr>
      <w:r w:rsidRPr="001360ED">
        <w:rPr>
          <w:rFonts w:eastAsia="Times New Roman" w:cstheme="minorHAnsi"/>
          <w:sz w:val="24"/>
          <w:szCs w:val="24"/>
        </w:rPr>
        <w:t>ପବିତ୍ର ଚୁମ୍ବନ</w:t>
      </w:r>
    </w:p>
    <w:p w14:paraId="6F2C7E88" w14:textId="77777777" w:rsidR="00915A20" w:rsidRPr="001360ED" w:rsidRDefault="00915A20" w:rsidP="00915A20">
      <w:pPr>
        <w:pStyle w:val="ListParagraph"/>
        <w:numPr>
          <w:ilvl w:val="0"/>
          <w:numId w:val="4"/>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ଡାକୋନେସ୍</w:t>
      </w:r>
    </w:p>
    <w:p w14:paraId="18FF1DDF" w14:textId="77777777" w:rsidR="00915A20" w:rsidRPr="001360ED" w:rsidRDefault="00915A20" w:rsidP="00915A20">
      <w:pPr>
        <w:pStyle w:val="ListParagraph"/>
        <w:numPr>
          <w:ilvl w:val="0"/>
          <w:numId w:val="4"/>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ସାମ୍ପ୍ରଦାୟିକ ଜୀବନଯାପନ |</w:t>
      </w:r>
    </w:p>
    <w:p w14:paraId="0E29AE3C" w14:textId="77777777" w:rsidR="00915A20" w:rsidRPr="001360ED" w:rsidRDefault="00915A20" w:rsidP="00915A20">
      <w:pPr>
        <w:pStyle w:val="ListParagraph"/>
        <w:numPr>
          <w:ilvl w:val="0"/>
          <w:numId w:val="4"/>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lastRenderedPageBreak/>
        <w:t>ପାଦ ଧୋଇବା ଏବଂ</w:t>
      </w:r>
    </w:p>
    <w:p w14:paraId="700DEC71" w14:textId="77777777" w:rsidR="00915A20" w:rsidRPr="001360ED" w:rsidRDefault="00915A20" w:rsidP="00915A20">
      <w:pPr>
        <w:pStyle w:val="ListParagraph"/>
        <w:numPr>
          <w:ilvl w:val="0"/>
          <w:numId w:val="4"/>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ପରୋପକାରୀ ବ୍ୟାୟାମ। "</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106</w:t>
      </w:r>
    </w:p>
    <w:p w14:paraId="6134912D" w14:textId="77777777" w:rsidR="00915A20" w:rsidRPr="001360ED" w:rsidRDefault="00915A20" w:rsidP="00915A20">
      <w:pPr>
        <w:spacing w:after="0" w:line="240" w:lineRule="auto"/>
        <w:jc w:val="both"/>
        <w:rPr>
          <w:rFonts w:eastAsia="Times New Roman" w:cstheme="minorHAnsi"/>
          <w:b/>
          <w:sz w:val="24"/>
          <w:szCs w:val="24"/>
        </w:rPr>
      </w:pPr>
    </w:p>
    <w:p w14:paraId="38B25B5E"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ୱାଲ୍ଟର୍ ସ୍କଟ୍ (</w:t>
      </w:r>
      <w:r w:rsidRPr="001360ED">
        <w:rPr>
          <w:rFonts w:cstheme="minorHAnsi"/>
          <w:sz w:val="24"/>
          <w:szCs w:val="24"/>
        </w:rPr>
        <w:t>1796-1861)</w:t>
      </w:r>
    </w:p>
    <w:p w14:paraId="071BBF34" w14:textId="1A440533" w:rsidR="00915A20" w:rsidRPr="001360ED" w:rsidRDefault="00915A20" w:rsidP="009D7E50">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1827 ମସିହାରେ, ମହୋନିଂ ଆସୋସିଏସନ ୱାଲ୍ଟର ସ୍କଟଙ୍କୁ ଜଣେ ପ୍ରଚାରକ ଭାବରେ ନିଯୁକ୍ତ କରିଥିଲେ | ସ୍କଟଙ୍କ ଉଦ୍ୟମ ଦ୍ୱାରା ମହୋନିଂ ଆସୋସିଏସନ ଦ୍ରୁତ ଗତିରେ ବୃଦ୍ଧି ପାଇଲା | 1828 ମସିହାରେ, ଥୋମାସ୍ କ୍ୟାମ୍ପବେଲ ସ୍କଟଙ୍କ ଦ୍ formed ାରା ଗଠିତ ଅନେକ ମଣ୍ଡଳୀ ପରିଦର୍ଶନ କରିଥିଲେ ଏବଂ ତାଙ୍କୁ ପ୍ରଚାର କରୁଥିବା ଶୁଣିଥିଲେ। କ୍ୟାମ୍ପବେଲ ବିଶ୍ believed ାସ କରୁଥିଲେ ଯେ ସ୍କଟ ସୁସମାଚାର ପ୍ରଚାର ପାଇଁ ତାଙ୍କ ଆଭିମୁଖ୍ୟ ସହିତ ଏକ ଗୁରୁତ୍ୱପୂର୍ଣ୍ଣ ନୂତନ ଦିଗ ଆଣିଛି।</w:t>
      </w:r>
      <w:hyperlink r:id="rId182"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132-133</w:t>
      </w:r>
      <w:r w:rsidRPr="001360ED">
        <w:rPr>
          <w:rFonts w:eastAsia="Times New Roman" w:cstheme="minorHAnsi"/>
          <w:sz w:val="24"/>
          <w:szCs w:val="24"/>
        </w:rPr>
        <w:t>1830 ମସିହାରେ, ମହୋନିଂ ବାପ୍ଟିଷ୍ଟ ଆସୋସିଏସନ ବିଚ୍ଛିନ୍ନ ହେଲା | ଆଲେକ୍ସଜାଣ୍ଡାର୍ ଖ୍ରୀଷ୍ଟିଆନ ବାପ୍ଟିଷ୍ଟଙ୍କ ପ୍ରକାଶନ ବନ୍ଦ କରିଦେଲେ ଏବଂ ଜାନୁୟାରୀ 1831 ରେ ସେ ମିଲେନିୟାଲ୍ ହରବିଙ୍ଗର ପ୍ରକାଶନ ଆରମ୍ଭ କଲେ |</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144-145</w:t>
      </w:r>
      <w:r w:rsidRPr="001360ED">
        <w:rPr>
          <w:rFonts w:eastAsia="Times New Roman" w:cstheme="minorHAnsi"/>
          <w:sz w:val="24"/>
          <w:szCs w:val="24"/>
        </w:rPr>
        <w:t>wikipedia.org/wiki/Restoration_Movement |</w:t>
      </w:r>
    </w:p>
    <w:p w14:paraId="4E82D18E" w14:textId="77777777" w:rsidR="00915A20" w:rsidRPr="001360ED" w:rsidRDefault="00915A20" w:rsidP="00915A20">
      <w:pPr>
        <w:spacing w:after="0" w:line="240" w:lineRule="auto"/>
        <w:jc w:val="both"/>
        <w:outlineLvl w:val="2"/>
        <w:rPr>
          <w:rFonts w:eastAsia="Times New Roman" w:cstheme="minorHAnsi"/>
          <w:b/>
          <w:bCs/>
          <w:sz w:val="24"/>
          <w:szCs w:val="24"/>
        </w:rPr>
      </w:pPr>
      <w:bookmarkStart w:id="5" w:name="Influence_of_the_Enlightenment"/>
      <w:bookmarkEnd w:id="5"/>
    </w:p>
    <w:p w14:paraId="0BAE201D" w14:textId="77777777" w:rsidR="00915A20" w:rsidRPr="001360ED" w:rsidRDefault="00915A20" w:rsidP="00915A20">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ଜ୍ଞାନର ପ୍ରଭାବ |</w:t>
      </w:r>
    </w:p>
    <w:p w14:paraId="32129EC0"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ଥୋମାସ୍ କ୍ୟାମ୍ପବେଲ୍ ଜ୍ଞାନକ philos ଶଳ ଦାର୍ଶନିକ ଜନ୍ ଲକ୍ [1632-1674] ର ଛାତ୍ର ଥିଲେ |</w:t>
      </w:r>
      <w:hyperlink r:id="rId18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82</w:t>
      </w:r>
      <w:r w:rsidRPr="001360ED">
        <w:rPr>
          <w:rFonts w:eastAsia="Times New Roman" w:cstheme="minorHAnsi"/>
          <w:sz w:val="24"/>
          <w:szCs w:val="24"/>
        </w:rPr>
        <w:t>ମନେରଖ ଯେ ଲକର ଦୁଇଟି ମୂଳ ନୀତି ଥିଲା a) The</w:t>
      </w:r>
      <w:hyperlink r:id="rId185" w:tooltip="Messiah" w:history="1">
        <w:r w:rsidRPr="001360ED">
          <w:rPr>
            <w:rFonts w:eastAsia="Times New Roman" w:cstheme="minorHAnsi"/>
            <w:sz w:val="24"/>
            <w:szCs w:val="24"/>
            <w:u w:val="single"/>
          </w:rPr>
          <w:t>messiahship</w:t>
        </w:r>
      </w:hyperlink>
      <w:r w:rsidRPr="001360ED">
        <w:rPr>
          <w:rFonts w:eastAsia="Times New Roman" w:cstheme="minorHAnsi"/>
          <w:sz w:val="24"/>
          <w:szCs w:val="24"/>
          <w:u w:val="single"/>
        </w:rPr>
        <w:t>ଯୀଶୁଙ୍କ</w:t>
      </w:r>
      <w:r w:rsidRPr="001360ED">
        <w:rPr>
          <w:rFonts w:eastAsia="Times New Roman" w:cstheme="minorHAnsi"/>
          <w:sz w:val="24"/>
          <w:szCs w:val="24"/>
        </w:rPr>
        <w:t>ଏବଂ ଖ) ଯୀଶୁଙ୍କ ପ୍ରତ୍ୟକ୍ଷ ଆଦେଶ | କ୍ୟାମ୍ପବେଲ ଧାର୍ମିକ ବିଭାଜନର ସମାନ ସମାଧାନ ପାଇଁ ପ୍ରସ୍ତାବ ଦେଇଥିଲେ ଯେପରି ହର୍ବର୍ଟ ଏବଂ ଲକ୍ଙ୍କ ଦ୍ advanced ାରା ଏହା ଉନ୍ନତ ହୋଇଥିଲା: "ଧର୍ମକୁ ଏକ ଜରୁରୀ ଜିନିଷକୁ ହ୍ରାସ କର ଯେଉଁଥିରେ ସମସ୍ତ ଯୁକ୍ତିଯୁକ୍ତ ବ୍ୟକ୍ତି ସହମତ ହୋଇପାରନ୍ତି।"</w:t>
      </w:r>
      <w:hyperlink r:id="rId18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80</w:t>
      </w:r>
      <w:r w:rsidRPr="001360ED">
        <w:rPr>
          <w:rFonts w:eastAsia="Times New Roman" w:cstheme="minorHAnsi"/>
          <w:sz w:val="24"/>
          <w:szCs w:val="24"/>
        </w:rPr>
        <w:t>ସେ ଚିହ୍ନଟ କରିଥିବା ଜରୁରୀ ଜିନିଷଗୁଡ଼ିକ ଥିଲା ଯାହା ପାଇଁ ବାଇବଲ ପ୍ରଦାନ କରିଥିଲା:</w:t>
      </w:r>
    </w:p>
    <w:p w14:paraId="0F60F7A8" w14:textId="77777777" w:rsidR="00915A20" w:rsidRPr="001360ED" w:rsidRDefault="00915A20" w:rsidP="00915A20">
      <w:pPr>
        <w:pStyle w:val="ListParagraph"/>
        <w:numPr>
          <w:ilvl w:val="0"/>
          <w:numId w:val="24"/>
        </w:numPr>
        <w:spacing w:after="0" w:line="240" w:lineRule="auto"/>
        <w:jc w:val="both"/>
        <w:rPr>
          <w:rFonts w:eastAsia="Times New Roman" w:cstheme="minorHAnsi"/>
          <w:sz w:val="24"/>
          <w:szCs w:val="24"/>
        </w:rPr>
      </w:pPr>
      <w:r w:rsidRPr="001360ED">
        <w:rPr>
          <w:rFonts w:eastAsia="Times New Roman" w:cstheme="minorHAnsi"/>
          <w:sz w:val="24"/>
          <w:szCs w:val="24"/>
          <w:u w:val="single"/>
        </w:rPr>
        <w:t>ସଦାପ୍ରଭୁ କହନ୍ତି, '</w:t>
      </w:r>
    </w:p>
    <w:p w14:paraId="16099B96" w14:textId="77777777" w:rsidR="00915A20" w:rsidRPr="001360ED" w:rsidRDefault="00915A20" w:rsidP="00915A20">
      <w:pPr>
        <w:pStyle w:val="ListParagraph"/>
        <w:numPr>
          <w:ilvl w:val="0"/>
          <w:numId w:val="24"/>
        </w:numPr>
        <w:spacing w:after="0" w:line="240" w:lineRule="auto"/>
        <w:jc w:val="both"/>
        <w:rPr>
          <w:rFonts w:eastAsia="Times New Roman" w:cstheme="minorHAnsi"/>
          <w:sz w:val="24"/>
          <w:szCs w:val="24"/>
        </w:rPr>
      </w:pPr>
      <w:r w:rsidRPr="001360ED">
        <w:rPr>
          <w:rFonts w:eastAsia="Times New Roman" w:cstheme="minorHAnsi"/>
          <w:sz w:val="24"/>
          <w:szCs w:val="24"/>
          <w:u w:val="single"/>
        </w:rPr>
        <w:t>ଅନୁମୋଦିତ ଉଦାହରଣ |</w:t>
      </w:r>
      <w:r w:rsidRPr="001360ED">
        <w:rPr>
          <w:rFonts w:eastAsia="Times New Roman" w:cstheme="minorHAnsi"/>
          <w:sz w:val="24"/>
          <w:szCs w:val="24"/>
        </w:rPr>
        <w:t>"</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81</w:t>
      </w:r>
      <w:r w:rsidRPr="001360ED">
        <w:rPr>
          <w:rFonts w:eastAsia="Times New Roman" w:cstheme="minorHAnsi"/>
          <w:sz w:val="24"/>
          <w:szCs w:val="24"/>
        </w:rPr>
        <w:t xml:space="preserve"> </w:t>
      </w:r>
    </w:p>
    <w:p w14:paraId="09A27BC6" w14:textId="77777777" w:rsidR="00915A20" w:rsidRPr="001360ED" w:rsidRDefault="00915A20" w:rsidP="00915A20">
      <w:pPr>
        <w:pStyle w:val="ListParagraph"/>
        <w:spacing w:after="0" w:line="240" w:lineRule="auto"/>
        <w:ind w:left="0"/>
        <w:jc w:val="both"/>
        <w:rPr>
          <w:rFonts w:eastAsia="Times New Roman" w:cstheme="minorHAnsi"/>
          <w:sz w:val="24"/>
          <w:szCs w:val="24"/>
        </w:rPr>
      </w:pPr>
    </w:p>
    <w:p w14:paraId="397309D6" w14:textId="77777777" w:rsidR="00915A20" w:rsidRPr="001360ED" w:rsidRDefault="00915A20" w:rsidP="00915A20">
      <w:pPr>
        <w:pStyle w:val="ListParagraph"/>
        <w:spacing w:after="0" w:line="240" w:lineRule="auto"/>
        <w:ind w:left="0"/>
        <w:jc w:val="both"/>
        <w:rPr>
          <w:rFonts w:eastAsia="Times New Roman" w:cstheme="minorHAnsi"/>
          <w:sz w:val="24"/>
          <w:szCs w:val="24"/>
        </w:rPr>
      </w:pPr>
      <w:r w:rsidRPr="001360ED">
        <w:rPr>
          <w:rFonts w:eastAsia="Times New Roman" w:cstheme="minorHAnsi"/>
          <w:sz w:val="24"/>
          <w:szCs w:val="24"/>
        </w:rPr>
        <w:t>ସେ ମଧ୍ୟ "ପ୍ରେରିତ ଖ୍ରୀଷ୍ଟିଆନ ଧର୍ମର ସମ୍ପୂର୍ଣ୍ଣ ପୁନରୁଦ୍ଧାର" ପାଇଁ ଯୁକ୍ତି ବା .ିଥିଲେ।</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82</w:t>
      </w:r>
      <w:r w:rsidRPr="001360ED">
        <w:rPr>
          <w:rFonts w:eastAsia="Times New Roman" w:cstheme="minorHAnsi"/>
          <w:sz w:val="24"/>
          <w:szCs w:val="24"/>
        </w:rPr>
        <w:t>ଥୋମାସ୍ ବିଶ୍ୱାସ କରୁଥିଲେ ଯେ ଖ୍ରୀଷ୍ଟିଆନମାନଙ୍କୁ ବିଭାଜନ କରିବା ପାଇଁ ଧର୍ମଗୁଡ଼ିକ ସେବା କରେ | ସେ ଆହୁରି ମଧ୍ୟ ବିଶ୍ୱାସ କରୁଥିଲେ ଯେ ବାଇବଲ ଯଥେଷ୍ଟ ସ୍ପଷ୍ଟ ଥିଲା ଯେ କେହି ଏହାକୁ ବୁ understand ିପାରିବେ ଏବଂ ପରିଣାମ ସ୍ୱରୂପ, ବିଶ୍ୱାସ ଅନାବଶ୍ୟକ |</w:t>
      </w:r>
      <w:hyperlink r:id="rId189"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 114</w:t>
      </w:r>
    </w:p>
    <w:p w14:paraId="0D4D2558"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ଆଲେକ୍ସଜାଣ୍ଡାର୍ କ୍ୟାମ୍ପବେଲ୍ ମଧ୍ୟ ଜ୍ଞାନକ thinking ଶଳ ଚିନ୍ତାଧାରା ଦ୍ୱାରା ଗଭୀର ଭାବରେ ପ୍ରଭାବିତ ହୋଇଥିଲେ, ବିଶେଷ ଭାବରେ ସ୍କଟିସ୍ ସ୍କୁଲ୍ ଅଫ୍ କମନ୍ ସେନ୍ସ ଅଫ୍ ଥୋମାସ୍ ରିଡ୍ ଏବଂ ଡୁଗାଲ୍ଡ ଷ୍ଟୁଆର୍ଟ |</w:t>
      </w:r>
      <w:hyperlink r:id="rId19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84</w:t>
      </w:r>
      <w:r w:rsidRPr="001360ED">
        <w:rPr>
          <w:rFonts w:eastAsia="Times New Roman" w:cstheme="minorHAnsi"/>
          <w:sz w:val="24"/>
          <w:szCs w:val="24"/>
        </w:rPr>
        <w:t>ଏହି ଗୋଷ୍ଠୀ ବାଇବଲକୁ ବିସ୍ତୃତ ସତ୍ୟ ଅପେକ୍ଷା ଠୋସ୍ ତଥ୍ୟ ପ୍ରଦାନ କରୁଥିବା ଦେଖିଥିଲେ ଏବଂ ବାଇବଲକୁ ବ୍ୟାଖ୍ୟା କରିବା ପାଇଁ ଏକ ବ scientific ଜ୍ଞାନିକ କିମ୍ବା ବ୍ୟାକୋନିଆନ୍ ଆଭିମୁଖ୍ୟକୁ ପ୍ରୋତ୍ସାହିତ କରିଥିଲେ ଯାହା ସେହି ତଥ୍ୟରୁ ଆରମ୍ଭ ହେବ, ଏକ ନିର୍ଦ୍ଦିଷ୍ଟ ପ୍ରସଙ୍ଗରେ ପ୍ରଯୁଜ୍ୟ ହେବ ଏବଂ ତା’ପରେ ସିଦ୍ଧାନ୍ତ ନେବା ପାଇଁ ବ୍ୟବହାର କରିବ |</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84</w:t>
      </w:r>
      <w:r w:rsidRPr="001360ED">
        <w:rPr>
          <w:rFonts w:eastAsia="Times New Roman" w:cstheme="minorHAnsi"/>
          <w:sz w:val="24"/>
          <w:szCs w:val="24"/>
        </w:rPr>
        <w:t>ଆଲେକ୍ସଜାଣ୍ଡାର୍ ଏହି ଯୁକ୍ତିକୁ ବାରମ୍ବାର ଯୁକ୍ତି କରି ପ୍ରତିଫଳିତ କରିଥିଲେ ଯେ "ବାଇବଲ ହେଉଛି ତଥ୍ୟର ପୁସ୍ତକ, ମତ, ତତ୍ତ୍ ,, ବିସ୍ତୃତ ସାଧାରଣତା କିମ୍ବା ମ bal ଖିକ ପରିଭାଷା ନୁହେଁ।"</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84</w:t>
      </w:r>
      <w:r w:rsidRPr="001360ED">
        <w:rPr>
          <w:rFonts w:eastAsia="Times New Roman" w:cstheme="minorHAnsi"/>
          <w:sz w:val="24"/>
          <w:szCs w:val="24"/>
        </w:rPr>
        <w:t>ସେ ବିଶ୍ believed ାସ କରୁଥିଲେ ଯେ ଯଦି ଖ୍ରୀଷ୍ଟିଆନମାନେ ବାଇବଲରେ ମିଳୁଥିବା ତଥ୍ୟରେ ସୀମିତ ରହିବେ, ତେବେ ସେମାନେ ନିଶ୍ଚିତ ଭାବରେ ସହମତ ହେବେ ଏବଂ ସେ ସେହି ତଥ୍ୟଗୁଡ଼ିକୁ ଚର୍ଚ୍ଚ ପାଇଁ ବ୍ଲୁ ପ୍ରିଣ୍ଟ କିମ୍ବା ସମ୍ବିଧାନ ପ୍ରଦାନ ଭାବରେ ଦେଖିଥିବେ।</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84,</w:t>
      </w:r>
      <w:r w:rsidRPr="001360ED">
        <w:rPr>
          <w:rFonts w:eastAsia="Times New Roman" w:cstheme="minorHAnsi"/>
          <w:sz w:val="24"/>
          <w:szCs w:val="24"/>
        </w:rPr>
        <w:t xml:space="preserve"> </w:t>
      </w:r>
    </w:p>
    <w:p w14:paraId="639E6933"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wiki / Restoration_Movement |</w:t>
      </w:r>
    </w:p>
    <w:p w14:paraId="7EBB9818" w14:textId="77777777" w:rsidR="00915A20" w:rsidRPr="001360ED" w:rsidRDefault="00915A20" w:rsidP="00915A20">
      <w:pPr>
        <w:spacing w:after="0" w:line="240" w:lineRule="auto"/>
        <w:jc w:val="both"/>
        <w:outlineLvl w:val="2"/>
        <w:rPr>
          <w:rFonts w:eastAsia="Times New Roman" w:cstheme="minorHAnsi"/>
          <w:b/>
          <w:bCs/>
          <w:sz w:val="24"/>
          <w:szCs w:val="24"/>
        </w:rPr>
      </w:pPr>
      <w:bookmarkStart w:id="6" w:name="Characteristics_of_the_Campbell_movement"/>
      <w:bookmarkEnd w:id="6"/>
      <w:r w:rsidRPr="001360ED">
        <w:rPr>
          <w:rFonts w:eastAsia="Times New Roman" w:cstheme="minorHAnsi"/>
          <w:b/>
          <w:bCs/>
          <w:sz w:val="24"/>
          <w:szCs w:val="24"/>
        </w:rPr>
        <w:t>ଆନ୍ଦୋଳନର ଗୁଣ |</w:t>
      </w:r>
    </w:p>
    <w:p w14:paraId="7DC6B9FD"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ଥୋମାସ୍ କ୍ୟାମ୍ପବେଲଙ୍କ ଆଭିମୁଖ୍ୟ ସଂସ୍କାରିତ ତଥା ପୁରିଟାନ୍ ପୁନରୁଦ୍ଧାର ପରମ୍ପରା ସହିତ ଏକତା ପାଇଁ ଜ୍ଞାନକ ment ଶଳ ଆଭିମୁଖ୍ୟକୁ ଏକତ୍ର କଲା |</w:t>
      </w:r>
      <w:hyperlink r:id="rId1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82,106</w:t>
      </w:r>
      <w:r w:rsidRPr="001360ED">
        <w:rPr>
          <w:rFonts w:eastAsia="Times New Roman" w:cstheme="minorHAnsi"/>
          <w:sz w:val="24"/>
          <w:szCs w:val="24"/>
        </w:rPr>
        <w:t>ଜ୍ଞାନକ Camp ଶଳ କ୍ୟାମ୍ପବେଲ ଆନ୍ଦୋଳନକୁ ଦୁଇଟି ଉପାୟରେ ପ୍ରଭାବିତ କରିଥିଲା ​​| ପ୍ରଥମେ, ଏହା ଏକ ଧାରଣା ପ୍ରଦାନ କଲା ଯେ ଖ୍ରୀଷ୍ଟିଆନ ଏକତା ଅତ୍ୟାବଶ୍ୟକ ସାମଗ୍ରୀର ଏକ ସେଟ୍ ଖୋଜି ହାସଲ କରାଯାଇପାରିବ ଯାହା ସମସ୍ତ ଯୁକ୍ତିଯୁକ୍ତ ଲୋକ ସହମତ ହୋଇପାରିବେ | ଦ୍ୱିତୀୟଟି ହେଉଛି ଏକ ଯୁକ୍ତିଯୁକ୍ତ ବିଶ୍ faith ାସର ଧାରଣା ଯାହା ବାଇବଲରୁ ଉତ୍ପନ୍ନ ତଥ୍ୟର ଏକ ସେଟ୍ ଆଧାରରେ ପ୍ରସ୍ତୁତ ଏବଂ ରକ୍ଷା କରାଯାଇଥିଲା |</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85, 86</w:t>
      </w:r>
    </w:p>
    <w:p w14:paraId="4BDA270E" w14:textId="77777777" w:rsidR="00915A20" w:rsidRPr="001360ED" w:rsidRDefault="00915A20" w:rsidP="00915A20">
      <w:pPr>
        <w:spacing w:before="100" w:beforeAutospacing="1" w:after="0" w:line="240" w:lineRule="auto"/>
        <w:jc w:val="both"/>
        <w:rPr>
          <w:rFonts w:eastAsia="Times New Roman" w:cstheme="minorHAnsi"/>
          <w:bCs/>
          <w:sz w:val="24"/>
          <w:szCs w:val="24"/>
        </w:rPr>
      </w:pPr>
      <w:r w:rsidRPr="001360ED">
        <w:rPr>
          <w:rFonts w:eastAsia="Times New Roman" w:cstheme="minorHAnsi"/>
          <w:sz w:val="24"/>
          <w:szCs w:val="24"/>
        </w:rPr>
        <w:t>ତାଙ୍କ ସମୟର ଅନ୍ୟମାନଙ୍କ ପରି ଆଲେକ୍ସଜାଣ୍ଡାର୍ କ୍ୟାମ୍ପବେଲ ସହସ୍ର ବର୍ଷରେ ବିଶ୍ୱାସ କରୁଥିଲେ |</w:t>
      </w:r>
      <w:r w:rsidRPr="001360ED">
        <w:rPr>
          <w:rStyle w:val="FootnoteReference"/>
          <w:rFonts w:eastAsia="Times New Roman" w:cstheme="minorHAnsi"/>
          <w:sz w:val="24"/>
          <w:szCs w:val="24"/>
        </w:rPr>
        <w:footnoteReference w:id="7"/>
      </w:r>
      <w:r w:rsidRPr="001360ED">
        <w:rPr>
          <w:rFonts w:eastAsia="Times New Roman" w:cstheme="minorHAnsi"/>
          <w:sz w:val="24"/>
          <w:szCs w:val="24"/>
        </w:rPr>
        <w:t>ସିଦ୍ଧାନ୍ତ ତଥାପି, ଷ୍ଟୋନଙ୍କ ଅପେକ୍ଷା ସେ ଅଧିକ ଆଶାବାଦୀ ଥିଲେ |</w:t>
      </w:r>
      <w:hyperlink r:id="rId19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w:t>
      </w:r>
      <w:r w:rsidRPr="001360ED">
        <w:rPr>
          <w:rFonts w:eastAsia="Times New Roman" w:cstheme="minorHAnsi"/>
          <w:sz w:val="24"/>
          <w:szCs w:val="24"/>
        </w:rPr>
        <w:t>ମାନବ ପ୍ରଗତିର ସମ୍ଭାବନା ଉପରେ ତାଙ୍କର ଅଧିକ ଆତ୍ମବିଶ୍ୱାସ ଥିଲା ଏବଂ ବିଶ୍ believed ାସ କରୁଥିଲେ ଯେ ଖ୍ରୀଷ୍ଟିଆନମାନେ ଏକଜୁଟ ହୋଇ ଜଗତକୁ ପରିବର୍ତ୍ତନ କରି ସହସ୍ର ସହସ୍ର ଯୁଗ ଆରମ୍ଭ କରିପାରିବେ।</w:t>
      </w:r>
      <w:hyperlink r:id="rId19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w:t>
      </w:r>
      <w:r w:rsidRPr="001360ED">
        <w:rPr>
          <w:rFonts w:eastAsia="Times New Roman" w:cstheme="minorHAnsi"/>
          <w:sz w:val="24"/>
          <w:szCs w:val="24"/>
        </w:rPr>
        <w:t xml:space="preserve">ଆଲେକ୍ସଜାଣ୍ଡାର୍ଙ୍କ </w:t>
      </w:r>
      <w:r w:rsidRPr="001360ED">
        <w:rPr>
          <w:rFonts w:eastAsia="Times New Roman" w:cstheme="minorHAnsi"/>
          <w:sz w:val="24"/>
          <w:szCs w:val="24"/>
        </w:rPr>
        <w:lastRenderedPageBreak/>
        <w:t>ଆଭିମୁଖ୍ୟ ମୂଳତ post ପୋଷ୍ଟମିଲେନିଆଲ୍ ଥିଲା, ଆଶା କରୁଥିଲା ଯେ ଚର୍ଚ୍ଚ ଏବଂ ସମାଜର ପ୍ରଗତି ଖ୍ରୀଷ୍ଟଙ୍କ ଫେରିବା ପୂର୍ବରୁ ଶାନ୍ତି ଏବଂ ଧାର୍ମିକତାର ଯୁଗକୁ ଆଣିବ |</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6</w:t>
      </w:r>
      <w:r w:rsidRPr="001360ED">
        <w:rPr>
          <w:rFonts w:eastAsia="Times New Roman" w:cstheme="minorHAnsi"/>
          <w:sz w:val="24"/>
          <w:szCs w:val="24"/>
        </w:rPr>
        <w:t>ଏହି ଆଶାବାଦୀ ଆଭିମୁଖ୍ୟର ଅର୍ଥ ହେଉଛି, ପ୍ରାଥମିକତା ପ୍ରତି ପ୍ରତିବଦ୍ଧତା ବ୍ୟତୀତ, ତାଙ୍କ ଚିନ୍ତାଧାରାରେ ମଧ୍ୟ ଏକ ପ୍ରଗତିଶୀଳ ଧାରା ଥିଲା |</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7</w:t>
      </w:r>
      <w:bookmarkStart w:id="7" w:name="Merger_of_the_Stone_and_Campbell_movemen"/>
      <w:bookmarkEnd w:id="7"/>
      <w:r w:rsidRPr="001360ED">
        <w:rPr>
          <w:rFonts w:eastAsia="Times New Roman" w:cstheme="minorHAnsi"/>
          <w:sz w:val="24"/>
          <w:szCs w:val="24"/>
        </w:rPr>
        <w:t>en.wikipedia.org/wiki/Restoration_Movement |</w:t>
      </w:r>
    </w:p>
    <w:p w14:paraId="5DDD1BEC" w14:textId="77777777" w:rsidR="00915A20" w:rsidRPr="001360ED" w:rsidRDefault="00915A20" w:rsidP="00915A20">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t>ଅଧ୍ୟାୟ 3</w:t>
      </w:r>
    </w:p>
    <w:p w14:paraId="06851E8E" w14:textId="77777777" w:rsidR="00915A20" w:rsidRPr="001360ED" w:rsidRDefault="00915A20" w:rsidP="00915A20">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ସହସ୍ର ବର୍ଷ</w:t>
      </w:r>
    </w:p>
    <w:p w14:paraId="3BF1DDB1" w14:textId="77777777" w:rsidR="0043792F" w:rsidRPr="001360ED" w:rsidRDefault="0043792F" w:rsidP="0043792F">
      <w:pPr>
        <w:spacing w:after="0" w:line="240" w:lineRule="auto"/>
        <w:jc w:val="both"/>
        <w:rPr>
          <w:rFonts w:cstheme="minorHAnsi"/>
          <w:sz w:val="24"/>
          <w:szCs w:val="24"/>
        </w:rPr>
      </w:pPr>
    </w:p>
    <w:p w14:paraId="48D29A4E" w14:textId="77777777" w:rsidR="0043792F" w:rsidRPr="001360ED" w:rsidRDefault="0043792F" w:rsidP="0043792F">
      <w:pPr>
        <w:spacing w:after="0" w:line="240" w:lineRule="auto"/>
        <w:jc w:val="both"/>
        <w:rPr>
          <w:rFonts w:eastAsia="Times New Roman" w:cstheme="minorHAnsi"/>
          <w:sz w:val="24"/>
          <w:szCs w:val="24"/>
        </w:rPr>
      </w:pPr>
      <w:r w:rsidRPr="001360ED">
        <w:rPr>
          <w:rFonts w:cstheme="minorHAnsi"/>
          <w:sz w:val="24"/>
          <w:szCs w:val="24"/>
        </w:rPr>
        <w:t>ଶବ୍ଦ "ସହସ୍ର ବର୍ଷ" ଇଂରାଜୀ ଅନୁବାଦରେ ହୁଏ ନାହିଁ | ଏହା ଏକ ଲାଟିନ୍ ଶବ୍ଦର ଅର୍ଥ ହେଉଛି ଏକ ହଜାର ବର୍ଷ | ବିଭିନ୍ନ ବ୍ୟାଖ୍ୟାଗୁଡ଼ିକ ହେଉଛି:</w:t>
      </w:r>
    </w:p>
    <w:p w14:paraId="5276755B" w14:textId="77777777" w:rsidR="0043792F" w:rsidRPr="001360ED" w:rsidRDefault="0043792F" w:rsidP="0043792F">
      <w:pPr>
        <w:pStyle w:val="NormalWeb"/>
        <w:tabs>
          <w:tab w:val="left" w:pos="758"/>
        </w:tabs>
        <w:spacing w:before="0" w:beforeAutospacing="0" w:after="0" w:afterAutospacing="0"/>
        <w:rPr>
          <w:rFonts w:asciiTheme="minorHAnsi" w:hAnsiTheme="minorHAnsi" w:cstheme="minorHAnsi"/>
        </w:rPr>
      </w:pPr>
    </w:p>
    <w:p w14:paraId="258107CA"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ପ୍ରେମୀଯୁଗଳ</w:t>
      </w:r>
      <w:r w:rsidRPr="001360ED">
        <w:rPr>
          <w:rFonts w:asciiTheme="minorHAnsi" w:hAnsiTheme="minorHAnsi" w:cstheme="minorHAnsi"/>
        </w:rPr>
        <w:t>ଏହାକୁ ଗ୍ରହଣ କର ଯେ ଖ୍ରୀଷ୍ଟଙ୍କ ରାଜ୍ୟ ଏପର୍ଯ୍ୟନ୍ତ ସ୍ଥାପିତ ହୋଇନାହିଁ ଏବଂ ପୃଥିବୀକୁ ତାଙ୍କର ଦ୍ୱିତୀୟ ଆକ୍ଷରିକ ଏବଂ ଶାରୀରିକ ଭାବରେ ଆସିବା ଏହାର ପ୍ରତିଷ୍ଠା ପୂର୍ବରୁ ହେବ, ଯାହା ପରେ ସେ ଇତିହାସ ଶେଷ ହେବା ପୂର୍ବରୁ ଏକ ହଜାର ବର୍ଷ ରାଜତ୍ୱ କରିବେ |</w:t>
      </w:r>
    </w:p>
    <w:p w14:paraId="6214A127"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4C774E07"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ବିତରଣକାରୀ |</w:t>
      </w:r>
      <w:r w:rsidRPr="001360ED">
        <w:rPr>
          <w:rFonts w:asciiTheme="minorHAnsi" w:hAnsiTheme="minorHAnsi" w:cstheme="minorHAnsi"/>
        </w:rPr>
        <w:t>ବିଶ୍ believe ାସ କର ଯେ ଇସ୍ରାଏଲ୍ ଚର୍ଚ୍ଚଠାରୁ ଭିନ୍ନ, ଏବଂ Israel ଶ୍ବର ଇସ୍ରାଏଲରେ ଏକ ସହସ୍ର ରାଜ୍ୟ ପ୍ରତିଷ୍ଠା କରିବେ ଯେଉଁଠାରେ ଖ୍ରୀଷ୍ଟ, ଫେରିବା ପରେ ଯିରୁଶାଲମରୁ ଏକ ହଜାର ବର୍ଷ ପର୍ଯ୍ୟନ୍ତ ଜଗତକୁ ଶାସନ କରିବେ |</w:t>
      </w:r>
    </w:p>
    <w:p w14:paraId="17F93BDC"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b/>
        </w:rPr>
      </w:pPr>
    </w:p>
    <w:p w14:paraId="4F7A2E2E"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ପୋଷ୍ଟମିଲେନିୟାଲିଷ୍ଟ |</w:t>
      </w:r>
      <w:r w:rsidRPr="001360ED">
        <w:rPr>
          <w:rFonts w:asciiTheme="minorHAnsi" w:hAnsiTheme="minorHAnsi" w:cstheme="minorHAnsi"/>
        </w:rPr>
        <w:t>ବିଶ୍ believe ାସ କର ଯେ ଖ୍ରୀଷ୍ଟଙ୍କ ରାଜ୍ୟ ତାଙ୍କର ପ୍ରଥମ ଆସିବାର ଏକ ସିକ୍ୱେଲ ଭାବରେ ପ୍ରତିଷ୍ଠିତ ହୋଇଥିଲା, ସହସ୍ର ବର୍ଷ ଇତିହାସର ଶେଷ ପର୍ଯ୍ୟନ୍ତ ଚାଲିବ ଏବଂ ଏହା ପରେ ଖ୍ରୀଷ୍ଟ ଦ୍ୱିତୀୟ ଥର ଇତିହାସର ଶେଷରେ ଆସିବେ |</w:t>
      </w:r>
    </w:p>
    <w:p w14:paraId="1D4A6A96"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4AE7C818"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r w:rsidRPr="001360ED">
        <w:rPr>
          <w:rFonts w:asciiTheme="minorHAnsi" w:hAnsiTheme="minorHAnsi" w:cstheme="minorHAnsi"/>
          <w:b/>
        </w:rPr>
        <w:t>ଆମିଲେନିୟାଲିଷ୍ଟମାନେ |</w:t>
      </w:r>
      <w:r w:rsidRPr="001360ED">
        <w:rPr>
          <w:rFonts w:asciiTheme="minorHAnsi" w:hAnsiTheme="minorHAnsi" w:cstheme="minorHAnsi"/>
        </w:rPr>
        <w:t>ଏହି ତତ୍ତ୍ of ଗୁଡିକ ମଧ୍ୟରୁ କ accept ଣସିଟି ଗ୍ରହଣ କରନ୍ତୁ ନାହିଁ, କିନ୍ତୁ ବିଭିନ୍ନ କାରଣରୁ | ସେମାନଙ୍କ ମଧ୍ୟରୁ କେତେକ ବିଶ୍ୱାସ କରନ୍ତି ଯେ କ time ଣସି ସମୟ ଉପାଦାନ ଆଦ thousand ସହସ୍ର ବର୍ଷର ପ୍ରତୀକ ନୁହେଁ, କେବଳ ଖ୍ରୀଷ୍ଟ ଏବଂ ତାଙ୍କ ସାଧୁମାନଙ୍କ ଶୟତାନ ଏବଂ ତାଙ୍କର ସମସ୍ତ ଏଜେଣ୍ଟମାନଙ୍କ ଉପରେ ବିଜୟର ସମ୍ପୂର୍ଣ୍ଣତା | ନିମ୍ନ ପୃଷ୍ଠାରେ ତୁଳନା ତୁଳନା କରନ୍ତୁ |</w:t>
      </w:r>
    </w:p>
    <w:p w14:paraId="38F42520" w14:textId="77777777" w:rsidR="0043792F" w:rsidRPr="001360ED" w:rsidRDefault="0043792F" w:rsidP="0043792F">
      <w:pPr>
        <w:pStyle w:val="NormalWeb"/>
        <w:tabs>
          <w:tab w:val="left" w:pos="758"/>
        </w:tabs>
        <w:spacing w:before="0" w:beforeAutospacing="0" w:after="0" w:afterAutospacing="0"/>
        <w:jc w:val="both"/>
        <w:rPr>
          <w:rFonts w:asciiTheme="minorHAnsi" w:hAnsiTheme="minorHAnsi" w:cstheme="minorHAnsi"/>
        </w:rPr>
      </w:pPr>
    </w:p>
    <w:p w14:paraId="1BF6A611" w14:textId="3F2552FD" w:rsidR="0043792F" w:rsidRPr="001360ED" w:rsidRDefault="006F5B5E" w:rsidP="0043792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78720" behindDoc="0" locked="0" layoutInCell="1" allowOverlap="1" wp14:anchorId="2000A37A" wp14:editId="2850CF16">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20FD314C" w14:textId="77777777" w:rsidR="0043792F" w:rsidRDefault="0043792F" w:rsidP="0043792F">
                            <w:pPr>
                              <w:jc w:val="center"/>
                              <w:rPr>
                                <w:sz w:val="16"/>
                                <w:szCs w:val="16"/>
                              </w:rPr>
                            </w:pPr>
                          </w:p>
                          <w:p w14:paraId="2C58E73C" w14:textId="77777777" w:rsidR="0043792F" w:rsidRDefault="0043792F" w:rsidP="0043792F">
                            <w:pPr>
                              <w:jc w:val="center"/>
                              <w:rPr>
                                <w:sz w:val="16"/>
                                <w:szCs w:val="16"/>
                              </w:rPr>
                            </w:pPr>
                          </w:p>
                          <w:p w14:paraId="69ABAC3B" w14:textId="77777777" w:rsidR="0043792F" w:rsidRDefault="0043792F" w:rsidP="0043792F">
                            <w:pPr>
                              <w:jc w:val="center"/>
                              <w:rPr>
                                <w:sz w:val="16"/>
                                <w:szCs w:val="16"/>
                              </w:rPr>
                            </w:pPr>
                          </w:p>
                          <w:p w14:paraId="79FB3F8D" w14:textId="77777777" w:rsidR="0043792F" w:rsidRPr="007826DA" w:rsidRDefault="0043792F" w:rsidP="0043792F">
                            <w:pPr>
                              <w:jc w:val="center"/>
                              <w:rPr>
                                <w:sz w:val="16"/>
                                <w:szCs w:val="16"/>
                              </w:rPr>
                            </w:pPr>
                            <w:r>
                              <w:rPr>
                                <w:sz w:val="16"/>
                                <w:szCs w:val="16"/>
                              </w:rPr>
                              <w:t>ଅନନ୍ତତା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0A37A"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20FD314C" w14:textId="77777777" w:rsidR="0043792F" w:rsidRDefault="0043792F" w:rsidP="0043792F">
                      <w:pPr>
                        <w:jc w:val="center"/>
                        <w:rPr>
                          <w:sz w:val="16"/>
                          <w:szCs w:val="16"/>
                        </w:rPr>
                      </w:pPr>
                    </w:p>
                    <w:p w14:paraId="2C58E73C" w14:textId="77777777" w:rsidR="0043792F" w:rsidRDefault="0043792F" w:rsidP="0043792F">
                      <w:pPr>
                        <w:jc w:val="center"/>
                        <w:rPr>
                          <w:sz w:val="16"/>
                          <w:szCs w:val="16"/>
                        </w:rPr>
                      </w:pPr>
                    </w:p>
                    <w:p w14:paraId="69ABAC3B" w14:textId="77777777" w:rsidR="0043792F" w:rsidRDefault="0043792F" w:rsidP="0043792F">
                      <w:pPr>
                        <w:jc w:val="center"/>
                        <w:rPr>
                          <w:sz w:val="16"/>
                          <w:szCs w:val="16"/>
                        </w:rPr>
                      </w:pPr>
                    </w:p>
                    <w:p w14:paraId="79FB3F8D" w14:textId="77777777" w:rsidR="0043792F" w:rsidRPr="007826DA" w:rsidRDefault="0043792F" w:rsidP="0043792F">
                      <w:pPr>
                        <w:jc w:val="center"/>
                        <w:rPr>
                          <w:sz w:val="16"/>
                          <w:szCs w:val="16"/>
                        </w:rPr>
                      </w:pPr>
                      <w:r>
                        <w:rPr>
                          <w:sz w:val="16"/>
                          <w:szCs w:val="16"/>
                        </w:rPr>
                        <w:t>ଅନନ୍ତତା</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CCFF536" wp14:editId="7A01958C">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4CCEB44E" w14:textId="77777777" w:rsidR="0043792F" w:rsidRDefault="0043792F" w:rsidP="0043792F">
                            <w:pPr>
                              <w:spacing w:after="0" w:line="240" w:lineRule="auto"/>
                            </w:pPr>
                            <w:r w:rsidRPr="002E4856">
                              <w:rPr>
                                <w:sz w:val="16"/>
                                <w:szCs w:val="16"/>
                              </w:rPr>
                              <w:t>ଯୀଶୁଙ୍କ ପ୍ରଥମ ଆଗମନ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FF536"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CEB44E" w14:textId="77777777" w:rsidR="0043792F" w:rsidRDefault="0043792F" w:rsidP="0043792F">
                      <w:pPr>
                        <w:spacing w:after="0" w:line="240" w:lineRule="auto"/>
                      </w:pPr>
                      <w:r w:rsidRPr="002E4856">
                        <w:rPr>
                          <w:sz w:val="16"/>
                          <w:szCs w:val="16"/>
                        </w:rPr>
                        <w:t>ଯୀଶୁଙ୍କ ପ୍ରଥମ ଆଗମନ |</w:t>
                      </w:r>
                    </w:p>
                  </w:txbxContent>
                </v:textbox>
              </v:shape>
            </w:pict>
          </mc:Fallback>
        </mc:AlternateContent>
      </w:r>
      <w:r>
        <w:rPr>
          <w:noProof/>
        </w:rPr>
        <mc:AlternateContent>
          <mc:Choice Requires="wps">
            <w:drawing>
              <wp:anchor distT="0" distB="0" distL="114299" distR="114299" simplePos="0" relativeHeight="251663360" behindDoc="0" locked="0" layoutInCell="1" allowOverlap="1" wp14:anchorId="1C2FC3AA" wp14:editId="6A72B6F5">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1EAE8C"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r>
      <w:r w:rsidR="0043792F" w:rsidRPr="001360ED">
        <w:rPr>
          <w:rFonts w:eastAsia="Times New Roman" w:cstheme="minorHAnsi"/>
          <w:b/>
          <w:sz w:val="24"/>
          <w:szCs w:val="24"/>
        </w:rPr>
        <w:tab/>
        <w:t>ଦ୍ୱିତୀୟ ଆସୁଛି |</w:t>
      </w:r>
    </w:p>
    <w:p w14:paraId="604D9A2A" w14:textId="2AF96646" w:rsidR="0043792F" w:rsidRPr="001360ED" w:rsidRDefault="006F5B5E" w:rsidP="0043792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4384" behindDoc="0" locked="0" layoutInCell="1" allowOverlap="1" wp14:anchorId="388224C6" wp14:editId="68C00E81">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0C15CC"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0043792F" w:rsidRPr="001360ED">
        <w:rPr>
          <w:rFonts w:eastAsia="Times New Roman" w:cstheme="minorHAnsi"/>
          <w:b/>
          <w:sz w:val="24"/>
          <w:szCs w:val="24"/>
        </w:rPr>
        <w:t>ଶେଷ ବିଚାର</w:t>
      </w:r>
    </w:p>
    <w:p w14:paraId="1C201BBF" w14:textId="4B7A7E4F" w:rsidR="0043792F" w:rsidRPr="001360ED" w:rsidRDefault="006F5B5E" w:rsidP="0043792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66432" behindDoc="0" locked="0" layoutInCell="1" allowOverlap="1" wp14:anchorId="0514C1A9" wp14:editId="73EFA42E">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B5EB79"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65408" behindDoc="0" locked="0" layoutInCell="1" allowOverlap="1" wp14:anchorId="2D343B09" wp14:editId="58820D1C">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0D3621"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0043792F" w:rsidRPr="001360ED">
        <w:rPr>
          <w:rFonts w:eastAsia="Times New Roman" w:cstheme="minorHAnsi"/>
          <w:b/>
          <w:sz w:val="24"/>
          <w:szCs w:val="24"/>
        </w:rPr>
        <w:t xml:space="preserve"> </w:t>
      </w:r>
      <w:r w:rsidR="0043792F" w:rsidRPr="001360ED">
        <w:rPr>
          <w:rFonts w:eastAsia="Times New Roman" w:cstheme="minorHAnsi"/>
          <w:sz w:val="24"/>
          <w:szCs w:val="24"/>
        </w:rPr>
        <w:t>ଦୁ ulation ଖ</w:t>
      </w:r>
      <w:r w:rsidR="0043792F" w:rsidRPr="001360ED">
        <w:rPr>
          <w:rFonts w:eastAsia="Times New Roman" w:cstheme="minorHAnsi"/>
          <w:sz w:val="24"/>
          <w:szCs w:val="24"/>
        </w:rPr>
        <w:tab/>
      </w:r>
      <w:r w:rsidR="0043792F" w:rsidRPr="001360ED">
        <w:rPr>
          <w:rFonts w:eastAsia="Times New Roman" w:cstheme="minorHAnsi"/>
          <w:sz w:val="24"/>
          <w:szCs w:val="24"/>
          <w:shd w:val="clear" w:color="auto" w:fill="A6A6A6" w:themeFill="background1" w:themeFillShade="A6"/>
        </w:rPr>
        <w:t>ସହସ୍ର ବର୍ଷ</w:t>
      </w:r>
      <w:r w:rsidR="0043792F" w:rsidRPr="001360ED">
        <w:rPr>
          <w:rFonts w:eastAsia="Times New Roman" w:cstheme="minorHAnsi"/>
          <w:sz w:val="24"/>
          <w:szCs w:val="24"/>
        </w:rPr>
        <w:tab/>
      </w:r>
      <w:r w:rsidR="0043792F" w:rsidRPr="001360ED">
        <w:rPr>
          <w:rFonts w:eastAsia="Times New Roman" w:cstheme="minorHAnsi"/>
          <w:sz w:val="24"/>
          <w:szCs w:val="24"/>
        </w:rPr>
        <w:tab/>
      </w:r>
    </w:p>
    <w:p w14:paraId="16D523BD" w14:textId="579D9044" w:rsidR="0043792F" w:rsidRPr="001360ED" w:rsidRDefault="006F5B5E" w:rsidP="0043792F">
      <w:pPr>
        <w:pStyle w:val="ListParagraph"/>
        <w:numPr>
          <w:ilvl w:val="0"/>
          <w:numId w:val="45"/>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2A371703" wp14:editId="403BF7C8">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89FDF9"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r w:rsidR="0043792F" w:rsidRPr="001360ED">
        <w:rPr>
          <w:rFonts w:eastAsia="Times New Roman" w:cstheme="minorHAnsi"/>
          <w:b/>
          <w:sz w:val="24"/>
          <w:szCs w:val="24"/>
        </w:rPr>
        <w:t>ପରବର୍ତ୍ତୀ ଶ୍ରଦ୍ଧାଳୁ ପ୍ରେମିଲେନିଆଲିଜିମ୍ |</w:t>
      </w:r>
    </w:p>
    <w:p w14:paraId="09C8C9BA" w14:textId="77777777" w:rsidR="0043792F" w:rsidRPr="001360ED" w:rsidRDefault="0043792F" w:rsidP="0043792F">
      <w:pPr>
        <w:pStyle w:val="ListParagraph"/>
        <w:spacing w:after="0" w:line="240" w:lineRule="auto"/>
        <w:ind w:left="1920"/>
        <w:jc w:val="both"/>
        <w:rPr>
          <w:rFonts w:eastAsia="Times New Roman" w:cstheme="minorHAnsi"/>
          <w:b/>
          <w:sz w:val="24"/>
          <w:szCs w:val="24"/>
        </w:rPr>
      </w:pPr>
    </w:p>
    <w:p w14:paraId="76EFA3A8" w14:textId="6C5C8149"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9504" behindDoc="0" locked="0" layoutInCell="1" allowOverlap="1" wp14:anchorId="2C6F7854" wp14:editId="5B4E77F3">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792BFC"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t>ଦ୍ୱିତୀୟ ଆସୁଛି କିମ୍ବା</w:t>
      </w:r>
      <w:r w:rsidR="0043792F" w:rsidRPr="001360ED">
        <w:rPr>
          <w:rFonts w:eastAsia="Times New Roman" w:cstheme="minorHAnsi"/>
          <w:b/>
          <w:sz w:val="24"/>
          <w:szCs w:val="24"/>
        </w:rPr>
        <w:tab/>
        <w:t>ଦ୍ୱିତୀୟ ଆସୁଛି ଶେଷ |</w:t>
      </w:r>
    </w:p>
    <w:p w14:paraId="626661FC" w14:textId="601B882F"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70528" behindDoc="0" locked="0" layoutInCell="1" allowOverlap="1" wp14:anchorId="72B31D92" wp14:editId="513457DD">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EBEA79"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rPr>
        <w:tab/>
        <w:t>ଚର୍ଚ୍ଚ ବିଚାର ସହିତ ଚର୍ଚ୍ଚ ରାପ୍ଟର |</w:t>
      </w:r>
    </w:p>
    <w:p w14:paraId="0CC9E76D" w14:textId="0AD9CBBA"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5648" behindDoc="0" locked="0" layoutInCell="1" allowOverlap="1" wp14:anchorId="21E9BBE2" wp14:editId="22149661">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D42473"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74624" behindDoc="0" locked="0" layoutInCell="1" allowOverlap="1" wp14:anchorId="229DCA4D" wp14:editId="397B6EB6">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288030A"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73600" behindDoc="0" locked="0" layoutInCell="1" allowOverlap="1" wp14:anchorId="6A233430" wp14:editId="5E1481FD">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0C7905"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0043792F" w:rsidRPr="001360ED">
        <w:rPr>
          <w:rFonts w:eastAsia="Times New Roman" w:cstheme="minorHAnsi"/>
          <w:sz w:val="24"/>
          <w:szCs w:val="24"/>
        </w:rPr>
        <w:t>ଦୁ ulation ଖ ସହସ୍ର ସହସ୍ର x</w:t>
      </w:r>
    </w:p>
    <w:p w14:paraId="38C00322" w14:textId="579DA0D6"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60288" behindDoc="0" locked="0" layoutInCell="1" allowOverlap="1" wp14:anchorId="0BFEB140" wp14:editId="5DDF3914">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15856"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0043792F" w:rsidRPr="001360ED">
        <w:rPr>
          <w:rFonts w:eastAsia="Times New Roman" w:cstheme="minorHAnsi"/>
          <w:b/>
          <w:sz w:val="24"/>
          <w:szCs w:val="24"/>
        </w:rPr>
        <w:t xml:space="preserve"> </w:t>
      </w:r>
    </w:p>
    <w:p w14:paraId="39451495" w14:textId="77777777" w:rsidR="0043792F" w:rsidRPr="001360ED" w:rsidRDefault="0043792F" w:rsidP="0043792F">
      <w:pPr>
        <w:pStyle w:val="ListParagraph"/>
        <w:numPr>
          <w:ilvl w:val="0"/>
          <w:numId w:val="45"/>
        </w:numPr>
        <w:spacing w:after="0" w:line="240" w:lineRule="auto"/>
        <w:ind w:left="1080" w:hanging="270"/>
        <w:jc w:val="both"/>
        <w:rPr>
          <w:rFonts w:eastAsia="Times New Roman" w:cstheme="minorHAnsi"/>
          <w:b/>
          <w:sz w:val="24"/>
          <w:szCs w:val="24"/>
        </w:rPr>
      </w:pPr>
      <w:r w:rsidRPr="001360ED">
        <w:rPr>
          <w:rFonts w:eastAsia="Times New Roman" w:cstheme="minorHAnsi"/>
          <w:b/>
          <w:sz w:val="24"/>
          <w:szCs w:val="24"/>
        </w:rPr>
        <w:t>ପ୍ରି-ଟ୍ରିବ୍ୟୁନାଲ୍ (ଡିସପେନ୍ସେସନାଲ୍) ପ୍ରେମିଲେନିଆଲିଜିମ୍ |</w:t>
      </w:r>
    </w:p>
    <w:p w14:paraId="2A335AD1" w14:textId="77777777" w:rsidR="0043792F" w:rsidRPr="001360ED" w:rsidRDefault="0043792F" w:rsidP="0043792F">
      <w:pPr>
        <w:pStyle w:val="ListParagraph"/>
        <w:spacing w:after="0" w:line="240" w:lineRule="auto"/>
        <w:ind w:left="1920"/>
        <w:jc w:val="both"/>
        <w:rPr>
          <w:rFonts w:eastAsia="Times New Roman" w:cstheme="minorHAnsi"/>
          <w:b/>
          <w:sz w:val="24"/>
          <w:szCs w:val="24"/>
        </w:rPr>
      </w:pPr>
    </w:p>
    <w:p w14:paraId="0F2FD0BB" w14:textId="77777777" w:rsidR="0043792F" w:rsidRPr="001360ED" w:rsidRDefault="0043792F" w:rsidP="0043792F">
      <w:pPr>
        <w:spacing w:after="0" w:line="240" w:lineRule="auto"/>
        <w:ind w:left="5040"/>
        <w:rPr>
          <w:rFonts w:eastAsia="Times New Roman" w:cstheme="minorHAnsi"/>
          <w:b/>
          <w:sz w:val="24"/>
          <w:szCs w:val="24"/>
        </w:rPr>
      </w:pPr>
      <w:r w:rsidRPr="001360ED">
        <w:rPr>
          <w:rFonts w:eastAsia="Times New Roman" w:cstheme="minorHAnsi"/>
          <w:b/>
          <w:sz w:val="24"/>
          <w:szCs w:val="24"/>
        </w:rPr>
        <w:t>ଦ୍ୱିତୀୟ ଆସୁଥିବା ଶେଷ ବିଚାର |</w:t>
      </w:r>
    </w:p>
    <w:p w14:paraId="38675061" w14:textId="7EB160A6" w:rsidR="0043792F" w:rsidRPr="001360ED" w:rsidRDefault="006F5B5E" w:rsidP="0043792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77696" behindDoc="0" locked="0" layoutInCell="1" allowOverlap="1" wp14:anchorId="456132CE" wp14:editId="699B1CEB">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2448F2"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71552" behindDoc="0" locked="0" layoutInCell="1" allowOverlap="1" wp14:anchorId="28D6B57B" wp14:editId="51BDA07B">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E6D8D2"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68480" behindDoc="0" locked="0" layoutInCell="1" allowOverlap="1" wp14:anchorId="111A6955" wp14:editId="53425A3C">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238A0AF"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6E8366C9" w14:textId="2E84E38F" w:rsidR="0043792F" w:rsidRPr="001360ED" w:rsidRDefault="0043792F" w:rsidP="0043792F">
      <w:pPr>
        <w:spacing w:after="0"/>
        <w:ind w:left="531"/>
        <w:jc w:val="both"/>
        <w:rPr>
          <w:rFonts w:eastAsia="Times New Roman" w:cstheme="minorHAnsi"/>
          <w:b/>
          <w:sz w:val="24"/>
          <w:szCs w:val="24"/>
        </w:rPr>
      </w:pPr>
      <w:r w:rsidRPr="001360ED">
        <w:rPr>
          <w:rFonts w:eastAsia="Times New Roman" w:cstheme="minorHAnsi"/>
          <w:sz w:val="24"/>
          <w:szCs w:val="24"/>
        </w:rPr>
        <w:t>ସହସ୍ର</w:t>
      </w:r>
      <w:r w:rsidR="006F5B5E">
        <w:rPr>
          <w:noProof/>
        </w:rPr>
        <mc:AlternateContent>
          <mc:Choice Requires="wps">
            <w:drawing>
              <wp:anchor distT="0" distB="0" distL="114300" distR="114300" simplePos="0" relativeHeight="251661312" behindDoc="0" locked="0" layoutInCell="1" allowOverlap="1" wp14:anchorId="6C99590C" wp14:editId="01BC43E2">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F591262"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x</w:t>
      </w:r>
    </w:p>
    <w:p w14:paraId="420B2D26" w14:textId="77777777" w:rsidR="0043792F" w:rsidRPr="001360ED" w:rsidRDefault="0043792F" w:rsidP="0043792F">
      <w:pPr>
        <w:pStyle w:val="ListParagraph"/>
        <w:numPr>
          <w:ilvl w:val="0"/>
          <w:numId w:val="45"/>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ପୋଷ୍ଟମିଲେନିଆଲିଜିମ୍ |</w:t>
      </w:r>
    </w:p>
    <w:p w14:paraId="41CFD5A9" w14:textId="77777777" w:rsidR="0043792F" w:rsidRPr="001360ED" w:rsidRDefault="0043792F" w:rsidP="0043792F">
      <w:pPr>
        <w:spacing w:after="0" w:line="240" w:lineRule="auto"/>
        <w:jc w:val="both"/>
        <w:rPr>
          <w:rFonts w:eastAsia="Times New Roman" w:cstheme="minorHAnsi"/>
          <w:b/>
          <w:sz w:val="24"/>
          <w:szCs w:val="24"/>
        </w:rPr>
      </w:pPr>
    </w:p>
    <w:p w14:paraId="5D44797A" w14:textId="77154E94" w:rsidR="0043792F" w:rsidRPr="001360ED" w:rsidRDefault="006F5B5E" w:rsidP="0043792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67456" behindDoc="0" locked="0" layoutInCell="1" allowOverlap="1" wp14:anchorId="42464D28" wp14:editId="6CEA6443">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CDADB85"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0043792F" w:rsidRPr="001360ED">
        <w:rPr>
          <w:rFonts w:eastAsia="Times New Roman" w:cstheme="minorHAnsi"/>
          <w:b/>
          <w:sz w:val="24"/>
          <w:szCs w:val="24"/>
        </w:rPr>
        <w:t>ଦ୍ୱିତୀୟ ଆସୁଥିବା ଶେଷ ବିଚାର |</w:t>
      </w:r>
    </w:p>
    <w:p w14:paraId="26F5294B" w14:textId="7607E260" w:rsidR="0043792F" w:rsidRPr="001360ED" w:rsidRDefault="006F5B5E" w:rsidP="0043792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76672" behindDoc="0" locked="0" layoutInCell="1" allowOverlap="1" wp14:anchorId="2C7345F8" wp14:editId="11940170">
                <wp:simplePos x="0" y="0"/>
                <wp:positionH relativeFrom="column">
                  <wp:posOffset>3705224</wp:posOffset>
                </wp:positionH>
                <wp:positionV relativeFrom="paragraph">
                  <wp:posOffset>150495</wp:posOffset>
                </wp:positionV>
                <wp:extent cx="0" cy="176530"/>
                <wp:effectExtent l="19050" t="1905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6A31D0D" id="Straight Arrow Connector 3"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72576" behindDoc="0" locked="0" layoutInCell="1" allowOverlap="1" wp14:anchorId="28DE09AF" wp14:editId="364FEEF3">
                <wp:simplePos x="0" y="0"/>
                <wp:positionH relativeFrom="column">
                  <wp:posOffset>157480</wp:posOffset>
                </wp:positionH>
                <wp:positionV relativeFrom="paragraph">
                  <wp:posOffset>91440</wp:posOffset>
                </wp:positionV>
                <wp:extent cx="204470" cy="635"/>
                <wp:effectExtent l="19050" t="19050" r="0" b="184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1E2394" id="Straight Arrow Connector 2"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263DF245" w14:textId="081882DC" w:rsidR="0043792F" w:rsidRPr="001360ED" w:rsidRDefault="006F5B5E" w:rsidP="0043792F">
      <w:pPr>
        <w:spacing w:after="0"/>
        <w:jc w:val="both"/>
        <w:rPr>
          <w:rFonts w:eastAsia="Times New Roman" w:cstheme="minorHAnsi"/>
          <w:sz w:val="24"/>
          <w:szCs w:val="24"/>
        </w:rPr>
      </w:pPr>
      <w:r>
        <w:rPr>
          <w:noProof/>
        </w:rPr>
        <mc:AlternateContent>
          <mc:Choice Requires="wps">
            <w:drawing>
              <wp:anchor distT="0" distB="0" distL="114300" distR="114300" simplePos="0" relativeHeight="251662336" behindDoc="0" locked="0" layoutInCell="1" allowOverlap="1" wp14:anchorId="13766673" wp14:editId="0DFBFF25">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49AA490"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0043792F" w:rsidRPr="001360ED">
        <w:rPr>
          <w:rFonts w:eastAsia="Times New Roman" w:cstheme="minorHAnsi"/>
          <w:b/>
          <w:sz w:val="24"/>
          <w:szCs w:val="24"/>
        </w:rPr>
        <w:tab/>
      </w:r>
      <w:r w:rsidR="0043792F" w:rsidRPr="001360ED">
        <w:rPr>
          <w:rFonts w:eastAsia="Times New Roman" w:cstheme="minorHAnsi"/>
          <w:b/>
          <w:sz w:val="24"/>
          <w:szCs w:val="24"/>
          <w:shd w:val="clear" w:color="auto" w:fill="A6A6A6" w:themeFill="background1" w:themeFillShade="A6"/>
        </w:rPr>
        <w:tab/>
        <w:t xml:space="preserve"> </w:t>
      </w:r>
      <w:r w:rsidR="0043792F" w:rsidRPr="001360ED">
        <w:rPr>
          <w:rFonts w:eastAsia="Times New Roman" w:cstheme="minorHAnsi"/>
          <w:sz w:val="24"/>
          <w:szCs w:val="24"/>
          <w:shd w:val="clear" w:color="auto" w:fill="A6A6A6" w:themeFill="background1" w:themeFillShade="A6"/>
        </w:rPr>
        <w:t>ସାଙ୍କେତିକ ସହସ୍ର</w:t>
      </w:r>
      <w:r w:rsidR="0043792F" w:rsidRPr="001360ED">
        <w:rPr>
          <w:rFonts w:eastAsia="Times New Roman" w:cstheme="minorHAnsi"/>
          <w:sz w:val="24"/>
          <w:szCs w:val="24"/>
        </w:rPr>
        <w:t xml:space="preserve"> </w:t>
      </w:r>
    </w:p>
    <w:p w14:paraId="31841A9B" w14:textId="77777777" w:rsidR="0043792F" w:rsidRPr="001360ED" w:rsidRDefault="0043792F" w:rsidP="0043792F">
      <w:pPr>
        <w:pStyle w:val="ListParagraph"/>
        <w:numPr>
          <w:ilvl w:val="0"/>
          <w:numId w:val="45"/>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ଆମିଲେନିୟାଲିଜିମ୍ |</w:t>
      </w:r>
      <w:r w:rsidRPr="001360ED">
        <w:rPr>
          <w:rFonts w:cstheme="minorHAnsi"/>
          <w:sz w:val="24"/>
          <w:szCs w:val="24"/>
        </w:rPr>
        <w:t>en.wikipedia.org/wiki/Postmillennialism |</w:t>
      </w:r>
    </w:p>
    <w:p w14:paraId="02CDC153" w14:textId="77777777" w:rsidR="0043792F" w:rsidRPr="001360ED" w:rsidRDefault="0043792F" w:rsidP="0043792F">
      <w:pPr>
        <w:pStyle w:val="NormalWeb"/>
        <w:spacing w:after="0" w:afterAutospacing="0"/>
        <w:jc w:val="both"/>
        <w:rPr>
          <w:rFonts w:asciiTheme="minorHAnsi" w:hAnsiTheme="minorHAnsi" w:cstheme="minorHAnsi"/>
        </w:rPr>
      </w:pPr>
      <w:r w:rsidRPr="001360ED">
        <w:rPr>
          <w:rFonts w:asciiTheme="minorHAnsi" w:hAnsiTheme="minorHAnsi" w:cstheme="minorHAnsi"/>
        </w:rPr>
        <w:lastRenderedPageBreak/>
        <w:t>ଖ୍ରୀଷ୍ଟିଆନ ଧର୍ମ ସହିତ ଜଡିତ ପ୍ରିମିଲେନିଆଲିଜିମର ପ୍ରଥମ ସ୍ପଷ୍ଟ ପ୍ରତିଦ୍ୱନ୍ଦୀ ଥିଲେ ମାରସିଅନ୍ (85-160 ଖ୍ରୀଷ୍ଟାବ୍ଦ) | ମାର୍ସିଅନ୍ ପୁରାତନ ନିୟମ ଏବଂ ନୂତନ ନିୟମର ଅଧିକାଂଶ ପୁସ୍ତକ ବ୍ୟବହାରକୁ ବିରୋଧ କରିଥିଲେ ଯାହା ପ୍ରେରିତ ପାଉଲଙ୍କ ଦ୍ୱାରା ଲିଖିତ ନୁହେଁ | ସେ ହେଉଛନ୍ତି ପ୍ରଥମ ମହାନ ଧର୍ମବାଦୀ ଯିଏ ଖ୍ରୀଷ୍ଟଙ୍କ ନିକଟତର, ବ୍ୟକ୍ତିଗତ ପ୍ରତ୍ୟାବର୍ତ୍ତନ ତତ୍ତ୍ abandon କୁ ତ୍ୟାଗ କରିବାରେ ପ୍ରାଥମିକ ଚର୍ଚ୍ଚର ବିଶ୍ with ାସ ସହିତ ଅତ୍ୟଧିକ ଭାଙ୍ଗିଥିଲେ। ମାରସିଅନ୍ ପ୍ରକୃତ ଅବତାରରେ ବିଶ୍ did ାସ କରୁନଥିଲେ ଏବଂ ଫଳସ୍ୱରୂପ ପ୍ରକୃତ ଦ୍ୱିତୀୟ ଆସିବା ପାଇଁ ତାଙ୍କ ସିଷ୍ଟମରେ କ log ଣସି ଯୁକ୍ତିଯୁକ୍ତ ସ୍ଥାନ ନଥିଲା | ପୁରାତନ ନିୟମ ଏବଂ ଏହାର ନିୟମର ବ ity ଧତାକୁ ଅସ୍ୱୀକାର କରି ଅଧିକାଂଶ ମାନବଜାତି ହଜିଯିବେ ବୋଲି ସେ ଆଶା କରିଥିଲେ। ଅନ୍ୟାନ୍ୟ ପ୍ରି-ନିସାନ୍ ପ୍ରିମିଲିନାଲିଷ୍ଟମାନେ ହେଲେ ଇରେନାସ୍, ଜଷ୍ଟିନ, ଥିଓଫିଲସ୍, ଟର୍ଟୁଲିଆନ୍ ଏବଂ ରୋମର ହିପୋଲାଇଟସ୍ |</w:t>
      </w:r>
    </w:p>
    <w:p w14:paraId="2A7E40A1" w14:textId="77777777" w:rsidR="0043792F" w:rsidRPr="001360ED" w:rsidRDefault="0043792F" w:rsidP="0043792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en.wikipedia.org/wiki/Premillennialism |</w:t>
      </w:r>
    </w:p>
    <w:p w14:paraId="4882322A" w14:textId="77777777" w:rsidR="0043792F" w:rsidRPr="001360ED" w:rsidRDefault="0043792F" w:rsidP="0043792F">
      <w:pPr>
        <w:spacing w:after="0" w:line="240" w:lineRule="auto"/>
        <w:jc w:val="both"/>
        <w:rPr>
          <w:rFonts w:eastAsia="Times New Roman" w:cstheme="minorHAnsi"/>
          <w:b/>
          <w:sz w:val="24"/>
          <w:szCs w:val="24"/>
        </w:rPr>
      </w:pPr>
    </w:p>
    <w:p w14:paraId="45CB3F49" w14:textId="77777777" w:rsidR="0043792F" w:rsidRPr="001360ED" w:rsidRDefault="0043792F" w:rsidP="0043792F">
      <w:pPr>
        <w:spacing w:after="0" w:line="240" w:lineRule="auto"/>
        <w:jc w:val="both"/>
        <w:rPr>
          <w:rFonts w:cstheme="minorHAnsi"/>
          <w:sz w:val="24"/>
          <w:szCs w:val="24"/>
        </w:rPr>
      </w:pPr>
      <w:r w:rsidRPr="001360ED">
        <w:rPr>
          <w:rFonts w:cstheme="minorHAnsi"/>
          <w:sz w:val="24"/>
          <w:szCs w:val="24"/>
        </w:rPr>
        <w:t>ସହସ୍ର ବର୍ଷ ମଧ୍ୟଯୁଗୀୟ ଜୋରାଷ୍ଟ୍ରିଆନ୍ ଧର୍ମର ଏକ ଶିକ୍ଷା ଅଟେ, ଯାହା ପ୍ରତ୍ୟେକ ସହସ୍ର ସହସ୍ର ଯୁଗ ଶେଷରେ ଶାନ୍ତିର ଏକ ବିଜୟୀ ରାଜାଙ୍କ ଦ୍ evil ାରା ମନ୍ଦ ତଥା ମନ୍ଦ ଆତ୍ମାକୁ ବିନାଶ କରିବା ପର୍ଯ୍ୟନ୍ତ ବିଦ୍ରୋହ ଏବଂ ବିନାଶର ଏକ ବିପର୍ଯ୍ୟୟରେ ଶେଷ ହେବ। "ତା’ପରେ ସାଓଶ୍ୟାଣ୍ଟ [ପାର୍ସୀ ପୁରାଣରେ ସାଓଶାନ୍ତ ହେଉଛନ୍ତି ଯିଏ ସମୟର ଶେଷରେ ସମସ୍ତ ଜୀବନକୁ ନବୀକରଣ କରିବାକୁ ଆସିବେ।] ଜୀବମାନଙ୍କୁ ପୁନର୍ବାର ଶୁଦ୍ଧ କରିଦିଏ, ଏବଂ ପୁନରୁତ୍ଥାନ ଏବଂ ଭବିଷ୍ୟତର ଅସ୍ତିତ୍ୱ ଘଟେ" (ଜାଣ୍ଡ-ଆଇ ଭୋହମାନ ଯଶ 3:62) |</w:t>
      </w:r>
    </w:p>
    <w:p w14:paraId="2147BF0B" w14:textId="77777777" w:rsidR="0043792F" w:rsidRPr="001360ED" w:rsidRDefault="0043792F" w:rsidP="0043792F">
      <w:pPr>
        <w:spacing w:after="0" w:line="240" w:lineRule="auto"/>
        <w:jc w:val="both"/>
        <w:rPr>
          <w:rFonts w:cstheme="minorHAnsi"/>
          <w:sz w:val="24"/>
          <w:szCs w:val="24"/>
        </w:rPr>
      </w:pPr>
    </w:p>
    <w:p w14:paraId="5878D592" w14:textId="77777777" w:rsidR="0043792F" w:rsidRPr="001360ED" w:rsidRDefault="0043792F" w:rsidP="0043792F">
      <w:pPr>
        <w:spacing w:after="0" w:line="240" w:lineRule="auto"/>
        <w:rPr>
          <w:rFonts w:cstheme="minorHAnsi"/>
          <w:sz w:val="24"/>
          <w:szCs w:val="24"/>
        </w:rPr>
      </w:pPr>
      <w:r w:rsidRPr="001360ED">
        <w:rPr>
          <w:rFonts w:cstheme="minorHAnsi"/>
          <w:sz w:val="24"/>
          <w:szCs w:val="24"/>
        </w:rPr>
        <w:t>ବିଭିନ୍ନ ଧାର୍ମିକ ତଥା ଧର୍ମନିରପେକ୍ଷ ଅନ୍ୟାନ୍ୟ ସାମାଜିକ ତଥା ରାଜନ political ତିକ ଗତିବିଧି ମଧ୍ୟ ସହସ୍ର ସହସ୍ର ରୂପାୟନ ସହିତ ଜଡିତ |</w:t>
      </w:r>
    </w:p>
    <w:p w14:paraId="2EA6344E" w14:textId="77777777" w:rsidR="0043792F" w:rsidRPr="001360ED" w:rsidRDefault="0043792F" w:rsidP="0043792F">
      <w:pPr>
        <w:spacing w:after="0" w:line="240" w:lineRule="auto"/>
        <w:jc w:val="both"/>
        <w:rPr>
          <w:rFonts w:eastAsia="Times New Roman" w:cstheme="minorHAnsi"/>
          <w:b/>
          <w:sz w:val="24"/>
          <w:szCs w:val="24"/>
        </w:rPr>
      </w:pPr>
    </w:p>
    <w:p w14:paraId="39316E40" w14:textId="77777777" w:rsidR="0043792F" w:rsidRPr="001360ED" w:rsidRDefault="0043792F" w:rsidP="0043792F">
      <w:pPr>
        <w:spacing w:after="0" w:line="240" w:lineRule="auto"/>
        <w:jc w:val="both"/>
        <w:rPr>
          <w:rFonts w:cstheme="minorHAnsi"/>
          <w:sz w:val="24"/>
          <w:szCs w:val="24"/>
        </w:rPr>
      </w:pPr>
      <w:r w:rsidRPr="001360ED">
        <w:rPr>
          <w:rFonts w:eastAsia="Times New Roman" w:cstheme="minorHAnsi"/>
          <w:b/>
          <w:sz w:val="24"/>
          <w:szCs w:val="24"/>
        </w:rPr>
        <w:t>ବାଇବଲ କ’ଣ କହିଛି?</w:t>
      </w:r>
      <w:r w:rsidRPr="001360ED">
        <w:rPr>
          <w:rFonts w:eastAsia="Times New Roman" w:cstheme="minorHAnsi"/>
          <w:sz w:val="24"/>
          <w:szCs w:val="24"/>
        </w:rPr>
        <w:t>ପ୍ରକାଶିତ ବାକ୍ୟ 20: 1-15 |</w:t>
      </w:r>
    </w:p>
    <w:p w14:paraId="385F65E4"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ଏବଂ ମୁଁ ଦେଖିଲି ଜଣେ ସ୍ୱର୍ଗଦୂତ ସ୍ୱର୍ଗରୁ ଓହ୍ଲାଉଛନ୍ତି।</w:t>
      </w:r>
    </w:p>
    <w:p w14:paraId="3ED4B119"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ପାତାଳର ଚାବି ଅଛି ଏବଂ ତାଙ୍କ ହାତରେ ଏକ ବଡ଼ ଶୃଙ୍ଖଳା ଧରିଛି |</w:t>
      </w:r>
    </w:p>
    <w:p w14:paraId="009ADAB0"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ସେ ସେହି ସାପକୁ, ସେହି ପ୍ରାଚୀନ ସର୍ପ, ଯିଏ ଶୟତାନ ବା ଶୟତାନକୁ ଧରି ଏକ ହଜାର ବର୍ଷ ପର୍ଯ୍ୟନ୍ତ ବାନ୍ଧି ରଖିଲା |</w:t>
      </w:r>
    </w:p>
    <w:p w14:paraId="4FC433CE"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ସେ ହଜାରେ ବର୍ଷ ଶେଷ ନହେବା ପର୍ଯ୍ୟନ୍ତ ତାଙ୍କୁ ଅନ୍ୟ ଦେଶମାନଙ୍କୁ ପ୍ରତାରଣା ନକରିବା ପାଇଁ ସେ ପାତାଳକୁ ଫିଙ୍ଗିଦେଲେ ଏବଂ ତା ଉପରେ ତାଲା ପକାଇଲେ।</w:t>
      </w:r>
    </w:p>
    <w:p w14:paraId="35044393"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ଏହା ପରେ, ତାଙ୍କୁ ଅଳ୍ପ ସମୟ ପାଇଁ ମୁକ୍ତ କରାଯିବା ଆବଶ୍ୟକ |</w:t>
      </w:r>
    </w:p>
    <w:p w14:paraId="7FA12641"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ମୁଁ ସିଂହାସନ ଦେଖିଲି, ଯେଉଁମାନଙ୍କ ଉପରେ ବିଚାର କରିବାର ଅଧିକାର ଦିଆଯାଇଥିଲା, ସେମାନେ ବସିଥିଲେ।</w:t>
      </w:r>
    </w:p>
    <w:p w14:paraId="6445933B"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ଏବଂ ମୁଁ ଯୀଶୁଙ୍କ ସାକ୍ଷ୍ୟ ହେତୁ ଏବଂ God ଶ୍ବରଙ୍କ ବାକ୍ୟ ହେତୁ ମୁଣ୍ଡ କାଟି ଦିଆଯାଇଥିବା ଲୋକଙ୍କ ଆତ୍ମାକୁ ଦେଖିଲି | ସେମାନେ ସେହି ପଶୁ କିମ୍ବା ତାଙ୍କର ପ୍ରତିମାକୁ ପୂଜା କରି ନ ଥିଲେ ଏବଂ ସେମାନଙ୍କ କପାଳରେ କିମ୍ବା ହାତରେ ଚିହ୍ନ ପାଇ ନଥିଲେ।</w:t>
      </w:r>
    </w:p>
    <w:p w14:paraId="5C2E35F1"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ସେମାନେ ଜୀବନ୍ତ ହୋଇ ଖ୍ରୀଷ୍ଟଙ୍କ ସହିତ ଏକ ହଜାର ବର୍ଷ ରାଜତ୍ୱ କଲେ। (ହଜାର ହଜାର ବର୍ଷ ଶେଷ ନହେବା ପର୍ଯ୍ୟନ୍ତ ଅବଶିଷ୍ଟ ମୃତମାନେ ଜୀବିତ ହେଲେ ନାହିଁ।) ଏହା ହେଉଛି ପ୍ରଥମ ପୁନରୁତ୍ଥାନ |</w:t>
      </w:r>
    </w:p>
    <w:p w14:paraId="73D853E3" w14:textId="77777777" w:rsidR="0043792F" w:rsidRPr="001360ED" w:rsidRDefault="0043792F" w:rsidP="0043792F">
      <w:pPr>
        <w:pStyle w:val="ListParagraph"/>
        <w:numPr>
          <w:ilvl w:val="0"/>
          <w:numId w:val="42"/>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ଯେଉଁମାନେ ପ୍ରଥମ ପୁନରୁତ୍ଥାନରେ ଅଂଶଗ୍ରହଣ କରନ୍ତି, ସେମାନେ ଧନ୍ୟ ଓ ପବିତ୍ର।</w:t>
      </w:r>
    </w:p>
    <w:p w14:paraId="4D171689"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b/>
          <w:position w:val="6"/>
          <w:sz w:val="24"/>
          <w:szCs w:val="24"/>
        </w:rPr>
      </w:pPr>
      <w:r w:rsidRPr="001360ED">
        <w:rPr>
          <w:rFonts w:eastAsia="Times New Roman" w:cstheme="minorHAnsi"/>
          <w:sz w:val="24"/>
          <w:szCs w:val="24"/>
        </w:rPr>
        <w:t>ଦ୍ୱିତୀୟ ମୃତ୍ୟୁ ସେମାନଙ୍କ ଉପରେ କ power ଣସି ଶକ୍ତି ନାହିଁ, କିନ୍ତୁ ସେମାନେ God ଶ୍ବର ଏବଂ ଖ୍ରୀଷ୍ଟଙ୍କର ଯାଜକ ହେବେ ଏବଂ ତାଙ୍କ ସହିତ ଏକ ହଜାର ବର୍ଷ ରାଜତ୍ୱ କରିବେ |</w:t>
      </w:r>
    </w:p>
    <w:p w14:paraId="09C87557"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sz w:val="24"/>
          <w:szCs w:val="24"/>
        </w:rPr>
        <w:t>ଯେତେବେଳେ ହଜାରେ ବର୍ଷ ସମାପ୍ତ ହେବ, ଶୟତାନ ତାଙ୍କ କାରାଗାରରୁ ମୁକ୍ତ ହେବ ଏବଂ ଚାରି କୋଣରେ ଥିବା ଦେଶମାନଙ୍କୁ ପ୍ରତାରଣା କରିବାକୁ ବାହାରକୁ ଯିବ |</w:t>
      </w:r>
      <w:r w:rsidRPr="001360ED">
        <w:rPr>
          <w:rFonts w:cstheme="minorHAnsi"/>
          <w:color w:val="000000"/>
          <w:sz w:val="24"/>
          <w:szCs w:val="24"/>
        </w:rPr>
        <w:t>f ପୃଥିବୀ - ଗୋଗ ଏବଂ ମାଗୋଗ - ସେମାନଙ୍କୁ ଯୁଦ୍ଧ ପାଇଁ ଏକତ୍ର କରିବା | ସଂଖ୍ୟାରେ ସେମାନେ ସମୁଦ୍ର କୂଳରେ ଥିବା ବାଲି ପରି |</w:t>
      </w:r>
      <w:r w:rsidRPr="001360ED">
        <w:rPr>
          <w:rFonts w:cstheme="minorHAnsi"/>
          <w:b/>
          <w:color w:val="21770A"/>
          <w:sz w:val="24"/>
          <w:szCs w:val="24"/>
        </w:rPr>
        <w:t xml:space="preserve"> </w:t>
      </w:r>
      <w:r w:rsidRPr="001360ED">
        <w:rPr>
          <w:rFonts w:cstheme="minorHAnsi"/>
          <w:color w:val="000000"/>
          <w:sz w:val="24"/>
          <w:szCs w:val="24"/>
        </w:rPr>
        <w:t>ସେମାନେ ପୃଥିବୀର ପ୍ରାନ୍ତ ପାର ହୋଇ God's ଶ୍ବରଙ୍କ ଲୋକମାନଙ୍କ ଶିବିରକୁ ଘେରି ରହିଲେ। କିନ୍ତୁ ଅଗ୍ନି ସ୍ୱର୍ଗରୁ ଓହ୍ଲାଇ ସେମାନଙ୍କୁ ଗ୍ରାସ କଲା।</w:t>
      </w:r>
    </w:p>
    <w:p w14:paraId="6A4A4FD6"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ଏବଂ ସେମାନଙ୍କୁ ପ୍ରତାରଣା କରିଥିବା ଶୟତାନ ଜଳୁଥିବା ଗନ୍ଧକ ହ୍ରଦକୁ ଫିଙ୍ଗି ଦିଆଗଲା, ଯେଉଁଠାରେ ପଶୁ ଏବଂ ମିଥ୍ୟା ଭବିଷ୍ୟ‌ଦ୍‌ବକ୍ତା ଫିଙ୍ଗି ଦିଆଯାଇଥିଲା। ସେମାନେ ଦିନରାତି ଚିରଦିନ ପାଇଁ ଯନ୍ତ୍ରଣା ପାଇବେ।</w:t>
      </w:r>
    </w:p>
    <w:p w14:paraId="3FE5BEA7"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ତା’ପରେ ମୁଁ ଏକ ବଡ଼ ଧଳା ସିଂହାସନ ଏବଂ ଯିଏ ଉପରେ ବସିଥିବାର ଦେଖିଲି | ପୃଥିବୀ ଓ ଆକାଶ ତାଙ୍କ ଉପସ୍ଥିତିରୁ ପଳାୟନ କଲେ, ଏବଂ ସେମାନଙ୍କ ପାଇଁ ସ୍ଥାନ ନଥିଲା।</w:t>
      </w:r>
    </w:p>
    <w:p w14:paraId="6BCFD472" w14:textId="77777777" w:rsidR="0043792F" w:rsidRPr="001360ED" w:rsidRDefault="0043792F" w:rsidP="0043792F">
      <w:pPr>
        <w:pStyle w:val="ListParagraph"/>
        <w:numPr>
          <w:ilvl w:val="0"/>
          <w:numId w:val="42"/>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ଏବଂ ମୁଁ ଦେଖିଲି ମୃତ, ବଡ଼ ଓ ଛୋଟ, ସିଂହାସନ ସମ୍ମୁଖରେ ଠିଆ ହୋଇ ପୁସ୍ତକ ଖୋଲିଲା | ଅନ୍ୟ ଏକ ପୁସ୍ତକ ଖୋଲାଗଲା, ଯାହାକି ଜୀବନ ପୁସ୍ତକ | ମୃତମାନେ ପୁସ୍ତକଗୁଡ଼ିକରେ ଲିପିବଦ୍ଧ ହୋଇଥିବା ପରି କାର୍ଯ୍ୟ କରିଥିଲେ। ସମୁଦ୍ର ଏଥିରେ ଥିବା ମୃତମାନଙ୍କୁ ତ୍ୟାଗ କଲା, ଏବଂ ମୃତ୍ୟୁ ଏବଂ ପାତାଳ ସେମାନଙ୍କ ଭିତରେ ଥିବା ମୃତମାନଙ୍କୁ ତ୍ୟାଗ କଲେ, ଏବଂ ପ୍ରତ୍ୟେକ ବ୍ୟକ୍ତି ଯାହା କରିଥିଲେ ତାହା ଅନୁଯାୟୀ ବିଚାର କରାଗଲା | ତା’ପରେ ମୃତ୍ୟୁ ଓ ପାତାଳକୁ ନିଆଁ ହ୍ରଦରେ ନିକ୍ଷେପ କରାଗଲା। ଅଗ୍ନି ହ୍ରଦ ହେଉଛି ଦ୍ୱିତୀୟ ମୃତ୍ୟୁ। ଜୀବନ ପୁସ୍ତକରେ ଯଦି କାହାର ନାମ ଲେଖା ନ ମିଳେ ତେବେ ତାଙ୍କୁ ଅଗ୍ନି ହ୍ରଦରେ ଫିଙ୍ଗି ଦିଆଯାଇଥିଲା।</w:t>
      </w:r>
    </w:p>
    <w:p w14:paraId="1F161A11" w14:textId="77777777" w:rsidR="0043792F" w:rsidRPr="001360ED" w:rsidRDefault="0043792F" w:rsidP="0043792F">
      <w:pPr>
        <w:spacing w:after="0" w:line="240" w:lineRule="auto"/>
        <w:rPr>
          <w:rFonts w:eastAsia="Times New Roman" w:cstheme="minorHAnsi"/>
          <w:b/>
          <w:sz w:val="24"/>
          <w:szCs w:val="24"/>
        </w:rPr>
      </w:pPr>
      <w:r w:rsidRPr="001360ED">
        <w:rPr>
          <w:rFonts w:eastAsia="Times New Roman" w:cstheme="minorHAnsi"/>
          <w:b/>
          <w:sz w:val="24"/>
          <w:szCs w:val="24"/>
        </w:rPr>
        <w:lastRenderedPageBreak/>
        <w:t>ଏକ ସଂକ୍ଷିପ୍ତ ବ୍ୟାଖ୍ୟା</w:t>
      </w:r>
    </w:p>
    <w:p w14:paraId="2DF2D35F" w14:textId="77777777" w:rsidR="0043792F" w:rsidRPr="001360ED" w:rsidRDefault="0043792F" w:rsidP="0043792F">
      <w:pPr>
        <w:pStyle w:val="ListParagraph"/>
        <w:numPr>
          <w:ilvl w:val="0"/>
          <w:numId w:val="42"/>
        </w:numPr>
        <w:spacing w:after="240" w:line="240" w:lineRule="auto"/>
        <w:ind w:left="360"/>
        <w:rPr>
          <w:rFonts w:eastAsia="Times New Roman" w:cstheme="minorHAnsi"/>
          <w:sz w:val="24"/>
          <w:szCs w:val="24"/>
        </w:rPr>
      </w:pPr>
      <w:r w:rsidRPr="001360ED">
        <w:rPr>
          <w:rFonts w:eastAsia="Times New Roman" w:cstheme="minorHAnsi"/>
          <w:b/>
          <w:bCs/>
          <w:sz w:val="24"/>
          <w:szCs w:val="24"/>
        </w:rPr>
        <w:t>ସ୍ୱର୍ଗରୁ ଜଣେ ଦୂତ |</w:t>
      </w:r>
      <w:r w:rsidRPr="001360ED">
        <w:rPr>
          <w:rFonts w:eastAsia="Times New Roman" w:cstheme="minorHAnsi"/>
          <w:sz w:val="24"/>
          <w:szCs w:val="24"/>
        </w:rPr>
        <w:t>- ଯୋହନ ପୃଥିବୀରେ ଅଛନ୍ତି ଯେତେବେଳେ ସେ ଦର୍ଶନର ଏହି ଅଂଶ ଦେଖନ୍ତି |</w:t>
      </w:r>
    </w:p>
    <w:p w14:paraId="57A3AB24"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3CE976CB" w14:textId="77777777" w:rsidR="0043792F" w:rsidRPr="001360ED" w:rsidRDefault="0043792F" w:rsidP="0043792F">
      <w:pPr>
        <w:pStyle w:val="ListParagraph"/>
        <w:numPr>
          <w:ilvl w:val="0"/>
          <w:numId w:val="46"/>
        </w:numPr>
        <w:spacing w:after="240" w:line="240" w:lineRule="auto"/>
        <w:ind w:left="360"/>
        <w:rPr>
          <w:rFonts w:eastAsia="Times New Roman" w:cstheme="minorHAnsi"/>
          <w:sz w:val="24"/>
          <w:szCs w:val="24"/>
        </w:rPr>
      </w:pPr>
      <w:r w:rsidRPr="001360ED">
        <w:rPr>
          <w:rFonts w:eastAsia="Times New Roman" w:cstheme="minorHAnsi"/>
          <w:b/>
          <w:bCs/>
          <w:sz w:val="24"/>
          <w:szCs w:val="24"/>
        </w:rPr>
        <w:t>ପାତାଳର ଚାବି ରହିବା |</w:t>
      </w:r>
      <w:r w:rsidRPr="001360ED">
        <w:rPr>
          <w:rFonts w:eastAsia="Times New Roman" w:cstheme="minorHAnsi"/>
          <w:sz w:val="24"/>
          <w:szCs w:val="24"/>
        </w:rPr>
        <w:t>- ନବମ ଅଧ୍ୟାୟରେ ଶୟତାନର ଏହି ଚାବି ଥିଲା, ତେଣୁ ବର୍ତ୍ତମାନ ସେ ପରାସ୍ତ ହୋଇଛନ୍ତି |</w:t>
      </w:r>
    </w:p>
    <w:p w14:paraId="637F271B"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200C1D17" w14:textId="77777777" w:rsidR="0043792F" w:rsidRPr="001360ED" w:rsidRDefault="0043792F" w:rsidP="0043792F">
      <w:pPr>
        <w:pStyle w:val="ListParagraph"/>
        <w:numPr>
          <w:ilvl w:val="0"/>
          <w:numId w:val="44"/>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ଡ୍ରାଗନ୍ 1000 ବର୍ଷ ପାଇଁ ବନ୍ଧା |</w:t>
      </w:r>
      <w:r w:rsidRPr="001360ED">
        <w:rPr>
          <w:rFonts w:eastAsia="Times New Roman" w:cstheme="minorHAnsi"/>
          <w:sz w:val="24"/>
          <w:szCs w:val="24"/>
        </w:rPr>
        <w:t>- ଶୟତାନ ସମ୍ପୂର୍ଣ୍ଣ ଏବଂ ସମ୍ପୂର୍ଣ୍ଣ ରୂପେ [ସମ୍ପୂର୍ଣ୍ଣ] ପରାଜିତ ହୋଇଛି ଏବଂ ରୋମ ମାଧ୍ୟମରେ ଚର୍ଚ୍ଚ ବିରୁଦ୍ଧରେ କାର୍ଯ୍ୟ କରିଛି, (ଶୃଙ୍ଖଳା, ଗର୍ତ୍ତ ଏବଂ ସିଲ୍ ବନ୍ଦ ହେବାର ସାକ୍ଷୀ) | ଏହା ରୋମାନ ସାମ୍ରାଜ୍ୟର ଇତିହାସର ସମାପ୍ତ କିନ୍ତୁ ଶୟତାନ ପାଇଁ ନୁହେଁ | ଅନ୍ୟ ଦେଶ ବ୍ୟବହାର କରି ପୁନର୍ବାର ଚେଷ୍ଟା କରିବାକୁ ତାଙ୍କୁ ମୁକ୍ତ କରାଯିବ।</w:t>
      </w:r>
    </w:p>
    <w:p w14:paraId="0BC4AC83"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131AD710" w14:textId="77777777" w:rsidR="0043792F" w:rsidRPr="001360ED" w:rsidRDefault="0043792F" w:rsidP="0043792F">
      <w:pPr>
        <w:pStyle w:val="ListParagraph"/>
        <w:numPr>
          <w:ilvl w:val="0"/>
          <w:numId w:val="46"/>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1000 ବର୍ଷ ପାଇଁ</w:t>
      </w:r>
      <w:r w:rsidRPr="001360ED">
        <w:rPr>
          <w:rFonts w:eastAsia="Times New Roman" w:cstheme="minorHAnsi"/>
          <w:sz w:val="24"/>
          <w:szCs w:val="24"/>
        </w:rPr>
        <w:t>- 1000 ବର୍ଷ ଏକ ସମୟ ଅବଧି ବିଷୟରେ ନୁହେଁ ବରଂ ଏକ ସ୍ଥିତି ବିଷୟରେ କହିଥାଏ | ଶୟତାନ ପାଇଁ ପ୍ରୟୋଗ ହେଉଛି ଏହା ସମ୍ପୂର୍ଣ୍ଣ ପରାଜୟ | ସାଧୁମାନଙ୍କ ପାଇଁ ପ୍ରୟୋଗ ହେଉଛି ଏହା ହେଉଛି ସମ୍ପୂର୍ଣ୍ଣ ବିଜୟ | ସଂଖ୍ୟା 1000 ର ଅର୍ଥ ହେଉଛି ସମୁଦାୟ | ଗୀତସଂହିତା: 10 ୦: says says କୁହେ ଯେ God ଶ୍ବର ଏକ ହଜାର ପାହାଡରେ ଗୋରୁମାନଙ୍କର ମାଲିକ ଅଟନ୍ତି | ଦ୍ୱିତୀୟ ବିବରଣ 7: 9 କୁହେ ଯେ God ଶ୍ବର ଏକ ହଜାର ପି generations ଼ି ପାଇଁ ତାଙ୍କ ପ୍ରତିଜ୍ଞା ପାଳନ କରନ୍ତି | ଗୀତସଂହିତା 105: 8 ଏବଂ 1 ଇତିହାସ 16:15 କୁହେ ଯେ God ଶ୍ବର ଏକ ହଜାର ପି generations ି ପାଇଁ ତାଙ୍କ ବାକ୍ୟକୁ ଆଦେଶ ଦେଇଛନ୍ତି | ଧାରଣା ହେଉଛି ସମୁଦାୟ ଏବଂ ଏକ ସୀମିତ ସମୟ ଅବଧି ନୁହେଁ |</w:t>
      </w:r>
    </w:p>
    <w:p w14:paraId="07B94081" w14:textId="77777777" w:rsidR="0043792F" w:rsidRPr="001360ED" w:rsidRDefault="0043792F" w:rsidP="0043792F">
      <w:pPr>
        <w:spacing w:after="0" w:line="240" w:lineRule="auto"/>
        <w:jc w:val="both"/>
        <w:rPr>
          <w:rFonts w:eastAsia="Times New Roman" w:cstheme="minorHAnsi"/>
          <w:sz w:val="24"/>
          <w:szCs w:val="24"/>
        </w:rPr>
      </w:pPr>
    </w:p>
    <w:p w14:paraId="68EC5779" w14:textId="77777777" w:rsidR="0043792F" w:rsidRPr="001360ED" w:rsidRDefault="0043792F" w:rsidP="0043792F">
      <w:pPr>
        <w:spacing w:after="0" w:line="240" w:lineRule="auto"/>
        <w:jc w:val="both"/>
        <w:rPr>
          <w:rFonts w:eastAsia="Times New Roman" w:cstheme="minorHAnsi"/>
          <w:sz w:val="24"/>
          <w:szCs w:val="24"/>
        </w:rPr>
      </w:pPr>
      <w:r w:rsidRPr="001360ED">
        <w:rPr>
          <w:rFonts w:eastAsia="Times New Roman" w:cstheme="minorHAnsi"/>
          <w:sz w:val="24"/>
          <w:szCs w:val="24"/>
        </w:rPr>
        <w:t>1000 ବର୍ଷ ସମ୍ବନ୍ଧରେ ଅନ୍ୟ କିଛି ଧାରଣା କିମ୍ବା ଥିଓରୀଗୁଡିକ ଧ୍ୟାନ ଦିଅନ୍ତୁ:</w:t>
      </w:r>
    </w:p>
    <w:p w14:paraId="4DE4A927" w14:textId="77777777" w:rsidR="0043792F" w:rsidRPr="001360ED" w:rsidRDefault="0043792F" w:rsidP="0043792F">
      <w:p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1. 1000 ବର୍ଷ ହେଉଛି ସମଗ୍ର ଖ୍ରୀଷ୍ଟିଆନ ବିତରଣ (ସେବେଠାରୁ ସମୟର ଶେଷ ପର୍ଯ୍ୟନ୍ତ) | ଏହି ଧାରଣା ସହିତ ସମସ୍ୟା ହେଉଛି ସମୟ ଶେଷ ହେବା ପରେ ଏହା ପୃଥିବୀ ଇତିହାସର ଟିକିଏ ସମୟ ଅବଧି ଆବଶ୍ୟକ କରେ |</w:t>
      </w:r>
    </w:p>
    <w:p w14:paraId="583A2218" w14:textId="77777777" w:rsidR="0043792F" w:rsidRPr="001360ED" w:rsidRDefault="0043792F" w:rsidP="0043792F">
      <w:pPr>
        <w:spacing w:after="0" w:line="240" w:lineRule="auto"/>
        <w:ind w:left="360" w:hanging="270"/>
        <w:rPr>
          <w:rFonts w:eastAsia="Times New Roman" w:cstheme="minorHAnsi"/>
          <w:sz w:val="24"/>
          <w:szCs w:val="24"/>
        </w:rPr>
      </w:pPr>
      <w:r w:rsidRPr="001360ED">
        <w:rPr>
          <w:rFonts w:eastAsia="Times New Roman" w:cstheme="minorHAnsi"/>
          <w:sz w:val="24"/>
          <w:szCs w:val="24"/>
        </w:rPr>
        <w:t>2. ଖ୍ରୀଷ୍ଟଙ୍କ ଦ୍ୱିତୀୟ ଆଗମନ ପୂର୍ବରୁ 1000 ବର୍ଷ ସବୁ ସମୟ ଅଟେ | ଏହି ଧାରଣା ସହିତ ସମସ୍ୟା ହେଉଛି ଯେ ଏହା ଖ୍ରୀଷ୍ଟିଆନମାନଙ୍କର ରାଜତ୍ୱ କରୁଥିବା ପୁରୋହିତ-ହୁଡ୍ ସମୟକୁ ସମଗ୍ର ଖ୍ରୀଷ୍ଟିଆନ ଯୁଗଠାରୁ କମ୍ ସୀମିତ କରିବ |</w:t>
      </w:r>
    </w:p>
    <w:p w14:paraId="493AE642" w14:textId="77777777" w:rsidR="0043792F" w:rsidRPr="001360ED" w:rsidRDefault="0043792F" w:rsidP="0043792F">
      <w:pPr>
        <w:spacing w:after="0" w:line="240" w:lineRule="auto"/>
        <w:ind w:left="360" w:hanging="270"/>
        <w:rPr>
          <w:rFonts w:eastAsia="Times New Roman" w:cstheme="minorHAnsi"/>
          <w:sz w:val="24"/>
          <w:szCs w:val="24"/>
        </w:rPr>
      </w:pPr>
      <w:r w:rsidRPr="001360ED">
        <w:rPr>
          <w:rFonts w:eastAsia="Times New Roman" w:cstheme="minorHAnsi"/>
          <w:sz w:val="24"/>
          <w:szCs w:val="24"/>
        </w:rPr>
        <w:t>3. ରୋମର ବିନାଶର 1000 ବର୍ଷ ପରେ ଯେତେବେଳେ ଖ୍ରୀଷ୍ଟିଆନ ଧର୍ମ ବୃଦ୍ଧି ପାଇଲା | ଏହି ଧାରାର ସମସ୍ୟା ହେଉଛି ମୃତ ସହିଦମାନଙ୍କୁ ପ୍ରାୟ ଏକ ହଜାର ବର୍ଷ ପୂର୍ବେ ପୁନରୁତ୍ଥାନ କରିବାକୁ ପଡିବ |</w:t>
      </w:r>
    </w:p>
    <w:p w14:paraId="73A04F42" w14:textId="77777777" w:rsidR="0043792F" w:rsidRPr="001360ED" w:rsidRDefault="0043792F" w:rsidP="0043792F">
      <w:pPr>
        <w:spacing w:after="0" w:line="240" w:lineRule="auto"/>
        <w:rPr>
          <w:rFonts w:eastAsia="Times New Roman" w:cstheme="minorHAnsi"/>
          <w:sz w:val="24"/>
          <w:szCs w:val="24"/>
        </w:rPr>
      </w:pPr>
    </w:p>
    <w:p w14:paraId="680D9CA6" w14:textId="77777777" w:rsidR="0043792F" w:rsidRPr="001360ED" w:rsidRDefault="0043792F" w:rsidP="0043792F">
      <w:pPr>
        <w:pStyle w:val="ListParagraph"/>
        <w:numPr>
          <w:ilvl w:val="0"/>
          <w:numId w:val="47"/>
        </w:numPr>
        <w:spacing w:after="240" w:line="240" w:lineRule="auto"/>
        <w:ind w:left="360"/>
        <w:rPr>
          <w:rFonts w:eastAsia="Times New Roman" w:cstheme="minorHAnsi"/>
          <w:sz w:val="24"/>
          <w:szCs w:val="24"/>
        </w:rPr>
      </w:pPr>
      <w:r w:rsidRPr="001360ED">
        <w:rPr>
          <w:rFonts w:eastAsia="Times New Roman" w:cstheme="minorHAnsi"/>
          <w:b/>
          <w:bCs/>
          <w:sz w:val="24"/>
          <w:szCs w:val="24"/>
        </w:rPr>
        <w:t>ସିଲ୍ ହୋଇଥିବା ପାତାଳରେ ଶୟତାନ |</w:t>
      </w:r>
      <w:r w:rsidRPr="001360ED">
        <w:rPr>
          <w:rFonts w:eastAsia="Times New Roman" w:cstheme="minorHAnsi"/>
          <w:sz w:val="24"/>
          <w:szCs w:val="24"/>
        </w:rPr>
        <w:t>- ଶୟତାନ କାର୍ଯ୍ୟରେ ସୀମିତ ନୁହେଁ, ସେ ଅଟକି ଯାଇଛନ୍ତି!</w:t>
      </w:r>
    </w:p>
    <w:p w14:paraId="6D3F67F1"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34836803" w14:textId="77777777" w:rsidR="0043792F" w:rsidRPr="001360ED" w:rsidRDefault="0043792F" w:rsidP="0043792F">
      <w:pPr>
        <w:pStyle w:val="ListParagraph"/>
        <w:numPr>
          <w:ilvl w:val="0"/>
          <w:numId w:val="47"/>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ଜାତିଗୁଡ଼ିକୁ ପ୍ରତାରଣା କରିବା ପାଇଁ ଶୟତାନ ଅଳ୍ପ ସମୟ ପାଇଁ ମୁକ୍ତ ହେଲା |</w:t>
      </w:r>
      <w:r w:rsidRPr="001360ED">
        <w:rPr>
          <w:rFonts w:eastAsia="Times New Roman" w:cstheme="minorHAnsi"/>
          <w:sz w:val="24"/>
          <w:szCs w:val="24"/>
        </w:rPr>
        <w:t>- ଏହା ଏକ ସମୟ ଅବଧି ନୁହେଁ ବରଂ ଏକ ବାର୍ତ୍ତା ଯେଉଁଠାରେ God ଶ୍ବର ଖ୍ରୀଷ୍ଟିଆନମାନଙ୍କୁ କୁହନ୍ତି: "ମୁଁ ଅତୀତରେ ତୁମକୁ ସୁରକ୍ଷା ଦେଇଥିଲି ଏବଂ ଭବିଷ୍ୟତରେ, ଯେକ anywhere ଣସି ସ୍ଥାନରେ, ଯେକ time ଣସି ସମୟରେ, କ fo ଣସି ଶତ୍ରୁ ବିରୁଦ୍ଧରେ କରିବି | ଏହା ଇଜେକେଲ 38-39 ପରି ଭବିଷ୍ୟତ ପାଇଁ God's ଶ୍ବରଙ୍କ ଗ୍ୟାରେଣ୍ଟି |</w:t>
      </w:r>
    </w:p>
    <w:p w14:paraId="3039FE74"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BE366EE" w14:textId="77777777" w:rsidR="0043792F" w:rsidRPr="001360ED" w:rsidRDefault="0043792F" w:rsidP="0043792F">
      <w:pPr>
        <w:pStyle w:val="ListParagraph"/>
        <w:numPr>
          <w:ilvl w:val="0"/>
          <w:numId w:val="43"/>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ଯେଉଁମାନେ ସିଂହାସନରେ ବସିଛନ୍ତି |</w:t>
      </w:r>
      <w:r w:rsidRPr="001360ED">
        <w:rPr>
          <w:rFonts w:eastAsia="Times New Roman" w:cstheme="minorHAnsi"/>
          <w:sz w:val="24"/>
          <w:szCs w:val="24"/>
        </w:rPr>
        <w:t>- ଯେଉଁମାନେ ସିଂହାସନରେ ବସିଛନ୍ତି ସେମାନେ ରାଜତ୍ୱ କରୁଛନ୍ତି। ସେମାନେ ହେଉଛନ୍ତି ସେମାନଙ୍କୁ ବିଚାର କରିବାର ଅଧିକାର ଦିଆଯାଇଥିଲା | ସେମାନେ କିଏ? ସେମାନେ ବିଜୟୀ, ବିଶ୍ୱସ୍ତ ସାଧୁ, ଜୀବିତ କିମ୍ବା ମୃତ | ଯୀଶୁ ପ୍ରତିଜ୍ଞା କରିଥିଲେ ଯେ ପରାଜିତମାନେ ତାଙ୍କ ସହିତ ଜାତି ଉପରେ ଶାସନ କରିବେ (ପ୍ରକାଶିତ ବାକ୍ୟ 2: 26f; 3:21; 11: 15-18; 18:20)। ଏହା ଦାନିୟେଲ 7: 21, 22 ସହିତ ସମାନ |</w:t>
      </w:r>
    </w:p>
    <w:p w14:paraId="1DF09A8B"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265976B"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ଯୀଶୁଙ୍କ ଉଦ୍ଦେଶ୍ୟରେ ସେମାନଙ୍କ ଆତ୍ମା ​​କାଟି ଦିଆଗଲା |</w:t>
      </w:r>
      <w:r w:rsidRPr="001360ED">
        <w:rPr>
          <w:rFonts w:eastAsia="Times New Roman" w:cstheme="minorHAnsi"/>
          <w:sz w:val="24"/>
          <w:szCs w:val="24"/>
        </w:rPr>
        <w:t>- ଏମାନେ ନିର୍ଯାତନାରେ ଶହୀଦ ଅଟନ୍ତି | ସେମାନେ ପୁନରୁତ୍ଥିତ ହେଲେ (ସେମାନେ ବଞ୍ଚନ୍ତି) ଏବଂ ଖ୍ରୀଷ୍ଟଙ୍କ ସହିତ ରାଜତ୍ୱ କରନ୍ତି | ପ୍ରକାଶିତ 19 ର ଯୁଦ୍ଧ ପରେ ଯୁଦ୍ଧକ୍ଷେତ୍ରକୁ ଚିତ୍ର କର, ନିହତମାନଙ୍କ ଶବ ସହିତ ଭୂମିରେ ପରିପୂର୍ଣ୍ଣ | ଯେଉଁମାନେ ନିହତ, ଯେଉଁମାନେ ଖ୍ରୀଷ୍ଟିଆନ ସହିଦ ଅଟନ୍ତି, ସେମାନେ ପୁନରୁତ୍ଥିତ ହୁଅନ୍ତି ଏବଂ ସିଂହାସନରେ ଜୀବନ୍ତ ସାଧୁମାନଙ୍କ ସହିତ God ଶ୍ବରଙ୍କ ସହିତ ଶାସନ କରିବାକୁ ଯୋଗ ଦିଅନ୍ତି | ଯେଉଁମାନେ ନିହତ ହୋଇଥିଲେ ସେମାନେ ହାରିଗଲେ ନାହିଁ କାରଣ ସଙ୍ଗେ ସଙ୍ଗେ ସେମାନେ ଆଉ ମରିବାକୁ ବଂଚିଗଲେ | ଏହା ହେଉଛି "ପ୍ରଥମ ପୁନରୁତ୍ଥାନ" | ଧ୍ୟାନ ଦିଅନ୍ତୁ ଯେ ଏମାନେ କେବଳ ପ୍ରକାଶିତ ଦ୍ୱନ୍ଦ୍ୱରେ ଶହୀଦ ଅଟନ୍ତି ଏବଂ ସେହି ଖ୍ରୀଷ୍ଟିଆନମାନେ ନୁହଁନ୍ତି ଯେଉଁମାନେ ଇତିହାସରେ ମରିଥିଲେ | ଏହା ଏକ ଆକ୍ଷରିକ ପୁନରୁତ୍ଥାନ ନୁହେଁ ଯାହା ଯୀଶୁ ଫେରିବା ପରେ ଘଟିବ | ବିଶ୍ୱସ୍ତ ସାଧୁମାନେ ବିଜୟୀ ଏବଂ ନିରାପଦ ବୋଲି କହିବାର କେବଳ ଏକ ସାଙ୍କେତିକ ଉପାୟ |</w:t>
      </w:r>
    </w:p>
    <w:p w14:paraId="7E6EC44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7A6DB568"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lastRenderedPageBreak/>
        <w:t>ଅବଶିଷ୍ଟ ମୃତ</w:t>
      </w:r>
      <w:r w:rsidRPr="001360ED">
        <w:rPr>
          <w:rFonts w:eastAsia="Times New Roman" w:cstheme="minorHAnsi"/>
          <w:sz w:val="24"/>
          <w:szCs w:val="24"/>
        </w:rPr>
        <w:t>- ଯେଉଁମାନେ ପଶୁଙ୍କ ସେବାରେ ଦର୍ଶନରେ ମରିଛନ୍ତି ଏବଂ ସେମାନେ 1000 ବର୍ଷ ପର୍ଯ୍ୟନ୍ତ ମୃତ ଅଟନ୍ତି (ପ୍ରତୀକାତ୍ମକ ଭାବରେ) କେବଳ ପୁନରୁତ୍ଥିତ ହେବା ଏବଂ ପୁନର୍ବାର ଧ୍ୱଂସ ହେବା | ସେମାନେ ହଜିଯାଇଥିଲେ। ସେମାନେ ମୃତ ହାରିଛନ୍ତି ଏବଂ ସେମାନେ କେବଳ ହଜିଯିବା ପାଇଁ ପୁନର୍ବାର ବଞ୍ଚିବେ | ପଦ 5 ପାରାଥେଟିକାଲ୍ ଅଟେ | V4 ପ read ିବାକୁ ଅର୍ଥ ପାଇବା ପାଇଁ v5b: ("ଖ୍ରୀଷ୍ଟିଆନ ସହିଦମାନେ ଖ୍ରୀଷ୍ଟଙ୍କ ସହ ସହସ୍ର ବର୍ଷ ବଞ୍ଚିଥିଲେ ଏବଂ ରାଜତ୍ୱ କରିଥିଲେ। ଏହା ହେଉଛି ପ୍ରଥମ ପୁନରୁତ୍ଥାନ।") ଯେ ଯୀଶୁଙ୍କ ଶତ୍ରୁମାନେ ଏକ ହଜାର ବର୍ଷ ପର୍ଯ୍ୟନ୍ତ ମୃତ ହୋଇ ରହିଛନ୍ତି ଏହାର ଅର୍ଥ ହେଉଛି ଯେ ସେମାନେ ଖ୍ରୀଷ୍ଟ ଏବଂ ଚର୍ଚ୍ଚ ବିରୁଦ୍ଧରେ ଯୁଦ୍ଧରେ ସମ୍ପୂର୍ଣ୍ଣ ଭାବରେ ପରାସ୍ତ ହୋଇଥିଲେ। ଏହା ଏକ ଆକ୍ଷରିକ ସମୟ ଅବଧିକୁ ସୂଚିତ କରୁନାହିଁ |</w:t>
      </w:r>
    </w:p>
    <w:p w14:paraId="5DD5454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59D071D0" w14:textId="77777777" w:rsidR="0043792F" w:rsidRPr="001360ED" w:rsidRDefault="0043792F" w:rsidP="0043792F">
      <w:pPr>
        <w:pStyle w:val="ListParagraph"/>
        <w:numPr>
          <w:ilvl w:val="0"/>
          <w:numId w:val="48"/>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ପ୍ରଥମ ପୁନରୁତ୍ଥାନ |</w:t>
      </w:r>
      <w:r w:rsidRPr="001360ED">
        <w:rPr>
          <w:rFonts w:eastAsia="Times New Roman" w:cstheme="minorHAnsi"/>
          <w:sz w:val="24"/>
          <w:szCs w:val="24"/>
        </w:rPr>
        <w:t>- ଏହା ହେଉଛି ଯୀଶୁଙ୍କ ପାଇଁ ଶହୀଦମାନଙ୍କର ପୁନରୁତ୍ଥାନ | ଏହାକୁ "ପ୍ରଥମ" କୁହାଯାଏ କାରଣ ଯୋହନ ଦ୍ୱିତୀୟ ପୁନରୁତ୍ଥାନ ଦେଖିବେ | ଉଭୟ God's ଶ୍ବରଙ୍କ ସେବକ ଏବଂ ପଶୁଙ୍କର ସେବକମାନେ ପ୍ରଥମ ମୃତ୍ୟୁରେ ମୃତ୍ୟୁ ବରଣ କଲେ କିନ୍ତୁ ପ୍ରଥମ ପୁନରୁତ୍ଥାନରେ କେବଳ ଭଲ ଲୋକମାନେ ଅଛନ୍ତି | ପ୍ରଥମ ପୁନରୁତ୍ଥାନ ହେଉଛି ଜୀବନ ଏବଂ ରାଜତ୍ୱ କିନ୍ତୁ ଦ୍ୱିତୀୟ ପୁନରୁତ୍ଥାନ ହେଉଛି ଦ୍ୱିତୀୟ ମୃତ୍ୟୁ | ବାର୍ତ୍ତା ହେଉଛି ଯେ ଖ୍ରୀଷ୍ଟଙ୍କଠାରେ ମୃତମାନେ ବିଜୟରେ ଅଂଶୀଦାର ହୁଅନ୍ତି ଯେପରି God ଶ୍ବରଙ୍କ ଜୀବନ୍ତ ସେବକମାନେ |</w:t>
      </w:r>
    </w:p>
    <w:p w14:paraId="2CAB2669"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3CED488F"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God ଶ୍ବରଙ୍କ ପୁରୋହିତମାନେ 1000 ବର୍ଷ ରାଜତ୍ୱ କରନ୍ତି |</w:t>
      </w:r>
      <w:r w:rsidRPr="001360ED">
        <w:rPr>
          <w:rFonts w:eastAsia="Times New Roman" w:cstheme="minorHAnsi"/>
          <w:sz w:val="24"/>
          <w:szCs w:val="24"/>
        </w:rPr>
        <w:t>- ଯୀଶୁ କେତେ ଦିନ ରାଜତ୍ୱ କରନ୍ତି ତାହା ନୁହେଁ ବରଂ ସାଧୁମାନେ କେତେ ଦିନ ରାଜତ୍ୱ କରିବେ ସେ ବିଷୟରେ ଏହା ଆଲୋଚନା କରେ ନାହିଁ | ଏଠାରେ କଥା ହେଉଛି ସମୟ ନୁହେଁ ବରଂ ସମ୍ପୂର୍ଣ୍ଣ ବିଜୟ ଏବଂ ଆଶୀର୍ବାଦ | ସେମାନେ ମରିବା ପୂର୍ବରୁ ଯାହା କରିଥିଲେ (ଯାଜକମାନଙ୍କର ରାଜ୍ୟ), ସେମାନେ ମରିବା ପରେ ଜାରି ରହିଲେ | ଜୀବନରେ ଏବଂ ମୃତ୍ୟୁରେ God ଶ୍ବରଙ୍କ ସେବକମାନେ ବିଜୟୀ ହୁଅନ୍ତି |</w:t>
      </w:r>
    </w:p>
    <w:p w14:paraId="76057B8D"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4B61B5C0" w14:textId="77777777" w:rsidR="0043792F" w:rsidRPr="001360ED" w:rsidRDefault="0043792F" w:rsidP="0043792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ଶୟତାନ ଦେଶଗୁଡ଼ିକୁ ମୁକ୍ତ କରି ପ୍ରତାରଣା କଲା (ପୁନର୍ବାର)</w:t>
      </w:r>
      <w:r w:rsidRPr="001360ED">
        <w:rPr>
          <w:rFonts w:eastAsia="Times New Roman" w:cstheme="minorHAnsi"/>
          <w:sz w:val="24"/>
          <w:szCs w:val="24"/>
        </w:rPr>
        <w:t>- God's ଶ୍ବରଙ୍କ ସେବକଙ୍କ ବିଶ୍ୱାସକୁ ନଷ୍ଟ କରିବା ପାଇଁ ଶୟତାନ ଦୁନିଆରେ କାର୍ଯ୍ୟ ଜାରି ରଖିବ |</w:t>
      </w:r>
    </w:p>
    <w:p w14:paraId="7E866562"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04EC4A41"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ଗୋଗ ଏବଂ ମାଗୋଗ୍ |</w:t>
      </w:r>
      <w:r w:rsidRPr="001360ED">
        <w:rPr>
          <w:rFonts w:eastAsia="Times New Roman" w:cstheme="minorHAnsi"/>
          <w:sz w:val="24"/>
          <w:szCs w:val="24"/>
        </w:rPr>
        <w:t>- ସେମାନେ ଯେକ body ଣସି ବ୍ୟକ୍ତି ତଥାପି ବିଶେଷ ଭାବରେ କେହି ନୁହଁନ୍ତି ଯେପରି ସେମାନେ ଯିହିଜିକଲ 38, 39 ରେ ବ୍ୟବହୃତ ହୋଇଥିଲେ। ଏହି ବାର୍ତ୍ତା ଉଭୟ ସ୍ଥାନରେ ଅଛି: His ଶ୍ବର ତାଙ୍କ ଲୋକଙ୍କୁ କୁହନ୍ତି: ମୁଁ ତୁମକୁ ରକ୍ଷା କରିସାରିଛି ଏବଂ ଏହି ସଙ୍କଟରେ ମୁଁ ତୁମକୁ ବିଜୟୀ କରିସାରିଛି ଏବଂ ଯେତେବେଳେ ତୁମେ ଏହା ଆବଶ୍ୟକ କରିବ ମୁଁ ପୁନର୍ବାର ତାହା କରିବି | ଏହି ନୂତନ ଭବିଷ୍ୟତର ଶତ୍ରୁ (ଯାହା ବି ହେଉ) ର ଆକାର ଏବଂ ଭଗବାନ ସେମାନଙ୍କୁ ମଧ୍ୟ ପରାସ୍ତ କରିବେ | ଖ୍ରୀଷ୍ଟିଆନମାନେ, ବର୍ତ୍ତମାନ କିମ୍ବା ଭବିଷ୍ୟତରେ ଯେକ any ଣସି ତଥା ସମସ୍ତ ଶତ୍ରୁଙ୍କଠାରୁ ରକ୍ଷା କରିବାର God's ଶ୍ବରଙ୍କ ଇଚ୍ଛା ଏବଂ ସାମର୍ଥ୍ୟ ବିଷୟରେ ଚିନ୍ତା କର ନାହିଁ! ସହସ୍ର ସହସ୍ର ତତ୍ତ୍ about ଗୁଡିକ ବିଷୟରେ ଏକ ଟିପ୍ପଣୀ: ଏକ ଦୁନିଆରେ God ଶ୍ବରଙ୍କୁ ଘୃଣା କରୁଥିବା ଏକ ବିଶାଳ ସ army ନ୍ୟ ସୃଷ୍ଟି କରିବାର ସମସ୍ତ ପ୍ରୟାସ ଯେଉଁଠାରେ ଶୟତାନ କାର୍ଯ୍ୟ କରେ ନାହିଁ ଏବଂ କେବଳ God's ଶ୍ବରଙ୍କ ସେବକମାନେ ବାସ କରନ୍ତି ବିଫଳତା ପାଇଁ ଦଣ୍ଡିତ ହୁଅନ୍ତି (ବିଶେଷତ if ଯଦି ଆପଣ ବିଦ୍ରୋହର ଅସମ୍ଭବତାକୁ ବିଶ୍ believe ାସ କରନ୍ତି) |</w:t>
      </w:r>
    </w:p>
    <w:p w14:paraId="77E95795" w14:textId="77777777" w:rsidR="0043792F" w:rsidRPr="001360ED" w:rsidRDefault="0043792F" w:rsidP="0043792F">
      <w:pPr>
        <w:pStyle w:val="ListParagraph"/>
        <w:spacing w:after="240" w:line="240" w:lineRule="auto"/>
        <w:ind w:left="360"/>
        <w:jc w:val="both"/>
        <w:rPr>
          <w:rFonts w:eastAsia="Times New Roman" w:cstheme="minorHAnsi"/>
          <w:sz w:val="24"/>
          <w:szCs w:val="24"/>
        </w:rPr>
      </w:pPr>
    </w:p>
    <w:p w14:paraId="4DD1E344" w14:textId="77777777" w:rsidR="0043792F" w:rsidRPr="001360ED" w:rsidRDefault="0043792F" w:rsidP="0043792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ଶୟତାନ ଅଗ୍ନି ହ୍ରଦକୁ ନିକ୍ଷେପ କଲା</w:t>
      </w:r>
      <w:r w:rsidRPr="001360ED">
        <w:rPr>
          <w:rFonts w:eastAsia="Times New Roman" w:cstheme="minorHAnsi"/>
          <w:sz w:val="24"/>
          <w:szCs w:val="24"/>
        </w:rPr>
        <w:t>- ଅଗ୍ନି ହ୍ରଦ ସମ୍ପୂର୍ଣ୍ଣ ପରାଜୟର ପ୍ରତୀକ ଅଟେ | ନିଆଁ ହ୍ରଦରେ ଫିଙ୍ଗିବା ପରେ କେହି ଫେରି ଆସନ୍ତି ନାହିଁ | ଏହା ଅନନ୍ତ ଦଣ୍ଡ ବିଷୟରେ ନୁହେଁ ବରଂ God's ଶ୍ବରଙ୍କ ଲୋକମାନଙ୍କର ବିଜୟ ଏବଂ God's ଶ୍ବରଙ୍କ ଶତ୍ରୁମାନଙ୍କର ପରାଜୟ ବିଷୟରେ |</w:t>
      </w:r>
    </w:p>
    <w:p w14:paraId="08089687" w14:textId="77777777" w:rsidR="0043792F" w:rsidRPr="001360ED" w:rsidRDefault="0043792F" w:rsidP="0043792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ମହାନ ଧଳା ସିଂହାସନ |</w:t>
      </w:r>
      <w:r w:rsidRPr="001360ED">
        <w:rPr>
          <w:rFonts w:eastAsia="Times New Roman" w:cstheme="minorHAnsi"/>
          <w:sz w:val="24"/>
          <w:szCs w:val="24"/>
        </w:rPr>
        <w:t>- ଆକ୍ଷରିକ ବିଚାର ଦିନ ନୁହେଁ ଯେଉଁଥିରେ ସମସ୍ତ ପୁରୁଷ ଗୋଟିଏ ଦିନ ଦେଖାଯିବା ଆବଶ୍ୟକ | ଏହା ଠିକ୍ ଦାନିୟେଲ 7: 9-12 ଯେଉଁଠାରେ ରୋମ (ଚତୁର୍ଥ ରାଜ୍ୟ) ବିଚାର କରାଯାଏ |</w:t>
      </w:r>
    </w:p>
    <w:p w14:paraId="4C835EF5" w14:textId="77777777" w:rsidR="0043792F" w:rsidRPr="001360ED" w:rsidRDefault="0043792F" w:rsidP="0043792F">
      <w:pPr>
        <w:pStyle w:val="ListParagraph"/>
        <w:spacing w:after="240" w:line="240" w:lineRule="auto"/>
        <w:ind w:left="360"/>
        <w:rPr>
          <w:rFonts w:eastAsia="Times New Roman" w:cstheme="minorHAnsi"/>
          <w:sz w:val="24"/>
          <w:szCs w:val="24"/>
        </w:rPr>
      </w:pPr>
    </w:p>
    <w:p w14:paraId="66DEB365" w14:textId="77777777" w:rsidR="0043792F" w:rsidRPr="001360ED" w:rsidRDefault="0043792F" w:rsidP="0043792F">
      <w:pPr>
        <w:pStyle w:val="ListParagraph"/>
        <w:numPr>
          <w:ilvl w:val="0"/>
          <w:numId w:val="49"/>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ଦ୍ୱିତୀୟ ପୁନରୁତ୍ଥାନ |</w:t>
      </w:r>
      <w:r w:rsidRPr="001360ED">
        <w:rPr>
          <w:rFonts w:eastAsia="Times New Roman" w:cstheme="minorHAnsi"/>
          <w:sz w:val="24"/>
          <w:szCs w:val="24"/>
        </w:rPr>
        <w:t>- ପଶୁମାନଙ୍କର ଉପାସକମାନେ ଉଠନ୍ତି | God ଶ୍ବରଙ୍କ ସେବକମାନେ ନୁହଁନ୍ତି କାରଣ ସେମାନେ 1000 ବର୍ଷ ପୂର୍ବେ ବ raised ିଥିଲେ (ଦର୍ଶନରେ) |</w:t>
      </w:r>
    </w:p>
    <w:p w14:paraId="08951418" w14:textId="77777777" w:rsidR="0043792F" w:rsidRPr="001360ED" w:rsidRDefault="0043792F" w:rsidP="0043792F">
      <w:pPr>
        <w:spacing w:after="0" w:line="240" w:lineRule="auto"/>
        <w:jc w:val="both"/>
        <w:rPr>
          <w:rFonts w:eastAsia="Times New Roman" w:cstheme="minorHAnsi"/>
          <w:sz w:val="24"/>
          <w:szCs w:val="24"/>
        </w:rPr>
      </w:pPr>
      <w:r w:rsidRPr="001360ED">
        <w:rPr>
          <w:rFonts w:eastAsia="Times New Roman" w:cstheme="minorHAnsi"/>
          <w:sz w:val="24"/>
          <w:szCs w:val="24"/>
        </w:rPr>
        <w:br/>
        <w:t>ଏହି ଦର୍ଶନରେ ଶୟତାନ 1000 ବର୍ଷ ବନ୍ଧନରେ ବାନ୍ଧି ହୋଇଛି ଯେ ରୋମ ବ୍ୟବହାର କରି ଚର୍ଚ୍ଚ ବିରୁଦ୍ଧରେ ଯୁଦ୍ଧରେ ସେ କିପରି ସମ୍ପୂର୍ଣ୍ଣ ଭାବରେ ପରାସ୍ତ ହୋଇଥିଲେ। ସେ ଅଳ୍ପ ସମୟ ପାଇଁ ମୁକ୍ତ ହୋଇଗଲେ କାରଣ ରୋମ ପରେ ଅନ୍ୟାନ୍ୟ ଚେଷ୍ଟା ହେବ ଏବଂ ସେମାନେ ସମାନ ଭାଗ୍ୟକୁ ପୂରଣ କରିବେ | ସାଧୁମାନଙ୍କ (ଜୀବନ୍ତ ଏବଂ ବଂଚିଥିବା) ଦର୍ଶନ ଏବଂ ସିଦ୍ଧ [ସମ୍ପୂର୍ଣ୍ଣ] ବିଜୟରେ ବିଚାର କରିବା ଦ୍ୱାରା ବିଜୟ ଉପସ୍ଥାପିତ ହୁଏ | ଏହି ଅଧ୍ୟାୟଟି ଖ୍ରୀଷ୍ଟ ଏବଂ ତାଙ୍କ ଚର୍ଚ୍ଚର ସମ୍ପୂର୍ଣ୍ଣ ବିଜୟ ଏବଂ ଶୟତାନ ଏବଂ ରୋମାନ ସାମ୍ରାଜ୍ୟକୁ ନିର୍ଯାତନା ଦେଉଥିବା ଚର୍ଚ୍ଚ ପାଇଁ ସମ୍ପୂର୍ଣ୍ଣ ପରାଜୟ ବୋଲି କହିଛି | ଜନ୍ ଦି ପ୍ରେଷ୍ଟଲ୍, ଜୋ ମ୍ୟାକକିନ୍ନି, ଦି ବାଇବଲ୍ ୱେ ଅନ୍ଲାଇନ୍ ର ପ୍ରକାଶନ 20 ବ୍ୟାଖ୍ୟା |</w:t>
      </w:r>
    </w:p>
    <w:p w14:paraId="5A308D7F" w14:textId="77777777" w:rsidR="0043792F" w:rsidRPr="001360ED" w:rsidRDefault="0043792F" w:rsidP="0043792F">
      <w:pPr>
        <w:spacing w:after="0" w:line="240" w:lineRule="auto"/>
        <w:rPr>
          <w:rFonts w:cstheme="minorHAnsi"/>
          <w:sz w:val="24"/>
          <w:szCs w:val="24"/>
        </w:rPr>
      </w:pPr>
    </w:p>
    <w:p w14:paraId="62C8B791" w14:textId="77777777" w:rsidR="00915A20" w:rsidRPr="001360ED" w:rsidRDefault="00915A20" w:rsidP="00915A20">
      <w:pPr>
        <w:spacing w:before="100" w:beforeAutospacing="1" w:after="0" w:line="240" w:lineRule="auto"/>
        <w:rPr>
          <w:rFonts w:eastAsia="Times New Roman" w:cstheme="minorHAnsi"/>
          <w:b/>
          <w:sz w:val="24"/>
          <w:szCs w:val="24"/>
        </w:rPr>
      </w:pPr>
      <w:r w:rsidRPr="001360ED">
        <w:rPr>
          <w:rFonts w:eastAsia="Times New Roman" w:cstheme="minorHAnsi"/>
          <w:b/>
          <w:sz w:val="24"/>
          <w:szCs w:val="24"/>
        </w:rPr>
        <w:t>ଅଧ୍ୟାୟ 4</w:t>
      </w:r>
    </w:p>
    <w:p w14:paraId="49371E47" w14:textId="77777777" w:rsidR="00915A20" w:rsidRPr="001360ED" w:rsidRDefault="00915A20" w:rsidP="00915A20">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ମିଶ୍ରଣ ଏବଂ ବିଭାଜନ |</w:t>
      </w:r>
    </w:p>
    <w:p w14:paraId="62915325" w14:textId="77777777" w:rsidR="00915A20" w:rsidRPr="001360ED" w:rsidRDefault="00915A20" w:rsidP="00915A20">
      <w:pPr>
        <w:spacing w:before="100" w:beforeAutospacing="1" w:after="0" w:line="240" w:lineRule="auto"/>
        <w:jc w:val="both"/>
        <w:outlineLvl w:val="1"/>
        <w:rPr>
          <w:rFonts w:eastAsia="Times New Roman" w:cstheme="minorHAnsi"/>
          <w:b/>
          <w:bCs/>
          <w:sz w:val="24"/>
          <w:szCs w:val="24"/>
        </w:rPr>
      </w:pPr>
      <w:r w:rsidRPr="001360ED">
        <w:rPr>
          <w:rFonts w:eastAsia="Times New Roman" w:cstheme="minorHAnsi"/>
          <w:b/>
          <w:bCs/>
          <w:sz w:val="24"/>
          <w:szCs w:val="24"/>
        </w:rPr>
        <w:t>ପଥର ଏବଂ କ୍ୟାମ୍ପବେଲ ଗତିର ମିଶ୍ରଣ |</w:t>
      </w:r>
    </w:p>
    <w:p w14:paraId="7C2FABF9"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କ୍ୟାମ୍ପବେଲ ଆନ୍ଦୋଳନ ପ୍ରାଥମିକ ଚର୍ଚ୍ଚର ଏକ "ବ୍ୟବସ୍ଥିତ ଏବଂ ଯୁକ୍ତିଯୁକ୍ତ ପୁନ struction ନିର୍ମାଣ" ଦ୍ୱାରା ବର୍ଣ୍ଣିତ ହୋଇଥିଲା, ପଥର ଆନ୍ଦୋଳନର ବିପରୀତରେ, ଯାହା ମୂଳ ସ୍ୱାଧୀନତା ଏବଂ ଡଗମାର ଅଭାବ ଦ୍ୱାରା ବର୍ଣ୍ଣିତ ହୋଇଥିଲା |</w:t>
      </w:r>
      <w:hyperlink r:id="rId20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106-108</w:t>
      </w:r>
      <w:r w:rsidRPr="001360ED">
        <w:rPr>
          <w:rFonts w:eastAsia="Times New Roman" w:cstheme="minorHAnsi"/>
          <w:sz w:val="24"/>
          <w:szCs w:val="24"/>
        </w:rPr>
        <w:t xml:space="preserve"> </w:t>
      </w:r>
    </w:p>
    <w:p w14:paraId="4BE5611F" w14:textId="77777777" w:rsidR="00915A20" w:rsidRPr="001360ED" w:rsidRDefault="00915A20" w:rsidP="00915A20">
      <w:pPr>
        <w:spacing w:after="0" w:line="240" w:lineRule="auto"/>
        <w:jc w:val="both"/>
        <w:rPr>
          <w:rFonts w:eastAsia="Times New Roman" w:cstheme="minorHAnsi"/>
          <w:sz w:val="24"/>
          <w:szCs w:val="24"/>
        </w:rPr>
      </w:pPr>
    </w:p>
    <w:p w14:paraId="39CBD13B"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ସେମାନଙ୍କ ମତଭେଦ ସତ୍ତ୍ୱେ ଦୁଇ ଆନ୍ଦୋଳନ ଅନେକ ଗୁରୁତ୍ୱପୂର୍ଣ୍ଣ ପ୍ରସଙ୍ଗରେ ସହମତ ହୋଇଥିଲେ।</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108</w:t>
      </w:r>
      <w:r w:rsidRPr="001360ED">
        <w:rPr>
          <w:rFonts w:eastAsia="Times New Roman" w:cstheme="minorHAnsi"/>
          <w:sz w:val="24"/>
          <w:szCs w:val="24"/>
        </w:rPr>
        <w:t>ସହସ୍ର ବର୍ଷକୁ ତ୍ୱରାନ୍ୱିତ କରିବାର ଏକ ମାଧ୍ୟମ ଭାବରେ ପ୍ରେରିତ ଖ୍ରୀଷ୍ଟଧର୍ମର ପୁନରୁଦ୍ଧାରକୁ ଉଭୟ ଦେଖିଲେ |</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108</w:t>
      </w:r>
      <w:r w:rsidRPr="001360ED">
        <w:rPr>
          <w:rFonts w:eastAsia="Times New Roman" w:cstheme="minorHAnsi"/>
          <w:sz w:val="24"/>
          <w:szCs w:val="24"/>
        </w:rPr>
        <w:t>ଉଭୟ ମଧ୍ୟ ଖ୍ରୀଷ୍ଟିଆନ ସ୍ୱାଧୀନତାର ମାର୍ଗ ଭାବରେ ପ୍ରାଥମିକ ଚର୍ଚ୍ଚକୁ ପୁନ oring ସ୍ଥାପିତ କରିବାକୁ ଦେଖିଲେ |</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108</w:t>
      </w:r>
      <w:r w:rsidRPr="001360ED">
        <w:rPr>
          <w:rFonts w:eastAsia="Times New Roman" w:cstheme="minorHAnsi"/>
          <w:sz w:val="24"/>
          <w:szCs w:val="24"/>
        </w:rPr>
        <w:t>ଏବଂ, ଉଭୟ ବିଶ୍ believed ାସ କରୁଥିଲେ ଯେ ଖ୍ରୀଷ୍ଟିଆନମାନଙ୍କ ମଧ୍ୟରେ ଏକତା |</w:t>
      </w:r>
      <w:r w:rsidRPr="001360ED">
        <w:rPr>
          <w:rStyle w:val="FootnoteReference"/>
          <w:rFonts w:eastAsia="Times New Roman" w:cstheme="minorHAnsi"/>
          <w:sz w:val="24"/>
          <w:szCs w:val="24"/>
        </w:rPr>
        <w:footnoteReference w:id="8"/>
      </w:r>
      <w:r w:rsidRPr="001360ED">
        <w:rPr>
          <w:rFonts w:eastAsia="Times New Roman" w:cstheme="minorHAnsi"/>
          <w:sz w:val="24"/>
          <w:szCs w:val="24"/>
        </w:rPr>
        <w:t>ପ୍ରେରିତ ଖ୍ରୀଷ୍ଟିଆନ ଧର୍ମକୁ ଏକ ମଡେଲ ଭାବରେ ବ୍ୟବହାର କରି ହାସଲ କରାଯାଇପାରେ |</w:t>
      </w:r>
      <w:hyperlink r:id="rId2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 108</w:t>
      </w:r>
      <w:r w:rsidRPr="001360ED">
        <w:rPr>
          <w:rFonts w:eastAsia="Times New Roman" w:cstheme="minorHAnsi"/>
          <w:sz w:val="24"/>
          <w:szCs w:val="24"/>
        </w:rPr>
        <w:t>ପ୍ରାଥମିକ ଚର୍ଚ୍ଚକୁ ପୁନ oring ସ୍ଥାପିତ କରିବା ଏବଂ ଖ୍ରୀଷ୍ଟିଆନମାନଙ୍କୁ ଏକତ୍ର କରିବା ପାଇଁ ଉଭୟ ଗତିବିଧିର ପ୍ରତିବଦ୍ଧତା ଏହି ଦୁଇ ଆନ୍ଦୋଳନରେ ଅନେକଙ୍କ ମଧ୍ୟରେ ଏକତା ସୃଷ୍ଟି କରିବାକୁ ଯଥେଷ୍ଟ ଥିଲା |</w:t>
      </w:r>
      <w:hyperlink r:id="rId205"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8, 9</w:t>
      </w:r>
      <w:r w:rsidRPr="001360ED">
        <w:rPr>
          <w:rFonts w:eastAsia="Times New Roman" w:cstheme="minorHAnsi"/>
          <w:sz w:val="24"/>
          <w:szCs w:val="24"/>
        </w:rPr>
        <w:t>en.wikipedia.org/wiki/Restoration_Movement |</w:t>
      </w:r>
    </w:p>
    <w:p w14:paraId="5B269EA5" w14:textId="77777777" w:rsidR="00915A20" w:rsidRPr="001360ED" w:rsidRDefault="00915A20" w:rsidP="00915A20">
      <w:pPr>
        <w:spacing w:after="0" w:line="240" w:lineRule="auto"/>
        <w:jc w:val="both"/>
        <w:rPr>
          <w:rFonts w:eastAsia="Times New Roman" w:cstheme="minorHAnsi"/>
          <w:b/>
          <w:bCs/>
          <w:sz w:val="24"/>
          <w:szCs w:val="24"/>
        </w:rPr>
      </w:pPr>
    </w:p>
    <w:p w14:paraId="73A1147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b/>
          <w:bCs/>
          <w:sz w:val="24"/>
          <w:szCs w:val="24"/>
        </w:rPr>
        <w:t>ଧ୍ୟାନ ଦିଅନ୍ତୁ:</w:t>
      </w:r>
      <w:r w:rsidRPr="001360ED">
        <w:rPr>
          <w:rFonts w:eastAsia="Times New Roman" w:cstheme="minorHAnsi"/>
          <w:sz w:val="24"/>
          <w:szCs w:val="24"/>
        </w:rPr>
        <w:t>ଯେହେତୁ ଉଭୟ ଚର୍ଚ୍ଚ ସ୍ onomy ାଧୀନତା ଉପରେ ବିଶ୍ believed ାସ କରୁଥିଲେ, ମିଶ୍ରଣର ଉଦ୍ଦେଶ୍ୟ କ’ଣ ଥିଲା?</w:t>
      </w:r>
    </w:p>
    <w:p w14:paraId="059A914B" w14:textId="77777777" w:rsidR="00915A20" w:rsidRPr="001360ED" w:rsidRDefault="00915A20" w:rsidP="00915A20">
      <w:pPr>
        <w:spacing w:after="0" w:line="240" w:lineRule="auto"/>
        <w:jc w:val="both"/>
        <w:rPr>
          <w:rFonts w:eastAsia="Times New Roman" w:cstheme="minorHAnsi"/>
          <w:sz w:val="24"/>
          <w:szCs w:val="24"/>
        </w:rPr>
      </w:pPr>
    </w:p>
    <w:p w14:paraId="15C49422" w14:textId="77777777" w:rsidR="00915A20" w:rsidRPr="001360ED" w:rsidRDefault="00915A20" w:rsidP="00915A20">
      <w:pPr>
        <w:spacing w:after="0" w:line="240" w:lineRule="auto"/>
        <w:jc w:val="both"/>
        <w:rPr>
          <w:rFonts w:eastAsia="Times New Roman" w:cstheme="minorHAnsi"/>
          <w:b/>
          <w:sz w:val="24"/>
          <w:szCs w:val="24"/>
        </w:rPr>
      </w:pPr>
      <w:r w:rsidRPr="001360ED">
        <w:rPr>
          <w:rFonts w:eastAsia="Times New Roman" w:cstheme="minorHAnsi"/>
          <w:b/>
          <w:sz w:val="24"/>
          <w:szCs w:val="24"/>
        </w:rPr>
        <w:t>"ରେକନ୍ ଜନ୍" ସ୍ମିଥ୍ (</w:t>
      </w:r>
      <w:r w:rsidRPr="001360ED">
        <w:rPr>
          <w:rFonts w:cstheme="minorHAnsi"/>
          <w:sz w:val="24"/>
          <w:szCs w:val="24"/>
        </w:rPr>
        <w:t>1784-1868)</w:t>
      </w:r>
    </w:p>
    <w:p w14:paraId="3173A46F"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ଏହି ଦୁଇ ଗୋଷ୍ଠୀ ହାଇ ଷ୍ଟ୍ରିଟ୍ ମିଟିଂ ହାଉସ୍, ଲେକ୍ସଟନ୍, କେଣ୍ଟୁକିରେ ବାର୍ଟନ୍ ଡବ୍ଲୁ ଷ୍ଟୋନ୍ ଏବଂ "ରେକନ୍" ଜନ୍ ସ୍ମିଥ୍ ମଧ୍ୟରେ ଶନିବାର, ଡିସେମ୍ବର 31, 1831 ରେ ମିଳିତ ହୋଇଥିଲେ।</w:t>
      </w:r>
      <w:hyperlink r:id="rId206"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 116-120</w:t>
      </w:r>
      <w:r w:rsidRPr="001360ED">
        <w:rPr>
          <w:rFonts w:eastAsia="Times New Roman" w:cstheme="minorHAnsi"/>
          <w:sz w:val="24"/>
          <w:szCs w:val="24"/>
        </w:rPr>
        <w:t>କ୍ୟାମ୍ପବେଲ୍ସର ଅନୁଗାମୀମାନଙ୍କ ତରଫରୁ କହିବାକୁ ସ୍ମିଥ୍ ଉପସ୍ଥିତ ଥିବା ଲୋକମାନଙ୍କ ଦ୍ୱାରା ମନୋନୀତ ହୋଇଥିଲେ |</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 116</w:t>
      </w:r>
      <w:r w:rsidRPr="001360ED">
        <w:rPr>
          <w:rFonts w:eastAsia="Times New Roman" w:cstheme="minorHAnsi"/>
          <w:sz w:val="24"/>
          <w:szCs w:val="24"/>
        </w:rPr>
        <w:t xml:space="preserve"> </w:t>
      </w:r>
    </w:p>
    <w:p w14:paraId="3C780620"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ଏକତ୍ରିତ ହୋଇଥିବା ଦୁଇଜଣ ପ୍ରତିନିଧୀଙ୍କୁ ସମସ୍ତ ଚର୍ଚ୍ଚରେ ସଂଘର ଖବର ପହଞ୍ଚାଇବା ପାଇଁ ନିଯୁକ୍ତ କରାଯାଇଥିଲା: ଜନ୍ ରୋଜର୍ସ, ଖ୍ରୀଷ୍ଟିଆନମାନଙ୍କ ପାଇଁ ଏବଂ ସଂସ୍କାରକମାନଙ୍କ ପାଇଁ "ରେକନ୍" ଜନ୍ ସ୍ମିଥ୍ | କିଛି ଚ୍ୟାଲେଞ୍ଜ ସତ୍ତ୍ the େ ମିଶ୍ରଣ ସଫଳ ହେଲା |</w:t>
      </w:r>
      <w:hyperlink r:id="rId20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153-154</w:t>
      </w:r>
      <w:r w:rsidRPr="001360ED">
        <w:rPr>
          <w:rFonts w:eastAsia="Times New Roman" w:cstheme="minorHAnsi"/>
          <w:sz w:val="24"/>
          <w:szCs w:val="24"/>
        </w:rPr>
        <w:t>ମିଳିତ ଆନ୍ଦୋଳନର ଭବିଷ୍ୟତର ସଫଳତା ପାଇଁ ସଂଘ ଏକ ବଡ଼ ପ୍ରତିଜ୍ଞା କରିଛି ବୋଲି ଅନେକେ ବିଶ୍ believed ାସ କରିଥିଲେ ଏବଂ ଉତ୍ସାହର ସହିତ ଏହି ଖବରକୁ ଅଭିବାଦନ ଜଣାଇଲେ।</w:t>
      </w:r>
      <w:hyperlink r:id="rId20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 9</w:t>
      </w:r>
    </w:p>
    <w:p w14:paraId="638FBE42"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ମିଶ୍ରଣ ସହିତ, ନୂତନ ଆନ୍ଦୋଳନକୁ କ’ଣ କହିବେ ସେନେଇ ଏକ ଚ୍ୟାଲେଞ୍ଜ ଥିଲା | ଖାଲି ସେତିକି ନୁହେଁ, ଏକ ବାଇବଲ, ଅଣ-ସମ୍ପ୍ରଦାୟର ନାମ ଖୋଜିବା ଗୁରୁତ୍ୱପୂର୍ଣ୍ଣ ଥିଲା | ପଥର "ଖ୍ରୀଷ୍ଟିଆନ" ନାମ ବ୍ୟବହାର ଜାରି ରଖିବାକୁ ଚାହୁଁଥିଲା | ଆଲେକ୍ସଜାଣ୍ଡାର୍ କ୍ୟାମ୍ପବେଲ “ଖ୍ରୀଷ୍ଟଙ୍କ ଶିଷ୍ୟ” ଉପରେ ଜିଦ୍ ଧରିଥିଲେ। ଫଳସ୍ୱରୂପ, ଉଭୟ ନାମ ବ୍ୟବହାର କରାଯାଇଥିଲା |</w:t>
      </w:r>
      <w:hyperlink r:id="rId210"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 27-28</w:t>
      </w:r>
    </w:p>
    <w:p w14:paraId="1C82D281" w14:textId="77777777" w:rsidR="00915A20" w:rsidRPr="001360ED" w:rsidRDefault="00915A20" w:rsidP="00915A20">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ଆନ୍ଦୋଳନର ଆରମ୍ଭରୁ, ଏହାର ନେତାଙ୍କ ଦ୍ୱାରା ପ୍ରକାଶିତ ପତ୍ରିକା ଦ୍ୱାରା ଲୋକମାନଙ୍କ ମଧ୍ୟରେ ମୁକ୍ତ ଭାବ ବିନିମୟ ହୋଇଥିଲା | ଆଲେକ୍ସଜାଣ୍ଡାର୍ କ୍ୟାମ୍ପବେଲ ଖ୍ରୀଷ୍ଟିଆନ ବାପ୍ଟିଷ୍ଟ ଏବଂ ଦି ମିଲେନିୟାଲ ହରବିଙ୍ଗର ପ୍ରକାଶ କରିଥିଲେ। ପଥର ଖ୍ରୀଷ୍ଟିଆନ ମେସେଞ୍ଜର ପ୍ରକାଶ କଲା |</w:t>
      </w:r>
      <w:hyperlink r:id="rId211"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 208</w:t>
      </w:r>
      <w:r w:rsidRPr="001360ED">
        <w:rPr>
          <w:rFonts w:eastAsia="Times New Roman" w:cstheme="minorHAnsi"/>
          <w:sz w:val="24"/>
          <w:szCs w:val="24"/>
        </w:rPr>
        <w:t>ଏକ ସମ୍ମାନଜନକ ଉପାୟରେ, ଉଭୟ ପୁରୁଷ ନିୟମିତ ଭାବରେ ଅନ୍ୟମାନଙ୍କ ଅବଦାନ ପ୍ରକାଶ କରିଥିଲେ ଯାହାର ପଦବୀ ନିଜଠାରୁ ଅଲଗା ଥିଲା |</w:t>
      </w:r>
    </w:p>
    <w:p w14:paraId="61D2613F"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ଯେତେବେଳେ ପଥର ଏବଂ</w:t>
      </w:r>
      <w:hyperlink r:id="rId212" w:tooltip="Alexander Campbell (clergyman)" w:history="1">
        <w:r w:rsidRPr="001360ED">
          <w:rPr>
            <w:rFonts w:eastAsia="Times New Roman" w:cstheme="minorHAnsi"/>
            <w:sz w:val="24"/>
            <w:szCs w:val="24"/>
          </w:rPr>
          <w:t>ଆଲେକ୍ସଜାଣ୍ଡାର୍ କ୍ୟାମ୍ପବେଲ୍ |</w:t>
        </w:r>
      </w:hyperlink>
      <w:r w:rsidRPr="001360ED">
        <w:rPr>
          <w:rFonts w:eastAsia="Times New Roman" w:cstheme="minorHAnsi"/>
          <w:sz w:val="24"/>
          <w:szCs w:val="24"/>
        </w:rPr>
        <w:t>1832 ରେ ସଂସ୍କାରକ (ଶିଷ୍ୟ ଏବଂ ଖ୍ରୀଷ୍ଟିଆନ ବାପ୍ଟିଷ୍ଟ ଭାବରେ ମଧ୍ୟ ଜଣାଶୁଣା) ଏକତ୍ରିତ ହୋଇଥିଲେ, କେବଳ ସ୍ମିଥ୍ / ଜୋନ୍ସ ଏବଂ ଓ’କେଲି ଆନ୍ଦୋଳନର ଖ୍ରୀଷ୍ଟିଆନଙ୍କ ସଂଖ୍ୟାଲଘୁ ଅଂଶଗ୍ରହଣ କରିଥିଲେ |</w:t>
      </w:r>
      <w:hyperlink r:id="rId213"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ଯେଉଁମାନେ ଏହା କରିଥିଲେ ଆପାଲାଚିଆନ୍ ପର୍ବତର ପଶ୍ଚିମ ମଣ୍ଡଳୀରୁ ଆସିଥିଲେ ଯେଉଁମାନେ ପଥର ଆନ୍ଦୋଳନ ସହିତ ସଂସ୍ପର୍ଶରେ ଆସିଥିଲେ |</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ପୂର୍ବ ସଦସ୍ୟମାନଙ୍କର ପଥର ଏବଂ କ୍ୟାମ୍ପବେଲ ଗୋଷ୍ଠୀ ସହିତ ଅନେକ ପ୍ରମୁଖ ପାର୍ଥକ୍ୟ ଥିଲା: ରୂପାନ୍ତର ଅଭିଜ୍ଞତା ଉପରେ ଗୁରୁତ୍ୱ, ତ୍ର ly ମାସିକ ଯୋଗାଯୋଗ ପାଳନ, ଏବଂ</w:t>
      </w:r>
      <w:hyperlink r:id="rId215" w:tooltip="Nontrinitarianism" w:history="1">
        <w:r w:rsidRPr="001360ED">
          <w:rPr>
            <w:rFonts w:eastAsia="Times New Roman" w:cstheme="minorHAnsi"/>
            <w:sz w:val="24"/>
            <w:szCs w:val="24"/>
            <w:u w:val="single"/>
          </w:rPr>
          <w:t>ଅଣ-ଧର୍ମନିରପେକ୍ଷତା |</w:t>
        </w:r>
      </w:hyperlink>
      <w:r w:rsidRPr="001360ED">
        <w:rPr>
          <w:rFonts w:eastAsia="Times New Roman" w:cstheme="minorHAnsi"/>
          <w:sz w:val="24"/>
          <w:szCs w:val="24"/>
        </w:rPr>
        <w:t>।</w:t>
      </w:r>
      <w:hyperlink r:id="rId2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190</w:t>
      </w:r>
      <w:r w:rsidRPr="001360ED">
        <w:rPr>
          <w:rFonts w:eastAsia="Times New Roman" w:cstheme="minorHAnsi"/>
          <w:sz w:val="24"/>
          <w:szCs w:val="24"/>
        </w:rPr>
        <w:t xml:space="preserve">ଯେଉଁମାନେ କ୍ୟାମ୍ପବେଲ ସହିତ </w:t>
      </w:r>
      <w:r w:rsidRPr="001360ED">
        <w:rPr>
          <w:rFonts w:eastAsia="Times New Roman" w:cstheme="minorHAnsi"/>
          <w:sz w:val="24"/>
          <w:szCs w:val="24"/>
        </w:rPr>
        <w:lastRenderedPageBreak/>
        <w:t>ଏକଜୁଟ ହୋଇନଥିଲେ ସେମାନେ 1931 ମସିହାରେ ମଣ୍ଡଳୀ ଚର୍ଚ୍ଚ ସହିତ ମିଶି ଖ୍ରୀଷ୍ଟିଆନ ଖ୍ରୀଷ୍ଟିଆନ ଚର୍ଚ୍ଚ ଗଠନ କରିଥିଲେ।</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191</w:t>
      </w:r>
      <w:r w:rsidRPr="001360ED">
        <w:rPr>
          <w:rFonts w:eastAsia="Times New Roman" w:cstheme="minorHAnsi"/>
          <w:sz w:val="24"/>
          <w:szCs w:val="24"/>
        </w:rPr>
        <w:t>1957 ମସିହାରେ, ମଣ୍ଡଳୀ ଖ୍ରୀଷ୍ଟିଆନ ଚର୍ଚ୍ଚ ଇଭାନେଜିକାଲ୍ ଏବଂ ସଂସ୍କାରିତ ଚର୍ଚ୍ଚ ସହିତ ମିଳିତ ହୋଇ ଖ୍ରୀଷ୍ଟଙ୍କ ୟୁନାଇଟେଡ୍ ଚର୍ଚ୍ଚ ଭାବରେ ପରିଣତ ହେଲା |</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 191</w:t>
      </w:r>
      <w:r w:rsidRPr="001360ED">
        <w:rPr>
          <w:rFonts w:cstheme="minorHAnsi"/>
          <w:sz w:val="24"/>
          <w:szCs w:val="24"/>
        </w:rPr>
        <w:t xml:space="preserve"> </w:t>
      </w:r>
      <w:r w:rsidRPr="001360ED">
        <w:rPr>
          <w:rFonts w:eastAsia="Times New Roman" w:cstheme="minorHAnsi"/>
          <w:sz w:val="24"/>
          <w:szCs w:val="24"/>
        </w:rPr>
        <w:t xml:space="preserve"> </w:t>
      </w:r>
    </w:p>
    <w:p w14:paraId="5EE9AB8A" w14:textId="77777777" w:rsidR="00915A20" w:rsidRPr="001360ED" w:rsidRDefault="00915A20" w:rsidP="00915A20">
      <w:pPr>
        <w:spacing w:after="0" w:line="240" w:lineRule="auto"/>
        <w:jc w:val="both"/>
        <w:rPr>
          <w:rFonts w:cstheme="minorHAnsi"/>
          <w:sz w:val="24"/>
          <w:szCs w:val="24"/>
        </w:rPr>
      </w:pPr>
      <w:r w:rsidRPr="001360ED">
        <w:rPr>
          <w:rFonts w:eastAsia="Times New Roman" w:cstheme="minorHAnsi"/>
          <w:sz w:val="24"/>
          <w:szCs w:val="24"/>
        </w:rPr>
        <w:t>en.wikipedia.org/wiki/Restoration_Movement |</w:t>
      </w:r>
    </w:p>
    <w:p w14:paraId="4566BE6D" w14:textId="77777777" w:rsidR="00915A20" w:rsidRPr="001360ED" w:rsidRDefault="00915A20" w:rsidP="00915A20">
      <w:pPr>
        <w:spacing w:after="0" w:line="240" w:lineRule="auto"/>
        <w:jc w:val="both"/>
        <w:rPr>
          <w:rFonts w:cstheme="minorHAnsi"/>
          <w:b/>
          <w:sz w:val="24"/>
          <w:szCs w:val="24"/>
        </w:rPr>
      </w:pPr>
      <w:bookmarkStart w:id="8" w:name="Internal_strains"/>
      <w:bookmarkEnd w:id="8"/>
    </w:p>
    <w:p w14:paraId="11A427A7"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ଯୁଦ୍ଧ, ସମାଜ ଏବଂ ଗୀତ / ଚର୍ଚ୍ଚ ସଂଗୀତ |</w:t>
      </w:r>
    </w:p>
    <w:p w14:paraId="6191F327" w14:textId="77777777" w:rsidR="00915A20" w:rsidRPr="001360ED" w:rsidRDefault="00915A20" w:rsidP="00915A20">
      <w:pPr>
        <w:tabs>
          <w:tab w:val="left" w:pos="4590"/>
          <w:tab w:val="left" w:pos="6210"/>
          <w:tab w:val="left" w:pos="6390"/>
          <w:tab w:val="left" w:pos="6480"/>
        </w:tabs>
        <w:spacing w:after="0" w:line="240" w:lineRule="auto"/>
        <w:jc w:val="both"/>
        <w:rPr>
          <w:rFonts w:eastAsia="Times New Roman" w:cstheme="minorHAnsi"/>
          <w:sz w:val="24"/>
          <w:szCs w:val="24"/>
        </w:rPr>
      </w:pPr>
      <w:r w:rsidRPr="001360ED">
        <w:rPr>
          <w:rFonts w:eastAsia="Times New Roman" w:cstheme="minorHAnsi"/>
          <w:sz w:val="24"/>
          <w:szCs w:val="24"/>
        </w:rPr>
        <w:t>ଥରେ ପୁନରୁଦ୍ଧାର ଆନ୍ଦୋଳନର ଅଗ୍ରଦୂତ ପ୍ରଚାରକ ଯେପରିକି ଷ୍ଟୋନ ଏବଂ କ୍ୟାମ୍ପବେଲ ଏହି ଆନ୍ଦୋଳନର ମ principles ଳିକ ନୀତି ପ୍ରସ୍ତୁତ କରିଥଲେ, ସେମାନେ ଏକ ଉତ୍ସାହର ସହିତ ପ୍ରଚାର କରିବାକୁ ଲାଗିଲେ ଯାହା ଏକ ଚର୍ଚ୍ଚିତ ଅଭିବୃଦ୍ଧିର ସମୟ ପର୍ଯ୍ୟନ୍ତ ଚର୍ଚ୍ଚକୁ ଉତ୍ସାହିତ କରିଥିଲା ​​| ଶିଷ୍ୟମାନଙ୍କ ମଧ୍ୟରେ ଆକଳନ 1836 ରେ 100,000 ଏବଂ 200,000 କିମ୍ବା 1850 ମସିହାରେ 300,000 ରେ ରହିଥିଲା। 1850 ଜନଗଣନା ଅନୁଯାୟୀ ଶିଷ୍ୟମାନେ ଦେଶର ଚତୁର୍ଥ ବୃହତ୍ତମ ଧାର୍ମିକ ସଂସ୍ଥା ଭାବରେ ଗଠିତ ହୋଇଥିଲେ। 1870 ମସିହାର ଜନଗଣନା ଏହାକୁ ପ fifth ୍ଚମ ସ୍ଥାନରେ ରଖିଲା | ଅଗ୍ରଗାମୀ ପ୍ରଚାରକମାନଙ୍କର ଉତ୍ସାହଜନକ ପରିଶ୍ରମ, ଏବଂ ପୁନ oration ସ୍ଥାପନ ଦ୍ୱାରା ସ୍ୱାଧୀନତା ପ୍ରେମୀ ଆମେରିକୀୟମାନଙ୍କୁ ପ୍ରଦାନ କରାଯାଇଥିବା ନାମକରଣ ଶ୍ୟାକ୍ଲରୁ ମୁକ୍ତି ଏହି ଦ୍ରୁତ ପ୍ରଗତିର ଶକ୍ତି ପ୍ରଦାନ କଲା | ଅବଶ୍ୟ, ବିଭ୍ରାନ୍ତିକର ପ୍ରଭାବ ରାଶି ଉପରେ ପଡିଥିଲା, ଏବଂ ସେମାନେ ଏହି ସମସ୍ତ ପ୍ରଗତିରେ ବାଧା ସୃଷ୍ଟି କରିବାକୁ କିମ୍ବା ପ୍ରତ୍ୟାହାର କରିବାକୁ ଧମକ ଦେଇଥିଲେ |</w:t>
      </w:r>
    </w:p>
    <w:p w14:paraId="372A15EE" w14:textId="77777777" w:rsidR="00915A20" w:rsidRPr="001360ED" w:rsidRDefault="00915A20" w:rsidP="00915A20">
      <w:pPr>
        <w:spacing w:before="100" w:beforeAutospacing="1"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 ଗୃହଯୁଦ୍ଧ</w:t>
      </w:r>
    </w:p>
    <w:p w14:paraId="6498217A"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ଆମେରିକାର ଧାର୍ମିକ ଦୃଶ୍ୟ ପାଇଁ ଗୃହଯୁଦ୍ଧ ବହୁତ ବ୍ୟାଘାତ ସୃଷ୍ଟି କରିଥିଲା। କେତେକ ଚର୍ଚ୍ଚ ବିଭାଜିତ ହୋଇଥିଲା ଏବଂ ଅନ୍ୟମାନେ ଏତେ ନିରାଶ ହୋଇଥିଲେ ଯେ ସେମାନେ ସାକ୍ଷାତ ବନ୍ଦ କରିଦେଲେ | ଅନେକ ଭାଇଙ୍କ ସମେତ ସମଗ୍ର ଦେଶ ଯୁଦ୍ଧ ଜ୍ୱରରେ ଏତେ ମାତ୍ରାରେ ଆକ୍ରାନ୍ତ ହୋଇଥିଲେ ଯେ ଆଧ୍ୟାତ୍ମିକ ଚିନ୍ତା ପାଇଁ ସେମାନଙ୍କ ହୃଦୟରେ ଛୋଟ କୋଠରୀ ରହିଲା | ଚର୍ଚ୍ଚର ଯୁବକମାନେ ବ୍ଲୁ ଏବଂ ଗ୍ରେରେ ଯୋଗଦେବାକୁ ଯାଇଥିଲେ, ଏବଂ ସେମାନଙ୍କ ମଧ୍ୟରୁ କେତେଜଣ ଯୁଦ୍ଧରେ ମରି ନଥିଲେ। କେତେକ ପ୍ରଚାରକ ଭାଇମାନଙ୍କୁ ପରସ୍ପର ବିରୁଦ୍ଧରେ ଅସ୍ତ୍ର ଉଠାଇବା ପାଇଁ ଦୁ ored ଖ ପ୍ରକାଶ କରିଥିଲେ, ଆଉ କେତେକ, ସେମାନଙ୍କର ଡାକିବା ଭୁଲିଯାଇ ବିରୋଧୀ ବିଭାଗରେ ଥିବା ଭାଇମାନଙ୍କୁ ଘୋଷଣା କରି ନିଜେ ଖଣ୍ଡା ବାହାର କରିନଥିଲେ। ଜେମ୍ସ ଏ ଗାରଫିଲ୍ଡ ନାମକ ଜଣେ ପ୍ରଚାରକ ତଥା କଲେଜ ସଭାପତି ତାଙ୍କର ବୀରତ୍ୱ ପାଇଁ ଜଣାଶୁଣା ହୋଇଥିଲେ, ବ୍ରିଗେଡିୟର୍-ଜେନେରାଲ୍ ପଦବୀକୁ ଉନ୍ନୀତ ହୋଇଥିଲେ ଏବଂ ଶେଷରେ ସେ ଆମେରିକାର ବିଂଶତମ ରାଷ୍ଟ୍ରପତି ହୋଇଥିଲେ।</w:t>
      </w:r>
    </w:p>
    <w:p w14:paraId="3B49333E" w14:textId="77777777" w:rsidR="00915A20" w:rsidRPr="001360ED" w:rsidRDefault="00915A20" w:rsidP="00915A20">
      <w:pPr>
        <w:spacing w:after="0" w:line="240" w:lineRule="auto"/>
        <w:jc w:val="both"/>
        <w:rPr>
          <w:rFonts w:eastAsia="Times New Roman" w:cstheme="minorHAnsi"/>
          <w:sz w:val="24"/>
          <w:szCs w:val="24"/>
        </w:rPr>
      </w:pPr>
    </w:p>
    <w:p w14:paraId="023F96E9"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ଗୃହଯୁଦ୍ଧ କିମ୍ବା ଏହାର ପ୍ରସଙ୍ଗ ଦ୍ୱାରା ଦୁଇଟି ପ୍ରଶ୍ନ ଖ୍ରୀଷ୍ଟିଆନଙ୍କ ଦୃଷ୍ଟି ଆକର୍ଷଣ କରାଯାଇଥିଲା | ଗୋଟିଏ ହେଲା ଦାସତ୍ୱ ପ୍ରଶ୍ନ | ଜଣେ ଖ୍ରୀଷ୍ଟିୟାନ ଶାସ୍ତ୍ର ଅନୁସାରେ ଦାସମାନଙ୍କର ମାଲିକ ହୋଇପାରେ କି? ଯଦି ଅଛି, ତେବେ ସେ କିପରି ଚିକିତ୍ସା କରିବେ? ଯଦିଓ ପ୍ରଶ୍ନର ଉଭୟ ପାର୍ଶ୍ୱରେ ଉଗ୍ରବାଦୀ ଥିଲେ, ଏହା ଜଣାପଡୁଛି ଯେ ଅଧିକାଂଶ ପ୍ରଚାରକ ନିରପେକ୍ଷ ଥିଲେ ଏବଂ ଉତ୍ତର ଏବଂ ଦକ୍ଷିଣରେ ଖ୍ରୀଷ୍ଟିଆନମାନଙ୍କୁ ଏହା ଏକ ବିଭାଜନକାରୀ ପ୍ରସଙ୍ଗ ହେବାକୁ ନଦେବାକୁ ଉତ୍ସାହିତ କରିଥିଲେ। … ଭାଇମାନଙ୍କ ମଧ୍ୟରେ ପ୍ରଚଳିତ ଦୃଶ୍ୟ ମନେ ହେଉଥିଲା ଯେ ଦାସତ୍ୱ ନ moral ତିକ, ପ୍ରଶ୍ନ ଅପେକ୍ଷା ଏକ ରାଜନ political ତିକ ଅଟେ। ବାଇବଲ ଦାସତ୍ୱକୁ ସ୍ପଷ୍ଟ ଭାବରେ ବାରଣ କରିନଥିଲା ବରଂ ଏହାକୁ ନିୟନ୍ତ୍ରିତ କରିଥିଲା ​​(ଲେବ। 25: 39-46; I କରିନ୍ଥୀୟ 7: 17-24; ଇଫି। 6: 5-9; ଫିଲିମନ୍) | ଅଧିକାଂଶ ଭାଇ, ଏହି ପ୍ରସଙ୍ଗରେ ଧାର୍ମିକ ବିଭାଜନ ଏବଂ ଯୁଦ୍ଧକୁ ଏଡ଼ାଇବାକୁ ଇଚ୍ଛା କରୁଥିବାବେଳେ ବୋଧହୁଏ ଆଶା କରିଥିଲେ ଯେ ଦାସତ୍ୱ ଏକ ଶାନ୍ତିପୂର୍ଣ୍ଣ ଏବଂ ଆଇନଗତ ସମାପ୍ତ ହେବ।</w:t>
      </w:r>
    </w:p>
    <w:p w14:paraId="5C8D23C3" w14:textId="77777777" w:rsidR="00915A20" w:rsidRPr="001360ED" w:rsidRDefault="00915A20" w:rsidP="00915A20">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ଖ୍ରୀଷ୍ଟିଆନଙ୍କ ଚିନ୍ତାଧାରାକୁ ଆକର୍ଷିତ କରିବାର ଅନ୍ୟ ପ୍ରଶ୍ନଟି ହେଲା ଖ୍ରୀଷ୍ଟିଆନଙ୍କ ସାଂପ୍ରତିକ ଯୁଦ୍ଧରେ ଅଂଶଗ୍ରହଣ | ପୁନର୍ବାର, ଅତ୍ୟଧିକ ଭକ୍ତ ତଥା ପ୍ରଭାବଶାଳୀ ପ୍ରଚାରକମାନେ ଯୁଦ୍ଧରେ ଭାଇମାନଙ୍କ ସମ୍ପୃକ୍ତିକୁ ବିରୋଧ କରିଥିଲେ ଏବଂ ଭାଇମାନେ ଏଥିରେ ସାମିଲ ନହେବାକୁ ପ୍ରତିଶ୍ରୁତି ଦେଇଥିଲେ, ଯଦିଓ ସେମାନଙ୍କ ନିବେଦନ ଅଧିକାଂଶ ସମୟରେ ବଧିର କାନରେ ପଡ଼ିଥିବାର ଦେଖାଯାଏ |</w:t>
      </w:r>
    </w:p>
    <w:p w14:paraId="2DA1D5BF" w14:textId="77777777" w:rsidR="00915A20" w:rsidRPr="001360ED" w:rsidRDefault="00915A20" w:rsidP="00915A20">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ମିଶନାରୀ ସୋସାଇଟି |</w:t>
      </w:r>
    </w:p>
    <w:p w14:paraId="3491CC1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 xml:space="preserve">ଯେହେତୁ ପୁନରୁଦ୍ଧାର ଆନ୍ଦୋଳନ ସମୟରେ ଅଧିକାଂଶ ମଣ୍ଡଳୀ ନିଜକୁ ଏକ ପ୍ରକାରର ଆନ୍ତ congregational- ମଣ୍ଡଳୀ ସଙ୍ଗଠନରେ ଗ formed ିଥିଲେ, ଭାଇମାନଙ୍କ ମଧ୍ୟରେ ଶୀଘ୍ର “ସହଯୋଗ” ପ୍ରଶ୍ନ ଉଠିଥିଲା ​​| ଯେତେବେଳେ ଷ୍ଟୋନର ନିମ୍ନଲିଖିତ ଲୋକମାନେ ଏହିପରି ସଂଗଠିତ ପ୍ରୟାସକୁ ସନ୍ଦେହରେ ଦେଖୁଥିଲେ, କ୍ୟାମ୍ପବେଲର ନିମ୍ନଲିଖିତମାନେ ଭାବୁଥିଲେ ଯେ କ sort ଣସି ପ୍ରକାରର ଅତିରିକ୍ତ ମଣ୍ଡଳୀ ସହଯୋଗ ବା ସଂଗଠନ କାରଣର ଅଗ୍ରଗତି ପାଇଁ ଅତ୍ୟନ୍ତ ଜରୁରୀ | ଫଳସ୍ୱରୂପ, ଭାଇମାନେ ପ୍ରଥମେ ଅନ inform ପଚାରିକ, ଜିଲ୍ଲା ସମାବେଶରେ ସାକ୍ଷାତ କରିବାକୁ ଲାଗିଲେ | ଅବଶ୍ୟ, ସମୟ ସହିତ ଏହି "ସହଯୋଗ ସଭାଗୁଡ଼ିକ" ଆନୁଷ୍ଠାନିକତା ଏବଂ ମାପରେ ବୃଦ୍ଧି ପାଇଲା | ଜିଲ୍ଲା ସଭାଗୁଡ଼ିକ ରାଜ୍ୟ ସଭା ହେଲା, ଏବଂ ରାଜ୍ୟ ସଭାଗୁଡ଼ିକ ଜାତୀୟ ସଭା ହେଲା | ପ୍ରଥମେ, ଏହିପରି ସଭାଗୁଡ଼ିକ </w:t>
      </w:r>
      <w:r w:rsidRPr="001360ED">
        <w:rPr>
          <w:rFonts w:eastAsia="Times New Roman" w:cstheme="minorHAnsi"/>
          <w:sz w:val="24"/>
          <w:szCs w:val="24"/>
        </w:rPr>
        <w:lastRenderedPageBreak/>
        <w:t>ଆଧାରରେ ରକ୍ଷା କରାଯାଇଥିଲା ଯେ ସେମାନେ କେବଳ ଭାଇମାନଙ୍କୁ ଉତ୍ସାହିତ କରିବା, ସୂଚନା ଦେବା ଏବଂ ଏକୀକରଣ କରିବା ପାଇଁ ଉଦ୍ଦିଷ୍ଟ ଥିଲେ, ଏବଂ ସୁସମାଚାର ପ୍ରଚାର କର | ସ୍ଥାନୀୟ ଚର୍ଚ୍ଚମାନଙ୍କ ମଧ୍ୟରେ ବୃହତ ସଂଗଠନର ରକ୍ଷା ପାଇଁ ଆଲେକ୍ସଜାଣ୍ଡାର୍ କ୍ୟାମ୍ପବେଲ ବହୁ ଲେଖିଥିଲେ | ଭାଇମାନେ ଶେଷରେ 1849 ମସିହାରେ ଓହିଓର ସିନ୍ସିନାଟିରେ ସାକ୍ଷାତ ହୋଇ ଆମେରିକୀୟ ଖ୍ରୀଷ୍ଟିଆନ ମିଶନାରୀ ସୋସାଇଟି ଗଠନ କଲେ | ଆଲେକ୍ସଜାଣ୍ଡାର୍ କ୍ୟାମ୍ପବେଲଙ୍କର ଚିନ୍ତା ଥିଲା ଯେ ସମ୍ମିଳନୀ ଆୟୋଜନ କରିବା ଦ୍ movement ାରା ବିଭାଜନକାରୀ ନାମରେ ପରିଣତ ହେବ। ସେ ସମାବେଶରେ ଯୋଗ ଦେଇନଥିଲେ।</w:t>
      </w:r>
      <w:hyperlink r:id="rId219"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 245</w:t>
      </w:r>
      <w:r w:rsidRPr="001360ED">
        <w:rPr>
          <w:rFonts w:eastAsia="Times New Roman" w:cstheme="minorHAnsi"/>
          <w:sz w:val="24"/>
          <w:szCs w:val="24"/>
        </w:rPr>
        <w:t>ତେବେ ସେ ଏହାର ପ୍ରଥମ ରାଷ୍ଟ୍ରପତି ଭାବରେ ନିର୍ବାଚିତ ହୋଇଥିଲେ। ସୋସାଇଟି ଗଠନ ହେବା ମାତ୍ରେ ଏହାର ବିରୋଧ ବ mount ିବାକୁ ଲାଗିଲା। ଗୃହଯୁଦ୍ଧ ଦ୍ tem ାରା ସାମୟିକ ଭାବରେ ବାଧାପ୍ରାପ୍ତ ହେଲା ପର୍ଯ୍ୟନ୍ତ, ଏହି ବିରୋଧ ବ to ିବାରେ ଲାଗିଲା ଯେପର୍ଯ୍ୟନ୍ତ ete ନବିଂଶ ଶତାବ୍ଦୀର ଶେଷ ଭାଗରେ ଆଡଭୋକେଟ୍ସ ଏବଂ ଶତ୍ରୁମାନଙ୍କ ମଧ୍ୟରେ ସହଭାଗିତାର ଖୋଲାଖୋଲି ଭାବରେ ସୋସାଇଟି ଉପରେ ବିବାଦ ଜାରି ରହିଲା।</w:t>
      </w:r>
    </w:p>
    <w:p w14:paraId="584E6D2F" w14:textId="77777777" w:rsidR="00915A20" w:rsidRPr="001360ED" w:rsidRDefault="00915A20" w:rsidP="00915A20">
      <w:pPr>
        <w:spacing w:after="0" w:line="240" w:lineRule="auto"/>
        <w:jc w:val="both"/>
        <w:rPr>
          <w:rFonts w:eastAsia="Times New Roman" w:cstheme="minorHAnsi"/>
          <w:sz w:val="24"/>
          <w:szCs w:val="24"/>
        </w:rPr>
      </w:pPr>
    </w:p>
    <w:p w14:paraId="53BF8914"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ମିଶନାରୀ ସମାଜ ପ୍ରତି ଆପତ୍ତିର ଆଧାର ଭିନ୍ନ ଭିନ୍ନ, କିନ୍ତୁ ସବୁଠାରୁ ଉଲ୍ଲେଖନୀୟ ବିଷୟଗୁଡିକ ନିମ୍ନଲିଖିତ ଭାବରେ ସଂକ୍ଷିପ୍ତ କରାଯାଇପାରେ:</w:t>
      </w:r>
    </w:p>
    <w:p w14:paraId="75FA9868"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ଏହା ପାଇଁ ଶାସ୍ତ୍ରର କ authority ଣସି ଅଧିକାର ନାହିଁ |</w:t>
      </w:r>
    </w:p>
    <w:p w14:paraId="29B5CD50"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ଏହା ଆବଶ୍ୟକ ନୁହେଁ, କାରଣ ଆଧ୍ୟାତ୍ମିକ କାର୍ଯ୍ୟ କରିବା ପାଇଁ ଚର୍ଚ୍ଚ ଯଥେଷ୍ଟ ଅଟେ |</w:t>
      </w:r>
    </w:p>
    <w:p w14:paraId="3E922F88"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ଏହା ମଣ୍ଡଳୀକୁ ସ୍ଥାନାନ୍ତର କରେ, ଏବଂ</w:t>
      </w:r>
    </w:p>
    <w:p w14:paraId="09365A76" w14:textId="77777777" w:rsidR="00915A20" w:rsidRPr="001360ED" w:rsidRDefault="00915A20" w:rsidP="00915A20">
      <w:pPr>
        <w:pStyle w:val="ListParagraph"/>
        <w:numPr>
          <w:ilvl w:val="1"/>
          <w:numId w:val="26"/>
        </w:numPr>
        <w:spacing w:after="0" w:line="240" w:lineRule="auto"/>
        <w:ind w:left="360" w:hanging="270"/>
        <w:jc w:val="both"/>
        <w:rPr>
          <w:rFonts w:eastAsia="Times New Roman" w:cstheme="minorHAnsi"/>
          <w:sz w:val="24"/>
          <w:szCs w:val="24"/>
        </w:rPr>
      </w:pPr>
      <w:r w:rsidRPr="001360ED">
        <w:rPr>
          <w:rFonts w:eastAsia="Times New Roman" w:cstheme="minorHAnsi"/>
          <w:sz w:val="24"/>
          <w:szCs w:val="24"/>
        </w:rPr>
        <w:t>ଏହା ସ୍ଥାନୀୟ ଚର୍ଚ୍ଚଗୁଡିକର ସ୍ independence ାଧୀନତା ଏବଂ ସ୍ onomy ାଧୀନତାକୁ ଉଲ୍ଲଂଘନ କରେ |</w:t>
      </w:r>
    </w:p>
    <w:p w14:paraId="0539237B" w14:textId="77777777" w:rsidR="00915A20" w:rsidRPr="001360ED" w:rsidRDefault="00915A20" w:rsidP="00915A20">
      <w:pPr>
        <w:spacing w:after="0" w:line="240" w:lineRule="auto"/>
        <w:jc w:val="both"/>
        <w:rPr>
          <w:rFonts w:eastAsia="Times New Roman" w:cstheme="minorHAnsi"/>
          <w:bCs/>
          <w:sz w:val="24"/>
          <w:szCs w:val="24"/>
          <w:u w:val="single"/>
        </w:rPr>
      </w:pPr>
    </w:p>
    <w:p w14:paraId="7C12EB83" w14:textId="77777777" w:rsidR="00915A20" w:rsidRPr="001360ED" w:rsidRDefault="00915A20" w:rsidP="00915A20">
      <w:pPr>
        <w:spacing w:after="0" w:line="240" w:lineRule="auto"/>
        <w:jc w:val="both"/>
        <w:rPr>
          <w:rFonts w:eastAsia="Times New Roman" w:cstheme="minorHAnsi"/>
          <w:bCs/>
          <w:sz w:val="24"/>
          <w:szCs w:val="24"/>
          <w:u w:val="single"/>
        </w:rPr>
      </w:pPr>
      <w:r w:rsidRPr="001360ED">
        <w:rPr>
          <w:rFonts w:eastAsia="Times New Roman" w:cstheme="minorHAnsi"/>
          <w:bCs/>
          <w:sz w:val="24"/>
          <w:szCs w:val="24"/>
          <w:u w:val="single"/>
        </w:rPr>
        <w:t>III ବାଦ୍ୟଯନ୍ତ୍ର</w:t>
      </w:r>
    </w:p>
    <w:p w14:paraId="7CE20BE1" w14:textId="77777777" w:rsidR="00915A20" w:rsidRPr="001360ED" w:rsidRDefault="00915A20" w:rsidP="00915A20">
      <w:pPr>
        <w:spacing w:after="0" w:line="240" w:lineRule="auto"/>
        <w:jc w:val="both"/>
        <w:rPr>
          <w:rFonts w:eastAsia="Times New Roman" w:cstheme="minorHAnsi"/>
          <w:sz w:val="24"/>
          <w:szCs w:val="24"/>
        </w:rPr>
      </w:pPr>
      <w:r w:rsidRPr="001360ED">
        <w:rPr>
          <w:rFonts w:eastAsia="Times New Roman" w:cstheme="minorHAnsi"/>
          <w:sz w:val="24"/>
          <w:szCs w:val="24"/>
        </w:rPr>
        <w:t>ଆମେରିକୀୟ ଖ୍ରୀଷ୍ଟିଆନ ମିଶନାରୀ ସୋସାଇଟି ଆରମ୍ଭ ହେବା ସମୟରେ ଚର୍ଚ୍ଚଗୁଡ଼ିକର ଉପାସନାରେ ବାଦ୍ୟଯନ୍ତ୍ରର ପ୍ରଶ୍ନ ଉଠିଥିଲା। ଗୃହଯୁଦ୍ଧର କିଛି ସମୟ ପୂର୍ବରୁ ମିଡୱେରେ ଥିବା ଚର୍ଚ୍ଚ, କେଣ୍ଟୁକି ରେକର୍ଡରେ ପ୍ରଥମ ଚର୍ଚ୍ଚ ଭାବରେ ପୂଜାପାଠରେ ବାଦ୍ୟଯନ୍ତ୍ର ସଂଗୀତକୁ ପରିଚିତ କରାଇଲା (ସେମାନଙ୍କ ଦୁ or ଖଦ ଗୀତରେ ସାହାଯ୍ୟ କରିବ) | ପ୍ରାୟ ପ୍ରତ୍ୟେକ ଚର୍ଚ୍ଚ ଏବଂ ପ୍ରଭାବ ପ୍ରଚାରକ, କ୍ୟାମ୍ପବେଲ ନିଜେ, ଉପାସନାରେ ବାଦ୍ୟଯନ୍ତ୍ରକୁ ବିରୋଧ କରି ଏକତ୍ର ଠିଆ ହୋଇଥିଲେ | ତଥାପି, ଗୃହଯୁଦ୍ଧର ମଣ୍ଡଳୀଗୁଡ଼ିକ ଏହି ଯନ୍ତ୍ରକୁ ଅଧିକରୁ ଅଧିକ ବ୍ୟବହାର କରିବାକୁ ଲାଗିଲେ ଏବଂ ଏହା ଉପରେ ଯୁଦ୍ଧ କ୍ରୋଧରେ ବୃଦ୍ଧି ପାଇଲା | ପୂଜାରେ ବାଦ୍ୟଯନ୍ତ୍ରର ସଂଗୀତ ଉପରେ ଆପତ୍ତିଗୁଡିକ ମୁଖ୍ୟତ been ହୋଇଛି:</w:t>
      </w:r>
    </w:p>
    <w:p w14:paraId="06EEAA5B"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ନୂତନ ନିୟମ ଦ୍ୱାରା ନିର୍ଦ୍ଦେଶିତ ଗୀତରେ ଏହା ଏକ ଅନଧିକୃତ ଯୋଗ ଅଟେ (ଇଫ। 5:19; କଲ। 3:16)</w:t>
      </w:r>
    </w:p>
    <w:p w14:paraId="0D0A2307"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ଏହା ବୁଦ୍ଧି ପାଇଁ ଶିକ୍ଷଣୀୟ ନୁହେଁ (I କରିନ୍ଥୀୟ ୧: 15: ୧)), ଏବଂ</w:t>
      </w:r>
    </w:p>
    <w:p w14:paraId="58EE7F56" w14:textId="77777777" w:rsidR="00915A20" w:rsidRPr="001360ED" w:rsidRDefault="00915A20" w:rsidP="00915A20">
      <w:pPr>
        <w:pStyle w:val="ListParagraph"/>
        <w:numPr>
          <w:ilvl w:val="1"/>
          <w:numId w:val="28"/>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ଏହା ଚର୍ଚ୍ଚର ଆଧ୍ୟାତ୍ମିକ ଚରିତ୍ରର ବିପରୀତ ଅଟେ | ମିଶନାରୀ ସମାଜ ଏବଂ ବାଦ୍ୟଯନ୍ତ୍ର ଉପରେ ବିବାଦ, ଏବଂ ଛୋଟ ଛୋଟ, ଶେଷରେ ଚର୍ଚ୍ଚଗୁଡିକ ମଧ୍ୟରେ ଏକ ବିଭାଜନରେ ପରିଣତ ହେଲା ଯାହା 1906 ମସିହାରେ ଧାର୍ମିକ ଜନଗଣନା ଦ୍ୱାରା ଆନୁଷ୍ଠାନିକ ଭାବରେ ସ୍ୱୀକୃତିପ୍ରାପ୍ତ ହୋଇଥିଲା। bible.ca/history/eubanks/history-eubanks-42.htm</w:t>
      </w:r>
    </w:p>
    <w:p w14:paraId="5097DE22" w14:textId="77777777" w:rsidR="00915A20" w:rsidRPr="001360ED" w:rsidRDefault="00915A20" w:rsidP="00915A20">
      <w:pPr>
        <w:spacing w:after="0" w:line="240" w:lineRule="auto"/>
        <w:jc w:val="both"/>
        <w:rPr>
          <w:rFonts w:eastAsia="Times New Roman" w:cstheme="minorHAnsi"/>
          <w:sz w:val="24"/>
          <w:szCs w:val="24"/>
        </w:rPr>
      </w:pPr>
    </w:p>
    <w:p w14:paraId="6D319AA9" w14:textId="77777777" w:rsidR="00915A20" w:rsidRPr="001360ED" w:rsidRDefault="00915A20" w:rsidP="00915A20">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rPr>
      </w:pPr>
      <w:r w:rsidRPr="001360ED">
        <w:rPr>
          <w:rFonts w:eastAsia="Times New Roman" w:cstheme="minorHAnsi"/>
          <w:bCs/>
          <w:sz w:val="24"/>
          <w:szCs w:val="24"/>
        </w:rPr>
        <w:t>ନିମ୍ନଲିଖିତ ସଂଗଠନ କିମ୍ବା କାର୍ଯ୍ୟକଳାପ ପାଇଁ ଏହି ସମାନ ଆପତ୍ତି ଆଜି ବ valid ଧ କି?</w:t>
      </w:r>
    </w:p>
    <w:p w14:paraId="23073D35"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ବିପର୍ଯ୍ୟୟ ପ୍ରଶମନ କିମ୍ବା ଗ୍ଲୋବାଲ୍ ସମରୀୟ |</w:t>
      </w:r>
    </w:p>
    <w:p w14:paraId="67C3DED0"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ହେଲିଙ୍ଗ୍ ହ୍ୟାଣ୍ଡସ୍ ଇଣ୍ଟରନ୍ୟାସନାଲ୍ |</w:t>
      </w:r>
    </w:p>
    <w:p w14:paraId="6047B31E"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ବିଶ୍ୱ ଖ୍ରୀଷ୍ଟିଆନ ପ୍ରସାରଣ |</w:t>
      </w:r>
    </w:p>
    <w:p w14:paraId="39AF72C5"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ସୁସମାଚାର ବ୍ରୋଡକାଷ୍ଟ ନେଟୱାର୍କ |</w:t>
      </w:r>
    </w:p>
    <w:p w14:paraId="1AD2C67C"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ଆଭ୍ୟନ୍ତରୀଣ ସହର ମନ୍ତ୍ରଣାଳୟ |</w:t>
      </w:r>
    </w:p>
    <w:p w14:paraId="23155180"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ପୁନରୁଦ୍ଧାର ରେଡିଓ |</w:t>
      </w:r>
    </w:p>
    <w:p w14:paraId="03E455CC"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ଏକାଧିକ ମଣ୍ଡଳୀ ମିଶନ କାର୍ଯ୍ୟର ତଦାରଖ କରୁଥିବା ଗୋଟିଏ ମଣ୍ଡଳୀ |</w:t>
      </w:r>
    </w:p>
    <w:p w14:paraId="69BC32B9"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ଧାର୍ମିକ ସଙ୍ଗୀତ, ରେଡ଼ିଓରେ “ସୁସମାଚାର ସଙ୍ଗୀତ”, ଏକ ସିଡି କିମ୍ବା ମ୍ୟୁଜିକ୍ ଗ୍ରୁପ୍ ସହିତ ସମସ୍ତ ଗଣମାଧ୍ୟମ ବାଦ୍ୟଯନ୍ତ୍ର ବ୍ୟବହାର କରୁଥିବା God ଶ୍ବରଙ୍କୁ ଗଭୀର ସମ୍ମାନ ଏବଂ ପ୍ରଶଂସା ସହିତ ଗୀତ ଗାଇବା |</w:t>
      </w:r>
    </w:p>
    <w:p w14:paraId="73F2C536" w14:textId="77777777" w:rsidR="00915A20" w:rsidRPr="001360ED" w:rsidRDefault="00915A20" w:rsidP="00915A20">
      <w:pPr>
        <w:pStyle w:val="ListParagraph"/>
        <w:numPr>
          <w:ilvl w:val="0"/>
          <w:numId w:val="27"/>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rPr>
      </w:pPr>
      <w:r w:rsidRPr="001360ED">
        <w:rPr>
          <w:rFonts w:eastAsia="Times New Roman" w:cstheme="minorHAnsi"/>
          <w:bCs/>
          <w:sz w:val="24"/>
          <w:szCs w:val="24"/>
        </w:rPr>
        <w:t>ଏକାଧିକ ଗୀତ ନେତା କିମ୍ବା ପ୍ରଶଂସା ଦଳ |</w:t>
      </w:r>
    </w:p>
    <w:p w14:paraId="438498EF" w14:textId="77777777" w:rsidR="00915A20" w:rsidRPr="001360ED" w:rsidRDefault="00915A20" w:rsidP="00915A20">
      <w:pPr>
        <w:spacing w:after="0" w:line="240" w:lineRule="auto"/>
        <w:jc w:val="both"/>
        <w:rPr>
          <w:rFonts w:cstheme="minorHAnsi"/>
          <w:b/>
          <w:sz w:val="24"/>
          <w:szCs w:val="24"/>
        </w:rPr>
      </w:pPr>
    </w:p>
    <w:p w14:paraId="50EBED74"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ପୁନରୁଦ୍ଧାରର କିଛି ଶିକ୍ଷା (ପଥର - କ୍ୟାମ୍ପବେଲ୍ ଆନ୍ଦୋଳନ)</w:t>
      </w:r>
    </w:p>
    <w:p w14:paraId="060152D0" w14:textId="77777777" w:rsidR="00915A20" w:rsidRPr="001360ED" w:rsidRDefault="00915A20" w:rsidP="00915A20">
      <w:pPr>
        <w:tabs>
          <w:tab w:val="left" w:pos="810"/>
        </w:tabs>
        <w:autoSpaceDE w:val="0"/>
        <w:autoSpaceDN w:val="0"/>
        <w:adjustRightInd w:val="0"/>
        <w:spacing w:after="100" w:line="240" w:lineRule="auto"/>
        <w:jc w:val="both"/>
        <w:rPr>
          <w:rFonts w:cstheme="minorHAnsi"/>
          <w:sz w:val="24"/>
          <w:szCs w:val="24"/>
        </w:rPr>
      </w:pPr>
      <w:r w:rsidRPr="001360ED">
        <w:rPr>
          <w:rFonts w:cstheme="minorHAnsi"/>
          <w:sz w:val="24"/>
          <w:szCs w:val="24"/>
        </w:rPr>
        <w:t>ଏହି ଦୁଇଟି ଗତିବିଧି ଅନେକ ପ୍ରମୁଖ ବିଶ୍ୱାସ ବାଣ୍ଟିଥିଲା ​​|</w:t>
      </w:r>
    </w:p>
    <w:p w14:paraId="7BD2969A"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lastRenderedPageBreak/>
        <w:t>ସେମାନେ ବିଶ୍ believed ାସ କଲେ ଯେ ବାଇବଲ ହେଉଛି God ଶ୍ବରଙ୍କ ପ୍ରେରିତ ବାକ୍ୟ ଏବଂ ବିଶ୍ ver ାସୀଙ୍କ ଜୀବନରେ ଚରମ ପ୍ରାଧିକରଣ |</w:t>
      </w:r>
    </w:p>
    <w:p w14:paraId="58E8961E"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ସେମାନେ ବିଶ୍ believed ାସ କରୁଥିଲେ ଯେ ନୂତନ ନିୟମରେ ଚର୍ଚ୍ଚ ଜୀବନର ମଡେଲ ଏବଂ s ାଞ୍ଚାଗୁଡ଼ିକ ଯୁଗ ଯୁଗ ଧରି ଚର୍ଚ୍ଚ ପାଇଁ God's ଶ୍ବରଙ୍କ ଯୋଜନା ପ୍ରଦର୍ଶନ କରିବା ପାଇଁ ଉଦ୍ଦିଷ୍ଟ |</w:t>
      </w:r>
    </w:p>
    <w:p w14:paraId="6DD3E69F" w14:textId="77777777" w:rsidR="00915A20" w:rsidRPr="001360ED" w:rsidRDefault="00915A20" w:rsidP="00915A20">
      <w:pPr>
        <w:pStyle w:val="ListParagraph"/>
        <w:numPr>
          <w:ilvl w:val="0"/>
          <w:numId w:val="6"/>
        </w:numPr>
        <w:tabs>
          <w:tab w:val="left" w:pos="810"/>
        </w:tabs>
        <w:autoSpaceDE w:val="0"/>
        <w:autoSpaceDN w:val="0"/>
        <w:adjustRightInd w:val="0"/>
        <w:spacing w:before="100" w:after="100" w:line="240" w:lineRule="auto"/>
        <w:ind w:left="270" w:hanging="270"/>
        <w:jc w:val="both"/>
        <w:rPr>
          <w:rFonts w:cstheme="minorHAnsi"/>
          <w:sz w:val="24"/>
          <w:szCs w:val="24"/>
        </w:rPr>
      </w:pPr>
      <w:r w:rsidRPr="001360ED">
        <w:rPr>
          <w:rFonts w:cstheme="minorHAnsi"/>
          <w:sz w:val="24"/>
          <w:szCs w:val="24"/>
        </w:rPr>
        <w:t>ସେମାନେ ବିଶ୍ believed ାସ କଲେ ଯେ His ଶ୍ବର ତାଙ୍କ ଲୋକମାନଙ୍କୁ, ଚର୍ଚ୍ଚ କେବଳ ଗୋଟିଏ ସଭା କିମ୍ବା ମଣ୍ଡଳୀ ନୁହେଁ, ଏକ ହେବାକୁ, ବିଭାଜିତ ହେବାକୁ ଚାହୁଁ ନାହାଁନ୍ତି | ନୂତନ ନିୟମ ବିଶ୍ faith ାସର ଅତ୍ୟାବଶ୍ୟକତା ଉପରେ ଚୁକ୍ତିନାମା God ଶ୍ବର ତାଙ୍କ ଚର୍ଚ୍ଚ ପାଇଁ ଉଦ୍ଦିଷ୍ଟ ଏକତା ସୃଷ୍ଟି କରିପାରନ୍ତି |</w:t>
      </w:r>
    </w:p>
    <w:p w14:paraId="754346E9" w14:textId="77777777" w:rsidR="00915A20" w:rsidRPr="001360ED" w:rsidRDefault="00915A20" w:rsidP="00915A20">
      <w:pPr>
        <w:autoSpaceDE w:val="0"/>
        <w:autoSpaceDN w:val="0"/>
        <w:adjustRightInd w:val="0"/>
        <w:spacing w:before="100" w:after="100" w:line="240" w:lineRule="auto"/>
        <w:jc w:val="both"/>
        <w:rPr>
          <w:rFonts w:cstheme="minorHAnsi"/>
          <w:sz w:val="24"/>
          <w:szCs w:val="24"/>
          <w:u w:val="single"/>
        </w:rPr>
      </w:pPr>
      <w:r w:rsidRPr="001360ED">
        <w:rPr>
          <w:rFonts w:cstheme="minorHAnsi"/>
          <w:sz w:val="24"/>
          <w:szCs w:val="24"/>
        </w:rPr>
        <w:t>କ୍ୟାମ୍ପବେଲଙ୍କ ମୃତ୍ୟୁ ପରେ ଏହି ଆନ୍ଦୋଳନରେ ତ୍ରୁଟି ରେଖା ସୃଷ୍ଟି ହେବାକୁ ଲାଗିଲା। ସମସ୍ୟାଟି ପ୍ରତିଷ୍ଠା ନୀତି ସହିତ ନୁହେଁ, କିନ୍ତୁ ସେମାନଙ୍କର ପ୍ରୟୋଗ ସହିତ | ନୂତନ ନିୟମ ଅତ୍ୟାବଶ୍ୟକୀୟ ଜିନିଷଗୁଡ଼ିକର ଏକତା ନୀତିରେ ସମସ୍ତେ ସହମତ ହୋଇଥିଲେ, କିନ୍ତୁ ସେହି ଜରୁରୀ ବିଷୟଗୁଡ଼ିକ କ’ଣ ବା ଏକ ଜରୁରୀ ବୋଲି ବିବେଚନା କରାଯିବା ଉଚିତ ତାହା କିପରି ସ୍ଥିର କରାଯିବ ତାହା ଉପରେ ସମସ୍ତେ ସହମତ ନୁହଁନ୍ତି |</w:t>
      </w:r>
    </w:p>
    <w:p w14:paraId="3104613D" w14:textId="77777777" w:rsidR="00915A20" w:rsidRPr="001360ED" w:rsidRDefault="00915A20" w:rsidP="00915A20">
      <w:pPr>
        <w:autoSpaceDE w:val="0"/>
        <w:autoSpaceDN w:val="0"/>
        <w:adjustRightInd w:val="0"/>
        <w:spacing w:line="240" w:lineRule="auto"/>
        <w:jc w:val="both"/>
        <w:rPr>
          <w:rFonts w:cstheme="minorHAnsi"/>
          <w:sz w:val="24"/>
          <w:szCs w:val="24"/>
        </w:rPr>
      </w:pPr>
      <w:r w:rsidRPr="001360ED">
        <w:rPr>
          <w:rFonts w:cstheme="minorHAnsi"/>
          <w:sz w:val="24"/>
          <w:szCs w:val="24"/>
        </w:rPr>
        <w:t>ଦୁଇଟି ପ୍ରାଥମିକ ବ୍ୟାଖ୍ୟା ବିଦ୍ୟାଳୟ ପୂଜାରେ ବାଦ୍ୟଯନ୍ତ୍ରର ପ୍ରଶ୍ନ ଉପରେ ସେମାନଙ୍କର ଯୁଦ୍ଧ ରେଖା ଗଠନ କଲା | ଯେଉଁ ଗୋଷ୍ଠୀ ଶେଷରେ ଖ୍ରୀଷ୍ଟଙ୍କ ଅଣ-ସାଧନକାରୀ ଚର୍ଚ୍ଚରେ ପରିଣତ ହେଲା, ସେହି ପଦବୀରେ ଅବସ୍ଥାପିତ ହେଲା ଯାହା ପୂଜାପାଠରେ “ନୂତନତ୍ୱ” କୁ ନିଷିଦ୍ଧ କରିଥିଲା ​​ଯାହା ନୂତନ ନିୟମରେ ବିଶେଷ ଭାବରେ ନିର୍ଦ୍ଦେଶ ଦିଆଯାଇ ନଥିଲା | ପୂଜାରେ ବାଦ୍ୟଯନ୍ତ୍ର ବ୍ୟବହାର କରିବାକୁ ଏକ ନୂତନ ନିୟମ କମାଣ୍ଡର ଅଭାବ, ସେମାନେ ସେମାନଙ୍କର ନିଷେଧ ପାଇଁ ଯୁକ୍ତି କଲେ | ଅନ୍ୟ ବ୍ୟାଖ୍ୟା ସ୍ଥିତି ହେଲା ଯେହେତୁ ଏକ ବାଦ୍ୟଯନ୍ତ୍ରର ବ୍ୟବହାରକୁ ବାରଣ କରୁଥିବା ଏକ ନିର୍ଦ୍ଦିଷ୍ଟ ନିର୍ଦ୍ଦେଶ ନଥିଲା ତେଣୁ ଏହା ଅନୁମତିପ୍ରାପ୍ତ | କ୍ୟାମ୍ପବେଲଙ୍କ ମୃତ୍ୟୁର ଚାଳିଶ ବର୍ଷ ପରେ ବାଇବଲ ୱେନଲାଇନ୍ ଡଟ୍ କମ୍ ଅଧ୍ୟୟନ ବାଇବଲକୁ ଅନୁସରଣ କରନ୍ତୁ, ବିଭାଜନକୁ ଆନୁଷ୍ଠାନିକ ଭାବରେ ସ୍ୱୀକୃତି ଦିଆଗଲା ଏବଂ ଅଣ-ଯନ୍ତ୍ରାଂଶଗୁଡ଼ିକୁ ଆମେ ଏକ ପୃଥକ ଗୋଷ୍ଠୀ ଭାବରେ ସ୍ୱୀକୃତି ଦେଲୁ |</w:t>
      </w:r>
    </w:p>
    <w:p w14:paraId="10134019"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ଦୁର୍ଭାଗ୍ୟର ବିଷୟ, ଏହି ଏକତା ଆନ୍ଦୋଳନର ବିଭାଜନ ଏହି ବିଭାଜନ ସହିତ ଶେଷ ହୋଇନଥିଲା। ବାପ୍ତିସ୍ମ ପ୍ରସଙ୍ଗରେ ଖ୍ରୀଷ୍ଟିଆନ ଚର୍ଚ୍ଚ ଆନ୍ଦୋଳନର ଆଉ ଏକ ପ୍ରସଙ୍ଗ ଥିଲା | ପ୍ରାଥମିକ କ୍ୟାମ୍ପବେଲ / ପଥର ଆନ୍ଦୋଳନର ଏକ ଆନନ୍ଦଦାୟକ ପୁନରୁଦ୍ଧାର ହେଉଛି ଚର୍ଚ୍ଚରେ ବୁଡ଼ ପକାଇବା ଦ୍ୱାରା ବାପ୍ତିସ୍ମର ପୁନରୁଦ୍ଧାର | ଆମେରିକାର ସୀମାରେ ପ୍ରତିନିଧିତ୍ୱ କରୁଥିବା historic ତିହାସିକ ୟୁରୋପୀୟ ମଣ୍ଡଳୀମାନଙ୍କ ମଧ୍ୟରେ ସି sprink ୍ଚନ ଦ୍ୱାରା ଶିଶୁ ବାପ୍ତିସ୍ମ ଏକ ବିଶ୍ୱସ୍ତରୀୟ ଅଭ୍ୟାସ ଥିଲା | ମାର୍ଗଦର୍ଶନ ପାଇଁ ସେମାନେ ନୂତନ ନିୟମ ଆଡକୁ ମୁହାଁଇଲେ, ସଂସ୍କାରକମାନେ ନୂତନ ନିୟମ ଚର୍ଚ୍ଚରେ ବାପ୍ତିସ୍ମର ଧାରା ଆବିଷ୍କାର କଲେ, ଏହା ନିଶ୍ଚିତ ଭାବରେ ସମ୍ପୂର୍ଣ୍ଣ ବୁଡ଼ ପକାଇବା, ଛିଞ୍ଚିବା ନୁହେଁ | ସେମାନେ ଆହୁରି ସ୍ଥିର କଲେ ଯେ ବାପ୍ତିସ୍ମ ପାଇଁ ଏକମାତ୍ର ଗ୍ରହଣୀୟ ପ୍ରାର୍ଥୀ ହେଉଛନ୍ତି ତାଙ୍କ ପାଇଁ ବାପ୍ତିସ୍ମ ବାଛିବା ପାଇଁ ଯଥେଷ୍ଟ ବୟସର ବ୍ୟକ୍ତି |</w:t>
      </w:r>
    </w:p>
    <w:p w14:paraId="4D8EB7E1" w14:textId="77777777" w:rsidR="00915A20" w:rsidRPr="001360ED" w:rsidRDefault="00915A20" w:rsidP="00915A20">
      <w:pPr>
        <w:autoSpaceDE w:val="0"/>
        <w:autoSpaceDN w:val="0"/>
        <w:adjustRightInd w:val="0"/>
        <w:spacing w:before="100" w:after="0" w:line="240" w:lineRule="auto"/>
        <w:jc w:val="both"/>
        <w:rPr>
          <w:rFonts w:cstheme="minorHAnsi"/>
          <w:sz w:val="24"/>
          <w:szCs w:val="24"/>
        </w:rPr>
      </w:pPr>
      <w:r w:rsidRPr="001360ED">
        <w:rPr>
          <w:rFonts w:cstheme="minorHAnsi"/>
          <w:sz w:val="24"/>
          <w:szCs w:val="24"/>
        </w:rPr>
        <w:t>ପୁନଶ୍ଚ, ଆନ୍ଦୋଳନ ମୂଳ ପ୍ରସଙ୍ଗରେ ପ୍ରାୟ ସର୍ବସମ୍ମତ ହୋଇଥିଲା। ଯେଉଁମାନେ ନିଜକୁ ଖ୍ରୀଷ୍ଟିଆନ ବୋଲି ବିବେଚନା କରୁଥିଲେ କିନ୍ତୁ ବୁଡ଼ି ନ ଥିଲେ ସେମାନଙ୍କୁ କିପରି ସମ୍ମାନ କରାଯିବ ତାହା ବିଭାଜନକାରୀ ପ୍ରଶ୍ନ ଥିଲା। ଗୋଟିଏ ପାର୍ଶ୍ୱରେ ଯେଉଁମାନେ ବିଶ୍ believed ାସ କରୁଥିଲେ ଯେ ଚର୍ଚ୍ଚ ସଦସ୍ୟତା ଏବଂ ପରିତ୍ରାଣର ନିଶ୍ଚିତତା କେବଳ ବୁଡ଼ି ଯାଇଥିବା ଲୋକଙ୍କୁ ଦିଆଯିବା ଉଚିତ୍ | ଅନ୍ୟ ପାର୍ଶ୍ୱରେ ଯେଉଁମାନେ ବୟସ୍କଙ୍କ ବୁଡ ପକାଇବାକୁ ଆଦର୍ଶ ଭାବରେ ବିବେଚନା କରୁଥିଲେ କିନ୍ତୁ ଅନ୍ୟ ପରମ୍ପରାରେ ଅନ୍ୟ ଉପାୟ ଦ୍ୱାରା ବାପ୍ତିଜିତ ହୋଇଥିବା ଲୋକମାନଙ୍କର ପ୍ରକୃତ ଖ୍ରୀଷ୍ଟିଆନ ବିଶ୍ faith ାସକୁ ସ୍ୱୀକୃତି ଦେଇଥିଲେ | ପ୍ରକୃତ ପ୍ରଶ୍ନ ହେଉଛି ସହଭାଗୀତା ଏବଂ ଭଗବାନ ଏହା କିପରି ଅଭ୍ୟାସ କରିବାକୁ ଚାହାଁନ୍ତି |</w:t>
      </w:r>
    </w:p>
    <w:p w14:paraId="77310070"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2DEAB064"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1920 ଦଶକର ଶେଷ ଭାଗରେ କ୍ୟାମ୍ପବେଲ / ଷ୍ଟୋନ ମିଶନାରୀ ଏବଂ ଶିଶୁମାନଙ୍କୁ ବାପ୍ତିସ୍ମ ଦେଉଥିବା ପରମ୍ପରାର ମିଶନ କ୍ଷେତ୍ରରେ ସହଯୋଗକୁ ନେଇ ଏହି ପ୍ରସଙ୍ଗଟି ଏକ ଅସୁନ୍ଦର ights ଗଡାକୁ ଆସିଥିଲା ​​| ଗୋଟିଏ ପକ୍ଷ ଦାବି କରିବାକୁ ଚାହୁଁଥିଲେ ଯେ କ୍ୟାମ୍ପବେଲ / ଷ୍ଟୋନ ମିଶନାରୀମାନେ ମିଶନ କ୍ଷେତ୍ରକୁ ଯେକ imm ଣସି ସହଯୋଗରେ ସୀମିତ ରଖନ୍ତି ଯାହା ବୁଡ ପକାଇବା ଅଭ୍ୟାସ କରିଥିଲା ​​| ଅନ୍ୟମାନେ ସେମାନଙ୍କର ବାପ୍ତିସ୍ମ ଧର୍ମଶାସ୍ତ୍ରକୁ ଖାତିର ନକରି ଅନ୍ୟମାନଙ୍କ ସହ ସହଯୋଗ କରିବାର ଆବଶ୍ୟକତା ଦେଖିଲେ |</w:t>
      </w:r>
    </w:p>
    <w:p w14:paraId="1F7DAECB"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Thebiblewayonline.com - ବାପ୍ତିସ୍ମକୁ ଅନୁସରଣ କରନ୍ତୁ |</w:t>
      </w:r>
    </w:p>
    <w:p w14:paraId="33A759A5"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3626D5C0"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ସଂଗ୍ରାମ ଏତେ ତୀବ୍ର ହେଲା ଯେ ଅନ୍ୟ ଏକ ବିଭାଜନ ହେଲା | ହଜାର ହଜାର ମଣ୍ଡଳୀ ଏହି ଆନ୍ଦୋଳନ ଛାଡି ଉତ୍ତର ଆମେରିକାର ଖ୍ରୀଷ୍ଟିଆନ ସମ୍ମିଳନୀକୁ କେନ୍ଦ୍ର କରି ନିଜର ଏକ ଅଣ-ଗୋଷ୍ଠୀ ଗଠନ କରିଥିଲେ। ଏହି ଗୋଷ୍ଠୀ ଗଠିତ ହୋଇଥିଲା ଯେଉଁମାନେ ବାପ୍ତିସ୍ମ ଦ୍ୱାରା ବାପ୍ତିସ୍ମ ଏକ ସଂପୂର୍ଣ୍ଣ ପ୍ରସଙ୍ଗ ଭାବରେ ପାଇଲେ | ଯେଉଁମାନେ ଖ୍ରୀଷ୍ଟିଆନ ଚର୍ଚ୍ଚର ପୁରାତନ ଆନ୍ତର୍ଜାତୀୟ ସମ୍ମିଳନୀରେ ରହିଲେ, ଯେଉଁମାନେ ଅଣ-ବୁଡ଼ି ଯାଇଥିବା ଲୋକଙ୍କୁ ଖ୍ରୀଷ୍ଟିଆନ ଭାବରେ ଗ୍ରହଣ କରିବାକୁ ଅଧିକ ଖୋଲା ଥିଲେ | ପ୍ରାୟ 70 ବର୍ଷ ଧରି ବିଭାଜନ ଧୀରେ ଧୀରେ ଅଗ୍ରଗତି କରୁଛି |</w:t>
      </w:r>
    </w:p>
    <w:p w14:paraId="0AE2F32E"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3F97E9AD" w14:textId="77777777" w:rsidR="00915A20" w:rsidRPr="001360ED" w:rsidRDefault="00915A20" w:rsidP="00915A20">
      <w:pPr>
        <w:autoSpaceDE w:val="0"/>
        <w:autoSpaceDN w:val="0"/>
        <w:adjustRightInd w:val="0"/>
        <w:spacing w:after="0" w:line="240" w:lineRule="auto"/>
        <w:jc w:val="both"/>
        <w:rPr>
          <w:rFonts w:cstheme="minorHAnsi"/>
          <w:sz w:val="24"/>
          <w:szCs w:val="24"/>
        </w:rPr>
      </w:pPr>
      <w:r w:rsidRPr="001360ED">
        <w:rPr>
          <w:rFonts w:cstheme="minorHAnsi"/>
          <w:sz w:val="24"/>
          <w:szCs w:val="24"/>
        </w:rPr>
        <w:t>ସାମ୍ପ୍ରତିକ ଦଶନ୍ଧି ମଧ୍ୟରେ, ଆଉ ଏକ ବିଭାଜନ ଘଟିବା ଆରମ୍ଭ କରିଛି | ୧ Since 1985 Since ପରଠାରୁ ଶିଷ୍ୟ ନବୀକରଣ the ଶ୍ବରତତ୍ତ୍ୱିକ ଉଦାରବାଦୀତାକୁ ଚ୍ୟାଲେଞ୍ଜ କରିଆସୁଥିଲା ଯାହା ଖ୍ରୀଷ୍ଟିଆନ ଚର୍ଚ୍ଚ (ଶିଷ୍ୟଙ୍କ ଶିଷ୍ୟ) ନାମରେ ବ grown ିଥିଲା ​​ଯାହା 1968 ମସିହାରେ ଖ୍ରୀଷ୍ଟିଆନ ଚର୍ଚ୍ଚର ପୁରାତନ ଆନ୍ତର୍ଜାତୀୟ ସମ୍ମିଳନୀରୁ ଗଠିତ ହୋଇଥିଲା | ଶିଷ୍ୟ ନବୀକରଣ ପରିବର୍ତ୍ତନ ଏବଂ ଆଧ୍ୟାତ୍ମିକ ନବୀକରଣ ପାଇଁ ନାମରେ କାର୍ଯ୍ୟ କରିବାକୁ ଏକ ପ୍ରତିବଦ୍ଧତା ସହିତ ଆରମ୍ଭ ହେଲା | ଦୁର୍ଭାଗ୍ୟବଶତ time, ସମୟ ଗଡିବା ପରେ ଏହା ସ୍ପଷ୍ଟ ହେଲା ଯେ ପରିବର୍ତ୍ତନ କିମ୍ବା ଚ୍ୟାଲେଞ୍ଜ କରିବା ପାଇଁ ଏହି ନାମ ସମ୍ପୂର୍ଣ୍ଣ ବନ୍ଦ ହୋଇଯାଇଥିଲା ଏବଂ ଶିଷ୍ୟ ନବୀକରଣ ଶିଷ୍ୟ ହେରିଟେଜ୍ ଫେଲୋସିପ୍ ଗଠନ କରିଥିଲା ​​ଯେଉଁମାନେ ଏହି ନାମ ଛାଡିଥିଲେ ଏବଂ ଏହି ଧର୍ମରେ ରହିଆସିଥିଲେ।</w:t>
      </w:r>
    </w:p>
    <w:p w14:paraId="41EC7401" w14:textId="77777777" w:rsidR="00915A20" w:rsidRPr="001360ED" w:rsidRDefault="00915A20" w:rsidP="00915A20">
      <w:pPr>
        <w:autoSpaceDE w:val="0"/>
        <w:autoSpaceDN w:val="0"/>
        <w:adjustRightInd w:val="0"/>
        <w:spacing w:before="100" w:after="0" w:line="240" w:lineRule="auto"/>
        <w:jc w:val="both"/>
        <w:rPr>
          <w:rFonts w:cstheme="minorHAnsi"/>
          <w:sz w:val="24"/>
          <w:szCs w:val="24"/>
        </w:rPr>
      </w:pPr>
      <w:r w:rsidRPr="001360ED">
        <w:rPr>
          <w:rFonts w:cstheme="minorHAnsi"/>
          <w:sz w:val="24"/>
          <w:szCs w:val="24"/>
        </w:rPr>
        <w:t>ଯଦିଓ ବିଭାଜନ ଦେଖିବାକୁ କେହି ଚାହୁଁ ନଥିଲେ, ବିଭାଜନ ଧୀରେ ଧୀରେ ଘଟୁଛି | ପ୍ରଥମ ଥର ପାଇଁ, ବିଭାଜନ କେବଳ ସବିଶେଷ ତଥ୍ୟର କାର୍ଯ୍ୟ ନୁହେଁ, ଆନ୍ଦୋଳନର ପ୍ରତିଷ୍ଠାତା ନୀତି ଉପରେ ଧ୍ୟାନ ଦିଆଯାଇଛି |</w:t>
      </w:r>
    </w:p>
    <w:p w14:paraId="272B2242" w14:textId="77777777" w:rsidR="00915A20" w:rsidRPr="001360ED" w:rsidRDefault="00915A20" w:rsidP="00915A20">
      <w:pPr>
        <w:autoSpaceDE w:val="0"/>
        <w:autoSpaceDN w:val="0"/>
        <w:adjustRightInd w:val="0"/>
        <w:spacing w:after="0" w:line="240" w:lineRule="auto"/>
        <w:jc w:val="both"/>
        <w:rPr>
          <w:rFonts w:cstheme="minorHAnsi"/>
          <w:sz w:val="24"/>
          <w:szCs w:val="24"/>
        </w:rPr>
      </w:pPr>
    </w:p>
    <w:p w14:paraId="44139C8B" w14:textId="334D4485" w:rsidR="00915A20" w:rsidRPr="001360ED" w:rsidRDefault="00915A20" w:rsidP="009D7E50">
      <w:pPr>
        <w:autoSpaceDE w:val="0"/>
        <w:autoSpaceDN w:val="0"/>
        <w:adjustRightInd w:val="0"/>
        <w:spacing w:after="0" w:line="240" w:lineRule="auto"/>
        <w:jc w:val="both"/>
        <w:rPr>
          <w:rFonts w:cstheme="minorHAnsi"/>
          <w:sz w:val="24"/>
          <w:szCs w:val="24"/>
        </w:rPr>
      </w:pPr>
      <w:r w:rsidRPr="001360ED">
        <w:rPr>
          <w:rFonts w:cstheme="minorHAnsi"/>
          <w:sz w:val="24"/>
          <w:szCs w:val="24"/>
        </w:rPr>
        <w:t>ଖ୍ରୀଷ୍ଟଙ୍କ ଶିଷ୍ୟମାନେ ବାଇବଲର ପ୍ରେରଣା ଏବଂ ବିଶ୍ ability ସନୀୟତା ଉପରେ ସେମାନଙ୍କର ବିଶ୍ belief ାସକୁ ତ୍ୟାଗ କରିଛନ୍ତି, ଏକ ନୂତନ ନିୟମ ବିଶ୍ faith ାସ ଅଛି ଯାହାକୁ ଆମେ ପ୍ରତ୍ୟାବର୍ତ୍ତନ କରିପାରିବା, ଏବଂ ନାମକରଣ ସଂସ୍ଥାଗୁଡ଼ିକ ମଧ୍ୟରେ ବୁ by ାମଣା ଦ୍ unity ାରା ଏକତା ପାଇଁ ବାଇବଲ ଆବଶ୍ୟକତା ଉପରେ ଏକତାର ଧାରଣା ବାଣିଜ୍ୟ କରିଛୁ। ଶିଷ୍ୟ- heritage.org/downloads/10.pdf |</w:t>
      </w:r>
    </w:p>
    <w:p w14:paraId="3F696B58" w14:textId="77777777" w:rsidR="00915A20" w:rsidRPr="001360ED" w:rsidRDefault="00915A20" w:rsidP="00915A20">
      <w:pPr>
        <w:spacing w:after="0"/>
        <w:rPr>
          <w:rFonts w:cstheme="minorHAnsi"/>
          <w:b/>
          <w:sz w:val="24"/>
          <w:szCs w:val="24"/>
        </w:rPr>
      </w:pPr>
      <w:r w:rsidRPr="001360ED">
        <w:rPr>
          <w:rFonts w:cstheme="minorHAnsi"/>
          <w:b/>
          <w:sz w:val="24"/>
          <w:szCs w:val="24"/>
        </w:rPr>
        <w:t>ପୁନରୁଦ୍ଧାର ସମୟସୀମା |</w:t>
      </w:r>
    </w:p>
    <w:p w14:paraId="4A47E98F" w14:textId="735E5AE8" w:rsidR="00915A20" w:rsidRPr="001360ED" w:rsidRDefault="00915A20" w:rsidP="00915A20">
      <w:pPr>
        <w:spacing w:after="0"/>
        <w:rPr>
          <w:rFonts w:cstheme="minorHAnsi"/>
          <w:sz w:val="24"/>
          <w:szCs w:val="24"/>
        </w:rPr>
      </w:pPr>
      <w:r w:rsidRPr="001360ED">
        <w:rPr>
          <w:rFonts w:cstheme="minorHAnsi"/>
          <w:sz w:val="24"/>
          <w:szCs w:val="24"/>
        </w:rPr>
        <w:t>ଜନ୍ ଲକ୍ |</w:t>
      </w:r>
      <w:r w:rsidRPr="001360ED">
        <w:rPr>
          <w:rFonts w:cstheme="minorHAnsi"/>
          <w:sz w:val="24"/>
          <w:szCs w:val="24"/>
        </w:rPr>
        <w:tab/>
      </w:r>
      <w:r w:rsidRPr="001360ED">
        <w:rPr>
          <w:rFonts w:cstheme="minorHAnsi"/>
          <w:sz w:val="24"/>
          <w:szCs w:val="24"/>
        </w:rPr>
        <w:tab/>
      </w:r>
      <w:r w:rsidR="009D7E50">
        <w:rPr>
          <w:rFonts w:cstheme="minorHAnsi"/>
          <w:sz w:val="24"/>
          <w:szCs w:val="24"/>
        </w:rPr>
        <w:t>1632 - 1704</w:t>
      </w:r>
    </w:p>
    <w:p w14:paraId="43D7DD94" w14:textId="13998D6E" w:rsidR="00915A20" w:rsidRPr="001360ED" w:rsidRDefault="00915A20" w:rsidP="00915A20">
      <w:pPr>
        <w:spacing w:after="0"/>
        <w:rPr>
          <w:rFonts w:cstheme="minorHAnsi"/>
          <w:bCs/>
          <w:sz w:val="24"/>
          <w:szCs w:val="24"/>
        </w:rPr>
      </w:pPr>
      <w:r w:rsidRPr="001360ED">
        <w:rPr>
          <w:rFonts w:cstheme="minorHAnsi"/>
          <w:bCs/>
          <w:sz w:val="24"/>
          <w:szCs w:val="24"/>
        </w:rPr>
        <w:t>ଜନ ୱେସଲି |</w:t>
      </w:r>
      <w:r w:rsidRPr="001360ED">
        <w:rPr>
          <w:rFonts w:cstheme="minorHAnsi"/>
          <w:bCs/>
          <w:sz w:val="24"/>
          <w:szCs w:val="24"/>
        </w:rPr>
        <w:tab/>
      </w:r>
      <w:r w:rsidR="009D7E50">
        <w:rPr>
          <w:rFonts w:cstheme="minorHAnsi"/>
          <w:bCs/>
          <w:sz w:val="24"/>
          <w:szCs w:val="24"/>
        </w:rPr>
        <w:t xml:space="preserve"> </w:t>
      </w:r>
      <w:r w:rsidRPr="001360ED">
        <w:rPr>
          <w:rFonts w:cstheme="minorHAnsi"/>
          <w:bCs/>
          <w:sz w:val="24"/>
          <w:szCs w:val="24"/>
        </w:rPr>
        <w:tab/>
        <w:t>1703 - 1791</w:t>
      </w:r>
    </w:p>
    <w:p w14:paraId="4B5C4D4F" w14:textId="05D26C99" w:rsidR="00915A20" w:rsidRPr="001360ED" w:rsidRDefault="00915A20" w:rsidP="00915A20">
      <w:pPr>
        <w:spacing w:after="0"/>
        <w:rPr>
          <w:rFonts w:cstheme="minorHAnsi"/>
          <w:bCs/>
          <w:sz w:val="24"/>
          <w:szCs w:val="24"/>
        </w:rPr>
      </w:pPr>
      <w:r w:rsidRPr="001360ED">
        <w:rPr>
          <w:rFonts w:cstheme="minorHAnsi"/>
          <w:bCs/>
          <w:sz w:val="24"/>
          <w:szCs w:val="24"/>
        </w:rPr>
        <w:t>ଜେମ୍ସ ଓ’କେଲି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1732 - 1826</w:t>
      </w:r>
    </w:p>
    <w:p w14:paraId="2F0EA1AC" w14:textId="749CE167" w:rsidR="00915A20" w:rsidRPr="001360ED" w:rsidRDefault="00915A20" w:rsidP="00915A20">
      <w:pPr>
        <w:spacing w:after="0"/>
        <w:rPr>
          <w:rFonts w:cstheme="minorHAnsi"/>
          <w:bCs/>
          <w:sz w:val="24"/>
          <w:szCs w:val="24"/>
        </w:rPr>
      </w:pPr>
      <w:r w:rsidRPr="001360ED">
        <w:rPr>
          <w:rFonts w:cstheme="minorHAnsi"/>
          <w:bCs/>
          <w:sz w:val="24"/>
          <w:szCs w:val="24"/>
        </w:rPr>
        <w:t>ଏଲିୟସ୍ ସ୍ମିଥ୍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1764 - 1846</w:t>
      </w:r>
    </w:p>
    <w:p w14:paraId="5F5D1262" w14:textId="4180129F" w:rsidR="00915A20" w:rsidRPr="001360ED" w:rsidRDefault="00915A20" w:rsidP="00915A20">
      <w:pPr>
        <w:spacing w:after="0"/>
        <w:rPr>
          <w:rFonts w:cstheme="minorHAnsi"/>
          <w:bCs/>
          <w:sz w:val="24"/>
          <w:szCs w:val="24"/>
        </w:rPr>
      </w:pPr>
      <w:r w:rsidRPr="001360ED">
        <w:rPr>
          <w:rFonts w:cstheme="minorHAnsi"/>
          <w:bCs/>
          <w:sz w:val="24"/>
          <w:szCs w:val="24"/>
        </w:rPr>
        <w:t>ଅବନର ଜୋନ୍ସ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1767 - 1840</w:t>
      </w:r>
    </w:p>
    <w:p w14:paraId="10971DB5" w14:textId="69572E4F" w:rsidR="00915A20" w:rsidRPr="001360ED" w:rsidRDefault="00915A20" w:rsidP="00915A20">
      <w:pPr>
        <w:spacing w:after="0"/>
        <w:rPr>
          <w:rFonts w:cstheme="minorHAnsi"/>
          <w:bCs/>
          <w:sz w:val="24"/>
          <w:szCs w:val="24"/>
        </w:rPr>
      </w:pPr>
      <w:r w:rsidRPr="001360ED">
        <w:rPr>
          <w:rFonts w:cstheme="minorHAnsi"/>
          <w:bCs/>
          <w:sz w:val="24"/>
          <w:szCs w:val="24"/>
        </w:rPr>
        <w:t>ବାର୍ଟନ୍ ଷ୍ଟୋନ୍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1772 - 1844</w:t>
      </w:r>
    </w:p>
    <w:p w14:paraId="105B7602" w14:textId="509870A7" w:rsidR="00915A20" w:rsidRPr="001360ED" w:rsidRDefault="00915A20" w:rsidP="00915A20">
      <w:pPr>
        <w:spacing w:after="0"/>
        <w:rPr>
          <w:rFonts w:cstheme="minorHAnsi"/>
          <w:bCs/>
          <w:sz w:val="24"/>
          <w:szCs w:val="24"/>
        </w:rPr>
      </w:pPr>
      <w:r w:rsidRPr="001360ED">
        <w:rPr>
          <w:rFonts w:cstheme="minorHAnsi"/>
          <w:bCs/>
          <w:sz w:val="24"/>
          <w:szCs w:val="24"/>
        </w:rPr>
        <w:t>ଥୋମାସ୍ କ୍ୟାମ୍ପବେଲ୍ |</w:t>
      </w:r>
      <w:r w:rsidR="009D7E50">
        <w:rPr>
          <w:rFonts w:cstheme="minorHAnsi"/>
          <w:bCs/>
          <w:sz w:val="24"/>
          <w:szCs w:val="24"/>
        </w:rPr>
        <w:tab/>
      </w:r>
      <w:r w:rsidRPr="001360ED">
        <w:rPr>
          <w:rFonts w:cstheme="minorHAnsi"/>
          <w:bCs/>
          <w:sz w:val="24"/>
          <w:szCs w:val="24"/>
        </w:rPr>
        <w:t>1763 - 1854</w:t>
      </w:r>
    </w:p>
    <w:p w14:paraId="1FCAE89F" w14:textId="03269C5A" w:rsidR="00915A20" w:rsidRPr="001360ED" w:rsidRDefault="00915A20" w:rsidP="00915A20">
      <w:pPr>
        <w:spacing w:after="0"/>
        <w:rPr>
          <w:rFonts w:cstheme="minorHAnsi"/>
          <w:bCs/>
          <w:sz w:val="24"/>
          <w:szCs w:val="24"/>
        </w:rPr>
      </w:pPr>
      <w:r w:rsidRPr="001360ED">
        <w:rPr>
          <w:rFonts w:cstheme="minorHAnsi"/>
          <w:bCs/>
          <w:sz w:val="24"/>
          <w:szCs w:val="24"/>
        </w:rPr>
        <w:t>ଆଲେକ୍ସଜାଣ୍ଡାର୍ କ୍ୟାମ୍ପବେଲ୍ |</w:t>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1788 - 1866</w:t>
      </w:r>
    </w:p>
    <w:p w14:paraId="464AD096" w14:textId="7B48C876" w:rsidR="00915A20" w:rsidRPr="001360ED" w:rsidRDefault="00915A20" w:rsidP="00915A20">
      <w:pPr>
        <w:spacing w:after="0"/>
        <w:rPr>
          <w:rFonts w:cstheme="minorHAnsi"/>
          <w:bCs/>
          <w:sz w:val="24"/>
          <w:szCs w:val="24"/>
        </w:rPr>
      </w:pPr>
      <w:r w:rsidRPr="001360ED">
        <w:rPr>
          <w:rFonts w:cstheme="minorHAnsi"/>
          <w:bCs/>
          <w:sz w:val="24"/>
          <w:szCs w:val="24"/>
        </w:rPr>
        <w:t>ୱାଲ୍ଟର୍ ସ୍କଟ୍ |</w:t>
      </w:r>
      <w:r w:rsidRPr="001360ED">
        <w:rPr>
          <w:rFonts w:cstheme="minorHAnsi"/>
          <w:bCs/>
          <w:sz w:val="24"/>
          <w:szCs w:val="24"/>
        </w:rPr>
        <w:tab/>
      </w:r>
      <w:r w:rsidRPr="001360ED">
        <w:rPr>
          <w:rFonts w:cstheme="minorHAnsi"/>
          <w:bCs/>
          <w:sz w:val="24"/>
          <w:szCs w:val="24"/>
        </w:rPr>
        <w:tab/>
      </w:r>
      <w:r w:rsidR="009D7E50">
        <w:rPr>
          <w:rFonts w:cstheme="minorHAnsi"/>
          <w:bCs/>
          <w:sz w:val="24"/>
          <w:szCs w:val="24"/>
        </w:rPr>
        <w:tab/>
      </w:r>
      <w:r w:rsidRPr="001360ED">
        <w:rPr>
          <w:rFonts w:cstheme="minorHAnsi"/>
          <w:bCs/>
          <w:sz w:val="24"/>
          <w:szCs w:val="24"/>
        </w:rPr>
        <w:t>1796 - 1861</w:t>
      </w:r>
    </w:p>
    <w:p w14:paraId="3F30E681" w14:textId="77777777" w:rsidR="00915A20" w:rsidRPr="001360ED" w:rsidRDefault="00915A20" w:rsidP="00915A20">
      <w:pPr>
        <w:spacing w:after="0"/>
        <w:rPr>
          <w:rFonts w:cstheme="minorHAnsi"/>
          <w:bCs/>
          <w:sz w:val="24"/>
          <w:szCs w:val="24"/>
        </w:rPr>
      </w:pPr>
      <w:r w:rsidRPr="001360ED">
        <w:rPr>
          <w:rFonts w:cstheme="minorHAnsi"/>
          <w:bCs/>
          <w:sz w:val="24"/>
          <w:szCs w:val="24"/>
        </w:rPr>
        <w:t>“ରେକନ୍” ଜନ୍ ସ୍ମିଥ୍ |</w:t>
      </w:r>
      <w:r w:rsidRPr="001360ED">
        <w:rPr>
          <w:rFonts w:cstheme="minorHAnsi"/>
          <w:bCs/>
          <w:sz w:val="24"/>
          <w:szCs w:val="24"/>
        </w:rPr>
        <w:tab/>
        <w:t>1784 - 1868</w:t>
      </w:r>
    </w:p>
    <w:p w14:paraId="5207BECD" w14:textId="77777777" w:rsidR="00915A20" w:rsidRPr="001360ED" w:rsidRDefault="00915A20" w:rsidP="00915A20">
      <w:pPr>
        <w:spacing w:after="0" w:line="240" w:lineRule="auto"/>
        <w:jc w:val="center"/>
        <w:rPr>
          <w:rFonts w:cstheme="minorHAnsi"/>
          <w:b/>
          <w:sz w:val="24"/>
          <w:szCs w:val="24"/>
        </w:rPr>
      </w:pPr>
    </w:p>
    <w:p w14:paraId="0E2F9372"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ପୁନରୁଦ୍ଧାର</w:t>
      </w:r>
    </w:p>
    <w:p w14:paraId="52382F24" w14:textId="77777777" w:rsidR="00915A20" w:rsidRPr="001360ED" w:rsidRDefault="00915A20" w:rsidP="00915A20">
      <w:pPr>
        <w:spacing w:after="0" w:line="240" w:lineRule="auto"/>
        <w:ind w:left="360"/>
        <w:jc w:val="both"/>
        <w:rPr>
          <w:rFonts w:eastAsia="Times New Roman" w:cstheme="minorHAnsi"/>
          <w:bCs/>
          <w:kern w:val="36"/>
          <w:sz w:val="24"/>
          <w:szCs w:val="24"/>
        </w:rPr>
      </w:pPr>
      <w:r w:rsidRPr="001360ED">
        <w:rPr>
          <w:rFonts w:cstheme="minorHAnsi"/>
          <w:sz w:val="24"/>
          <w:szCs w:val="24"/>
        </w:rPr>
        <w:t>ଅଷ୍ଟାଦଶ ଶତାବ୍ଦୀର ପର୍ଯ୍ୟାୟରେ ପରସ୍ପରଠାରୁ ସ୍ independent ାଧୀନ ଅନେକ ଧାର୍ମିକ ନେତା ପ୍ରଶ୍ନ କରିବାକୁ ଲାଗିଲେ ଯେ ସେମାନଙ୍କ ଧର୍ମରେ ଏତେ ସଂଖ୍ୟକ ସଙ୍ଗଠନରେ କେତେଗୁଡ଼ିଏ ଭିନ୍ନ ଭିନ୍ନ ଶିକ୍ଷାଦାନ ଏବଂ ଅଭ୍ୟାସ ବାଇବଲର ଚର୍ଚ୍ଚ ଅଟେ। ସେମାନେ ଯୁକ୍ତି କଲେ ଯେ God ଶ୍ବର ଏକତା ଚାହୁଁଛନ୍ତି ତେଣୁ କାହିଁକି ମନୁଷ୍ୟକୁ God's ଶ୍ବରଙ୍କ ନିର୍ଦ୍ଦେଶ ପାଇବା ପାଇଁ ସମସ୍ତେ କେବଳ ବାଇବଲ ଏବଂ ବାଇବଲକୁ ଯାଇପାରିବେ ନାହିଁ | ବାସ୍ତବରେ, ଏହା ଲୂକ in ରେ ବୁଣାଯାଉଥିବା ଦୃଷ୍ଟାନ୍ତର ଅର୍ଥ ପରି ଦେଖାଯାଏ | ଶବ୍ଦକୁ ଫେରି ଭଲ ଏବଂ ସଚ୍ଚୋଟ ହୃଦୟରେ ରୋପଣ କରି,</w:t>
      </w:r>
      <w:r w:rsidRPr="001360ED">
        <w:rPr>
          <w:rFonts w:eastAsia="Times New Roman" w:cstheme="minorHAnsi"/>
          <w:bCs/>
          <w:kern w:val="36"/>
          <w:sz w:val="24"/>
          <w:szCs w:val="24"/>
        </w:rPr>
        <w:t>ମନୁଷ୍ୟର ନିୟନ୍ତ୍ରଣରୁ ମୁକ୍ତ ଏବଂ ସେମାନଙ୍କର ବିଶ୍ୱାସ ଏବଂ ଉପଦେଶ, ଏହା ଆଜ୍ ient ାକାରୀ ଲୋକ, ଖ୍ରୀଷ୍ଟିଆନ, ଯୀଶୁ ପ୍ରତିଷ୍ଠା କରିଥିବା ମଣ୍ଡଳୀ ସୃଷ୍ଟି କରିବ |</w:t>
      </w:r>
    </w:p>
    <w:p w14:paraId="507550CB" w14:textId="77777777" w:rsidR="00915A20" w:rsidRPr="001360ED" w:rsidRDefault="00915A20" w:rsidP="00915A20">
      <w:pPr>
        <w:spacing w:after="0" w:line="240" w:lineRule="auto"/>
        <w:rPr>
          <w:rFonts w:eastAsia="Times New Roman" w:cstheme="minorHAnsi"/>
          <w:bCs/>
          <w:kern w:val="36"/>
          <w:sz w:val="24"/>
          <w:szCs w:val="24"/>
        </w:rPr>
      </w:pPr>
    </w:p>
    <w:p w14:paraId="3FA957FC"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ପୁନରୁଦ୍ଧାର ଆନ୍ଦୋଳନର ହୃଦୟ ବିଶ୍ believers ାସୀଙ୍କୁ ଏକତ୍ର କରିବା ଥିଲା:</w:t>
      </w:r>
    </w:p>
    <w:p w14:paraId="5EA12906" w14:textId="77777777" w:rsidR="00915A20" w:rsidRPr="001360ED" w:rsidRDefault="00915A20" w:rsidP="00915A20">
      <w:pPr>
        <w:pStyle w:val="ListParagraph"/>
        <w:numPr>
          <w:ilvl w:val="0"/>
          <w:numId w:val="32"/>
        </w:numPr>
        <w:spacing w:after="0" w:line="240" w:lineRule="auto"/>
        <w:rPr>
          <w:rFonts w:cstheme="minorHAnsi"/>
          <w:sz w:val="24"/>
          <w:szCs w:val="24"/>
        </w:rPr>
      </w:pPr>
      <w:r w:rsidRPr="001360ED">
        <w:rPr>
          <w:rFonts w:cstheme="minorHAnsi"/>
          <w:sz w:val="24"/>
          <w:szCs w:val="24"/>
        </w:rPr>
        <w:t>ଧର୍ମକୁ କାର୍ଯ୍ୟକାରୀ କରିବା ପାଇଁ ସରକାର ବ୍ୟବହାର ବନ୍ଦ କରନ୍ତୁ |</w:t>
      </w:r>
    </w:p>
    <w:p w14:paraId="67AFBA25" w14:textId="77777777" w:rsidR="00915A20" w:rsidRPr="001360ED" w:rsidRDefault="00915A20" w:rsidP="00915A20">
      <w:pPr>
        <w:pStyle w:val="ListParagraph"/>
        <w:numPr>
          <w:ilvl w:val="0"/>
          <w:numId w:val="32"/>
        </w:numPr>
        <w:spacing w:line="240" w:lineRule="auto"/>
        <w:rPr>
          <w:rFonts w:cstheme="minorHAnsi"/>
          <w:sz w:val="24"/>
          <w:szCs w:val="24"/>
        </w:rPr>
      </w:pPr>
      <w:r w:rsidRPr="001360ED">
        <w:rPr>
          <w:rFonts w:cstheme="minorHAnsi"/>
          <w:sz w:val="24"/>
          <w:szCs w:val="24"/>
        </w:rPr>
        <w:t>କେବଳ ଶାସ୍ତ୍ର ବ୍ୟବହାର କରନ୍ତୁ | ସମସ୍ତ ମାନବ ଧର୍ମ ଏବଂ ମତକୁ ପ୍ରତ୍ୟାଖ୍ୟାନ କରନ୍ତୁ |</w:t>
      </w:r>
    </w:p>
    <w:p w14:paraId="5B851E04" w14:textId="77777777" w:rsidR="00915A20" w:rsidRPr="001360ED" w:rsidRDefault="00915A20" w:rsidP="00915A20">
      <w:pPr>
        <w:pStyle w:val="ListParagraph"/>
        <w:numPr>
          <w:ilvl w:val="0"/>
          <w:numId w:val="32"/>
        </w:numPr>
        <w:spacing w:line="240" w:lineRule="auto"/>
        <w:rPr>
          <w:rFonts w:cstheme="minorHAnsi"/>
          <w:sz w:val="24"/>
          <w:szCs w:val="24"/>
        </w:rPr>
      </w:pPr>
      <w:r w:rsidRPr="001360ED">
        <w:rPr>
          <w:rFonts w:cstheme="minorHAnsi"/>
          <w:sz w:val="24"/>
          <w:szCs w:val="24"/>
        </w:rPr>
        <w:t>ଭଗବାନ ଏବଂ ମନୁଷ୍ୟର ପ୍ରେମ ପ୍ରାପ୍ତ କରନ୍ତୁ ଏବଂ ବଜାୟ ରଖନ୍ତୁ |</w:t>
      </w:r>
    </w:p>
    <w:p w14:paraId="1CDD73F8" w14:textId="323F57AC" w:rsidR="00915A20" w:rsidRDefault="00915A20" w:rsidP="00915A20">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ଏହି ଆନ୍ଦୋଳନ ସମୟରେ ବିଭିନ୍ନ ନେତାମାନେ ଖ୍ରୀଷ୍ଟଙ୍କଠାରେ ବିଶ୍ believers ାସୀଙ୍କଠାରେ ଏକ ହେବା ପାଇଁ ଆବଶ୍ୟକତା ବିଷୟରେ ସେମାନଙ୍କର ବୁ understanding ାମଣା ପ୍ରଦାନ କରିଥିଲେ |</w:t>
      </w:r>
    </w:p>
    <w:p w14:paraId="66DD8B98" w14:textId="77777777" w:rsidR="009D7E50" w:rsidRDefault="009D7E50" w:rsidP="009D7E50">
      <w:pPr>
        <w:shd w:val="clear" w:color="auto" w:fill="FFFFFF"/>
        <w:spacing w:after="0" w:line="240" w:lineRule="auto"/>
        <w:jc w:val="both"/>
        <w:rPr>
          <w:rFonts w:cstheme="minorHAnsi"/>
          <w:bCs/>
          <w:spacing w:val="-2"/>
          <w:sz w:val="24"/>
          <w:szCs w:val="24"/>
        </w:rPr>
      </w:pPr>
    </w:p>
    <w:p w14:paraId="76B6B5E0" w14:textId="77777777" w:rsidR="00915A20" w:rsidRPr="001360ED" w:rsidRDefault="00915A20" w:rsidP="00915A20">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ଲକ୍ |</w:t>
      </w:r>
    </w:p>
    <w:p w14:paraId="5A6C48D6" w14:textId="77777777" w:rsidR="00915A20" w:rsidRPr="001360ED" w:rsidRDefault="00915A20" w:rsidP="00915A20">
      <w:pPr>
        <w:pStyle w:val="ListParagraph"/>
        <w:numPr>
          <w:ilvl w:val="0"/>
          <w:numId w:val="33"/>
        </w:numPr>
        <w:spacing w:after="0" w:line="240" w:lineRule="auto"/>
        <w:ind w:left="630"/>
        <w:jc w:val="both"/>
        <w:rPr>
          <w:rFonts w:cstheme="minorHAnsi"/>
          <w:sz w:val="24"/>
          <w:szCs w:val="24"/>
        </w:rPr>
      </w:pPr>
      <w:r w:rsidRPr="001360ED">
        <w:rPr>
          <w:rFonts w:cstheme="minorHAnsi"/>
          <w:sz w:val="24"/>
          <w:szCs w:val="24"/>
        </w:rPr>
        <w:t>ଏକ ରାଜ୍ୟ ଧର୍ମ ପ୍ରତିଷ୍ଠା ତଥା କାର୍ଯ୍ୟକାରୀ କରିବା ପାଇଁ ସରକାରଙ୍କ ମାଧ୍ୟମରେ ଚର୍ଚ୍ଚର ଅଧିକାରକୁ ପ୍ରତ୍ୟାଖ୍ୟାନ କରିଥିଲେ</w:t>
      </w:r>
    </w:p>
    <w:p w14:paraId="07331A54" w14:textId="77777777" w:rsidR="00915A20" w:rsidRPr="001360ED" w:rsidRDefault="00915A20" w:rsidP="00915A20">
      <w:pPr>
        <w:pStyle w:val="ListParagraph"/>
        <w:numPr>
          <w:ilvl w:val="0"/>
          <w:numId w:val="33"/>
        </w:numPr>
        <w:tabs>
          <w:tab w:val="left" w:pos="630"/>
          <w:tab w:val="left" w:pos="900"/>
        </w:tabs>
        <w:spacing w:after="0" w:line="240" w:lineRule="auto"/>
        <w:ind w:left="630"/>
        <w:jc w:val="both"/>
        <w:rPr>
          <w:rFonts w:cstheme="minorHAnsi"/>
          <w:sz w:val="24"/>
          <w:szCs w:val="24"/>
        </w:rPr>
      </w:pPr>
      <w:r w:rsidRPr="001360ED">
        <w:rPr>
          <w:rFonts w:cstheme="minorHAnsi"/>
          <w:sz w:val="24"/>
          <w:szCs w:val="24"/>
        </w:rPr>
        <w:lastRenderedPageBreak/>
        <w:t>ବାଇବଲ ଏକ ଜରୁରୀ ବିଶ୍ beliefs ାସର ଏକ ସେଟ୍ ଯୋଗାଏ ଯାହା ଉପରେ ସମସ୍ତ ଯୁକ୍ତିଯୁକ୍ତ ଲୋକମାନେ ସହମତ ହୋଇପାରିବେ:</w:t>
      </w:r>
    </w:p>
    <w:p w14:paraId="4E85C129" w14:textId="77777777" w:rsidR="00915A20" w:rsidRPr="001360ED" w:rsidRDefault="00915A20" w:rsidP="00915A20">
      <w:pPr>
        <w:pStyle w:val="ListParagraph"/>
        <w:numPr>
          <w:ilvl w:val="2"/>
          <w:numId w:val="12"/>
        </w:numPr>
        <w:tabs>
          <w:tab w:val="left" w:pos="1080"/>
        </w:tabs>
        <w:spacing w:after="0" w:line="240" w:lineRule="auto"/>
        <w:ind w:left="720" w:firstLine="180"/>
        <w:jc w:val="both"/>
        <w:rPr>
          <w:rFonts w:cstheme="minorHAnsi"/>
          <w:sz w:val="24"/>
          <w:szCs w:val="24"/>
        </w:rPr>
      </w:pPr>
      <w:r w:rsidRPr="001360ED">
        <w:rPr>
          <w:rFonts w:cstheme="minorHAnsi"/>
          <w:sz w:val="24"/>
          <w:szCs w:val="24"/>
        </w:rPr>
        <w:t>ଯୀଶୁଙ୍କ ବାର୍ତ୍ତା |</w:t>
      </w:r>
    </w:p>
    <w:p w14:paraId="7C502805" w14:textId="77777777" w:rsidR="00915A20" w:rsidRPr="001360ED" w:rsidRDefault="00915A20" w:rsidP="00915A20">
      <w:pPr>
        <w:pStyle w:val="ListParagraph"/>
        <w:numPr>
          <w:ilvl w:val="2"/>
          <w:numId w:val="12"/>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ଯୀଶୁଙ୍କ ପ୍ରତ୍ୟକ୍ଷ ଆଦେଶ |</w:t>
      </w:r>
    </w:p>
    <w:p w14:paraId="2A1C37C3" w14:textId="77777777" w:rsidR="00915A20" w:rsidRPr="001360ED" w:rsidRDefault="00915A20" w:rsidP="00915A20">
      <w:pPr>
        <w:pStyle w:val="ListParagraph"/>
        <w:numPr>
          <w:ilvl w:val="0"/>
          <w:numId w:val="33"/>
        </w:numPr>
        <w:spacing w:after="0" w:line="240" w:lineRule="auto"/>
        <w:ind w:left="630"/>
        <w:jc w:val="both"/>
        <w:rPr>
          <w:rFonts w:cstheme="minorHAnsi"/>
          <w:sz w:val="24"/>
          <w:szCs w:val="24"/>
        </w:rPr>
      </w:pPr>
      <w:r w:rsidRPr="001360ED">
        <w:rPr>
          <w:rFonts w:cstheme="minorHAnsi"/>
          <w:sz w:val="24"/>
          <w:szCs w:val="24"/>
        </w:rPr>
        <w:t>ଅଣ ଜରୁରୀ ଜିନିଷ ଯାହା ଉପରେ ଖ୍ରୀଷ୍ଟିଆନମାନେ ସହମତ ନୁହଁନ୍ତି ଅନ୍ୟମାନଙ୍କ ଉପରେ ବାଧ୍ୟ କରାଯିବା ଉଚିତ୍ ନୁହେଁ |</w:t>
      </w:r>
    </w:p>
    <w:p w14:paraId="2245C745"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ୱେସଲି |</w:t>
      </w:r>
    </w:p>
    <w:p w14:paraId="69FA637A" w14:textId="77777777" w:rsidR="00915A20" w:rsidRPr="001360ED" w:rsidRDefault="00915A20" w:rsidP="00915A20">
      <w:pPr>
        <w:spacing w:after="0"/>
        <w:ind w:left="360"/>
        <w:rPr>
          <w:rFonts w:cstheme="minorHAnsi"/>
          <w:sz w:val="24"/>
          <w:szCs w:val="24"/>
        </w:rPr>
      </w:pPr>
      <w:r w:rsidRPr="001360ED">
        <w:rPr>
          <w:rFonts w:cstheme="minorHAnsi"/>
          <w:sz w:val="24"/>
          <w:szCs w:val="24"/>
        </w:rPr>
        <w:t>a। ଅତ୍ୟାବଶ୍ୟକୀୟ ତତ୍ତ୍ on ରେ ସହମତ ହେବାକୁ ରାଜି ହୁଅନ୍ତୁ |</w:t>
      </w:r>
    </w:p>
    <w:p w14:paraId="45C72F1D" w14:textId="77777777" w:rsidR="00915A20" w:rsidRDefault="00915A20" w:rsidP="00915A20">
      <w:pPr>
        <w:spacing w:after="0"/>
        <w:ind w:left="360"/>
        <w:rPr>
          <w:rFonts w:cstheme="minorHAnsi"/>
          <w:sz w:val="24"/>
          <w:szCs w:val="24"/>
        </w:rPr>
      </w:pPr>
      <w:r w:rsidRPr="001360ED">
        <w:rPr>
          <w:rFonts w:cstheme="minorHAnsi"/>
          <w:sz w:val="24"/>
          <w:szCs w:val="24"/>
        </w:rPr>
        <w:t>ଖ। ଅତ୍ୟାବଶ୍ୟକୀୟ ବିଷୟ ଉପରେ ଯୁଦ୍ଧ ଏବଂ ଯୁକ୍ତିତର୍କ ବନ୍ଦ କରନ୍ତୁ |</w:t>
      </w:r>
    </w:p>
    <w:p w14:paraId="056745AE"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ପୃଥକ ବାପ୍ଟିଷ୍ଟ |</w:t>
      </w:r>
    </w:p>
    <w:p w14:paraId="65E8C507"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ସମସ୍ତ ଧର୍ମକୁ ପ୍ରତ୍ୟାଖ୍ୟାନ କରନ୍ତୁ ଏବଂ କେବଳ ବାଇବଲକୁ ଉପଯୁକ୍ତ ନିୟମ ଭାବରେ ବ୍ୟବହାର କରନ୍ତୁ କିନ୍ତୁ pattern ାଞ୍ଚା ଉପରେ ସମ୍ପୂର୍ଣ୍ଣ ଚୁକ୍ତିନାମା ଆବଶ୍ୟକ ନକରି |</w:t>
      </w:r>
    </w:p>
    <w:p w14:paraId="2DDB8CD0"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ଖ। ସଠିକ୍ ବିବରଣୀରୁ ଦୂରେଇ ରୁହନ୍ତୁ କାରଣ ଏହା ଆଇନଗତତା ଏବଂ ବିଭାଜନକୁ ନେଇଥାଏ |</w:t>
      </w:r>
    </w:p>
    <w:p w14:paraId="5AB5D749"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ଲ୍ୟାଣ୍ଡମାର୍କ ବାପ୍ଟିଷ୍ଟସ୍ |</w:t>
      </w:r>
    </w:p>
    <w:p w14:paraId="0D10EF8D"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କ dev ଣସି ବିଚ୍ୟୁତି ବିନା ବାଇବଲ ଏକ ସଠିକ ବ୍ଲୁପ୍ରିଣ୍ଟ ଅଟେ |</w:t>
      </w:r>
    </w:p>
    <w:p w14:paraId="5DC2BA81" w14:textId="77777777" w:rsidR="00915A20" w:rsidRPr="001360ED" w:rsidRDefault="00915A20" w:rsidP="00915A20">
      <w:pPr>
        <w:tabs>
          <w:tab w:val="left" w:pos="1170"/>
        </w:tabs>
        <w:spacing w:after="0" w:line="240" w:lineRule="auto"/>
        <w:ind w:left="1080" w:hanging="630"/>
        <w:rPr>
          <w:rFonts w:cstheme="minorHAnsi"/>
          <w:sz w:val="24"/>
          <w:szCs w:val="24"/>
        </w:rPr>
      </w:pPr>
      <w:r w:rsidRPr="001360ED">
        <w:rPr>
          <w:rFonts w:cstheme="minorHAnsi"/>
          <w:sz w:val="24"/>
          <w:szCs w:val="24"/>
        </w:rPr>
        <w:t>ଖ। ବ୍ଲୁ ପ୍ରିଣ୍ଟରୁ ବିଚ୍ୟୁତି ଜଣକୁ ପ୍ରକୃତ ଚର୍ଚ୍ଚରୁ ଦୂରେଇ ରଖେ |</w:t>
      </w:r>
    </w:p>
    <w:p w14:paraId="1279CF3E" w14:textId="77777777" w:rsidR="00915A20" w:rsidRPr="001360ED" w:rsidRDefault="00915A20" w:rsidP="00915A20">
      <w:pPr>
        <w:spacing w:after="0" w:line="240" w:lineRule="auto"/>
        <w:rPr>
          <w:rFonts w:cstheme="minorHAnsi"/>
          <w:b/>
          <w:sz w:val="24"/>
          <w:szCs w:val="24"/>
        </w:rPr>
      </w:pPr>
      <w:r w:rsidRPr="001360ED">
        <w:rPr>
          <w:rFonts w:cstheme="minorHAnsi"/>
          <w:b/>
          <w:sz w:val="24"/>
          <w:szCs w:val="24"/>
        </w:rPr>
        <w:t>ଓ’କେଲି / ହାଗାର୍ଡ |</w:t>
      </w:r>
    </w:p>
    <w:p w14:paraId="661031F9" w14:textId="77777777" w:rsidR="00915A20" w:rsidRPr="001360ED" w:rsidRDefault="00915A20" w:rsidP="00915A20">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ଖ୍ରୀଷ୍ଟ ହେଉଛନ୍ତି ମଣ୍ଡଳୀର ଏକମାତ୍ର ମୁଖ୍ୟ</w:t>
      </w:r>
    </w:p>
    <w:p w14:paraId="1659FCFE" w14:textId="77777777" w:rsidR="00915A20" w:rsidRPr="001360ED" w:rsidRDefault="00915A20" w:rsidP="00915A20">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ଖ। ଖ୍ରୀଷ୍ଟିଆନ ନାମ ହେଉଛି ଏକମାତ୍ର ଗ୍ରହଣୀୟ ନାମ |</w:t>
      </w:r>
    </w:p>
    <w:p w14:paraId="154B6675" w14:textId="77777777" w:rsidR="00915A20" w:rsidRPr="001360ED" w:rsidRDefault="00915A20" w:rsidP="00915A20">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ଗ। ବାଇବଲ ହେଉଛି ବିଶ୍ୱାସର ଏକମାତ୍ର ନିୟମ |</w:t>
      </w:r>
    </w:p>
    <w:p w14:paraId="08A6433D" w14:textId="77777777" w:rsidR="00915A20" w:rsidRPr="001360ED" w:rsidRDefault="00915A20" w:rsidP="00915A20">
      <w:pPr>
        <w:pStyle w:val="ListParagraph"/>
        <w:numPr>
          <w:ilvl w:val="0"/>
          <w:numId w:val="33"/>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ଖ୍ରୀଷ୍ଟିଆନ ଚରିତ୍ର ହେଉଛି ଚର୍ଚ୍ଚ ସହଭାଗୀତାର ଏକମାତ୍ର ପରୀକ୍ଷା |</w:t>
      </w:r>
    </w:p>
    <w:p w14:paraId="6D6E3F7E" w14:textId="77777777" w:rsidR="00915A20" w:rsidRPr="001360ED" w:rsidRDefault="00915A20" w:rsidP="00915A20">
      <w:pPr>
        <w:pStyle w:val="ListParagraph"/>
        <w:numPr>
          <w:ilvl w:val="0"/>
          <w:numId w:val="33"/>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ବ୍ୟକ୍ତିଗତ ବିଚାରର ଅଧିକାର ହେଉଛି ସମସ୍ତଙ୍କର ଅଧିକାର |</w:t>
      </w:r>
    </w:p>
    <w:p w14:paraId="3986B7CA"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ବାର୍ଟନ୍ ଷ୍ଟୋନ୍ |</w:t>
      </w:r>
    </w:p>
    <w:p w14:paraId="00459355"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a। ମଣ୍ଡଳ ଶାସନ</w:t>
      </w:r>
    </w:p>
    <w:p w14:paraId="0831DA48"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ଖ। ପ୍ରାଥମିକ ଚର୍ଚ୍ଚର ଜୀବନଶ lifestyle ଳୀକୁ ପୁନ oring ସ୍ଥାପନ କରିବା ଯାହା ଧର୍ମ ଏବଂ ଗଠନ ଅପେକ୍ଷା ପବିତ୍ର ଏବଂ ଧାର୍ମିକ ଜୀବନଯାପନ ଅଟେ |</w:t>
      </w:r>
    </w:p>
    <w:p w14:paraId="7B8FAAAF" w14:textId="77777777" w:rsidR="00915A20" w:rsidRPr="001360ED" w:rsidRDefault="00915A20" w:rsidP="00915A20">
      <w:pPr>
        <w:spacing w:after="0" w:line="240" w:lineRule="auto"/>
        <w:ind w:left="1080" w:hanging="630"/>
        <w:jc w:val="both"/>
        <w:rPr>
          <w:rFonts w:cstheme="minorHAnsi"/>
          <w:sz w:val="24"/>
          <w:szCs w:val="24"/>
        </w:rPr>
      </w:pPr>
      <w:r w:rsidRPr="001360ED">
        <w:rPr>
          <w:rFonts w:cstheme="minorHAnsi"/>
          <w:sz w:val="24"/>
          <w:szCs w:val="24"/>
        </w:rPr>
        <w:t>ଗ। ଏକ ନିର୍ଦ୍ଦିଷ୍ଟ ଅଭ୍ୟାସ ଉପରେ ଗୁରୁତ୍ୱ ଦେବା ଅପେକ୍ଷା ଖ୍ରୀଷ୍ଟଙ୍କଠାରେ ସ୍ୱାଧୀନତା ଅଧିକ ଗୁରୁତ୍ୱପୂର୍ଣ୍ଣ |</w:t>
      </w:r>
    </w:p>
    <w:p w14:paraId="5194026F"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କ୍ୟାମ୍ପବେଲ୍ |</w:t>
      </w:r>
    </w:p>
    <w:p w14:paraId="362E4B98" w14:textId="77777777" w:rsidR="00915A20" w:rsidRPr="001360ED" w:rsidRDefault="00915A20" w:rsidP="00915A20">
      <w:pPr>
        <w:pStyle w:val="ListParagraph"/>
        <w:numPr>
          <w:ilvl w:val="1"/>
          <w:numId w:val="25"/>
        </w:numPr>
        <w:tabs>
          <w:tab w:val="left" w:pos="270"/>
        </w:tabs>
        <w:spacing w:after="0" w:line="240" w:lineRule="auto"/>
        <w:ind w:left="360" w:firstLine="0"/>
        <w:jc w:val="both"/>
        <w:rPr>
          <w:rFonts w:eastAsia="Times New Roman" w:cstheme="minorHAnsi"/>
          <w:sz w:val="24"/>
          <w:szCs w:val="24"/>
        </w:rPr>
      </w:pPr>
      <w:r w:rsidRPr="001360ED">
        <w:rPr>
          <w:rFonts w:cstheme="minorHAnsi"/>
          <w:sz w:val="24"/>
          <w:szCs w:val="24"/>
        </w:rPr>
        <w:t>ମ core ଳିକ / ଅତ୍ୟାବଶ୍ୟକ ବିଶ୍ୱାସରେ ଅନୁମୋଦିତ ଉଦାହରଣ |</w:t>
      </w:r>
    </w:p>
    <w:p w14:paraId="2916D5F2" w14:textId="77777777" w:rsidR="00915A20" w:rsidRPr="001360ED" w:rsidRDefault="00915A20" w:rsidP="00915A20">
      <w:pPr>
        <w:pStyle w:val="ListParagraph"/>
        <w:numPr>
          <w:ilvl w:val="1"/>
          <w:numId w:val="25"/>
        </w:numPr>
        <w:tabs>
          <w:tab w:val="left" w:pos="270"/>
          <w:tab w:val="left" w:pos="720"/>
        </w:tabs>
        <w:spacing w:after="0" w:line="240" w:lineRule="auto"/>
        <w:ind w:left="720"/>
        <w:jc w:val="both"/>
        <w:rPr>
          <w:rFonts w:eastAsia="Times New Roman" w:cstheme="minorHAnsi"/>
          <w:sz w:val="24"/>
          <w:szCs w:val="24"/>
        </w:rPr>
      </w:pPr>
      <w:r w:rsidRPr="001360ED">
        <w:rPr>
          <w:rFonts w:cstheme="minorHAnsi"/>
          <w:sz w:val="24"/>
          <w:szCs w:val="24"/>
        </w:rPr>
        <w:t>ବାଇବଲ ତଥ୍ୟର ଏକ ପୁସ୍ତକ (ମତ, ତତ୍ତ୍ ,, ବିସ୍ତୃତ ସତ୍ୟ କିମ୍ବା ମ bal ଖିକ ସଂଜ୍ଞା ନୁହେଁ) ଏବଂ ଏକ ଯୁକ୍ତିଯୁକ୍ତ ବିଶ୍ faith ାସ ଏହି ତଥ୍ୟଗୁଡିକ ଉପରେ ପ୍ରସ୍ତୁତ ଏବଂ ବ୍ୟାଖ୍ୟା କରାଯାଉଥିଲା |</w:t>
      </w:r>
      <w:r w:rsidRPr="001360ED">
        <w:rPr>
          <w:rFonts w:eastAsia="Times New Roman" w:cstheme="minorHAnsi"/>
          <w:sz w:val="24"/>
          <w:szCs w:val="24"/>
        </w:rPr>
        <w:t xml:space="preserve"> </w:t>
      </w:r>
    </w:p>
    <w:p w14:paraId="6C1A6294" w14:textId="77777777" w:rsidR="00915A20" w:rsidRPr="001360ED" w:rsidRDefault="00915A20" w:rsidP="00915A20">
      <w:pPr>
        <w:pStyle w:val="ListParagraph"/>
        <w:numPr>
          <w:ilvl w:val="1"/>
          <w:numId w:val="25"/>
        </w:numPr>
        <w:tabs>
          <w:tab w:val="left" w:pos="2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ମଣ୍ଡଳୀର ସ୍ onomy ାଧୀନତା |</w:t>
      </w:r>
    </w:p>
    <w:p w14:paraId="4B44B469" w14:textId="77777777" w:rsidR="00915A20" w:rsidRPr="001360ED" w:rsidRDefault="00915A20" w:rsidP="00915A20">
      <w:pPr>
        <w:pStyle w:val="ListParagraph"/>
        <w:numPr>
          <w:ilvl w:val="1"/>
          <w:numId w:val="25"/>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ପ୍ରତ୍ୟେକ ମଣ୍ଡଳୀରେ ବହୁ ସଂଖ୍ୟାରେ ପ୍ରାଚୀନଗଣ |</w:t>
      </w:r>
    </w:p>
    <w:p w14:paraId="25CA08AC" w14:textId="77777777" w:rsidR="00915A20" w:rsidRPr="001360ED" w:rsidRDefault="00915A20" w:rsidP="00915A20">
      <w:pPr>
        <w:pStyle w:val="ListParagraph"/>
        <w:numPr>
          <w:ilvl w:val="1"/>
          <w:numId w:val="25"/>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ସାପ୍ତାହିକ ଯୋଗାଯୋଗ ଏବଂ</w:t>
      </w:r>
    </w:p>
    <w:p w14:paraId="52BB70DF" w14:textId="77777777" w:rsidR="00915A20" w:rsidRPr="001360ED" w:rsidRDefault="00915A20" w:rsidP="00915A20">
      <w:pPr>
        <w:pStyle w:val="ListParagraph"/>
        <w:numPr>
          <w:ilvl w:val="1"/>
          <w:numId w:val="25"/>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ପାପ କ୍ଷମା ପାଇଁ ବିଶ୍ believers ାସୀଙ୍କ ବୁଡ଼ ପକାଇବା |</w:t>
      </w:r>
    </w:p>
    <w:p w14:paraId="7BE5F24D" w14:textId="77777777" w:rsidR="00915A20" w:rsidRPr="001360ED" w:rsidRDefault="00915A20" w:rsidP="00915A20">
      <w:pPr>
        <w:pStyle w:val="ListParagraph"/>
        <w:numPr>
          <w:ilvl w:val="1"/>
          <w:numId w:val="25"/>
        </w:numPr>
        <w:tabs>
          <w:tab w:val="left" w:pos="720"/>
          <w:tab w:val="left" w:pos="11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ସଦାପ୍ରଭୁ କୁହନ୍ତି,</w:t>
      </w:r>
    </w:p>
    <w:p w14:paraId="3F8D6544" w14:textId="77777777" w:rsidR="00915A20" w:rsidRPr="001360ED" w:rsidRDefault="00915A20" w:rsidP="00915A20">
      <w:pPr>
        <w:spacing w:after="0" w:line="240" w:lineRule="auto"/>
        <w:jc w:val="both"/>
        <w:rPr>
          <w:rFonts w:cstheme="minorHAnsi"/>
          <w:b/>
          <w:sz w:val="24"/>
          <w:szCs w:val="24"/>
        </w:rPr>
      </w:pPr>
      <w:r w:rsidRPr="001360ED">
        <w:rPr>
          <w:rFonts w:cstheme="minorHAnsi"/>
          <w:b/>
          <w:sz w:val="24"/>
          <w:szCs w:val="24"/>
        </w:rPr>
        <w:t>ମଣ୍ଡଳୀବାଦୀ |</w:t>
      </w:r>
    </w:p>
    <w:p w14:paraId="2E72ADC2" w14:textId="77777777" w:rsidR="00915A20" w:rsidRPr="001360ED" w:rsidRDefault="00915A20" w:rsidP="00915A20">
      <w:pPr>
        <w:spacing w:after="0" w:line="240" w:lineRule="auto"/>
        <w:ind w:left="450" w:hanging="90"/>
        <w:rPr>
          <w:rFonts w:cstheme="minorHAnsi"/>
          <w:b/>
          <w:sz w:val="24"/>
          <w:szCs w:val="24"/>
        </w:rPr>
      </w:pPr>
      <w:r w:rsidRPr="001360ED">
        <w:rPr>
          <w:rFonts w:cstheme="minorHAnsi"/>
          <w:sz w:val="24"/>
          <w:szCs w:val="24"/>
        </w:rPr>
        <w:t>a। ଲୋକମାନେ ଏକ ରୂପାନ୍ତର ଅଭିଜ୍ଞତା ଆବଶ୍ୟକ କରନ୍ତି |</w:t>
      </w:r>
    </w:p>
    <w:p w14:paraId="0080ACF8"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ଏହି ଦୀର୍ଘ ସମୟ ମଧ୍ୟରେ, ସେମାନେ ଅନେକ ଉପାୟରେ ଭିନ୍ନ ହୋଇଥିଲେ ଯାହାକି ଅତୀତର ଶିକ୍ଷା ଏବଂ ଅଭ୍ୟାସଗୁଡ଼ିକର ସମ୍ପର୍କକୁ କାଟିବାକୁ ଅନିଚ୍ଛା ପ୍ରକାଶ କରିଥିଲେ, ସେମାନେ ବର୍ତ୍ତମାନର “ଚର୍ଚ୍ଚ” କୁ ନିଜ ବାଇବଲରେ ପ read ିଥିବା ଚର୍ଚ୍ଚ ପରି ନୁହେଁ ବୋଲି ଚିହ୍ନିଥିଲେ |</w:t>
      </w:r>
    </w:p>
    <w:p w14:paraId="63785020" w14:textId="77777777" w:rsidR="00915A20" w:rsidRPr="001360ED" w:rsidRDefault="00915A20" w:rsidP="00915A20">
      <w:pPr>
        <w:spacing w:after="0" w:line="240" w:lineRule="auto"/>
        <w:jc w:val="both"/>
        <w:rPr>
          <w:rFonts w:cstheme="minorHAnsi"/>
          <w:sz w:val="24"/>
          <w:szCs w:val="24"/>
        </w:rPr>
      </w:pPr>
    </w:p>
    <w:p w14:paraId="19A6D803"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ଅନେକ ଯଦି ଏହି ସଂସ୍କାରକ ଏବଂ ପୁନରୁଦ୍ଧାରକାରୀଙ୍କ ମଧ୍ୟରୁ ଗୋଟିଏ ଜିନିଷ ନଥିଲା, ସେମାନେ ସଂସ୍କାର, ପୁନ restore ସ୍ଥାପନ କିମ୍ବା ବାଇବଲର ଚର୍ଚ୍ଚକୁ ଫେରିବାକୁ ଏବଂ ଅନ୍ୟ ସମସ୍ତ ବିଶ୍ believers ାସୀଙ୍କ ସହ ମିଳିତ ହେବାକୁ ଏବଂ କେବଳ ଖ୍ରୀଷ୍ଟିଆନ ହେବାକୁ ଚାହୁଁଥିଲେ |</w:t>
      </w:r>
    </w:p>
    <w:p w14:paraId="30B997C0" w14:textId="77777777" w:rsidR="00915A20" w:rsidRPr="001360ED" w:rsidRDefault="00915A20" w:rsidP="00915A20">
      <w:pPr>
        <w:spacing w:after="0" w:line="240" w:lineRule="auto"/>
        <w:jc w:val="both"/>
        <w:rPr>
          <w:rFonts w:cstheme="minorHAnsi"/>
          <w:sz w:val="24"/>
          <w:szCs w:val="24"/>
        </w:rPr>
      </w:pPr>
    </w:p>
    <w:p w14:paraId="5AFF5E1D" w14:textId="77777777" w:rsidR="00915A20" w:rsidRPr="001360ED" w:rsidRDefault="00915A20" w:rsidP="00915A20">
      <w:pPr>
        <w:spacing w:line="240" w:lineRule="auto"/>
        <w:jc w:val="both"/>
        <w:rPr>
          <w:rFonts w:cstheme="minorHAnsi"/>
          <w:sz w:val="24"/>
          <w:szCs w:val="24"/>
        </w:rPr>
      </w:pPr>
      <w:r w:rsidRPr="001360ED">
        <w:rPr>
          <w:rFonts w:cstheme="minorHAnsi"/>
          <w:sz w:val="24"/>
          <w:szCs w:val="24"/>
        </w:rPr>
        <w:t>ଏକ ସମୟ ପାଇଁ ଏକତା ଥିଲା, କିନ୍ତୁ ବିବିଧ ଏବଂ ପୋଲାରାଇଜିଂ ମତ ପ୍ରକାଶ ପାଇଲା:</w:t>
      </w:r>
    </w:p>
    <w:p w14:paraId="11CA75AD" w14:textId="77777777" w:rsidR="00915A20" w:rsidRPr="001360ED" w:rsidRDefault="00915A20" w:rsidP="00915A20">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ବାଇବଲ ହେଉଛି ଏକ ବ୍ଲୁ ପ୍ରିଣ୍ଟ, ସମ୍ବିଧାନ କିମ୍ବା pattern ାଞ୍ଚା ଯେଉଁଠାରେ ସବିଶେଷ ତଥ୍ୟ ଉପରେ ସମ୍ପୂର୍ଣ୍ଣ ଚୁକ୍ତିନାମା ଆବଶ୍ୟକ ନାହିଁ | ଖ୍ରୀଷ୍ଟଙ୍କଠାରେ ଯେଉଁମାନେ ପୁରୁଷମାନଙ୍କ ମଧ୍ୟରେ ଧାର୍ମିକ ଭାବରେ ବାସ କରନ୍ତି ଏବଂ ଭଗବାନଙ୍କ ସମ୍ମୁଖରେ ଗଠନ, ଗଠନ ଏବଂ ସଠିକ୍ ବୁ understanding ାମଣା ପାଳନ କରିବା ଅପେକ୍ଷା ଅଧିକ ଗୁରୁତ୍ୱପୂର୍ଣ୍ଣ ଥିଲା |</w:t>
      </w:r>
    </w:p>
    <w:p w14:paraId="1F1119FC" w14:textId="77777777" w:rsidR="00915A20" w:rsidRPr="001360ED" w:rsidRDefault="00915A20" w:rsidP="00915A20">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ବାଇବଲ ହେଉଛି ଏକ ସଠିକ ବ୍ଲୁପ୍ରିଣ୍ଟ ଯାହା ବିଚ୍ୟୁତ ବିନା ଅନୁସରଣ କରାଯିବା ଆବଶ୍ୟକ | ଯେଉଁମାନେ ସଠିକ୍ ବ୍ଲୁ ପ୍ରିଣ୍ଟ୍ର ନେତାଙ୍କ ବ୍ୟାଖ୍ୟାରୁ ବିଚ୍ୟୁତ ହୁଅନ୍ତି, ସେମାନେ ସହଭାଗୀ ହେବା ଉଚିତ୍ ନୁହେଁ | ଫଳସ୍ୱରୂପ, ବ୍ଲୁ ପ୍ରିଣ୍ଟ୍ର ସଠିକତାକୁ କ୍ରମାଗତ ଭାବରେ ବ୍ୟାଖ୍ୟା କରେ ଯାହା ମତଭେଦ ଏବଂ ଅଧିକ ପୃଥକତାକୁ ନେଇଥାଏ |</w:t>
      </w:r>
    </w:p>
    <w:p w14:paraId="6E1E8B7F" w14:textId="77777777" w:rsidR="00915A20" w:rsidRPr="001360ED" w:rsidRDefault="00915A20" w:rsidP="00915A20">
      <w:pPr>
        <w:pStyle w:val="ListParagraph"/>
        <w:spacing w:after="0" w:line="240" w:lineRule="auto"/>
        <w:ind w:left="270"/>
        <w:rPr>
          <w:rFonts w:cstheme="minorHAnsi"/>
          <w:sz w:val="24"/>
          <w:szCs w:val="24"/>
        </w:rPr>
      </w:pPr>
    </w:p>
    <w:p w14:paraId="24DA74C2" w14:textId="77777777" w:rsidR="00915A20" w:rsidRPr="001360ED" w:rsidRDefault="00915A20" w:rsidP="00915A20">
      <w:pPr>
        <w:spacing w:after="0" w:line="240" w:lineRule="auto"/>
        <w:jc w:val="both"/>
        <w:rPr>
          <w:rFonts w:cstheme="minorHAnsi"/>
          <w:sz w:val="24"/>
          <w:szCs w:val="24"/>
        </w:rPr>
      </w:pPr>
      <w:r w:rsidRPr="001360ED">
        <w:rPr>
          <w:rFonts w:cstheme="minorHAnsi"/>
          <w:b/>
          <w:bCs/>
          <w:sz w:val="24"/>
          <w:szCs w:val="24"/>
        </w:rPr>
        <w:t>ଏକଜୁଟ ରହିବାକୁ |</w:t>
      </w:r>
      <w:r w:rsidRPr="001360ED">
        <w:rPr>
          <w:rFonts w:cstheme="minorHAnsi"/>
          <w:sz w:val="24"/>
          <w:szCs w:val="24"/>
        </w:rPr>
        <w:t>ଏବଂ ସହଭାଗୀତାରେ, ବିଷୟଗୁଡିକ ପ୍ରାର୍ଥନା କରି ସମାଧାନ ହେବା ଆବଶ୍ୟକ:</w:t>
      </w:r>
    </w:p>
    <w:p w14:paraId="6BBE066C" w14:textId="77777777" w:rsidR="00915A20" w:rsidRPr="001360ED" w:rsidRDefault="00915A20" w:rsidP="00915A20">
      <w:pPr>
        <w:pStyle w:val="ListParagraph"/>
        <w:numPr>
          <w:ilvl w:val="0"/>
          <w:numId w:val="31"/>
        </w:numPr>
        <w:tabs>
          <w:tab w:val="left" w:pos="450"/>
        </w:tabs>
        <w:spacing w:after="0" w:line="240" w:lineRule="auto"/>
        <w:ind w:hanging="540"/>
        <w:jc w:val="both"/>
        <w:rPr>
          <w:rFonts w:cstheme="minorHAnsi"/>
          <w:sz w:val="24"/>
          <w:szCs w:val="24"/>
        </w:rPr>
      </w:pPr>
      <w:r w:rsidRPr="001360ED">
        <w:rPr>
          <w:rFonts w:cstheme="minorHAnsi"/>
          <w:sz w:val="24"/>
          <w:szCs w:val="24"/>
        </w:rPr>
        <w:t>ବୁ understanding ିବାର ସଠିକତାର ଡିଗ୍ରୀ କିଏ ସ୍ଥିର କରେ ଜଣେ ସହଭାଗୀତାରେ ରହିବାକୁ ପଡିବ - ଭଗବାନ କି ମଣିଷ?</w:t>
      </w:r>
    </w:p>
    <w:p w14:paraId="7409562A" w14:textId="77777777" w:rsidR="00915A20" w:rsidRPr="001360ED" w:rsidRDefault="00915A20" w:rsidP="00915A20">
      <w:pPr>
        <w:pStyle w:val="ListParagraph"/>
        <w:numPr>
          <w:ilvl w:val="0"/>
          <w:numId w:val="31"/>
        </w:numPr>
        <w:spacing w:after="0" w:line="240" w:lineRule="auto"/>
        <w:ind w:left="540"/>
        <w:jc w:val="both"/>
        <w:rPr>
          <w:rFonts w:cstheme="minorHAnsi"/>
          <w:sz w:val="24"/>
          <w:szCs w:val="24"/>
        </w:rPr>
      </w:pPr>
      <w:r w:rsidRPr="001360ED">
        <w:rPr>
          <w:rFonts w:cstheme="minorHAnsi"/>
          <w:sz w:val="24"/>
          <w:szCs w:val="24"/>
        </w:rPr>
        <w:t>କିଛି ଅଣ-ସୁସମାଚାର ଶିକ୍ଷା ଉପରେ କାହାର ବ୍ୟାଖ୍ୟା କରେ କି?</w:t>
      </w:r>
    </w:p>
    <w:p w14:paraId="253B900E" w14:textId="77777777" w:rsidR="00915A20" w:rsidRPr="001360ED" w:rsidRDefault="00915A20" w:rsidP="00915A20">
      <w:pPr>
        <w:pStyle w:val="ListParagraph"/>
        <w:spacing w:after="0" w:line="240" w:lineRule="auto"/>
        <w:ind w:left="540"/>
        <w:jc w:val="both"/>
        <w:rPr>
          <w:rFonts w:cstheme="minorHAnsi"/>
          <w:sz w:val="24"/>
          <w:szCs w:val="24"/>
        </w:rPr>
      </w:pPr>
      <w:r w:rsidRPr="001360ED">
        <w:rPr>
          <w:rFonts w:cstheme="minorHAnsi"/>
          <w:sz w:val="24"/>
          <w:szCs w:val="24"/>
        </w:rPr>
        <w:t>ଭଗବାନ କିମ୍ବା ଅନ୍ୟ ଖ୍ରୀଷ୍ଟିଆନଙ୍କ ସହ ଅନ୍ୟର ସହଭାଗିତା ନିର୍ଣ୍ଣୟ କର?</w:t>
      </w:r>
    </w:p>
    <w:p w14:paraId="79123A3B" w14:textId="77777777" w:rsidR="00915A20" w:rsidRPr="001360ED" w:rsidRDefault="00915A20" w:rsidP="00915A20">
      <w:pPr>
        <w:pStyle w:val="ListParagraph"/>
        <w:numPr>
          <w:ilvl w:val="0"/>
          <w:numId w:val="31"/>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ଜଣେ God ଶ୍ବରଙ୍କ ସହ ସହଭାଗୀ ହୋଇପାରେ କିନ୍ତୁ ଖ୍ରୀଷ୍ଟଙ୍କଠାରେ ଅନ୍ୟମାନଙ୍କ ସହିତ ନୁହେଁ କି?</w:t>
      </w:r>
    </w:p>
    <w:p w14:paraId="4B50DEC5" w14:textId="77777777" w:rsidR="00915A20" w:rsidRPr="001360ED" w:rsidRDefault="00915A20" w:rsidP="00915A20">
      <w:pPr>
        <w:pStyle w:val="ListParagraph"/>
        <w:numPr>
          <w:ilvl w:val="0"/>
          <w:numId w:val="31"/>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ଯଦି ବାଇବଲ କ subject ଣସି ବିଷୟ ଉପରେ ନୀରବ ରୁହନ୍ତି ତେବେ ସେହି ନୀରବତା କ thing ଣସି ଜିନିଷ ଆବଶ୍ୟକ କରେ ନା ଏହାକୁ ବାରଣ କରେ? ସେହିପରି ଭାବରେ, ଯେତେବେଳେ ବାଇବଲ କିଛି ନିର୍ଦ୍ଦିଷ୍ଟ କରେ ଏହା ଅନ୍ୟ କିଛି ଆବଶ୍ୟକ କରେ ନାହିଁ କିମ୍ବା ନିଷେଧ କରେ |</w:t>
      </w:r>
    </w:p>
    <w:p w14:paraId="787F16C9" w14:textId="77777777" w:rsidR="00915A20" w:rsidRPr="001360ED" w:rsidRDefault="00915A20" w:rsidP="00915A20">
      <w:pPr>
        <w:pStyle w:val="ListParagraph"/>
        <w:numPr>
          <w:ilvl w:val="0"/>
          <w:numId w:val="31"/>
        </w:numPr>
        <w:shd w:val="clear" w:color="auto" w:fill="FFFFFF"/>
        <w:tabs>
          <w:tab w:val="left" w:pos="540"/>
        </w:tabs>
        <w:spacing w:before="250" w:after="0" w:line="240" w:lineRule="auto"/>
        <w:ind w:hanging="540"/>
        <w:jc w:val="both"/>
        <w:rPr>
          <w:rFonts w:cstheme="minorHAnsi"/>
          <w:b/>
          <w:bCs/>
          <w:spacing w:val="-2"/>
          <w:sz w:val="24"/>
          <w:szCs w:val="24"/>
          <w:u w:val="single"/>
        </w:rPr>
      </w:pPr>
      <w:r w:rsidRPr="001360ED">
        <w:rPr>
          <w:rFonts w:cstheme="minorHAnsi"/>
          <w:sz w:val="24"/>
          <w:szCs w:val="24"/>
        </w:rPr>
        <w:t>ଚର୍ଚ୍ଚ ପିତା, ସଂସ୍କାରକ, ପୁନରୁଦ୍ଧାରକାରୀ କିମ୍ବା ଆଜିର ଲେଖକଙ୍କ ଲେଖା God ଶ୍ବର କିମ୍ବା ତାଙ୍କ ପିଲାମାନଙ୍କ ସହିତ ମନୁଷ୍ୟର ସହଭାଗୀତାର ସର୍ତ୍ତ ହୋଇପାରିବ ନାହିଁ |</w:t>
      </w:r>
    </w:p>
    <w:p w14:paraId="3E9A1A73" w14:textId="77777777" w:rsidR="00915A20" w:rsidRPr="001360ED" w:rsidRDefault="00915A20" w:rsidP="00915A20">
      <w:pPr>
        <w:spacing w:after="0" w:line="240" w:lineRule="auto"/>
        <w:rPr>
          <w:rFonts w:cstheme="minorHAnsi"/>
          <w:sz w:val="24"/>
          <w:szCs w:val="24"/>
        </w:rPr>
      </w:pPr>
    </w:p>
    <w:p w14:paraId="38F58A51"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କିଛି ସଫଳତା ହାସଲ କରିବା ପରେ ମଧ୍ୟ, 100 ଖ୍ରୀଷ୍ଟାବ୍ଦ ପରେ ସେମାନଙ୍କ ପୂର୍ବପୁରୁଷଙ୍କ ପରି ସେମାନେ ଅଧିକ ସମୟ ହୋଇ ନ ଥିଲେ ଯେ ସେମାନେ ଅତୀତର ତତ୍ତ୍ dr କୁ ଗ୍ରହଣ କରିବାକୁ ଲାଗିଲେ ଏବଂ ନୂତନ ଧର୍ମ ପ୍ରତିଷ୍ଠା କଲେ କିମ୍ବା ପୁରାତନ ଧର୍ମ ପ୍ରତିଷ୍ଠା କଲେ।</w:t>
      </w:r>
    </w:p>
    <w:p w14:paraId="3EC8056A" w14:textId="77777777" w:rsidR="00915A20" w:rsidRPr="001360ED" w:rsidRDefault="00915A20" w:rsidP="00915A20">
      <w:pPr>
        <w:spacing w:after="0" w:line="240" w:lineRule="auto"/>
        <w:rPr>
          <w:rFonts w:cstheme="minorHAnsi"/>
          <w:b/>
          <w:sz w:val="24"/>
          <w:szCs w:val="24"/>
          <w:u w:val="single"/>
        </w:rPr>
      </w:pPr>
    </w:p>
    <w:p w14:paraId="1A8491FF" w14:textId="77777777" w:rsidR="00915A20" w:rsidRPr="001360ED" w:rsidRDefault="00915A20" w:rsidP="00915A20">
      <w:pPr>
        <w:spacing w:after="0" w:line="240" w:lineRule="auto"/>
        <w:jc w:val="center"/>
        <w:rPr>
          <w:rFonts w:cstheme="minorHAnsi"/>
          <w:b/>
          <w:sz w:val="24"/>
          <w:szCs w:val="24"/>
        </w:rPr>
      </w:pPr>
      <w:r w:rsidRPr="001360ED">
        <w:rPr>
          <w:rFonts w:cstheme="minorHAnsi"/>
          <w:b/>
          <w:sz w:val="24"/>
          <w:szCs w:val="24"/>
        </w:rPr>
        <w:t>ଉପସଂହାର</w:t>
      </w:r>
    </w:p>
    <w:p w14:paraId="6AE198FC" w14:textId="77777777" w:rsidR="00915A20" w:rsidRPr="001360ED" w:rsidRDefault="00915A20" w:rsidP="00915A20">
      <w:pPr>
        <w:spacing w:after="0" w:line="240" w:lineRule="auto"/>
        <w:jc w:val="center"/>
        <w:rPr>
          <w:rFonts w:cstheme="minorHAnsi"/>
          <w:b/>
          <w:sz w:val="24"/>
          <w:szCs w:val="24"/>
        </w:rPr>
      </w:pPr>
    </w:p>
    <w:p w14:paraId="6BB6E1F9"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ଇତିହାସରେ ଚାଲୁଥିବା ଏକ ସାଧାରଣ ସୂତ୍ର ଦେଖାଯାଉଛି | ପ୍ରତ୍ୟେକ ପି generation ୀ ଅତୀତର ବିଶ୍ beliefs ାସ ଏବଂ ଚିନ୍ତାଧାରା ଉପରେ ଆଙ୍କିଥାଏ | ନେତା ଏବଂ ଲେଖକମାନେ ସେମାନଙ୍କର ସିଦ୍ଧାନ୍ତକୁ ରେକର୍ଡ କରନ୍ତି ଯାହା ପରବର୍ତ୍ତୀ ପି generation ଼ି ଆଙ୍କିଥାଏ | କେତେକ ଗ୍ରହଣୀୟ ଅନ୍ୟମାନେ ବୋଧହୁଏ ସେମାନଙ୍କର ପୂର୍ବ ବୁ ings ାମଣା ଏବଂ ଧାରଣା ଉପରେ ଆଧାର କରି ପ୍ରତ୍ୟାଖ୍ୟାନ କରନ୍ତି | ଅଜଣା ଦୁନିଆରେ medicine ଷଧ, କମ୍ପ୍ୟୁଟର, ରସାୟନ ବିଜ୍ phys ାନ, ପଦାର୍ଥ ବିଜ୍ and ାନ ଏବଂ ଗଣିତ ଭଳି ଏହି ପ୍ରକ୍ରିୟା ସଂପୂର୍ଣ୍ଣ ଆବଶ୍ୟକ ଅଟେ ଯେଉଁଠାରେ କେବେ ବି ପ୍ରକାଶିତ ମାନ୍ୟତା ନାହିଁ | ତେଣୁ, ପ୍ରତ୍ୟେକ ଜ୍ଞାନ ଖଣ୍ଡ ଏକ ନିର୍ମାଣକାରୀ ବ୍ଲକ ଅଟେ |</w:t>
      </w:r>
    </w:p>
    <w:p w14:paraId="6207F2FC" w14:textId="77777777" w:rsidR="00915A20" w:rsidRPr="001360ED" w:rsidRDefault="00915A20" w:rsidP="00915A20">
      <w:pPr>
        <w:spacing w:after="0" w:line="240" w:lineRule="auto"/>
        <w:jc w:val="both"/>
        <w:rPr>
          <w:rFonts w:cstheme="minorHAnsi"/>
          <w:sz w:val="24"/>
          <w:szCs w:val="24"/>
        </w:rPr>
      </w:pPr>
    </w:p>
    <w:p w14:paraId="66018C2E"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ଏହି ଅଧ୍ୟୟନରୁ ଜଣାପଡିଛି ଯେ God ଶ୍ବରଙ୍କ ଶବ୍ଦର ପୁଙ୍ଖାନୁପୁଙ୍ଖ ଅଧ୍ୟୟନ ଉପରେ ନିର୍ଭର କରିବା ପରିବର୍ତ୍ତେ ସେମାନଙ୍କ ପୀ generation ିର ପୁରୁଷ ଏବଂ ନେତାମାନେ ଅତୀତର “ଶିକ୍ଷିତ ପୁରୁଷ” ଙ୍କ ମତ ଗ୍ରହଣ କରିବାକୁ ପ୍ରବୃତ୍ତି କରନ୍ତି | ଦେଖ |</w:t>
      </w:r>
    </w:p>
    <w:p w14:paraId="646BAA5C" w14:textId="77777777" w:rsidR="00915A20" w:rsidRPr="001360ED" w:rsidRDefault="00915A20" w:rsidP="00915A20">
      <w:pPr>
        <w:spacing w:after="0" w:line="240" w:lineRule="auto"/>
        <w:rPr>
          <w:rFonts w:cstheme="minorHAnsi"/>
          <w:sz w:val="24"/>
          <w:szCs w:val="24"/>
        </w:rPr>
      </w:pPr>
    </w:p>
    <w:p w14:paraId="1173699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ଜଷ୍ଟିନ ଶହୀଦ ସକ୍ରେଟ୍ସ ଏବଂ ପ୍ଲାଟୋଙ୍କର ଜଣେ ଶିଷ୍ୟ ଥିଲେ ଏବଂ ଶାସ୍ତ୍ର ସମ୍ବନ୍ଧରେ ସେ ନିଜକୁ ବହୁତ ଭଲ ଭାବରେ ପ୍ରସ୍ତୁତ କରିଥିବା ପରି ମନେ ହେଉ ନଥିଲା |</w:t>
      </w:r>
    </w:p>
    <w:p w14:paraId="13A74584"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ଲିଅନ୍ସର ଆଇରେନା ଶାସ୍ତ୍ର ଭାବରେ ହେର୍ମାସର ଶେଖର ଉପରେ ନିର୍ଭର କରିଥିଲେ।</w:t>
      </w:r>
    </w:p>
    <w:p w14:paraId="13228324"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ଓରିଜେନ୍ ତାଙ୍କର ହିବ୍ରୁ ଭାଷା ଜ୍ଞାନରୁ ସେପ୍ଟୁଏଣ୍ଟ୍ ସଂଶୋଧନ କଲେ | କିନ୍ତୁ ତାଙ୍କର ଷ୍ଟୋୟିକ୍, ନିଓ-ପାଇଥାଗୋରାନ୍ ଏବଂ ପ୍ଲାଟୋନିକ୍ ବିଶ୍ୱାସ ତାଙ୍କ ଯୁକ୍ତିକୁ ମେଘୁଆ କରିଦେଲା |</w:t>
      </w:r>
    </w:p>
    <w:p w14:paraId="2E0DB9A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ଆମ୍ବ୍ରୋଜ୍ଙ୍କ ତତ୍ତ୍ Or ଅରିଜେନ୍ ଦ୍ୱାରା ଯଥେଷ୍ଟ ପ୍ରଭାବିତ ହୋଇଥିଲା |</w:t>
      </w:r>
    </w:p>
    <w:p w14:paraId="5F98BAC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ଅଗଷ୍ଟିନ୍ ସିସେରୋଙ୍କୁ ପ୍ରଶଂସା କରିଥିଲେ ଏବଂ ତାଙ୍କୁ ଅନ୍ୟ ସମସ୍ତ ପ୍ରାଚୀନ ଲେଖକମାନଙ୍କଠାରୁ ସ୍ଥାନିତ କରିଥିଲେ ଏବଂ ଆତ୍ମା ​​ଏବଂ ଶରୀର ବିଶ୍ belief ାସର ଦ୍ୱ ual ତ ପ୍ରଣାଳୀ ବଜାୟ ରଖିଥିଲେ |</w:t>
      </w:r>
    </w:p>
    <w:p w14:paraId="0143109C"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ୱାଇକ୍ଲିଫ୍ ବାଇବଲକୁ ଇଂରାଜୀରେ ଅନୁବାଦ କରିବାରେ ଜେରୋମର ତ୍ରୁଟିପୂର୍ଣ୍ଣ ଲାଟିନ୍ ଭାଲ୍ଗେଟ୍ ଉପରେ ନିର୍ଭର କରିଥିଲେ, ଯାହା ତାଙ୍କ ପାଇଁ ଉପଲବ୍ଧ ଥିଲା |</w:t>
      </w:r>
    </w:p>
    <w:p w14:paraId="04E0E4C0"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lastRenderedPageBreak/>
        <w:t>ଲୁଥର୍ଙ୍କୁ ସନ୍ଦେହ କରିବାକୁ ଏବଂ ସବୁକିଛି ପରୀକ୍ଷା କରିବାକୁ ଶିକ୍ଷା ଦିଆଯାଇଥିଲା କିନ୍ତୁ ତଥାପି ଅନେକ “ଚର୍ଚ୍ଚ ପିତା” ଶିକ୍ଷା ଗ୍ରହଣ କରିଥିଲେ |</w:t>
      </w:r>
    </w:p>
    <w:p w14:paraId="42B45671"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ଜନ୍ କ୍ୟାଲ୍ଭିନ୍ ପ୍ରାୟତ August ଅଗଷ୍ଟାଇନ୍ ଏବଂ ଆମ୍ବ୍ରୋଜ୍ ଙ୍କ ଶିକ୍ଷାକୁ ଉଦ୍ଧୃତ କରିଥିଲେ |</w:t>
      </w:r>
    </w:p>
    <w:p w14:paraId="1B651756" w14:textId="77777777" w:rsidR="00915A20" w:rsidRPr="001360ED" w:rsidRDefault="00915A20" w:rsidP="00915A20">
      <w:pPr>
        <w:pStyle w:val="ListParagraph"/>
        <w:numPr>
          <w:ilvl w:val="0"/>
          <w:numId w:val="22"/>
        </w:numPr>
        <w:spacing w:after="0" w:line="240" w:lineRule="auto"/>
        <w:ind w:left="270" w:hanging="270"/>
        <w:rPr>
          <w:rFonts w:cstheme="minorHAnsi"/>
          <w:sz w:val="24"/>
          <w:szCs w:val="24"/>
        </w:rPr>
      </w:pPr>
      <w:r w:rsidRPr="001360ED">
        <w:rPr>
          <w:rFonts w:cstheme="minorHAnsi"/>
          <w:sz w:val="24"/>
          <w:szCs w:val="24"/>
        </w:rPr>
        <w:t>ଜନ୍ ଲକ୍ଙ୍କ ଶିକ୍ଷା ଥୋମାସ୍ ଏବଂ ଆଲେକ୍ସଜାଣ୍ଡାର୍ କ୍ୟାମ୍ପବେଲଙ୍କୁ ପ୍ରଭାବିତ କରିଥିଲା ​​|</w:t>
      </w:r>
    </w:p>
    <w:p w14:paraId="103CF026" w14:textId="77777777" w:rsidR="00915A20" w:rsidRPr="001360ED" w:rsidRDefault="00915A20" w:rsidP="00915A20">
      <w:pPr>
        <w:spacing w:after="0" w:line="240" w:lineRule="auto"/>
        <w:rPr>
          <w:rFonts w:cstheme="minorHAnsi"/>
          <w:sz w:val="24"/>
          <w:szCs w:val="24"/>
        </w:rPr>
      </w:pPr>
    </w:p>
    <w:p w14:paraId="0CD5943C"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ଖ୍ରୀଷ୍ଟଙ୍କୁ ବିଶ୍ ie ାସୀମାନେ ଖ୍ରୀଷ୍ଟଙ୍କୁ ଅସ୍ୱୀକାର କରିବାକୁ ଏବଂ ଅନ୍ୟ ଏକ ସୁସମାଚାର ଗ୍ରହଣ କରିବାକୁ କିମ୍ବା ଅନ୍ୟ କେତେକ ଧାର୍ମିକ ତତ୍ତ୍ to ସହିତ ଅନୁରୂପ ମନା କରିବା ପାଇଁ ନିର୍ଯାତିତ ହୋଇଥିଲେ; କ) ଯିହୁଦୀ ଧର୍ମ, ଖ) ସାମ୍ରାଜ୍ୟ ରୋମ ଅଧୀନରେ ଥିବା ସମୟରେ ପାଗନ୍ କିମ୍ବା ସମ୍ରାଟ ଉପାସନା, ଗ) ମଧ୍ୟ କିମ୍ବା ଅନ୍ଧକାର ଯୁଗରେ କ୍ୟାଥୋଲିକ୍ ଧର୍ମ କିମ୍ବା ଘ) ସଂସ୍କାର ଏବଂ ପୁନରୁଦ୍ଧାର ଯୁଗରେ କ୍ୟାଥୋଲିକ୍ ଏବଂ ପ୍ରୋଟେଷ୍ଟାଣ୍ଟିଜିମ୍ |</w:t>
      </w:r>
    </w:p>
    <w:p w14:paraId="78A47EA3" w14:textId="77777777" w:rsidR="00915A20" w:rsidRPr="001360ED" w:rsidRDefault="00915A20" w:rsidP="00915A20">
      <w:pPr>
        <w:spacing w:after="0" w:line="240" w:lineRule="auto"/>
        <w:jc w:val="both"/>
        <w:rPr>
          <w:rFonts w:cstheme="minorHAnsi"/>
          <w:sz w:val="24"/>
          <w:szCs w:val="24"/>
        </w:rPr>
      </w:pPr>
    </w:p>
    <w:p w14:paraId="599B1FEF"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Divine ଶ୍ବରଙ୍କ ଦ୍ୱାରା ପ୍ରକାଶିତ ଜ୍ଞାନ ଉପରେ ନିର୍ଭର କରି ଜଣେ ଅଧିକ ସଠିକ୍ ଜ୍ଞାନ ଏବଂ God ଶ୍ବରଙ୍କ ଇଚ୍ଛା ବିଷୟରେ ବୁ understanding ିପାରିବେ |</w:t>
      </w:r>
    </w:p>
    <w:p w14:paraId="2F25033E" w14:textId="77777777" w:rsidR="00915A20" w:rsidRPr="001360ED" w:rsidRDefault="00915A20" w:rsidP="00915A20">
      <w:pPr>
        <w:spacing w:after="0" w:line="240" w:lineRule="auto"/>
        <w:jc w:val="both"/>
        <w:rPr>
          <w:rFonts w:cstheme="minorHAnsi"/>
          <w:sz w:val="24"/>
          <w:szCs w:val="24"/>
        </w:rPr>
      </w:pPr>
    </w:p>
    <w:p w14:paraId="39FA3F2F" w14:textId="77777777" w:rsidR="00915A20" w:rsidRPr="001360ED" w:rsidRDefault="00915A20" w:rsidP="00915A20">
      <w:pPr>
        <w:spacing w:after="0" w:line="240" w:lineRule="auto"/>
        <w:jc w:val="both"/>
        <w:rPr>
          <w:rFonts w:cstheme="minorHAnsi"/>
          <w:sz w:val="24"/>
          <w:szCs w:val="24"/>
        </w:rPr>
      </w:pPr>
      <w:r w:rsidRPr="001360ED">
        <w:rPr>
          <w:rFonts w:cstheme="minorHAnsi"/>
          <w:sz w:val="24"/>
          <w:szCs w:val="24"/>
        </w:rPr>
        <w:t>ନିର୍ଯ୍ୟାତନା ମାଧ୍ୟମରେ ଶହ ଶହ ବର୍ଷ ମଧ୍ୟରେ ଅନେକ କେବଳ ବାଇବଲ ବ୍ୟବହାର କରି God ଶ୍ବରଙ୍କ ନିକଟକୁ ଫେରିବାକୁ ଚେଷ୍ଟା କରିଛନ୍ତି | ଗତ 200 ବର୍ଷ କିମ୍ବା ତା’ପରେ ମତ ବା ବ୍ୟାଖ୍ୟାରେ ଅନେକ ପାର୍ଥକ୍ୟ ଦେଖାଯାଇଛି ଯାହା ଯେତେବେଳେ ପ୍ରକାଶିତ ସତ୍ୟ ସହିତ ସମାନ ସ୍ଥିତିରେ ରଖାଯାଏ, ନୂତନ ଧାର୍ମିକ ସଂଗଠନ ଗଠନ କଲା | ଜଣେ ନିଜକୁ ନିର୍ଣ୍ଣୟ କରି ଏହି ସମସ୍ୟାର ଏକ ଅଂଶ କି ନାହିଁ ତାହା ନିର୍ଣ୍ଣୟ କରିବା ଆବଶ୍ୟକ “ମୋର ସିଦ୍ଧାନ୍ତରେ ପହଞ୍ଚିବାରେ ଏହା କ’ଣ ଦର୍ଶାଉଛି ମୁଁ ବ୍ୟକ୍ତିଗତ ଭାବରେ ଶାସ୍ତ୍ର ଅନୁସନ୍ଧାନ କରିଛି କି? କିମ୍ବା, ମୋର ବିଶ୍ Bible ାସ ଏବଂ ସିଦ୍ଧାନ୍ତ ଅନୁଯାୟୀ ମୋର 'ବାଇବଲ ଶିକ୍ଷା' ମିଳିପାରିବ ଏବଂ ବ୍ୟାଖ୍ୟା କରାଯାଇପାରିବ କି ନାହିଁ ଦେଖିବା ପାଇଁ ମୁଁ ବାଇବଲ ଅନୁସନ୍ଧାନ କରିଛି କି?</w:t>
      </w:r>
    </w:p>
    <w:p w14:paraId="5056C9DC" w14:textId="77777777" w:rsidR="00915A20" w:rsidRPr="001360ED" w:rsidRDefault="00915A20" w:rsidP="00915A20">
      <w:pPr>
        <w:spacing w:after="0" w:line="240" w:lineRule="auto"/>
        <w:rPr>
          <w:rFonts w:cstheme="minorHAnsi"/>
          <w:sz w:val="24"/>
          <w:szCs w:val="24"/>
        </w:rPr>
      </w:pPr>
    </w:p>
    <w:p w14:paraId="2C8AEA52" w14:textId="77777777" w:rsidR="00915A20" w:rsidRPr="001360ED" w:rsidRDefault="00915A20" w:rsidP="00915A20">
      <w:pPr>
        <w:spacing w:after="0" w:line="240" w:lineRule="auto"/>
        <w:rPr>
          <w:rFonts w:cstheme="minorHAnsi"/>
          <w:sz w:val="24"/>
          <w:szCs w:val="24"/>
        </w:rPr>
      </w:pPr>
      <w:r w:rsidRPr="001360ED">
        <w:rPr>
          <w:rFonts w:cstheme="minorHAnsi"/>
          <w:sz w:val="24"/>
          <w:szCs w:val="24"/>
        </w:rPr>
        <w:t>ନିମ୍ନଲିଖିତ ହେଉଛି କିଛି ଆପେକ୍ଷିକ ସାମ୍ପ୍ରତିକ ଶିକ୍ଷାର ଏକ ତାଲିକା ଯାହାକି ଦୃ ly ଭାବରେ ବିଶ୍ believed ାସ କରାଯାଇଥିଲା ଏବଂ ଫେଲୋସିପ୍ ପରୀକ୍ଷା କରିଥିଲା ​​| ସେମାନଙ୍କ ମଧ୍ୟରୁ ଅନେକ ସମ୍ପୂର୍ଣ୍ଣ କିମ୍ବା ଆଂଶିକ ପ୍ରତ୍ୟାଖ୍ୟାନ କରାଯାଇଛି |</w:t>
      </w:r>
    </w:p>
    <w:p w14:paraId="684C06C1" w14:textId="77777777" w:rsidR="00915A20" w:rsidRPr="001360ED" w:rsidRDefault="00915A20" w:rsidP="00915A20">
      <w:pPr>
        <w:pStyle w:val="ListParagraph"/>
        <w:numPr>
          <w:ilvl w:val="0"/>
          <w:numId w:val="29"/>
        </w:numPr>
        <w:spacing w:after="0" w:line="240" w:lineRule="auto"/>
        <w:ind w:left="270" w:hanging="180"/>
        <w:rPr>
          <w:rFonts w:cstheme="minorHAnsi"/>
          <w:sz w:val="24"/>
          <w:szCs w:val="24"/>
        </w:rPr>
      </w:pPr>
      <w:r w:rsidRPr="001360ED">
        <w:rPr>
          <w:rFonts w:cstheme="minorHAnsi"/>
          <w:sz w:val="24"/>
          <w:szCs w:val="24"/>
        </w:rPr>
        <w:t>ପ୍ରଭୁଙ୍କ ଭୋଜନର “ପ୍ରତୀକ” ଆଚ୍ଛାଦିତ ହେବା ଜରୁରୀ |</w:t>
      </w:r>
    </w:p>
    <w:p w14:paraId="47AC1871"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ପ୍ରଭୁଙ୍କ ଭୋଜନରେ ବ୍ୟବହୃତ ରୁଟି ଗହମ ମଇଦାରୁ ପ୍ରସ୍ତୁତ ହେବା ଉଚିତ, ପ୍ରାର୍ଥନା ପରେ ଏବଂ ସଦସ୍ୟମାନଙ୍କୁ ବାଣ୍ଟିବା ପୂର୍ବରୁ ଭାଙ୍ଗିବା |</w:t>
      </w:r>
    </w:p>
    <w:p w14:paraId="30328A55"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କପ୍, ଦ୍ରାକ୍ଷାଲତାର ଫଳ, ନିଶ୍ଚିତ ଭାବରେ ଦ୍ରାକ୍ଷାରସ |</w:t>
      </w:r>
    </w:p>
    <w:p w14:paraId="1DF1AC35"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ବ୍ୟକ୍ତିଗତ କପ୍ ନୁହେଁ କେବଳ ଗୋଟିଏ କପ୍ ବ୍ୟବହାର କରାଯାଇପାରିବ |</w:t>
      </w:r>
    </w:p>
    <w:p w14:paraId="5B68321D"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ବାଇବଲ ଶ୍ରେଣୀଗୁଡ଼ିକ ଚର୍ଚ୍ଚକୁ ବିଭକ୍ତ କରନ୍ତି, ତେଣୁ ଅଭ୍ୟାସ କରାଯାଇପାରିବ ନାହିଁ |</w:t>
      </w:r>
    </w:p>
    <w:p w14:paraId="4757599A"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God ଶ୍ବରଙ୍କ ଉପାସନା ଭାବରେ ଗୀତ ଗାଇବା ଏକ ବାଦ୍ୟଯନ୍ତ୍ର ବା ସମନ୍ୱୟରେ ଅନ୍ତର୍ଭୂକ୍ତ କରିବା ଉଚିତ୍ ନୁହେଁ ବରଂ ଜପ କରିବା |</w:t>
      </w:r>
    </w:p>
    <w:p w14:paraId="7D154554"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ମହିଳାମାନେ ଏକତ୍ରିତ ହେବା ସମୟରେ କେଶ ବ୍ୟତୀତ ଅନ୍ୟ କିଛି ସହିତ ସେମାନଙ୍କର ମୁଣ୍ଡ ଆଚ୍ଛାଦିତ ହେବା ଜରୁରୀ |</w:t>
      </w:r>
    </w:p>
    <w:p w14:paraId="3411A64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ମହିଳାମାନେ କେଶ କାଟିବା କିମ୍ବା ଛେଦନ କରିପାରିବେ ନାହିଁ |</w:t>
      </w:r>
    </w:p>
    <w:p w14:paraId="242571FA"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ଖ୍ରୀଷ୍ଟିଆନମାନଙ୍କର ମଣ୍ଡଳୀଗୁଡ଼ିକ ଅଟ୍ଟାଳିକାର ମାଲିକ ହୋଇପାରିବେ ନାହିଁ |</w:t>
      </w:r>
    </w:p>
    <w:p w14:paraId="4B92386B"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“ଚର୍ଚ୍ଚ ଭବନ” ଭିତରେ ଭୋଜନ ଖାଇପାରିବ ନାହିଁ |</w:t>
      </w:r>
    </w:p>
    <w:p w14:paraId="438B4E57"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ଜିମ୍, ପାରିବାରିକ ଜୀବନ କେନ୍ଦ୍ର ଏବଂ ଶିବିରଗୁଡିକ ପାପପୂର୍ଣ୍ଣ ଅଟେ |</w:t>
      </w:r>
    </w:p>
    <w:p w14:paraId="524947E8"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ଖ୍ରୀଷ୍ଟମାସଗୁଡ଼ିକରେ ଖ୍ରୀଷ୍ଟିୟାନମାନେ ଅଂଶଗ୍ରହଣ କରିପାରିବେ ନାହିଁ |</w:t>
      </w:r>
    </w:p>
    <w:p w14:paraId="60586320"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ମିଶ୍ରିତ ପହଁରିବା ସହ୍ୟ କରାଯାଇପାରିବ ନାହିଁ କାରଣ ଏହା ପାପପୂର୍ଣ୍ଣ ଅଟେ |</w:t>
      </w:r>
    </w:p>
    <w:p w14:paraId="39DFA648"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କ any ଣସି ପ୍ରକାରର ନୃତ୍ୟ ପାପପୂର୍ଣ୍ଣ ଅଟେ |</w:t>
      </w:r>
    </w:p>
    <w:p w14:paraId="53FAE1F6"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ସରକାରରେ ଅଂଶଗ୍ରହଣ କରିବା, ଭୋଟ୍ ଦେବା ମଧ୍ୟ ପାପପୂର୍ଣ୍ଣ ଅଟେ।</w:t>
      </w:r>
    </w:p>
    <w:p w14:paraId="5ABB70F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ସଶସ୍ତ୍ର ବାହିନୀରେ ସେବା କରିବା ପାପପୂର୍ଣ୍ଣ ଅଟେ।</w:t>
      </w:r>
    </w:p>
    <w:p w14:paraId="63EA4C7C"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ଚର୍ଚ୍ଚ ଅନୁବନ୍ଧିତ ବିଦ୍ୟାଳୟ ଏବଂ କଲେଜଗୁଡ଼ିକୁ ଦାନ ପାପପୂର୍ଣ୍ଣ ଅଟେ |</w:t>
      </w:r>
    </w:p>
    <w:p w14:paraId="2E852231" w14:textId="77777777" w:rsidR="00915A20" w:rsidRPr="001360ED" w:rsidRDefault="00915A20" w:rsidP="00915A20">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ବାଇବଲ ବ୍ୟତୀତ ଅନ୍ୟ କ literature ଣସି ସାହିତ୍ୟ ବ୍ୟବହାର କରିବା ଭୁଲ ଅଟେ |</w:t>
      </w:r>
    </w:p>
    <w:p w14:paraId="447D6FEB"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କ church ଣସି ଅବସ୍ଥାନ ବିନା ଚର୍ଚ୍ଚର ନାମ “_______” ହେବା ଜରୁରୀ |</w:t>
      </w:r>
    </w:p>
    <w:p w14:paraId="1B3B541A"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କ any ଣସି ମଦ୍ୟପାନୀୟ ପାନୀୟ ପାପପୂର୍ଣ୍ଣ ଅଟେ |</w:t>
      </w:r>
    </w:p>
    <w:p w14:paraId="4E163918"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କ any ଣସି ପ୍ରକାରର ତମାଖୁ ବ୍ୟବହାର କରିବା ପାପପୂର୍ଣ୍ଣ ଅଟେ |</w:t>
      </w:r>
    </w:p>
    <w:p w14:paraId="45992AC8"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lastRenderedPageBreak/>
        <w:t>ଜାତି ମଧ୍ୟରେ ବିବାହ ବାଇବଲ ନୁହେଁ |</w:t>
      </w:r>
    </w:p>
    <w:p w14:paraId="200B0510"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ବାଇବଲ ଖ୍ରୀଷ୍ଟିଆନମାନଙ୍କୁ ଦାସ ରଖିବାକୁ ବାରଣ କରିଛି।</w:t>
      </w:r>
    </w:p>
    <w:p w14:paraId="61CDF873"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ଚର୍ଚ୍ଚଗୁଡିକ କ any ଣସି ପ୍ରୟାସରେ କର୍ପୋରେଟ୍ କରିପାରିବେ ନାହିଁ |</w:t>
      </w:r>
    </w:p>
    <w:p w14:paraId="35C1321D"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ମଣ୍ଡଳୀଗୁଡିକ ନିୟମିତ ଭାବରେ ଜଣେ ପ୍ରଚାରକଙ୍କୁ ନିୟୋଜିତ କରିପାରିବେ ନାହିଁ |</w:t>
      </w:r>
    </w:p>
    <w:p w14:paraId="4FAC504F" w14:textId="77777777" w:rsidR="00915A20" w:rsidRPr="001360ED" w:rsidRDefault="00915A20" w:rsidP="00915A20">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ଏକ ସମୟରେ ଏକାଧିକ ଗୀତ ନେତାମାନେ ମନୋରଞ୍ଜନ ତେଣୁ ପାପପୂର୍ଣ୍ଣ |</w:t>
      </w:r>
    </w:p>
    <w:p w14:paraId="2091D55F" w14:textId="77777777" w:rsidR="00915A20" w:rsidRPr="001360ED" w:rsidRDefault="00915A20" w:rsidP="00915A20">
      <w:pPr>
        <w:spacing w:line="240" w:lineRule="auto"/>
        <w:ind w:left="90"/>
        <w:jc w:val="both"/>
        <w:rPr>
          <w:rFonts w:cstheme="minorHAnsi"/>
          <w:sz w:val="24"/>
          <w:szCs w:val="24"/>
        </w:rPr>
      </w:pPr>
      <w:r w:rsidRPr="001360ED">
        <w:rPr>
          <w:rFonts w:cstheme="minorHAnsi"/>
          <w:sz w:val="24"/>
          <w:szCs w:val="24"/>
        </w:rPr>
        <w:t>ଅତୀତ ଏବଂ ବର୍ତ୍ତମାନର ଅନେକ ଭକ୍ତ ବ୍ୟକ୍ତି ବିଶ୍ believe ାସ କରନ୍ତି ଯେ ସେମାନଙ୍କର ବ୍ୟାଖ୍ୟା God ଶ୍ବରଙ୍କ ପ୍ରକୃତ ଇଚ୍ଛା ଥିଲା | ତଥାପି, ଅନେକ ଅଧ୍ୟୟନ ପରେ ସମ୍ପୂର୍ଣ୍ଣ କିମ୍ବା ଆଂଶିକ ପ୍ରତ୍ୟାଖ୍ୟାନ କରାଯାଇଛି | କ’ଣ ବଦଳିଗଲା? ଏହା ବାଇବଲ କି ମନୁଷ୍ୟର ବ୍ୟାଖ୍ୟା ଥିଲା? ଆମେ ବର୍ତ୍ତମାନ ସମସ୍ତ ସତ୍ୟ ଜାଣୁ କି? God ଶ୍ବରଙ୍କ ସହ ସହଭାଗୀତାର ସର୍ତ୍ତ ଭାବରେ ଆମେ ଯାହା ଦୃ firm ଭାବରେ ଧରି ରଖିବୁ ତାହା ଭବିଷ୍ୟତ ପି generations ିରେ ଭୁଲ ପ୍ରମାଣିତ ହେବ କି? ଆମର ବିଶ୍ beliefs ାସ ଏତେ ଚୂଡାନ୍ତ ଯେ ଆମେ ଶିଖିବା ବାହାରେ?</w:t>
      </w:r>
    </w:p>
    <w:p w14:paraId="15B35BDB" w14:textId="77777777" w:rsidR="00915A20" w:rsidRPr="001360ED" w:rsidRDefault="00915A20" w:rsidP="00915A20">
      <w:pPr>
        <w:spacing w:after="0" w:line="240" w:lineRule="auto"/>
        <w:ind w:left="90"/>
        <w:rPr>
          <w:rFonts w:cstheme="minorHAnsi"/>
          <w:sz w:val="24"/>
          <w:szCs w:val="24"/>
        </w:rPr>
      </w:pPr>
      <w:r w:rsidRPr="001360ED">
        <w:rPr>
          <w:rFonts w:cstheme="minorHAnsi"/>
          <w:sz w:val="24"/>
          <w:szCs w:val="24"/>
        </w:rPr>
        <w:t>ଖ୍ରୀଷ୍ଟଙ୍କ ସୁସମାଚାର ବା ସୁସମାଚାର ହେଉଛି:</w:t>
      </w:r>
    </w:p>
    <w:p w14:paraId="1CD798D5" w14:textId="77777777" w:rsidR="00915A20" w:rsidRPr="001360ED" w:rsidRDefault="00915A20" w:rsidP="00915A20">
      <w:pPr>
        <w:tabs>
          <w:tab w:val="left" w:pos="450"/>
          <w:tab w:val="left" w:pos="540"/>
        </w:tabs>
        <w:spacing w:after="0" w:line="240" w:lineRule="auto"/>
        <w:ind w:left="360"/>
        <w:rPr>
          <w:rFonts w:cstheme="minorHAnsi"/>
          <w:sz w:val="24"/>
          <w:szCs w:val="24"/>
        </w:rPr>
      </w:pPr>
      <w:r w:rsidRPr="001360ED">
        <w:rPr>
          <w:rFonts w:cstheme="minorHAnsi"/>
          <w:sz w:val="24"/>
          <w:szCs w:val="24"/>
        </w:rPr>
        <w:t>a। Nazar ଶ୍ବର, ନାଜରିତର ଯୀଶୁ ଭାବରେ, ମଣିଷ ଥିଲେ କିନ୍ତୁ ପାପ ବିନା, ଉତ୍ସର୍ଗ କଲେ |</w:t>
      </w:r>
    </w:p>
    <w:p w14:paraId="160EE6AB" w14:textId="77777777" w:rsidR="00915A20" w:rsidRPr="001360ED" w:rsidRDefault="00915A20" w:rsidP="00915A20">
      <w:pPr>
        <w:spacing w:after="0" w:line="240" w:lineRule="auto"/>
        <w:ind w:left="720"/>
        <w:rPr>
          <w:rFonts w:cstheme="minorHAnsi"/>
          <w:sz w:val="24"/>
          <w:szCs w:val="24"/>
        </w:rPr>
      </w:pPr>
      <w:r w:rsidRPr="001360ED">
        <w:rPr>
          <w:rFonts w:cstheme="minorHAnsi"/>
          <w:sz w:val="24"/>
          <w:szCs w:val="24"/>
        </w:rPr>
        <w:t>ପାପର ଅପସାରଣ ପାଇଁ ରକ୍ତ ବଳି, ପାପ ବଳି ଭାବରେ ଭଗବାନଙ୍କ ପାଇଁ ତାଙ୍କର ଶାରୀରିକ ଶରୀର |</w:t>
      </w:r>
    </w:p>
    <w:p w14:paraId="54B3E5F1" w14:textId="77777777" w:rsidR="00915A20" w:rsidRPr="001360ED" w:rsidRDefault="00915A20" w:rsidP="00915A20">
      <w:pPr>
        <w:spacing w:after="0" w:line="240" w:lineRule="auto"/>
        <w:ind w:left="360"/>
        <w:rPr>
          <w:rFonts w:cstheme="minorHAnsi"/>
          <w:sz w:val="24"/>
          <w:szCs w:val="24"/>
        </w:rPr>
      </w:pPr>
      <w:r w:rsidRPr="001360ED">
        <w:rPr>
          <w:rFonts w:cstheme="minorHAnsi"/>
          <w:sz w:val="24"/>
          <w:szCs w:val="24"/>
        </w:rPr>
        <w:t>ଖ। ତାଙ୍କର ସମାଧି ଏବଂ ପରବର୍ତ୍ତୀ ପୁନରୁତ୍ଥାନ ମୃତ୍ୟୁର ବିଜୟ ଥିଲା |</w:t>
      </w:r>
    </w:p>
    <w:p w14:paraId="148934C2" w14:textId="77777777" w:rsidR="00915A20" w:rsidRPr="001360ED" w:rsidRDefault="00915A20" w:rsidP="00915A20">
      <w:pPr>
        <w:spacing w:line="240" w:lineRule="auto"/>
        <w:ind w:left="360"/>
        <w:rPr>
          <w:rFonts w:cstheme="minorHAnsi"/>
          <w:sz w:val="24"/>
          <w:szCs w:val="24"/>
        </w:rPr>
      </w:pPr>
      <w:r w:rsidRPr="001360ED">
        <w:rPr>
          <w:rFonts w:cstheme="minorHAnsi"/>
          <w:sz w:val="24"/>
          <w:szCs w:val="24"/>
        </w:rPr>
        <w:t>ଗ। ପିତା ପରମେଶ୍ବରଙ୍କ ସହିତ ତାଙ୍କର ପୂର୍ବ ବାସସ୍ଥାନକୁ ଫେରିବା |</w:t>
      </w:r>
    </w:p>
    <w:p w14:paraId="6EB9A0A9" w14:textId="77777777" w:rsidR="00327C8A" w:rsidRPr="001360ED" w:rsidRDefault="00915A20" w:rsidP="00915A20">
      <w:pPr>
        <w:spacing w:after="0" w:line="240" w:lineRule="auto"/>
        <w:ind w:left="90"/>
        <w:jc w:val="both"/>
        <w:rPr>
          <w:rFonts w:cstheme="minorHAnsi"/>
          <w:sz w:val="24"/>
          <w:szCs w:val="24"/>
        </w:rPr>
      </w:pPr>
      <w:r w:rsidRPr="001360ED">
        <w:rPr>
          <w:rFonts w:cstheme="minorHAnsi"/>
          <w:sz w:val="24"/>
          <w:szCs w:val="24"/>
        </w:rPr>
        <w:t>ଯେଉଁମାନେ ତାଙ୍କ ମୃତ୍ୟୁରେ ପୋତି ହୋଇ ତାଙ୍କ ଉପରେ ଭରସା କରନ୍ତି, ସେମାନେ ନୂତନ ଆଧ୍ୟାତ୍ମିକ ପ୍ରାଣୀ ଭାବରେ ପୁନରୁତ୍ଥିତ ହୁଅନ୍ତି | ସେମାନେ କେବଳ ଖ୍ରୀଷ୍ଟ ଏବଂ ତାଙ୍କ ପ୍ରେରିତମାନଙ୍କ ଶିକ୍ଷା (ଉପଦେଶ) ବଞ୍ଚିବା ଦ୍ୱାରା God ଶ୍ବରଙ୍କ ସମାନତା, ପ୍ରତିଛବି ଏବଂ ପ୍ରକୃତିରେ ବ grow ନ୍ତି ଏବଂ ସୁସମାଚାର ବ୍ୟତୀତ ଅନ୍ୟ କିଛି ଶିକ୍ଷା ଉପରେ କିଛି ଭିନ୍ନ ବୁ understanding ାମଣା ଥିଲେ ମଧ୍ୟ ସେମାନେ God ଶ୍ବର ଏବଂ ଖ୍ରୀଷ୍ଟଙ୍କ ସହିତ ଅନ୍ୟମାନଙ୍କ ସହ ସହଭାଗୀତା କରନ୍ତି |</w:t>
      </w:r>
    </w:p>
    <w:p w14:paraId="62555759" w14:textId="77777777" w:rsidR="00915A20" w:rsidRPr="001360ED" w:rsidRDefault="00915A20" w:rsidP="00915A20">
      <w:pPr>
        <w:spacing w:after="0" w:line="240" w:lineRule="auto"/>
        <w:ind w:left="90"/>
        <w:jc w:val="both"/>
        <w:rPr>
          <w:rFonts w:cstheme="minorHAnsi"/>
          <w:sz w:val="24"/>
          <w:szCs w:val="24"/>
        </w:rPr>
      </w:pPr>
      <w:r w:rsidRPr="001360ED">
        <w:rPr>
          <w:rFonts w:cstheme="minorHAnsi"/>
          <w:sz w:val="24"/>
          <w:szCs w:val="24"/>
        </w:rPr>
        <w:t xml:space="preserve"> </w:t>
      </w:r>
    </w:p>
    <w:p w14:paraId="7F04D728" w14:textId="77777777" w:rsidR="00915A20" w:rsidRPr="001360ED" w:rsidRDefault="00915A20" w:rsidP="00915A20">
      <w:pPr>
        <w:spacing w:line="240" w:lineRule="auto"/>
        <w:ind w:left="90"/>
        <w:jc w:val="both"/>
        <w:rPr>
          <w:rFonts w:cstheme="minorHAnsi"/>
          <w:b/>
          <w:sz w:val="24"/>
          <w:szCs w:val="24"/>
        </w:rPr>
      </w:pPr>
      <w:r w:rsidRPr="001360ED">
        <w:rPr>
          <w:rFonts w:cstheme="minorHAnsi"/>
          <w:b/>
          <w:sz w:val="24"/>
          <w:szCs w:val="24"/>
          <w:u w:val="single"/>
        </w:rPr>
        <w:t>ଆମେ ନିଶ୍ଚିତ ଭାବରେ ଶାସ୍ତ୍ର ଅଧ୍ୟୟନ କରିବା, ଏହାର ସତ୍ୟତାକୁ ଗ୍ରହଣ କରିବା ଏବଂ ଆମକୁ ଯେଉଁ ଆଡେ ଯାଏ ତାହା ଅନୁସରଣ କରିବାକୁ ଇଚ୍ଛୁକ |</w:t>
      </w:r>
      <w:r w:rsidRPr="001360ED">
        <w:rPr>
          <w:rFonts w:cstheme="minorHAnsi"/>
          <w:b/>
          <w:sz w:val="24"/>
          <w:szCs w:val="24"/>
        </w:rPr>
        <w:t>।</w:t>
      </w:r>
    </w:p>
    <w:p w14:paraId="77BF13F6" w14:textId="77777777" w:rsidR="001D469E" w:rsidRPr="001360ED" w:rsidRDefault="001D469E" w:rsidP="00915A20">
      <w:pPr>
        <w:spacing w:line="240" w:lineRule="auto"/>
        <w:ind w:left="90"/>
        <w:jc w:val="both"/>
        <w:rPr>
          <w:rFonts w:cstheme="minorHAnsi"/>
          <w:b/>
          <w:sz w:val="24"/>
          <w:szCs w:val="24"/>
        </w:rPr>
      </w:pPr>
    </w:p>
    <w:p w14:paraId="786DBD13" w14:textId="77777777" w:rsidR="001D469E" w:rsidRPr="001360ED" w:rsidRDefault="001D469E" w:rsidP="00915A20">
      <w:pPr>
        <w:spacing w:line="240" w:lineRule="auto"/>
        <w:ind w:left="90"/>
        <w:jc w:val="both"/>
        <w:rPr>
          <w:rFonts w:cstheme="minorHAnsi"/>
          <w:b/>
          <w:sz w:val="24"/>
          <w:szCs w:val="24"/>
        </w:rPr>
      </w:pPr>
      <w:r w:rsidRPr="001360ED">
        <w:rPr>
          <w:rFonts w:cstheme="minorHAnsi"/>
          <w:b/>
          <w:sz w:val="24"/>
          <w:szCs w:val="24"/>
        </w:rPr>
        <w:t>ଅଧ୍ୟାୟ 7</w:t>
      </w:r>
    </w:p>
    <w:p w14:paraId="5D933062" w14:textId="5BE89A98" w:rsidR="001D469E" w:rsidRPr="009D7E50" w:rsidRDefault="001D469E" w:rsidP="009D7E50">
      <w:pPr>
        <w:spacing w:line="240" w:lineRule="auto"/>
        <w:ind w:left="90"/>
        <w:jc w:val="center"/>
        <w:rPr>
          <w:rFonts w:cstheme="minorHAnsi"/>
          <w:b/>
          <w:sz w:val="24"/>
          <w:szCs w:val="24"/>
        </w:rPr>
      </w:pPr>
      <w:r w:rsidRPr="001360ED">
        <w:rPr>
          <w:rFonts w:cstheme="minorHAnsi"/>
          <w:b/>
          <w:sz w:val="24"/>
          <w:szCs w:val="24"/>
        </w:rPr>
        <w:t>ସାରାଂଶ</w:t>
      </w:r>
    </w:p>
    <w:p w14:paraId="02072117"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ସଂସ୍କାରକମାନଙ୍କର କିଛି ଶିକ୍ଷା ଏବଂ ଅଭ୍ୟାସ |</w:t>
      </w:r>
    </w:p>
    <w:p w14:paraId="668D2D2B" w14:textId="5D014D55" w:rsidR="001D469E" w:rsidRPr="00086730" w:rsidRDefault="001D469E" w:rsidP="00086730">
      <w:pPr>
        <w:spacing w:after="0" w:line="240" w:lineRule="auto"/>
        <w:jc w:val="both"/>
        <w:rPr>
          <w:rFonts w:cstheme="minorHAnsi"/>
          <w:sz w:val="24"/>
          <w:szCs w:val="24"/>
        </w:rPr>
      </w:pPr>
      <w:r w:rsidRPr="00086730">
        <w:rPr>
          <w:rFonts w:cstheme="minorHAnsi"/>
          <w:sz w:val="24"/>
          <w:szCs w:val="24"/>
        </w:rPr>
        <w:t>ୱାଇକ୍ଲିଫ୍ |</w:t>
      </w:r>
    </w:p>
    <w:p w14:paraId="510AC535" w14:textId="20C034ED" w:rsidR="001D469E" w:rsidRPr="009D7E50" w:rsidRDefault="001D469E" w:rsidP="009D7E50">
      <w:pPr>
        <w:pStyle w:val="ListParagraph"/>
        <w:numPr>
          <w:ilvl w:val="1"/>
          <w:numId w:val="51"/>
        </w:numPr>
        <w:spacing w:after="0" w:line="240" w:lineRule="auto"/>
        <w:ind w:left="810"/>
        <w:jc w:val="both"/>
        <w:rPr>
          <w:rFonts w:cstheme="minorHAnsi"/>
          <w:sz w:val="24"/>
          <w:szCs w:val="24"/>
        </w:rPr>
      </w:pPr>
      <w:r w:rsidRPr="009D7E50">
        <w:rPr>
          <w:rFonts w:cstheme="minorHAnsi"/>
          <w:sz w:val="24"/>
          <w:szCs w:val="24"/>
        </w:rPr>
        <w:t>ଖ୍ରୀଷ୍ଟ ହେଉଛନ୍ତି ଚର୍ଚ୍ଚର ମୁଖ୍ୟ</w:t>
      </w:r>
    </w:p>
    <w:p w14:paraId="253C5307"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ଚର୍ଚ୍ଚ ନେତାମାନେ ନ moral ତିକ ପୁରୁଷ ହେବା ଜରୁରୀ - କ୍ରୟ ସ୍ଥିତି ନୁହେଁ |</w:t>
      </w:r>
    </w:p>
    <w:p w14:paraId="164A060B"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ମଣିଷ ପାଇଁ ବାଇବଲ ଏକମାତ୍ର ଅଧିକାର - କ୍ୟାଥୋଲିକ୍ ଚର୍ଚ୍ଚ ନୁହେଁ |</w:t>
      </w:r>
    </w:p>
    <w:p w14:paraId="30D686F3"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ଚର୍ଚ୍ଚ ନେତାଙ୍କ କେବଳ ଦୁଇଟି ଆଦେଶ - ପ୍ରାଚୀନ ଏବଂ ଡାକନ୍ |</w:t>
      </w:r>
    </w:p>
    <w:p w14:paraId="3103DF89" w14:textId="77777777" w:rsidR="001D469E" w:rsidRPr="00086730" w:rsidRDefault="001D469E" w:rsidP="00086730">
      <w:pPr>
        <w:spacing w:after="0" w:line="240" w:lineRule="auto"/>
        <w:jc w:val="both"/>
        <w:rPr>
          <w:rFonts w:cstheme="minorHAnsi"/>
          <w:sz w:val="24"/>
          <w:szCs w:val="24"/>
        </w:rPr>
      </w:pPr>
      <w:r w:rsidRPr="00086730">
        <w:rPr>
          <w:rFonts w:cstheme="minorHAnsi"/>
          <w:sz w:val="24"/>
          <w:szCs w:val="24"/>
        </w:rPr>
        <w:t>ଲୁଥର୍ |</w:t>
      </w:r>
    </w:p>
    <w:p w14:paraId="7CA35AA4" w14:textId="77777777" w:rsidR="001D469E" w:rsidRPr="001360ED" w:rsidRDefault="001D469E" w:rsidP="009D7E50">
      <w:pPr>
        <w:pStyle w:val="ListParagraph"/>
        <w:numPr>
          <w:ilvl w:val="1"/>
          <w:numId w:val="51"/>
        </w:numPr>
        <w:spacing w:after="0" w:line="240" w:lineRule="auto"/>
        <w:ind w:left="720" w:hanging="270"/>
        <w:jc w:val="both"/>
        <w:rPr>
          <w:rFonts w:cstheme="minorHAnsi"/>
          <w:sz w:val="24"/>
          <w:szCs w:val="24"/>
        </w:rPr>
      </w:pPr>
      <w:r w:rsidRPr="001360ED">
        <w:rPr>
          <w:rFonts w:cstheme="minorHAnsi"/>
          <w:sz w:val="24"/>
          <w:szCs w:val="24"/>
        </w:rPr>
        <w:t>କେବଳ ଖ୍ରୀଷ୍ଟିୟାନ ପାଇଁ ବାଇବଲ କେବଳ ଅନ୍ତିମ ଅଧିକାର ଅଟେ |</w:t>
      </w:r>
    </w:p>
    <w:p w14:paraId="21D9378C" w14:textId="77777777" w:rsidR="001D469E" w:rsidRPr="001360ED" w:rsidRDefault="001D469E" w:rsidP="001D469E">
      <w:pPr>
        <w:spacing w:after="0" w:line="240" w:lineRule="auto"/>
        <w:jc w:val="both"/>
        <w:rPr>
          <w:rFonts w:cstheme="minorHAnsi"/>
          <w:sz w:val="24"/>
          <w:szCs w:val="24"/>
        </w:rPr>
      </w:pPr>
    </w:p>
    <w:p w14:paraId="2534B3FA"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ପୁନରୁଦ୍ଧାର</w:t>
      </w:r>
    </w:p>
    <w:p w14:paraId="71E9478C" w14:textId="77777777" w:rsidR="001D469E" w:rsidRPr="001360ED" w:rsidRDefault="001D469E" w:rsidP="001D469E">
      <w:pPr>
        <w:spacing w:after="0" w:line="240" w:lineRule="auto"/>
        <w:ind w:left="360"/>
        <w:jc w:val="both"/>
        <w:rPr>
          <w:rFonts w:eastAsia="Times New Roman" w:cstheme="minorHAnsi"/>
          <w:bCs/>
          <w:kern w:val="36"/>
          <w:sz w:val="24"/>
          <w:szCs w:val="24"/>
        </w:rPr>
      </w:pPr>
      <w:r w:rsidRPr="001360ED">
        <w:rPr>
          <w:rFonts w:cstheme="minorHAnsi"/>
          <w:sz w:val="24"/>
          <w:szCs w:val="24"/>
        </w:rPr>
        <w:t>ଅଷ୍ଟାଦଶ ଶତାବ୍ଦୀର ପର୍ଯ୍ୟାୟରେ ପରସ୍ପରଠାରୁ ସ୍ independent ାଧୀନ ଅନେକ ଧାର୍ମିକ ନେତା ପ୍ରଶ୍ନ କରିବାକୁ ଲାଗିଲେ ଯେ ସେମାନଙ୍କ ଧର୍ମରେ ଏତେ ସଂଖ୍ୟକ ସଙ୍ଗଠନରେ କେତେଗୁଡ଼ିଏ ଭିନ୍ନ ଭିନ୍ନ ଶିକ୍ଷାଦାନ ଏବଂ ଅଭ୍ୟାସ ବାଇବଲର ଚର୍ଚ୍ଚ ଅଟେ। ସେମାନେ ଯୁକ୍ତି କଲେ ଯେ God ଶ୍ବର ଏକତା ଚାହୁଁଛନ୍ତି ତେଣୁ କାହିଁକି ମନୁଷ୍ୟକୁ God's ଶ୍ବରଙ୍କ ନିର୍ଦ୍ଦେଶ ପାଇବା ପାଇଁ ସମସ୍ତେ କେବଳ ବାଇବଲ ଏବଂ ବାଇବଲକୁ ଯାଇପାରିବେ ନାହିଁ | ବାସ୍ତବରେ, ଏହା ଲୂକ in ରେ ବୁଣାଯାଉଥିବା ଦୃଷ୍ଟାନ୍ତର ଅର୍ଥ ପରି ଦେଖାଯାଏ | ଶବ୍ଦକୁ ଫେରି ଭଲ ଏବଂ ସଚ୍ଚୋଟ ହୃଦୟରେ ରୋପଣ କରି,</w:t>
      </w:r>
      <w:r w:rsidRPr="001360ED">
        <w:rPr>
          <w:rFonts w:eastAsia="Times New Roman" w:cstheme="minorHAnsi"/>
          <w:bCs/>
          <w:kern w:val="36"/>
          <w:sz w:val="24"/>
          <w:szCs w:val="24"/>
        </w:rPr>
        <w:t>ମନୁଷ୍ୟର ନିୟନ୍ତ୍ରଣରୁ ମୁକ୍ତ ଏବଂ ସେମାନଙ୍କର ବିଶ୍ୱାସ ଏବଂ ଉପଦେଶ, ଏହା ଆଜ୍ ient ାକାରୀ ଲୋକ, ଖ୍ରୀଷ୍ଟିଆନ, ଯୀଶୁ ପ୍ରତିଷ୍ଠା କରିଥିବା ମଣ୍ଡଳୀ ସୃଷ୍ଟି କରିବ |</w:t>
      </w:r>
    </w:p>
    <w:p w14:paraId="1D6ABBE0" w14:textId="77777777" w:rsidR="001D469E" w:rsidRPr="001360ED" w:rsidRDefault="001D469E" w:rsidP="001D469E">
      <w:pPr>
        <w:spacing w:after="0" w:line="240" w:lineRule="auto"/>
        <w:rPr>
          <w:rFonts w:eastAsia="Times New Roman" w:cstheme="minorHAnsi"/>
          <w:bCs/>
          <w:kern w:val="36"/>
          <w:sz w:val="24"/>
          <w:szCs w:val="24"/>
        </w:rPr>
      </w:pPr>
    </w:p>
    <w:p w14:paraId="22B63726"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ପୁନରୁଦ୍ଧାର ଆନ୍ଦୋଳନର ହୃଦୟ ବିଶ୍ believers ାସୀଙ୍କୁ ଏକତ୍ର କରିବା ଥିଲା:</w:t>
      </w:r>
    </w:p>
    <w:p w14:paraId="436E7E2D" w14:textId="77777777" w:rsidR="001D469E" w:rsidRPr="001360ED" w:rsidRDefault="001D469E" w:rsidP="00086730">
      <w:pPr>
        <w:pStyle w:val="ListParagraph"/>
        <w:numPr>
          <w:ilvl w:val="0"/>
          <w:numId w:val="52"/>
        </w:numPr>
        <w:tabs>
          <w:tab w:val="left" w:pos="1080"/>
        </w:tabs>
        <w:spacing w:after="0" w:line="240" w:lineRule="auto"/>
        <w:ind w:left="720"/>
        <w:rPr>
          <w:rFonts w:cstheme="minorHAnsi"/>
          <w:sz w:val="24"/>
          <w:szCs w:val="24"/>
        </w:rPr>
      </w:pPr>
      <w:r w:rsidRPr="001360ED">
        <w:rPr>
          <w:rFonts w:cstheme="minorHAnsi"/>
          <w:sz w:val="24"/>
          <w:szCs w:val="24"/>
        </w:rPr>
        <w:t>ଧର୍ମକୁ କାର୍ଯ୍ୟକାରୀ କରିବା ପାଇଁ ସରକାର ବ୍ୟବହାର ବନ୍ଦ କରନ୍ତୁ |</w:t>
      </w:r>
    </w:p>
    <w:p w14:paraId="00EB683B" w14:textId="77777777" w:rsidR="001D469E" w:rsidRPr="001360ED" w:rsidRDefault="001D469E" w:rsidP="00086730">
      <w:pPr>
        <w:pStyle w:val="ListParagraph"/>
        <w:numPr>
          <w:ilvl w:val="0"/>
          <w:numId w:val="52"/>
        </w:numPr>
        <w:spacing w:line="240" w:lineRule="auto"/>
        <w:ind w:left="720"/>
        <w:rPr>
          <w:rFonts w:cstheme="minorHAnsi"/>
          <w:sz w:val="24"/>
          <w:szCs w:val="24"/>
        </w:rPr>
      </w:pPr>
      <w:r w:rsidRPr="001360ED">
        <w:rPr>
          <w:rFonts w:cstheme="minorHAnsi"/>
          <w:sz w:val="24"/>
          <w:szCs w:val="24"/>
        </w:rPr>
        <w:t>କେବଳ ଶାସ୍ତ୍ର ବ୍ୟବହାର କରନ୍ତୁ | ସମସ୍ତ ମାନବ ଧର୍ମ ଏବଂ ମତକୁ ପ୍ରତ୍ୟାଖ୍ୟାନ କରନ୍ତୁ |</w:t>
      </w:r>
    </w:p>
    <w:p w14:paraId="620A57C7" w14:textId="77777777" w:rsidR="001D469E" w:rsidRPr="001360ED" w:rsidRDefault="001D469E" w:rsidP="00086730">
      <w:pPr>
        <w:pStyle w:val="ListParagraph"/>
        <w:numPr>
          <w:ilvl w:val="0"/>
          <w:numId w:val="52"/>
        </w:numPr>
        <w:spacing w:line="240" w:lineRule="auto"/>
        <w:ind w:left="720"/>
        <w:rPr>
          <w:rFonts w:cstheme="minorHAnsi"/>
          <w:sz w:val="24"/>
          <w:szCs w:val="24"/>
        </w:rPr>
      </w:pPr>
      <w:r w:rsidRPr="001360ED">
        <w:rPr>
          <w:rFonts w:cstheme="minorHAnsi"/>
          <w:sz w:val="24"/>
          <w:szCs w:val="24"/>
        </w:rPr>
        <w:t>ଭଗବାନ ଏବଂ ମନୁଷ୍ୟର ପ୍ରେମ ପ୍ରାପ୍ତ କରନ୍ତୁ ଏବଂ ବଜାୟ ରଖନ୍ତୁ |</w:t>
      </w:r>
    </w:p>
    <w:p w14:paraId="41D65DE9" w14:textId="7169AADE" w:rsidR="001D469E" w:rsidRDefault="001D469E" w:rsidP="001D469E">
      <w:pPr>
        <w:shd w:val="clear" w:color="auto" w:fill="FFFFFF"/>
        <w:spacing w:before="250" w:after="0" w:line="240" w:lineRule="auto"/>
        <w:jc w:val="both"/>
        <w:rPr>
          <w:rFonts w:cstheme="minorHAnsi"/>
          <w:bCs/>
          <w:spacing w:val="-2"/>
          <w:sz w:val="24"/>
          <w:szCs w:val="24"/>
        </w:rPr>
      </w:pPr>
      <w:r w:rsidRPr="001360ED">
        <w:rPr>
          <w:rFonts w:cstheme="minorHAnsi"/>
          <w:bCs/>
          <w:spacing w:val="-2"/>
          <w:sz w:val="24"/>
          <w:szCs w:val="24"/>
        </w:rPr>
        <w:t>ଏହି ଆନ୍ଦୋଳନ ସମୟରେ ବିଭିନ୍ନ ନେତାମାନେ ଖ୍ରୀଷ୍ଟଙ୍କଠାରେ ବିଶ୍ believers ାସୀଙ୍କଠାରେ ଏକ ହେବା ପାଇଁ ଆବଶ୍ୟକତା ବିଷୟରେ ସେମାନଙ୍କର ବୁ understanding ାମଣା ପ୍ରଦାନ କରିଥିଲେ |</w:t>
      </w:r>
    </w:p>
    <w:p w14:paraId="39A457F3" w14:textId="77777777" w:rsidR="00086730" w:rsidRPr="001360ED" w:rsidRDefault="00086730" w:rsidP="001D469E">
      <w:pPr>
        <w:shd w:val="clear" w:color="auto" w:fill="FFFFFF"/>
        <w:spacing w:before="250" w:after="0" w:line="240" w:lineRule="auto"/>
        <w:jc w:val="both"/>
        <w:rPr>
          <w:rFonts w:cstheme="minorHAnsi"/>
          <w:bCs/>
          <w:spacing w:val="-2"/>
          <w:sz w:val="24"/>
          <w:szCs w:val="24"/>
        </w:rPr>
      </w:pPr>
    </w:p>
    <w:p w14:paraId="57DD992C" w14:textId="77777777" w:rsidR="001D469E" w:rsidRPr="001360ED" w:rsidRDefault="001D469E" w:rsidP="001D469E">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ଲକ୍ |</w:t>
      </w:r>
    </w:p>
    <w:p w14:paraId="6B4A0B8B" w14:textId="77777777" w:rsidR="001D469E" w:rsidRPr="001360ED" w:rsidRDefault="001D469E" w:rsidP="00086730">
      <w:pPr>
        <w:pStyle w:val="ListParagraph"/>
        <w:numPr>
          <w:ilvl w:val="0"/>
          <w:numId w:val="53"/>
        </w:numPr>
        <w:spacing w:after="0" w:line="240" w:lineRule="auto"/>
        <w:ind w:left="630"/>
        <w:jc w:val="both"/>
        <w:rPr>
          <w:rFonts w:cstheme="minorHAnsi"/>
          <w:sz w:val="24"/>
          <w:szCs w:val="24"/>
        </w:rPr>
      </w:pPr>
      <w:r w:rsidRPr="001360ED">
        <w:rPr>
          <w:rFonts w:cstheme="minorHAnsi"/>
          <w:sz w:val="24"/>
          <w:szCs w:val="24"/>
        </w:rPr>
        <w:t>ଏକ ରାଜ୍ୟ ଧର୍ମ ପ୍ରତିଷ୍ଠା ତଥା କାର୍ଯ୍ୟକାରୀ କରିବା ପାଇଁ ସରକାରଙ୍କ ମାଧ୍ୟମରେ ଚର୍ଚ୍ଚର ଅଧିକାରକୁ ପ୍ରତ୍ୟାଖ୍ୟାନ କରିଥିଲେ</w:t>
      </w:r>
    </w:p>
    <w:p w14:paraId="12A9B62E" w14:textId="77777777" w:rsidR="001D469E" w:rsidRPr="001360ED" w:rsidRDefault="001D469E" w:rsidP="00086730">
      <w:pPr>
        <w:pStyle w:val="ListParagraph"/>
        <w:numPr>
          <w:ilvl w:val="0"/>
          <w:numId w:val="53"/>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ବାଇବଲ ଏକ ଜରୁରୀ ବିଶ୍ beliefs ାସର ଏକ ସେଟ୍ ଯୋଗାଏ ଯାହା ଉପରେ ସମସ୍ତ ଯୁକ୍ତିଯୁକ୍ତ ଲୋକମାନେ ସହମତ ହୋଇପାରିବେ:</w:t>
      </w:r>
    </w:p>
    <w:p w14:paraId="13BEBEBB" w14:textId="77777777" w:rsidR="001D469E" w:rsidRPr="001360ED" w:rsidRDefault="001D469E" w:rsidP="009D7E50">
      <w:pPr>
        <w:pStyle w:val="ListParagraph"/>
        <w:numPr>
          <w:ilvl w:val="2"/>
          <w:numId w:val="51"/>
        </w:numPr>
        <w:tabs>
          <w:tab w:val="left" w:pos="1080"/>
        </w:tabs>
        <w:spacing w:after="0" w:line="240" w:lineRule="auto"/>
        <w:ind w:left="720" w:firstLine="180"/>
        <w:jc w:val="both"/>
        <w:rPr>
          <w:rFonts w:cstheme="minorHAnsi"/>
          <w:sz w:val="24"/>
          <w:szCs w:val="24"/>
        </w:rPr>
      </w:pPr>
      <w:r w:rsidRPr="001360ED">
        <w:rPr>
          <w:rFonts w:cstheme="minorHAnsi"/>
          <w:sz w:val="24"/>
          <w:szCs w:val="24"/>
        </w:rPr>
        <w:t>ଯୀଶୁଙ୍କ ବାର୍ତ୍ତା |</w:t>
      </w:r>
    </w:p>
    <w:p w14:paraId="17A7D25E" w14:textId="77777777" w:rsidR="001D469E" w:rsidRPr="001360ED" w:rsidRDefault="001D469E" w:rsidP="009D7E50">
      <w:pPr>
        <w:pStyle w:val="ListParagraph"/>
        <w:numPr>
          <w:ilvl w:val="2"/>
          <w:numId w:val="51"/>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ଯୀଶୁଙ୍କ ପ୍ରତ୍ୟକ୍ଷ ଆଦେଶ |</w:t>
      </w:r>
    </w:p>
    <w:p w14:paraId="1C3E3019" w14:textId="77777777" w:rsidR="001D469E" w:rsidRPr="001360ED" w:rsidRDefault="001D469E" w:rsidP="00086730">
      <w:pPr>
        <w:pStyle w:val="ListParagraph"/>
        <w:numPr>
          <w:ilvl w:val="0"/>
          <w:numId w:val="53"/>
        </w:numPr>
        <w:spacing w:after="0" w:line="240" w:lineRule="auto"/>
        <w:ind w:left="630"/>
        <w:jc w:val="both"/>
        <w:rPr>
          <w:rFonts w:cstheme="minorHAnsi"/>
          <w:sz w:val="24"/>
          <w:szCs w:val="24"/>
        </w:rPr>
      </w:pPr>
      <w:r w:rsidRPr="001360ED">
        <w:rPr>
          <w:rFonts w:cstheme="minorHAnsi"/>
          <w:sz w:val="24"/>
          <w:szCs w:val="24"/>
        </w:rPr>
        <w:t>ଅଣ ଜରୁରୀ ଜିନିଷ ଯାହା ଉପରେ ଖ୍ରୀଷ୍ଟିଆନମାନେ ସହମତ ନୁହଁନ୍ତି ଅନ୍ୟମାନଙ୍କ ଉପରେ ବାଧ୍ୟ କରାଯିବା ଉଚିତ୍ ନୁହେଁ |</w:t>
      </w:r>
    </w:p>
    <w:p w14:paraId="4BF443F3"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ୱେସଲି |</w:t>
      </w:r>
    </w:p>
    <w:p w14:paraId="74DFAAC6" w14:textId="77777777" w:rsidR="001D469E" w:rsidRPr="001360ED" w:rsidRDefault="001D469E" w:rsidP="001D469E">
      <w:pPr>
        <w:spacing w:after="0"/>
        <w:ind w:left="360"/>
        <w:rPr>
          <w:rFonts w:cstheme="minorHAnsi"/>
          <w:sz w:val="24"/>
          <w:szCs w:val="24"/>
        </w:rPr>
      </w:pPr>
      <w:r w:rsidRPr="001360ED">
        <w:rPr>
          <w:rFonts w:cstheme="minorHAnsi"/>
          <w:sz w:val="24"/>
          <w:szCs w:val="24"/>
        </w:rPr>
        <w:t>a। ଅତ୍ୟାବଶ୍ୟକୀୟ ତତ୍ତ୍ on ରେ ସହମତ ହେବାକୁ ରାଜି ହୁଅନ୍ତୁ |</w:t>
      </w:r>
    </w:p>
    <w:p w14:paraId="43A7648B" w14:textId="77777777" w:rsidR="001D469E" w:rsidRPr="001360ED" w:rsidRDefault="001D469E" w:rsidP="001D469E">
      <w:pPr>
        <w:spacing w:after="0"/>
        <w:ind w:left="360"/>
        <w:rPr>
          <w:rFonts w:cstheme="minorHAnsi"/>
          <w:sz w:val="24"/>
          <w:szCs w:val="24"/>
        </w:rPr>
      </w:pPr>
      <w:r w:rsidRPr="001360ED">
        <w:rPr>
          <w:rFonts w:cstheme="minorHAnsi"/>
          <w:sz w:val="24"/>
          <w:szCs w:val="24"/>
        </w:rPr>
        <w:t>ଖ। ଅତ୍ୟାବଶ୍ୟକୀୟ ବିଷୟ ଉପରେ ଯୁଦ୍ଧ ଏବଂ ଯୁକ୍ତିତର୍କ ବନ୍ଦ କରନ୍ତୁ |</w:t>
      </w:r>
    </w:p>
    <w:p w14:paraId="07C8F0A8"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ପୃଥକ ବାପ୍ଟିଷ୍ଟ |</w:t>
      </w:r>
    </w:p>
    <w:p w14:paraId="42C50D6F"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ସମସ୍ତ ଧର୍ମକୁ ପ୍ରତ୍ୟାଖ୍ୟାନ କରନ୍ତୁ ଏବଂ କେବଳ ବାଇବଲକୁ ଉପଯୁକ୍ତ ନିୟମ ଭାବରେ ବ୍ୟବହାର କରନ୍ତୁ କିନ୍ତୁ pattern ାଞ୍ଚା ଉପରେ ସମ୍ପୂର୍ଣ୍ଣ ଚୁକ୍ତିନାମା ଆବଶ୍ୟକ ନକରି |</w:t>
      </w:r>
    </w:p>
    <w:p w14:paraId="1CA14234"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ଖ। ସଠିକ୍ ବିବରଣୀରୁ ଦୂରେଇ ରୁହନ୍ତୁ କାରଣ ଏହା ଆଇନଗତତା ଏବଂ ବିଭାଜନକୁ ନେଇଥାଏ |</w:t>
      </w:r>
    </w:p>
    <w:p w14:paraId="7175876D"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ଲ୍ୟାଣ୍ଡମାର୍କ ବାପ୍ଟିଷ୍ଟସ୍ |</w:t>
      </w:r>
    </w:p>
    <w:p w14:paraId="44D945D3"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କ dev ଣସି ବିଚ୍ୟୁତି ବିନା ବାଇବଲ ଏକ ସଠିକ ବ୍ଲୁପ୍ରିଣ୍ଟ ଅଟେ |</w:t>
      </w:r>
    </w:p>
    <w:p w14:paraId="5E5898C6" w14:textId="77777777" w:rsidR="001D469E" w:rsidRPr="001360ED" w:rsidRDefault="001D469E" w:rsidP="001D469E">
      <w:pPr>
        <w:tabs>
          <w:tab w:val="left" w:pos="1170"/>
        </w:tabs>
        <w:spacing w:after="0" w:line="240" w:lineRule="auto"/>
        <w:ind w:left="1080" w:hanging="630"/>
        <w:rPr>
          <w:rFonts w:cstheme="minorHAnsi"/>
          <w:sz w:val="24"/>
          <w:szCs w:val="24"/>
        </w:rPr>
      </w:pPr>
      <w:r w:rsidRPr="001360ED">
        <w:rPr>
          <w:rFonts w:cstheme="minorHAnsi"/>
          <w:sz w:val="24"/>
          <w:szCs w:val="24"/>
        </w:rPr>
        <w:t>ଖ। ବ୍ଲୁ ପ୍ରିଣ୍ଟରୁ ବିଚ୍ୟୁତି ଜଣକୁ ପ୍ରକୃତ ଚର୍ଚ୍ଚରୁ ଦୂରେଇ ରଖେ |</w:t>
      </w:r>
    </w:p>
    <w:p w14:paraId="07E9DE11" w14:textId="77777777" w:rsidR="001D469E" w:rsidRPr="001360ED" w:rsidRDefault="001D469E" w:rsidP="001D469E">
      <w:pPr>
        <w:spacing w:after="0" w:line="240" w:lineRule="auto"/>
        <w:rPr>
          <w:rFonts w:cstheme="minorHAnsi"/>
          <w:b/>
          <w:sz w:val="24"/>
          <w:szCs w:val="24"/>
        </w:rPr>
      </w:pPr>
      <w:r w:rsidRPr="001360ED">
        <w:rPr>
          <w:rFonts w:cstheme="minorHAnsi"/>
          <w:b/>
          <w:sz w:val="24"/>
          <w:szCs w:val="24"/>
        </w:rPr>
        <w:t>ଓ’କେଲି / ହାଗାର୍ଡ |</w:t>
      </w:r>
    </w:p>
    <w:p w14:paraId="31F8E880" w14:textId="77777777" w:rsidR="001D469E" w:rsidRPr="001360ED" w:rsidRDefault="001D469E" w:rsidP="001D469E">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ଖ୍ରୀଷ୍ଟ ହେଉଛନ୍ତି ମଣ୍ଡଳୀର ଏକମାତ୍ର ମୁଖ୍ୟ</w:t>
      </w:r>
    </w:p>
    <w:p w14:paraId="34FC446D" w14:textId="77777777" w:rsidR="001D469E" w:rsidRPr="001360ED" w:rsidRDefault="001D469E" w:rsidP="001D469E">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ଖ। ଖ୍ରୀଷ୍ଟିଆନ ନାମ ହେଉଛି ଏକମାତ୍ର ଗ୍ରହଣୀୟ ନାମ |</w:t>
      </w:r>
    </w:p>
    <w:p w14:paraId="4CD9DFD7" w14:textId="77777777" w:rsidR="001D469E" w:rsidRPr="001360ED" w:rsidRDefault="001D469E" w:rsidP="001D469E">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ଗ। ବାଇବଲ ହେଉଛି ବିଶ୍ୱାସର ଏକମାତ୍ର ନିୟମ |</w:t>
      </w:r>
    </w:p>
    <w:p w14:paraId="5D6D1791" w14:textId="77777777" w:rsidR="001D469E" w:rsidRPr="001360ED" w:rsidRDefault="001D469E" w:rsidP="00086730">
      <w:pPr>
        <w:pStyle w:val="ListParagraph"/>
        <w:numPr>
          <w:ilvl w:val="0"/>
          <w:numId w:val="53"/>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ଖ୍ରୀଷ୍ଟିଆନ ଚରିତ୍ର ହେଉଛି ଚର୍ଚ୍ଚ ସହଭାଗୀତାର ଏକମାତ୍ର ପରୀକ୍ଷା |</w:t>
      </w:r>
    </w:p>
    <w:p w14:paraId="3D2DF50F" w14:textId="77777777" w:rsidR="001D469E" w:rsidRPr="001360ED" w:rsidRDefault="001D469E" w:rsidP="00086730">
      <w:pPr>
        <w:pStyle w:val="ListParagraph"/>
        <w:numPr>
          <w:ilvl w:val="0"/>
          <w:numId w:val="53"/>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ବ୍ୟକ୍ତିଗତ ବିଚାରର ଅଧିକାର ହେଉଛି ସମସ୍ତଙ୍କର ଅଧିକାର |</w:t>
      </w:r>
    </w:p>
    <w:p w14:paraId="271F230F"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ବାର୍ଟନ୍ ଷ୍ଟୋନ୍ |</w:t>
      </w:r>
    </w:p>
    <w:p w14:paraId="7090AB6C"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a। ମଣ୍ଡଳ ଶାସନ</w:t>
      </w:r>
    </w:p>
    <w:p w14:paraId="790D382E"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ଖ। ପ୍ରାଥମିକ ଚର୍ଚ୍ଚର ଜୀବନଶ lifestyle ଳୀକୁ ପୁନ oring ସ୍ଥାପନ କରିବା ଯାହା ଧର୍ମ ଏବଂ ଗଠନ ଅପେକ୍ଷା ପବିତ୍ର ଏବଂ ଧାର୍ମିକ ଜୀବନଯାପନ ଅଟେ |</w:t>
      </w:r>
    </w:p>
    <w:p w14:paraId="0B3136EC" w14:textId="77777777" w:rsidR="001D469E" w:rsidRPr="001360ED" w:rsidRDefault="001D469E" w:rsidP="001D469E">
      <w:pPr>
        <w:spacing w:after="0" w:line="240" w:lineRule="auto"/>
        <w:ind w:left="1080" w:hanging="630"/>
        <w:jc w:val="both"/>
        <w:rPr>
          <w:rFonts w:cstheme="minorHAnsi"/>
          <w:sz w:val="24"/>
          <w:szCs w:val="24"/>
        </w:rPr>
      </w:pPr>
      <w:r w:rsidRPr="001360ED">
        <w:rPr>
          <w:rFonts w:cstheme="minorHAnsi"/>
          <w:sz w:val="24"/>
          <w:szCs w:val="24"/>
        </w:rPr>
        <w:t>ଗ। ଏକ ନିର୍ଦ୍ଦିଷ୍ଟ ଅଭ୍ୟାସ ଉପରେ ଗୁରୁତ୍ୱ ଦେବା ଅପେକ୍ଷା ଖ୍ରୀଷ୍ଟଙ୍କଠାରେ ସ୍ୱାଧୀନତା ଅଧିକ ଗୁରୁତ୍ୱପୂର୍ଣ୍ଣ |</w:t>
      </w:r>
    </w:p>
    <w:p w14:paraId="7A14B919"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କ୍ୟାମ୍ପବେଲ୍ |</w:t>
      </w:r>
    </w:p>
    <w:p w14:paraId="080DEB39" w14:textId="2D351802" w:rsidR="001D469E" w:rsidRPr="00086730" w:rsidRDefault="001D469E" w:rsidP="00086730">
      <w:pPr>
        <w:pStyle w:val="ListParagraph"/>
        <w:numPr>
          <w:ilvl w:val="2"/>
          <w:numId w:val="25"/>
        </w:numPr>
        <w:tabs>
          <w:tab w:val="left" w:pos="270"/>
        </w:tabs>
        <w:spacing w:after="0" w:line="240" w:lineRule="auto"/>
        <w:ind w:left="810"/>
        <w:jc w:val="both"/>
        <w:rPr>
          <w:rFonts w:eastAsia="Times New Roman" w:cstheme="minorHAnsi"/>
          <w:sz w:val="24"/>
          <w:szCs w:val="24"/>
        </w:rPr>
      </w:pPr>
      <w:r w:rsidRPr="00086730">
        <w:rPr>
          <w:rFonts w:cstheme="minorHAnsi"/>
          <w:sz w:val="24"/>
          <w:szCs w:val="24"/>
        </w:rPr>
        <w:t>ମ core ଳିକ / ଅତ୍ୟାବଶ୍ୟକ ବିଶ୍ୱାସରେ ଅନୁମୋଦିତ ଉଦାହରଣ |</w:t>
      </w:r>
    </w:p>
    <w:p w14:paraId="190595FE" w14:textId="77777777" w:rsidR="001D469E" w:rsidRPr="001360ED" w:rsidRDefault="001D469E" w:rsidP="00086730">
      <w:pPr>
        <w:pStyle w:val="ListParagraph"/>
        <w:numPr>
          <w:ilvl w:val="0"/>
          <w:numId w:val="54"/>
        </w:numPr>
        <w:tabs>
          <w:tab w:val="left" w:pos="270"/>
          <w:tab w:val="left" w:pos="720"/>
        </w:tabs>
        <w:spacing w:after="0" w:line="240" w:lineRule="auto"/>
        <w:jc w:val="both"/>
        <w:rPr>
          <w:rFonts w:eastAsia="Times New Roman" w:cstheme="minorHAnsi"/>
          <w:sz w:val="24"/>
          <w:szCs w:val="24"/>
        </w:rPr>
      </w:pPr>
      <w:r w:rsidRPr="001360ED">
        <w:rPr>
          <w:rFonts w:cstheme="minorHAnsi"/>
          <w:sz w:val="24"/>
          <w:szCs w:val="24"/>
        </w:rPr>
        <w:t>ବାଇବଲ ତଥ୍ୟର ଏକ ପୁସ୍ତକ (ମତ, ତତ୍ତ୍ ,, ବିସ୍ତୃତ ସତ୍ୟ କିମ୍ବା ମ bal ଖିକ ସଂଜ୍ଞା ନୁହେଁ) ଏବଂ ଏକ ଯୁକ୍ତିଯୁକ୍ତ ବିଶ୍ faith ାସ ଏହି ତଥ୍ୟଗୁଡିକ ଉପରେ ପ୍ରସ୍ତୁତ ଏବଂ ବ୍ୟାଖ୍ୟା କରାଯାଉଥିଲା |</w:t>
      </w:r>
      <w:r w:rsidRPr="001360ED">
        <w:rPr>
          <w:rFonts w:eastAsia="Times New Roman" w:cstheme="minorHAnsi"/>
          <w:sz w:val="24"/>
          <w:szCs w:val="24"/>
        </w:rPr>
        <w:t xml:space="preserve"> </w:t>
      </w:r>
    </w:p>
    <w:p w14:paraId="0657F22A" w14:textId="77777777" w:rsidR="001D469E" w:rsidRPr="001360ED" w:rsidRDefault="001D469E" w:rsidP="00086730">
      <w:pPr>
        <w:pStyle w:val="ListParagraph"/>
        <w:numPr>
          <w:ilvl w:val="0"/>
          <w:numId w:val="54"/>
        </w:numPr>
        <w:tabs>
          <w:tab w:val="left" w:pos="270"/>
        </w:tabs>
        <w:spacing w:after="0" w:line="240" w:lineRule="auto"/>
        <w:jc w:val="both"/>
        <w:rPr>
          <w:rFonts w:eastAsia="Times New Roman" w:cstheme="minorHAnsi"/>
          <w:sz w:val="24"/>
          <w:szCs w:val="24"/>
        </w:rPr>
      </w:pPr>
      <w:r w:rsidRPr="001360ED">
        <w:rPr>
          <w:rFonts w:eastAsia="Times New Roman" w:cstheme="minorHAnsi"/>
          <w:sz w:val="24"/>
          <w:szCs w:val="24"/>
        </w:rPr>
        <w:t>ମଣ୍ଡଳୀର ସ୍ onomy ାଧୀନତା |</w:t>
      </w:r>
    </w:p>
    <w:p w14:paraId="76F1F445" w14:textId="5395EC0E" w:rsidR="001D469E" w:rsidRPr="001360ED" w:rsidRDefault="001D469E" w:rsidP="00086730">
      <w:pPr>
        <w:pStyle w:val="ListParagraph"/>
        <w:numPr>
          <w:ilvl w:val="0"/>
          <w:numId w:val="54"/>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ପ୍ରତ୍ୟେକ ମଣ୍ଡଳୀରେ ବହୁ ସଂଖ୍ୟାରେ ପ୍ରାଚୀନଗଣ |</w:t>
      </w:r>
    </w:p>
    <w:p w14:paraId="3B34F20E" w14:textId="77777777" w:rsidR="001D469E" w:rsidRPr="001360ED" w:rsidRDefault="001D469E" w:rsidP="00086730">
      <w:pPr>
        <w:pStyle w:val="ListParagraph"/>
        <w:numPr>
          <w:ilvl w:val="0"/>
          <w:numId w:val="54"/>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ସାପ୍ତାହିକ ଯୋଗାଯୋଗ ଏବଂ</w:t>
      </w:r>
    </w:p>
    <w:p w14:paraId="7936C7A4" w14:textId="77777777" w:rsidR="001D469E" w:rsidRPr="001360ED" w:rsidRDefault="001D469E" w:rsidP="00086730">
      <w:pPr>
        <w:pStyle w:val="ListParagraph"/>
        <w:numPr>
          <w:ilvl w:val="0"/>
          <w:numId w:val="54"/>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lastRenderedPageBreak/>
        <w:t>ପାପ କ୍ଷମା ପାଇଁ ବିଶ୍ believers ାସୀଙ୍କ ବୁଡ଼ ପକାଇବା |</w:t>
      </w:r>
    </w:p>
    <w:p w14:paraId="4595E67F" w14:textId="77777777" w:rsidR="001D469E" w:rsidRPr="001360ED" w:rsidRDefault="001D469E" w:rsidP="00086730">
      <w:pPr>
        <w:pStyle w:val="ListParagraph"/>
        <w:numPr>
          <w:ilvl w:val="0"/>
          <w:numId w:val="54"/>
        </w:numPr>
        <w:tabs>
          <w:tab w:val="left" w:pos="720"/>
          <w:tab w:val="left" w:pos="1170"/>
        </w:tabs>
        <w:spacing w:after="0" w:line="240" w:lineRule="auto"/>
        <w:jc w:val="both"/>
        <w:rPr>
          <w:rFonts w:eastAsia="Times New Roman" w:cstheme="minorHAnsi"/>
          <w:sz w:val="24"/>
          <w:szCs w:val="24"/>
        </w:rPr>
      </w:pPr>
      <w:r w:rsidRPr="001360ED">
        <w:rPr>
          <w:rFonts w:eastAsia="Times New Roman" w:cstheme="minorHAnsi"/>
          <w:sz w:val="24"/>
          <w:szCs w:val="24"/>
        </w:rPr>
        <w:t>ସଦାପ୍ରଭୁ କୁହନ୍ତି,</w:t>
      </w:r>
    </w:p>
    <w:p w14:paraId="22B88329" w14:textId="77777777" w:rsidR="001D469E" w:rsidRPr="001360ED" w:rsidRDefault="001D469E" w:rsidP="001D469E">
      <w:pPr>
        <w:spacing w:after="0" w:line="240" w:lineRule="auto"/>
        <w:jc w:val="both"/>
        <w:rPr>
          <w:rFonts w:cstheme="minorHAnsi"/>
          <w:b/>
          <w:sz w:val="24"/>
          <w:szCs w:val="24"/>
        </w:rPr>
      </w:pPr>
      <w:r w:rsidRPr="001360ED">
        <w:rPr>
          <w:rFonts w:cstheme="minorHAnsi"/>
          <w:b/>
          <w:sz w:val="24"/>
          <w:szCs w:val="24"/>
        </w:rPr>
        <w:t>ମଣ୍ଡଳୀବାଦୀ |</w:t>
      </w:r>
    </w:p>
    <w:p w14:paraId="1B8C7A63" w14:textId="77777777" w:rsidR="001D469E" w:rsidRPr="001360ED" w:rsidRDefault="001D469E" w:rsidP="001D469E">
      <w:pPr>
        <w:spacing w:after="0" w:line="240" w:lineRule="auto"/>
        <w:ind w:left="450" w:hanging="90"/>
        <w:rPr>
          <w:rFonts w:cstheme="minorHAnsi"/>
          <w:b/>
          <w:sz w:val="24"/>
          <w:szCs w:val="24"/>
        </w:rPr>
      </w:pPr>
      <w:r w:rsidRPr="001360ED">
        <w:rPr>
          <w:rFonts w:cstheme="minorHAnsi"/>
          <w:sz w:val="24"/>
          <w:szCs w:val="24"/>
        </w:rPr>
        <w:t>a। ଲୋକମାନେ ଏକ ରୂପାନ୍ତର ଅଭିଜ୍ଞତା ଆବଶ୍ୟକ କରନ୍ତି |</w:t>
      </w:r>
    </w:p>
    <w:p w14:paraId="773FEE2B"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ଏହି ଦୀର୍ଘ ସମୟ ମଧ୍ୟରେ, ସେମାନେ ଅନେକ ଉପାୟରେ ଭିନ୍ନ ହୋଇଥିଲେ ଯାହାକି ଅତୀତର ଶିକ୍ଷା ଏବଂ ଅଭ୍ୟାସଗୁଡ଼ିକର ସମ୍ପର୍କକୁ କାଟିବାକୁ ଅନିଚ୍ଛା ପ୍ରକାଶ କରିଥିଲେ, ସେମାନେ ବର୍ତ୍ତମାନର “ଚର୍ଚ୍ଚ” କୁ ନିଜ ବାଇବଲରେ ପ read ିଥିବା ଚର୍ଚ୍ଚ ପରି ନୁହେଁ ବୋଲି ଚିହ୍ନିଥିଲେ |</w:t>
      </w:r>
    </w:p>
    <w:p w14:paraId="6AA0EF64" w14:textId="77777777" w:rsidR="001D469E" w:rsidRPr="001360ED" w:rsidRDefault="001D469E" w:rsidP="001D469E">
      <w:pPr>
        <w:spacing w:after="0" w:line="240" w:lineRule="auto"/>
        <w:jc w:val="both"/>
        <w:rPr>
          <w:rFonts w:cstheme="minorHAnsi"/>
          <w:sz w:val="24"/>
          <w:szCs w:val="24"/>
        </w:rPr>
      </w:pPr>
    </w:p>
    <w:p w14:paraId="3B0CAE43"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ଅନେକ ଯଦି ଏହି ସଂସ୍କାରକ ଏବଂ ପୁନରୁଦ୍ଧାରକାରୀଙ୍କ ମଧ୍ୟରୁ ଗୋଟିଏ ଜିନିଷ ନଥିଲା, ସେମାନେ ସଂସ୍କାର, ପୁନ restore ସ୍ଥାପନ କିମ୍ବା ବାଇବଲର ଚର୍ଚ୍ଚକୁ ଫେରିବାକୁ ଏବଂ ଅନ୍ୟ ସମସ୍ତ ବିଶ୍ believers ାସୀଙ୍କ ସହ ମିଳିତ ହେବାକୁ ଏବଂ କେବଳ ଖ୍ରୀଷ୍ଟିଆନ ହେବାକୁ ଚାହୁଁଥିଲେ |</w:t>
      </w:r>
    </w:p>
    <w:p w14:paraId="70861F7F" w14:textId="77777777" w:rsidR="001D469E" w:rsidRPr="001360ED" w:rsidRDefault="001D469E" w:rsidP="001D469E">
      <w:pPr>
        <w:spacing w:after="0" w:line="240" w:lineRule="auto"/>
        <w:jc w:val="both"/>
        <w:rPr>
          <w:rFonts w:cstheme="minorHAnsi"/>
          <w:sz w:val="24"/>
          <w:szCs w:val="24"/>
        </w:rPr>
      </w:pPr>
    </w:p>
    <w:p w14:paraId="64733F33" w14:textId="77777777" w:rsidR="001D469E" w:rsidRPr="001360ED" w:rsidRDefault="001D469E" w:rsidP="001D469E">
      <w:pPr>
        <w:spacing w:line="240" w:lineRule="auto"/>
        <w:jc w:val="both"/>
        <w:rPr>
          <w:rFonts w:cstheme="minorHAnsi"/>
          <w:sz w:val="24"/>
          <w:szCs w:val="24"/>
        </w:rPr>
      </w:pPr>
      <w:r w:rsidRPr="001360ED">
        <w:rPr>
          <w:rFonts w:cstheme="minorHAnsi"/>
          <w:sz w:val="24"/>
          <w:szCs w:val="24"/>
        </w:rPr>
        <w:t>ଏକ ସମୟ ପାଇଁ ଏକତା ଥିଲା, କିନ୍ତୁ ବିବିଧ ଏବଂ ପୋଲାରାଇଜିଂ ମତ ପ୍ରକାଶ ପାଇଲା:</w:t>
      </w:r>
    </w:p>
    <w:p w14:paraId="344C6F4E" w14:textId="77777777" w:rsidR="001D469E" w:rsidRPr="001360ED" w:rsidRDefault="001D469E" w:rsidP="001D469E">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ବାଇବଲ ହେଉଛି ଏକ ବ୍ଲୁ ପ୍ରିଣ୍ଟ, ସମ୍ବିଧାନ କିମ୍ବା pattern ାଞ୍ଚା ଯେଉଁଠାରେ ସବିଶେଷ ତଥ୍ୟ ଉପରେ ସମ୍ପୂର୍ଣ୍ଣ ଚୁକ୍ତିନାମା ଆବଶ୍ୟକ ନାହିଁ | ଖ୍ରୀଷ୍ଟଙ୍କଠାରେ ଯେଉଁମାନେ ପୁରୁଷମାନଙ୍କ ମଧ୍ୟରେ ଧାର୍ମିକ ଭାବରେ ବାସ କରନ୍ତି ଏବଂ ଭଗବାନଙ୍କ ସମ୍ମୁଖରେ ଗଠନ, ଗଠନ ଏବଂ ସଠିକ୍ ବୁ understanding ାମଣା ପାଳନ କରିବା ଅପେକ୍ଷା ଅଧିକ ଗୁରୁତ୍ୱପୂର୍ଣ୍ଣ ଥିଲା |</w:t>
      </w:r>
    </w:p>
    <w:p w14:paraId="7356CCC3" w14:textId="77777777" w:rsidR="001D469E" w:rsidRPr="001360ED" w:rsidRDefault="001D469E" w:rsidP="001D469E">
      <w:pPr>
        <w:pStyle w:val="ListParagraph"/>
        <w:numPr>
          <w:ilvl w:val="0"/>
          <w:numId w:val="21"/>
        </w:numPr>
        <w:spacing w:after="0" w:line="240" w:lineRule="auto"/>
        <w:ind w:left="270" w:hanging="270"/>
        <w:rPr>
          <w:rFonts w:cstheme="minorHAnsi"/>
          <w:sz w:val="24"/>
          <w:szCs w:val="24"/>
        </w:rPr>
      </w:pPr>
      <w:r w:rsidRPr="001360ED">
        <w:rPr>
          <w:rFonts w:cstheme="minorHAnsi"/>
          <w:sz w:val="24"/>
          <w:szCs w:val="24"/>
        </w:rPr>
        <w:t>ବାଇବଲ ହେଉଛି ଏକ ସଠିକ ବ୍ଲୁପ୍ରିଣ୍ଟ ଯାହା ବିଚ୍ୟୁତ ବିନା ଅନୁସରଣ କରାଯିବା ଆବଶ୍ୟକ | ଯେଉଁମାନେ ସଠିକ୍ ବ୍ଲୁ ପ୍ରିଣ୍ଟ୍ର ନେତାଙ୍କ ବ୍ୟାଖ୍ୟାରୁ ବିଚ୍ୟୁତ ହୁଅନ୍ତି, ସେମାନେ ସହଭାଗୀ ହେବା ଉଚିତ୍ ନୁହେଁ | ଫଳସ୍ୱରୂପ, ବ୍ଲୁ ପ୍ରିଣ୍ଟ୍ର ସଠିକତାକୁ କ୍ରମାଗତ ଭାବରେ ବ୍ୟାଖ୍ୟା କରେ ଯାହା ମତଭେଦ ଏବଂ ଅଧିକ ପୃଥକତାକୁ ନେଇଥାଏ |</w:t>
      </w:r>
    </w:p>
    <w:p w14:paraId="63FA5557" w14:textId="77777777" w:rsidR="001D469E" w:rsidRPr="001360ED" w:rsidRDefault="001D469E" w:rsidP="001D469E">
      <w:pPr>
        <w:pStyle w:val="ListParagraph"/>
        <w:spacing w:after="0" w:line="240" w:lineRule="auto"/>
        <w:ind w:left="270"/>
        <w:rPr>
          <w:rFonts w:cstheme="minorHAnsi"/>
          <w:sz w:val="24"/>
          <w:szCs w:val="24"/>
        </w:rPr>
      </w:pPr>
    </w:p>
    <w:p w14:paraId="15A8D83A" w14:textId="77777777" w:rsidR="001D469E" w:rsidRPr="001360ED" w:rsidRDefault="001D469E" w:rsidP="001D469E">
      <w:pPr>
        <w:spacing w:after="0" w:line="240" w:lineRule="auto"/>
        <w:jc w:val="both"/>
        <w:rPr>
          <w:rFonts w:cstheme="minorHAnsi"/>
          <w:sz w:val="24"/>
          <w:szCs w:val="24"/>
        </w:rPr>
      </w:pPr>
      <w:r w:rsidRPr="001360ED">
        <w:rPr>
          <w:rFonts w:cstheme="minorHAnsi"/>
          <w:b/>
          <w:bCs/>
          <w:sz w:val="24"/>
          <w:szCs w:val="24"/>
        </w:rPr>
        <w:t>ଏକଜୁଟ ରହିବାକୁ |</w:t>
      </w:r>
      <w:r w:rsidRPr="001360ED">
        <w:rPr>
          <w:rFonts w:cstheme="minorHAnsi"/>
          <w:sz w:val="24"/>
          <w:szCs w:val="24"/>
        </w:rPr>
        <w:t>ଏବଂ ସହଭାଗୀତାରେ, ବିଷୟଗୁଡିକ ପ୍ରାର୍ଥନା କରି ସମାଧାନ ହେବା ଆବଶ୍ୟକ:</w:t>
      </w:r>
    </w:p>
    <w:p w14:paraId="097BF8F3" w14:textId="77777777" w:rsidR="001D469E" w:rsidRPr="001360ED" w:rsidRDefault="001D469E" w:rsidP="00086730">
      <w:pPr>
        <w:pStyle w:val="ListParagraph"/>
        <w:numPr>
          <w:ilvl w:val="0"/>
          <w:numId w:val="55"/>
        </w:numPr>
        <w:tabs>
          <w:tab w:val="left" w:pos="450"/>
        </w:tabs>
        <w:spacing w:after="0" w:line="240" w:lineRule="auto"/>
        <w:jc w:val="both"/>
        <w:rPr>
          <w:rFonts w:cstheme="minorHAnsi"/>
          <w:sz w:val="24"/>
          <w:szCs w:val="24"/>
        </w:rPr>
      </w:pPr>
      <w:r w:rsidRPr="001360ED">
        <w:rPr>
          <w:rFonts w:cstheme="minorHAnsi"/>
          <w:sz w:val="24"/>
          <w:szCs w:val="24"/>
        </w:rPr>
        <w:t>ବୁ understanding ିବାର ସଠିକତାର ଡିଗ୍ରୀ କିଏ ସ୍ଥିର କରେ ଜଣେ ସହଭାଗୀତାରେ ରହିବାକୁ ପଡିବ - ଭଗବାନ କି ମଣିଷ?</w:t>
      </w:r>
    </w:p>
    <w:p w14:paraId="740A2784" w14:textId="77777777" w:rsidR="001D469E" w:rsidRPr="001360ED" w:rsidRDefault="001D469E" w:rsidP="00086730">
      <w:pPr>
        <w:pStyle w:val="ListParagraph"/>
        <w:numPr>
          <w:ilvl w:val="0"/>
          <w:numId w:val="55"/>
        </w:numPr>
        <w:spacing w:after="0" w:line="240" w:lineRule="auto"/>
        <w:jc w:val="both"/>
        <w:rPr>
          <w:rFonts w:cstheme="minorHAnsi"/>
          <w:sz w:val="24"/>
          <w:szCs w:val="24"/>
        </w:rPr>
      </w:pPr>
      <w:r w:rsidRPr="001360ED">
        <w:rPr>
          <w:rFonts w:cstheme="minorHAnsi"/>
          <w:sz w:val="24"/>
          <w:szCs w:val="24"/>
        </w:rPr>
        <w:t>କିଛି ଅଣ-ସୁସମାଚାର ଶିକ୍ଷା ଉପରେ କାହାର ବ୍ୟାଖ୍ୟା କରେ କି?</w:t>
      </w:r>
    </w:p>
    <w:p w14:paraId="449AD75B" w14:textId="77777777" w:rsidR="001D469E" w:rsidRPr="001360ED" w:rsidRDefault="001D469E" w:rsidP="00086730">
      <w:pPr>
        <w:pStyle w:val="ListParagraph"/>
        <w:spacing w:after="0" w:line="240" w:lineRule="auto"/>
        <w:jc w:val="both"/>
        <w:rPr>
          <w:rFonts w:cstheme="minorHAnsi"/>
          <w:sz w:val="24"/>
          <w:szCs w:val="24"/>
        </w:rPr>
      </w:pPr>
      <w:r w:rsidRPr="001360ED">
        <w:rPr>
          <w:rFonts w:cstheme="minorHAnsi"/>
          <w:sz w:val="24"/>
          <w:szCs w:val="24"/>
        </w:rPr>
        <w:t>ଭଗବାନ କିମ୍ବା ଅନ୍ୟ ଖ୍ରୀଷ୍ଟିଆନଙ୍କ ସହ ଅନ୍ୟର ସହଭାଗିତା ନିର୍ଣ୍ଣୟ କର?</w:t>
      </w:r>
    </w:p>
    <w:p w14:paraId="0344A730" w14:textId="77777777" w:rsidR="001D469E" w:rsidRPr="001360ED" w:rsidRDefault="001D469E" w:rsidP="00086730">
      <w:pPr>
        <w:pStyle w:val="ListParagraph"/>
        <w:numPr>
          <w:ilvl w:val="0"/>
          <w:numId w:val="55"/>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ଜଣେ God ଶ୍ବରଙ୍କ ସହ ସହଭାଗୀ ହୋଇପାରେ କିନ୍ତୁ ଖ୍ରୀଷ୍ଟଙ୍କଠାରେ ଅନ୍ୟମାନଙ୍କ ସହିତ ନୁହେଁ କି?</w:t>
      </w:r>
    </w:p>
    <w:p w14:paraId="7BCE89D7" w14:textId="77777777" w:rsidR="001D469E" w:rsidRPr="001360ED" w:rsidRDefault="001D469E" w:rsidP="00086730">
      <w:pPr>
        <w:pStyle w:val="ListParagraph"/>
        <w:numPr>
          <w:ilvl w:val="0"/>
          <w:numId w:val="55"/>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ଯଦି ବାଇବଲ କ subject ଣସି ବିଷୟ ଉପରେ ନୀରବ ରୁହନ୍ତି ତେବେ ସେହି ନୀରବତା କ thing ଣସି ଜିନିଷ ଆବଶ୍ୟକ କରେ ନା ଏହାକୁ ବାରଣ କରେ? ସେହିପରି ଭାବରେ, ଯେତେବେଳେ ବାଇବଲ କିଛି ନିର୍ଦ୍ଦିଷ୍ଟ କରେ ଏହା ଅନ୍ୟ କିଛି ଆବଶ୍ୟକ କରେ ନାହିଁ କିମ୍ବା ନିଷେଧ କରେ |</w:t>
      </w:r>
    </w:p>
    <w:p w14:paraId="3D8B0028" w14:textId="77777777" w:rsidR="001D469E" w:rsidRPr="001360ED" w:rsidRDefault="001D469E" w:rsidP="00086730">
      <w:pPr>
        <w:pStyle w:val="ListParagraph"/>
        <w:numPr>
          <w:ilvl w:val="0"/>
          <w:numId w:val="55"/>
        </w:numPr>
        <w:shd w:val="clear" w:color="auto" w:fill="FFFFFF"/>
        <w:tabs>
          <w:tab w:val="left" w:pos="540"/>
        </w:tabs>
        <w:spacing w:before="250" w:after="0" w:line="240" w:lineRule="auto"/>
        <w:ind w:left="630" w:hanging="270"/>
        <w:jc w:val="both"/>
        <w:rPr>
          <w:rFonts w:cstheme="minorHAnsi"/>
          <w:b/>
          <w:bCs/>
          <w:spacing w:val="-2"/>
          <w:sz w:val="24"/>
          <w:szCs w:val="24"/>
          <w:u w:val="single"/>
        </w:rPr>
      </w:pPr>
      <w:r w:rsidRPr="001360ED">
        <w:rPr>
          <w:rFonts w:cstheme="minorHAnsi"/>
          <w:sz w:val="24"/>
          <w:szCs w:val="24"/>
        </w:rPr>
        <w:t>ଚର୍ଚ୍ଚ ପିତା, ସଂସ୍କାରକ, ପୁନରୁଦ୍ଧାରକାରୀ କିମ୍ବା ଆଜିର ଲେଖକଙ୍କ ଲେଖା God ଶ୍ବର କିମ୍ବା ତାଙ୍କ ପିଲାମାନଙ୍କ ସହିତ ମନୁଷ୍ୟର ସହଭାଗୀତାର ସର୍ତ୍ତ ହୋଇପାରିବ ନାହିଁ |</w:t>
      </w:r>
    </w:p>
    <w:p w14:paraId="1891E376" w14:textId="77777777" w:rsidR="001D469E" w:rsidRPr="001360ED" w:rsidRDefault="001D469E" w:rsidP="001D469E">
      <w:pPr>
        <w:spacing w:after="0" w:line="240" w:lineRule="auto"/>
        <w:rPr>
          <w:rFonts w:cstheme="minorHAnsi"/>
          <w:sz w:val="24"/>
          <w:szCs w:val="24"/>
        </w:rPr>
      </w:pPr>
    </w:p>
    <w:p w14:paraId="2FCFF30B"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କିଛି ସଫଳତା ହାସଲ କରିବା ପରେ ମଧ୍ୟ, 100 ଖ୍ରୀଷ୍ଟାବ୍ଦ ପରେ ସେମାନଙ୍କ ପୂର୍ବପୁରୁଷଙ୍କ ପରି ସେମାନେ ଅଧିକ ସମୟ ହୋଇ ନ ଥିଲେ ଯେ ସେମାନେ ଅତୀତର ତତ୍ତ୍ dr କୁ ଗ୍ରହଣ କରିବାକୁ ଲାଗିଲେ ଏବଂ ନୂତନ ଧର୍ମ ପ୍ରତିଷ୍ଠା କଲେ କିମ୍ବା ପୁରାତନ ଧର୍ମ ପ୍ରତିଷ୍ଠା କଲେ।</w:t>
      </w:r>
    </w:p>
    <w:p w14:paraId="57ABCA48" w14:textId="77777777" w:rsidR="001D469E" w:rsidRPr="001360ED" w:rsidRDefault="001D469E" w:rsidP="001D469E">
      <w:pPr>
        <w:spacing w:after="0" w:line="240" w:lineRule="auto"/>
        <w:rPr>
          <w:rFonts w:cstheme="minorHAnsi"/>
          <w:b/>
          <w:sz w:val="24"/>
          <w:szCs w:val="24"/>
          <w:u w:val="single"/>
        </w:rPr>
      </w:pPr>
    </w:p>
    <w:p w14:paraId="747C0B76" w14:textId="77777777" w:rsidR="001D469E" w:rsidRPr="001360ED" w:rsidRDefault="001D469E" w:rsidP="001D469E">
      <w:pPr>
        <w:spacing w:after="0" w:line="240" w:lineRule="auto"/>
        <w:jc w:val="center"/>
        <w:rPr>
          <w:rFonts w:cstheme="minorHAnsi"/>
          <w:b/>
          <w:sz w:val="24"/>
          <w:szCs w:val="24"/>
        </w:rPr>
      </w:pPr>
      <w:r w:rsidRPr="001360ED">
        <w:rPr>
          <w:rFonts w:cstheme="minorHAnsi"/>
          <w:b/>
          <w:sz w:val="24"/>
          <w:szCs w:val="24"/>
        </w:rPr>
        <w:t>ଉପସଂହାର</w:t>
      </w:r>
    </w:p>
    <w:p w14:paraId="55D0AFDE" w14:textId="77777777" w:rsidR="001D469E" w:rsidRPr="001360ED" w:rsidRDefault="001D469E" w:rsidP="001D469E">
      <w:pPr>
        <w:spacing w:after="0" w:line="240" w:lineRule="auto"/>
        <w:jc w:val="center"/>
        <w:rPr>
          <w:rFonts w:cstheme="minorHAnsi"/>
          <w:b/>
          <w:sz w:val="24"/>
          <w:szCs w:val="24"/>
        </w:rPr>
      </w:pPr>
    </w:p>
    <w:p w14:paraId="41F7B72F"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ଇତିହାସରେ ଚାଲୁଥିବା ଏକ ସାଧାରଣ ସୂତ୍ର ଦେଖାଯାଉଛି | ପ୍ରତ୍ୟେକ ପି generation ୀ ଅତୀତର ବିଶ୍ beliefs ାସ ଏବଂ ଚିନ୍ତାଧାରା ଉପରେ ଆଙ୍କିଥାଏ | ନେତା ଏବଂ ଲେଖକମାନେ ସେମାନଙ୍କର ସିଦ୍ଧାନ୍ତକୁ ରେକର୍ଡ କରନ୍ତି ଯାହା ପରବର୍ତ୍ତୀ ପି generation ଼ି ଆଙ୍କିଥାଏ | କେତେକ ଗ୍ରହଣୀୟ ଅନ୍ୟମାନେ ବୋଧହୁଏ ସେମାନଙ୍କର ପୂର୍ବ ବୁ ings ାମଣା ଏବଂ ଧାରଣା ଉପରେ ଆଧାର କରି ପ୍ରତ୍ୟାଖ୍ୟାନ କରନ୍ତି | ଅଜଣା ଦୁନିଆରେ medicine ଷଧ, କମ୍ପ୍ୟୁଟର, ରସାୟନ ବିଜ୍ phys ାନ, ପଦାର୍ଥ ବିଜ୍ and ାନ ଏବଂ ଗଣିତ ଭଳି ଏହି ପ୍ରକ୍ରିୟା ସଂପୂର୍ଣ୍ଣ ଆବଶ୍ୟକ ଅଟେ ଯେଉଁଠାରେ କେବେ ବି ପ୍ରକାଶିତ ମାନ୍ୟତା ନାହିଁ | ତେଣୁ, ପ୍ରତ୍ୟେକ ଜ୍ଞାନ ଖଣ୍ଡ ଏକ ନିର୍ମାଣକାରୀ ବ୍ଲକ ଅଟେ |</w:t>
      </w:r>
    </w:p>
    <w:p w14:paraId="573B5041" w14:textId="77777777" w:rsidR="001D469E" w:rsidRPr="001360ED" w:rsidRDefault="001D469E" w:rsidP="001D469E">
      <w:pPr>
        <w:spacing w:after="0" w:line="240" w:lineRule="auto"/>
        <w:jc w:val="both"/>
        <w:rPr>
          <w:rFonts w:cstheme="minorHAnsi"/>
          <w:sz w:val="24"/>
          <w:szCs w:val="24"/>
        </w:rPr>
      </w:pPr>
    </w:p>
    <w:p w14:paraId="1982A0B6" w14:textId="77777777" w:rsidR="001D469E" w:rsidRPr="001360ED" w:rsidRDefault="001D469E" w:rsidP="001D469E">
      <w:pPr>
        <w:spacing w:after="0" w:line="240" w:lineRule="auto"/>
        <w:rPr>
          <w:rFonts w:cstheme="minorHAnsi"/>
          <w:sz w:val="24"/>
          <w:szCs w:val="24"/>
        </w:rPr>
      </w:pPr>
      <w:r w:rsidRPr="001360ED">
        <w:rPr>
          <w:rFonts w:cstheme="minorHAnsi"/>
          <w:sz w:val="24"/>
          <w:szCs w:val="24"/>
        </w:rPr>
        <w:t>ଏହି ଅଧ୍ୟୟନରୁ ଜଣାପଡିଛି ଯେ God ଶ୍ବରଙ୍କ ଶବ୍ଦର ପୁଙ୍ଖାନୁପୁଙ୍ଖ ଅଧ୍ୟୟନ ଉପରେ ନିର୍ଭର କରିବା ପରିବର୍ତ୍ତେ ସେମାନଙ୍କ ପୀ generation ିର ପୁରୁଷ ଏବଂ ନେତାମାନେ ଅତୀତର “ଶିକ୍ଷିତ ପୁରୁଷ” ଙ୍କ ମତ ଗ୍ରହଣ କରିବାକୁ ପ୍ରବୃତ୍ତି କରନ୍ତି | ଦେଖ |</w:t>
      </w:r>
    </w:p>
    <w:p w14:paraId="435C2A74" w14:textId="77777777" w:rsidR="001D469E" w:rsidRPr="001360ED" w:rsidRDefault="001D469E" w:rsidP="001D469E">
      <w:pPr>
        <w:spacing w:after="0" w:line="240" w:lineRule="auto"/>
        <w:rPr>
          <w:rFonts w:cstheme="minorHAnsi"/>
          <w:sz w:val="24"/>
          <w:szCs w:val="24"/>
        </w:rPr>
      </w:pPr>
    </w:p>
    <w:p w14:paraId="41D570CB" w14:textId="77777777" w:rsidR="001D469E" w:rsidRPr="001360ED" w:rsidRDefault="001D469E" w:rsidP="00086730">
      <w:pPr>
        <w:pStyle w:val="ListParagraph"/>
        <w:numPr>
          <w:ilvl w:val="0"/>
          <w:numId w:val="56"/>
        </w:numPr>
        <w:spacing w:after="0" w:line="240" w:lineRule="auto"/>
        <w:rPr>
          <w:rFonts w:cstheme="minorHAnsi"/>
          <w:sz w:val="24"/>
          <w:szCs w:val="24"/>
        </w:rPr>
      </w:pPr>
      <w:r w:rsidRPr="001360ED">
        <w:rPr>
          <w:rFonts w:cstheme="minorHAnsi"/>
          <w:sz w:val="24"/>
          <w:szCs w:val="24"/>
        </w:rPr>
        <w:t>ଜଷ୍ଟିନ ଶହୀଦ ସକ୍ରେଟ୍ସ ଏବଂ ପ୍ଲାଟୋଙ୍କର ଜଣେ ଶିଷ୍ୟ ଥିଲେ ଏବଂ ଶାସ୍ତ୍ର ସମ୍ବନ୍ଧରେ ସେ ନିଜକୁ ବହୁତ ଭଲ ଭାବରେ ପ୍ରସ୍ତୁତ କରିଥିବା ପରି ମନେ ହେଉ ନଥିଲା |</w:t>
      </w:r>
    </w:p>
    <w:p w14:paraId="3454EE9E"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ଲିଅନ୍ସର ଆଇରେନା ଶାସ୍ତ୍ର ଭାବରେ ହେର୍ମାସର ଶେଖର ଉପରେ ନିର୍ଭର କରିଥିଲେ।</w:t>
      </w:r>
    </w:p>
    <w:p w14:paraId="3952F931"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ଓରିଜେନ୍ ତାଙ୍କର ହିବ୍ରୁ ଭାଷା ଜ୍ଞାନରୁ ସେପ୍ଟୁଏଣ୍ଟ୍ ସଂଶୋଧନ କଲେ | କିନ୍ତୁ ତାଙ୍କର ଷ୍ଟୋୟିକ୍, ନିଓ-ପାଇଥାଗୋରାନ୍ ଏବଂ ପ୍ଲାଟୋନିକ୍ ବିଶ୍ୱାସ ତାଙ୍କ ଯୁକ୍ତିକୁ ମେଘୁଆ କରିଦେଲା |</w:t>
      </w:r>
    </w:p>
    <w:p w14:paraId="3F2EA5D1"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ଆମ୍ବ୍ରୋଜ୍ଙ୍କ ତତ୍ତ୍ Or ଅରିଜେନ୍ ଦ୍ୱାରା ଯଥେଷ୍ଟ ପ୍ରଭାବିତ ହୋଇଥିଲା |</w:t>
      </w:r>
    </w:p>
    <w:p w14:paraId="7B9C14AB"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ଅଗଷ୍ଟିନ୍ ସିସେରୋଙ୍କୁ ପ୍ରଶଂସା କରିଥିଲେ ଏବଂ ତାଙ୍କୁ ଅନ୍ୟ ସମସ୍ତ ପ୍ରାଚୀନ ଲେଖକମାନଙ୍କଠାରୁ ସ୍ଥାନିତ କରିଥିଲେ ଏବଂ ଆତ୍ମା ​​ଏବଂ ଶରୀର ବିଶ୍ belief ାସର ଦ୍ୱ ual ତ ପ୍ରଣାଳୀ ବଜାୟ ରଖିଥିଲେ |</w:t>
      </w:r>
    </w:p>
    <w:p w14:paraId="2DD1EAD8"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ୱାଇକ୍ଲିଫ୍ ବାଇବଲକୁ ଇଂରାଜୀରେ ଅନୁବାଦ କରିବାରେ ଜେରୋମର ତ୍ରୁଟିପୂର୍ଣ୍ଣ ଲାଟିନ୍ ଭାଲ୍ଗେଟ୍ ଉପରେ ନିର୍ଭର କରିଥିଲେ, ଯାହା ତାଙ୍କ ପାଇଁ ଉପଲବ୍ଧ ଥିଲା |</w:t>
      </w:r>
    </w:p>
    <w:p w14:paraId="692B2AB8"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ଲୁଥର୍ଙ୍କୁ ସନ୍ଦେହ କରିବାକୁ ଏବଂ ସବୁକିଛି ପରୀକ୍ଷା କରିବାକୁ ଶିକ୍ଷା ଦିଆଯାଇଥିଲା କିନ୍ତୁ ତଥାପି ଅନେକ “ଚର୍ଚ୍ଚ ପିତା” ଶିକ୍ଷା ଗ୍ରହଣ କରିଥିଲେ |</w:t>
      </w:r>
    </w:p>
    <w:p w14:paraId="3812D546"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ଜନ୍ କ୍ୟାଲ୍ଭିନ୍ ପ୍ରାୟତ August ଅଗଷ୍ଟାଇନ୍ ଏବଂ ଆମ୍ବ୍ରୋଜ୍ ଙ୍କ ଶିକ୍ଷାକୁ ଉଦ୍ଧୃତ କରିଥିଲେ |</w:t>
      </w:r>
    </w:p>
    <w:p w14:paraId="458C9EA5" w14:textId="77777777" w:rsidR="001D469E" w:rsidRPr="001360ED" w:rsidRDefault="001D469E" w:rsidP="00086730">
      <w:pPr>
        <w:pStyle w:val="ListParagraph"/>
        <w:numPr>
          <w:ilvl w:val="0"/>
          <w:numId w:val="56"/>
        </w:numPr>
        <w:spacing w:after="0" w:line="240" w:lineRule="auto"/>
        <w:ind w:left="270" w:hanging="270"/>
        <w:rPr>
          <w:rFonts w:cstheme="minorHAnsi"/>
          <w:sz w:val="24"/>
          <w:szCs w:val="24"/>
        </w:rPr>
      </w:pPr>
      <w:r w:rsidRPr="001360ED">
        <w:rPr>
          <w:rFonts w:cstheme="minorHAnsi"/>
          <w:sz w:val="24"/>
          <w:szCs w:val="24"/>
        </w:rPr>
        <w:t>ଜନ୍ ଲକ୍ଙ୍କ ଶିକ୍ଷା ଥୋମାସ୍ ଏବଂ ଆଲେକ୍ସଜାଣ୍ଡାର୍ କ୍ୟାମ୍ପବେଲଙ୍କୁ ପ୍ରଭାବିତ କରିଥିଲା ​​|</w:t>
      </w:r>
    </w:p>
    <w:p w14:paraId="3EAEECF8" w14:textId="77777777" w:rsidR="001D469E" w:rsidRPr="001360ED" w:rsidRDefault="001D469E" w:rsidP="001D469E">
      <w:pPr>
        <w:spacing w:after="0" w:line="240" w:lineRule="auto"/>
        <w:rPr>
          <w:rFonts w:cstheme="minorHAnsi"/>
          <w:sz w:val="24"/>
          <w:szCs w:val="24"/>
        </w:rPr>
      </w:pPr>
    </w:p>
    <w:p w14:paraId="57C5B571"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ଖ୍ରୀଷ୍ଟଙ୍କୁ ବିଶ୍ ie ାସୀମାନେ ଖ୍ରୀଷ୍ଟଙ୍କୁ ଅସ୍ୱୀକାର କରିବାକୁ ଏବଂ ଅନ୍ୟ ଏକ ସୁସମାଚାର ଗ୍ରହଣ କରିବାକୁ କିମ୍ବା ଅନ୍ୟ କେତେକ ଧାର୍ମିକ ତତ୍ତ୍ to ସହିତ ଅନୁରୂପ ମନା କରିବା ପାଇଁ ନିର୍ଯାତିତ ହୋଇଥିଲେ; କ) ଯିହୁଦୀ ଧର୍ମ, ଖ) ସାମ୍ରାଜ୍ୟ ରୋମ ଅଧୀନରେ ଥିବା ସମୟରେ ପାଗନ୍ କିମ୍ବା ସମ୍ରାଟ ଉପାସନା, ଗ) ମଧ୍ୟ କିମ୍ବା ଅନ୍ଧକାର ଯୁଗରେ କ୍ୟାଥୋଲିକ୍ ଧର୍ମ କିମ୍ବା ଘ) ସଂସ୍କାର ଏବଂ ପୁନରୁଦ୍ଧାର ଯୁଗରେ କ୍ୟାଥୋଲିକ୍ ଏବଂ ପ୍ରୋଟେଷ୍ଟାଣ୍ଟିଜିମ୍ |</w:t>
      </w:r>
    </w:p>
    <w:p w14:paraId="56CE979A" w14:textId="77777777" w:rsidR="001D469E" w:rsidRPr="001360ED" w:rsidRDefault="001D469E" w:rsidP="001D469E">
      <w:pPr>
        <w:spacing w:after="0" w:line="240" w:lineRule="auto"/>
        <w:jc w:val="both"/>
        <w:rPr>
          <w:rFonts w:cstheme="minorHAnsi"/>
          <w:sz w:val="24"/>
          <w:szCs w:val="24"/>
        </w:rPr>
      </w:pPr>
    </w:p>
    <w:p w14:paraId="4E9AC9D5"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Divine ଶ୍ବରଙ୍କ ଦ୍ୱାରା ପ୍ରକାଶିତ ଜ୍ଞାନ ଉପରେ ନିର୍ଭର କରି ଜଣେ ଅଧିକ ସଠିକ୍ ଜ୍ଞାନ ଏବଂ God ଶ୍ବରଙ୍କ ଇଚ୍ଛା ବିଷୟରେ ବୁ understanding ିପାରିବେ |</w:t>
      </w:r>
    </w:p>
    <w:p w14:paraId="233DD6E2" w14:textId="77777777" w:rsidR="001D469E" w:rsidRPr="001360ED" w:rsidRDefault="001D469E" w:rsidP="001D469E">
      <w:pPr>
        <w:spacing w:after="0" w:line="240" w:lineRule="auto"/>
        <w:jc w:val="both"/>
        <w:rPr>
          <w:rFonts w:cstheme="minorHAnsi"/>
          <w:sz w:val="24"/>
          <w:szCs w:val="24"/>
        </w:rPr>
      </w:pPr>
    </w:p>
    <w:p w14:paraId="1669622A" w14:textId="77777777" w:rsidR="001D469E" w:rsidRPr="001360ED" w:rsidRDefault="001D469E" w:rsidP="001D469E">
      <w:pPr>
        <w:spacing w:after="0" w:line="240" w:lineRule="auto"/>
        <w:jc w:val="both"/>
        <w:rPr>
          <w:rFonts w:cstheme="minorHAnsi"/>
          <w:sz w:val="24"/>
          <w:szCs w:val="24"/>
        </w:rPr>
      </w:pPr>
      <w:r w:rsidRPr="001360ED">
        <w:rPr>
          <w:rFonts w:cstheme="minorHAnsi"/>
          <w:sz w:val="24"/>
          <w:szCs w:val="24"/>
        </w:rPr>
        <w:t>ନିର୍ଯ୍ୟାତନା ମାଧ୍ୟମରେ ଶହ ଶହ ବର୍ଷ ମଧ୍ୟରେ ଅନେକ କେବଳ ବାଇବଲ ବ୍ୟବହାର କରି God ଶ୍ବରଙ୍କ ନିକଟକୁ ଫେରିବାକୁ ଚେଷ୍ଟା କରିଛନ୍ତି | ଗତ 200 ବର୍ଷ କିମ୍ବା ତା’ପରେ ମତ ବା ବ୍ୟାଖ୍ୟାରେ ଅନେକ ପାର୍ଥକ୍ୟ ଦେଖାଯାଇଛି ଯାହା ଯେତେବେଳେ ପ୍ରକାଶିତ ସତ୍ୟ ସହିତ ସମାନ ସ୍ଥିତିରେ ରଖାଯାଏ, ନୂତନ ଧାର୍ମିକ ସଂଗଠନ ଗଠନ କଲା | ଜଣେ ନିଜକୁ ନିର୍ଣ୍ଣୟ କରି ଏହି ସମସ୍ୟାର ଏକ ଅଂଶ କି ନାହିଁ ତାହା ନିର୍ଣ୍ଣୟ କରିବା ଆବଶ୍ୟକ “ମୋର ସିଦ୍ଧାନ୍ତରେ ପହଞ୍ଚିବାରେ ଏହା କ’ଣ ଦର୍ଶାଉଛି ମୁଁ ବ୍ୟକ୍ତିଗତ ଭାବରେ ଶାସ୍ତ୍ର ଅନୁସନ୍ଧାନ କରିଛି କି? କିମ୍ବା, ମୋର ବିଶ୍ Bible ାସ ଏବଂ ସିଦ୍ଧାନ୍ତ ଅନୁଯାୟୀ ମୋର 'ବାଇବଲ ଶିକ୍ଷା' ମିଳିପାରିବ ଏବଂ ବ୍ୟାଖ୍ୟା କରାଯାଇପାରିବ କି ନାହିଁ ଦେଖିବା ପାଇଁ ମୁଁ ବାଇବଲ ଅନୁସନ୍ଧାନ କରିଛି କି?</w:t>
      </w:r>
    </w:p>
    <w:p w14:paraId="63E7925D" w14:textId="77777777" w:rsidR="001D469E" w:rsidRPr="001360ED" w:rsidRDefault="001D469E" w:rsidP="001D469E">
      <w:pPr>
        <w:spacing w:after="0" w:line="240" w:lineRule="auto"/>
        <w:rPr>
          <w:rFonts w:cstheme="minorHAnsi"/>
          <w:sz w:val="24"/>
          <w:szCs w:val="24"/>
        </w:rPr>
      </w:pPr>
    </w:p>
    <w:p w14:paraId="45E6E0F6" w14:textId="77777777" w:rsidR="001D469E" w:rsidRPr="001360ED" w:rsidRDefault="001D469E" w:rsidP="001D469E">
      <w:pPr>
        <w:spacing w:after="0" w:line="240" w:lineRule="auto"/>
        <w:rPr>
          <w:rFonts w:cstheme="minorHAnsi"/>
          <w:sz w:val="24"/>
          <w:szCs w:val="24"/>
        </w:rPr>
      </w:pPr>
      <w:r w:rsidRPr="001360ED">
        <w:rPr>
          <w:rFonts w:cstheme="minorHAnsi"/>
          <w:sz w:val="24"/>
          <w:szCs w:val="24"/>
        </w:rPr>
        <w:t>ନିମ୍ନଲିଖିତ ହେଉଛି କିଛି ଆପେକ୍ଷିକ ସାମ୍ପ୍ରତିକ ଶିକ୍ଷାର ଏକ ତାଲିକା ଯାହାକି ଦୃ ly ଭାବରେ ବିଶ୍ believed ାସ କରାଯାଇଥିଲା ଏବଂ ଫେଲୋସିପ୍ ପରୀକ୍ଷା କରିଥିଲା ​​| ସେମାନଙ୍କ ମଧ୍ୟରୁ ଅନେକ ସମ୍ପୂର୍ଣ୍ଣ କିମ୍ବା ଆଂଶିକ ପ୍ରତ୍ୟାଖ୍ୟାନ କରାଯାଇଛି |</w:t>
      </w:r>
    </w:p>
    <w:p w14:paraId="45511BC7" w14:textId="77777777" w:rsidR="001D469E" w:rsidRPr="001360ED" w:rsidRDefault="001D469E" w:rsidP="001D469E">
      <w:pPr>
        <w:pStyle w:val="ListParagraph"/>
        <w:numPr>
          <w:ilvl w:val="0"/>
          <w:numId w:val="29"/>
        </w:numPr>
        <w:spacing w:after="0" w:line="240" w:lineRule="auto"/>
        <w:ind w:left="270" w:hanging="180"/>
        <w:rPr>
          <w:rFonts w:cstheme="minorHAnsi"/>
          <w:sz w:val="24"/>
          <w:szCs w:val="24"/>
        </w:rPr>
      </w:pPr>
      <w:r w:rsidRPr="001360ED">
        <w:rPr>
          <w:rFonts w:cstheme="minorHAnsi"/>
          <w:sz w:val="24"/>
          <w:szCs w:val="24"/>
        </w:rPr>
        <w:t>ପ୍ରଭୁଙ୍କ ଭୋଜନର “ପ୍ରତୀକ” ଆଚ୍ଛାଦିତ ହେବା ଜରୁରୀ |</w:t>
      </w:r>
    </w:p>
    <w:p w14:paraId="53A37609"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ପ୍ରଭୁଙ୍କ ଭୋଜନରେ ବ୍ୟବହୃତ ରୁଟି ଗହମ ମଇଦାରୁ ପ୍ରସ୍ତୁତ ହେବା ଉଚିତ, ପ୍ରାର୍ଥନା ପରେ ଏବଂ ସଦସ୍ୟମାନଙ୍କୁ ବାଣ୍ଟିବା ପୂର୍ବରୁ ଭାଙ୍ଗିବା |</w:t>
      </w:r>
    </w:p>
    <w:p w14:paraId="40F421D1"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କପ୍, ଦ୍ରାକ୍ଷାଲତାର ଫଳ, ନିଶ୍ଚିତ ଭାବରେ ଦ୍ରାକ୍ଷାରସ |</w:t>
      </w:r>
    </w:p>
    <w:p w14:paraId="70C2340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ବ୍ୟକ୍ତିଗତ କପ୍ ନୁହେଁ କେବଳ ଗୋଟିଏ କପ୍ ବ୍ୟବହାର କରାଯାଇପାରିବ |</w:t>
      </w:r>
    </w:p>
    <w:p w14:paraId="6551E579"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ବାଇବଲ ଶ୍ରେଣୀଗୁଡ଼ିକ ଚର୍ଚ୍ଚକୁ ବିଭକ୍ତ କରନ୍ତି, ତେଣୁ ଅଭ୍ୟାସ କରାଯାଇପାରିବ ନାହିଁ |</w:t>
      </w:r>
    </w:p>
    <w:p w14:paraId="11DD4E5E"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God ଶ୍ବରଙ୍କ ଉପାସନା ଭାବରେ ଗୀତ ଗାଇବା ଏକ ବାଦ୍ୟଯନ୍ତ୍ର ବା ସମନ୍ୱୟରେ ଅନ୍ତର୍ଭୂକ୍ତ କରିବା ଉଚିତ୍ ନୁହେଁ ବରଂ ଜପ କରିବା |</w:t>
      </w:r>
    </w:p>
    <w:p w14:paraId="721425D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ମହିଳାମାନେ ଏକତ୍ରିତ ହେବା ସମୟରେ କେଶ ବ୍ୟତୀତ ଅନ୍ୟ କିଛି ସହିତ ସେମାନଙ୍କର ମୁଣ୍ଡ ଆଚ୍ଛାଦିତ ହେବା ଜରୁରୀ |</w:t>
      </w:r>
    </w:p>
    <w:p w14:paraId="09FCA411"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ମହିଳାମାନେ କେଶ କାଟିବା କିମ୍ବା ଛେଦନ କରିପାରିବେ ନାହିଁ |</w:t>
      </w:r>
    </w:p>
    <w:p w14:paraId="3C2ED68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ଖ୍ରୀଷ୍ଟିଆନମାନଙ୍କର ମଣ୍ଡଳୀଗୁଡ଼ିକ ଅଟ୍ଟାଳିକାର ମାଲିକ ହୋଇପାରିବେ ନାହିଁ |</w:t>
      </w:r>
    </w:p>
    <w:p w14:paraId="6BE7BA6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“ଚର୍ଚ୍ଚ ଭବନ” ଭିତରେ ଭୋଜନ ଖାଇପାରିବ ନାହିଁ |</w:t>
      </w:r>
    </w:p>
    <w:p w14:paraId="33E7BDD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ଜିମ୍, ପାରିବାରିକ ଜୀବନ କେନ୍ଦ୍ର ଏବଂ ଶିବିରଗୁଡିକ ପାପପୂର୍ଣ୍ଣ ଅଟେ |</w:t>
      </w:r>
    </w:p>
    <w:p w14:paraId="5C6ABDA4"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lastRenderedPageBreak/>
        <w:t>ଖ୍ରୀଷ୍ଟମାସଗୁଡ଼ିକରେ ଖ୍ରୀଷ୍ଟିୟାନମାନେ ଅଂଶଗ୍ରହଣ କରିପାରିବେ ନାହିଁ |</w:t>
      </w:r>
    </w:p>
    <w:p w14:paraId="05FA22EF"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ମିଶ୍ରିତ ପହଁରିବା ସହ୍ୟ କରାଯାଇପାରିବ ନାହିଁ କାରଣ ଏହା ପାପପୂର୍ଣ୍ଣ ଅଟେ |</w:t>
      </w:r>
    </w:p>
    <w:p w14:paraId="681AE2F2"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କ any ଣସି ପ୍ରକାରର ନୃତ୍ୟ ପାପପୂର୍ଣ୍ଣ ଅଟେ |</w:t>
      </w:r>
    </w:p>
    <w:p w14:paraId="6A8139A0"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ସରକାରରେ ଅଂଶଗ୍ରହଣ କରିବା, ଭୋଟ୍ ଦେବା ମଧ୍ୟ ପାପପୂର୍ଣ୍ଣ ଅଟେ।</w:t>
      </w:r>
    </w:p>
    <w:p w14:paraId="7A8C958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ସଶସ୍ତ୍ର ବାହିନୀରେ ସେବା କରିବା ପାପପୂର୍ଣ୍ଣ ଅଟେ।</w:t>
      </w:r>
    </w:p>
    <w:p w14:paraId="7E5227AC"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ଚର୍ଚ୍ଚ ଅନୁବନ୍ଧିତ ବିଦ୍ୟାଳୟ ଏବଂ କଲେଜଗୁଡ଼ିକୁ ଦାନ ପାପପୂର୍ଣ୍ଣ ଅଟେ |</w:t>
      </w:r>
    </w:p>
    <w:p w14:paraId="30C8EF97" w14:textId="77777777" w:rsidR="001D469E" w:rsidRPr="001360ED" w:rsidRDefault="001D469E" w:rsidP="001D469E">
      <w:pPr>
        <w:pStyle w:val="ListParagraph"/>
        <w:numPr>
          <w:ilvl w:val="0"/>
          <w:numId w:val="29"/>
        </w:numPr>
        <w:spacing w:line="240" w:lineRule="auto"/>
        <w:ind w:left="270" w:hanging="180"/>
        <w:rPr>
          <w:rFonts w:cstheme="minorHAnsi"/>
          <w:sz w:val="24"/>
          <w:szCs w:val="24"/>
        </w:rPr>
      </w:pPr>
      <w:r w:rsidRPr="001360ED">
        <w:rPr>
          <w:rFonts w:cstheme="minorHAnsi"/>
          <w:sz w:val="24"/>
          <w:szCs w:val="24"/>
        </w:rPr>
        <w:t>ବାଇବଲ ବ୍ୟତୀତ ଅନ୍ୟ କ literature ଣସି ସାହିତ୍ୟ ବ୍ୟବହାର କରିବା ଭୁଲ ଅଟେ |</w:t>
      </w:r>
    </w:p>
    <w:p w14:paraId="279C424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କ church ଣସି ଅବସ୍ଥାନ ବିନା ଚର୍ଚ୍ଚର ନାମ “_______” ହେବା ଜରୁରୀ |</w:t>
      </w:r>
    </w:p>
    <w:p w14:paraId="30A88AF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କ any ଣସି ମଦ୍ୟପାନୀୟ ପାନୀୟ ପାପପୂର୍ଣ୍ଣ ଅଟେ |</w:t>
      </w:r>
    </w:p>
    <w:p w14:paraId="4CE91840"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କ any ଣସି ପ୍ରକାରର ତମାଖୁ ବ୍ୟବହାର କରିବା ପାପପୂର୍ଣ୍ଣ ଅଟେ |</w:t>
      </w:r>
    </w:p>
    <w:p w14:paraId="25543142"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ଜାତି ମଧ୍ୟରେ ବିବାହ ବାଇବଲ ନୁହେଁ |</w:t>
      </w:r>
    </w:p>
    <w:p w14:paraId="29F27AEF"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ବାଇବଲ ଖ୍ରୀଷ୍ଟିଆନମାନଙ୍କୁ ଦାସ ରଖିବାକୁ ବାରଣ କରିଛି।</w:t>
      </w:r>
    </w:p>
    <w:p w14:paraId="5662E103"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ଚର୍ଚ୍ଚଗୁଡିକ କ any ଣସି ପ୍ରୟାସରେ କର୍ପୋରେଟ୍ କରିପାରିବେ ନାହିଁ |</w:t>
      </w:r>
    </w:p>
    <w:p w14:paraId="2A5F2727"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ମଣ୍ଡଳୀଗୁଡିକ ନିୟମିତ ଭାବରେ ଜଣେ ପ୍ରଚାରକଙ୍କୁ ନିୟୋଜିତ କରିପାରିବେ ନାହିଁ |</w:t>
      </w:r>
    </w:p>
    <w:p w14:paraId="1F6DCEB3" w14:textId="77777777" w:rsidR="001D469E" w:rsidRPr="001360ED" w:rsidRDefault="001D469E" w:rsidP="001D469E">
      <w:pPr>
        <w:pStyle w:val="ListParagraph"/>
        <w:numPr>
          <w:ilvl w:val="0"/>
          <w:numId w:val="29"/>
        </w:numPr>
        <w:tabs>
          <w:tab w:val="left" w:pos="270"/>
          <w:tab w:val="left" w:pos="450"/>
        </w:tabs>
        <w:spacing w:line="240" w:lineRule="auto"/>
        <w:ind w:left="90" w:firstLine="0"/>
        <w:rPr>
          <w:rFonts w:cstheme="minorHAnsi"/>
          <w:sz w:val="24"/>
          <w:szCs w:val="24"/>
        </w:rPr>
      </w:pPr>
      <w:r w:rsidRPr="001360ED">
        <w:rPr>
          <w:rFonts w:cstheme="minorHAnsi"/>
          <w:sz w:val="24"/>
          <w:szCs w:val="24"/>
        </w:rPr>
        <w:t>ଏକ ସମୟରେ ଏକାଧିକ ଗୀତ ନେତାମାନେ ମନୋରଞ୍ଜନ ତେଣୁ ପାପପୂର୍ଣ୍ଣ |</w:t>
      </w:r>
    </w:p>
    <w:p w14:paraId="529F6019" w14:textId="77777777" w:rsidR="001D469E" w:rsidRPr="001360ED" w:rsidRDefault="001D469E" w:rsidP="001D469E">
      <w:pPr>
        <w:spacing w:line="240" w:lineRule="auto"/>
        <w:ind w:left="90"/>
        <w:jc w:val="both"/>
        <w:rPr>
          <w:rFonts w:cstheme="minorHAnsi"/>
          <w:sz w:val="24"/>
          <w:szCs w:val="24"/>
        </w:rPr>
      </w:pPr>
      <w:r w:rsidRPr="001360ED">
        <w:rPr>
          <w:rFonts w:cstheme="minorHAnsi"/>
          <w:sz w:val="24"/>
          <w:szCs w:val="24"/>
        </w:rPr>
        <w:t>ଅତୀତ ଏବଂ ବର୍ତ୍ତମାନର ଅନେକ ଭକ୍ତ ବ୍ୟକ୍ତି ବିଶ୍ believe ାସ କରନ୍ତି ଯେ ସେମାନଙ୍କର ବ୍ୟାଖ୍ୟା God ଶ୍ବରଙ୍କ ପ୍ରକୃତ ଇଚ୍ଛା ଥିଲା | ତଥାପି, ଅନେକ ଅଧ୍ୟୟନ ପରେ ସମ୍ପୂର୍ଣ୍ଣ କିମ୍ବା ଆଂଶିକ ପ୍ରତ୍ୟାଖ୍ୟାନ କରାଯାଇଛି | କ’ଣ ବଦଳିଗଲା? ଏହା ବାଇବଲ କି ମନୁଷ୍ୟର ବ୍ୟାଖ୍ୟା ଥିଲା? ଆମେ ବର୍ତ୍ତମାନ ସମସ୍ତ ସତ୍ୟ ଜାଣୁ କି? God ଶ୍ବରଙ୍କ ସହ ସହଭାଗୀତାର ସର୍ତ୍ତ ଭାବରେ ଆମେ ଯାହା ଦୃ firm ଭାବରେ ଧରି ରଖିବୁ ତାହା ଭବିଷ୍ୟତ ପି generations ିରେ ଭୁଲ ପ୍ରମାଣିତ ହେବ କି? ଆମର ବିଶ୍ beliefs ାସ ଏତେ ଚୂଡାନ୍ତ ଯେ ଆମେ ଶିଖିବା ବାହାରେ?</w:t>
      </w:r>
    </w:p>
    <w:p w14:paraId="47368C54" w14:textId="77777777" w:rsidR="001D469E" w:rsidRPr="001360ED" w:rsidRDefault="001D469E" w:rsidP="001D469E">
      <w:pPr>
        <w:spacing w:after="0" w:line="240" w:lineRule="auto"/>
        <w:ind w:left="90"/>
        <w:rPr>
          <w:rFonts w:cstheme="minorHAnsi"/>
          <w:sz w:val="24"/>
          <w:szCs w:val="24"/>
        </w:rPr>
      </w:pPr>
      <w:r w:rsidRPr="001360ED">
        <w:rPr>
          <w:rFonts w:cstheme="minorHAnsi"/>
          <w:sz w:val="24"/>
          <w:szCs w:val="24"/>
        </w:rPr>
        <w:t>ଖ୍ରୀଷ୍ଟଙ୍କ ସୁସମାଚାର ବା ସୁସମାଚାର ହେଉଛି:</w:t>
      </w:r>
    </w:p>
    <w:p w14:paraId="12B245EA" w14:textId="77777777" w:rsidR="001D469E" w:rsidRPr="001360ED" w:rsidRDefault="001D469E" w:rsidP="001D469E">
      <w:pPr>
        <w:tabs>
          <w:tab w:val="left" w:pos="450"/>
          <w:tab w:val="left" w:pos="540"/>
        </w:tabs>
        <w:spacing w:after="0" w:line="240" w:lineRule="auto"/>
        <w:ind w:left="360"/>
        <w:rPr>
          <w:rFonts w:cstheme="minorHAnsi"/>
          <w:sz w:val="24"/>
          <w:szCs w:val="24"/>
        </w:rPr>
      </w:pPr>
      <w:r w:rsidRPr="001360ED">
        <w:rPr>
          <w:rFonts w:cstheme="minorHAnsi"/>
          <w:sz w:val="24"/>
          <w:szCs w:val="24"/>
        </w:rPr>
        <w:t>a। Nazar ଶ୍ବର, ନାଜରିତର ଯୀଶୁ ଭାବରେ, ମଣିଷ ଥିଲେ କିନ୍ତୁ ପାପ ବିନା, ଉତ୍ସର୍ଗ କଲେ |</w:t>
      </w:r>
    </w:p>
    <w:p w14:paraId="5C30DBDA" w14:textId="77777777" w:rsidR="001D469E" w:rsidRPr="001360ED" w:rsidRDefault="001D469E" w:rsidP="001D469E">
      <w:pPr>
        <w:spacing w:after="0" w:line="240" w:lineRule="auto"/>
        <w:ind w:left="720"/>
        <w:rPr>
          <w:rFonts w:cstheme="minorHAnsi"/>
          <w:sz w:val="24"/>
          <w:szCs w:val="24"/>
        </w:rPr>
      </w:pPr>
      <w:r w:rsidRPr="001360ED">
        <w:rPr>
          <w:rFonts w:cstheme="minorHAnsi"/>
          <w:sz w:val="24"/>
          <w:szCs w:val="24"/>
        </w:rPr>
        <w:t>ପାପର ଅପସାରଣ ପାଇଁ ରକ୍ତ ବଳି, ପାପ ବଳି ଭାବରେ ଭଗବାନଙ୍କ ପାଇଁ ତାଙ୍କର ଶାରୀରିକ ଶରୀର |</w:t>
      </w:r>
    </w:p>
    <w:p w14:paraId="596F1CBA" w14:textId="77777777" w:rsidR="001D469E" w:rsidRPr="001360ED" w:rsidRDefault="001D469E" w:rsidP="001D469E">
      <w:pPr>
        <w:spacing w:after="0" w:line="240" w:lineRule="auto"/>
        <w:ind w:left="360"/>
        <w:rPr>
          <w:rFonts w:cstheme="minorHAnsi"/>
          <w:sz w:val="24"/>
          <w:szCs w:val="24"/>
        </w:rPr>
      </w:pPr>
      <w:r w:rsidRPr="001360ED">
        <w:rPr>
          <w:rFonts w:cstheme="minorHAnsi"/>
          <w:sz w:val="24"/>
          <w:szCs w:val="24"/>
        </w:rPr>
        <w:t>ଖ। ତାଙ୍କର ସମାଧି ଏବଂ ପରବର୍ତ୍ତୀ ପୁନରୁତ୍ଥାନ ମୃତ୍ୟୁର ବିଜୟ ଥିଲା |</w:t>
      </w:r>
    </w:p>
    <w:p w14:paraId="16ADDFF1" w14:textId="77777777" w:rsidR="001D469E" w:rsidRPr="001360ED" w:rsidRDefault="001D469E" w:rsidP="001D469E">
      <w:pPr>
        <w:spacing w:line="240" w:lineRule="auto"/>
        <w:ind w:left="360"/>
        <w:rPr>
          <w:rFonts w:cstheme="minorHAnsi"/>
          <w:sz w:val="24"/>
          <w:szCs w:val="24"/>
        </w:rPr>
      </w:pPr>
      <w:r w:rsidRPr="001360ED">
        <w:rPr>
          <w:rFonts w:cstheme="minorHAnsi"/>
          <w:sz w:val="24"/>
          <w:szCs w:val="24"/>
        </w:rPr>
        <w:t>ଗ। ପିତା ପରମେଶ୍ବରଙ୍କ ସହିତ ତାଙ୍କର ପୂର୍ବ ବାସସ୍ଥାନକୁ ଫେରିବା |</w:t>
      </w:r>
    </w:p>
    <w:p w14:paraId="2774E842" w14:textId="77777777" w:rsidR="001D469E" w:rsidRPr="001360ED" w:rsidRDefault="001D469E" w:rsidP="001D469E">
      <w:pPr>
        <w:spacing w:after="0" w:line="240" w:lineRule="auto"/>
        <w:ind w:left="90"/>
        <w:jc w:val="both"/>
        <w:rPr>
          <w:rFonts w:cstheme="minorHAnsi"/>
          <w:sz w:val="24"/>
          <w:szCs w:val="24"/>
        </w:rPr>
      </w:pPr>
      <w:r w:rsidRPr="001360ED">
        <w:rPr>
          <w:rFonts w:cstheme="minorHAnsi"/>
          <w:sz w:val="24"/>
          <w:szCs w:val="24"/>
        </w:rPr>
        <w:t>ଯେଉଁମାନେ ତାଙ୍କ ମୃତ୍ୟୁରେ ପୋତି ହୋଇ ତାଙ୍କ ଉପରେ ଭରସା କରନ୍ତି, ସେମାନେ ନୂତନ ଆଧ୍ୟାତ୍ମିକ ପ୍ରାଣୀ ଭାବରେ ପୁନରୁତ୍ଥିତ ହୁଅନ୍ତି | ସେମାନେ କେବଳ ଖ୍ରୀଷ୍ଟ ଏବଂ ତାଙ୍କ ପ୍ରେରିତମାନଙ୍କ ଶିକ୍ଷା (ଉପଦେଶ) ବଞ୍ଚିବା ଦ୍ୱାରା God ଶ୍ବରଙ୍କ ସମାନତା, ପ୍ରତିଛବି ଏବଂ ପ୍ରକୃତିରେ ବ grow ନ୍ତି ଏବଂ ସୁସମାଚାର ବ୍ୟତୀତ ଅନ୍ୟ କିଛି ଶିକ୍ଷା ଉପରେ କିଛି ଭିନ୍ନ ବୁ understanding ାମଣା ଥିଲେ ମଧ୍ୟ ସେମାନେ God ଶ୍ବର ଏବଂ ଖ୍ରୀଷ୍ଟଙ୍କ ସହିତ ଅନ୍ୟମାନଙ୍କ ସହ ସହଭାଗୀତା କରନ୍ତି |</w:t>
      </w:r>
    </w:p>
    <w:p w14:paraId="4AFEFF4C" w14:textId="77777777" w:rsidR="001D469E" w:rsidRPr="001360ED" w:rsidRDefault="001D469E" w:rsidP="001D469E">
      <w:pPr>
        <w:spacing w:line="240" w:lineRule="auto"/>
        <w:ind w:left="90"/>
        <w:jc w:val="both"/>
        <w:rPr>
          <w:rFonts w:cstheme="minorHAnsi"/>
          <w:b/>
          <w:sz w:val="24"/>
          <w:szCs w:val="24"/>
        </w:rPr>
      </w:pPr>
      <w:r w:rsidRPr="001360ED">
        <w:rPr>
          <w:rFonts w:cstheme="minorHAnsi"/>
          <w:b/>
          <w:sz w:val="24"/>
          <w:szCs w:val="24"/>
          <w:u w:val="single"/>
        </w:rPr>
        <w:t>ଆମେ ନିଶ୍ଚିତ ଭାବରେ ଶାସ୍ତ୍ର ଅଧ୍ୟୟନ କରିବା, ଏହାର ସତ୍ୟତାକୁ ଗ୍ରହଣ କରିବା ଏବଂ ଆମକୁ ଯେଉଁ ଆଡେ ଯାଏ ତାହା ଅନୁସରଣ କରିବାକୁ ଇଚ୍ଛୁକ |</w:t>
      </w:r>
      <w:r w:rsidRPr="001360ED">
        <w:rPr>
          <w:rFonts w:cstheme="minorHAnsi"/>
          <w:b/>
          <w:sz w:val="24"/>
          <w:szCs w:val="24"/>
        </w:rPr>
        <w:t>।</w:t>
      </w:r>
    </w:p>
    <w:p w14:paraId="3394DFDA" w14:textId="77777777" w:rsidR="001D469E" w:rsidRPr="001360ED" w:rsidRDefault="001D469E" w:rsidP="001D469E">
      <w:pPr>
        <w:spacing w:line="240" w:lineRule="auto"/>
        <w:ind w:left="90"/>
        <w:jc w:val="center"/>
        <w:rPr>
          <w:rFonts w:cstheme="minorHAnsi"/>
          <w:b/>
          <w:sz w:val="24"/>
          <w:szCs w:val="24"/>
        </w:rPr>
      </w:pPr>
    </w:p>
    <w:p w14:paraId="715C6E7B" w14:textId="77777777" w:rsidR="001D469E" w:rsidRPr="001360ED" w:rsidRDefault="001D469E" w:rsidP="00915A20">
      <w:pPr>
        <w:spacing w:line="240" w:lineRule="auto"/>
        <w:ind w:left="90"/>
        <w:jc w:val="both"/>
        <w:rPr>
          <w:rFonts w:cstheme="minorHAnsi"/>
          <w:b/>
          <w:sz w:val="24"/>
          <w:szCs w:val="24"/>
        </w:rPr>
      </w:pPr>
    </w:p>
    <w:p w14:paraId="02075F0C" w14:textId="77777777" w:rsidR="00915A20" w:rsidRPr="001360ED" w:rsidRDefault="00915A20" w:rsidP="00915A20">
      <w:pPr>
        <w:spacing w:line="240" w:lineRule="auto"/>
        <w:ind w:left="90"/>
        <w:jc w:val="both"/>
        <w:rPr>
          <w:rFonts w:cstheme="minorHAnsi"/>
          <w:b/>
          <w:sz w:val="24"/>
          <w:szCs w:val="24"/>
        </w:rPr>
      </w:pPr>
    </w:p>
    <w:p w14:paraId="6FD5F44C" w14:textId="77777777" w:rsidR="00915A20" w:rsidRPr="001360ED" w:rsidRDefault="00915A20" w:rsidP="00915A20">
      <w:pPr>
        <w:spacing w:after="0" w:line="240" w:lineRule="auto"/>
        <w:jc w:val="center"/>
        <w:rPr>
          <w:rFonts w:cstheme="minorHAnsi"/>
          <w:b/>
          <w:sz w:val="24"/>
          <w:szCs w:val="24"/>
        </w:rPr>
      </w:pPr>
    </w:p>
    <w:p w14:paraId="7E09F681" w14:textId="77777777" w:rsidR="00915A20" w:rsidRPr="001360ED" w:rsidRDefault="00915A20" w:rsidP="00915A20">
      <w:pPr>
        <w:jc w:val="center"/>
        <w:rPr>
          <w:rFonts w:cstheme="minorHAnsi"/>
          <w:b/>
          <w:bCs/>
          <w:sz w:val="24"/>
          <w:szCs w:val="24"/>
        </w:rPr>
      </w:pPr>
    </w:p>
    <w:sectPr w:rsidR="00915A20" w:rsidRPr="001360ED" w:rsidSect="00E63E8D">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8A76" w14:textId="77777777" w:rsidR="00897D65" w:rsidRDefault="00897D65" w:rsidP="00915A20">
      <w:pPr>
        <w:spacing w:after="0" w:line="240" w:lineRule="auto"/>
      </w:pPr>
      <w:r>
        <w:separator/>
      </w:r>
    </w:p>
  </w:endnote>
  <w:endnote w:type="continuationSeparator" w:id="0">
    <w:p w14:paraId="6921A1D6" w14:textId="77777777" w:rsidR="00897D65" w:rsidRDefault="00897D65" w:rsidP="0091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B7B9" w14:textId="77777777" w:rsidR="00897D65" w:rsidRDefault="00897D65" w:rsidP="00915A20">
      <w:pPr>
        <w:spacing w:after="0" w:line="240" w:lineRule="auto"/>
      </w:pPr>
      <w:r>
        <w:separator/>
      </w:r>
    </w:p>
  </w:footnote>
  <w:footnote w:type="continuationSeparator" w:id="0">
    <w:p w14:paraId="2543F14D" w14:textId="77777777" w:rsidR="00897D65" w:rsidRDefault="00897D65" w:rsidP="00915A20">
      <w:pPr>
        <w:spacing w:after="0" w:line="240" w:lineRule="auto"/>
      </w:pPr>
      <w:r>
        <w:continuationSeparator/>
      </w:r>
    </w:p>
  </w:footnote>
  <w:footnote w:id="1">
    <w:p w14:paraId="1E310C07" w14:textId="77777777" w:rsidR="00915A20" w:rsidRPr="00D11749" w:rsidRDefault="00915A20" w:rsidP="00915A20">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ଶାସ୍ତ୍ରର ନୀରବତା ଅଧ୍ୟୟନକୁ thebiblewayonline.com କୁ ଅନୁସରଣ କରନ୍ତୁ |</w:t>
      </w:r>
    </w:p>
  </w:footnote>
  <w:footnote w:id="2">
    <w:p w14:paraId="5AA72C6D" w14:textId="77777777" w:rsidR="00915A20" w:rsidRDefault="00915A20" w:rsidP="00915A20">
      <w:pPr>
        <w:pStyle w:val="FootnoteText"/>
      </w:pPr>
      <w:r>
        <w:rPr>
          <w:rStyle w:val="FootnoteReference"/>
        </w:rPr>
        <w:footnoteRef/>
      </w:r>
      <w:r>
        <w:t>Thebiblewayonline.com କୁ ଅନୁସରଣ କରନ୍ତୁ - ଶାସ୍ତ୍ରର ନୀରବତା |</w:t>
      </w:r>
    </w:p>
  </w:footnote>
  <w:footnote w:id="3">
    <w:p w14:paraId="5A60412A" w14:textId="77777777" w:rsidR="00915A20" w:rsidRPr="00D11749" w:rsidRDefault="00915A20" w:rsidP="00915A20">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Thebiblewayonline.com ଅଧ୍ୟୟନକୁ ଅନୁସରଣ କରନ୍ତୁ - ଖ୍ରୀଷ୍ଟିଆନ ଧର୍ମର ଅନୁଷ୍ଠାନ |</w:t>
      </w:r>
    </w:p>
  </w:footnote>
  <w:footnote w:id="4">
    <w:p w14:paraId="39B0D3DB" w14:textId="77777777" w:rsidR="00915A20" w:rsidRDefault="00915A20" w:rsidP="00915A20">
      <w:pPr>
        <w:pStyle w:val="FootnoteText"/>
      </w:pPr>
      <w:r w:rsidRPr="00D11749">
        <w:rPr>
          <w:rStyle w:val="FootnoteReference"/>
          <w:rFonts w:cstheme="minorHAnsi"/>
          <w:sz w:val="18"/>
          <w:szCs w:val="18"/>
        </w:rPr>
        <w:footnoteRef/>
      </w:r>
      <w:r w:rsidRPr="00D11749">
        <w:rPr>
          <w:rFonts w:cstheme="minorHAnsi"/>
          <w:sz w:val="18"/>
          <w:szCs w:val="18"/>
        </w:rPr>
        <w:t>ଅଗଷ୍ଟାଇନଙ୍କ ଚିନ୍ତାଧାରା ଏବଂ ବିଶ୍ୱାସ ପୃଷ୍ଠା 31 କୁ ଅନୁସରଣ କରନ୍ତୁ |</w:t>
      </w:r>
    </w:p>
  </w:footnote>
  <w:footnote w:id="5">
    <w:p w14:paraId="4FBC4C1A" w14:textId="77777777" w:rsidR="00915A20" w:rsidRDefault="00915A20" w:rsidP="00915A20">
      <w:pPr>
        <w:pStyle w:val="FootnoteText"/>
      </w:pPr>
      <w:r w:rsidRPr="001D69C1">
        <w:rPr>
          <w:rStyle w:val="FootnoteReference"/>
        </w:rPr>
        <w:footnoteRef/>
      </w:r>
      <w:r w:rsidRPr="001D69C1">
        <w:t>Thebiblewayonline.com - Millennium କୁ ଅନୁସରଣ କରନ୍ତୁ |</w:t>
      </w:r>
    </w:p>
  </w:footnote>
  <w:footnote w:id="6">
    <w:p w14:paraId="05C06F98" w14:textId="77777777" w:rsidR="00915A20" w:rsidRDefault="00915A20" w:rsidP="00915A20">
      <w:pPr>
        <w:pStyle w:val="FootnoteText"/>
      </w:pPr>
      <w:r>
        <w:rPr>
          <w:rStyle w:val="FootnoteReference"/>
        </w:rPr>
        <w:footnoteRef/>
      </w:r>
      <w:r>
        <w:t>http://en.wikipedia.org/wiki/Eschatoloy |</w:t>
      </w:r>
    </w:p>
  </w:footnote>
  <w:footnote w:id="7">
    <w:p w14:paraId="4285CE25" w14:textId="77777777" w:rsidR="00915A20" w:rsidRPr="00D11749" w:rsidRDefault="00915A20" w:rsidP="00915A20">
      <w:pPr>
        <w:pStyle w:val="FootnoteText"/>
        <w:rPr>
          <w:rFonts w:cstheme="minorHAnsi"/>
          <w:sz w:val="18"/>
          <w:szCs w:val="18"/>
        </w:rPr>
      </w:pPr>
      <w:r>
        <w:rPr>
          <w:rStyle w:val="FootnoteReference"/>
        </w:rPr>
        <w:footnoteRef/>
      </w:r>
      <w:r>
        <w:t>Thebiblewayonline.com - Millennium କୁ ଅନୁସରଣ କରନ୍ତୁ |</w:t>
      </w:r>
    </w:p>
  </w:footnote>
  <w:footnote w:id="8">
    <w:p w14:paraId="22423690" w14:textId="77777777" w:rsidR="00915A20" w:rsidRDefault="00915A20" w:rsidP="00915A20">
      <w:pPr>
        <w:pStyle w:val="FootnoteText"/>
      </w:pPr>
      <w:r w:rsidRPr="00D11749">
        <w:rPr>
          <w:rStyle w:val="FootnoteReference"/>
          <w:rFonts w:cstheme="minorHAnsi"/>
          <w:sz w:val="18"/>
          <w:szCs w:val="18"/>
        </w:rPr>
        <w:footnoteRef/>
      </w:r>
      <w:r w:rsidRPr="00D11749">
        <w:rPr>
          <w:rFonts w:cstheme="minorHAnsi"/>
          <w:sz w:val="18"/>
          <w:szCs w:val="18"/>
        </w:rPr>
        <w:t>Thebiblewayonline.com - United In Christ କୁ ଅନୁସରଣ କରନ୍ତୁ |</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36F34"/>
    <w:multiLevelType w:val="hybridMultilevel"/>
    <w:tmpl w:val="DF14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1"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7"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0"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3"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5"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743529567">
    <w:abstractNumId w:val="30"/>
  </w:num>
  <w:num w:numId="2" w16cid:durableId="1408571663">
    <w:abstractNumId w:val="36"/>
  </w:num>
  <w:num w:numId="3" w16cid:durableId="2048602048">
    <w:abstractNumId w:val="49"/>
  </w:num>
  <w:num w:numId="4" w16cid:durableId="159581321">
    <w:abstractNumId w:val="46"/>
  </w:num>
  <w:num w:numId="5" w16cid:durableId="640692450">
    <w:abstractNumId w:val="41"/>
  </w:num>
  <w:num w:numId="6" w16cid:durableId="446658820">
    <w:abstractNumId w:val="48"/>
  </w:num>
  <w:num w:numId="7" w16cid:durableId="1352217585">
    <w:abstractNumId w:val="40"/>
  </w:num>
  <w:num w:numId="8" w16cid:durableId="1629048242">
    <w:abstractNumId w:val="53"/>
  </w:num>
  <w:num w:numId="9" w16cid:durableId="1808473667">
    <w:abstractNumId w:val="17"/>
  </w:num>
  <w:num w:numId="10" w16cid:durableId="783813296">
    <w:abstractNumId w:val="2"/>
  </w:num>
  <w:num w:numId="11" w16cid:durableId="947006136">
    <w:abstractNumId w:val="32"/>
  </w:num>
  <w:num w:numId="12" w16cid:durableId="84154883">
    <w:abstractNumId w:val="45"/>
  </w:num>
  <w:num w:numId="13" w16cid:durableId="313527249">
    <w:abstractNumId w:val="43"/>
  </w:num>
  <w:num w:numId="14" w16cid:durableId="1991596696">
    <w:abstractNumId w:val="54"/>
  </w:num>
  <w:num w:numId="15" w16cid:durableId="1043942857">
    <w:abstractNumId w:val="5"/>
  </w:num>
  <w:num w:numId="16" w16cid:durableId="1752697932">
    <w:abstractNumId w:val="35"/>
  </w:num>
  <w:num w:numId="17" w16cid:durableId="1812475975">
    <w:abstractNumId w:val="55"/>
  </w:num>
  <w:num w:numId="18" w16cid:durableId="1035345785">
    <w:abstractNumId w:val="28"/>
  </w:num>
  <w:num w:numId="19" w16cid:durableId="654064681">
    <w:abstractNumId w:val="21"/>
  </w:num>
  <w:num w:numId="20" w16cid:durableId="960650649">
    <w:abstractNumId w:val="20"/>
  </w:num>
  <w:num w:numId="21" w16cid:durableId="2139756426">
    <w:abstractNumId w:val="19"/>
  </w:num>
  <w:num w:numId="22" w16cid:durableId="938609392">
    <w:abstractNumId w:val="22"/>
  </w:num>
  <w:num w:numId="23" w16cid:durableId="940258900">
    <w:abstractNumId w:val="4"/>
  </w:num>
  <w:num w:numId="24" w16cid:durableId="1609006301">
    <w:abstractNumId w:val="18"/>
  </w:num>
  <w:num w:numId="25" w16cid:durableId="33044283">
    <w:abstractNumId w:val="1"/>
  </w:num>
  <w:num w:numId="26" w16cid:durableId="20933348">
    <w:abstractNumId w:val="25"/>
  </w:num>
  <w:num w:numId="27" w16cid:durableId="139270690">
    <w:abstractNumId w:val="33"/>
  </w:num>
  <w:num w:numId="28" w16cid:durableId="1080327202">
    <w:abstractNumId w:val="14"/>
  </w:num>
  <w:num w:numId="29" w16cid:durableId="2146464111">
    <w:abstractNumId w:val="7"/>
  </w:num>
  <w:num w:numId="30" w16cid:durableId="1962688585">
    <w:abstractNumId w:val="29"/>
  </w:num>
  <w:num w:numId="31" w16cid:durableId="1705979074">
    <w:abstractNumId w:val="37"/>
  </w:num>
  <w:num w:numId="32" w16cid:durableId="1065763276">
    <w:abstractNumId w:val="10"/>
  </w:num>
  <w:num w:numId="33" w16cid:durableId="1994290599">
    <w:abstractNumId w:val="51"/>
  </w:num>
  <w:num w:numId="34" w16cid:durableId="1598631789">
    <w:abstractNumId w:val="26"/>
  </w:num>
  <w:num w:numId="35" w16cid:durableId="432866827">
    <w:abstractNumId w:val="16"/>
  </w:num>
  <w:num w:numId="36" w16cid:durableId="2049865908">
    <w:abstractNumId w:val="31"/>
  </w:num>
  <w:num w:numId="37" w16cid:durableId="1806850392">
    <w:abstractNumId w:val="23"/>
  </w:num>
  <w:num w:numId="38" w16cid:durableId="1047603161">
    <w:abstractNumId w:val="12"/>
  </w:num>
  <w:num w:numId="39" w16cid:durableId="1895239667">
    <w:abstractNumId w:val="0"/>
  </w:num>
  <w:num w:numId="40" w16cid:durableId="1664993">
    <w:abstractNumId w:val="39"/>
  </w:num>
  <w:num w:numId="41" w16cid:durableId="1673491624">
    <w:abstractNumId w:val="9"/>
  </w:num>
  <w:num w:numId="42" w16cid:durableId="1034035455">
    <w:abstractNumId w:val="38"/>
  </w:num>
  <w:num w:numId="43" w16cid:durableId="524102601">
    <w:abstractNumId w:val="13"/>
  </w:num>
  <w:num w:numId="44" w16cid:durableId="174459626">
    <w:abstractNumId w:val="3"/>
  </w:num>
  <w:num w:numId="45" w16cid:durableId="1729568809">
    <w:abstractNumId w:val="52"/>
  </w:num>
  <w:num w:numId="46" w16cid:durableId="1945110920">
    <w:abstractNumId w:val="27"/>
  </w:num>
  <w:num w:numId="47" w16cid:durableId="1369140919">
    <w:abstractNumId w:val="6"/>
  </w:num>
  <w:num w:numId="48" w16cid:durableId="989868583">
    <w:abstractNumId w:val="50"/>
  </w:num>
  <w:num w:numId="49" w16cid:durableId="841972321">
    <w:abstractNumId w:val="11"/>
  </w:num>
  <w:num w:numId="50" w16cid:durableId="957487499">
    <w:abstractNumId w:val="15"/>
  </w:num>
  <w:num w:numId="51" w16cid:durableId="991909005">
    <w:abstractNumId w:val="44"/>
  </w:num>
  <w:num w:numId="52" w16cid:durableId="1565288576">
    <w:abstractNumId w:val="24"/>
  </w:num>
  <w:num w:numId="53" w16cid:durableId="989791828">
    <w:abstractNumId w:val="42"/>
  </w:num>
  <w:num w:numId="54" w16cid:durableId="109058871">
    <w:abstractNumId w:val="34"/>
  </w:num>
  <w:num w:numId="55" w16cid:durableId="1437287028">
    <w:abstractNumId w:val="8"/>
  </w:num>
  <w:num w:numId="56" w16cid:durableId="16623448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20"/>
    <w:rsid w:val="000151CE"/>
    <w:rsid w:val="00040C64"/>
    <w:rsid w:val="00086730"/>
    <w:rsid w:val="001360ED"/>
    <w:rsid w:val="00137B54"/>
    <w:rsid w:val="001D469E"/>
    <w:rsid w:val="001E5823"/>
    <w:rsid w:val="00216DF5"/>
    <w:rsid w:val="002D4579"/>
    <w:rsid w:val="00327C8A"/>
    <w:rsid w:val="0043792F"/>
    <w:rsid w:val="004423CA"/>
    <w:rsid w:val="005127C5"/>
    <w:rsid w:val="00590A8C"/>
    <w:rsid w:val="006B0DD7"/>
    <w:rsid w:val="006F5B5E"/>
    <w:rsid w:val="007B5D6F"/>
    <w:rsid w:val="00872FA1"/>
    <w:rsid w:val="00897D65"/>
    <w:rsid w:val="00915A20"/>
    <w:rsid w:val="009904FD"/>
    <w:rsid w:val="009D7E50"/>
    <w:rsid w:val="009E7740"/>
    <w:rsid w:val="009F6121"/>
    <w:rsid w:val="00B670E0"/>
    <w:rsid w:val="00DC581C"/>
    <w:rsid w:val="00DF1D0A"/>
    <w:rsid w:val="00E63E8D"/>
    <w:rsid w:val="00E77F89"/>
    <w:rsid w:val="00FF014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882"/>
  <w15:docId w15:val="{4105B0F2-7290-4500-8C12-423C62C3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5A20"/>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15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5A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5A20"/>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15A20"/>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15A20"/>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A20"/>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uiPriority w:val="9"/>
    <w:rsid w:val="00915A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5A2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15A2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15A2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15A20"/>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915A20"/>
    <w:rPr>
      <w:i/>
      <w:iCs/>
    </w:rPr>
  </w:style>
  <w:style w:type="paragraph" w:styleId="BalloonText">
    <w:name w:val="Balloon Text"/>
    <w:basedOn w:val="Normal"/>
    <w:link w:val="BalloonTextChar"/>
    <w:uiPriority w:val="99"/>
    <w:semiHidden/>
    <w:unhideWhenUsed/>
    <w:rsid w:val="00915A20"/>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15A20"/>
    <w:rPr>
      <w:rFonts w:ascii="Tahoma" w:eastAsiaTheme="minorEastAsia" w:hAnsi="Tahoma" w:cs="Tahoma"/>
      <w:sz w:val="16"/>
      <w:szCs w:val="16"/>
    </w:rPr>
  </w:style>
  <w:style w:type="character" w:styleId="Hyperlink">
    <w:name w:val="Hyperlink"/>
    <w:basedOn w:val="DefaultParagraphFont"/>
    <w:uiPriority w:val="99"/>
    <w:unhideWhenUsed/>
    <w:rsid w:val="00915A20"/>
    <w:rPr>
      <w:color w:val="0000FF"/>
      <w:u w:val="single"/>
    </w:rPr>
  </w:style>
  <w:style w:type="character" w:customStyle="1" w:styleId="mw-formatted-date">
    <w:name w:val="mw-formatted-date"/>
    <w:basedOn w:val="DefaultParagraphFont"/>
    <w:rsid w:val="00915A20"/>
  </w:style>
  <w:style w:type="paragraph" w:styleId="NormalWeb">
    <w:name w:val="Normal (Web)"/>
    <w:basedOn w:val="Normal"/>
    <w:uiPriority w:val="99"/>
    <w:unhideWhenUsed/>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15A20"/>
    <w:rPr>
      <w:color w:val="800080"/>
      <w:u w:val="single"/>
    </w:rPr>
  </w:style>
  <w:style w:type="character" w:customStyle="1" w:styleId="editsection">
    <w:name w:val="editsection"/>
    <w:basedOn w:val="DefaultParagraphFont"/>
    <w:rsid w:val="00915A20"/>
  </w:style>
  <w:style w:type="character" w:customStyle="1" w:styleId="mw-headline">
    <w:name w:val="mw-headline"/>
    <w:basedOn w:val="DefaultParagraphFont"/>
    <w:rsid w:val="00915A20"/>
  </w:style>
  <w:style w:type="character" w:styleId="HTMLCite">
    <w:name w:val="HTML Cite"/>
    <w:basedOn w:val="DefaultParagraphFont"/>
    <w:uiPriority w:val="99"/>
    <w:semiHidden/>
    <w:unhideWhenUsed/>
    <w:rsid w:val="00915A20"/>
    <w:rPr>
      <w:i/>
      <w:iCs/>
    </w:rPr>
  </w:style>
  <w:style w:type="character" w:customStyle="1" w:styleId="z3988">
    <w:name w:val="z3988"/>
    <w:basedOn w:val="DefaultParagraphFont"/>
    <w:rsid w:val="00915A20"/>
  </w:style>
  <w:style w:type="paragraph" w:styleId="ListParagraph">
    <w:name w:val="List Paragraph"/>
    <w:basedOn w:val="Normal"/>
    <w:uiPriority w:val="34"/>
    <w:qFormat/>
    <w:rsid w:val="00915A20"/>
    <w:pPr>
      <w:spacing w:after="200" w:line="276" w:lineRule="auto"/>
      <w:ind w:left="720"/>
      <w:contextualSpacing/>
    </w:pPr>
    <w:rPr>
      <w:rFonts w:eastAsiaTheme="minorEastAsia"/>
    </w:rPr>
  </w:style>
  <w:style w:type="paragraph" w:styleId="EndnoteText">
    <w:name w:val="endnote text"/>
    <w:basedOn w:val="Normal"/>
    <w:link w:val="EndnoteTextChar"/>
    <w:uiPriority w:val="99"/>
    <w:unhideWhenUsed/>
    <w:rsid w:val="00915A20"/>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15A20"/>
    <w:rPr>
      <w:rFonts w:eastAsiaTheme="minorEastAsia"/>
      <w:sz w:val="20"/>
      <w:szCs w:val="20"/>
    </w:rPr>
  </w:style>
  <w:style w:type="character" w:styleId="EndnoteReference">
    <w:name w:val="endnote reference"/>
    <w:basedOn w:val="DefaultParagraphFont"/>
    <w:uiPriority w:val="99"/>
    <w:semiHidden/>
    <w:unhideWhenUsed/>
    <w:rsid w:val="00915A20"/>
    <w:rPr>
      <w:vertAlign w:val="superscript"/>
    </w:rPr>
  </w:style>
  <w:style w:type="character" w:styleId="Strong">
    <w:name w:val="Strong"/>
    <w:basedOn w:val="DefaultParagraphFont"/>
    <w:uiPriority w:val="22"/>
    <w:qFormat/>
    <w:rsid w:val="00915A20"/>
    <w:rPr>
      <w:b/>
      <w:bCs/>
    </w:rPr>
  </w:style>
  <w:style w:type="paragraph" w:styleId="Header">
    <w:name w:val="header"/>
    <w:basedOn w:val="Normal"/>
    <w:link w:val="HeaderChar"/>
    <w:uiPriority w:val="99"/>
    <w:unhideWhenUsed/>
    <w:rsid w:val="00915A20"/>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15A20"/>
    <w:rPr>
      <w:rFonts w:eastAsiaTheme="minorEastAsia"/>
    </w:rPr>
  </w:style>
  <w:style w:type="paragraph" w:styleId="Footer">
    <w:name w:val="footer"/>
    <w:basedOn w:val="Normal"/>
    <w:link w:val="FooterChar"/>
    <w:uiPriority w:val="99"/>
    <w:unhideWhenUsed/>
    <w:rsid w:val="00915A2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15A20"/>
    <w:rPr>
      <w:rFonts w:eastAsiaTheme="minorEastAsia"/>
    </w:rPr>
  </w:style>
  <w:style w:type="character" w:customStyle="1" w:styleId="foreign">
    <w:name w:val="foreign"/>
    <w:basedOn w:val="DefaultParagraphFont"/>
    <w:rsid w:val="00915A20"/>
  </w:style>
  <w:style w:type="paragraph" w:customStyle="1" w:styleId="Default">
    <w:name w:val="Default"/>
    <w:rsid w:val="00915A20"/>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customStyle="1" w:styleId="text3">
    <w:name w:val="text3"/>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15A2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15A20"/>
  </w:style>
  <w:style w:type="paragraph" w:customStyle="1" w:styleId="Normal12pt">
    <w:name w:val="Normal + 12 pt"/>
    <w:basedOn w:val="Normal"/>
    <w:rsid w:val="00915A20"/>
    <w:pPr>
      <w:numPr>
        <w:numId w:val="14"/>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15A20"/>
    <w:rPr>
      <w:rFonts w:ascii="Times New Roman" w:eastAsia="Times New Roman" w:hAnsi="Times New Roman" w:cs="Times New Roman"/>
      <w:sz w:val="24"/>
      <w:szCs w:val="24"/>
    </w:rPr>
  </w:style>
  <w:style w:type="paragraph" w:customStyle="1" w:styleId="H4">
    <w:name w:val="H4"/>
    <w:basedOn w:val="Normal"/>
    <w:next w:val="Normal"/>
    <w:rsid w:val="00915A20"/>
    <w:pPr>
      <w:keepNext/>
      <w:spacing w:before="100" w:after="100" w:line="240" w:lineRule="auto"/>
      <w:outlineLvl w:val="4"/>
    </w:pPr>
    <w:rPr>
      <w:rFonts w:ascii="Times New Roman" w:eastAsia="Times New Roman" w:hAnsi="Times New Roman" w:cs="Times New Roman"/>
      <w:b/>
      <w:snapToGrid w:val="0"/>
      <w:sz w:val="24"/>
      <w:szCs w:val="20"/>
    </w:rPr>
  </w:style>
  <w:style w:type="table" w:styleId="TableGrid">
    <w:name w:val="Table Grid"/>
    <w:basedOn w:val="TableNormal"/>
    <w:uiPriority w:val="59"/>
    <w:rsid w:val="00915A2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15A20"/>
    <w:rPr>
      <w:rFonts w:ascii="Times New Roman" w:eastAsia="Times New Roman" w:hAnsi="Times New Roman" w:cs="Times New Roman"/>
      <w:sz w:val="24"/>
      <w:szCs w:val="24"/>
    </w:rPr>
  </w:style>
  <w:style w:type="paragraph" w:styleId="HTMLPreformatted">
    <w:name w:val="HTML Preformatted"/>
    <w:basedOn w:val="Normal"/>
    <w:link w:val="HTMLPreformattedChar"/>
    <w:rsid w:val="00915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15A20"/>
    <w:rPr>
      <w:rFonts w:ascii="Courier New" w:eastAsia="Times New Roman" w:hAnsi="Courier New" w:cs="Courier New"/>
      <w:sz w:val="20"/>
      <w:szCs w:val="20"/>
    </w:rPr>
  </w:style>
  <w:style w:type="character" w:customStyle="1" w:styleId="grame">
    <w:name w:val="grame"/>
    <w:basedOn w:val="DefaultParagraphFont"/>
    <w:rsid w:val="00915A20"/>
  </w:style>
  <w:style w:type="character" w:customStyle="1" w:styleId="subhead2">
    <w:name w:val="subhead2"/>
    <w:basedOn w:val="DefaultParagraphFont"/>
    <w:rsid w:val="00915A20"/>
  </w:style>
  <w:style w:type="character" w:customStyle="1" w:styleId="text">
    <w:name w:val="text"/>
    <w:basedOn w:val="DefaultParagraphFont"/>
    <w:rsid w:val="00915A20"/>
  </w:style>
  <w:style w:type="paragraph" w:customStyle="1" w:styleId="text1">
    <w:name w:val="text1"/>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15A20"/>
  </w:style>
  <w:style w:type="character" w:customStyle="1" w:styleId="sensebreak">
    <w:name w:val="sense_break"/>
    <w:basedOn w:val="DefaultParagraphFont"/>
    <w:rsid w:val="00915A20"/>
  </w:style>
  <w:style w:type="character" w:customStyle="1" w:styleId="senselabel">
    <w:name w:val="sense_label"/>
    <w:basedOn w:val="DefaultParagraphFont"/>
    <w:rsid w:val="00915A20"/>
  </w:style>
  <w:style w:type="character" w:customStyle="1" w:styleId="a">
    <w:name w:val="a"/>
    <w:basedOn w:val="DefaultParagraphFont"/>
    <w:rsid w:val="00915A20"/>
  </w:style>
  <w:style w:type="paragraph" w:styleId="FootnoteText">
    <w:name w:val="footnote text"/>
    <w:basedOn w:val="Normal"/>
    <w:link w:val="FootnoteTextChar"/>
    <w:uiPriority w:val="99"/>
    <w:unhideWhenUsed/>
    <w:rsid w:val="00915A2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15A20"/>
    <w:rPr>
      <w:rFonts w:eastAsiaTheme="minorEastAsia"/>
      <w:sz w:val="20"/>
      <w:szCs w:val="20"/>
    </w:rPr>
  </w:style>
  <w:style w:type="character" w:styleId="FootnoteReference">
    <w:name w:val="footnote reference"/>
    <w:basedOn w:val="DefaultParagraphFont"/>
    <w:uiPriority w:val="99"/>
    <w:semiHidden/>
    <w:unhideWhenUsed/>
    <w:rsid w:val="00915A20"/>
    <w:rPr>
      <w:vertAlign w:val="superscript"/>
    </w:rPr>
  </w:style>
  <w:style w:type="paragraph" w:customStyle="1" w:styleId="p5">
    <w:name w:val="p5"/>
    <w:basedOn w:val="Normal"/>
    <w:rsid w:val="0091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15A20"/>
  </w:style>
  <w:style w:type="character" w:customStyle="1" w:styleId="s2">
    <w:name w:val="s2"/>
    <w:basedOn w:val="DefaultParagraphFont"/>
    <w:rsid w:val="00915A20"/>
  </w:style>
  <w:style w:type="character" w:customStyle="1" w:styleId="sc">
    <w:name w:val="sc"/>
    <w:basedOn w:val="DefaultParagraphFont"/>
    <w:rsid w:val="00915A20"/>
  </w:style>
  <w:style w:type="paragraph" w:styleId="NoSpacing">
    <w:name w:val="No Spacing"/>
    <w:uiPriority w:val="1"/>
    <w:qFormat/>
    <w:rsid w:val="00915A20"/>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b">
    <w:name w:val="b"/>
    <w:basedOn w:val="DefaultParagraphFont"/>
    <w:rsid w:val="00915A20"/>
  </w:style>
  <w:style w:type="character" w:customStyle="1" w:styleId="lextitlegk">
    <w:name w:val="lextitlegk"/>
    <w:basedOn w:val="DefaultParagraphFont"/>
    <w:rsid w:val="00915A20"/>
  </w:style>
  <w:style w:type="character" w:customStyle="1" w:styleId="criteria">
    <w:name w:val="criteria"/>
    <w:basedOn w:val="DefaultParagraphFont"/>
    <w:rsid w:val="00915A20"/>
  </w:style>
  <w:style w:type="paragraph" w:styleId="BlockText">
    <w:name w:val="Block Text"/>
    <w:basedOn w:val="Normal"/>
    <w:rsid w:val="00915A20"/>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15A20"/>
  </w:style>
  <w:style w:type="character" w:customStyle="1" w:styleId="reference">
    <w:name w:val="reference"/>
    <w:basedOn w:val="DefaultParagraphFont"/>
    <w:rsid w:val="00915A20"/>
  </w:style>
  <w:style w:type="character" w:customStyle="1" w:styleId="toctoggle">
    <w:name w:val="toctoggle"/>
    <w:basedOn w:val="DefaultParagraphFont"/>
    <w:rsid w:val="00915A20"/>
  </w:style>
  <w:style w:type="character" w:styleId="PageNumber">
    <w:name w:val="page number"/>
    <w:basedOn w:val="DefaultParagraphFont"/>
    <w:uiPriority w:val="99"/>
    <w:semiHidden/>
    <w:unhideWhenUsed/>
    <w:rsid w:val="0091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Radical_Reformation" TargetMode="External"/><Relationship Id="rId42" Type="http://schemas.openxmlformats.org/officeDocument/2006/relationships/hyperlink" Target="http://en.wikipedia.org/wiki/Thirty_Years%27_War" TargetMode="External"/><Relationship Id="rId63" Type="http://schemas.openxmlformats.org/officeDocument/2006/relationships/hyperlink" Target="http://en.wikipedia.org/wiki/Restoration_Movement" TargetMode="External"/><Relationship Id="rId84" Type="http://schemas.openxmlformats.org/officeDocument/2006/relationships/hyperlink" Target="http://en.wikipedia.org/wiki/Ireland" TargetMode="External"/><Relationship Id="rId138" Type="http://schemas.openxmlformats.org/officeDocument/2006/relationships/hyperlink" Target="http://en.wikipedia.org/wiki/Restoration_Movement" TargetMode="External"/><Relationship Id="rId159" Type="http://schemas.openxmlformats.org/officeDocument/2006/relationships/hyperlink" Target="http://en.wikipedia.org/wiki/Eschatology" TargetMode="External"/><Relationship Id="rId170" Type="http://schemas.openxmlformats.org/officeDocument/2006/relationships/hyperlink" Target="http://en.wikipedia.org/wiki/Restoration_Movement"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Wittenberg" TargetMode="External"/><Relationship Id="rId32" Type="http://schemas.openxmlformats.org/officeDocument/2006/relationships/hyperlink" Target="http://en.wikipedia.org/wiki/Hans_Reist" TargetMode="External"/><Relationship Id="rId53" Type="http://schemas.openxmlformats.org/officeDocument/2006/relationships/hyperlink" Target="http://en.wikipedia.org/wiki/Protestant_Reformation" TargetMode="External"/><Relationship Id="rId74" Type="http://schemas.openxmlformats.org/officeDocument/2006/relationships/hyperlink" Target="http://en.wikipedia.org/wiki/Free_will" TargetMode="External"/><Relationship Id="rId128" Type="http://schemas.openxmlformats.org/officeDocument/2006/relationships/hyperlink" Target="http://en.wikipedia.org/wiki/Unconditional_election" TargetMode="External"/><Relationship Id="rId149" Type="http://schemas.openxmlformats.org/officeDocument/2006/relationships/hyperlink" Target="http://en.wikipedia.org/wiki/Restoration_Movement" TargetMode="External"/><Relationship Id="rId5" Type="http://schemas.openxmlformats.org/officeDocument/2006/relationships/footnotes" Target="footnotes.xm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Theology" TargetMode="External"/><Relationship Id="rId181" Type="http://schemas.openxmlformats.org/officeDocument/2006/relationships/hyperlink" Target="http://en.wikipedia.org/wiki/Restoration_Movement" TargetMode="External"/><Relationship Id="rId216" Type="http://schemas.openxmlformats.org/officeDocument/2006/relationships/hyperlink" Target="http://en.wikipedia.org/wiki/Restoration_Movement" TargetMode="External"/><Relationship Id="rId22" Type="http://schemas.openxmlformats.org/officeDocument/2006/relationships/hyperlink" Target="http://en.wikipedia.org/wiki/Ulrich_Zwingli" TargetMode="External"/><Relationship Id="rId43" Type="http://schemas.openxmlformats.org/officeDocument/2006/relationships/hyperlink" Target="http://en.wikipedia.org/wiki/House_of_Habsburg"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North_Carolina"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Discipleship"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Congregationalist_polity"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12" Type="http://schemas.openxmlformats.org/officeDocument/2006/relationships/hyperlink" Target="http://en.wikipedia.org/wiki/Protestant_Reformation" TargetMode="External"/><Relationship Id="rId33" Type="http://schemas.openxmlformats.org/officeDocument/2006/relationships/hyperlink" Target="http://en.wikipedia.org/wiki/Swiss_Brethren" TargetMode="External"/><Relationship Id="rId108" Type="http://schemas.openxmlformats.org/officeDocument/2006/relationships/hyperlink" Target="http://en.wikipedia.org/wiki/Methodist_Episcopal_Church" TargetMode="External"/><Relationship Id="rId129" Type="http://schemas.openxmlformats.org/officeDocument/2006/relationships/hyperlink" Target="http://en.wikipedia.org/wiki/Predestination" TargetMode="External"/><Relationship Id="rId54" Type="http://schemas.openxmlformats.org/officeDocument/2006/relationships/hyperlink" Target="http://en.wikipedia.org/wiki/Restoration_Movement" TargetMode="External"/><Relationship Id="rId75" Type="http://schemas.openxmlformats.org/officeDocument/2006/relationships/hyperlink" Target="http://en.wikipedia.org/wiki/Pre-destination"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Philosoph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 Type="http://schemas.openxmlformats.org/officeDocument/2006/relationships/hyperlink" Target="http://en.wikipedia.org/wiki/Z%C3%BCrich" TargetMode="External"/><Relationship Id="rId119" Type="http://schemas.openxmlformats.org/officeDocument/2006/relationships/hyperlink" Target="http://en.wikipedia.org/wiki/Restoration_Movement" TargetMode="External"/><Relationship Id="rId44" Type="http://schemas.openxmlformats.org/officeDocument/2006/relationships/hyperlink" Target="http://en.wikipedia.org/wiki/Denmark" TargetMode="External"/><Relationship Id="rId65" Type="http://schemas.openxmlformats.org/officeDocument/2006/relationships/hyperlink" Target="http://en.wikipedia.org/wiki/Christian_Perfection" TargetMode="External"/><Relationship Id="rId86" Type="http://schemas.openxmlformats.org/officeDocument/2006/relationships/hyperlink" Target="http://en.wikipedia.org/wiki/Evangelism" TargetMode="External"/><Relationship Id="rId130" Type="http://schemas.openxmlformats.org/officeDocument/2006/relationships/hyperlink" Target="http://en.wikipedia.org/wiki/Restoration_Movement" TargetMode="External"/><Relationship Id="rId151" Type="http://schemas.openxmlformats.org/officeDocument/2006/relationships/hyperlink" Target="http://en.wikipedia.org/wiki/Millennialism" TargetMode="External"/><Relationship Id="rId172" Type="http://schemas.openxmlformats.org/officeDocument/2006/relationships/hyperlink" Target="http://en.wikipedia.org/wiki/Church_governance"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13" Type="http://schemas.openxmlformats.org/officeDocument/2006/relationships/hyperlink" Target="http://en.wikipedia.org/wiki/Purgatory" TargetMode="External"/><Relationship Id="rId109" Type="http://schemas.openxmlformats.org/officeDocument/2006/relationships/hyperlink" Target="http://en.wikipedia.org/wiki/Virginia" TargetMode="External"/><Relationship Id="rId34" Type="http://schemas.openxmlformats.org/officeDocument/2006/relationships/hyperlink" Target="http://en.wikipedia.org/wiki/Anabaptist"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John_Wesley" TargetMode="External"/><Relationship Id="rId97" Type="http://schemas.openxmlformats.org/officeDocument/2006/relationships/hyperlink" Target="http://en.wikipedia.org/wiki/New_England" TargetMode="External"/><Relationship Id="rId120" Type="http://schemas.openxmlformats.org/officeDocument/2006/relationships/hyperlink" Target="http://en.wikipedia.org/wiki/James_McGready" TargetMode="External"/><Relationship Id="rId141" Type="http://schemas.openxmlformats.org/officeDocument/2006/relationships/hyperlink" Target="http://en.wikipedia.org/wiki/Restoration_Movement" TargetMode="External"/><Relationship Id="rId7" Type="http://schemas.openxmlformats.org/officeDocument/2006/relationships/hyperlink" Target="http://en.wikipedia.org/wiki/John_Wycliffe" TargetMode="External"/><Relationship Id="rId162" Type="http://schemas.openxmlformats.org/officeDocument/2006/relationships/hyperlink" Target="http://en.wikipedia.org/wiki/Destin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4" Type="http://schemas.openxmlformats.org/officeDocument/2006/relationships/hyperlink" Target="http://en.wikipedia.org/wiki/Anabaptism" TargetMode="External"/><Relationship Id="rId45" Type="http://schemas.openxmlformats.org/officeDocument/2006/relationships/hyperlink" Target="http://en.wikipedia.org/wiki/Sweden" TargetMode="External"/><Relationship Id="rId66" Type="http://schemas.openxmlformats.org/officeDocument/2006/relationships/hyperlink" Target="http://en.wikipedia.org/wiki/Prayer" TargetMode="External"/><Relationship Id="rId87" Type="http://schemas.openxmlformats.org/officeDocument/2006/relationships/hyperlink" Target="http://en.wikipedia.org/wiki/Apostle_%28Christian%29" TargetMode="External"/><Relationship Id="rId110" Type="http://schemas.openxmlformats.org/officeDocument/2006/relationships/hyperlink" Target="http://en.wikipedia.org/wiki/North_Carolina" TargetMode="External"/><Relationship Id="rId131" Type="http://schemas.openxmlformats.org/officeDocument/2006/relationships/hyperlink" Target="http://en.wikipedia.org/wiki/Cane_Ridge_Revival" TargetMode="External"/><Relationship Id="rId152" Type="http://schemas.openxmlformats.org/officeDocument/2006/relationships/hyperlink" Target="http://en.wikipedia.org/wiki/Restoration_Movement" TargetMode="External"/><Relationship Id="rId173" Type="http://schemas.openxmlformats.org/officeDocument/2006/relationships/hyperlink" Target="http://en.wikipedia.org/wiki/Local_church"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14" Type="http://schemas.openxmlformats.org/officeDocument/2006/relationships/hyperlink" Target="http://www.therestorationmovement.com/lessons/chlesson03.htm" TargetMode="External"/><Relationship Id="rId35" Type="http://schemas.openxmlformats.org/officeDocument/2006/relationships/hyperlink" Target="http://en.wikipedia.org/wiki/Radical_Reformation"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Agree_to_disagree" TargetMode="External"/><Relationship Id="rId100" Type="http://schemas.openxmlformats.org/officeDocument/2006/relationships/hyperlink" Target="http://en.wikipedia.org/wiki/Kentucky" TargetMode="External"/><Relationship Id="rId8" Type="http://schemas.openxmlformats.org/officeDocument/2006/relationships/hyperlink" Target="http://en.wikipedia.org/wiki/Johannes_Hus" TargetMode="External"/><Relationship Id="rId51" Type="http://schemas.openxmlformats.org/officeDocument/2006/relationships/hyperlink" Target="http://en.wikipedia.org/wiki/Italy" TargetMode="External"/><Relationship Id="rId72" Type="http://schemas.openxmlformats.org/officeDocument/2006/relationships/hyperlink" Target="http://en.wikipedia.org/wiki/Divine_grace" TargetMode="External"/><Relationship Id="rId93" Type="http://schemas.openxmlformats.org/officeDocument/2006/relationships/hyperlink" Target="http://en.wikipedia.org/wiki/Restoration_Movement" TargetMode="External"/><Relationship Id="rId98" Type="http://schemas.openxmlformats.org/officeDocument/2006/relationships/hyperlink" Target="http://en.wikipedia.org/wiki/Southern_United_States" TargetMode="External"/><Relationship Id="rId121" Type="http://schemas.openxmlformats.org/officeDocument/2006/relationships/hyperlink" Target="http://en.wikipedia.org/wiki/Presbyterian" TargetMode="External"/><Relationship Id="rId142" Type="http://schemas.openxmlformats.org/officeDocument/2006/relationships/hyperlink" Target="http://en.wikipedia.org/wiki/Christian_Connection" TargetMode="External"/><Relationship Id="rId163" Type="http://schemas.openxmlformats.org/officeDocument/2006/relationships/hyperlink" Target="http://en.wikipedia.org/wiki/All_humanity" TargetMode="External"/><Relationship Id="rId184" Type="http://schemas.openxmlformats.org/officeDocument/2006/relationships/hyperlink" Target="http://en.wikipedia.org/wiki/Restoration_Movement" TargetMode="External"/><Relationship Id="rId189"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5" Type="http://schemas.openxmlformats.org/officeDocument/2006/relationships/hyperlink" Target="http://en.wikipedia.org/wiki/Felix_Manz" TargetMode="External"/><Relationship Id="rId46" Type="http://schemas.openxmlformats.org/officeDocument/2006/relationships/hyperlink" Target="http://en.wikipedia.org/wiki/France" TargetMode="External"/><Relationship Id="rId67" Type="http://schemas.openxmlformats.org/officeDocument/2006/relationships/hyperlink" Target="http://en.wikipedia.org/wiki/Scripture" TargetMode="Externa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Europe" TargetMode="External"/><Relationship Id="rId41" Type="http://schemas.openxmlformats.org/officeDocument/2006/relationships/hyperlink" Target="http://en.wikipedia.org/wiki/European_wars_of_religion" TargetMode="External"/><Relationship Id="rId62" Type="http://schemas.openxmlformats.org/officeDocument/2006/relationships/hyperlink" Target="http://en.wikipedia.org/wiki/Restoration_Movement" TargetMode="External"/><Relationship Id="rId83" Type="http://schemas.openxmlformats.org/officeDocument/2006/relationships/hyperlink" Target="http://en.wikipedia.org/wiki/Wales" TargetMode="External"/><Relationship Id="rId88" Type="http://schemas.openxmlformats.org/officeDocument/2006/relationships/hyperlink" Target="http://en.wikipedia.org/wiki/The_Ascension" TargetMode="External"/><Relationship Id="rId111" Type="http://schemas.openxmlformats.org/officeDocument/2006/relationships/hyperlink" Target="http://en.wikipedia.org/wiki/Restoration_Movement" TargetMode="External"/><Relationship Id="rId132" Type="http://schemas.openxmlformats.org/officeDocument/2006/relationships/hyperlink" Target="http://en.wikipedia.org/wiki/Kentucky" TargetMode="External"/><Relationship Id="rId153" Type="http://schemas.openxmlformats.org/officeDocument/2006/relationships/hyperlink" Target="http://en.wikipedia.org/wiki/United_States" TargetMode="External"/><Relationship Id="rId174" Type="http://schemas.openxmlformats.org/officeDocument/2006/relationships/hyperlink" Target="http://en.wikipedia.org/wiki/Ecclesiastical_polity" TargetMode="External"/><Relationship Id="rId179" Type="http://schemas.openxmlformats.org/officeDocument/2006/relationships/hyperlink" Target="http://en.wikipedia.org/wiki/Restoration_Movement"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0" Type="http://schemas.openxmlformats.org/officeDocument/2006/relationships/fontTable" Target="fontTable.xml"/><Relationship Id="rId15" Type="http://schemas.openxmlformats.org/officeDocument/2006/relationships/hyperlink" Target="http://www.zianet.com/maxey/" TargetMode="External"/><Relationship Id="rId36" Type="http://schemas.openxmlformats.org/officeDocument/2006/relationships/hyperlink" Target="http://en.wikipedia.org/wiki/Anabaptist" TargetMode="External"/><Relationship Id="rId57" Type="http://schemas.openxmlformats.org/officeDocument/2006/relationships/hyperlink" Target="http://en.wikipedia.org/wiki/Restoration_Movement" TargetMode="External"/><Relationship Id="rId106" Type="http://schemas.openxmlformats.org/officeDocument/2006/relationships/hyperlink" Target="http://en.wikipedia.org/wiki/Restoration_Movement" TargetMode="External"/><Relationship Id="rId127" Type="http://schemas.openxmlformats.org/officeDocument/2006/relationships/hyperlink" Target="http://en.wikipedia.org/wiki/Total_depravity" TargetMode="External"/><Relationship Id="rId10" Type="http://schemas.openxmlformats.org/officeDocument/2006/relationships/hyperlink" Target="http://en.wikipedia.org/wiki/All_Saints%27_Church,_Wittenberg" TargetMode="External"/><Relationship Id="rId31" Type="http://schemas.openxmlformats.org/officeDocument/2006/relationships/hyperlink" Target="http://en.wikipedia.org/wiki/Jacob_Amman" TargetMode="External"/><Relationship Id="rId52" Type="http://schemas.openxmlformats.org/officeDocument/2006/relationships/hyperlink" Target="http://en.wikipedia.org/wiki/Protestant_Reformation" TargetMode="External"/><Relationship Id="rId73" Type="http://schemas.openxmlformats.org/officeDocument/2006/relationships/hyperlink" Target="http://en.wikipedia.org/wiki/Sin" TargetMode="External"/><Relationship Id="rId78" Type="http://schemas.openxmlformats.org/officeDocument/2006/relationships/hyperlink" Target="http://en.wikipedia.org/wiki/John_Wesley" TargetMode="External"/><Relationship Id="rId94" Type="http://schemas.openxmlformats.org/officeDocument/2006/relationships/hyperlink" Target="http://en.wikipedia.org/wiki/Restoration_Movement" TargetMode="External"/><Relationship Id="rId99" Type="http://schemas.openxmlformats.org/officeDocument/2006/relationships/hyperlink" Target="http://en.wikipedia.org/wiki/Restoration_Movement" TargetMode="External"/><Relationship Id="rId101" Type="http://schemas.openxmlformats.org/officeDocument/2006/relationships/hyperlink" Target="http://en.wikipedia.org/wiki/Tennessee" TargetMode="External"/><Relationship Id="rId122" Type="http://schemas.openxmlformats.org/officeDocument/2006/relationships/hyperlink" Target="http://en.wikipedia.org/wiki/Restoration_Movement" TargetMode="External"/><Relationship Id="rId143"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4" Type="http://schemas.openxmlformats.org/officeDocument/2006/relationships/hyperlink" Target="http://en.wikipedia.org/wiki/End_of_the_world" TargetMode="External"/><Relationship Id="rId169" Type="http://schemas.openxmlformats.org/officeDocument/2006/relationships/hyperlink" Target="http://en.wikipedia.org/wiki/Alexander_Campbell_%28clergyman%29" TargetMode="External"/><Relationship Id="rId185" Type="http://schemas.openxmlformats.org/officeDocument/2006/relationships/hyperlink" Target="http://en.wikipedia.org/wiki/Messiah" TargetMode="External"/><Relationship Id="rId4" Type="http://schemas.openxmlformats.org/officeDocument/2006/relationships/webSettings" Target="webSettings.xml"/><Relationship Id="rId9" Type="http://schemas.openxmlformats.org/officeDocument/2006/relationships/hyperlink" Target="http://en.wikipedia.org/wiki/Ninety-Five_Theses" TargetMode="External"/><Relationship Id="rId180" Type="http://schemas.openxmlformats.org/officeDocument/2006/relationships/hyperlink" Target="http://en.wikipedia.org/wiki/Restoration_Movement" TargetMode="External"/><Relationship Id="rId210" Type="http://schemas.openxmlformats.org/officeDocument/2006/relationships/hyperlink" Target="http://en.wikipedia.org/wiki/Restoration_Movement" TargetMode="External"/><Relationship Id="rId215" Type="http://schemas.openxmlformats.org/officeDocument/2006/relationships/hyperlink" Target="http://en.wikipedia.org/wiki/Nontrinitarianism" TargetMode="External"/><Relationship Id="rId26" Type="http://schemas.openxmlformats.org/officeDocument/2006/relationships/hyperlink" Target="http://en.wikipedia.org/wiki/Conrad_Grebel" TargetMode="External"/><Relationship Id="rId47" Type="http://schemas.openxmlformats.org/officeDocument/2006/relationships/hyperlink" Target="http://en.wikipedia.org/wiki/Spain" TargetMode="External"/><Relationship Id="rId68" Type="http://schemas.openxmlformats.org/officeDocument/2006/relationships/hyperlink" Target="http://en.wikipedia.org/wiki/Meditation" TargetMode="External"/><Relationship Id="rId89" Type="http://schemas.openxmlformats.org/officeDocument/2006/relationships/hyperlink" Target="http://en.wikipedia.org/wiki/England" TargetMode="External"/><Relationship Id="rId112" Type="http://schemas.openxmlformats.org/officeDocument/2006/relationships/hyperlink" Target="http://en.wikipedia.org/wiki/Vermo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Restoration_Movement" TargetMode="External"/><Relationship Id="rId175" Type="http://schemas.openxmlformats.org/officeDocument/2006/relationships/hyperlink" Target="http://en.wikipedia.org/wiki/Sovereignty"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en.allexperts.com/q/Critics-Catholicism-3337/Questions-1.htm" TargetMode="External"/><Relationship Id="rId221" Type="http://schemas.openxmlformats.org/officeDocument/2006/relationships/theme" Target="theme/theme1.xml"/><Relationship Id="rId37" Type="http://schemas.openxmlformats.org/officeDocument/2006/relationships/hyperlink" Target="http://en.wikipedia.org/wiki/Jakob_Ammann"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Prison_reform" TargetMode="External"/><Relationship Id="rId102" Type="http://schemas.openxmlformats.org/officeDocument/2006/relationships/hyperlink" Target="http://en.wikipedia.org/wiki/Restoration_Movement"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Puritan" TargetMode="External"/><Relationship Id="rId165" Type="http://schemas.openxmlformats.org/officeDocument/2006/relationships/hyperlink" Target="http://en.wikipedia.org/wiki/Restoration_Movement" TargetMode="External"/><Relationship Id="rId186" Type="http://schemas.openxmlformats.org/officeDocument/2006/relationships/hyperlink" Target="http://en.wikipedia.org/wiki/Restoration_Movement" TargetMode="External"/><Relationship Id="rId211" Type="http://schemas.openxmlformats.org/officeDocument/2006/relationships/hyperlink" Target="http://en.wikipedia.org/wiki/Restoration_Movement" TargetMode="External"/><Relationship Id="rId27" Type="http://schemas.openxmlformats.org/officeDocument/2006/relationships/hyperlink" Target="http://en.wikipedia.org/wiki/George_Blaurock" TargetMode="External"/><Relationship Id="rId48" Type="http://schemas.openxmlformats.org/officeDocument/2006/relationships/hyperlink" Target="http://en.wikipedia.org/wiki/Austria" TargetMode="External"/><Relationship Id="rId69" Type="http://schemas.openxmlformats.org/officeDocument/2006/relationships/hyperlink" Target="http://en.wikipedia.org/wiki/Holy_Communion" TargetMode="External"/><Relationship Id="rId113" Type="http://schemas.openxmlformats.org/officeDocument/2006/relationships/hyperlink" Target="http://en.wikipedia.org/wiki/Abner_Jones" TargetMode="External"/><Relationship Id="rId134" Type="http://schemas.openxmlformats.org/officeDocument/2006/relationships/hyperlink" Target="http://en.wikipedia.org/wiki/Ohio_River" TargetMode="External"/><Relationship Id="rId80" Type="http://schemas.openxmlformats.org/officeDocument/2006/relationships/hyperlink" Target="http://en.wikipedia.org/wiki/Abolitionism" TargetMode="External"/><Relationship Id="rId155" Type="http://schemas.openxmlformats.org/officeDocument/2006/relationships/hyperlink" Target="http://en.wikipedia.org/wiki/Apostolic_Age" TargetMode="External"/><Relationship Id="rId176" Type="http://schemas.openxmlformats.org/officeDocument/2006/relationships/hyperlink" Target="http://en.wikipedia.org/wiki/Autonom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17" Type="http://schemas.openxmlformats.org/officeDocument/2006/relationships/hyperlink" Target="http://www.mb-soft.com/believe/txn/reformat.htm" TargetMode="External"/><Relationship Id="rId38" Type="http://schemas.openxmlformats.org/officeDocument/2006/relationships/hyperlink" Target="http://en.wikipedia.org/wiki/Menno_Simons"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Westminster_Confession_of_Faith" TargetMode="External"/><Relationship Id="rId70" Type="http://schemas.openxmlformats.org/officeDocument/2006/relationships/hyperlink" Target="http://en.wikipedia.org/wiki/Sanctification" TargetMode="External"/><Relationship Id="rId91" Type="http://schemas.openxmlformats.org/officeDocument/2006/relationships/hyperlink" Target="http://en.wikipedia.org/wiki/Restoration_Movement"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Alexander_Campbell_%28clergyman%29" TargetMode="External"/><Relationship Id="rId28" Type="http://schemas.openxmlformats.org/officeDocument/2006/relationships/hyperlink" Target="http://en.wikipedia.org/wiki/Infant_baptism" TargetMode="External"/><Relationship Id="rId49" Type="http://schemas.openxmlformats.org/officeDocument/2006/relationships/hyperlink" Target="http://en.wikipedia.org/wiki/Spanish_Netherlands" TargetMode="External"/><Relationship Id="rId114" Type="http://schemas.openxmlformats.org/officeDocument/2006/relationships/hyperlink" Target="http://en.wikipedia.org/wiki/Restoration_Movement"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England" TargetMode="External"/><Relationship Id="rId135" Type="http://schemas.openxmlformats.org/officeDocument/2006/relationships/hyperlink" Target="http://en.wikipedia.org/wiki/Denominationalism" TargetMode="External"/><Relationship Id="rId156" Type="http://schemas.openxmlformats.org/officeDocument/2006/relationships/hyperlink" Target="http://en.wikipedia.org/wiki/Restoration_Movement" TargetMode="External"/><Relationship Id="rId177" Type="http://schemas.openxmlformats.org/officeDocument/2006/relationships/hyperlink" Target="http://en.wikipedia.org/wiki/"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18" Type="http://schemas.openxmlformats.org/officeDocument/2006/relationships/hyperlink" Target="http://www.zianet.com/maxey/" TargetMode="External"/><Relationship Id="rId39" Type="http://schemas.openxmlformats.org/officeDocument/2006/relationships/hyperlink" Target="http://en.wikipedia.org/wiki/Dordrecht_Confession_of_Faith" TargetMode="External"/><Relationship Id="rId50" Type="http://schemas.openxmlformats.org/officeDocument/2006/relationships/hyperlink" Target="http://en.wikipedia.org/wiki/Germany" TargetMode="External"/><Relationship Id="rId104" Type="http://schemas.openxmlformats.org/officeDocument/2006/relationships/hyperlink" Target="http://en.wikipedia.org/wiki/Landmarkism" TargetMode="External"/><Relationship Id="rId125" Type="http://schemas.openxmlformats.org/officeDocument/2006/relationships/hyperlink" Target="http://en.wikipedia.org/wiki/Restoration_Movement"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Prevenient_Grace" TargetMode="External"/><Relationship Id="rId92" Type="http://schemas.openxmlformats.org/officeDocument/2006/relationships/hyperlink" Target="http://en.wikipedia.org/wiki/Colonial_history_of_the_United_States" TargetMode="External"/><Relationship Id="rId213" Type="http://schemas.openxmlformats.org/officeDocument/2006/relationships/hyperlink" Target="http://en.wikipedia.org/wiki/Restoration_Movement" TargetMode="External"/><Relationship Id="rId2" Type="http://schemas.openxmlformats.org/officeDocument/2006/relationships/styles" Target="styles.xml"/><Relationship Id="rId29" Type="http://schemas.openxmlformats.org/officeDocument/2006/relationships/hyperlink" Target="http://en.wikipedia.org/wiki/Sola_Scriptura" TargetMode="External"/><Relationship Id="rId40" Type="http://schemas.openxmlformats.org/officeDocument/2006/relationships/hyperlink" Target="http://www.zianet.com/maxey/"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Springfield_Presbytery"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Restoration_Movement" TargetMode="External"/><Relationship Id="rId61" Type="http://schemas.openxmlformats.org/officeDocument/2006/relationships/hyperlink" Target="http://en.wikipedia.org/wiki/Messiah" TargetMode="External"/><Relationship Id="rId82" Type="http://schemas.openxmlformats.org/officeDocument/2006/relationships/hyperlink" Target="http://en.wikipedia.org/wiki/Scot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en.wikipedia.org/wiki/Anabaptist" TargetMode="External"/><Relationship Id="rId30" Type="http://schemas.openxmlformats.org/officeDocument/2006/relationships/hyperlink" Target="http://en.wikipedia.org/wiki/Mennonite" TargetMode="External"/><Relationship Id="rId105" Type="http://schemas.openxmlformats.org/officeDocument/2006/relationships/hyperlink" Target="http://en.wikipedia.org/wiki/James_Robinson_Graves" TargetMode="External"/><Relationship Id="rId126" Type="http://schemas.openxmlformats.org/officeDocument/2006/relationships/hyperlink" Target="http://en.wikipedia.org/wiki/Calvinistic"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16566</Words>
  <Characters>94430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2023-07-19T15:34:00Z</dcterms:created>
  <dcterms:modified xsi:type="dcterms:W3CDTF">2023-07-19T15:34:00Z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81bbb8b3e8b6138186cde8476a01b9e9c58ebb619ccbd789ba38d39cd45bddfb</vt:lpwstr>
  </property>
</Properties>
</file>