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5380" w14:textId="77777777" w:rsidR="004B1BA4" w:rsidRDefault="00EE5704">
      <w:r>
        <w:rPr>
          <w:noProof/>
        </w:rPr>
        <mc:AlternateContent>
          <mc:Choice Requires="wps">
            <w:drawing>
              <wp:anchor distT="0" distB="0" distL="114300" distR="114300" simplePos="0" relativeHeight="251659264" behindDoc="0" locked="0" layoutInCell="1" allowOverlap="1" wp14:anchorId="5E83E145" wp14:editId="0466061C">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905252E" w14:textId="77777777" w:rsidR="004B1BA4" w:rsidRDefault="00EE5704">
                            <w:pPr>
                              <w:spacing w:line="240" w:lineRule="auto"/>
                              <w:contextualSpacing/>
                            </w:pPr>
                            <w:r>
                              <w:rPr>
                                <w:noProof/>
                                <w:position w:val="-6"/>
                              </w:rPr>
                              <w:drawing>
                                <wp:inline distT="0" distB="0" distL="0" distR="0" wp14:anchorId="08339D4B" wp14:editId="3F25FF91">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43232D8A" w14:textId="77777777" w:rsidR="005340CA" w:rsidRPr="005340CA" w:rsidRDefault="005340CA" w:rsidP="00E15DA7">
      <w:pPr>
        <w:spacing w:after="0"/>
        <w:jc w:val="center"/>
        <w:rPr>
          <w:b/>
          <w:sz w:val="28"/>
          <w:szCs w:val="28"/>
        </w:rPr>
      </w:pPr>
      <w:r w:rsidRPr="005340CA">
        <w:rPr>
          <w:b/>
          <w:sz w:val="28"/>
          <w:szCs w:val="28"/>
        </w:rPr>
        <w:t>Mesih'in İlk İlkeleri</w:t>
      </w:r>
    </w:p>
    <w:p w14:paraId="3796F162" w14:textId="77777777" w:rsidR="005A7241" w:rsidRDefault="005A7241" w:rsidP="00E15DA7">
      <w:pPr>
        <w:spacing w:after="0"/>
        <w:jc w:val="center"/>
        <w:rPr>
          <w:b/>
        </w:rPr>
      </w:pPr>
      <w:r>
        <w:rPr>
          <w:b/>
        </w:rPr>
        <w:t>İlk İlkeler Nelerdir?</w:t>
      </w:r>
    </w:p>
    <w:p w14:paraId="34B705CF" w14:textId="77777777" w:rsidR="00E15DA7" w:rsidRPr="00E15DA7" w:rsidRDefault="00E15DA7" w:rsidP="005340CA">
      <w:pPr>
        <w:jc w:val="center"/>
        <w:rPr>
          <w:bCs/>
        </w:rPr>
      </w:pPr>
      <w:r w:rsidRPr="00E15DA7">
        <w:rPr>
          <w:bCs/>
        </w:rPr>
        <w:t>Joe McKinney</w:t>
      </w:r>
    </w:p>
    <w:p w14:paraId="6C669B6E" w14:textId="77777777" w:rsidR="005A7241" w:rsidRPr="00DC6573" w:rsidRDefault="005A7241" w:rsidP="005A7241">
      <w:pPr>
        <w:rPr>
          <w:b/>
        </w:rPr>
      </w:pPr>
      <w:r w:rsidRPr="00DC6573">
        <w:rPr>
          <w:b/>
        </w:rPr>
        <w:t>1. Ölü İşlerden Tövbe</w:t>
      </w:r>
      <w:bookmarkStart w:id="0" w:name="_Hlk112059880"/>
      <w:bookmarkEnd w:id="0"/>
    </w:p>
    <w:p w14:paraId="3765C4DF" w14:textId="77777777" w:rsidR="005A7241" w:rsidRPr="00DC6573" w:rsidRDefault="005A7241" w:rsidP="005A7241">
      <w:r w:rsidRPr="00DC6573">
        <w:t>(Ebedi Ölüme yol açan işler)</w:t>
      </w:r>
    </w:p>
    <w:p w14:paraId="563E66DE" w14:textId="77777777" w:rsidR="005A7241" w:rsidRPr="00DC6573" w:rsidRDefault="005A7241" w:rsidP="005A7241">
      <w:pPr>
        <w:rPr>
          <w:b/>
        </w:rPr>
      </w:pPr>
      <w:r w:rsidRPr="00DC6573">
        <w:rPr>
          <w:b/>
        </w:rPr>
        <w:t>Bu ilk ilkeler listesindeki ilk şey tövbedir.</w:t>
      </w:r>
    </w:p>
    <w:p w14:paraId="32FD33E8"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Vaftizci Yahya'nın kaydedilen ilk vaazı "Matta 3:2" "Tövbe edin, çünkü göklerin krallığı yakındır."</w:t>
      </w:r>
    </w:p>
    <w:p w14:paraId="36BD1C48"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İsa'nın kaydedilen ilk vaazı Matta 4:17'dir: "Tövbe edin, çünkü cennetin krallığı yakındır."</w:t>
      </w:r>
    </w:p>
    <w:p w14:paraId="0FF2B733"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Yahya tutuklandıktan sonra İsa, Tanrı'nın müjdesini vaaz ederek Celile'ye geldi ve şunu söyledi: "Zaman doldu ve Tanrı'nın krallığı yaklaşıyor; tövbe edin ve müjdeye inanın" (Markos 1:14, 15).</w:t>
      </w:r>
      <w:bookmarkStart w:id="1" w:name="15"/>
      <w:bookmarkEnd w:id="1"/>
    </w:p>
    <w:p w14:paraId="6D6AC61D"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İsa 12 havarisini 2'şer 2 şehirlerde vaaz etmeleri için gönderdiğinde, onlar dışarı çıkıp {insanların} tövbe etmeleri gerektiğini vaaz ettiler (Markos 6:12).</w:t>
      </w:r>
    </w:p>
    <w:p w14:paraId="343F3548"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Ferisiler ve din bilginleri, öğrencilerinin vergi tahsildarları ve günahkarlarla birlikte yiyip içmelerine homurdanmaya başladıklarında, İsa onlara şu cevabı verdi: "Sağlıklı olanların değil, hasta olanların doktora ihtiyacı var." Ben doğruları değil, günahkarları tövbeye </w:t>
      </w:r>
      <w:proofErr w:type="spellStart"/>
      <w:r w:rsidRPr="00DC6573">
        <w:rPr>
          <w:sz w:val="22"/>
          <w:szCs w:val="22"/>
        </w:rPr>
        <w:t>çağırmaya</w:t>
      </w:r>
      <w:proofErr w:type="spellEnd"/>
      <w:r w:rsidRPr="00DC6573">
        <w:rPr>
          <w:sz w:val="22"/>
          <w:szCs w:val="22"/>
        </w:rPr>
        <w:t xml:space="preserve"> </w:t>
      </w:r>
      <w:proofErr w:type="spellStart"/>
      <w:r w:rsidRPr="00DC6573">
        <w:rPr>
          <w:sz w:val="22"/>
          <w:szCs w:val="22"/>
        </w:rPr>
        <w:t>geldim</w:t>
      </w:r>
      <w:proofErr w:type="spellEnd"/>
      <w:r w:rsidRPr="00DC6573">
        <w:rPr>
          <w:sz w:val="22"/>
          <w:szCs w:val="22"/>
        </w:rPr>
        <w:t>” (Luka 5:30-32).</w:t>
      </w:r>
      <w:bookmarkStart w:id="2" w:name="32"/>
      <w:bookmarkEnd w:id="2"/>
    </w:p>
    <w:p w14:paraId="77EBD09D"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İsa ölümden dirildikten ve havarilere son talimatlarını verdikten sonra onlara şunları söyledi: "Mesih'in acı çekeceği ve üçüncü gün ölümden dirileceği ve günahların bağışlanması için tövbenin duyurulacağı böyle yazılmıştır." Yeruşalim'den başlayarak bütün uluslara O'nun adıyla” (Luka 24;46-47).</w:t>
      </w:r>
      <w:bookmarkStart w:id="3" w:name="47"/>
      <w:bookmarkEnd w:id="3"/>
    </w:p>
    <w:p w14:paraId="2CAEFF7D"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Pentikost gününde, Mesih'in çarmıhtaki ölümünden 50 gün sonra, Petrus bazılarının ilk müjde vaazı dediği şeyi vaaz etti ve kalabalık yürekten kesildiğinde "Ne yapacağız?" diye bağırdılar, Petrus şöyle cevap verdi: "Günahlarınızın bağışlanması için hepiniz tövbe edin ve İsa Mesih'in adıyla vaftiz olun. Ve Kutsal Ruh armağanını alacaksınız."</w:t>
      </w:r>
    </w:p>
    <w:p w14:paraId="508C19F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Pavlus Atina'da şu vaazı verdi: "Tanrı şimdi insanlara, her yerdeki herkesin tövbe etmesi gerektiğini bildiriyor" (Elçilerin İşleri 17:30).</w:t>
      </w:r>
    </w:p>
    <w:p w14:paraId="29CD752C"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Pavlus, Kral Agrippa'ya, temas kurduğu herkese "tövbe etmeleri, Tanrı'ya dönmeleri ve tövbeye uygun işler yapmaları gerektiğini bildirdiğini" söyledi (Elçilerin İşleri 26:20).</w:t>
      </w:r>
    </w:p>
    <w:p w14:paraId="4A14DB4C" w14:textId="77777777" w:rsidR="005A7241" w:rsidRPr="00DC6573" w:rsidRDefault="005A7241" w:rsidP="005A7241">
      <w:pPr>
        <w:pStyle w:val="ListParagraph"/>
        <w:tabs>
          <w:tab w:val="left" w:pos="360"/>
        </w:tabs>
        <w:ind w:left="360"/>
        <w:rPr>
          <w:color w:val="000000"/>
          <w:sz w:val="22"/>
          <w:szCs w:val="22"/>
        </w:rPr>
      </w:pPr>
    </w:p>
    <w:p w14:paraId="1D2DC2EF" w14:textId="77777777" w:rsidR="005A7241" w:rsidRPr="00DC6573" w:rsidRDefault="005A7241" w:rsidP="005A7241">
      <w:r w:rsidRPr="00DC6573">
        <w:t>Mesih'in ilk ilkeleri arasında ölüme yol açan eylemlerden dolayı tövbenin ilk sırada yer alması garip karşılanmamalıdır.</w:t>
      </w:r>
    </w:p>
    <w:p w14:paraId="7F9C19DF" w14:textId="77777777" w:rsidR="005A7241" w:rsidRPr="00B83E32" w:rsidRDefault="005A7241" w:rsidP="005A7241">
      <w:pPr>
        <w:rPr>
          <w:b/>
        </w:rPr>
      </w:pPr>
      <w:r w:rsidRPr="00B83E32">
        <w:rPr>
          <w:b/>
        </w:rPr>
        <w:t>Tövbe nedir, ne anlama gelir?</w:t>
      </w:r>
    </w:p>
    <w:p w14:paraId="2299720E" w14:textId="77777777" w:rsidR="005A7241" w:rsidRPr="00DC6573" w:rsidRDefault="005A7241" w:rsidP="005A7241">
      <w:r w:rsidRPr="00DC6573">
        <w:t>Tövbe, kişinin sevgisini dünyevi şeylerden göksel şeylere değiştirmeyi içerir. Benliğin tanrısından yaşayan Tanrıya dönmeyi içerir. Başka birine bakmak yerine Mesih'e bakmaktır. Tövbe, Tanrı'ya karşı doğru tutumdur. Bu, Allah'a dönüştür. Tövbe, kişinin fikrini, iradesini ve yönünü değiştirme eylemidir.</w:t>
      </w:r>
    </w:p>
    <w:p w14:paraId="73B9483E" w14:textId="77777777" w:rsidR="005A7241" w:rsidRPr="00DC6573" w:rsidRDefault="005A7241" w:rsidP="005A7241">
      <w:r w:rsidRPr="00DC6573">
        <w:t>İsa bize bir adamın iki oğlu olduğunu söyledi ve bunlardan birine şöyle dedi: "Bugün git benim bağımda çalış." "Yapmayacağım" diye cevap verdi. Fakat daha sonra tövbe etti ve gitti (Matta 21:28-29). Bu genç adam ne yaparsa yapsın, İsa tövbe ettiğini söyledi. İsa bu davranışının tövbe olduğunu söyledi. Genç adam konuyu iyice düşündü, yanıldığı sonucuna vardı ve babasına karşı günah işlediğini anladı. Genç adam bir dönüş yaptı, bir karar verdi ve ardından kendi isteği yerine babasının isteğini yerine getirerek kararına göre hareket etti.</w:t>
      </w:r>
    </w:p>
    <w:p w14:paraId="26156577" w14:textId="77777777" w:rsidR="005A7241" w:rsidRPr="00DC6573" w:rsidRDefault="005A7241" w:rsidP="005A7241">
      <w:pPr>
        <w:rPr>
          <w:i/>
          <w:color w:val="000000"/>
        </w:rPr>
      </w:pPr>
      <w:r w:rsidRPr="00DC6573">
        <w:rPr>
          <w:color w:val="000000"/>
        </w:rPr>
        <w:t>Tövbe, pişmanlık ya da pişmanlık duygusundan çok daha fazlasıdır; ancak bu tür duygular kesinlikle mevcut olacaktır. Aynı zamanda bu, geçmişteki belirli günahların sadece itiraf edilmesinden çok daha fazlasıdır; ancak yine de bu, büyük olasılıkla gerçek bir tövbenin ifadesi olarak söz konusu olacaktır. Kutsal Kitap açısından bakıldığında tövbe, yaşamın tam bir dönüşümünden başka bir şey değildir; kişinin günahkar, bencil yaşamından, Tanrı'ya ve Babasına fedakârlık hizmetine doğru yönünün tersine çevrilmesi.</w:t>
      </w:r>
    </w:p>
    <w:p w14:paraId="1DE25249" w14:textId="77777777" w:rsidR="005A7241" w:rsidRPr="00DC6573" w:rsidRDefault="005A7241" w:rsidP="005A7241">
      <w:pPr>
        <w:rPr>
          <w:b/>
        </w:rPr>
      </w:pPr>
      <w:r w:rsidRPr="00DC6573">
        <w:rPr>
          <w:b/>
        </w:rPr>
        <w:lastRenderedPageBreak/>
        <w:t>İşte tövbe ile ilgili bazı paralel kelimeler:</w:t>
      </w:r>
    </w:p>
    <w:p w14:paraId="0E7B7C03" w14:textId="77777777" w:rsidR="005A7241" w:rsidRPr="00DC6573" w:rsidRDefault="005A7241" w:rsidP="005A7241">
      <w:r w:rsidRPr="00DC6573">
        <w:t>DÖNÜŞ OL “Doğrusu size derim ki, imana dönmedikçe ve çocuklar gibi olmadıkça, göklerin krallığına giremezsiniz (Matta 18:3).</w:t>
      </w:r>
    </w:p>
    <w:p w14:paraId="32512920" w14:textId="77777777" w:rsidR="005A7241" w:rsidRPr="00DC6573" w:rsidRDefault="005A7241" w:rsidP="005A7241">
      <w:r w:rsidRPr="00DC6573">
        <w:t>İSA'YI RABBİNİZ YAPIN “Eğer ağzınızla İsa'nın Rab olduğunu itiraf ederseniz ve Tanrı'nın O'nu ölümden dirilttiğine yüreğinizle iman ederseniz, kurtulacaksınız. (Romalılar 10:9).</w:t>
      </w:r>
    </w:p>
    <w:p w14:paraId="6EA386A4" w14:textId="77777777" w:rsidR="005A7241" w:rsidRPr="00DC6573" w:rsidRDefault="005A7241" w:rsidP="005A7241">
      <w:r w:rsidRPr="00DC6573">
        <w:t>BİR MÜRİD OLUN “Bu nedenle gidin ve bütün ulusları öğrencilerim olarak yetiştirin; onları Baba, Oğul ve Kutsal Ruh'un adıyla vaftiz edin” (Matta 28:19).</w:t>
      </w:r>
    </w:p>
    <w:p w14:paraId="12712F80" w14:textId="77777777" w:rsidR="005A7241" w:rsidRPr="00DC6573" w:rsidRDefault="005A7241" w:rsidP="005A7241">
      <w:r w:rsidRPr="00DC6573">
        <w:t>GÜNAH İÇİN ÖLMEK “Peki ne diyeceğiz? Lütuf çoğalsın diye günah işlemeye devam mı edelim? Hiçbir şekilde! Günah işleyerek öldük; artık orada nasıl yaşayabiliriz” (Romalılar 6:1-2)?</w:t>
      </w:r>
    </w:p>
    <w:p w14:paraId="1B3806F6" w14:textId="77777777" w:rsidR="005A7241" w:rsidRDefault="005A7241" w:rsidP="005A7241">
      <w:r w:rsidRPr="00DC6573">
        <w:t>Kurtuluş için tövbe şarttır. Günahlarına tövbe etmezsen hüsrana uğrarsın! “Tövbe etmezseniz hepiniz mahvolacaksınız” (Luka 13:3).</w:t>
      </w:r>
    </w:p>
    <w:p w14:paraId="4F6FCD74" w14:textId="77777777" w:rsidR="005A7241" w:rsidRPr="00DC6573" w:rsidRDefault="005A7241" w:rsidP="005A7241">
      <w:r w:rsidRPr="00DC6573">
        <w:t>Vaftiz edilip daha sonra İsa için yaşamayan birini hiç tanıdınız mı? Kiliseye karışmadınız mı? Kutsal Kitabı okuyup incelemediniz mi? İsa'yı takip etmediniz mi? Önce Tanrı'nın krallığını aramadınız mı? Belki de hiç tövbe etmedikleri içindi. Ölüme yol açan davranışlarından tövbe etmeyen birini vaftiz edemeyiz. Tövbe etmeden vaftiz olmak, bir adamın nişanlısına “Seninle evlenmek istiyorum ama onuru sevmeye, değer vermeye ve sadık olmaya söz vermeyeceğim. Tövbe vaftizden önce gelmelidir.</w:t>
      </w:r>
      <w:r w:rsidRPr="00DC6573">
        <w:rPr>
          <w:b/>
          <w:bCs/>
          <w:color w:val="000000"/>
        </w:rPr>
        <w:t xml:space="preserve"> </w:t>
      </w:r>
    </w:p>
    <w:p w14:paraId="0F29BCED" w14:textId="77777777" w:rsidR="005A7241" w:rsidRPr="00DC6573" w:rsidRDefault="005A7241" w:rsidP="005A7241">
      <w:pPr>
        <w:rPr>
          <w:color w:val="000000"/>
        </w:rPr>
      </w:pPr>
      <w:r w:rsidRPr="00DC6573">
        <w:rPr>
          <w:color w:val="000000"/>
        </w:rPr>
        <w:t>Bir arkadaşıma “Hıristiyan mısın?” diye sordum. ve garip bir cevap aldım: “Vaftiz edildim. Kiliseye gitmiyorum, İncil okumayı bıraktım. Arada bir dua ediyorum. Hiç tutuklanmadım. Ben Hıristiyan mıyım?” Bu beni bazı insanların nasıl olup da Hıristiyan olmayı düşünebildiğini merak etmeye yöneltti. Bazılarının Hıristiyan olmanın ne anlama geldiği konusunda gerçekten yüzeysel bir fikre sahip olabileceğinden endişeleniyorum.</w:t>
      </w:r>
    </w:p>
    <w:p w14:paraId="4F418525" w14:textId="77777777" w:rsidR="005A7241" w:rsidRPr="00DC6573" w:rsidRDefault="005A7241" w:rsidP="005A7241">
      <w:pPr>
        <w:rPr>
          <w:color w:val="000000"/>
        </w:rPr>
      </w:pPr>
      <w:r w:rsidRPr="00DC6573">
        <w:rPr>
          <w:color w:val="000000"/>
        </w:rPr>
        <w:t>Birinin Hristiyan olması onun mükemmel olduğu veya günaha karşı bağışık olduğu anlamına gelmediğini biliyorum. Ama elbette bunu daha iyi anlamamız gerekiyor. Köpeklerin uçmasını, kuşların havlamasını, balıkların mırlamasını ve kedilerin su altında yaşamasını beklersek çok fazla şey bekleriz. Neden? Çünkü kuşlar uçar, köpekler havlar, balıklar yüzer ve kediler mırıldanır. Yaptıkları budur. Doğal olarak gelen şey budur. Bu onların doğasıdır. Eğer din değiştirmemiş kişilerin Hıristiyanlar gibi davranmasını beklersek, çok fazla şey bekleriz. Ama bir dakika bekleyin. Hepimiz Hristiyan değil miyiz? Vaftiz edildim, düzenli olarak kiliseye geliyorum. Her gün ilahiler söylüyorum ve Tanrı'ya dua ediyorum. İncil'i bile okudum. Benim adım kilise rehberinde var. Sakın bana Hıristiyan olmadığımı söyleme. Arkadaşımın cevabındaki sorun şu; yaptığı veya yapmadığı şeylerin bir listesiydi. Onun cevabı şuydu: Bazı şeyleri yapıyorum ve bazı şeyleri yapmıyorum.</w:t>
      </w:r>
    </w:p>
    <w:p w14:paraId="1F9DCD5C" w14:textId="77777777" w:rsidR="005A7241" w:rsidRPr="00DC6573" w:rsidRDefault="005A7241" w:rsidP="005A7241">
      <w:pPr>
        <w:rPr>
          <w:color w:val="000000"/>
        </w:rPr>
      </w:pPr>
    </w:p>
    <w:p w14:paraId="03DC1200" w14:textId="77777777" w:rsidR="005A7241" w:rsidRPr="00DC6573" w:rsidRDefault="005A7241" w:rsidP="005A7241">
      <w:pPr>
        <w:rPr>
          <w:b/>
          <w:color w:val="000000"/>
        </w:rPr>
      </w:pPr>
      <w:r w:rsidRPr="00DC6573">
        <w:rPr>
          <w:b/>
          <w:color w:val="000000"/>
        </w:rPr>
        <w:t>Gerçekten Hıristiyan nedir?</w:t>
      </w:r>
    </w:p>
    <w:p w14:paraId="2CAB39BB" w14:textId="77777777" w:rsidR="005A7241" w:rsidRPr="00DC6573" w:rsidRDefault="005A7241" w:rsidP="005A7241">
      <w:pPr>
        <w:rPr>
          <w:b/>
          <w:color w:val="000000"/>
        </w:rPr>
      </w:pPr>
      <w:r w:rsidRPr="00DC6573">
        <w:rPr>
          <w:b/>
          <w:color w:val="000000"/>
        </w:rPr>
        <w:t>İsa'yı Rabbi yapan odur!</w:t>
      </w:r>
    </w:p>
    <w:p w14:paraId="3FD28975" w14:textId="77777777" w:rsidR="005A7241" w:rsidRPr="00DC6573" w:rsidRDefault="005A7241" w:rsidP="005A7241">
      <w:pPr>
        <w:rPr>
          <w:color w:val="000000"/>
        </w:rPr>
      </w:pPr>
      <w:r w:rsidRPr="00DC6573">
        <w:rPr>
          <w:color w:val="000000"/>
        </w:rPr>
        <w:t>Elçilerin İşleri 2:38'i biliyoruz ama Elçilerin İşleri 3:19'a ne dersiniz? "Bu nedenle tövbe edin ve imana dönün ki, günahlarınız silinsin." Kurtulmak için imana dönmeliyiz. Bazen vaftiz hakkındaki düşüncelerimizi değiştirmeliyiz. Bunu daha fazla vurgulamalıyız. Bunu asla bir vaftiz olarak görmeyin. Belirli hareketlerden geçtiğimiz ve belirli hareketleri yaptıktan sonra artık Hıristiyan olduğumuzu düşündüğümüz mekanik eylem, tören veya ritüel. Hıristiyan olmak, dönüşüm geçirmek, mürit olmak demektir. ya da İsa'nın takipçisi, Mesih'i kendi yaşamı ve yaşama nedeni haline getirmeye karar vermiş biri, Rabbi, Tanrı için yaşamak için günah işleyerek ölen biri, sadece ölme ve cehenneme gitme korkusuyla bu duruma düşmüş biri değildir. Ona itaat etmek, onu sevmek, onu taklit etmek, onu takip etmek için kendini Rabbine teslim etmiş kişidir.</w:t>
      </w:r>
    </w:p>
    <w:p w14:paraId="0AF03522" w14:textId="77777777" w:rsidR="005A7241" w:rsidRPr="00DC6573" w:rsidRDefault="005A7241" w:rsidP="005A7241">
      <w:pPr>
        <w:rPr>
          <w:b/>
          <w:bCs/>
          <w:color w:val="000000"/>
        </w:rPr>
      </w:pPr>
      <w:r w:rsidRPr="00DC6573">
        <w:rPr>
          <w:b/>
          <w:bCs/>
          <w:color w:val="000000"/>
        </w:rPr>
        <w:lastRenderedPageBreak/>
        <w:t>Elçilerin İşleri 2:38</w:t>
      </w:r>
      <w:r w:rsidRPr="00DC6573">
        <w:rPr>
          <w:color w:val="000000"/>
        </w:rPr>
        <w:t>Pentekost gününde elçi Petrus'un öğretisiyle "kalpleri kesilen" bu 3000 erkek ve kadın, duydukları ve inandıkları mesaja yanıt olarak kendilerinden ne beklendiğini sorduğunda, Petrus yanıt verdi.</w:t>
      </w:r>
      <w:r w:rsidRPr="00DC6573">
        <w:rPr>
          <w:rStyle w:val="b"/>
          <w:i/>
        </w:rPr>
        <w:t>“Günahlarınızın bağışlanması için tövbe edin ve her biriniz İsa Mesih'in adıyla vaftiz olun; böylece Kutsal Ruh armağanını alacaksınız.”</w:t>
      </w:r>
    </w:p>
    <w:p w14:paraId="3C3314D8" w14:textId="77777777" w:rsidR="005A7241" w:rsidRPr="00DC6573" w:rsidRDefault="005A7241" w:rsidP="005A7241">
      <w:pPr>
        <w:rPr>
          <w:color w:val="000000"/>
        </w:rPr>
      </w:pPr>
      <w:r w:rsidRPr="00DC6573">
        <w:rPr>
          <w:color w:val="000000"/>
        </w:rPr>
        <w:t>Onları vaftiz ettirebilirsek, "sulu mezardan" çıktıkları anda sadece günahlarının değil, aynı zamanda günahkarlıklarının da mistik bir şekilde halledileceğini düşünmemeye dikkat etmeliyiz. Sonuçta, "müjdeye itaat edin" ifadesini duyduğumuzda, normalde bunun "vaftiz edilmek" anlamına geldiğini anlamıyor muyuz? Görünüşe göre bazıları, suyun bu günahkarları dönüştüreceğine ve böylece onların daha sonra aniden Mesih için yaşamaya başlayabileceğine inanıyor. Sanki değişen kalplerin ve hayatların suya dalma sonrası bir fenomen olduğunu varsayıyoruz.</w:t>
      </w:r>
    </w:p>
    <w:p w14:paraId="0EB384DA" w14:textId="77777777" w:rsidR="005A7241" w:rsidRPr="00DC6573" w:rsidRDefault="005A7241" w:rsidP="005A7241">
      <w:pPr>
        <w:rPr>
          <w:color w:val="000000"/>
        </w:rPr>
      </w:pPr>
      <w:r w:rsidRPr="00DC6573">
        <w:rPr>
          <w:color w:val="000000"/>
        </w:rPr>
        <w:t>Eğer vaftizden önce derin bir iman ve samimi bir tövbe gelmezse, batırdığımız kişilere büyük bir kötülük yapmış oluruz. Arayan bir canı vaftizhaneye götürmeden önce, öncelikle onların İsa Mesih'i Rab olarak kabul etmelerine gerçekten öncülük ettiğimizden kesinlikle emin olmalıyız.</w:t>
      </w:r>
      <w:r w:rsidRPr="00DC6573">
        <w:rPr>
          <w:b/>
          <w:bCs/>
        </w:rPr>
        <w:t>Gerçek pişmanlık</w:t>
      </w:r>
      <w:r w:rsidRPr="00DC6573">
        <w:t>sadece düşünce veya duygu değişikliği değildir. Yaşamın değişmesiyle sonuçlanan, iradenin samimi bir değişimidir. Takip etmek ve itaat etmek kesin karardır</w:t>
      </w:r>
      <w:r w:rsidRPr="00DC6573">
        <w:rPr>
          <w:color w:val="000000"/>
        </w:rPr>
        <w:t>Her şeyde İsa.</w:t>
      </w:r>
    </w:p>
    <w:p w14:paraId="17FC65A1"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Tövbe etmek, Rab İsa Mesih'e yazılmış açık bir çeki imzalamak gibidir. İstediği zaman istediği değeri dolduracaktır.</w:t>
      </w:r>
      <w:r w:rsidRPr="00DC6573">
        <w:rPr>
          <w:color w:val="000000"/>
        </w:rPr>
        <w:t>İsa'nın sana yapmanı söylediği her şeyi yapacak mısın? Tövbe edenin tutumu da müridin tutumuyla aynıdır:</w:t>
      </w:r>
    </w:p>
    <w:p w14:paraId="48D3A170"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“Benim isteğim değil, senin isteğin yerine getirilecek.”</w:t>
      </w:r>
    </w:p>
    <w:p w14:paraId="79E51841"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"Rabbim konuş, kulun dinler."</w:t>
      </w:r>
    </w:p>
    <w:p w14:paraId="64E07C42"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"İşte beni gönderiyorum."</w:t>
      </w:r>
    </w:p>
    <w:p w14:paraId="130BD98E" w14:textId="77777777" w:rsidR="005A7241" w:rsidRPr="00DC6573" w:rsidRDefault="005A7241" w:rsidP="005A7241">
      <w:pPr>
        <w:pStyle w:val="ListParagraph"/>
        <w:numPr>
          <w:ilvl w:val="0"/>
          <w:numId w:val="11"/>
        </w:numPr>
        <w:ind w:hanging="360"/>
        <w:rPr>
          <w:sz w:val="22"/>
          <w:szCs w:val="22"/>
        </w:rPr>
      </w:pPr>
      <w:r w:rsidRPr="00DC6573">
        <w:rPr>
          <w:sz w:val="22"/>
          <w:szCs w:val="22"/>
        </w:rPr>
        <w:t>“Ben Mesih'le birlikte çarmıha gerildim. Artık yaşayan ben değilim, içimde İsa yaşıyor.”</w:t>
      </w:r>
    </w:p>
    <w:p w14:paraId="48A5CD70" w14:textId="77777777" w:rsidR="005A7241" w:rsidRPr="00DC6573" w:rsidRDefault="005A7241" w:rsidP="005A7241">
      <w:pPr>
        <w:rPr>
          <w:b/>
        </w:rPr>
      </w:pPr>
    </w:p>
    <w:p w14:paraId="1BC72C03" w14:textId="77777777" w:rsidR="005A7241" w:rsidRPr="00DC6573" w:rsidRDefault="005A7241" w:rsidP="005A7241">
      <w:pPr>
        <w:rPr>
          <w:b/>
          <w:u w:val="single"/>
        </w:rPr>
      </w:pPr>
      <w:r w:rsidRPr="00DC6573">
        <w:rPr>
          <w:b/>
          <w:u w:val="single"/>
        </w:rPr>
        <w:t>Sorular</w:t>
      </w:r>
    </w:p>
    <w:p w14:paraId="42F03F43"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Tövbe</w:t>
      </w:r>
    </w:p>
    <w:p w14:paraId="15B7D4D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Üzgün ​​olmak, pişmanlık duymak ve pişmanlık duymak</w:t>
      </w:r>
    </w:p>
    <w:p w14:paraId="486C29D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Kişinin sevgisinde değişiklik</w:t>
      </w:r>
    </w:p>
    <w:p w14:paraId="788E2E17"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____Kişinin fikrini, iradesini ve yönünü değiştirme eylemi</w:t>
      </w:r>
    </w:p>
    <w:p w14:paraId="018B1468" w14:textId="77777777" w:rsidR="005A7241" w:rsidRPr="00DC6573" w:rsidRDefault="005A7241" w:rsidP="005A7241">
      <w:pPr>
        <w:ind w:left="630" w:hanging="270"/>
      </w:pPr>
      <w:r w:rsidRPr="00DC6573">
        <w:t>2. Gerçek tövbe, İsa'ya her konuda itaat etmek ve onu takip etmek konusunda kesin bir karardır; tam bir bağlılıktır.</w:t>
      </w:r>
    </w:p>
    <w:p w14:paraId="4F9A8A8F" w14:textId="77777777" w:rsidR="005A7241" w:rsidRPr="00DC6573" w:rsidRDefault="005A7241" w:rsidP="005A7241">
      <w:pPr>
        <w:ind w:left="360"/>
      </w:pPr>
      <w:r w:rsidRPr="00DC6573">
        <w:tab/>
        <w:t>T. ___ F. ____</w:t>
      </w:r>
    </w:p>
    <w:p w14:paraId="76C2734D" w14:textId="77777777" w:rsidR="005A7241" w:rsidRPr="00DC6573" w:rsidRDefault="005A7241" w:rsidP="005A7241">
      <w:pPr>
        <w:ind w:left="360"/>
      </w:pPr>
      <w:r w:rsidRPr="00DC6573">
        <w:t>3. Tövbe kişinin kurtuluşu için gerekli bir eylemdir</w:t>
      </w:r>
    </w:p>
    <w:p w14:paraId="1CCE5719" w14:textId="77777777" w:rsidR="005A7241" w:rsidRPr="00DC6573" w:rsidRDefault="005A7241" w:rsidP="005A7241">
      <w:pPr>
        <w:ind w:left="720"/>
      </w:pPr>
      <w:r w:rsidRPr="00DC6573">
        <w:t>T. ____ F. ____</w:t>
      </w:r>
    </w:p>
    <w:p w14:paraId="32F012F4" w14:textId="77777777" w:rsidR="005A7241" w:rsidRPr="00DC6573" w:rsidRDefault="005A7241" w:rsidP="005A7241">
      <w:pPr>
        <w:ind w:left="360"/>
      </w:pPr>
      <w:r w:rsidRPr="00DC6573">
        <w:t>4. Hıristiyan olmak için aşağıdaki ifadelerden hangisi doğrudur?</w:t>
      </w:r>
    </w:p>
    <w:p w14:paraId="3F13EF4F" w14:textId="77777777" w:rsidR="005A7241" w:rsidRPr="00DC6573" w:rsidRDefault="005A7241" w:rsidP="00281216">
      <w:pPr>
        <w:spacing w:after="0"/>
      </w:pPr>
      <w:r w:rsidRPr="00DC6573">
        <w:tab/>
        <w:t>A. ____ Benim isteğim değil, Tanrı'nın isteği</w:t>
      </w:r>
    </w:p>
    <w:p w14:paraId="7AD08D47" w14:textId="77777777" w:rsidR="005A7241" w:rsidRPr="00DC6573" w:rsidRDefault="005A7241" w:rsidP="00281216">
      <w:pPr>
        <w:spacing w:after="0"/>
      </w:pPr>
      <w:r w:rsidRPr="00DC6573">
        <w:tab/>
        <w:t>B. ____ Konuş Tanrım dinliyorum</w:t>
      </w:r>
    </w:p>
    <w:p w14:paraId="2DC8C5FE" w14:textId="77777777" w:rsidR="005A7241" w:rsidRPr="00DC6573" w:rsidRDefault="005A7241" w:rsidP="00281216">
      <w:pPr>
        <w:spacing w:after="0"/>
      </w:pPr>
      <w:r w:rsidRPr="00DC6573">
        <w:tab/>
        <w:t>C. ____ İşte buradayım, beni gönderiyorum</w:t>
      </w:r>
    </w:p>
    <w:p w14:paraId="0A607C04" w14:textId="77777777" w:rsidR="005A7241" w:rsidRPr="00DC6573" w:rsidRDefault="005A7241" w:rsidP="00281216">
      <w:pPr>
        <w:spacing w:after="0"/>
      </w:pPr>
      <w:r w:rsidRPr="00DC6573">
        <w:tab/>
        <w:t>D. ____ Mesih'le birlikte çarmıha gerildim ve O bende yaşıyor</w:t>
      </w:r>
    </w:p>
    <w:p w14:paraId="328257A8" w14:textId="77777777" w:rsidR="005A7241" w:rsidRPr="00DC6573" w:rsidRDefault="005A7241" w:rsidP="00281216">
      <w:pPr>
        <w:spacing w:after="0"/>
      </w:pPr>
      <w:r w:rsidRPr="00DC6573">
        <w:tab/>
        <w:t>E. ____ Yukarıdakilerin hepsi</w:t>
      </w:r>
    </w:p>
    <w:p w14:paraId="4D699655" w14:textId="77777777" w:rsidR="005A7241" w:rsidRDefault="005A7241" w:rsidP="00281216">
      <w:pPr>
        <w:spacing w:after="0"/>
      </w:pPr>
      <w:r w:rsidRPr="00DC6573">
        <w:tab/>
        <w:t>F. ____ A, B ve C</w:t>
      </w:r>
    </w:p>
    <w:p w14:paraId="66B90D99" w14:textId="77777777" w:rsidR="00281216" w:rsidRPr="00DC6573" w:rsidRDefault="00281216" w:rsidP="00281216">
      <w:pPr>
        <w:spacing w:after="0"/>
      </w:pPr>
    </w:p>
    <w:p w14:paraId="644B94CD" w14:textId="77777777" w:rsidR="005A7241" w:rsidRPr="00B83E32" w:rsidRDefault="005A7241" w:rsidP="005A7241">
      <w:pPr>
        <w:ind w:left="630" w:hanging="270"/>
        <w:rPr>
          <w:i/>
          <w:iCs/>
        </w:rPr>
      </w:pPr>
      <w:r w:rsidRPr="00DC6573">
        <w:lastRenderedPageBreak/>
        <w:t>5. Petrus "günahlarınızın bağışlanması için tövbe edin ve vaftiz olun" derken, "çünkü imanınız sayesinde zaten kurtuldunuz" diyerek bunu açıklığa kavuşturdu.</w:t>
      </w:r>
    </w:p>
    <w:p w14:paraId="42985DBB" w14:textId="77777777" w:rsidR="005A7241" w:rsidRDefault="005A7241" w:rsidP="005A7241">
      <w:pPr>
        <w:ind w:left="720"/>
        <w:rPr>
          <w:i/>
          <w:iCs/>
        </w:rPr>
      </w:pPr>
      <w:r w:rsidRPr="00B83E32">
        <w:rPr>
          <w:i/>
          <w:iCs/>
        </w:rPr>
        <w:t>T. ___ F. ____</w:t>
      </w:r>
    </w:p>
    <w:p w14:paraId="6A509FEE" w14:textId="77777777" w:rsidR="00281216" w:rsidRPr="00B83E32" w:rsidRDefault="00281216" w:rsidP="005A7241">
      <w:pPr>
        <w:ind w:left="720"/>
        <w:rPr>
          <w:i/>
          <w:iCs/>
        </w:rPr>
      </w:pPr>
    </w:p>
    <w:p w14:paraId="321454DD" w14:textId="77777777" w:rsidR="005A7241" w:rsidRPr="00DC6573" w:rsidRDefault="005A7241" w:rsidP="005A7241">
      <w:pPr>
        <w:rPr>
          <w:b/>
        </w:rPr>
      </w:pPr>
      <w:r w:rsidRPr="00DC6573">
        <w:rPr>
          <w:b/>
        </w:rPr>
        <w:t>2. ALLAH'A İMAN</w:t>
      </w:r>
      <w:bookmarkStart w:id="4" w:name="_Hlk112059948"/>
    </w:p>
    <w:bookmarkEnd w:id="4"/>
    <w:p w14:paraId="51086F3C" w14:textId="77777777" w:rsidR="005A7241" w:rsidRPr="00DC6573" w:rsidRDefault="005A7241" w:rsidP="005A7241">
      <w:pPr>
        <w:rPr>
          <w:b/>
        </w:rPr>
      </w:pPr>
      <w:r w:rsidRPr="00DC6573">
        <w:rPr>
          <w:b/>
        </w:rPr>
        <w:t>Hıristiyanlığın en büyük temel gerçeği, Mesih'in günahlarımız için ölmesidir.</w:t>
      </w:r>
      <w:r w:rsidRPr="00DC6573">
        <w:t>Pavlus müjdeyi şu şekilde özetledi:</w:t>
      </w:r>
    </w:p>
    <w:p w14:paraId="4BA03F8A" w14:textId="77777777" w:rsidR="005A7241" w:rsidRPr="00DC6573" w:rsidRDefault="005A7241" w:rsidP="005A7241">
      <w:pPr>
        <w:tabs>
          <w:tab w:val="left" w:pos="6570"/>
        </w:tabs>
        <w:ind w:left="180" w:right="-90"/>
        <w:rPr>
          <w:i/>
        </w:rPr>
      </w:pPr>
      <w:r w:rsidRPr="00DC6573">
        <w:rPr>
          <w:b/>
        </w:rPr>
        <w:t xml:space="preserve"> </w:t>
      </w:r>
      <w:r w:rsidRPr="00DC6573">
        <w:t>“Kardeşler, size vaaz ettiğim ve sizin de kabul ettiğiniz, size vaaz ettiğim söze sıkı sıkıya sarılırsanız, siz de bu müjdede yer alırsınız ve bu müjdeyle kurtulursunuz, şimdi size açıklıyorum; boşuna inanıldı. Çünkü aldığım en önemli şeyi, yani Mesih'in Kutsal Yazılara göre günahlarımıza karşılık öldüğünü, gömüldüğünü ve Kutsal Yazılara göre üçüncü günde diriltildiğini size ilettim” (1 Korintliler 15: 1-4).</w:t>
      </w:r>
    </w:p>
    <w:p w14:paraId="5DB27CCE" w14:textId="77777777" w:rsidR="005A7241" w:rsidRPr="00DC6573" w:rsidRDefault="005A7241" w:rsidP="005A7241">
      <w:r w:rsidRPr="00DC6573">
        <w:t>Bu müjdedir, müjdedir. Her şeyden önce bunun doğru kabul edilmesi, daha sonra diğer tüm öğretilerin anlaşılabilmesi için bu temel gerçeğin ışığında yorumlanması gerekir.</w:t>
      </w:r>
    </w:p>
    <w:p w14:paraId="236AC55A" w14:textId="77777777" w:rsidR="005A7241" w:rsidRPr="00DC6573" w:rsidRDefault="005A7241" w:rsidP="005A7241">
      <w:r w:rsidRPr="00DC6573">
        <w:t>Mesih günahlarımız için öldü. Kutsal yazılar böyle söylüyor. Kutsal yazılar bunu nerede söylüyor? İşaya 53:5-6. “Bizim suçlarımız yüzünden delindi, Kötülüklerimiz yüzünden O ezildi; iyiliğimiz için ceza O'nun üzerine düştü ve O'nun kırbaçlaması sayesinde iyileştik.”</w:t>
      </w:r>
    </w:p>
    <w:p w14:paraId="5221D15B" w14:textId="77777777" w:rsidR="005A7241" w:rsidRPr="00DC6573" w:rsidRDefault="005A7241" w:rsidP="005A7241">
      <w:r w:rsidRPr="00DC6573">
        <w:t>İsa günahlarımıza karşılık kendisini kurban olarak sundu. O bizim yerimize öldü. Günahlarımızdan dolayı hak ettiğimiz cezayı O aldı. İncil'in müjdesi ve temel gerçeği budur. Buna kefaret denir (bazı çevirilerde kefaret kullanılır). Kurtuluşumuz buna bağlıdır. Nasıl kurtulacağımızı düşünmeye başladığımızda, İncil'de günahkarın Hıristiyan olma görevinden veya kurtuluşa giden adımlardan söz eden her pasajı okuyup ezberleyebiliriz, ancak yine de Hıristiyanlığı yanlış anlayabiliriz. Hatta Tanrı'nın lütfunu geçersiz kılan bir öğretiyi bile vaaz edebiliriz.</w:t>
      </w:r>
    </w:p>
    <w:p w14:paraId="76696AB8" w14:textId="77777777" w:rsidR="005A7241" w:rsidRPr="00DC6573" w:rsidRDefault="005A7241" w:rsidP="005A7241">
      <w:pPr>
        <w:rPr>
          <w:b/>
        </w:rPr>
      </w:pPr>
      <w:r w:rsidRPr="00DC6573">
        <w:rPr>
          <w:b/>
        </w:rPr>
        <w:t>Kurtuluşun tam merkezinde fedakarlık vardır ve öyle de olmalıdır.</w:t>
      </w:r>
      <w:r w:rsidRPr="00DC6573">
        <w:t>“Günahın ücreti ölümdür” diyen Romalılar 6:23'ü okuyun. Ve insanın günahları için hiçbir fedakarlığın yapılmadığı kurtuluşu düşünün. Bunun imkansız olduğunu biliyoruz ama diyelim ki bir kişi yine de kurtarılmaya çalışsın. Nasıl deneyecekti? Eğer onun için bir fedakarlık yoksa kendine güvenmek zorunda kalır. Her şeyde Tanrı'yı ​​memnun etmeli ya da kendi günahlarının kefaretini ödemelidir. Mükemmel olmak insan açısından imkansız olsa da olmasa da gerçek şu ki, “herkes günah işledi ve Tanrı'nın yüceliğinden yoksun kaldı. Hepimiz bunu kendi başımıza başarmakta başarısız olduk. Günahın bedeli ölümdür. İnsanın kendi günahlarının bedelini ödemesi imkansızdır. Günahlar için sunulan kurban dışında insan umutsuzca kaybolmuştur. Günahlarınız için bir kurban vermeden kurtulmaya çalışırsanız, bu, kendini haklı görme veya iyi işler ilkesine dayalı olmalıdır. Kurtuluşu hak etmelisin. Bu durumda kurtuluş, tıpkı bir işverenin, iş bittiğinde işçiye maaş borcu olması gibi, ödenen bir borç olarak verilecektir.</w:t>
      </w:r>
    </w:p>
    <w:p w14:paraId="45300CCE" w14:textId="77777777" w:rsidR="005A7241" w:rsidRPr="00DC6573" w:rsidRDefault="005A7241" w:rsidP="005A7241">
      <w:r w:rsidRPr="00DC6573">
        <w:rPr>
          <w:b/>
          <w:i/>
        </w:rPr>
        <w:t>“Artık çalışana, ücreti lütuf olarak değil, hakkı olarak verilir”</w:t>
      </w:r>
      <w:r>
        <w:t>(Romalılar 4:4). İnsan, günahlar için kurban sunmak dışında kurtuluşu aradığında, bunu kendi işlerinin ilkesine göre aramalıdır ve bu umutsuz bir nedendir.</w:t>
      </w:r>
    </w:p>
    <w:p w14:paraId="5F680D55" w14:textId="77777777" w:rsidR="005A7241" w:rsidRPr="00DC6573" w:rsidRDefault="005A7241" w:rsidP="005A7241">
      <w:r w:rsidRPr="00DC6573">
        <w:t>Günah için hayvan kurbanları emredildi ve Musa Kanunu uyarınca sunuldu. Tanrı onlara emir verdi ve bağışlanma sözü verdi ama bunların hepsi gerçek değildi. Bu sadece geçici bir gölge, bir nesne dersi ya da insanlara suçluların günahlarından kurtuluşun masum birinin fedakarlığını gerektirdiği ilkesini öğreten bir örnekti. Suçluların yaşaması için masum hayvan öldürüldü. İbranilere mektubun yazarı şunu yazdı: “Çünkü boğaların ve keçilerin kanının günahları ortadan kaldırması imkansızdır” (10:4). Yazar elbette hiçbir hayvan kurbanının günahları ortadan kaldıramayacağını kastediyordu.</w:t>
      </w:r>
    </w:p>
    <w:p w14:paraId="35D44F32" w14:textId="77777777" w:rsidR="005A7241" w:rsidRPr="00DC6573" w:rsidRDefault="005A7241" w:rsidP="005A7241">
      <w:r w:rsidRPr="00DC6573">
        <w:rPr>
          <w:b/>
        </w:rPr>
        <w:t>Mesih günahlar için tek etkili kurbandır.</w:t>
      </w:r>
      <w:r w:rsidRPr="00DC6573">
        <w:t xml:space="preserve">İsa'nın kanı bunu hak ediyor. Günahı ortadan kaldırabilir ve yalnızca o günahları kaldırabilir. Mesih'in kanı, Tanrı'nın, insanın günahlarını kefaret edebileceğini, ödeyebileceğini ve ortadan kaldırabileceğini kabul ettiği tek şeydir. Başka hiçbir şey insanın kurtuluşunun satın alma bedeli olarak </w:t>
      </w:r>
      <w:r w:rsidRPr="00DC6573">
        <w:lastRenderedPageBreak/>
        <w:t>dahi düşünülmez. “... atalarınızdan miras aldığınız boş yaşam tarzınızın gümüş veya altın gibi geçici şeylerle değil, bir kuzunun kusursuz ve lekesiz kanı gibi değerli kanıyla, Mesih'in kanıyla fidyeyle kurtarıldığınızı bilerek” (1 Petrus 1) :18-19).</w:t>
      </w:r>
    </w:p>
    <w:p w14:paraId="2CEEF86C" w14:textId="77777777" w:rsidR="005A7241" w:rsidRPr="00DC6573" w:rsidRDefault="005A7241" w:rsidP="005A7241">
      <w:pPr>
        <w:rPr>
          <w:b/>
        </w:rPr>
      </w:pPr>
      <w:r w:rsidRPr="00DC6573">
        <w:t>Ne altın, ne gümüş, ne hayvanların kanı, ne de insanın sunabileceği akla gelebilecek herhangi bir şey günahlarımızı silebilir; İsa'nın kanından başka hiçbir şey değil."</w:t>
      </w:r>
    </w:p>
    <w:p w14:paraId="66BD171B" w14:textId="77777777" w:rsidR="005A7241" w:rsidRDefault="005A7241" w:rsidP="00281216">
      <w:pPr>
        <w:tabs>
          <w:tab w:val="left" w:pos="3240"/>
          <w:tab w:val="left" w:pos="3420"/>
        </w:tabs>
        <w:spacing w:after="0" w:line="276" w:lineRule="auto"/>
        <w:rPr>
          <w:bCs/>
        </w:rPr>
      </w:pPr>
      <w:r w:rsidRPr="00B83E32">
        <w:rPr>
          <w:bCs/>
        </w:rPr>
        <w:t>Günahımı ne temizleyebilir? İsa'nın kanından başka bir şey değil;</w:t>
      </w:r>
    </w:p>
    <w:p w14:paraId="7F2C58C5" w14:textId="77777777" w:rsidR="005A7241" w:rsidRPr="00B83E32" w:rsidRDefault="005A7241" w:rsidP="00281216">
      <w:pPr>
        <w:tabs>
          <w:tab w:val="left" w:pos="3240"/>
          <w:tab w:val="left" w:pos="3420"/>
        </w:tabs>
        <w:spacing w:after="0" w:line="276" w:lineRule="auto"/>
        <w:rPr>
          <w:bCs/>
        </w:rPr>
      </w:pPr>
      <w:r w:rsidRPr="00B83E32">
        <w:rPr>
          <w:bCs/>
        </w:rPr>
        <w:t>Beni tekrar bir bütün haline ne getirebilir? İsa'nın kanından başka bir şey değil.</w:t>
      </w:r>
    </w:p>
    <w:p w14:paraId="63568855" w14:textId="77777777" w:rsidR="005A7241" w:rsidRDefault="005A7241" w:rsidP="00281216">
      <w:pPr>
        <w:spacing w:after="0" w:line="276" w:lineRule="auto"/>
        <w:rPr>
          <w:bCs/>
        </w:rPr>
      </w:pPr>
      <w:r w:rsidRPr="00B83E32">
        <w:rPr>
          <w:bCs/>
        </w:rPr>
        <w:t>Kusura bakmayın ama şunu görüyorum: İsa'nın kanından başka bir şey yok;</w:t>
      </w:r>
    </w:p>
    <w:p w14:paraId="09B90E02" w14:textId="77777777" w:rsidR="005A7241" w:rsidRPr="00B83E32" w:rsidRDefault="005A7241" w:rsidP="00281216">
      <w:pPr>
        <w:spacing w:after="0" w:line="276" w:lineRule="auto"/>
        <w:rPr>
          <w:bCs/>
        </w:rPr>
      </w:pPr>
      <w:r w:rsidRPr="00B83E32">
        <w:rPr>
          <w:bCs/>
        </w:rPr>
        <w:t>Temizliğim için bu ricam, İsa'nın kanından başka bir şey değil.</w:t>
      </w:r>
    </w:p>
    <w:p w14:paraId="1B5B1023" w14:textId="77777777" w:rsidR="005A7241" w:rsidRDefault="005A7241" w:rsidP="00281216">
      <w:pPr>
        <w:spacing w:after="0" w:line="276" w:lineRule="auto"/>
        <w:rPr>
          <w:bCs/>
        </w:rPr>
      </w:pPr>
      <w:r w:rsidRPr="00B83E32">
        <w:rPr>
          <w:bCs/>
        </w:rPr>
        <w:t>Günahı hiçbir şey kefaret edemez, İsa'nın kanından başka hiçbir şey;</w:t>
      </w:r>
    </w:p>
    <w:p w14:paraId="0F86C50B" w14:textId="77777777" w:rsidR="005A7241" w:rsidRPr="00B83E32" w:rsidRDefault="005A7241" w:rsidP="00281216">
      <w:pPr>
        <w:spacing w:after="0" w:line="276" w:lineRule="auto"/>
        <w:rPr>
          <w:bCs/>
        </w:rPr>
      </w:pPr>
      <w:r w:rsidRPr="00B83E32">
        <w:rPr>
          <w:bCs/>
        </w:rPr>
        <w:t>Yaptığım hiçbir iyilik yok, İsa'nın kanından başka bir şey değil.</w:t>
      </w:r>
    </w:p>
    <w:p w14:paraId="4041DE8F" w14:textId="77777777" w:rsidR="005A7241" w:rsidRDefault="005A7241" w:rsidP="00281216">
      <w:pPr>
        <w:spacing w:after="0" w:line="276" w:lineRule="auto"/>
        <w:rPr>
          <w:bCs/>
        </w:rPr>
      </w:pPr>
      <w:r w:rsidRPr="00B83E32">
        <w:rPr>
          <w:bCs/>
        </w:rPr>
        <w:t>Bütün umudum ve huzurum bu, İsa'nın kanından başka bir şey değil;</w:t>
      </w:r>
    </w:p>
    <w:p w14:paraId="3A03EA31" w14:textId="77777777" w:rsidR="005A7241" w:rsidRPr="00B83E32" w:rsidRDefault="005A7241" w:rsidP="00281216">
      <w:pPr>
        <w:spacing w:after="0"/>
        <w:rPr>
          <w:bCs/>
        </w:rPr>
      </w:pPr>
      <w:r w:rsidRPr="00B83E32">
        <w:rPr>
          <w:bCs/>
        </w:rPr>
        <w:t>Bunların hepsi benim doğruluğum, İsa'nın kanından başka bir şey değil.</w:t>
      </w:r>
    </w:p>
    <w:p w14:paraId="433C3643" w14:textId="77777777" w:rsidR="005A7241" w:rsidRDefault="005A7241" w:rsidP="00281216">
      <w:pPr>
        <w:spacing w:after="0"/>
        <w:rPr>
          <w:bCs/>
        </w:rPr>
      </w:pPr>
      <w:r w:rsidRPr="00B83E32">
        <w:rPr>
          <w:bCs/>
        </w:rPr>
        <w:t>Ah! beni kar gibi beyaz yapan akıntı kıymetlidir;</w:t>
      </w:r>
    </w:p>
    <w:p w14:paraId="77FA87B8" w14:textId="77777777" w:rsidR="005A7241" w:rsidRPr="00B83E32" w:rsidRDefault="005A7241" w:rsidP="00281216">
      <w:pPr>
        <w:spacing w:after="0"/>
        <w:rPr>
          <w:bCs/>
        </w:rPr>
      </w:pPr>
      <w:r w:rsidRPr="00B83E32">
        <w:rPr>
          <w:bCs/>
        </w:rPr>
        <w:t>Bildiğim başka kaynak yok, İsa'nın kanından başka bir şey yok.</w:t>
      </w:r>
    </w:p>
    <w:p w14:paraId="6135A6D0" w14:textId="77777777" w:rsidR="005A7241" w:rsidRDefault="005A7241" w:rsidP="005A7241">
      <w:r w:rsidRPr="00DC6573">
        <w:t>Özellikle Mesih öğretisinin ilk ilkelerini düşündüğümüzde, bu şarkının sözlerini öğrenmemiz, ezberlememiz, anlamamız, inanmamız ve sürekli hatırlamamız gerekiyor.</w:t>
      </w:r>
    </w:p>
    <w:p w14:paraId="624D54E6" w14:textId="77777777" w:rsidR="005A7241" w:rsidRPr="00DC6573" w:rsidRDefault="005A7241" w:rsidP="005A7241">
      <w:r w:rsidRPr="00DC6573">
        <w:t>Eğer kendimizi kurtarabilseydik, İsa'nın neden ölmesi gereksindi? Eğer Tanrı'nın huzuruna yalnızca kendi iyiliğim ve iyi işlerimle çıkarsam, bu, Mesih'in kurbanını gereksiz ve yararsız kılmaz mı? Bizim yaptıklarımıza değil, İsa’nın yaptıklarına iman ederek kurtulduk.</w:t>
      </w:r>
    </w:p>
    <w:p w14:paraId="4BBEE581" w14:textId="77777777" w:rsidR="005A7241" w:rsidRPr="00DC6573" w:rsidRDefault="005A7241" w:rsidP="005A7241">
      <w:r w:rsidRPr="00DC6573">
        <w:rPr>
          <w:b/>
          <w:i/>
        </w:rPr>
        <w:t>“Çünkü iman yoluyla lütufla kurtuldunuz; ve bu sizin değil, Tanrı'nın armağanıdır; Kimse övünmesin diye yapılan işlerin sonucu değil”</w:t>
      </w:r>
      <w:r>
        <w:t>(Efesoslular 2:8, 9).</w:t>
      </w:r>
    </w:p>
    <w:p w14:paraId="7577598E" w14:textId="77777777" w:rsidR="005A7241" w:rsidRPr="00DC6573" w:rsidRDefault="005A7241" w:rsidP="005A7241">
      <w:r w:rsidRPr="00DC6573">
        <w:rPr>
          <w:b/>
          <w:i/>
        </w:rPr>
        <w:t>“Kurtarıcımız Tanrı'nın iyiliği ve insanlığa olan sevgisi ortaya çıktığında, O bizi doğrulukla yaptığımız işlere göre değil, kendi merhametine göre, yenilenme yıkamasıyla ve Kutsal Ruh'un yenilenmesiyle kurtardı. Kurtarıcımız İsa Mesih aracılığıyla üzerimize bol bol döktü”</w:t>
      </w:r>
      <w:r>
        <w:t>(Titus 3:4-6).</w:t>
      </w:r>
    </w:p>
    <w:p w14:paraId="7EB398AA" w14:textId="77777777" w:rsidR="005A7241" w:rsidRPr="00DC6573" w:rsidRDefault="005A7241" w:rsidP="005A7241">
      <w:r w:rsidRPr="00DC6573">
        <w:t>Biz yalnızca İsa'nın kanına ve yalnızca buna güveniyoruz. İsa'nın kanından başka hiçbir şeye güvenmemeliyiz. Ancak Kuzu'nun kanını kendimizle Tanrı arasına koyduğumuz sürece Tanrı'dan merhamet bekleyebiliriz. Peki Mesih'in kanına olan bu güvene ne ad veriyoruz? İşler? “Tanrı korusun” Kutsal Kitap buna iman diyor. İnanç olması gerekiyor. Başka hiçbir prensip, İsa'nın kanı gibi hak eden bir kurbanla bağdaşmaz. Bu, iman yoluyla gelen lütuf sayesindedir. Mesih'in kanına güvenmek ve ona güvenmek, iman olarak sınıflandırılmalıdır. Bir hediye, bedelinin ödenmesi gerekiyorsa hediye değildir.</w:t>
      </w:r>
    </w:p>
    <w:p w14:paraId="4AF4AA2B" w14:textId="77777777" w:rsidR="005A7241" w:rsidRDefault="005A7241" w:rsidP="005A7241">
      <w:pPr>
        <w:rPr>
          <w:b/>
          <w:i/>
        </w:rPr>
      </w:pPr>
      <w:r w:rsidRPr="00DC6573">
        <w:rPr>
          <w:b/>
          <w:i/>
        </w:rPr>
        <w:t>“Çünkü günahın ücreti ölümdür, fakat Tanrı'nın karşılıksız armağanı Rabbimiz Mesih İsa'da sonsuz yaşamdır”</w:t>
      </w:r>
      <w:r>
        <w:t>(Romalılar 6:23).</w:t>
      </w:r>
    </w:p>
    <w:p w14:paraId="27310991" w14:textId="77777777" w:rsidR="005A7241" w:rsidRPr="00DC6573" w:rsidRDefault="005A7241" w:rsidP="005A7241">
      <w:pPr>
        <w:rPr>
          <w:b/>
        </w:rPr>
      </w:pPr>
      <w:r w:rsidRPr="00DC6573">
        <w:rPr>
          <w:b/>
        </w:rPr>
        <w:t>Kurtarıcı iman nedir ve neleri içerir?</w:t>
      </w:r>
    </w:p>
    <w:p w14:paraId="1F48C044" w14:textId="77777777" w:rsidR="005A7241" w:rsidRPr="00DC6573" w:rsidRDefault="005A7241" w:rsidP="005A7241">
      <w:pPr>
        <w:numPr>
          <w:ilvl w:val="0"/>
          <w:numId w:val="2"/>
        </w:numPr>
        <w:ind w:left="270" w:hanging="270"/>
      </w:pPr>
      <w:r w:rsidRPr="00DC6573">
        <w:t>Kurtarıcı olan inanç yalnızca entelektüel değildir; bu sadece Tanrı'nın var olduğunu ya da İsa'nın çarmıhta öldüğünü zihinsel olarak kabul etmek değildir. James, şeytanların bile inandığını ve titrediğini yazdı.</w:t>
      </w:r>
    </w:p>
    <w:p w14:paraId="4504BA35" w14:textId="77777777" w:rsidR="005A7241" w:rsidRPr="00DC6573" w:rsidRDefault="005A7241" w:rsidP="005A7241">
      <w:pPr>
        <w:numPr>
          <w:ilvl w:val="0"/>
          <w:numId w:val="2"/>
        </w:numPr>
        <w:ind w:left="270" w:hanging="270"/>
      </w:pPr>
      <w:r w:rsidRPr="00DC6573">
        <w:t>Kurtaran iman, Tanrıyı seven imandır. Yalnızca Tanrı'nın var olduğuna inanmamalı, aynı zamanda O'nu sevmeliyiz. Fayda sağlayan iman “sevgi yoluyla işleyen imandır” (Galatyalılar 5:6). Yani sevgi dışındaki aklî rıza, hakiki iman değildir.</w:t>
      </w:r>
    </w:p>
    <w:p w14:paraId="6168645C" w14:textId="77777777" w:rsidR="005A7241" w:rsidRPr="00DC6573" w:rsidRDefault="005A7241" w:rsidP="005A7241">
      <w:pPr>
        <w:numPr>
          <w:ilvl w:val="0"/>
          <w:numId w:val="2"/>
        </w:numPr>
        <w:ind w:left="270" w:hanging="270"/>
      </w:pPr>
      <w:r w:rsidRPr="00DC6573">
        <w:lastRenderedPageBreak/>
        <w:t>Kurtaran iman, Tanrı'yı ​​gayretle arayan bir inançtır "Ve iman olmadan {O'nu} memnun etmek imkansızdır, çünkü Tanrı'ya gelen, O'nun olduğuna ve O'nun, Kendisini ciddiyetle arayanları ödüllendiren bir kişi olduğuna inanmalıdır" ( İbraniler 11:6).</w:t>
      </w:r>
    </w:p>
    <w:p w14:paraId="7CDF06D8" w14:textId="77777777" w:rsidR="005A7241" w:rsidRPr="00DC6573" w:rsidRDefault="005A7241" w:rsidP="005A7241">
      <w:pPr>
        <w:numPr>
          <w:ilvl w:val="0"/>
          <w:numId w:val="2"/>
        </w:numPr>
        <w:ind w:left="270" w:hanging="270"/>
      </w:pPr>
      <w:r w:rsidRPr="00DC6573">
        <w:t>Gerçek iman ifade edilse de ifade edilmese de yine de imandır. Eğer Tanrı inancın ifade edilmesini gerektirmiyorsa, insanı yalnızca imanla kutsayacaktır. Fakat bir ifade gerekiyorsa, gerekli ifadeler verilmedikçe bereket gelmez. Kanıt olarak aşağıdaki örneklere bakın.</w:t>
      </w:r>
    </w:p>
    <w:p w14:paraId="13167C1D" w14:textId="77777777" w:rsidR="005A7241" w:rsidRPr="00DC6573" w:rsidRDefault="005A7241" w:rsidP="005A7241">
      <w:r w:rsidRPr="00DC6573">
        <w:rPr>
          <w:b/>
        </w:rPr>
        <w:t>Yuhanna 9</w:t>
      </w:r>
      <w:r w:rsidRPr="00DC6573">
        <w:t>: İsa doğuştan kör bir adamı iyileştirdi. Yere tükürdü, tükürüğünden kil yaptı ve kili gözlerine sürdü ve ona, "Git, Siloam havuzunda yıkan" dedi. O da gitti, yıkandı ve görerek {geri} geldi."</w:t>
      </w:r>
    </w:p>
    <w:p w14:paraId="60A430E3" w14:textId="77777777" w:rsidR="005A7241" w:rsidRPr="00DC6573" w:rsidRDefault="005A7241" w:rsidP="005A7241">
      <w:r w:rsidRPr="00DC6573">
        <w:t>Matta 9'da iki kör adam, "Bize merhamet et, Ey Davud Oğlu!" diye bağırarak İsa'nın peşinden gitti. Eve girdiğinde kör adamlar O'nun yanına geldiler ve İsa onlara şöyle dedi: "Bunu yapabileceğime inanıyor musunuz?" O'na, "Evet, efendim" dediler. Sonra onların gözlerine dokunarak şöyle dedi: "İnancınıza göre yapılacaktır." Ve gözleri açıldı.</w:t>
      </w:r>
    </w:p>
    <w:p w14:paraId="15F451D4" w14:textId="77777777" w:rsidR="005A7241" w:rsidRPr="00DC6573" w:rsidRDefault="005A7241" w:rsidP="005A7241">
      <w:r w:rsidRPr="00DC6573">
        <w:t>İsa, Yuhanna 9'da kör adamdan beklenen hiçbir davranışa ihtiyaç duymadı. Yıkanmaya, imanın ifade edilmesine gerek yoktu, sadece iyileştirme gücüne sahip olan Mesih'e iman gerekiyordu.</w:t>
      </w:r>
    </w:p>
    <w:p w14:paraId="58F3F1EE" w14:textId="77777777" w:rsidR="005A7241" w:rsidRPr="00DC6573" w:rsidRDefault="005A7241" w:rsidP="005A7241">
      <w:r w:rsidRPr="00DC6573">
        <w:t>Her iki durumda da kör, Mesih'e iman ilkesini görebilmişti. Bir durumda inanç açık bir eylemle ifade edildi, diğer durumda ise öyle olmadı. Sonuçta Rabbin istediği imandır. Açık eylemlerle inancının ifade edilmesini talep etme hakkı vardır, ancak inanç yine de inançtır.</w:t>
      </w:r>
    </w:p>
    <w:p w14:paraId="21950EFB" w14:textId="77777777" w:rsidR="005A7241" w:rsidRPr="00DC6573" w:rsidRDefault="005A7241" w:rsidP="005A7241">
      <w:pPr>
        <w:rPr>
          <w:i/>
        </w:rPr>
      </w:pPr>
      <w:r w:rsidRPr="00DC6573">
        <w:t>Markos 2'de Kefernahum'daki felçlinin iyileşmesini okuyoruz. “Ve O'na, dört adamın taşıdığı felçliyi getirerek geldiler. Kalabalık yüzünden O'nun yanına ulaşamadıklarından, O'nun üzerindeki damı kaldırdılar; ve bir delik açtıklarında felçlinin üzerinde yattığı şilteyi aşağıya indirdiler. Ve İsa onların imanını görünce felçliye şöyle dedi: "Oğlum, günahların bağışlandı."</w:t>
      </w:r>
    </w:p>
    <w:p w14:paraId="6E6C6CA7" w14:textId="77777777" w:rsidR="005A7241" w:rsidRPr="00DC6573" w:rsidRDefault="005A7241" w:rsidP="005A7241">
      <w:r w:rsidRPr="00DC6573">
        <w:t>İsa yine iman koşuluyla kutsadı. Onların imanını gördü ve hemen tedaviyi gerçekleştirdi. Fakat iman zihinsel bir eylemken ve bu nedenle görülemezken İsa onların imanını nasıl görebilirdi? Onların Kendisine ulaşma çabalarını gördü ve bu çabalar onların imanını ortaya koydu. Bunlar inanç eylemleriydi. Emrolunduklarından değil, fakat bunları yapmak imanlarını kanıtladı.</w:t>
      </w:r>
    </w:p>
    <w:p w14:paraId="509128B8" w14:textId="77777777" w:rsidR="005A7241" w:rsidRPr="00DC6573" w:rsidRDefault="005A7241" w:rsidP="005A7241">
      <w:r w:rsidRPr="00DC6573">
        <w:t>Bu tedaviden öğrenilmesi gereken iki şey var. Birincisi, iman tedavinin şartıydı, ikincisi ise onların çabaları imanlarını boşa çıkarmıyordu. İsa'ya ulaşma çabaları imanlarını işe dönüştürmedi, bu yüzden tedavinin yüceliğini üstlendiler. İfade edilen inanç hâlâ inanç olarak kalır.</w:t>
      </w:r>
    </w:p>
    <w:p w14:paraId="6BD403F7" w14:textId="77777777" w:rsidR="005A7241" w:rsidRPr="00DC6573" w:rsidRDefault="005A7241" w:rsidP="005A7241">
      <w:r w:rsidRPr="00DC6573">
        <w:t>Fakat bir örnek daha: “Yedi gün boyunca kuşatılan Eriha'nın surları iman sayesinde yıkıldı” (İbraniler 11:30). Bu haliyle yürümek taş duvarlara zarar veremez. Ancak Tanrı onlara surların etrafından yürümelerini emretti ve bu yürüyüş İsrailoğullarının Tanrı'ya olan imanını ortaya koydu. Böylece Tanrı, onların yürüyüşle ifade ettikleri imanları şartıyla duvarları yıktı.</w:t>
      </w:r>
    </w:p>
    <w:p w14:paraId="3FA914DD" w14:textId="77777777" w:rsidR="005A7241" w:rsidRPr="00DC6573" w:rsidRDefault="005A7241" w:rsidP="005A7241">
      <w:r w:rsidRPr="00DC6573">
        <w:t>Yine iki ders öğrenildi.</w:t>
      </w:r>
    </w:p>
    <w:p w14:paraId="54923F1F" w14:textId="77777777" w:rsidR="005A7241" w:rsidRPr="00DC6573" w:rsidRDefault="005A7241" w:rsidP="005A7241">
      <w:r w:rsidRPr="00DC6573">
        <w:rPr>
          <w:b/>
        </w:rPr>
        <w:t>Birinci</w:t>
      </w:r>
      <w:r w:rsidRPr="00DC6573">
        <w:t>, ifade edilen inanca hala inanç denir. Eserlere dönüştürülmez. “İnanç sayesinde duvarlar yıkıldı.”</w:t>
      </w:r>
    </w:p>
    <w:p w14:paraId="098C6421" w14:textId="77777777" w:rsidR="005A7241" w:rsidRPr="00DC6573" w:rsidRDefault="005A7241" w:rsidP="005A7241">
      <w:r w:rsidRPr="00DC6573">
        <w:rPr>
          <w:b/>
        </w:rPr>
        <w:t>Saniye</w:t>
      </w:r>
      <w:r w:rsidRPr="00DC6573">
        <w:t>İmanın açıklanması imanı geçersiz kılmaz. İsrail'in Eriha çevresinde yürümeyi reddetmesi, onların inançsızlığını kanıtlayacaktı, tıpkı yürüyüşlerinin inançlarını ortaya koyması gibi.</w:t>
      </w:r>
    </w:p>
    <w:p w14:paraId="69E9EDA0" w14:textId="77777777" w:rsidR="005A7241" w:rsidRPr="00DC6573" w:rsidRDefault="005A7241" w:rsidP="005A7241">
      <w:r>
        <w:t>Artık şunu sormaya hazırız: Kurtarıcı iman neleri içerir? İfade edilmemiş mi yoksa ifade edilmiş mi? İfade edilirse yine de inanç olarak kalır mı? Yoksa daha sonra işe mi dönüşecek?</w:t>
      </w:r>
    </w:p>
    <w:p w14:paraId="4E4DF056" w14:textId="77777777" w:rsidR="005A7241" w:rsidRPr="00DC6573" w:rsidRDefault="005A7241" w:rsidP="005A7241">
      <w:r w:rsidRPr="00DC6573">
        <w:t xml:space="preserve">Günahkar tövbe olmadan kurtarılamaz ama kurtuluş imanla olur. O halde tövbenin bir şekilde imanla ilgili olması gerekir. Tövbe, imanın kötülükten uzaklaşıp İsa'yı takip etmeye karar vermesi olarak tanımlanabilir. İman ile tövbe </w:t>
      </w:r>
      <w:r w:rsidRPr="00DC6573">
        <w:lastRenderedPageBreak/>
        <w:t>birbirinden ayrılamaz. Elbette kişi soğuk, entelektüel bir inanca sahip olabilir ve tövbe etmeyi reddedebilir. İman sadece gerçeklere inanmak değildir, aynı zamanda ruhun benlikten ve günahtan Tanrı'ya ve doğruluğa dönmesidir. Dolayısıyla doğal olarak tövbeyi de içerir.</w:t>
      </w:r>
    </w:p>
    <w:p w14:paraId="1F09EB96" w14:textId="77777777" w:rsidR="005A7241" w:rsidRDefault="005A7241" w:rsidP="005A7241">
      <w:r w:rsidRPr="00DC6573">
        <w:t>Peki ya vaftiz? Eğer vaftiz, Mesih'e iman koşuluyla verilen bir kurtuluş koşuluysa, o da imanla bağlantılı olmalı ve anlamı imanın anlamına zıt olmayacak şekilde bağlantılı olmalıdır. Vaftiz, bir eylemle ifade edilen imandır. İsa'nın günahlarımız için ölümüne, gömülmesine ve dirilişine olan inanç, kurtaran inançtır. Vaftizin bu inançla ne alakası var? Onu resmeder ve somutlaştırır. İsa'nın gömüldüğüne inanılıyor. Vaftizin suya daldırılması bu inancı resmeder. Ayrıca İsa'nın ölümden dirildiğine de inanmak gerekir. Daldırma bu inancı resmeder. Dolayısıyla vaftiz, Rab tarafından imanın bir ifadesi olarak onu resmetmek amacıyla seçilmiştir. Ve iman dışında vaftizin hiçbir anlamı yoktur. Bebekleri vaftiz etme fikrinin çöktüğü yer burasıdır.</w:t>
      </w:r>
    </w:p>
    <w:p w14:paraId="5A9F92E3" w14:textId="77777777" w:rsidR="005A7241" w:rsidRPr="00DC6573" w:rsidRDefault="005A7241" w:rsidP="005A7241">
      <w:r w:rsidRPr="00DC6573">
        <w:t>Kutsal yazılar vaftizin imanın bir ifadesi olarak düşünülmesi gerektiğini gösterir. Örneğin Galatyalılar 3:26, 27'yi ele alalım. “Çünkü Mesih İsa'ya iman ettiğiniz için hepiniz Tanrı'nın oğullarısınız. Çünkü Mesih'e vaftiz edilen hepiniz Mesih'i giydirdiniz.” Bizler vaftizin eşlik ettiği ve vaftizin temsil ettiği imanla doğan evlatlarız. Birinin vaftiz edildiğini gördüğümüzde, eğer samimiyse, İsa Mesih'in öldüğüne, gömüldüğüne ve kurtuluşu için dirildiğine inandığını biliriz. Bu nedenle, örneğin bir kişinin yalnızca hayırsever işler yaptığını görerek Mesih'e olan inancımızdan emin olamayız. Hayırseverlik bir Hıristiyan eylemidir, ancak bir cenaze törenini veya bir dirilişi tasvir etmez.</w:t>
      </w:r>
    </w:p>
    <w:p w14:paraId="36D2ED8D" w14:textId="77777777" w:rsidR="005A7241" w:rsidRPr="00DC6573" w:rsidRDefault="005A7241" w:rsidP="005A7241">
      <w:pPr>
        <w:rPr>
          <w:b/>
        </w:rPr>
      </w:pPr>
      <w:r w:rsidRPr="00DC6573">
        <w:rPr>
          <w:b/>
        </w:rPr>
        <w:t>Kurtuluştan bahsettiğimizde imanı, tövbeyi ve vaftizi birbirinden ayıramayız.</w:t>
      </w:r>
    </w:p>
    <w:p w14:paraId="54F000F4" w14:textId="77777777" w:rsidR="005A7241" w:rsidRPr="00DC6573" w:rsidRDefault="005A7241" w:rsidP="005A7241">
      <w:pPr>
        <w:rPr>
          <w:i/>
        </w:rPr>
      </w:pPr>
      <w:r w:rsidRPr="00DC6573">
        <w:t>Elçilerin İşleri 11:18 "Öyleyse Tanrı, Yahudi olmayanlara da yaşama götüren tövbeyi bağışladı."</w:t>
      </w:r>
    </w:p>
    <w:p w14:paraId="16617C77" w14:textId="77777777" w:rsidR="005A7241" w:rsidRDefault="005A7241" w:rsidP="005A7241">
      <w:pPr>
        <w:rPr>
          <w:i/>
        </w:rPr>
      </w:pPr>
      <w:r w:rsidRPr="00DC6573">
        <w:t>Elçilerin İşleri 2:38 "Tövbe edin ve her biriniz günahlarınızın bağışlanması için İsa Mesih'in adıyla vaftiz edilsin."</w:t>
      </w:r>
    </w:p>
    <w:p w14:paraId="34F0A351" w14:textId="77777777" w:rsidR="005A7241" w:rsidRPr="00DC6573" w:rsidRDefault="005A7241" w:rsidP="005A7241">
      <w:pPr>
        <w:rPr>
          <w:i/>
        </w:rPr>
      </w:pPr>
      <w:r w:rsidRPr="00DC6573">
        <w:t>Elçilerin İşleri 15:9 "Tanrı, Yahudilerle Yahudi olmayanlar arasında ayrım yapmadı ve onların yüreklerini imanla temizledi."</w:t>
      </w:r>
    </w:p>
    <w:p w14:paraId="0EB63C36"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Temizlenmiş bir kalbe sahip, tövbe etmeyen bir günahkar diye bir şey var mı?</w:t>
      </w:r>
    </w:p>
    <w:p w14:paraId="003098A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Günahları bağışlanmadan kurtulan bir günahkar gibi bir şey var mı?”</w:t>
      </w:r>
    </w:p>
    <w:p w14:paraId="635DA2A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İman kalbi değiştirir, tövbe hayatı değiştirir ve vaftiz durumu değiştirir.</w:t>
      </w:r>
    </w:p>
    <w:p w14:paraId="1A36966D" w14:textId="77777777" w:rsidR="005A7241" w:rsidRPr="00DC6573" w:rsidRDefault="005A7241" w:rsidP="005A7241">
      <w:r w:rsidRPr="00DC6573">
        <w:t>Kurtuluş Mesih'e imanla sağlanır ve bu iman, tövbe ve vaftizle ifade edilse de hâlâ imandır.</w:t>
      </w:r>
    </w:p>
    <w:p w14:paraId="3B3591B7" w14:textId="77777777" w:rsidR="005A7241" w:rsidRPr="00DC6573" w:rsidRDefault="005A7241" w:rsidP="005A7241">
      <w:r w:rsidRPr="00DC6573">
        <w:t>Bir insan nasıl kurtulur?</w:t>
      </w:r>
    </w:p>
    <w:p w14:paraId="1123E337" w14:textId="77777777" w:rsidR="005A7241" w:rsidRPr="00DC6573" w:rsidRDefault="005A7241" w:rsidP="005A7241">
      <w:pPr>
        <w:ind w:left="360"/>
      </w:pPr>
      <w:r w:rsidRPr="00DC6573">
        <w:t>Eserlerle değil</w:t>
      </w:r>
    </w:p>
    <w:p w14:paraId="28D05E45" w14:textId="77777777" w:rsidR="005A7241" w:rsidRPr="00DC6573" w:rsidRDefault="005A7241" w:rsidP="005A7241">
      <w:pPr>
        <w:ind w:left="360"/>
      </w:pPr>
      <w:r w:rsidRPr="00DC6573">
        <w:t>İmanla ve işlerle değil</w:t>
      </w:r>
    </w:p>
    <w:p w14:paraId="5CBD33C3" w14:textId="77777777" w:rsidR="005A7241" w:rsidRPr="00DC6573" w:rsidRDefault="005A7241" w:rsidP="005A7241">
      <w:pPr>
        <w:ind w:left="360"/>
      </w:pPr>
      <w:r w:rsidRPr="00DC6573">
        <w:t>Ama işe yarayan inançla</w:t>
      </w:r>
    </w:p>
    <w:p w14:paraId="6177B09B" w14:textId="77777777" w:rsidR="005A7241" w:rsidRPr="00DC6573" w:rsidRDefault="005A7241" w:rsidP="005A7241">
      <w:pPr>
        <w:ind w:left="360"/>
      </w:pPr>
      <w:r w:rsidRPr="00DC6573">
        <w:t>Tövbe eden iman sayesinde</w:t>
      </w:r>
    </w:p>
    <w:p w14:paraId="47BF124F" w14:textId="77777777" w:rsidR="005A7241" w:rsidRPr="00DC6573" w:rsidRDefault="005A7241" w:rsidP="005A7241">
      <w:pPr>
        <w:ind w:left="360"/>
      </w:pPr>
      <w:r w:rsidRPr="00DC6573">
        <w:t>Vaftiz edilen iman sayesinde</w:t>
      </w:r>
    </w:p>
    <w:p w14:paraId="082E3F0A" w14:textId="77777777" w:rsidR="005A7241" w:rsidRPr="00DC6573" w:rsidRDefault="005A7241" w:rsidP="005A7241">
      <w:pPr>
        <w:ind w:left="360"/>
      </w:pPr>
      <w:r w:rsidRPr="00DC6573">
        <w:t>İtaat eden imanla</w:t>
      </w:r>
    </w:p>
    <w:p w14:paraId="71350A0B" w14:textId="77777777" w:rsidR="005A7241" w:rsidRPr="00DC6573" w:rsidRDefault="005A7241" w:rsidP="005A7241">
      <w:r w:rsidRPr="00DC6573">
        <w:t>Tanrı'ya iman hakkında söylenmesi ve anlaşılması gereken daha pek çok şey vardır ancak bunlar Mesih'in öğretisinin ilk ilkelerinin bir parçasıdır.</w:t>
      </w:r>
    </w:p>
    <w:p w14:paraId="1ACF36AB" w14:textId="77777777" w:rsidR="005A7241" w:rsidRPr="00B83E32" w:rsidRDefault="005A7241" w:rsidP="005A7241">
      <w:pPr>
        <w:rPr>
          <w:bCs/>
        </w:rPr>
      </w:pPr>
      <w:r w:rsidRPr="00B83E32">
        <w:rPr>
          <w:bCs/>
        </w:rPr>
        <w:t>Sorular</w:t>
      </w:r>
    </w:p>
    <w:p w14:paraId="1A70FC8A"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İyi Haber, Müjde şu: Mesih bizim günahlarımıza karşılık öldü, gömüldü ve üçüncü günde dirildi.</w:t>
      </w:r>
    </w:p>
    <w:p w14:paraId="7B94F95E" w14:textId="77777777" w:rsidR="005A7241" w:rsidRDefault="005A7241" w:rsidP="005A7241">
      <w:pPr>
        <w:pStyle w:val="ListParagraph"/>
        <w:rPr>
          <w:sz w:val="22"/>
          <w:szCs w:val="22"/>
        </w:rPr>
      </w:pPr>
      <w:r w:rsidRPr="00DC6573">
        <w:rPr>
          <w:sz w:val="22"/>
          <w:szCs w:val="22"/>
        </w:rPr>
        <w:t>T. ___ F. ____</w:t>
      </w:r>
    </w:p>
    <w:p w14:paraId="1D2F970B" w14:textId="77777777" w:rsidR="005A7241" w:rsidRPr="00DC6573" w:rsidRDefault="005A7241" w:rsidP="005A7241">
      <w:pPr>
        <w:pStyle w:val="ListParagraph"/>
        <w:rPr>
          <w:sz w:val="22"/>
          <w:szCs w:val="22"/>
        </w:rPr>
      </w:pPr>
    </w:p>
    <w:p w14:paraId="45C23944" w14:textId="77777777" w:rsidR="005A7241" w:rsidRPr="00DC6573" w:rsidRDefault="005A7241" w:rsidP="005A7241">
      <w:pPr>
        <w:ind w:left="360"/>
      </w:pPr>
      <w:r w:rsidRPr="00DC6573">
        <w:lastRenderedPageBreak/>
        <w:t>2. Günahın ücreti ölümdür; yaptığımız şeylerle kazandığımız bir şeydir.</w:t>
      </w:r>
    </w:p>
    <w:p w14:paraId="471BCF5A" w14:textId="77777777" w:rsidR="005A7241" w:rsidRDefault="005A7241" w:rsidP="005A7241">
      <w:pPr>
        <w:ind w:left="720"/>
      </w:pPr>
      <w:r w:rsidRPr="00DC6573">
        <w:t>T. ___ F. ____</w:t>
      </w:r>
    </w:p>
    <w:p w14:paraId="10EE8DE2" w14:textId="77777777" w:rsidR="005A7241" w:rsidRPr="00DC6573" w:rsidRDefault="005A7241" w:rsidP="005A7241">
      <w:pPr>
        <w:ind w:left="630" w:hanging="270"/>
      </w:pPr>
      <w:r w:rsidRPr="00DC6573">
        <w:t>3. Mesih'in kefaret kurbanı, O'nun çarmıha gerilerek ölümü itaatle kabul edilecek bir armağandır.</w:t>
      </w:r>
    </w:p>
    <w:p w14:paraId="2AC5D6F1" w14:textId="77777777" w:rsidR="005A7241" w:rsidRDefault="005A7241" w:rsidP="005A7241">
      <w:pPr>
        <w:ind w:left="720"/>
      </w:pPr>
      <w:r w:rsidRPr="00DC6573">
        <w:t>T. ___ F. ____</w:t>
      </w:r>
    </w:p>
    <w:p w14:paraId="02D3AC1A" w14:textId="77777777" w:rsidR="005A7241" w:rsidRPr="00DC6573" w:rsidRDefault="005A7241" w:rsidP="005A7241">
      <w:pPr>
        <w:ind w:firstLine="360"/>
      </w:pPr>
      <w:r w:rsidRPr="00DC6573">
        <w:t>4. Hediye, itaatle kazanılan bir şeydir.</w:t>
      </w:r>
    </w:p>
    <w:p w14:paraId="0D7E1F0A" w14:textId="77777777" w:rsidR="005A7241" w:rsidRDefault="005A7241" w:rsidP="005A7241">
      <w:pPr>
        <w:ind w:left="720"/>
      </w:pPr>
      <w:r w:rsidRPr="00DC6573">
        <w:t>T. ___ F. ____</w:t>
      </w:r>
    </w:p>
    <w:p w14:paraId="3A7981F3" w14:textId="77777777" w:rsidR="005A7241" w:rsidRPr="00DC6573" w:rsidRDefault="005A7241" w:rsidP="00103671">
      <w:pPr>
        <w:spacing w:after="0"/>
        <w:ind w:left="360"/>
      </w:pPr>
      <w:r w:rsidRPr="00DC6573">
        <w:t>5. Kurtaran iman</w:t>
      </w:r>
    </w:p>
    <w:p w14:paraId="627B2469" w14:textId="77777777" w:rsidR="005A7241" w:rsidRPr="00DC6573" w:rsidRDefault="005A7241" w:rsidP="00103671">
      <w:pPr>
        <w:tabs>
          <w:tab w:val="right" w:pos="990"/>
        </w:tabs>
        <w:spacing w:after="0"/>
        <w:ind w:left="720"/>
      </w:pPr>
      <w:r w:rsidRPr="00DC6573">
        <w:t>A.</w:t>
      </w:r>
      <w:r w:rsidRPr="00DC6573">
        <w:tab/>
        <w:t>___ Zihinsel bir kabullenmedir</w:t>
      </w:r>
    </w:p>
    <w:p w14:paraId="2930C7E2" w14:textId="77777777" w:rsidR="005A7241" w:rsidRPr="00DC6573" w:rsidRDefault="005A7241" w:rsidP="00103671">
      <w:pPr>
        <w:tabs>
          <w:tab w:val="right" w:pos="990"/>
        </w:tabs>
        <w:spacing w:after="0"/>
        <w:ind w:left="720"/>
      </w:pPr>
      <w:r w:rsidRPr="00DC6573">
        <w:t>B. ___ Erkek tarafından herhangi bir işlem yapılmasını gerektirmez</w:t>
      </w:r>
    </w:p>
    <w:p w14:paraId="4F70E69E" w14:textId="77777777" w:rsidR="005A7241" w:rsidRPr="00DC6573" w:rsidRDefault="005A7241" w:rsidP="00103671">
      <w:pPr>
        <w:tabs>
          <w:tab w:val="right" w:pos="990"/>
        </w:tabs>
        <w:spacing w:after="0"/>
        <w:ind w:left="720"/>
      </w:pPr>
      <w:r w:rsidRPr="00DC6573">
        <w:t>C. ___ Sevgiden kaynaklanan itaatle elde edilir</w:t>
      </w:r>
    </w:p>
    <w:p w14:paraId="394C1A1C" w14:textId="77777777" w:rsidR="005A7241" w:rsidRDefault="005A7241" w:rsidP="005A7241">
      <w:pPr>
        <w:rPr>
          <w:b/>
        </w:rPr>
      </w:pPr>
    </w:p>
    <w:p w14:paraId="37926E6D" w14:textId="77777777" w:rsidR="005A7241" w:rsidRPr="00DC6573" w:rsidRDefault="005A7241" w:rsidP="005A7241">
      <w:pPr>
        <w:rPr>
          <w:b/>
        </w:rPr>
      </w:pPr>
      <w:r w:rsidRPr="00DC6573">
        <w:rPr>
          <w:b/>
        </w:rPr>
        <w:t>3. Vaftizlerin Öğretilmesi</w:t>
      </w:r>
      <w:bookmarkStart w:id="5" w:name="_Hlk112060053"/>
    </w:p>
    <w:bookmarkEnd w:id="5"/>
    <w:p w14:paraId="07A325AA" w14:textId="77777777" w:rsidR="005A7241" w:rsidRPr="00DC6573" w:rsidRDefault="005A7241" w:rsidP="005A7241">
      <w:r w:rsidRPr="00DC6573">
        <w:t>Ne kadar güzel ve ruhi açıdan önemli bir konu!</w:t>
      </w:r>
    </w:p>
    <w:p w14:paraId="18E8AAF9" w14:textId="77777777" w:rsidR="005A7241" w:rsidRPr="00DC6573" w:rsidRDefault="005A7241" w:rsidP="005A7241">
      <w:r w:rsidRPr="00DC6573">
        <w:t>Tanrı ne harika bir şey icat etti!</w:t>
      </w:r>
    </w:p>
    <w:p w14:paraId="30F3DF7C" w14:textId="77777777" w:rsidR="005A7241" w:rsidRPr="00DC6573" w:rsidRDefault="005A7241" w:rsidP="005A7241">
      <w:r w:rsidRPr="00DC6573">
        <w:t>Bir kişiyi vaftiz etmek için ne kadar da çabalıyoruz ve büyük zorluklara katlanıyoruz! Bazen gece karanlık bir şeker kamışı tarlasına çıkıyoruz, sabah saat 1'de uyanıp plaja gidiyoruz, öğle vakti kalabalık bir kumsalda sırf bir insanı vaftiz etmek için güneşlenenlerin ortasından geçiyoruz.</w:t>
      </w:r>
    </w:p>
    <w:p w14:paraId="16D16766" w14:textId="77777777" w:rsidR="005A7241" w:rsidRPr="00DC6573" w:rsidRDefault="005A7241" w:rsidP="005A7241">
      <w:r w:rsidRPr="00DC6573">
        <w:t>Vaftiz hakkında inandıklarımız onu çok rahatsız edici hale getirebilir.</w:t>
      </w:r>
    </w:p>
    <w:p w14:paraId="7A78753D" w14:textId="77777777" w:rsidR="005A7241" w:rsidRPr="00DC6573" w:rsidRDefault="005A7241" w:rsidP="005A7241">
      <w:r w:rsidRPr="00DC6573">
        <w:t>Tanrı vaftize bizim kadar önem ve aciliyet veriyor mu?</w:t>
      </w:r>
    </w:p>
    <w:p w14:paraId="7A36A669" w14:textId="77777777" w:rsidR="005A7241" w:rsidRPr="00DC6573" w:rsidRDefault="005A7241" w:rsidP="005A7241">
      <w:r w:rsidRPr="00DC6573">
        <w:t>Aslında daha iyi soru şu olabilir: Bizler vaftize Tanrı'nın verdiği kadar önem ve aciliyet veriyor muyuz?</w:t>
      </w:r>
    </w:p>
    <w:p w14:paraId="1D9AF0B9" w14:textId="77777777" w:rsidR="005A7241" w:rsidRPr="00DC6573" w:rsidRDefault="005A7241" w:rsidP="005A7241">
      <w:pPr>
        <w:rPr>
          <w:snapToGrid w:val="0"/>
          <w:color w:val="000000"/>
        </w:rPr>
      </w:pPr>
      <w:r w:rsidRPr="00DC6573">
        <w:rPr>
          <w:b/>
          <w:snapToGrid w:val="0"/>
          <w:color w:val="000000"/>
        </w:rPr>
        <w:t>Acelen ne?</w:t>
      </w:r>
      <w:r w:rsidRPr="00DC6573">
        <w:rPr>
          <w:snapToGrid w:val="0"/>
          <w:color w:val="000000"/>
        </w:rPr>
        <w:t>Elçilerin İşleri 22:16</w:t>
      </w:r>
    </w:p>
    <w:p w14:paraId="5C11B64F" w14:textId="77777777" w:rsidR="005A7241" w:rsidRPr="00DC6573" w:rsidRDefault="005A7241" w:rsidP="005A7241">
      <w:pPr>
        <w:rPr>
          <w:i/>
        </w:rPr>
      </w:pPr>
      <w:r w:rsidRPr="00DC6573">
        <w:rPr>
          <w:i/>
          <w:snapToGrid w:val="0"/>
          <w:color w:val="000000"/>
        </w:rPr>
        <w:t>“</w:t>
      </w:r>
      <w:r w:rsidRPr="00DC6573">
        <w:rPr>
          <w:i/>
        </w:rPr>
        <w:t>Peki şimdi neden geciktiriyorsun? Kalkın, vaftiz olun ve O'nun adını çağırarak günahlarınızı yıkayın.”</w:t>
      </w:r>
    </w:p>
    <w:p w14:paraId="2E8BCB05" w14:textId="77777777" w:rsidR="005A7241" w:rsidRDefault="005A7241" w:rsidP="005A7241">
      <w:r w:rsidRPr="00DC6573">
        <w:t>Bu olay “gecenin aynı saatinde” meydana geldi. 3000 kişi inandıkları ve tövbe ettikleri gün vaftiz edildi ve Kutsal Ruh bunun bizim için kaydedilmesini sağlayacak kadar önemli olduğunu düşündü.</w:t>
      </w:r>
    </w:p>
    <w:p w14:paraId="43F83BE2" w14:textId="77777777" w:rsidR="005A7241" w:rsidRPr="00DC6573" w:rsidRDefault="005A7241" w:rsidP="005A7241">
      <w:pPr>
        <w:rPr>
          <w:b/>
        </w:rPr>
      </w:pPr>
      <w:r w:rsidRPr="00DC6573">
        <w:rPr>
          <w:b/>
        </w:rPr>
        <w:t>Tanrı neden bu iman ifadesini kurtuluşun bir gereği olarak seçti?</w:t>
      </w:r>
    </w:p>
    <w:p w14:paraId="251E285E" w14:textId="77777777" w:rsidR="005A7241" w:rsidRPr="00DC6573" w:rsidRDefault="005A7241" w:rsidP="005A7241">
      <w:pPr>
        <w:ind w:left="270"/>
      </w:pPr>
      <w:r w:rsidRPr="00DC6573">
        <w:t>A. Bize günah karşısında öldüğümüzü, dönüşümün derinliğini hatırlatmak için.</w:t>
      </w:r>
    </w:p>
    <w:p w14:paraId="10FF5AC5" w14:textId="77777777" w:rsidR="005A7241" w:rsidRPr="00DC6573" w:rsidRDefault="005A7241" w:rsidP="005A7241">
      <w:pPr>
        <w:ind w:left="270"/>
        <w:rPr>
          <w:highlight w:val="yellow"/>
        </w:rPr>
      </w:pPr>
      <w:r w:rsidRPr="00DC6573">
        <w:t>B. Yeni bir başlangıca, yeni bir doğuma ihtiyacımız var ve vaftiz bize yeniden doğduğumuzu hatırlatır.</w:t>
      </w:r>
    </w:p>
    <w:p w14:paraId="2F49E905" w14:textId="77777777" w:rsidR="005A7241" w:rsidRDefault="005A7241" w:rsidP="005A7241">
      <w:pPr>
        <w:rPr>
          <w:b/>
          <w:snapToGrid w:val="0"/>
          <w:color w:val="000000"/>
        </w:rPr>
      </w:pPr>
      <w:r w:rsidRPr="00DC6573">
        <w:rPr>
          <w:b/>
          <w:snapToGrid w:val="0"/>
          <w:color w:val="000000"/>
        </w:rPr>
        <w:t>Bir kişi Kutsal Yazıların öğrettiği gibi vaftiz edildiğinde hangi bereketleri alır?</w:t>
      </w:r>
    </w:p>
    <w:p w14:paraId="417D3A29" w14:textId="77777777" w:rsidR="005A7241" w:rsidRPr="00DC6573" w:rsidRDefault="005A7241" w:rsidP="005A7241">
      <w:pPr>
        <w:rPr>
          <w:b/>
          <w:snapToGrid w:val="0"/>
          <w:color w:val="000000"/>
        </w:rPr>
      </w:pPr>
      <w:r w:rsidRPr="00DC6573">
        <w:rPr>
          <w:b/>
          <w:snapToGrid w:val="0"/>
          <w:color w:val="000000"/>
        </w:rPr>
        <w:t>Bir kişi Kutsal Yazılara göre vaftiz edildiğinde kurtulur. Yeni Ahit'te bu kurtuluş armağanını ifade etmenin çeşitli yönleri veya yolları vardır:</w:t>
      </w:r>
    </w:p>
    <w:p w14:paraId="7C2D0C76"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Kurtuluş —</w:t>
      </w:r>
      <w:r w:rsidRPr="00DC6573">
        <w:rPr>
          <w:snapToGrid w:val="0"/>
          <w:color w:val="000000"/>
        </w:rPr>
        <w:t xml:space="preserve"> </w:t>
      </w:r>
      <w:r w:rsidRPr="00DC6573">
        <w:t>Markos 16:15-16</w:t>
      </w:r>
    </w:p>
    <w:p w14:paraId="6743F557" w14:textId="77777777" w:rsidR="005A7241" w:rsidRPr="00DC6573" w:rsidRDefault="005A7241" w:rsidP="005A7241">
      <w:pPr>
        <w:rPr>
          <w:i/>
        </w:rPr>
      </w:pPr>
      <w:r w:rsidRPr="00DC6573">
        <w:rPr>
          <w:i/>
        </w:rPr>
        <w:t>“Ve onlara şöyle dedi: “Dünyanın her yerine gidin ve müjdeyi tüm yaratılışa duyurun. İman edip vaftiz edilen kurtulacaktır; Ama inkar eden kınanacaktır.”</w:t>
      </w:r>
    </w:p>
    <w:p w14:paraId="3527E8CB" w14:textId="77777777" w:rsidR="005A7241" w:rsidRPr="00DC6573" w:rsidRDefault="005A7241" w:rsidP="005A7241">
      <w:pPr>
        <w:rPr>
          <w:i/>
          <w:snapToGrid w:val="0"/>
          <w:color w:val="000000"/>
        </w:rPr>
      </w:pPr>
      <w:r w:rsidRPr="00DC6573">
        <w:rPr>
          <w:b/>
          <w:snapToGrid w:val="0"/>
          <w:color w:val="000000"/>
        </w:rPr>
        <w:t>2. Günahların bağışlanması —</w:t>
      </w:r>
      <w:r w:rsidRPr="00DC6573">
        <w:rPr>
          <w:snapToGrid w:val="0"/>
          <w:color w:val="000000"/>
        </w:rPr>
        <w:t>Elçilerin İşleri 2:38</w:t>
      </w:r>
    </w:p>
    <w:p w14:paraId="571A7395" w14:textId="77777777" w:rsidR="005A7241" w:rsidRPr="00DC6573" w:rsidRDefault="005A7241" w:rsidP="005A7241">
      <w:pPr>
        <w:rPr>
          <w:i/>
          <w:snapToGrid w:val="0"/>
          <w:color w:val="000000"/>
        </w:rPr>
      </w:pPr>
      <w:r w:rsidRPr="00DC6573">
        <w:rPr>
          <w:i/>
          <w:snapToGrid w:val="0"/>
          <w:color w:val="000000"/>
        </w:rPr>
        <w:lastRenderedPageBreak/>
        <w:t>“</w:t>
      </w:r>
      <w:r w:rsidRPr="00DC6573">
        <w:rPr>
          <w:i/>
        </w:rPr>
        <w:t>Ve Petrus onlara şöyle dedi: "Tövbe edin ve günahlarınızın bağışlanması için her biriniz İsa Mesih'in adıyla vaftiz edilsin; ve Kutsal Ruh armağanını alacaksınız.”</w:t>
      </w:r>
    </w:p>
    <w:p w14:paraId="2CD1120B" w14:textId="77777777" w:rsidR="005A7241" w:rsidRPr="00DC6573" w:rsidRDefault="005A7241" w:rsidP="005A7241">
      <w:pPr>
        <w:rPr>
          <w:snapToGrid w:val="0"/>
          <w:color w:val="000000"/>
        </w:rPr>
      </w:pPr>
      <w:r w:rsidRPr="00DC6573">
        <w:rPr>
          <w:b/>
          <w:snapToGrid w:val="0"/>
          <w:color w:val="000000"/>
        </w:rPr>
        <w:t>3. Kutsal Ruh'un armağanını alın —</w:t>
      </w:r>
      <w:r w:rsidRPr="00DC6573">
        <w:rPr>
          <w:snapToGrid w:val="0"/>
          <w:color w:val="000000"/>
        </w:rPr>
        <w:t>Yukarıdaki Elçilerin İşleri 2:38</w:t>
      </w:r>
    </w:p>
    <w:p w14:paraId="6BADED96" w14:textId="77777777" w:rsidR="005A7241" w:rsidRPr="00DC6573" w:rsidRDefault="005A7241" w:rsidP="005A7241">
      <w:pPr>
        <w:rPr>
          <w:i/>
          <w:snapToGrid w:val="0"/>
          <w:color w:val="000000"/>
        </w:rPr>
      </w:pPr>
      <w:r w:rsidRPr="00DC6573">
        <w:rPr>
          <w:b/>
          <w:snapToGrid w:val="0"/>
          <w:color w:val="000000"/>
        </w:rPr>
        <w:t>4. Günahlar yıkanıp gider —</w:t>
      </w:r>
      <w:r w:rsidRPr="00DC6573">
        <w:rPr>
          <w:snapToGrid w:val="0"/>
          <w:color w:val="000000"/>
        </w:rPr>
        <w:t>Elçilerin İşleri 22:16</w:t>
      </w:r>
    </w:p>
    <w:p w14:paraId="0A80792C" w14:textId="77777777" w:rsidR="005A7241" w:rsidRPr="00DC6573" w:rsidRDefault="005A7241" w:rsidP="005A7241">
      <w:pPr>
        <w:rPr>
          <w:snapToGrid w:val="0"/>
          <w:color w:val="000000"/>
        </w:rPr>
      </w:pPr>
      <w:r w:rsidRPr="00DC6573">
        <w:rPr>
          <w:snapToGrid w:val="0"/>
          <w:color w:val="000000"/>
        </w:rPr>
        <w:t>“</w:t>
      </w:r>
      <w:r w:rsidRPr="00DC6573">
        <w:t>Peki şimdi neden geciktiriyorsun? Kalkın, vaftiz olun ve O'nun adını çağırarak günahlarınızı yıkayın.”</w:t>
      </w:r>
    </w:p>
    <w:p w14:paraId="7DB55330" w14:textId="77777777" w:rsidR="005A7241" w:rsidRPr="00DC6573" w:rsidRDefault="005A7241" w:rsidP="005A7241">
      <w:pPr>
        <w:rPr>
          <w:i/>
          <w:snapToGrid w:val="0"/>
          <w:color w:val="000000"/>
        </w:rPr>
      </w:pPr>
      <w:r w:rsidRPr="00DC6573">
        <w:rPr>
          <w:snapToGrid w:val="0"/>
          <w:color w:val="000000"/>
        </w:rPr>
        <w:t>5. Arınma – Efesliler 5:25-27</w:t>
      </w:r>
    </w:p>
    <w:p w14:paraId="30456035" w14:textId="77777777" w:rsidR="005A7241" w:rsidRPr="00DC6573" w:rsidRDefault="005A7241" w:rsidP="005A7241">
      <w:pPr>
        <w:rPr>
          <w:i/>
          <w:snapToGrid w:val="0"/>
          <w:color w:val="000000"/>
        </w:rPr>
      </w:pPr>
      <w:r w:rsidRPr="00DC6573">
        <w:rPr>
          <w:i/>
          <w:snapToGrid w:val="0"/>
          <w:color w:val="000000"/>
        </w:rPr>
        <w:t>“... Mesih ayrıca kiliseyi sevdi ve onu kutsal kılmak için Kendisini verdi; onu sözle suyla yıkayarak arındırdı; böylece kiliseyi hiçbir leke veya leke olmaksızın tüm görkemiyle Kendisine sunabildi. kırışıklık veya buna benzer bir şey; ama onun kutsal ve suçsuz olması gerektiğini.”</w:t>
      </w:r>
    </w:p>
    <w:p w14:paraId="7088B02F" w14:textId="77777777" w:rsidR="005A7241" w:rsidRPr="00DC6573" w:rsidRDefault="005A7241" w:rsidP="005A7241">
      <w:pPr>
        <w:rPr>
          <w:i/>
          <w:snapToGrid w:val="0"/>
          <w:color w:val="000000"/>
        </w:rPr>
      </w:pPr>
      <w:r w:rsidRPr="00DC6573">
        <w:rPr>
          <w:b/>
          <w:snapToGrid w:val="0"/>
          <w:color w:val="000000"/>
        </w:rPr>
        <w:t>6. Kutsallaştırma —</w:t>
      </w:r>
      <w:r w:rsidRPr="00DC6573">
        <w:rPr>
          <w:snapToGrid w:val="0"/>
          <w:color w:val="000000"/>
        </w:rPr>
        <w:t>Efesliler 5:26 yukarıda</w:t>
      </w:r>
    </w:p>
    <w:p w14:paraId="46DC0099" w14:textId="77777777" w:rsidR="005A7241" w:rsidRPr="00DC6573" w:rsidRDefault="005A7241" w:rsidP="005A7241">
      <w:pPr>
        <w:rPr>
          <w:snapToGrid w:val="0"/>
          <w:color w:val="000000"/>
        </w:rPr>
      </w:pPr>
      <w:r w:rsidRPr="00DC6573">
        <w:rPr>
          <w:b/>
          <w:snapToGrid w:val="0"/>
          <w:color w:val="000000"/>
        </w:rPr>
        <w:t>7. İyi bir vicdan —</w:t>
      </w:r>
      <w:r w:rsidRPr="00DC6573">
        <w:rPr>
          <w:snapToGrid w:val="0"/>
          <w:color w:val="000000"/>
        </w:rPr>
        <w:t>1 Petrus 3:21</w:t>
      </w:r>
    </w:p>
    <w:p w14:paraId="010FBB70" w14:textId="77777777" w:rsidR="005A7241" w:rsidRPr="00DC6573" w:rsidRDefault="005A7241" w:rsidP="005A7241">
      <w:pPr>
        <w:rPr>
          <w:i/>
        </w:rPr>
      </w:pPr>
      <w:r w:rsidRPr="00DC6573">
        <w:rPr>
          <w:i/>
        </w:rPr>
        <w:t>“Ve buna karşılık olarak, vaftiz, artık İsa Mesih'in dirilişi aracılığıyla sizi kurtarır; bedendeki kirin temizlenmesi değil, ama iyi bir vicdan için Tanrı'ya yapılan bir çağrıdır.”</w:t>
      </w:r>
    </w:p>
    <w:p w14:paraId="53966099" w14:textId="77777777" w:rsidR="005A7241" w:rsidRPr="00DC6573" w:rsidRDefault="005A7241" w:rsidP="005A7241">
      <w:pPr>
        <w:rPr>
          <w:i/>
          <w:snapToGrid w:val="0"/>
          <w:color w:val="000000"/>
        </w:rPr>
      </w:pPr>
      <w:r w:rsidRPr="00DC6573">
        <w:rPr>
          <w:b/>
          <w:snapToGrid w:val="0"/>
          <w:color w:val="000000"/>
        </w:rPr>
        <w:t>8. Günahın bedenini erteler —</w:t>
      </w:r>
      <w:r w:rsidRPr="00DC6573">
        <w:rPr>
          <w:snapToGrid w:val="0"/>
          <w:color w:val="000000"/>
        </w:rPr>
        <w:t>Koloseliler 2:11, 12</w:t>
      </w:r>
    </w:p>
    <w:p w14:paraId="4B04AE2A" w14:textId="77777777" w:rsidR="005A7241" w:rsidRPr="00DC6573" w:rsidRDefault="005A7241" w:rsidP="005A7241">
      <w:pPr>
        <w:rPr>
          <w:i/>
          <w:snapToGrid w:val="0"/>
          <w:color w:val="000000"/>
        </w:rPr>
      </w:pPr>
      <w:r w:rsidRPr="00DC6573">
        <w:rPr>
          <w:i/>
          <w:snapToGrid w:val="0"/>
          <w:color w:val="000000"/>
        </w:rPr>
        <w:t>“Siz de Mesih'in sünneti yoluyla et bedeninin ortadan kaldırılmasıyla, eller olmadan yapılan bir sünnetle O'nda sünnet edildiniz; vaftiz yoluyla O'nunla birlikte gömülmüş ve siz de O'nu ölümden dirilten Tanrı'nın işleyişine iman yoluyla O'nunla birlikte diriltilmişsiniz."</w:t>
      </w:r>
    </w:p>
    <w:p w14:paraId="0D9A6BBC" w14:textId="77777777" w:rsidR="005A7241" w:rsidRPr="00DC6573" w:rsidRDefault="005A7241" w:rsidP="005A7241">
      <w:pPr>
        <w:rPr>
          <w:i/>
          <w:snapToGrid w:val="0"/>
          <w:color w:val="000000"/>
        </w:rPr>
      </w:pPr>
      <w:r w:rsidRPr="00DC6573">
        <w:rPr>
          <w:b/>
          <w:snapToGrid w:val="0"/>
          <w:color w:val="000000"/>
        </w:rPr>
        <w:t>9. Mesih'le birlikte Yükselmek —</w:t>
      </w:r>
      <w:r w:rsidRPr="00DC6573">
        <w:rPr>
          <w:i/>
          <w:snapToGrid w:val="0"/>
          <w:color w:val="000000"/>
        </w:rPr>
        <w:t xml:space="preserve"> </w:t>
      </w:r>
      <w:r w:rsidRPr="00DC6573">
        <w:rPr>
          <w:snapToGrid w:val="0"/>
          <w:color w:val="000000"/>
        </w:rPr>
        <w:t>Koloseliler 2:12 yukarıda</w:t>
      </w:r>
    </w:p>
    <w:p w14:paraId="7823C30A" w14:textId="77777777" w:rsidR="005A7241" w:rsidRPr="00DC6573" w:rsidRDefault="005A7241" w:rsidP="005A7241">
      <w:pPr>
        <w:rPr>
          <w:i/>
          <w:snapToGrid w:val="0"/>
          <w:color w:val="000000"/>
        </w:rPr>
      </w:pPr>
      <w:r w:rsidRPr="00DC6573">
        <w:rPr>
          <w:b/>
          <w:snapToGrid w:val="0"/>
          <w:color w:val="000000"/>
        </w:rPr>
        <w:t>10. Yeniden doğdum —</w:t>
      </w:r>
      <w:r w:rsidRPr="00DC6573">
        <w:rPr>
          <w:snapToGrid w:val="0"/>
          <w:color w:val="000000"/>
        </w:rPr>
        <w:t>Yuhanna 3:3-5</w:t>
      </w:r>
    </w:p>
    <w:p w14:paraId="0EFE5C3C" w14:textId="77777777" w:rsidR="005A7241" w:rsidRPr="00DC6573" w:rsidRDefault="005A7241" w:rsidP="005A7241">
      <w:pPr>
        <w:rPr>
          <w:i/>
          <w:snapToGrid w:val="0"/>
          <w:color w:val="000000"/>
        </w:rPr>
      </w:pPr>
      <w:r w:rsidRPr="00DC6573">
        <w:rPr>
          <w:i/>
          <w:snapToGrid w:val="0"/>
          <w:color w:val="000000"/>
        </w:rPr>
        <w:t>“İsa cevap verdi ve ona şöyle dedi: 'Doğrusu, size derim ki, bir kişi yeniden doğmadıkça, Tanrı'nın Krallığını göremez.' Nikodim O'na şöyle dedi: 'Bir adam yaşlandığında nasıl doğabilir? İkinci kez annesinin rahmine girip doğamaz değil mi?' İsa şöyle cevap verdi: 'Doğrusu ve doğrusu size derim ki, kişi sudan ve Ruh'tan doğmadıkça, Tanrı'nın krallığına giremez.'”</w:t>
      </w:r>
    </w:p>
    <w:p w14:paraId="4F25182D" w14:textId="77777777" w:rsidR="005A7241" w:rsidRPr="00DC6573" w:rsidRDefault="005A7241" w:rsidP="005A7241">
      <w:pPr>
        <w:rPr>
          <w:i/>
          <w:snapToGrid w:val="0"/>
          <w:color w:val="000000"/>
        </w:rPr>
      </w:pPr>
    </w:p>
    <w:p w14:paraId="5D1D60E5" w14:textId="77777777" w:rsidR="005A7241" w:rsidRPr="00DC6573" w:rsidRDefault="005A7241" w:rsidP="005A7241">
      <w:pPr>
        <w:rPr>
          <w:i/>
          <w:snapToGrid w:val="0"/>
          <w:color w:val="000000"/>
        </w:rPr>
      </w:pPr>
      <w:r w:rsidRPr="00DC6573">
        <w:rPr>
          <w:b/>
          <w:snapToGrid w:val="0"/>
          <w:color w:val="000000"/>
        </w:rPr>
        <w:t>11. Mesih'in ölümüne vaftiz edildi</w:t>
      </w:r>
      <w:r w:rsidRPr="00DC6573">
        <w:rPr>
          <w:snapToGrid w:val="0"/>
          <w:color w:val="000000"/>
        </w:rPr>
        <w:t>- Romalılar 6:3-6</w:t>
      </w:r>
    </w:p>
    <w:p w14:paraId="4B1B1645" w14:textId="77777777" w:rsidR="005A7241" w:rsidRPr="00DC6573" w:rsidRDefault="005A7241" w:rsidP="005A7241">
      <w:pPr>
        <w:rPr>
          <w:i/>
        </w:rPr>
      </w:pPr>
      <w:r w:rsidRPr="00DC6573">
        <w:rPr>
          <w:i/>
        </w:rPr>
        <w:t>“Yoksa Mesih İsa'ya vaftiz edilen hepimizin, O'nun ölümüne vaftiz edildiğimizi bilmiyor musunuz? Bu nedenle, Baba'nın yüceliği sayesinde Mesih nasıl ölümden dirildiyse, biz de yeni bir yaşam içinde yürüyebilelim diye, vaftiz yoluyla O'nunla birlikte ölüme gömüldük. Çünkü eğer O'nun ölümüne benzer şekilde O'nunla birleştiysek, günahlı bedenimizden kurtulmak için eski benliğimizin O'nunla birlikte çarmıha gerildiğini bilerek, kesinlikle O'nun dirilişinin benzerliğinde de olacağız. artık günahın kölesi olmamamız gerektiğini.”</w:t>
      </w:r>
    </w:p>
    <w:p w14:paraId="6932302D" w14:textId="77777777" w:rsidR="005A7241" w:rsidRPr="00DC6573" w:rsidRDefault="005A7241" w:rsidP="005A7241">
      <w:pPr>
        <w:rPr>
          <w:i/>
          <w:snapToGrid w:val="0"/>
          <w:color w:val="000000"/>
        </w:rPr>
      </w:pPr>
      <w:r w:rsidRPr="00DC6573">
        <w:rPr>
          <w:b/>
          <w:snapToGrid w:val="0"/>
          <w:color w:val="000000"/>
        </w:rPr>
        <w:t>12. Tanrı'nın çocuğu olun —</w:t>
      </w:r>
      <w:r w:rsidRPr="00DC6573">
        <w:rPr>
          <w:snapToGrid w:val="0"/>
          <w:color w:val="000000"/>
        </w:rPr>
        <w:t>Galatyalılar 3:26, 27</w:t>
      </w:r>
    </w:p>
    <w:p w14:paraId="456F29C1" w14:textId="77777777" w:rsidR="005A7241" w:rsidRPr="00DC6573" w:rsidRDefault="005A7241" w:rsidP="005A7241">
      <w:pPr>
        <w:rPr>
          <w:i/>
        </w:rPr>
      </w:pPr>
      <w:r w:rsidRPr="00DC6573">
        <w:rPr>
          <w:i/>
          <w:snapToGrid w:val="0"/>
          <w:color w:val="000000"/>
        </w:rPr>
        <w:t>“</w:t>
      </w:r>
      <w:r w:rsidRPr="00DC6573">
        <w:rPr>
          <w:i/>
        </w:rPr>
        <w:t>Çünkü hepiniz Mesih İsa'ya iman ettiğiniz için Tanrı'nın oğullarısınız. Çünkü Mesih'e vaftiz edilen hepiniz Mesih'i giydirdiniz.”</w:t>
      </w:r>
    </w:p>
    <w:p w14:paraId="54A1B12C" w14:textId="77777777" w:rsidR="005A7241" w:rsidRPr="00DC6573" w:rsidRDefault="005A7241" w:rsidP="005A7241">
      <w:pPr>
        <w:rPr>
          <w:i/>
          <w:snapToGrid w:val="0"/>
          <w:color w:val="000000"/>
        </w:rPr>
      </w:pPr>
      <w:r w:rsidRPr="00DC6573">
        <w:rPr>
          <w:b/>
          <w:snapToGrid w:val="0"/>
          <w:color w:val="000000"/>
        </w:rPr>
        <w:t>13. Mesih'le giyinin —</w:t>
      </w:r>
      <w:r w:rsidRPr="00DC6573">
        <w:rPr>
          <w:snapToGrid w:val="0"/>
          <w:color w:val="000000"/>
        </w:rPr>
        <w:t>Galatyalılar 3:27 yukarıda</w:t>
      </w:r>
    </w:p>
    <w:p w14:paraId="5A16B994" w14:textId="77777777" w:rsidR="005A7241" w:rsidRPr="00DC6573" w:rsidRDefault="005A7241" w:rsidP="005A7241">
      <w:pPr>
        <w:rPr>
          <w:snapToGrid w:val="0"/>
          <w:color w:val="000000"/>
        </w:rPr>
      </w:pPr>
      <w:r w:rsidRPr="00DC6573">
        <w:rPr>
          <w:b/>
          <w:snapToGrid w:val="0"/>
          <w:color w:val="000000"/>
        </w:rPr>
        <w:t>14. Mesih'e girin —</w:t>
      </w:r>
      <w:r w:rsidRPr="00DC6573">
        <w:rPr>
          <w:snapToGrid w:val="0"/>
          <w:color w:val="000000"/>
        </w:rPr>
        <w:t>Yukarıdaki Galatyalılar 3:27 ve Romalılar 6:3</w:t>
      </w:r>
    </w:p>
    <w:p w14:paraId="34DA3F61" w14:textId="77777777" w:rsidR="005A7241" w:rsidRPr="00DC6573" w:rsidRDefault="005A7241" w:rsidP="005A7241">
      <w:pPr>
        <w:pStyle w:val="NoSpacing"/>
        <w:jc w:val="left"/>
      </w:pPr>
      <w:r w:rsidRPr="00DC6573">
        <w:rPr>
          <w:b/>
        </w:rPr>
        <w:lastRenderedPageBreak/>
        <w:t>NOT 1</w:t>
      </w:r>
      <w:r w:rsidRPr="00DC6573">
        <w:t>- "Mesih'te" ifadesi çok anlamlıdır! Mesih'e girdiğimizde, "Mesih'te" bulunuruz ve "Mesih'te" tüm ruhsal bereketler bize verilir.</w:t>
      </w:r>
    </w:p>
    <w:p w14:paraId="33BE3332" w14:textId="77777777" w:rsidR="005A7241" w:rsidRPr="00DC6573" w:rsidRDefault="005A7241" w:rsidP="005A7241">
      <w:pPr>
        <w:pStyle w:val="NoSpacing"/>
        <w:jc w:val="left"/>
      </w:pPr>
    </w:p>
    <w:p w14:paraId="22BEDF88" w14:textId="77777777" w:rsidR="005A7241" w:rsidRDefault="005A7241" w:rsidP="005A7241">
      <w:pPr>
        <w:pStyle w:val="NoSpacing"/>
        <w:ind w:left="270"/>
        <w:jc w:val="left"/>
        <w:rPr>
          <w:b/>
          <w:i/>
        </w:rPr>
      </w:pPr>
      <w:r w:rsidRPr="00DC6573">
        <w:t>Efesliler 1:3 - "Bizi Mesih'te göklerdeki her türlü ruhsal bereketle kutsayan Rabbimiz İsa Mesih'in Tanrısı ve Babası mübarek olsun."</w:t>
      </w:r>
    </w:p>
    <w:p w14:paraId="0F921A22" w14:textId="77777777" w:rsidR="00103671" w:rsidRPr="00DC6573" w:rsidRDefault="00103671" w:rsidP="005A7241">
      <w:pPr>
        <w:pStyle w:val="NoSpacing"/>
        <w:ind w:left="270"/>
        <w:jc w:val="left"/>
      </w:pPr>
    </w:p>
    <w:p w14:paraId="730146E4" w14:textId="77777777" w:rsidR="005A7241" w:rsidRPr="00DC6573" w:rsidRDefault="005A7241" w:rsidP="005A7241">
      <w:pPr>
        <w:ind w:left="270"/>
        <w:rPr>
          <w:i/>
        </w:rPr>
      </w:pPr>
      <w:r w:rsidRPr="00DC6573">
        <w:t>Romalılar 3:24 - "Mesih İsa'da olan kurtuluş aracılığıyla, O'nun lütfuyla bir armağan olarak aklanmak."</w:t>
      </w:r>
    </w:p>
    <w:p w14:paraId="1309900B" w14:textId="77777777" w:rsidR="005A7241" w:rsidRPr="00DC6573" w:rsidRDefault="005A7241" w:rsidP="005A7241">
      <w:pPr>
        <w:ind w:left="270"/>
        <w:rPr>
          <w:i/>
        </w:rPr>
      </w:pPr>
      <w:r w:rsidRPr="00DC6573">
        <w:t>Romalılar 6:11— "Öyleyse kendinizi günah karşısında ölü, ama Tanrı karşısında Mesih İsa'da diri sayın."</w:t>
      </w:r>
    </w:p>
    <w:p w14:paraId="70E7A92B" w14:textId="77777777" w:rsidR="005A7241" w:rsidRPr="00DC6573" w:rsidRDefault="005A7241" w:rsidP="005A7241">
      <w:pPr>
        <w:ind w:left="270"/>
        <w:rPr>
          <w:i/>
        </w:rPr>
      </w:pPr>
      <w:r w:rsidRPr="00DC6573">
        <w:t>Romalılar 6:23 - "Çünkü günahın ücreti ölümdür, ama Tanrı'nın karşılıksız armağanı Rabbimiz Mesih İsa'da sonsuz yaşamdır."</w:t>
      </w:r>
    </w:p>
    <w:p w14:paraId="0251D926" w14:textId="77777777" w:rsidR="005A7241" w:rsidRDefault="005A7241" w:rsidP="005A7241">
      <w:pPr>
        <w:ind w:left="270"/>
        <w:rPr>
          <w:i/>
        </w:rPr>
      </w:pPr>
      <w:r w:rsidRPr="00DC6573">
        <w:t>Romalılar 8:1 — “Bu nedenle artık Mesih İsa'ya ait olanlara hiçbir mahkûmiyet yoktur.”</w:t>
      </w:r>
    </w:p>
    <w:p w14:paraId="19044A78" w14:textId="77777777" w:rsidR="005A7241" w:rsidRPr="00DC6573" w:rsidRDefault="005A7241" w:rsidP="005A7241">
      <w:pPr>
        <w:ind w:left="270"/>
        <w:rPr>
          <w:i/>
        </w:rPr>
      </w:pPr>
      <w:r w:rsidRPr="00DC6573">
        <w:t>Romalılar 12:5 - "Böylece biz çok sayıdayız, Mesih'te tek bedeniz ve bireysel olarak birbirimizin üyeleriyiz."</w:t>
      </w:r>
    </w:p>
    <w:p w14:paraId="54A991E5" w14:textId="77777777" w:rsidR="005A7241" w:rsidRPr="00DC6573" w:rsidRDefault="005A7241" w:rsidP="005A7241">
      <w:pPr>
        <w:ind w:left="270"/>
        <w:rPr>
          <w:i/>
        </w:rPr>
      </w:pPr>
      <w:r w:rsidRPr="00DC6573">
        <w:t>2 Korintliler 5:17 — “...Bu nedenle, eğer bir kimse Mesih'teyse, o yeni yaratıktır; eski şeyler geçip gitti; işte, yeni şeyler geldi.”</w:t>
      </w:r>
    </w:p>
    <w:p w14:paraId="084EE6CC" w14:textId="77777777" w:rsidR="005A7241" w:rsidRPr="00DC6573" w:rsidRDefault="005A7241" w:rsidP="005A7241">
      <w:pPr>
        <w:ind w:left="270"/>
        <w:rPr>
          <w:i/>
        </w:rPr>
      </w:pPr>
      <w:r w:rsidRPr="00DC6573">
        <w:t>2 Korintliler 5:21 - "Tanrı'nın kendisinde doğruluğu olmamız için, günahı bilmeyen Mesih'i bizim adımıza günah yaptı."</w:t>
      </w:r>
    </w:p>
    <w:p w14:paraId="55F8C31A" w14:textId="77777777" w:rsidR="005A7241" w:rsidRPr="00DC6573" w:rsidRDefault="005A7241" w:rsidP="005A7241">
      <w:pPr>
        <w:ind w:left="270"/>
        <w:rPr>
          <w:i/>
        </w:rPr>
      </w:pPr>
      <w:r w:rsidRPr="00DC6573">
        <w:t>Galatyalılar 3:28 - “Ne Yahudi ne de Yunan var, ne köle ne özgür adam var, ne erkek ne de kadın var; çünkü hepiniz Mesih İsa'da birsiniz.”</w:t>
      </w:r>
    </w:p>
    <w:p w14:paraId="43618F9E" w14:textId="77777777" w:rsidR="005A7241" w:rsidRPr="00DC6573" w:rsidRDefault="005A7241" w:rsidP="005A7241">
      <w:pPr>
        <w:ind w:left="270"/>
        <w:rPr>
          <w:i/>
        </w:rPr>
      </w:pPr>
      <w:r w:rsidRPr="00DC6573">
        <w:t>Efesliler 1:7 - "O'nun kanı aracılığıyla O'nda kurtuluşa, lütfunun zenginliği sayesinde suçlarımızın bağışlanmasına kavuştuk."</w:t>
      </w:r>
    </w:p>
    <w:p w14:paraId="10CF6BB4" w14:textId="77777777" w:rsidR="005A7241" w:rsidRPr="00DC6573" w:rsidRDefault="005A7241" w:rsidP="005A7241">
      <w:pPr>
        <w:ind w:left="270"/>
        <w:rPr>
          <w:i/>
        </w:rPr>
      </w:pPr>
      <w:r w:rsidRPr="00DC6573">
        <w:t>Efesliler 1:11 — “Biz de onun mirasını aldık”</w:t>
      </w:r>
    </w:p>
    <w:p w14:paraId="0063A0ED" w14:textId="77777777" w:rsidR="005A7241" w:rsidRPr="00DC6573" w:rsidRDefault="005A7241" w:rsidP="005A7241">
      <w:pPr>
        <w:ind w:left="270"/>
        <w:rPr>
          <w:i/>
        </w:rPr>
      </w:pPr>
      <w:r w:rsidRPr="00DC6573">
        <w:t>Efesliler 2:6 - "...ve bizi O'nunla birlikte yükseltti ve bizi Mesih İsa'da göklerdeki yerlere oturttu."</w:t>
      </w:r>
    </w:p>
    <w:p w14:paraId="092150FC" w14:textId="77777777" w:rsidR="005A7241" w:rsidRPr="00DC6573" w:rsidRDefault="005A7241" w:rsidP="005A7241">
      <w:pPr>
        <w:ind w:left="270"/>
        <w:rPr>
          <w:b/>
          <w:i/>
        </w:rPr>
      </w:pPr>
      <w:r w:rsidRPr="00DC6573">
        <w:t>Efesliler 2:7 - "...ta ki, gelecek çağlarda Mesih İsa'da bize karşı gösterdiği iyilikle lütfunun sonsuz zenginliğini göstersin."</w:t>
      </w:r>
    </w:p>
    <w:p w14:paraId="5E2C7F74" w14:textId="77777777" w:rsidR="005A7241" w:rsidRPr="00DC6573" w:rsidRDefault="00103671" w:rsidP="00103671">
      <w:pPr>
        <w:ind w:left="270"/>
        <w:rPr>
          <w:i/>
        </w:rPr>
      </w:pPr>
      <w:r>
        <w:t>Efesliler 2:13 – “ama önceden uzakta olan sizler, şimdi Mesih İsa'da Mesih'in kanı sayesinde yakınlaştırıldınız.”</w:t>
      </w:r>
    </w:p>
    <w:p w14:paraId="6C227E4A" w14:textId="77777777" w:rsidR="005A7241" w:rsidRPr="00DC6573" w:rsidRDefault="005A7241" w:rsidP="005A7241">
      <w:pPr>
        <w:ind w:left="270"/>
        <w:rPr>
          <w:i/>
        </w:rPr>
      </w:pPr>
      <w:r w:rsidRPr="00DC6573">
        <w:t>Efesliler 3:6 - "...Yahudi olmayanlar, bedenin ortak mirasçıları ve kardeş üyeleridir ve sevindirici haber aracılığıyla Mesih İsa'da vaade ortak olan ortaklardır."</w:t>
      </w:r>
    </w:p>
    <w:p w14:paraId="0253C2CA" w14:textId="77777777" w:rsidR="005A7241" w:rsidRPr="00DC6573" w:rsidRDefault="005A7241" w:rsidP="005A7241">
      <w:pPr>
        <w:ind w:left="270"/>
        <w:rPr>
          <w:i/>
        </w:rPr>
      </w:pPr>
      <w:r w:rsidRPr="00DC6573">
        <w:t>Efesliler 3:12 - "...O'na olan imanımız sayesinde cesarete ve güvenle ona erişebiliriz."</w:t>
      </w:r>
    </w:p>
    <w:p w14:paraId="6264740E" w14:textId="77777777" w:rsidR="005A7241" w:rsidRPr="00DC6573" w:rsidRDefault="005A7241" w:rsidP="005A7241">
      <w:pPr>
        <w:ind w:left="270"/>
        <w:rPr>
          <w:i/>
        </w:rPr>
      </w:pPr>
      <w:r w:rsidRPr="00DC6573">
        <w:t>Filipililer 3:9 - "...ve Yasa'dan gelen benim doğruluğuma değil, Mesih'e iman yoluyla olan, imana dayanarak Tanrı'dan gelen doğruluğa sahip olarak O'nda bulunabilir."</w:t>
      </w:r>
    </w:p>
    <w:p w14:paraId="42C53187" w14:textId="77777777" w:rsidR="005A7241" w:rsidRPr="00DC6573" w:rsidRDefault="005A7241" w:rsidP="005A7241">
      <w:pPr>
        <w:ind w:left="270"/>
        <w:rPr>
          <w:i/>
        </w:rPr>
      </w:pPr>
      <w:r w:rsidRPr="00DC6573">
        <w:t>Koloseliler 2:10 - "...ve siz O'nda tamamlandınız ve O, her türlü yönetimin ve yetkinin başıdır."</w:t>
      </w:r>
    </w:p>
    <w:p w14:paraId="2209DCDD" w14:textId="77777777" w:rsidR="005A7241" w:rsidRPr="00DC6573" w:rsidRDefault="005A7241" w:rsidP="005A7241">
      <w:pPr>
        <w:ind w:left="270"/>
        <w:rPr>
          <w:i/>
        </w:rPr>
      </w:pPr>
      <w:r w:rsidRPr="00DC6573">
        <w:t>1 Selanikliler 4:16 - “...Çünkü Rab'bin kendisi bir haykırışla, başmeleğin seslenmesiyle ve Tanrı'nın borazanıyla gökten inecek; ve önce Mesih'e ait ölüler dirilecek.''</w:t>
      </w:r>
    </w:p>
    <w:p w14:paraId="6F6AD570" w14:textId="77777777" w:rsidR="005A7241" w:rsidRPr="00DC6573" w:rsidRDefault="005A7241" w:rsidP="005A7241">
      <w:pPr>
        <w:ind w:left="270"/>
        <w:rPr>
          <w:b/>
          <w:i/>
        </w:rPr>
      </w:pPr>
      <w:r w:rsidRPr="00DC6573">
        <w:t>2 Timoteos 1:1 - "Pavlus, Mesih İsa'da yaşam vaadine göre, Tanrı'nın isteğiyle İsa Mesih'in elçisi."</w:t>
      </w:r>
    </w:p>
    <w:p w14:paraId="708B0AA4" w14:textId="77777777" w:rsidR="005A7241" w:rsidRPr="00DC6573" w:rsidRDefault="005A7241" w:rsidP="005A7241">
      <w:pPr>
        <w:ind w:left="270"/>
        <w:rPr>
          <w:i/>
        </w:rPr>
      </w:pPr>
      <w:r w:rsidRPr="00DC6573">
        <w:t>2 Timoteos 1:9 - "Bizi yaptıklarımıza göre değil, kendi amacına ve sonsuzluktan beri Mesih İsa'da bize verilen lütfuna göre kurtardı ve kutsal bir çağrıyla çağırdı."</w:t>
      </w:r>
    </w:p>
    <w:p w14:paraId="21243795" w14:textId="77777777" w:rsidR="005A7241" w:rsidRPr="00DC6573" w:rsidRDefault="005A7241" w:rsidP="005A7241">
      <w:pPr>
        <w:ind w:left="270"/>
        <w:rPr>
          <w:i/>
        </w:rPr>
      </w:pPr>
      <w:r w:rsidRPr="00DC6573">
        <w:lastRenderedPageBreak/>
        <w:t>2 Timoteos 2:10 - "Bu nedenle seçilmiş olanlar uğruna her şeye katlanıyorum ki, onlar da Mesih İsa'da olan kurtuluşa ve onunla birlikte sonsuz yüceliğe kavuşsunlar."</w:t>
      </w:r>
    </w:p>
    <w:p w14:paraId="0575084E" w14:textId="77777777" w:rsidR="005A7241" w:rsidRPr="00DC6573" w:rsidRDefault="005A7241" w:rsidP="005A7241">
      <w:pPr>
        <w:pStyle w:val="BodyText"/>
        <w:ind w:left="270"/>
        <w:rPr>
          <w:i/>
          <w:szCs w:val="22"/>
        </w:rPr>
      </w:pPr>
      <w:r w:rsidRPr="00DC6573">
        <w:rPr>
          <w:szCs w:val="22"/>
        </w:rPr>
        <w:t>1 Yuhanna 3:5 - “Ve O'nun günahları ortadan kaldırmak için ortaya çıktığını biliyorsunuz; O'nda hiçbir günah yoktur."</w:t>
      </w:r>
    </w:p>
    <w:p w14:paraId="75CC3C26" w14:textId="77777777" w:rsidR="005A7241" w:rsidRPr="00DC6573" w:rsidRDefault="005A7241" w:rsidP="005A7241">
      <w:pPr>
        <w:pStyle w:val="BodyText"/>
        <w:ind w:left="270"/>
        <w:rPr>
          <w:i/>
          <w:szCs w:val="22"/>
        </w:rPr>
      </w:pPr>
    </w:p>
    <w:p w14:paraId="372C7744" w14:textId="77777777" w:rsidR="005A7241" w:rsidRPr="00DC6573" w:rsidRDefault="005A7241" w:rsidP="005A7241">
      <w:pPr>
        <w:ind w:left="270"/>
        <w:rPr>
          <w:i/>
        </w:rPr>
      </w:pPr>
      <w:r w:rsidRPr="00DC6573">
        <w:t>1.Yuhanna 5:11 - "Ve tanık şudur ki, Tanrı bize sonsuz yaşam verdi ve bu yaşam O'nun Oğlu'ndadır."</w:t>
      </w:r>
    </w:p>
    <w:p w14:paraId="3FE8301D" w14:textId="77777777" w:rsidR="005A7241" w:rsidRDefault="005A7241" w:rsidP="005A7241">
      <w:pPr>
        <w:ind w:left="270"/>
        <w:rPr>
          <w:i/>
        </w:rPr>
      </w:pPr>
      <w:r w:rsidRPr="00DC6573">
        <w:rPr>
          <w:snapToGrid w:val="0"/>
          <w:color w:val="000000"/>
        </w:rPr>
        <w:t>Romalılar 6:3-6</w:t>
      </w:r>
      <w:r w:rsidRPr="00DC6573">
        <w:rPr>
          <w:i/>
        </w:rPr>
        <w:t>— “Yoksa Mesih İsa'ya vaftiz edilen hepimizin, O'nun ölümüne vaftiz edildiğimizi bilmiyor musunuz? Bu nedenle, Baba'nın yüceliği sayesinde Mesih nasıl ölümden dirildiyse, biz de yeni bir yaşam içinde yürüyebilelim diye, vaftiz yoluyla O'nunla birlikte ölüme gömüldük.</w:t>
      </w:r>
    </w:p>
    <w:p w14:paraId="498A9C28" w14:textId="77777777" w:rsidR="005A7241" w:rsidRPr="00DC6573" w:rsidRDefault="005A7241" w:rsidP="005A7241">
      <w:pPr>
        <w:ind w:left="270"/>
        <w:rPr>
          <w:i/>
        </w:rPr>
      </w:pPr>
      <w:r w:rsidRPr="00DC6573">
        <w:rPr>
          <w:i/>
          <w:snapToGrid w:val="0"/>
          <w:color w:val="000000"/>
        </w:rPr>
        <w:t xml:space="preserve">“Mesih'te” ifadesi çok anlamlıdır! Mesih'e girdiğimizde, "Mesih'te" ve "Mesih'te" bulunuruz, tüm ruhsal bereketler bize </w:t>
      </w:r>
      <w:proofErr w:type="gramStart"/>
      <w:r w:rsidRPr="00DC6573">
        <w:rPr>
          <w:i/>
          <w:snapToGrid w:val="0"/>
          <w:color w:val="000000"/>
        </w:rPr>
        <w:t>verilir.</w:t>
      </w:r>
      <w:r w:rsidRPr="00DC6573">
        <w:rPr>
          <w:snapToGrid w:val="0"/>
          <w:color w:val="000000"/>
        </w:rPr>
        <w:t>(</w:t>
      </w:r>
      <w:proofErr w:type="gramEnd"/>
      <w:r w:rsidRPr="00DC6573">
        <w:t>Efesliler 1:3, “Mesih'te göklerdeki yerlerde bizi her türlü ruhsal bereketle kutsayan Rabbimiz İsa Mesih'in Tanrısı ve Babası mübarek olsun.”)</w:t>
      </w:r>
    </w:p>
    <w:p w14:paraId="65957947" w14:textId="77777777" w:rsidR="005A7241" w:rsidRPr="00DC6573" w:rsidRDefault="005A7241" w:rsidP="005A7241">
      <w:pPr>
        <w:ind w:left="270"/>
        <w:rPr>
          <w:i/>
        </w:rPr>
      </w:pPr>
      <w:r w:rsidRPr="00DC6573">
        <w:rPr>
          <w:snapToGrid w:val="0"/>
          <w:color w:val="000000"/>
        </w:rPr>
        <w:t>Galatyalılar 3:26, 27</w:t>
      </w:r>
      <w:r w:rsidRPr="00DC6573">
        <w:rPr>
          <w:i/>
        </w:rPr>
        <w:t>—</w:t>
      </w:r>
      <w:r w:rsidRPr="00DC6573">
        <w:rPr>
          <w:i/>
          <w:snapToGrid w:val="0"/>
          <w:color w:val="000000"/>
        </w:rPr>
        <w:t>“</w:t>
      </w:r>
      <w:r w:rsidRPr="00DC6573">
        <w:rPr>
          <w:i/>
        </w:rPr>
        <w:t>Çünkü hepiniz Mesih İsa'ya iman ettiğiniz için Tanrı'nın oğullarısınız. Çünkü Mesih'e vaftiz edilen hepiniz Mesih'i giydirdiniz.”</w:t>
      </w:r>
    </w:p>
    <w:p w14:paraId="325A9553" w14:textId="77777777" w:rsidR="005A7241" w:rsidRPr="00DC6573" w:rsidRDefault="005A7241" w:rsidP="005A7241">
      <w:pPr>
        <w:pStyle w:val="H4"/>
        <w:keepNext w:val="0"/>
        <w:spacing w:before="0" w:after="0"/>
        <w:outlineLvl w:val="9"/>
        <w:rPr>
          <w:sz w:val="22"/>
          <w:szCs w:val="22"/>
        </w:rPr>
      </w:pPr>
      <w:r w:rsidRPr="00DC6573">
        <w:rPr>
          <w:b w:val="0"/>
          <w:sz w:val="22"/>
          <w:szCs w:val="22"/>
        </w:rPr>
        <w:t>Peki neden vaftizler (çoğul)? Kaç vaftiz var?</w:t>
      </w:r>
      <w:r w:rsidRPr="00DC6573">
        <w:rPr>
          <w:sz w:val="22"/>
          <w:szCs w:val="22"/>
        </w:rPr>
        <w:t>Sadece bir tane var.</w:t>
      </w:r>
    </w:p>
    <w:p w14:paraId="581F66A5"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47B1AB72" w14:textId="77777777" w:rsidR="005A7241" w:rsidRDefault="005A7241" w:rsidP="005A7241">
      <w:pPr>
        <w:pStyle w:val="H4"/>
        <w:keepNext w:val="0"/>
        <w:spacing w:before="0" w:after="0"/>
        <w:outlineLvl w:val="9"/>
        <w:rPr>
          <w:b w:val="0"/>
          <w:i/>
          <w:sz w:val="22"/>
          <w:szCs w:val="22"/>
        </w:rPr>
      </w:pPr>
      <w:r w:rsidRPr="00DC6573">
        <w:rPr>
          <w:sz w:val="22"/>
          <w:szCs w:val="22"/>
        </w:rPr>
        <w:t>Efesliler 4:4-6 - “Çağrınızdan doğan tek bir umutla çağrıldığınız gibi, beden bir, Ruh birdir; Rab tek, iman tek, vaftiz tek; Her şeyin üstünde, her şeyin aracılığıyla ve hepinizin içinde olan, herkesin Tanrısı ve Babası tektir.”</w:t>
      </w:r>
    </w:p>
    <w:p w14:paraId="060B16A6" w14:textId="77777777" w:rsidR="00103671" w:rsidRDefault="00103671" w:rsidP="005A7241">
      <w:pPr>
        <w:pStyle w:val="H4"/>
        <w:keepNext w:val="0"/>
        <w:spacing w:before="0" w:after="0"/>
        <w:outlineLvl w:val="9"/>
        <w:rPr>
          <w:b w:val="0"/>
          <w:sz w:val="22"/>
          <w:szCs w:val="22"/>
        </w:rPr>
      </w:pPr>
    </w:p>
    <w:p w14:paraId="727096CC" w14:textId="77777777" w:rsidR="005A7241" w:rsidRPr="00DC6573" w:rsidRDefault="005A7241" w:rsidP="005A7241">
      <w:pPr>
        <w:pStyle w:val="H4"/>
        <w:keepNext w:val="0"/>
        <w:spacing w:before="0" w:after="0"/>
        <w:outlineLvl w:val="9"/>
        <w:rPr>
          <w:sz w:val="22"/>
          <w:szCs w:val="22"/>
        </w:rPr>
      </w:pPr>
      <w:r w:rsidRPr="00DC6573">
        <w:rPr>
          <w:b w:val="0"/>
          <w:sz w:val="22"/>
          <w:szCs w:val="22"/>
        </w:rPr>
        <w:t>Şu soru soruluyor: “Eğer tek bir vaftiz varsa, İbraniler kitabının yazarı neden “vaftizlerden” söz ediyor?</w:t>
      </w:r>
    </w:p>
    <w:p w14:paraId="64560EA9" w14:textId="77777777" w:rsidR="00103671" w:rsidRDefault="00103671" w:rsidP="00103671">
      <w:pPr>
        <w:spacing w:after="0"/>
      </w:pPr>
    </w:p>
    <w:p w14:paraId="547D61A7" w14:textId="77777777" w:rsidR="005A7241" w:rsidRPr="00DC6573" w:rsidRDefault="005A7241" w:rsidP="005A7241">
      <w:r w:rsidRPr="00DC6573">
        <w:t>İncil'de bahsedilen birçok vaftiz vardır, ancak yalnızca sembolik olanları ve geçici olanları saymazsak, bugün uygulanan ve kişiyi Mesih'e sokan tek bir vaftiz kalır. İsa'ya gelenlerin, günahlarından tövbe ederek ve O'nun günahlarını ortadan kaldırmak için çarmıhtaki ölümüne (kan kurbanına) güvenerek günahlarının bağışlanması için İsa Mesih adına suya daldırılmasıdır.</w:t>
      </w:r>
    </w:p>
    <w:p w14:paraId="691831F6" w14:textId="77777777" w:rsidR="005A7241" w:rsidRPr="00DC6573" w:rsidRDefault="005A7241" w:rsidP="005A7241">
      <w:pPr>
        <w:rPr>
          <w:b/>
        </w:rPr>
      </w:pPr>
    </w:p>
    <w:p w14:paraId="60419297" w14:textId="77777777" w:rsidR="005A7241" w:rsidRPr="00DC6573" w:rsidRDefault="005A7241" w:rsidP="005A7241">
      <w:r w:rsidRPr="00DC6573">
        <w:rPr>
          <w:b/>
        </w:rPr>
        <w:t>1. Yahya'nın Vaftizi</w:t>
      </w:r>
      <w:r w:rsidRPr="00DC6573">
        <w:t xml:space="preserve"> </w:t>
      </w:r>
    </w:p>
    <w:p w14:paraId="4EA19E18" w14:textId="77777777" w:rsidR="005A7241" w:rsidRPr="00DC6573" w:rsidRDefault="005A7241" w:rsidP="005A7241">
      <w:pPr>
        <w:ind w:left="270"/>
        <w:rPr>
          <w:i/>
        </w:rPr>
      </w:pPr>
      <w:r w:rsidRPr="00DC6573">
        <w:t>Markos 1:4 - "Vaftizci Yahya çölde göründü ve günahların bağışlanması için tövbe vaftizini vaaz etti."</w:t>
      </w:r>
    </w:p>
    <w:p w14:paraId="293AE67F" w14:textId="77777777" w:rsidR="005A7241" w:rsidRPr="00DC6573" w:rsidRDefault="005A7241" w:rsidP="005A7241">
      <w:pPr>
        <w:ind w:left="270"/>
        <w:rPr>
          <w:i/>
        </w:rPr>
      </w:pPr>
      <w:r w:rsidRPr="00DC6573">
        <w:t>Elçilerin İşleri 18:25 — “Bu adam (Apollos) Rab'bin yolunda eğitilmişti; ve coşkulu bir ruha sahip olduğundan, yalnızca Yahya'nın vaftizinden haberdar olarak İsa ile ilgili şeyleri doğru bir şekilde konuşuyor ve öğretiyordu.</w:t>
      </w:r>
    </w:p>
    <w:p w14:paraId="53A95F91" w14:textId="77777777" w:rsidR="005A7241" w:rsidRPr="00DC6573" w:rsidRDefault="00103671" w:rsidP="005A7241">
      <w:pPr>
        <w:ind w:left="270"/>
        <w:rPr>
          <w:i/>
        </w:rPr>
      </w:pPr>
      <w:r>
        <w:t>Elçilerin İşleri 19:4 — “Ve Pavlus şöyle dedi: 'Yahya, halka kendisinden sonra gelecek olana, yani İsa'ya inanmalarını söyleyerek tövbe vaftiziyle vaftiz etti.'”</w:t>
      </w:r>
    </w:p>
    <w:p w14:paraId="23C417D1" w14:textId="77777777" w:rsidR="005A7241" w:rsidRPr="00DC6573" w:rsidRDefault="005A7241" w:rsidP="005A7241">
      <w:pPr>
        <w:ind w:left="270"/>
      </w:pPr>
      <w:r w:rsidRPr="00DC6573">
        <w:t>Yahya'nın vaftizi geçiciydi ve Mesih çarmıhta canını verdikten sonra artık uygulanmayacaktı.</w:t>
      </w:r>
    </w:p>
    <w:p w14:paraId="34D2741C" w14:textId="77777777" w:rsidR="005A7241" w:rsidRPr="00DC6573" w:rsidRDefault="005A7241" w:rsidP="005A7241">
      <w:r w:rsidRPr="00DC6573">
        <w:rPr>
          <w:b/>
        </w:rPr>
        <w:t>2. Ateşte Vaftiz</w:t>
      </w:r>
    </w:p>
    <w:p w14:paraId="08BD1F15" w14:textId="77777777" w:rsidR="005A7241" w:rsidRPr="00DC6573" w:rsidRDefault="005A7241" w:rsidP="005A7241">
      <w:pPr>
        <w:ind w:left="270"/>
        <w:rPr>
          <w:i/>
        </w:rPr>
      </w:pPr>
      <w:r w:rsidRPr="00DC6573">
        <w:t xml:space="preserve">Matta 3:7-12 - “Fakat Ferisiler ve Sadukilerden birçoğunun vaftiz için geldiğini görünce onlara şöyle dedi: 'Ey engerekler soyu, gelecek gazaptan kaçmak için sizi kim uyardı? Bu nedenle tövbeye uygun olarak ürün verin; ve kendinize, 'Babamız İbrahim'dir' diyebileceğinizi sanmayın; çünkü size diyorum ki, Tanrı bu taşlardan İbrahim'e çocuklar yetiştirebilir. Ve balta zaten ağaçların köküne dayanmış durumda; Bu nedenle iyi meyve vermeyen her ağaç kesilip ateşe atılır. Bana gelince, ben sizi tövbe için suyla vaftiz ediyorum, ama benden sonra gelen benden daha güçlüdür ve ben O'nun çarıklarını çıkarmaya layık değilim; O sizi Kutsal Ruh ve ateşle vaftiz edecek. Ve </w:t>
      </w:r>
      <w:r w:rsidRPr="00DC6573">
        <w:lastRenderedPageBreak/>
        <w:t>O'nun savurma çatalı elindedir ve O, harman yerini tamamen temizleyecektir; Buğdayını ambarda toplayacak, ama samanı sönmeyen ateşle yakacak.”</w:t>
      </w:r>
    </w:p>
    <w:p w14:paraId="5A5E11FD" w14:textId="77777777" w:rsidR="005A7241" w:rsidRPr="00DC6573" w:rsidRDefault="005A7241" w:rsidP="005A7241">
      <w:pPr>
        <w:ind w:left="270"/>
      </w:pPr>
      <w:r w:rsidRPr="00DC6573">
        <w:t>Ateşte vaftiz, Tanrı'nın tövbe etmeyenler hakkındaki hükmünün simgesidir.</w:t>
      </w:r>
    </w:p>
    <w:p w14:paraId="65E4FAF0" w14:textId="77777777" w:rsidR="005A7241" w:rsidRPr="00DC6573" w:rsidRDefault="005A7241" w:rsidP="005A7241">
      <w:r w:rsidRPr="00DC6573">
        <w:rPr>
          <w:b/>
          <w:bCs/>
        </w:rPr>
        <w:t>3.</w:t>
      </w:r>
      <w:r w:rsidRPr="00DC6573">
        <w:rPr>
          <w:b/>
        </w:rPr>
        <w:t>Musa'ya vaftiz</w:t>
      </w:r>
    </w:p>
    <w:p w14:paraId="1C7BB5D6" w14:textId="77777777" w:rsidR="005A7241" w:rsidRPr="00DC6573" w:rsidRDefault="005A7241" w:rsidP="005A7241">
      <w:pPr>
        <w:ind w:left="180"/>
        <w:rPr>
          <w:i/>
        </w:rPr>
      </w:pPr>
      <w:r w:rsidRPr="00DC6573">
        <w:t>1 Korintliler 10:1-2 - “Kardeşler, atalarımızın hepsinin bulut altında olduğunu ve denizden geçtiğini bilmemenizi istemiyorum; ve hepsi bulutta ve denizde Musa'ya vaftiz edildiler."</w:t>
      </w:r>
    </w:p>
    <w:p w14:paraId="50FB94C1" w14:textId="77777777" w:rsidR="005A7241" w:rsidRPr="00DC6573" w:rsidRDefault="005A7241" w:rsidP="005A7241">
      <w:pPr>
        <w:ind w:left="180"/>
      </w:pPr>
      <w:r w:rsidRPr="00DC6573">
        <w:t>İsrail, Kızıldeniz'i geçerek Mısır'ı terk ettiğinde, sular tarafından kuşatılmıştı; üzerlerindeki bulut ve etraflarındaki Kızıldeniz. Bu, “vaftiz” kelimesinin birçok ayrıntıda sembolik bir kullanımıdır; sadece suyla çevrili olmaları değil (kuru topraktan geçmelerine rağmen). Bu gerçekten de deneyimlerimizin kehanet niteliğinde bir türüdür. Onlar kölelikten kurtulup liderleri olarak Musa ile ilişkiye girdikçe, biz de vaftizle günahın esaretinden kurtuluruz ve Rabbimiz olarak İsa ile ilişkiye gireriz.</w:t>
      </w:r>
    </w:p>
    <w:p w14:paraId="5E868AED" w14:textId="77777777" w:rsidR="005A7241" w:rsidRPr="00DC6573" w:rsidRDefault="005A7241" w:rsidP="005A7241"/>
    <w:p w14:paraId="6A8C85A1" w14:textId="77777777" w:rsidR="005A7241" w:rsidRPr="00DC6573" w:rsidRDefault="005A7241" w:rsidP="005A7241">
      <w:r w:rsidRPr="00DC6573">
        <w:rPr>
          <w:b/>
        </w:rPr>
        <w:t>4. Acı Vaftizi</w:t>
      </w:r>
    </w:p>
    <w:p w14:paraId="2BEF6208" w14:textId="77777777" w:rsidR="005A7241" w:rsidRPr="00DC6573" w:rsidRDefault="005A7241" w:rsidP="005A7241">
      <w:pPr>
        <w:ind w:left="180"/>
        <w:rPr>
          <w:i/>
        </w:rPr>
      </w:pPr>
      <w:r w:rsidRPr="00DC6573">
        <w:t>Matta 20:20-23 — “Sonra Zebedi'nin oğullarının annesi oğullarıyla birlikte O'na geldi, eğilip O'ndan bir dilekte bulundu. Ve ona, 'Ne diliyorsun?' dedi. Ona, 'Bu iki oğlumun senin krallığında biri sağında, biri solunda oturmasını emret' dedi. Fakat İsa cevap verip dedi: 'Sen ne istediğini bilmiyorsun. Benim içeceğim bardağı içebilir misin?' O'na, 'Biz buna gücümüz yetiyor' dediler. Onlara, 'Benim kadehimi içeceksiniz; ama sağımda ve solumda oturmak benim için değil, Babam tarafından onlar için hazırlananlar içindir.'”</w:t>
      </w:r>
    </w:p>
    <w:p w14:paraId="1990A001" w14:textId="77777777" w:rsidR="005A7241" w:rsidRPr="00DC6573" w:rsidRDefault="005A7241" w:rsidP="005A7241">
      <w:pPr>
        <w:ind w:left="180"/>
        <w:rPr>
          <w:rStyle w:val="Emphasis"/>
          <w:i w:val="0"/>
        </w:rPr>
      </w:pPr>
      <w:r w:rsidRPr="00DC6573">
        <w:rPr>
          <w:rStyle w:val="Emphasis"/>
        </w:rPr>
        <w:t>Matta 26:39 - İsa şöyle dua ediyor: "Babam, mümkünse bu kâse benden geçsin; ama benim istediğim gibi değil, senin istediğin gibi." Yuhanna 18:11'de "Babanın bana verdiği kâseyi içmeyeyim mi?"</w:t>
      </w:r>
    </w:p>
    <w:p w14:paraId="5C570AB2" w14:textId="77777777" w:rsidR="005A7241" w:rsidRPr="00DC6573" w:rsidRDefault="00EE5704" w:rsidP="005A7241">
      <w:pPr>
        <w:spacing w:before="100" w:beforeAutospacing="1" w:after="100" w:afterAutospacing="1"/>
        <w:ind w:left="180"/>
      </w:pPr>
      <w:hyperlink r:id="rId7" w:history="1">
        <w:r w:rsidR="005A7241" w:rsidRPr="00DC6573">
          <w:rPr>
            <w:rStyle w:val="Strong"/>
          </w:rPr>
          <w:t>Markos 10:38</w:t>
        </w:r>
      </w:hyperlink>
      <w:r w:rsidR="005A7241" w:rsidRPr="00DC6573">
        <w:rPr>
          <w:rStyle w:val="Strong"/>
        </w:rPr>
        <w:t>-39 Ama İsa onlara şöyle dedi: "Siz ne istediğinizi bilmiyorsunuz. Benim içtiğim kadehten içebilir misiniz, yoksa benim vaftiz edildiğim vaftizle vaftiz edilebilir misiniz?" O'na, "Biz yapabiliyoruz" dediler. Ve İsa onlara dedi: Benim içtiğim kâseden siz de içeceksiniz; ve benim vaftiz edildiğim vaftizle siz de vaftiz edileceksiniz.</w:t>
      </w:r>
    </w:p>
    <w:p w14:paraId="124241AF" w14:textId="77777777" w:rsidR="005A7241" w:rsidRPr="00DC6573" w:rsidRDefault="005A7241" w:rsidP="005A7241">
      <w:pPr>
        <w:ind w:left="180"/>
      </w:pPr>
      <w:r w:rsidRPr="00DC6573">
        <w:rPr>
          <w:rStyle w:val="Strong"/>
        </w:rPr>
        <w:t>L</w:t>
      </w:r>
      <w:hyperlink r:id="rId8" w:history="1">
        <w:r w:rsidRPr="00DC6573">
          <w:rPr>
            <w:rStyle w:val="Strong"/>
          </w:rPr>
          <w:t>İngiltere 12:50</w:t>
        </w:r>
      </w:hyperlink>
      <w:r w:rsidRPr="00DC6573">
        <w:rPr>
          <w:rStyle w:val="Emphasis"/>
          <w:bCs/>
        </w:rPr>
        <w:t>"Fakat benim katlanmam gereken bir vaftiz var ve bu gerçekleşene kadar ne kadar da sıkıntılıyım!</w:t>
      </w:r>
    </w:p>
    <w:p w14:paraId="12DE8316" w14:textId="77777777" w:rsidR="005A7241" w:rsidRPr="00DC6573" w:rsidRDefault="005A7241" w:rsidP="005A7241">
      <w:pPr>
        <w:ind w:left="180"/>
        <w:rPr>
          <w:rStyle w:val="Emphasis"/>
          <w:color w:val="FF0000"/>
        </w:rPr>
      </w:pPr>
      <w:r w:rsidRPr="00DC6573">
        <w:rPr>
          <w:rStyle w:val="Emphasis"/>
        </w:rPr>
        <w:t>İsa’nın yukarıdaki pasajlarda bahsettiği “kase” ve “vaftiz”</w:t>
      </w:r>
      <w:r w:rsidRPr="00DC6573">
        <w:rPr>
          <w:rStyle w:val="Strong"/>
          <w:color w:val="FF0000"/>
        </w:rPr>
        <w:t xml:space="preserve"> </w:t>
      </w:r>
      <w:r w:rsidRPr="00DC6573">
        <w:rPr>
          <w:rStyle w:val="Emphasis"/>
        </w:rPr>
        <w:t>kendisini günah kurbanımız olarak sunarken yakında çekeceği korkunç şeylerden bahsetmenin sembolik bir yoluydu. Sembolik bir dildir.</w:t>
      </w:r>
      <w:r w:rsidRPr="00DC6573">
        <w:rPr>
          <w:rStyle w:val="Emphasis"/>
          <w:color w:val="FF0000"/>
        </w:rPr>
        <w:t xml:space="preserve"> </w:t>
      </w:r>
    </w:p>
    <w:p w14:paraId="7D57926B" w14:textId="77777777" w:rsidR="005A7241" w:rsidRPr="00DC6573" w:rsidRDefault="005A7241" w:rsidP="005A7241">
      <w:pPr>
        <w:ind w:left="180"/>
        <w:rPr>
          <w:rStyle w:val="Emphasis"/>
          <w:i w:val="0"/>
        </w:rPr>
      </w:pPr>
    </w:p>
    <w:p w14:paraId="23991240" w14:textId="77777777" w:rsidR="005A7241" w:rsidRPr="00DC6573" w:rsidRDefault="005A7241" w:rsidP="005A7241">
      <w:r w:rsidRPr="00DC6573">
        <w:rPr>
          <w:b/>
        </w:rPr>
        <w:t>5. Kutsal Ruh ile (ASV'de) Vaftiz</w:t>
      </w:r>
    </w:p>
    <w:p w14:paraId="425DF2FF" w14:textId="77777777" w:rsidR="005A7241" w:rsidRPr="00DC6573" w:rsidRDefault="005A7241" w:rsidP="005A7241">
      <w:pPr>
        <w:ind w:left="180"/>
        <w:rPr>
          <w:i/>
        </w:rPr>
      </w:pPr>
      <w:r w:rsidRPr="00DC6573">
        <w:t>Matta 3:11'de Yuhanna İsa'dan söz ediyor: "O seni Kutsal Ruh'la vaftiz edecek."</w:t>
      </w:r>
    </w:p>
    <w:p w14:paraId="294000FF" w14:textId="77777777" w:rsidR="005A7241" w:rsidRPr="00DC6573" w:rsidRDefault="005A7241" w:rsidP="005A7241">
      <w:pPr>
        <w:ind w:left="180"/>
        <w:rPr>
          <w:b/>
          <w:i/>
        </w:rPr>
      </w:pPr>
      <w:r w:rsidRPr="00DC6573">
        <w:t>Elçilerin İşleri 1:5'te İsa onlara şöyle dedi: “Çünkü Yahya suyla vaftiz etti; ama bundan birkaç gün sonra Kutsal Ruh'la vaftiz edileceksiniz."</w:t>
      </w:r>
    </w:p>
    <w:p w14:paraId="177300BE" w14:textId="77777777" w:rsidR="005A7241" w:rsidRPr="00DC6573" w:rsidRDefault="005A7241" w:rsidP="005A7241">
      <w:pPr>
        <w:ind w:left="180"/>
      </w:pPr>
      <w:r w:rsidRPr="00DC6573">
        <w:t>Kutsal Ruh'taki vaftiz, İsa'nın Pentikost gününde Ruh'la yaptığı şeydi.</w:t>
      </w:r>
    </w:p>
    <w:p w14:paraId="31F04527" w14:textId="77777777" w:rsidR="005A7241" w:rsidRPr="00DC6573" w:rsidRDefault="005A7241" w:rsidP="005A7241">
      <w:pPr>
        <w:ind w:left="180"/>
        <w:rPr>
          <w:i/>
        </w:rPr>
      </w:pPr>
      <w:r w:rsidRPr="00DC6573">
        <w:t>Yuhanna 15:26 - "Ama size Baba'dan göndereceğim Yardımcı, yani Baba'dan çıkan gerçeğin Ruhu geldiğinde, O Bana tanıklık edecek."</w:t>
      </w:r>
    </w:p>
    <w:p w14:paraId="6999B19F" w14:textId="77777777" w:rsidR="005A7241" w:rsidRPr="00DC6573" w:rsidRDefault="005A7241" w:rsidP="005A7241">
      <w:pPr>
        <w:ind w:left="180"/>
      </w:pPr>
      <w:r w:rsidRPr="00DC6573">
        <w:lastRenderedPageBreak/>
        <w:t>Elçilerin İşleri 2:17 Pentikost gününde İsa Ruh'u "tüm bedenin" üzerine döktü. “Son günlerde Tanrı diyor ki, 'Ruhumumu bütün insanların üzerine dökeceğim. Oğullarınız ve kızlarınız peygamberlik edecek, genç adamlarınız görümler görecek ve yaşlı adamlarınız rüyalar görecek.'” Kutsal Ruh'la vaftiz, tüm zamanlar için bir kez yaşanacak tarihi bir olaydı. Etkileri devam ediyor ama Ruh zaten tüm insanlığın üzerine dökülmüş durumda.</w:t>
      </w:r>
    </w:p>
    <w:p w14:paraId="48401367" w14:textId="77777777" w:rsidR="005A7241" w:rsidRPr="00DC6573" w:rsidRDefault="005A7241" w:rsidP="005A7241">
      <w:pPr>
        <w:ind w:left="180"/>
      </w:pPr>
    </w:p>
    <w:p w14:paraId="5D352CCF" w14:textId="77777777" w:rsidR="005A7241" w:rsidRPr="00DC6573" w:rsidRDefault="005A7241" w:rsidP="005A7241">
      <w:r w:rsidRPr="00DC6573">
        <w:rPr>
          <w:b/>
        </w:rPr>
        <w:t>6. Mesih'e vaftiz</w:t>
      </w:r>
    </w:p>
    <w:p w14:paraId="5C04EB99" w14:textId="77777777" w:rsidR="005A7241" w:rsidRDefault="005A7241" w:rsidP="005A7241">
      <w:pPr>
        <w:ind w:left="180"/>
        <w:rPr>
          <w:i/>
        </w:rPr>
      </w:pPr>
      <w:r w:rsidRPr="00DC6573">
        <w:t>Markos 16:16 - “İman edip vaftiz edilen kurtulacaktır; Ama inkar eden kınanacaktır.”</w:t>
      </w:r>
    </w:p>
    <w:p w14:paraId="43CF23B9" w14:textId="77777777" w:rsidR="005A7241" w:rsidRPr="00DC6573" w:rsidRDefault="005A7241" w:rsidP="005A7241">
      <w:pPr>
        <w:ind w:left="180"/>
        <w:rPr>
          <w:i/>
        </w:rPr>
      </w:pPr>
      <w:r w:rsidRPr="00DC6573">
        <w:t>Galatyalılar 3:27 - "Çünkü Mesih'e vaftiz edilen hepiniz Mesih'i giydirdiniz."</w:t>
      </w:r>
    </w:p>
    <w:p w14:paraId="7C9A538F" w14:textId="77777777" w:rsidR="005A7241" w:rsidRPr="00DC6573" w:rsidRDefault="005A7241" w:rsidP="005A7241">
      <w:pPr>
        <w:ind w:left="180"/>
        <w:rPr>
          <w:i/>
        </w:rPr>
      </w:pPr>
      <w:r w:rsidRPr="00DC6573">
        <w:t>Romalılar 6:3 — "Yoksa Mesih İsa'ya vaftiz edilen hepimizin, O'nun ölümüne vaftiz edildiğimizi bilmiyor musunuz?"</w:t>
      </w:r>
    </w:p>
    <w:p w14:paraId="47848F9B" w14:textId="77777777" w:rsidR="005A7241" w:rsidRPr="00DC6573" w:rsidRDefault="005A7241" w:rsidP="005A7241">
      <w:pPr>
        <w:ind w:right="360"/>
      </w:pPr>
      <w:r w:rsidRPr="00DC6573">
        <w:rPr>
          <w:b/>
          <w:bCs/>
          <w:color w:val="000000"/>
        </w:rPr>
        <w:t>Çözüm:</w:t>
      </w:r>
    </w:p>
    <w:p w14:paraId="4386147C" w14:textId="77777777" w:rsidR="005A7241" w:rsidRPr="00DC6573" w:rsidRDefault="005A7241" w:rsidP="005A7241">
      <w:r w:rsidRPr="00DC6573">
        <w:rPr>
          <w:color w:val="000000"/>
        </w:rPr>
        <w:t>Pavlus Efesliler kitabında var olmanın birçok yararını ele alıyor</w:t>
      </w:r>
      <w:r>
        <w:rPr>
          <w:i/>
        </w:rPr>
        <w:t>“</w:t>
      </w:r>
      <w:r w:rsidRPr="00DC6573">
        <w:rPr>
          <w:color w:val="000000"/>
        </w:rPr>
        <w:t>Mesih'te”, ama özellikle O'nun kanı aracılığıyla kurtuluşun yararını.</w:t>
      </w:r>
      <w:r w:rsidRPr="00DC6573">
        <w:t>Daha sonra dördüncü bölümde "Rab tektir, iman tektir ve vaftiz tektir" diyor. Yukarıda bahsedilen altı vaftizden hangisine “tek vaftiz” diyor? Bu, günümüzde bile uygulanan ve genellikle Hıristiyan vaftizi olarak adlandırılan, günahların bağışlanması için İsa'nın adıyla suya daldırılan gerçek vaftizdir. İster Yahudi ister Yahudi olsun, inanan, güvenen ve itaat eden müminleri tek bir bedende birleştiren odur. Bu, Mesih'e vaftizdir.</w:t>
      </w:r>
    </w:p>
    <w:p w14:paraId="09CCB776" w14:textId="77777777" w:rsidR="005A7241" w:rsidRPr="00DC6573" w:rsidRDefault="005A7241" w:rsidP="005A7241">
      <w:r w:rsidRPr="00DC6573">
        <w:t>Diğerlerine gelince:</w:t>
      </w:r>
    </w:p>
    <w:p w14:paraId="0DA6D840"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Yahya'nın vaftizi tarihsel ve geçiciydi ve İsa'nın ölümü, gömülmesi ve dirilişiyle sona erdi.</w:t>
      </w:r>
    </w:p>
    <w:p w14:paraId="54C2D36F" w14:textId="77777777" w:rsidR="005A7241" w:rsidRPr="00DC6573" w:rsidRDefault="005A7241" w:rsidP="005A7241">
      <w:pPr>
        <w:pStyle w:val="ListParagraph"/>
        <w:tabs>
          <w:tab w:val="left" w:pos="6300"/>
        </w:tabs>
        <w:spacing w:after="200"/>
        <w:ind w:left="0"/>
        <w:rPr>
          <w:color w:val="000000"/>
          <w:sz w:val="22"/>
          <w:szCs w:val="22"/>
        </w:rPr>
      </w:pPr>
    </w:p>
    <w:p w14:paraId="51362E67"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Ateş vaftizi, Tanrı'nın cezasını tanımlamak için kullanılan mecazi bir ifadeydi.</w:t>
      </w:r>
    </w:p>
    <w:p w14:paraId="269F0088" w14:textId="77777777" w:rsidR="005A7241" w:rsidRPr="00DC6573" w:rsidRDefault="005A7241" w:rsidP="005A7241">
      <w:pPr>
        <w:pStyle w:val="ListParagraph"/>
        <w:tabs>
          <w:tab w:val="left" w:pos="6300"/>
        </w:tabs>
        <w:spacing w:after="200"/>
        <w:ind w:left="0"/>
        <w:rPr>
          <w:color w:val="000000"/>
          <w:sz w:val="22"/>
          <w:szCs w:val="22"/>
        </w:rPr>
      </w:pPr>
    </w:p>
    <w:p w14:paraId="3CE43673"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Musa'nın vaftizi, İsrail'in sudan geçmesi ve Tanrı'nın kilisesinin kehanet niteliğindeki bir deneyimiydi.</w:t>
      </w:r>
    </w:p>
    <w:p w14:paraId="1A09B9D7" w14:textId="77777777" w:rsidR="005A7241" w:rsidRPr="00DC6573" w:rsidRDefault="005A7241" w:rsidP="005A7241">
      <w:pPr>
        <w:pStyle w:val="ListParagraph"/>
        <w:tabs>
          <w:tab w:val="left" w:pos="6300"/>
        </w:tabs>
        <w:spacing w:after="200"/>
        <w:ind w:left="0"/>
        <w:rPr>
          <w:sz w:val="22"/>
          <w:szCs w:val="22"/>
        </w:rPr>
      </w:pPr>
    </w:p>
    <w:p w14:paraId="022B1B57"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Acı çekme vaftizi, İsa'nın ve havarilerinin çektiği acıları ve zulmü anlatmak için kullanılan mecazi bir ifadeydi.</w:t>
      </w:r>
    </w:p>
    <w:p w14:paraId="4AC48EDA" w14:textId="77777777" w:rsidR="005A7241" w:rsidRPr="00DC6573" w:rsidRDefault="005A7241" w:rsidP="005A7241">
      <w:pPr>
        <w:pStyle w:val="ListParagraph"/>
        <w:tabs>
          <w:tab w:val="left" w:pos="6300"/>
        </w:tabs>
        <w:spacing w:after="200"/>
        <w:ind w:left="0"/>
        <w:rPr>
          <w:sz w:val="22"/>
          <w:szCs w:val="22"/>
        </w:rPr>
      </w:pPr>
    </w:p>
    <w:p w14:paraId="71A92E84"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Kutsal Ruh'la vaftiz, Pentekost Günü'nde Ruh'un tüm insanlığa bir kez ve herkes için dökülen tarihi bir olaydı.</w:t>
      </w:r>
    </w:p>
    <w:p w14:paraId="026A6F53" w14:textId="77777777" w:rsidR="005A7241" w:rsidRPr="00DC6573" w:rsidRDefault="005A7241" w:rsidP="005A7241">
      <w:pPr>
        <w:ind w:right="360"/>
      </w:pPr>
      <w:r w:rsidRPr="00DC6573">
        <w:rPr>
          <w:color w:val="000000"/>
        </w:rPr>
        <w:t>Din dünyasında vaftizle ilgili pek çok yanlış doktrin vardır. Örneğin:</w:t>
      </w:r>
    </w:p>
    <w:p w14:paraId="483D6FE2"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Vaftiz, suya batırmak yerine serpmek anlamına gelebilir”.</w:t>
      </w:r>
    </w:p>
    <w:p w14:paraId="77FA1BCC"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İsa’ya inanmayanlar vaftiz edilebilir” (örneğin bebekler).</w:t>
      </w:r>
    </w:p>
    <w:p w14:paraId="51096B20" w14:textId="77777777" w:rsidR="005A7241" w:rsidRPr="00DC6573" w:rsidRDefault="005A7241" w:rsidP="005A7241">
      <w:pPr>
        <w:ind w:left="360" w:right="360"/>
        <w:rPr>
          <w:color w:val="000000"/>
        </w:rPr>
      </w:pPr>
      <w:r w:rsidRPr="00DC6573">
        <w:rPr>
          <w:color w:val="000000"/>
        </w:rPr>
        <w:t>3.</w:t>
      </w:r>
      <w:r>
        <w:rPr>
          <w:i/>
        </w:rPr>
        <w:t>“</w:t>
      </w:r>
      <w:r w:rsidRPr="00DC6573">
        <w:rPr>
          <w:color w:val="000000"/>
        </w:rPr>
        <w:t>Kurtulmak için vaftiz edilmenize gerek yok.”</w:t>
      </w:r>
    </w:p>
    <w:p w14:paraId="715F9AF1" w14:textId="77777777" w:rsidR="005A7241" w:rsidRDefault="005A7241" w:rsidP="005A7241">
      <w:r w:rsidRPr="00DC6573">
        <w:t>Aşağıdaki uygulamalar veya dil, vaftizle ilgili bazı yaygın yanlış anlamaları yansıtıyor olabilir.</w:t>
      </w:r>
    </w:p>
    <w:p w14:paraId="7BC7F41A" w14:textId="77777777" w:rsidR="005A7241" w:rsidRPr="00DC6573" w:rsidRDefault="005A7241" w:rsidP="005A7241">
      <w:pPr>
        <w:pStyle w:val="ListParagraph"/>
        <w:tabs>
          <w:tab w:val="left" w:pos="6480"/>
        </w:tabs>
        <w:ind w:left="0"/>
        <w:rPr>
          <w:sz w:val="22"/>
          <w:szCs w:val="22"/>
        </w:rPr>
      </w:pPr>
      <w:r w:rsidRPr="00DC6573">
        <w:rPr>
          <w:sz w:val="22"/>
          <w:szCs w:val="22"/>
        </w:rPr>
        <w:t>Bazıları vaftizi, Tanrı'nın itaatimizi sınamak için seçtiği keyfi bir emir olarak görüyor. Tanrı insanlara müjdeye inanmalarını söyleyip sonra da kurtarılmak için gölete 3 taşı atlar mıydı? HAYIR! Kayaları atlamanın İsa'nın çarmıhıyla hiçbir ilgisi yoktur.</w:t>
      </w:r>
    </w:p>
    <w:p w14:paraId="40EC80A8" w14:textId="77777777" w:rsidR="005A7241" w:rsidRPr="00DC6573" w:rsidRDefault="005A7241" w:rsidP="005A7241">
      <w:pPr>
        <w:pStyle w:val="ListParagraph"/>
        <w:tabs>
          <w:tab w:val="left" w:pos="6480"/>
        </w:tabs>
        <w:ind w:left="0"/>
        <w:rPr>
          <w:color w:val="000000"/>
          <w:sz w:val="22"/>
          <w:szCs w:val="22"/>
        </w:rPr>
      </w:pPr>
    </w:p>
    <w:p w14:paraId="4C108692" w14:textId="77777777" w:rsidR="005A7241" w:rsidRPr="00DC6573" w:rsidRDefault="005A7241" w:rsidP="005A7241">
      <w:pPr>
        <w:pStyle w:val="ListParagraph"/>
        <w:tabs>
          <w:tab w:val="left" w:pos="6480"/>
        </w:tabs>
        <w:ind w:left="0"/>
        <w:rPr>
          <w:sz w:val="22"/>
          <w:szCs w:val="22"/>
        </w:rPr>
      </w:pPr>
      <w:r w:rsidRPr="00DC6573">
        <w:rPr>
          <w:color w:val="000000"/>
          <w:sz w:val="22"/>
          <w:szCs w:val="22"/>
        </w:rPr>
        <w:t>Bazı insanlar vaftizleri planlar.</w:t>
      </w:r>
      <w:r w:rsidRPr="00DC6573">
        <w:rPr>
          <w:sz w:val="22"/>
          <w:szCs w:val="22"/>
        </w:rPr>
        <w:t>Ama bunun yerine neden onlara şu soruyu sormuyorsunuz: "Kurtuluşunuzu ne zaman planlamak istersiniz?</w:t>
      </w:r>
    </w:p>
    <w:p w14:paraId="31076B34" w14:textId="77777777" w:rsidR="005A7241" w:rsidRPr="00DC6573" w:rsidRDefault="005A7241" w:rsidP="005A7241">
      <w:pPr>
        <w:pStyle w:val="ListParagraph"/>
        <w:tabs>
          <w:tab w:val="left" w:pos="6480"/>
        </w:tabs>
        <w:ind w:left="0"/>
        <w:rPr>
          <w:sz w:val="22"/>
          <w:szCs w:val="22"/>
        </w:rPr>
      </w:pPr>
    </w:p>
    <w:p w14:paraId="04A86D68" w14:textId="77777777" w:rsidR="005A7241" w:rsidRPr="00DC6573" w:rsidRDefault="005A7241" w:rsidP="005A7241">
      <w:pPr>
        <w:pStyle w:val="ListParagraph"/>
        <w:tabs>
          <w:tab w:val="left" w:pos="6480"/>
        </w:tabs>
        <w:ind w:left="0"/>
        <w:rPr>
          <w:sz w:val="22"/>
          <w:szCs w:val="22"/>
        </w:rPr>
      </w:pPr>
      <w:r w:rsidRPr="00DC6573">
        <w:rPr>
          <w:color w:val="000000"/>
          <w:sz w:val="22"/>
          <w:szCs w:val="22"/>
        </w:rPr>
        <w:t>Bazı insanlar tövbe etmeyenleri, din değiştirmeyenleri, İsa'yı Rab olarak kabul etmeyenleri sanki fiziksel suya dalma veya vaftiz etme eylemi kurtarıyormuş gibi vaftiz ederler.</w:t>
      </w:r>
    </w:p>
    <w:p w14:paraId="4C79D525" w14:textId="77777777" w:rsidR="005A7241" w:rsidRPr="00DC6573" w:rsidRDefault="005A7241" w:rsidP="005A7241">
      <w:pPr>
        <w:pStyle w:val="ListParagraph"/>
        <w:tabs>
          <w:tab w:val="left" w:pos="6480"/>
        </w:tabs>
        <w:ind w:left="0"/>
        <w:rPr>
          <w:color w:val="000000"/>
          <w:sz w:val="22"/>
          <w:szCs w:val="22"/>
        </w:rPr>
      </w:pPr>
    </w:p>
    <w:p w14:paraId="78F2C647" w14:textId="77777777" w:rsidR="005A7241" w:rsidRPr="00DC6573" w:rsidRDefault="005A7241" w:rsidP="005A7241">
      <w:pPr>
        <w:pStyle w:val="ListParagraph"/>
        <w:tabs>
          <w:tab w:val="left" w:pos="6480"/>
        </w:tabs>
        <w:ind w:left="0"/>
        <w:rPr>
          <w:sz w:val="22"/>
          <w:szCs w:val="22"/>
        </w:rPr>
      </w:pPr>
      <w:r w:rsidRPr="00DC6573">
        <w:rPr>
          <w:color w:val="000000"/>
          <w:sz w:val="22"/>
          <w:szCs w:val="22"/>
        </w:rPr>
        <w:lastRenderedPageBreak/>
        <w:t>Bazıları “__________ kilisede” vaftiz edilmiş gibi konuşuyor. Tek vaftiz, herhangi bir kiliseye veya kuruluşa değil, “Mesih'edir”. Doğru, vaftiz edildiğimizde (İncil'e göre) Tanrı bizi Kendi kilisesi olan Mesih'in bedenine ekledi, ancak vaftizde biz</w:t>
      </w:r>
      <w:r>
        <w:rPr>
          <w:i/>
          <w:sz w:val="22"/>
          <w:szCs w:val="22"/>
        </w:rPr>
        <w:t>“</w:t>
      </w:r>
      <w:r w:rsidRPr="00DC6573">
        <w:rPr>
          <w:color w:val="000000"/>
          <w:sz w:val="22"/>
          <w:szCs w:val="22"/>
        </w:rPr>
        <w:t>vaftiz yoluyla Mesih'le birlikte O'nun ölümüne gömüldü” (bkz. Romalılar 6).</w:t>
      </w:r>
    </w:p>
    <w:p w14:paraId="14AD89D5" w14:textId="77777777" w:rsidR="005A7241" w:rsidRPr="00DC6573" w:rsidRDefault="005A7241" w:rsidP="005A7241">
      <w:pPr>
        <w:pStyle w:val="ListParagraph"/>
        <w:tabs>
          <w:tab w:val="left" w:pos="6480"/>
        </w:tabs>
        <w:ind w:left="0"/>
        <w:rPr>
          <w:sz w:val="22"/>
          <w:szCs w:val="22"/>
        </w:rPr>
      </w:pPr>
    </w:p>
    <w:p w14:paraId="608D638E" w14:textId="77777777" w:rsidR="005A7241" w:rsidRPr="00B83E32" w:rsidRDefault="005A7241" w:rsidP="005A7241">
      <w:pPr>
        <w:pStyle w:val="ListParagraph"/>
        <w:tabs>
          <w:tab w:val="left" w:pos="6480"/>
        </w:tabs>
        <w:ind w:left="0"/>
        <w:rPr>
          <w:sz w:val="22"/>
          <w:szCs w:val="22"/>
        </w:rPr>
      </w:pPr>
      <w:r w:rsidRPr="00DC6573">
        <w:rPr>
          <w:sz w:val="22"/>
          <w:szCs w:val="22"/>
        </w:rPr>
        <w:t>Bazıları İncil'deki vaftizin istisnaları doktrinini öğretiyor. Çocukların, yani bebeklerin Markos 16:16 "İman eden ve vaftiz edilen kurtulacaktır" ayetine göre bir istisna olduğu sonucuna varıyorlar (sanırım haklı olarak). Ancak soru şu: "Tanrı, vaftiz etmeyen insanlar için bir istisna yapacak mı?" Daha iyisini bilmiyor musun yoksa fiziksel olarak vaftiz edilemeyen kimler var?" Bu konuda benim fikrim var ama Kutsal Yazılar istisnalar konusunda sessizdir ve Kutsal Yazıların söylediklerini öğreterek istisnaları Adil ve Merhametli Tanrımıza bırakmamız daha akıllıca olabilir. O, mutlaka her ruh için doğru olanı yapacaktır.</w:t>
      </w:r>
    </w:p>
    <w:p w14:paraId="2B311AC0" w14:textId="77777777" w:rsidR="005A7241" w:rsidRDefault="005A7241" w:rsidP="005A7241">
      <w:pPr>
        <w:pStyle w:val="ListParagraph"/>
        <w:tabs>
          <w:tab w:val="left" w:pos="6480"/>
        </w:tabs>
        <w:ind w:left="0"/>
        <w:rPr>
          <w:b/>
          <w:sz w:val="22"/>
          <w:szCs w:val="22"/>
          <w:u w:val="single"/>
        </w:rPr>
      </w:pPr>
    </w:p>
    <w:p w14:paraId="15DBFB43" w14:textId="77777777" w:rsidR="005A7241" w:rsidRPr="00B83E32" w:rsidRDefault="005A7241" w:rsidP="005A7241">
      <w:pPr>
        <w:pStyle w:val="ListParagraph"/>
        <w:tabs>
          <w:tab w:val="left" w:pos="6480"/>
        </w:tabs>
        <w:ind w:left="0"/>
        <w:rPr>
          <w:bCs/>
          <w:sz w:val="22"/>
          <w:szCs w:val="22"/>
        </w:rPr>
      </w:pPr>
      <w:r w:rsidRPr="00B83E32">
        <w:rPr>
          <w:bCs/>
          <w:sz w:val="22"/>
          <w:szCs w:val="22"/>
        </w:rPr>
        <w:t>Sorular</w:t>
      </w:r>
    </w:p>
    <w:p w14:paraId="3343061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Güven ve itaate dayalı vaftiz (daldırma) ile ilgili aşağıdaki ifadelerden hangisi doğrudur?</w:t>
      </w:r>
    </w:p>
    <w:p w14:paraId="2D4C9404"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 Kurtarır ama tek başına değil</w:t>
      </w:r>
    </w:p>
    <w:p w14:paraId="6DD72F1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 günahların bağışlanması içindir</w:t>
      </w:r>
    </w:p>
    <w:p w14:paraId="7337B803"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 günahı yıkar</w:t>
      </w:r>
    </w:p>
    <w:p w14:paraId="3B9B3FC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 arınma için Tanrı'ya yapılan bir çağrıdır</w:t>
      </w:r>
    </w:p>
    <w:p w14:paraId="4DE9A1E9"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 kurtarılanları Mesih kilisesine sokar</w:t>
      </w:r>
    </w:p>
    <w:p w14:paraId="16F53679"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Vaftizde kişi Mesih'le giyinir</w:t>
      </w:r>
    </w:p>
    <w:p w14:paraId="583776BA"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Kişi vaftiz yoluyla Mesih'in ölümüne gömülür</w:t>
      </w:r>
    </w:p>
    <w:p w14:paraId="62D2B54E"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Kişi vaftizin sonucunda Kutsal Ruh'u alır</w:t>
      </w:r>
    </w:p>
    <w:p w14:paraId="48825537"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___Yukarıdakilerin hepsi</w:t>
      </w:r>
    </w:p>
    <w:p w14:paraId="4B0BFDB1" w14:textId="77777777" w:rsidR="005A7241" w:rsidRPr="00DC6573" w:rsidRDefault="005A7241" w:rsidP="005A7241">
      <w:pPr>
        <w:pStyle w:val="ListParagraph"/>
        <w:spacing w:after="200" w:line="276" w:lineRule="auto"/>
        <w:ind w:left="1440"/>
        <w:rPr>
          <w:sz w:val="22"/>
          <w:szCs w:val="22"/>
        </w:rPr>
      </w:pPr>
    </w:p>
    <w:p w14:paraId="2610398E"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Yahya'nın vaftizi</w:t>
      </w:r>
    </w:p>
    <w:p w14:paraId="577CD6A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___Günahların bağışlanması için</w:t>
      </w:r>
    </w:p>
    <w:p w14:paraId="6B4384E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___Günahların bağışlanması için tövbenin</w:t>
      </w:r>
    </w:p>
    <w:p w14:paraId="184D9F21" w14:textId="77777777" w:rsidR="005A7241" w:rsidRPr="00BD7DE1" w:rsidRDefault="005A7241" w:rsidP="005A7241">
      <w:pPr>
        <w:pStyle w:val="ListParagraph"/>
        <w:spacing w:after="200" w:line="276" w:lineRule="auto"/>
        <w:ind w:left="1440"/>
        <w:rPr>
          <w:sz w:val="22"/>
          <w:szCs w:val="22"/>
        </w:rPr>
      </w:pPr>
    </w:p>
    <w:p w14:paraId="74DE8456"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Hıristiyan olabilmek için kişinin ateşle vaftiz edilmesi gerekir.</w:t>
      </w:r>
    </w:p>
    <w:p w14:paraId="1787BECC" w14:textId="77777777" w:rsidR="005A7241" w:rsidRPr="00DC6573" w:rsidRDefault="005A7241" w:rsidP="005A7241">
      <w:pPr>
        <w:pStyle w:val="ListParagraph"/>
        <w:ind w:left="1080"/>
        <w:rPr>
          <w:sz w:val="22"/>
          <w:szCs w:val="22"/>
        </w:rPr>
      </w:pPr>
      <w:r w:rsidRPr="00DC6573">
        <w:rPr>
          <w:sz w:val="22"/>
          <w:szCs w:val="22"/>
        </w:rPr>
        <w:t>T. ____ F. ____</w:t>
      </w:r>
    </w:p>
    <w:p w14:paraId="4DAF4CC9" w14:textId="77777777" w:rsidR="005A7241" w:rsidRPr="00BD7DE1" w:rsidRDefault="005A7241" w:rsidP="005A7241"/>
    <w:p w14:paraId="59218918"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Musa'nın vaftizi İsrailoğullarının günahlarının bağışlanması içindi.</w:t>
      </w:r>
    </w:p>
    <w:p w14:paraId="769541E5" w14:textId="77777777" w:rsidR="005A7241" w:rsidRPr="00DC6573" w:rsidRDefault="005A7241" w:rsidP="005A7241">
      <w:pPr>
        <w:pStyle w:val="ListParagraph"/>
        <w:ind w:firstLine="360"/>
        <w:rPr>
          <w:sz w:val="22"/>
          <w:szCs w:val="22"/>
        </w:rPr>
      </w:pPr>
      <w:r w:rsidRPr="00DC6573">
        <w:rPr>
          <w:sz w:val="22"/>
          <w:szCs w:val="22"/>
        </w:rPr>
        <w:t>T. ____ F. ___</w:t>
      </w:r>
    </w:p>
    <w:p w14:paraId="570DE8C6" w14:textId="77777777" w:rsidR="005A7241" w:rsidRPr="00BD7DE1" w:rsidRDefault="005A7241" w:rsidP="005A7241">
      <w:pPr>
        <w:pStyle w:val="ListParagraph"/>
        <w:ind w:firstLine="720"/>
        <w:rPr>
          <w:sz w:val="22"/>
          <w:szCs w:val="22"/>
        </w:rPr>
      </w:pPr>
    </w:p>
    <w:p w14:paraId="4BA7D410"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Kutsal Ruh'un/onunla/içinde vaftiz gerçekleşti</w:t>
      </w:r>
      <w:r w:rsidRPr="00DC6573">
        <w:rPr>
          <w:sz w:val="22"/>
          <w:szCs w:val="22"/>
        </w:rPr>
        <w:tab/>
      </w:r>
    </w:p>
    <w:p w14:paraId="007F4561"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İsa Yahya tarafından vaftiz edildiğinde</w:t>
      </w:r>
    </w:p>
    <w:p w14:paraId="2D954C5E"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Pentekost'ta İsa Ruhunu döktüğünde</w:t>
      </w:r>
    </w:p>
    <w:p w14:paraId="539F797B" w14:textId="77777777" w:rsidR="005A7241" w:rsidRPr="00DC6573" w:rsidRDefault="005A7241" w:rsidP="005A7241">
      <w:pPr>
        <w:pStyle w:val="ListParagraph"/>
        <w:spacing w:after="200" w:line="276" w:lineRule="auto"/>
        <w:ind w:left="1440"/>
        <w:rPr>
          <w:sz w:val="22"/>
          <w:szCs w:val="22"/>
        </w:rPr>
      </w:pPr>
      <w:r w:rsidRPr="00DC6573">
        <w:rPr>
          <w:sz w:val="22"/>
          <w:szCs w:val="22"/>
        </w:rPr>
        <w:t>bütün erkekler</w:t>
      </w:r>
    </w:p>
    <w:p w14:paraId="28044607" w14:textId="77777777" w:rsidR="005A7241" w:rsidRPr="00BD7DE1" w:rsidRDefault="005A7241" w:rsidP="005A7241">
      <w:pPr>
        <w:pStyle w:val="ListParagraph"/>
        <w:spacing w:after="200" w:line="276" w:lineRule="auto"/>
        <w:ind w:left="1440"/>
        <w:rPr>
          <w:sz w:val="22"/>
          <w:szCs w:val="22"/>
        </w:rPr>
      </w:pPr>
    </w:p>
    <w:p w14:paraId="46FF50B6"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Kişi vaftizden önce zaten Hıristiyandır, dolayısıyla vaftiz günahı ortadan kaldırmak ya da Mesih Bedenine koymak değil, onu bir kilise organizasyonuna yerleştirmektir.</w:t>
      </w:r>
    </w:p>
    <w:p w14:paraId="4BC82B9C" w14:textId="77777777" w:rsidR="005A7241" w:rsidRPr="00DC6573" w:rsidRDefault="005A7241" w:rsidP="005A7241">
      <w:pPr>
        <w:pStyle w:val="ListParagraph"/>
        <w:ind w:firstLine="720"/>
        <w:rPr>
          <w:sz w:val="22"/>
          <w:szCs w:val="22"/>
        </w:rPr>
      </w:pPr>
      <w:r w:rsidRPr="00DC6573">
        <w:rPr>
          <w:sz w:val="22"/>
          <w:szCs w:val="22"/>
        </w:rPr>
        <w:t>T. ____ F. ___</w:t>
      </w:r>
    </w:p>
    <w:p w14:paraId="593DE32D"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36411794" w14:textId="77777777" w:rsidR="005A7241" w:rsidRPr="00DC6573" w:rsidRDefault="005A7241" w:rsidP="005A7241">
      <w:pPr>
        <w:tabs>
          <w:tab w:val="left" w:pos="590"/>
        </w:tabs>
        <w:rPr>
          <w:b/>
          <w:color w:val="000000"/>
        </w:rPr>
      </w:pPr>
      <w:r w:rsidRPr="00DC6573">
        <w:rPr>
          <w:b/>
          <w:color w:val="000000"/>
        </w:rPr>
        <w:t>4. ELLERİN ÜZERİNDE BULAŞTIRILMASI</w:t>
      </w:r>
      <w:bookmarkStart w:id="6" w:name="_Hlk112060287"/>
      <w:bookmarkEnd w:id="6"/>
    </w:p>
    <w:p w14:paraId="7A32679F" w14:textId="77777777" w:rsidR="005A7241" w:rsidRPr="00DC6573" w:rsidRDefault="005A7241" w:rsidP="005A7241">
      <w:pPr>
        <w:rPr>
          <w:b/>
          <w:color w:val="000000"/>
        </w:rPr>
      </w:pPr>
      <w:r w:rsidRPr="00DC6573">
        <w:rPr>
          <w:rStyle w:val="lextitlegk"/>
          <w:color w:val="000000"/>
        </w:rPr>
        <w:t>Kutsal Yazılarda insanların el ele tutuştuğunu okuyoruz:</w:t>
      </w:r>
    </w:p>
    <w:p w14:paraId="7ABE3D50" w14:textId="77777777" w:rsidR="005A7241" w:rsidRPr="00DC6573" w:rsidRDefault="005A7241" w:rsidP="005A7241">
      <w:pPr>
        <w:rPr>
          <w:rStyle w:val="lextitlegk"/>
          <w:b/>
          <w:color w:val="000000"/>
        </w:rPr>
      </w:pPr>
      <w:r w:rsidRPr="00DC6573">
        <w:rPr>
          <w:rStyle w:val="lextitlegk"/>
          <w:color w:val="000000"/>
        </w:rPr>
        <w:t>A. Çocukları Kutsamak</w:t>
      </w:r>
    </w:p>
    <w:p w14:paraId="6F431E52" w14:textId="77777777" w:rsidR="005A7241" w:rsidRPr="00DC6573" w:rsidRDefault="005A7241" w:rsidP="005A7241">
      <w:pPr>
        <w:ind w:left="270"/>
        <w:rPr>
          <w:i/>
          <w:color w:val="000000"/>
        </w:rPr>
      </w:pPr>
      <w:r w:rsidRPr="00DC6573">
        <w:rPr>
          <w:color w:val="000000"/>
        </w:rPr>
        <w:t>Matta 19:15 "Ve ellerini onların üzerine koydu ve oradan ayrıldı."</w:t>
      </w:r>
    </w:p>
    <w:p w14:paraId="7CEF1E28" w14:textId="77777777" w:rsidR="005A7241" w:rsidRPr="00DC6573" w:rsidRDefault="00EE5704" w:rsidP="005A7241">
      <w:pPr>
        <w:ind w:left="270"/>
        <w:rPr>
          <w:rStyle w:val="lextitlegk"/>
          <w:i/>
          <w:color w:val="000000"/>
        </w:rPr>
      </w:pPr>
      <w:hyperlink r:id="rId9" w:anchor="16" w:history="1">
        <w:r w:rsidR="005A7241" w:rsidRPr="00DC6573">
          <w:rPr>
            <w:rStyle w:val="Hyperlink"/>
            <w:color w:val="000000"/>
          </w:rPr>
          <w:t>Markos 10:16</w:t>
        </w:r>
      </w:hyperlink>
      <w:r w:rsidR="005A7241" w:rsidRPr="00DC6573">
        <w:rPr>
          <w:i/>
          <w:color w:val="000000"/>
        </w:rPr>
        <w:t>“Ve onları kollarına aldı, ellerini üzerlerine koydu ve onları kutsadı.”</w:t>
      </w:r>
    </w:p>
    <w:p w14:paraId="7C64D3CC" w14:textId="77777777" w:rsidR="005A7241" w:rsidRPr="00DC6573" w:rsidRDefault="005A7241" w:rsidP="005A7241">
      <w:pPr>
        <w:rPr>
          <w:rStyle w:val="lextitlegk"/>
          <w:b/>
          <w:color w:val="000000"/>
        </w:rPr>
      </w:pPr>
      <w:r w:rsidRPr="00DC6573">
        <w:rPr>
          <w:rStyle w:val="lextitlegk"/>
          <w:color w:val="000000"/>
        </w:rPr>
        <w:t>B. İyileşmek için</w:t>
      </w:r>
    </w:p>
    <w:p w14:paraId="431E2F45" w14:textId="77777777" w:rsidR="005A7241" w:rsidRPr="00DC6573" w:rsidRDefault="00EE5704" w:rsidP="005A7241">
      <w:pPr>
        <w:ind w:left="270"/>
        <w:rPr>
          <w:i/>
          <w:color w:val="000000"/>
        </w:rPr>
      </w:pPr>
      <w:hyperlink r:id="rId10" w:anchor="23" w:history="1">
        <w:r w:rsidR="005A7241" w:rsidRPr="00DC6573">
          <w:rPr>
            <w:rStyle w:val="Hyperlink"/>
            <w:color w:val="000000"/>
          </w:rPr>
          <w:t>Markos 5:23</w:t>
        </w:r>
      </w:hyperlink>
      <w:r w:rsidR="005A7241" w:rsidRPr="00DC6573">
        <w:rPr>
          <w:i/>
          <w:color w:val="000000"/>
        </w:rPr>
        <w:t>“Ve O'na ciddiyetle yalvarıp şöyle dedi: 'Küçük kızım ölüm döşeğinde yatıyor. Gel ve ellerini onun üzerine koy ki iyileşsin ve yaşasın.'”</w:t>
      </w:r>
    </w:p>
    <w:p w14:paraId="78085523" w14:textId="77777777" w:rsidR="005A7241" w:rsidRPr="00DC6573" w:rsidRDefault="00EE5704" w:rsidP="005A7241">
      <w:pPr>
        <w:ind w:left="270"/>
        <w:rPr>
          <w:i/>
          <w:color w:val="000000"/>
        </w:rPr>
      </w:pPr>
      <w:hyperlink r:id="rId11" w:anchor="5" w:history="1">
        <w:r w:rsidR="005A7241" w:rsidRPr="00DC6573">
          <w:rPr>
            <w:rStyle w:val="Hyperlink"/>
            <w:color w:val="000000"/>
          </w:rPr>
          <w:t>Markos 6:5</w:t>
        </w:r>
      </w:hyperlink>
      <w:r w:rsidR="005A7241" w:rsidRPr="00DC6573">
        <w:rPr>
          <w:i/>
          <w:color w:val="000000"/>
        </w:rPr>
        <w:t>“Şimdi orada birkaç hasta kişinin üzerine ellerini koyup onları iyileştirmek dışında hiçbir büyük iş yapamazdı.”</w:t>
      </w:r>
    </w:p>
    <w:p w14:paraId="72B70F35" w14:textId="77777777" w:rsidR="005A7241" w:rsidRPr="00DC6573" w:rsidRDefault="00EE5704" w:rsidP="005A7241">
      <w:pPr>
        <w:ind w:left="270"/>
        <w:rPr>
          <w:i/>
          <w:color w:val="000000"/>
        </w:rPr>
      </w:pPr>
      <w:hyperlink r:id="rId12" w:anchor="18" w:history="1">
        <w:r w:rsidR="005A7241" w:rsidRPr="00DC6573">
          <w:rPr>
            <w:rStyle w:val="Hyperlink"/>
            <w:color w:val="000000"/>
          </w:rPr>
          <w:t>Markos 16:18</w:t>
        </w:r>
      </w:hyperlink>
      <w:r w:rsidR="005A7241" w:rsidRPr="00DC6573">
        <w:rPr>
          <w:i/>
          <w:color w:val="000000"/>
        </w:rPr>
        <w:t xml:space="preserve"> </w:t>
      </w:r>
      <w:r w:rsidR="005A7241">
        <w:rPr>
          <w:i/>
        </w:rPr>
        <w:t>“</w:t>
      </w:r>
      <w:r w:rsidR="005A7241" w:rsidRPr="00DC6573">
        <w:rPr>
          <w:i/>
          <w:color w:val="000000"/>
        </w:rPr>
        <w:t>yılanları yakalayacaklar; ve ölümcül bir şey içerlerse, bu onlara hiçbir şekilde zarar vermez; hastaların üzerine ellerini koyacaklar ve iyileşecekler.”</w:t>
      </w:r>
    </w:p>
    <w:p w14:paraId="73CF48E1" w14:textId="77777777" w:rsidR="005A7241" w:rsidRPr="00DC6573" w:rsidRDefault="00EE5704" w:rsidP="005A7241">
      <w:pPr>
        <w:ind w:left="270"/>
        <w:rPr>
          <w:i/>
          <w:color w:val="000000"/>
        </w:rPr>
      </w:pPr>
      <w:hyperlink r:id="rId13" w:anchor="40" w:history="1">
        <w:r w:rsidR="005A7241" w:rsidRPr="00DC6573">
          <w:rPr>
            <w:rStyle w:val="Hyperlink"/>
            <w:color w:val="000000"/>
          </w:rPr>
          <w:t>Luka 4:40</w:t>
        </w:r>
      </w:hyperlink>
      <w:r w:rsidR="005A7241" w:rsidRPr="00DC6573">
        <w:rPr>
          <w:i/>
          <w:color w:val="000000"/>
        </w:rPr>
        <w:t>Güneş batarken, çeşitli hastalıklara yakalanmış olanları O'na getirdiler; ve ellerini her birinin üzerine koydu ve onları iyileştirdi.”</w:t>
      </w:r>
    </w:p>
    <w:p w14:paraId="722BDDD7" w14:textId="77777777" w:rsidR="005A7241" w:rsidRDefault="00EE5704" w:rsidP="005A7241">
      <w:pPr>
        <w:ind w:left="270"/>
        <w:rPr>
          <w:i/>
          <w:color w:val="000000"/>
        </w:rPr>
      </w:pPr>
      <w:hyperlink r:id="rId14" w:anchor="13" w:history="1">
        <w:r w:rsidR="005A7241" w:rsidRPr="00DC6573">
          <w:rPr>
            <w:rStyle w:val="Hyperlink"/>
            <w:color w:val="000000"/>
          </w:rPr>
          <w:t>Luka 13:13</w:t>
        </w:r>
      </w:hyperlink>
      <w:r w:rsidR="005A7241" w:rsidRPr="00DC6573">
        <w:rPr>
          <w:i/>
          <w:color w:val="000000"/>
        </w:rPr>
        <w:t>"Ve ellerini onun üzerine koydu ve hemen doğruldu ve Allah'ı yüceltti."</w:t>
      </w:r>
    </w:p>
    <w:p w14:paraId="17EA75EC" w14:textId="77777777" w:rsidR="005A7241" w:rsidRPr="00DC6573" w:rsidRDefault="00EE5704" w:rsidP="005A7241">
      <w:pPr>
        <w:ind w:left="270"/>
        <w:rPr>
          <w:i/>
          <w:color w:val="000000"/>
        </w:rPr>
      </w:pPr>
      <w:hyperlink r:id="rId15" w:anchor="8" w:history="1">
        <w:r w:rsidR="005A7241" w:rsidRPr="00DC6573">
          <w:rPr>
            <w:rStyle w:val="Hyperlink"/>
            <w:color w:val="000000"/>
          </w:rPr>
          <w:t>Elçilerin İşleri 28:8</w:t>
        </w:r>
      </w:hyperlink>
      <w:r w:rsidR="005A7241" w:rsidRPr="00DC6573">
        <w:rPr>
          <w:i/>
          <w:color w:val="000000"/>
        </w:rPr>
        <w:t>“Ve öyle oldu ki Publius'un babası ateş ve dizanteri nedeniyle hasta yatıyordu. Pavlus onun içine girip dua etti, o da ellerini onun üzerine koyarak onu iyileştirdi.”</w:t>
      </w:r>
    </w:p>
    <w:p w14:paraId="18BA991B" w14:textId="77777777" w:rsidR="005A7241" w:rsidRPr="00DC6573" w:rsidRDefault="005A7241" w:rsidP="005A7241">
      <w:pPr>
        <w:ind w:left="270"/>
        <w:rPr>
          <w:rStyle w:val="lextitlegk"/>
          <w:color w:val="000000"/>
        </w:rPr>
      </w:pPr>
      <w:r w:rsidRPr="00DC6573">
        <w:rPr>
          <w:rStyle w:val="lextitlegk"/>
          <w:color w:val="000000"/>
        </w:rPr>
        <w:t>İyileşme armağanı geçiciydi. Bu, Tanrı'nın dualara cevap vermediği veya Tanrı'nın iyileştirmediği anlamına gelmez. Sadece bazı insanlar İsa, onun havarileri ve diğer bazı insanlar gibi bu yeteneğe sahip değiller.</w:t>
      </w:r>
    </w:p>
    <w:p w14:paraId="49906764" w14:textId="77777777" w:rsidR="005A7241" w:rsidRPr="00DC6573" w:rsidRDefault="005A7241" w:rsidP="005A7241">
      <w:pPr>
        <w:ind w:left="270"/>
        <w:rPr>
          <w:rStyle w:val="lextitlegk"/>
          <w:color w:val="000000"/>
        </w:rPr>
      </w:pPr>
      <w:r w:rsidRPr="00DC6573">
        <w:rPr>
          <w:rStyle w:val="lextitlegk"/>
          <w:color w:val="000000"/>
        </w:rPr>
        <w:t>Elçiler ve diğerleri bu yeteneğe sahipti. Hasta bir kişi için dua etmek ve Tanrı'dan onu iyileştirmesini istemek ile birine dokunarak körlük, felç, sağırlık veya ölüm de dahil olmak üzere hastalıklarından anında mucizevi bir şekilde iyileşmek için mucizevi bir güç almak arasında bir fark vardır. Bazı insanların bu hediyeye sahip olduğunu iddia ettiğini biliyorum ama eğer bu hediye bende olsaydı Vanderbilt Çocuk Hastanesi'ne gider ve o küçük kel kafalı kanser hastalarının her birini sağlıklı bir şekilde evlerine gönderirdim. Hediyeye sahip olduğunu iddia edenler bunu yapmamışlar. Neden? Çünkü yapamazlar! Neden bunu yapmaya çalışmıyorlar? Çünkü bunu yapamayacaklarını biliyorlar. İyileşme yeteneğim olsaydı Mike Bratcher bugün eve tekerlekli sandalyeyle dönmezdi. Hoplayacak, atlayacak ve eve atlayacaktı!</w:t>
      </w:r>
    </w:p>
    <w:p w14:paraId="43DB4537" w14:textId="77777777" w:rsidR="005A7241" w:rsidRPr="00DC6573" w:rsidRDefault="005A7241" w:rsidP="005A7241">
      <w:pPr>
        <w:rPr>
          <w:rStyle w:val="lextitlegk"/>
          <w:b/>
          <w:color w:val="000000"/>
        </w:rPr>
      </w:pPr>
    </w:p>
    <w:p w14:paraId="4DFB194F" w14:textId="77777777" w:rsidR="005A7241" w:rsidRPr="00DC6573" w:rsidRDefault="005A7241" w:rsidP="005A7241">
      <w:pPr>
        <w:rPr>
          <w:b/>
          <w:color w:val="000000"/>
        </w:rPr>
      </w:pPr>
      <w:r w:rsidRPr="00DC6573">
        <w:rPr>
          <w:b/>
          <w:color w:val="000000"/>
        </w:rPr>
        <w:t>C. Kutsal Ruhun Mucizevi Armağanlarını İhsan Etmek veya Vermek</w:t>
      </w:r>
    </w:p>
    <w:p w14:paraId="3506CCBB" w14:textId="77777777" w:rsidR="005A7241" w:rsidRPr="00DC6573" w:rsidRDefault="00EE5704" w:rsidP="005A7241">
      <w:pPr>
        <w:ind w:left="270"/>
        <w:rPr>
          <w:i/>
          <w:color w:val="000000"/>
        </w:rPr>
      </w:pPr>
      <w:hyperlink r:id="rId16" w:anchor="6" w:history="1">
        <w:r w:rsidR="005A7241" w:rsidRPr="00DC6573">
          <w:rPr>
            <w:rStyle w:val="Hyperlink"/>
            <w:color w:val="000000"/>
          </w:rPr>
          <w:t>Elçilerin İşleri 19:6</w:t>
        </w:r>
      </w:hyperlink>
      <w:r w:rsidR="005A7241" w:rsidRPr="00DC6573">
        <w:rPr>
          <w:i/>
          <w:color w:val="000000"/>
        </w:rPr>
        <w:t>“Ve Pavlus onların üzerine ellerini koyduğunda, Kutsal Ruh üzerlerine indi ve dillerle konuşup peygamberlik ettiler.”</w:t>
      </w:r>
    </w:p>
    <w:p w14:paraId="60E90463" w14:textId="77777777" w:rsidR="005A7241" w:rsidRPr="00DC6573" w:rsidRDefault="005A7241" w:rsidP="005A7241">
      <w:pPr>
        <w:ind w:left="270"/>
        <w:rPr>
          <w:i/>
        </w:rPr>
      </w:pPr>
      <w:r w:rsidRPr="00DC6573">
        <w:t>Romalılar 1:11 "Çünkü size ruhsal bir armağan vermek ve sağlam bir yapıya kavuşmanız için sizi görmeyi çok istiyorum."</w:t>
      </w:r>
    </w:p>
    <w:p w14:paraId="665A3DBA" w14:textId="77777777" w:rsidR="005A7241" w:rsidRPr="00DC6573" w:rsidRDefault="005A7241" w:rsidP="005A7241">
      <w:pPr>
        <w:ind w:left="270"/>
        <w:rPr>
          <w:i/>
        </w:rPr>
      </w:pPr>
      <w:r w:rsidRPr="00DC6573">
        <w:t xml:space="preserve">Elçilerin İşleri 8:5-19 Daha sonra Filipus Samiriye şehrine gitti ve onlara Mesih'i vaaz etti. Ve kalabalıklar, yaptığı mucizeleri işitip görerek, Filipus'un söylediği sözlere hep birlikte kulak verdiler. Çünkü ele geçirilenlerin çoğundan yüksek sesle ağlayan kirli ruhlar çıktı; felçli ve topal olanların çoğu iyileşti. Ve o şehirde büyük bir sevinç vardı. Ancak şehirde daha önce büyücülük yapan ve Samiriye halkını hayrete düşüren Simon adında bir adam vardı; kendisinin büyük bir kişi olduğunu iddia ederek küçüğünden büyüğüne kadar herkesin ona kulak verdiği ve şöyle dedi: "Bu adam Tanrının büyük gücü." Ve onlar da onu dikkate aldılar çünkü uzun zamandır büyüleriyle onları şaşkına çevirmişti. Ama onlar, Tanrı'nın krallığı ve İsa Mesih'in ismiyle ilgili şeyleri vaaz eden Filipus'a inandıklarında, hem erkekler hem de kadınlar vaftiz edildi. O zaman Simon'un kendisi de inandı; ve vaftiz edilince Filipus'la birlikte devam etti ve yapılan mucizeleri ve işaretleri görünce hayrete düştü. Yeruşalim'de bulunan havariler, Samiriye'nin Tanrı'nın sözünü aldığını duyunca, Petrus'la Yuhanna'yı onlara gönderdiler; onlar da aşağı indiklerinde Kutsal Ruh'u alabilmeleri için onlar için dua ettiler. Çünkü henüz </w:t>
      </w:r>
      <w:r w:rsidRPr="00DC6573">
        <w:lastRenderedPageBreak/>
        <w:t>hiçbirinin üzerine düşmemişti. Onlar yalnızca Rab İsa'nın adıyla vaftiz edilmişlerdi. Sonra onların üzerine ellerini koydular ve Kutsal Ruh'u aldılar. Ve Simon, havarilerin el koymasıyla Kutsal Ruh'un verildiğini görünce, onlara şöyle diyerek para teklif etti: "Bana da bu yetkiyi verin, ki üzerine el koyduğum herkes Kutsal Ruh'u alsın."</w:t>
      </w:r>
    </w:p>
    <w:p w14:paraId="2EFEFAC3" w14:textId="77777777" w:rsidR="005A7241" w:rsidRPr="00DC6573" w:rsidRDefault="005A7241" w:rsidP="005A7241">
      <w:pPr>
        <w:ind w:left="270"/>
        <w:rPr>
          <w:rStyle w:val="lextitlegk"/>
          <w:color w:val="000000"/>
        </w:rPr>
      </w:pPr>
      <w:r w:rsidRPr="00DC6573">
        <w:rPr>
          <w:rStyle w:val="lextitlegk"/>
          <w:color w:val="000000"/>
        </w:rPr>
        <w:t>Açıkçası, verilen ikamet değil, Phillip'in sahip olduğu Ruh'un mucizevi armağanlarıydı. Simon mucizeleri ve işaretleri gördü. Simon gördü</w:t>
      </w:r>
      <w:r w:rsidRPr="00DC6573">
        <w:t>elçilerin ellerinin üzerine konulmasıyla Kutsal Ruh'un verildiğini söyledi.</w:t>
      </w:r>
      <w:r w:rsidRPr="00DC6573">
        <w:rPr>
          <w:rStyle w:val="lextitlegk"/>
          <w:color w:val="000000"/>
        </w:rPr>
        <w:t xml:space="preserve"> </w:t>
      </w:r>
    </w:p>
    <w:p w14:paraId="06E6DDCA" w14:textId="77777777" w:rsidR="005A7241" w:rsidRPr="00DC6573" w:rsidRDefault="00EE5704" w:rsidP="005A7241">
      <w:pPr>
        <w:ind w:left="270"/>
        <w:rPr>
          <w:i/>
          <w:color w:val="000000"/>
        </w:rPr>
      </w:pPr>
      <w:hyperlink r:id="rId17" w:anchor="6" w:history="1">
        <w:r w:rsidR="005A7241" w:rsidRPr="00DC6573">
          <w:rPr>
            <w:rStyle w:val="Hyperlink"/>
            <w:b/>
            <w:color w:val="000000"/>
          </w:rPr>
          <w:t>Elçilerin İşleri 19:6</w:t>
        </w:r>
      </w:hyperlink>
      <w:r w:rsidR="005A7241" w:rsidRPr="00DC6573">
        <w:rPr>
          <w:i/>
          <w:color w:val="000000"/>
        </w:rPr>
        <w:t xml:space="preserve"> </w:t>
      </w:r>
      <w:r w:rsidR="005A7241">
        <w:rPr>
          <w:i/>
        </w:rPr>
        <w:t>“</w:t>
      </w:r>
      <w:r w:rsidR="005A7241" w:rsidRPr="00DC6573">
        <w:rPr>
          <w:i/>
          <w:color w:val="000000"/>
        </w:rPr>
        <w:t>Ve Pavlus ellerini üzerlerine koyduğunda, Kutsal Ruh üzerlerine indi ve dillerle konuşup peygamberlik ettiler.</w:t>
      </w:r>
      <w:r w:rsidR="005A7241">
        <w:rPr>
          <w:i/>
        </w:rPr>
        <w:t>”</w:t>
      </w:r>
    </w:p>
    <w:p w14:paraId="61D744C7" w14:textId="77777777" w:rsidR="005A7241" w:rsidRPr="00DC6573" w:rsidRDefault="005A7241" w:rsidP="005A7241">
      <w:pPr>
        <w:rPr>
          <w:rStyle w:val="lextitlegk"/>
          <w:b/>
          <w:color w:val="000000"/>
        </w:rPr>
      </w:pPr>
      <w:r w:rsidRPr="00DC6573">
        <w:rPr>
          <w:rStyle w:val="lextitlegk"/>
          <w:color w:val="000000"/>
        </w:rPr>
        <w:t>D. Bir Bakanlık İçin Emir Vermek (belirlemek veya ayırmak).</w:t>
      </w:r>
    </w:p>
    <w:p w14:paraId="1A76818D" w14:textId="77777777" w:rsidR="005A7241" w:rsidRPr="00DC6573" w:rsidRDefault="005A7241" w:rsidP="005A7241">
      <w:pPr>
        <w:ind w:left="270"/>
        <w:rPr>
          <w:rStyle w:val="lextitlegk"/>
          <w:color w:val="000000"/>
        </w:rPr>
      </w:pPr>
      <w:r w:rsidRPr="00DC6573">
        <w:rPr>
          <w:rStyle w:val="lextitlegk"/>
          <w:color w:val="000000"/>
        </w:rPr>
        <w:t>Bunun kilisenin organizasyonuyla alakası var.</w:t>
      </w:r>
    </w:p>
    <w:p w14:paraId="4F54D058" w14:textId="77777777" w:rsidR="005A7241" w:rsidRPr="00DC6573" w:rsidRDefault="005A7241" w:rsidP="005A7241">
      <w:pPr>
        <w:ind w:left="270"/>
        <w:rPr>
          <w:i/>
        </w:rPr>
      </w:pPr>
      <w:r w:rsidRPr="00DC6573">
        <w:t>Elçilerin İşleri 6:3 "Bu nedenle kardeşler, aranızdan bu işe atayabileceğimiz, Kutsal Ruh ve bilgelikle dolu, iyi şöhrete sahip yedi adam bulun."</w:t>
      </w:r>
    </w:p>
    <w:p w14:paraId="03C99CCF" w14:textId="77777777" w:rsidR="005A7241" w:rsidRPr="00DC6573" w:rsidRDefault="005A7241" w:rsidP="005A7241">
      <w:pPr>
        <w:ind w:left="270"/>
        <w:rPr>
          <w:i/>
          <w:color w:val="000000"/>
        </w:rPr>
      </w:pPr>
      <w:r w:rsidRPr="00DC6573">
        <w:rPr>
          <w:color w:val="000000"/>
        </w:rPr>
        <w:t>Elçilerin İşleri 6:6 “Onları elçilerin önüne koydular; ve dua ettikten sonra ellerini üzerlerine koydular.”</w:t>
      </w:r>
    </w:p>
    <w:p w14:paraId="689166B2" w14:textId="77777777" w:rsidR="005A7241" w:rsidRPr="00DC6573" w:rsidRDefault="00EE5704" w:rsidP="005A7241">
      <w:pPr>
        <w:ind w:left="270"/>
        <w:rPr>
          <w:i/>
          <w:color w:val="000000"/>
        </w:rPr>
      </w:pPr>
      <w:hyperlink r:id="rId18" w:anchor="3" w:history="1">
        <w:r w:rsidR="005A7241" w:rsidRPr="00DC6573">
          <w:rPr>
            <w:rStyle w:val="Hyperlink"/>
            <w:color w:val="000000"/>
          </w:rPr>
          <w:t>Perde 13:</w:t>
        </w:r>
        <w:r w:rsidR="005A7241" w:rsidRPr="00DC6573">
          <w:t>2 "Barnaba'yla Saul'u, kendilerini çağırmış olduğum görev için bana ayırın.</w:t>
        </w:r>
      </w:hyperlink>
      <w:r w:rsidR="005A7241" w:rsidRPr="00DC6573">
        <w:rPr>
          <w:i/>
          <w:color w:val="000000"/>
        </w:rPr>
        <w:t>Daha sonra oruç tutup dua edip üzerlerine ellerini koyarak onları gönderdiler.”</w:t>
      </w:r>
    </w:p>
    <w:p w14:paraId="2D1DAF07" w14:textId="77777777" w:rsidR="005A7241" w:rsidRPr="00DC6573" w:rsidRDefault="005A7241" w:rsidP="005F58C0">
      <w:pPr>
        <w:ind w:left="270"/>
        <w:rPr>
          <w:i/>
          <w:color w:val="000000"/>
        </w:rPr>
      </w:pPr>
      <w:r w:rsidRPr="00DC6573">
        <w:rPr>
          <w:i/>
          <w:color w:val="000000"/>
        </w:rPr>
        <w:t xml:space="preserve"> </w:t>
      </w:r>
      <w:hyperlink r:id="rId19" w:anchor="14" w:history="1">
        <w:r w:rsidRPr="00DC6573">
          <w:rPr>
            <w:rStyle w:val="Hyperlink"/>
            <w:color w:val="000000"/>
          </w:rPr>
          <w:t>1 Timoteos 4:14</w:t>
        </w:r>
      </w:hyperlink>
      <w:r w:rsidRPr="00DC6573">
        <w:rPr>
          <w:i/>
          <w:color w:val="000000"/>
        </w:rPr>
        <w:t>"Papazın ellerinin üzerine bırakılmasıyla kehanetin sana verdiği, içindeki hediyeyi ihmal etme."</w:t>
      </w:r>
    </w:p>
    <w:p w14:paraId="66D07CC0" w14:textId="77777777" w:rsidR="005A7241" w:rsidRPr="00DC6573" w:rsidRDefault="00EE5704" w:rsidP="005A7241">
      <w:pPr>
        <w:ind w:left="270"/>
        <w:rPr>
          <w:i/>
          <w:color w:val="000000"/>
        </w:rPr>
      </w:pPr>
      <w:hyperlink r:id="rId20" w:anchor="22" w:history="1">
        <w:r w:rsidR="005A7241" w:rsidRPr="00DC6573">
          <w:rPr>
            <w:rStyle w:val="Hyperlink"/>
            <w:color w:val="000000"/>
          </w:rPr>
          <w:t>1 Timoteos 5:22</w:t>
        </w:r>
      </w:hyperlink>
      <w:r w:rsidR="005A7241" w:rsidRPr="00DC6573">
        <w:rPr>
          <w:i/>
          <w:color w:val="000000"/>
        </w:rPr>
        <w:t>"Kimseye aceleyle el sürmeyin ve başkalarının günahına ortak olmayın."</w:t>
      </w:r>
    </w:p>
    <w:p w14:paraId="674ED074" w14:textId="77777777" w:rsidR="005A7241" w:rsidRPr="00DC6573" w:rsidRDefault="00EE5704" w:rsidP="005A7241">
      <w:pPr>
        <w:tabs>
          <w:tab w:val="left" w:pos="590"/>
        </w:tabs>
        <w:ind w:left="270"/>
        <w:rPr>
          <w:i/>
          <w:color w:val="000000"/>
        </w:rPr>
      </w:pPr>
      <w:hyperlink r:id="rId21" w:anchor="6" w:history="1">
        <w:r w:rsidR="005A7241" w:rsidRPr="00DC6573">
          <w:rPr>
            <w:rStyle w:val="Hyperlink"/>
            <w:color w:val="000000"/>
          </w:rPr>
          <w:t>2 Timoteos 1:6</w:t>
        </w:r>
      </w:hyperlink>
      <w:r w:rsidR="005A7241" w:rsidRPr="00DC6573">
        <w:rPr>
          <w:i/>
          <w:color w:val="000000"/>
        </w:rPr>
        <w:t>"Ellerimi koyarak Tanrı'nın sana olan armağanını harekete geçirmeyi unutma."</w:t>
      </w:r>
    </w:p>
    <w:p w14:paraId="559FD1E6" w14:textId="77777777" w:rsidR="005A7241" w:rsidRPr="00DC6573" w:rsidRDefault="005A7241" w:rsidP="005A7241">
      <w:pPr>
        <w:pStyle w:val="BodyText"/>
        <w:rPr>
          <w:b/>
          <w:color w:val="000000"/>
          <w:szCs w:val="22"/>
        </w:rPr>
      </w:pPr>
      <w:r w:rsidRPr="00DC6573">
        <w:rPr>
          <w:b/>
          <w:color w:val="000000"/>
          <w:szCs w:val="22"/>
        </w:rPr>
        <w:t>BAZI GÖZLEMLER:</w:t>
      </w:r>
    </w:p>
    <w:p w14:paraId="6F4443A3"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Bedenin başı olan İsa, halkını, Hıristiyan erkek ve kadınlarını ve kiliseyi, bizim düzgün çalışabilmemiz için düzenler. Her üyeye hediye(ler) vererek (bakanlıklar veya işlevler atayarak) bedeni düzenler.</w:t>
      </w:r>
    </w:p>
    <w:p w14:paraId="28E3B150" w14:textId="77777777" w:rsidR="005A7241" w:rsidRPr="00DC6573" w:rsidRDefault="005A7241" w:rsidP="005A7241">
      <w:pPr>
        <w:pStyle w:val="ListParagraph"/>
        <w:ind w:hanging="720"/>
        <w:rPr>
          <w:bCs/>
          <w:color w:val="000000"/>
          <w:sz w:val="14"/>
          <w:szCs w:val="14"/>
        </w:rPr>
      </w:pPr>
    </w:p>
    <w:p w14:paraId="42160F85"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Mesih'in Ruh aracılığıyla ruhsal armağanlara göre düzenlediği bir kilise, ihtiyarlardan, hizmetlilerden ve vaizlerden çok daha fazlasıdır. Her üye, yaşayan bir organizmanın işleyen bir parçası olmalıdır.</w:t>
      </w:r>
    </w:p>
    <w:p w14:paraId="635E49C4"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Bütün kilise, Mesih aracılığıyla, üyelerinin her birinin katılımıyla iman ve sevgide gelişmesini sağlar.</w:t>
      </w:r>
    </w:p>
    <w:p w14:paraId="3340C5FC"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Hepimiz Mesih'in yaşayan Bedeninin ayrılması işinde aynı şeyi yapmıyoruz ama hepimizin yapacak bir şeyi var.</w:t>
      </w:r>
    </w:p>
    <w:p w14:paraId="56F82FF5"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5. Kilisede birbirimizin parçasıyız. Hepimiz Mesih'in bedenini inşa etmek için Tanrı'nın bize verdiği görevi yapmalıyız. Bu %100’ümüz anlamına geliyor. Hiç kimse muaf değil. Yaşınız, cinsiyetiniz, olgunluk düzeyiniz, bilginiz, eğitiminiz, yeteneğiniz ne olursa olsun, Tanrı hepimizin kilisenin çalışmalarına aktif olarak katılmamızı ister.</w:t>
      </w:r>
    </w:p>
    <w:p w14:paraId="0A54BAED"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6F93BF4E" w14:textId="77777777" w:rsidR="005A7241" w:rsidRPr="00DC6573" w:rsidRDefault="005A7241" w:rsidP="005A7241">
      <w:pPr>
        <w:rPr>
          <w:color w:val="000000"/>
        </w:rPr>
      </w:pPr>
      <w:r w:rsidRPr="00DC6573">
        <w:rPr>
          <w:color w:val="000000"/>
        </w:rPr>
        <w:t>6. Matta 25:14-30 (para benzetmesi). Bu benzetme, diğerlerinin eylemlerinden bağımsız olarak her birinin bireysel sorumluluğundan söz eder. Herkes kendi yaptıklarına göre yargılanacak. Ancak Mesih'in bedeni olan kilisede, bir üye üzerine düşeni yapmadığında, bu sadece kendisine değil tüm bedene zarar verir. Gözler görmüyorsa bütün vücut karanlıktadır. Ayaklar yürüyemezse tüm vücut yürümekten vazgeçer. Yalnızca bir bakanlık almış olsanız bile yine de bunu yapmalısınız. Bir, iki veya beş alan her üye, aldığını bedenin iyiliği için kullanmalıdır.</w:t>
      </w:r>
    </w:p>
    <w:p w14:paraId="121F0FCC" w14:textId="77777777" w:rsidR="005A7241" w:rsidRPr="00DC6573" w:rsidRDefault="005A7241" w:rsidP="005A7241">
      <w:pPr>
        <w:rPr>
          <w:color w:val="000000"/>
        </w:rPr>
      </w:pPr>
      <w:r w:rsidRPr="00DC6573">
        <w:rPr>
          <w:color w:val="000000"/>
        </w:rPr>
        <w:t>7. Herkesin her şeyi göze aldığı bir sistemin varlığına izin vermemeliyiz. Eller çalışmasa ama gözlerin çalışmasını bekliyorsa... ayaklar yürümeyip gözlerin yürümesini bekliyorsa... kulaklar duymuyor ama gözlerin duymasını bekliyorsa... ağız yoksa ye ama gözlerin yemesini bekle... burun kokmuyorsa ama gözlerin kokmasını bekle. Bu bir canavar olurdu!</w:t>
      </w:r>
    </w:p>
    <w:p w14:paraId="4CADAD58" w14:textId="77777777" w:rsidR="005A7241" w:rsidRPr="00DC6573" w:rsidRDefault="005A7241" w:rsidP="005A7241">
      <w:pPr>
        <w:rPr>
          <w:color w:val="000000"/>
        </w:rPr>
      </w:pPr>
      <w:r w:rsidRPr="00DC6573">
        <w:rPr>
          <w:color w:val="000000"/>
        </w:rPr>
        <w:lastRenderedPageBreak/>
        <w:t>8. Bazen Katolikliğin papazlık sistemine veya Protestanlığın pastoral sistemine benziyoruz. Birkaç kişi kilisenin tüm işleriyle ilgileniyor. Mesih'in çalışmasına ve bireysel işlevlerimizi ortaya çıkarmasına izin vermeliyiz. Mesih'in bedeni olduğundan yapılacak iş eksikliği yoktur. Her Hıristiyan bir rahiptir. Eğer Allah bir kardeşinizin yükünü omuzlarınıza yüklüyorsa ve gücünüz yetiyorsa, o zaman dua eder ve yardıma koşarsınız.</w:t>
      </w:r>
    </w:p>
    <w:p w14:paraId="3DDFF790" w14:textId="77777777" w:rsidR="005A7241" w:rsidRPr="00DC6573" w:rsidRDefault="005A7241" w:rsidP="005A7241">
      <w:pPr>
        <w:rPr>
          <w:color w:val="000000"/>
          <w:sz w:val="14"/>
          <w:szCs w:val="14"/>
        </w:rPr>
      </w:pPr>
    </w:p>
    <w:p w14:paraId="54292D0C" w14:textId="77777777" w:rsidR="005A7241" w:rsidRPr="00DC6573" w:rsidRDefault="005A7241" w:rsidP="005A7241">
      <w:pPr>
        <w:rPr>
          <w:color w:val="000000"/>
        </w:rPr>
      </w:pPr>
      <w:r w:rsidRPr="00DC6573">
        <w:rPr>
          <w:color w:val="000000"/>
        </w:rPr>
        <w:t>9. Kilisede bazen beş kişi</w:t>
      </w:r>
      <w:r>
        <w:rPr>
          <w:i/>
        </w:rPr>
        <w:t>“</w:t>
      </w:r>
      <w:r w:rsidRPr="00DC6573">
        <w:rPr>
          <w:color w:val="000000"/>
        </w:rPr>
        <w:t>yetenekler” çok sayıda üyenin ağırlığını tek bir şeyle taşıyor</w:t>
      </w:r>
      <w:r>
        <w:rPr>
          <w:i/>
        </w:rPr>
        <w:t>“</w:t>
      </w:r>
      <w:r w:rsidRPr="00DC6573">
        <w:rPr>
          <w:color w:val="000000"/>
        </w:rPr>
        <w:t>yetenek". Bu, taşınması büyük bir ağırlık. Bir kilisenin yönetimi sadece bazılarının çalışmasına bağlı bir şey değil, daha çok her birini tek tek yapma kapasitesine sahip olmamız meselesidir.</w:t>
      </w:r>
      <w:r>
        <w:rPr>
          <w:i/>
        </w:rPr>
        <w:t>“</w:t>
      </w:r>
      <w:r w:rsidRPr="00DC6573">
        <w:rPr>
          <w:color w:val="000000"/>
        </w:rPr>
        <w:t>yetenek” yeteneklerini kullanır. Bugünlerde kilisedeki en büyük sorun,</w:t>
      </w:r>
      <w:r>
        <w:rPr>
          <w:i/>
        </w:rPr>
        <w:t>“</w:t>
      </w:r>
      <w:r w:rsidRPr="00DC6573">
        <w:rPr>
          <w:color w:val="000000"/>
        </w:rPr>
        <w:t>Yetenekli üyeler yeteneklerini gizliyor</w:t>
      </w:r>
      <w:r>
        <w:rPr>
          <w:i/>
        </w:rPr>
        <w:t>“</w:t>
      </w:r>
      <w:r w:rsidRPr="00DC6573">
        <w:rPr>
          <w:color w:val="000000"/>
        </w:rPr>
        <w:t>yetenek". Eğer hepsi</w:t>
      </w:r>
      <w:r>
        <w:rPr>
          <w:i/>
        </w:rPr>
        <w:t>“</w:t>
      </w:r>
      <w:r w:rsidRPr="00DC6573">
        <w:rPr>
          <w:color w:val="000000"/>
        </w:rPr>
        <w:t>yetenek” üyeleri yeteneklerini sergilediler</w:t>
      </w:r>
      <w:r>
        <w:rPr>
          <w:i/>
        </w:rPr>
        <w:t>“</w:t>
      </w:r>
      <w:r w:rsidRPr="00DC6573">
        <w:rPr>
          <w:color w:val="000000"/>
        </w:rPr>
        <w:t>yetenek” olsaydı, bu kadar çok yetenekli üyenin olmasına gerek olmazdı. Tüm üyelerimizi üzerlerine düşeni yapmaya motive ediyoruz.</w:t>
      </w:r>
    </w:p>
    <w:p w14:paraId="4AB2081D" w14:textId="77777777" w:rsidR="005A7241" w:rsidRPr="00DC6573" w:rsidRDefault="005A7241" w:rsidP="005A7241">
      <w:pPr>
        <w:rPr>
          <w:color w:val="000000"/>
        </w:rPr>
      </w:pPr>
      <w:r w:rsidRPr="00DC6573">
        <w:rPr>
          <w:color w:val="000000"/>
        </w:rPr>
        <w:t>10. Efesliler 4:16 şunu belirtir: "Herkesin yardımı için ayarlanan ve birleştirilen bütün beden, her bir parçası kendi işlevini yerine getirdiği ölçüde sevgide büyür ve kendini geliştirir." Bu, üyelerin %100 katılımını öğretir. Hiçbir üye görevini ihmal edemez. Her zaman birbirimizi, İsa'nın kendilerini yapmaya çağırdığını düşündükleri şeyi yapmak ve örgüt tarafından kısıtlanmamak için inisiyatif almaya teşvik etmeliyiz. Organizasyon herhangi bir Hıristiyanın hizmetini kolaylaştırmalı ve engellememelidir.</w:t>
      </w:r>
    </w:p>
    <w:p w14:paraId="2AEE29D0" w14:textId="77777777" w:rsidR="005A7241" w:rsidRPr="00DC6573" w:rsidRDefault="005A7241" w:rsidP="005A7241">
      <w:pPr>
        <w:rPr>
          <w:color w:val="000000"/>
        </w:rPr>
      </w:pPr>
      <w:r w:rsidRPr="00DC6573">
        <w:rPr>
          <w:color w:val="000000"/>
        </w:rPr>
        <w:t>11. Hıristiyanlar, kardeşleri armağanlarına göre Mesih'e hizmet etmeye çağırmada ve tüm kaynaklarımızı Rab'bin emrine verme konusunda birbirlerini teşvik etmede haklıdırlar. Ancak birileri Rab tarafından kendisine verilmeyen bir şeyi yapmıyor diye bir suçluluk kompleksi yaratmak doğru değildir.</w:t>
      </w:r>
    </w:p>
    <w:p w14:paraId="0DC6CBE9" w14:textId="77777777" w:rsidR="005A7241" w:rsidRPr="00DC6573" w:rsidRDefault="005A7241" w:rsidP="005A7241">
      <w:pPr>
        <w:rPr>
          <w:color w:val="000000"/>
        </w:rPr>
      </w:pPr>
      <w:r w:rsidRPr="00DC6573">
        <w:rPr>
          <w:color w:val="000000"/>
        </w:rPr>
        <w:t>12. Vücudun birçok üyesinden birisiniz. Çalıştığınızda, hizmet ettiğinizde, vaaz verdiğinizde, ziyaret ettiğinizde, öğrettiğinizde, öğüt verdiğinizde, danışmanlık yaptığınızda vb. beden çalışır çünkü beden yalnızca üyeleri aracılığıyla işlev görür. Siz, bedenin bir üyesi olarak, yalnızca beden bir toplantıdayken değil, her zaman bedenin bir üyesisiniz. Kilisenin sorumlulukları, her üyenin bireysel sorumluluklarının toplamıdır. Örneğin: Kocalar eşleriyle ilgilenirken... Eşler evle ilgilenirken... Anne babalar çocuklarını Rabbinin yolunda yetiştirirken... Hizmetçiler ihtiyaç sahibi bir insana yardım etmek için dururken ... Yaşlılar sürüye çobanlık ederken... Liderler bir inziva düzenlerken... İnançlı insanlar kayıplar ve hastalar için dua ederken... Evangelistler müjdeyi duyururken... Üyeler hastaneleri ziyaret ederken... ... Danışmanlar bir evliliğe yardım ederken... Yazarlar eğitici kitaplar yazarken...... vücut çalışıyor! Her erkek ve kız kardeşin bir bakanlığı vardır. Bunun ne olduğunu bilmelerine yardımcı olmalı ve aynı zamanda hizmetlerinde iyi bir performans göstermeleri için onları donatmalıyız.</w:t>
      </w:r>
    </w:p>
    <w:p w14:paraId="1E8957BA" w14:textId="77777777" w:rsidR="005A7241" w:rsidRPr="00DC6573" w:rsidRDefault="005A7241" w:rsidP="005A7241">
      <w:pPr>
        <w:rPr>
          <w:color w:val="000000"/>
        </w:rPr>
      </w:pPr>
      <w:r w:rsidRPr="00DC6573">
        <w:rPr>
          <w:color w:val="000000"/>
        </w:rPr>
        <w:t>HERKES BİR ŞEY YAPSA bu kilisenin neler yapabileceğini bir düşünün! Bu tam olarak Allah'ın planıdır.</w:t>
      </w:r>
      <w:r w:rsidRPr="00DC6573">
        <w:rPr>
          <w:i/>
        </w:rPr>
        <w:t>“... her eklemin sağladığı şeylerle birleştirilen ve örülmüş olan tüm vücut, her parçanın kendi payına düşeni yaptığı etkin çalışma uyarınca, sevgide kendini geliştirmek için bedenin büyümesine neden olur.</w:t>
      </w:r>
      <w:r>
        <w:t>(Efesliler 4:16).</w:t>
      </w:r>
    </w:p>
    <w:p w14:paraId="15F7493F" w14:textId="77777777" w:rsidR="005A7241" w:rsidRPr="00DC6573" w:rsidRDefault="005A7241" w:rsidP="005A7241">
      <w:pPr>
        <w:rPr>
          <w:b/>
          <w:caps/>
          <w:u w:val="single"/>
        </w:rPr>
      </w:pPr>
      <w:r w:rsidRPr="00DC6573">
        <w:rPr>
          <w:b/>
          <w:color w:val="000000"/>
        </w:rPr>
        <w:t>EĞER HERKES BİR ŞEY YAPARSA... o zaman hiç kimse fazla çalıştırılmayacak ve daha fazlası yapılacaktır. Bu Tanrı'nın planıdır.</w:t>
      </w:r>
    </w:p>
    <w:p w14:paraId="4AC1C516" w14:textId="77777777" w:rsidR="005A7241" w:rsidRPr="00DC6573" w:rsidRDefault="005A7241" w:rsidP="005A7241">
      <w:pPr>
        <w:rPr>
          <w:b/>
          <w:u w:val="single"/>
        </w:rPr>
      </w:pPr>
      <w:r w:rsidRPr="00DC6573">
        <w:rPr>
          <w:b/>
          <w:u w:val="single"/>
        </w:rPr>
        <w:t>Sorular</w:t>
      </w:r>
    </w:p>
    <w:p w14:paraId="06B2B69C"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Ellerin üzerine konulması bugün tüm Hıristiyanların kanseri ve her türlü hastalığı iyileştirmesine olanak sağlamak için mümkündür.</w:t>
      </w:r>
    </w:p>
    <w:p w14:paraId="11143B71" w14:textId="77777777" w:rsidR="005A7241" w:rsidRPr="00DC6573" w:rsidRDefault="005A7241" w:rsidP="005A7241">
      <w:pPr>
        <w:ind w:left="1080"/>
      </w:pPr>
      <w:r w:rsidRPr="00DC6573">
        <w:t>T. ____ F. ____</w:t>
      </w:r>
    </w:p>
    <w:p w14:paraId="50391D71"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Hıristiyanlar bireysel olarak sorumludur, dolayısıyla başkalarının eylemlerinden bağımsızdırlar</w:t>
      </w:r>
    </w:p>
    <w:p w14:paraId="3A2B4527" w14:textId="77777777" w:rsidR="005A7241" w:rsidRPr="00DC6573" w:rsidRDefault="005A7241" w:rsidP="005A7241">
      <w:pPr>
        <w:pStyle w:val="ListParagraph"/>
        <w:ind w:left="1080"/>
        <w:rPr>
          <w:sz w:val="22"/>
          <w:szCs w:val="22"/>
        </w:rPr>
      </w:pPr>
      <w:r w:rsidRPr="00DC6573">
        <w:rPr>
          <w:sz w:val="22"/>
          <w:szCs w:val="22"/>
        </w:rPr>
        <w:t>T. ____ F. ____</w:t>
      </w:r>
    </w:p>
    <w:p w14:paraId="2908BF7D" w14:textId="77777777" w:rsidR="005A7241" w:rsidRPr="00DC6573" w:rsidRDefault="005A7241" w:rsidP="005A7241">
      <w:pPr>
        <w:pStyle w:val="ListParagraph"/>
        <w:ind w:left="1080"/>
        <w:rPr>
          <w:sz w:val="10"/>
          <w:szCs w:val="10"/>
        </w:rPr>
      </w:pPr>
    </w:p>
    <w:p w14:paraId="4FA6DB7A"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Bazı Hıristiyanlar belirli görevleri yerine getirme konusunda diğerlerinden daha yeteneklidir</w:t>
      </w:r>
    </w:p>
    <w:p w14:paraId="4F3EB295"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3355E11C" w14:textId="77777777" w:rsidR="005A7241" w:rsidRPr="00DC6573" w:rsidRDefault="005A7241" w:rsidP="005A7241">
      <w:pPr>
        <w:pStyle w:val="ListParagraph"/>
        <w:tabs>
          <w:tab w:val="right" w:pos="810"/>
        </w:tabs>
        <w:ind w:left="1080"/>
        <w:rPr>
          <w:sz w:val="10"/>
          <w:szCs w:val="10"/>
        </w:rPr>
      </w:pPr>
    </w:p>
    <w:p w14:paraId="00A9C6FE"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Kilise bedeni, yani Hıristiyanlar,</w:t>
      </w:r>
    </w:p>
    <w:p w14:paraId="0C43AD42"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Yalnızca bir işlev ve her üyenin yerine getirmesi gerekir</w:t>
      </w:r>
    </w:p>
    <w:p w14:paraId="1B5A6C2F"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İnsan vücuduna benzer birçok farklı işlevin sağlıklı bir vücut olabilmesi için bir arada çalışması gerekir.</w:t>
      </w:r>
    </w:p>
    <w:p w14:paraId="76F516AF"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___ bazıları diğerlerinden daha önemli olan birçok işlev vardır, bu nedenle Hıristiyanlar önemli olanları yerine getirmeye çalışmalıdır.</w:t>
      </w:r>
    </w:p>
    <w:p w14:paraId="33742455" w14:textId="77777777" w:rsidR="005A7241" w:rsidRPr="00DC6573" w:rsidRDefault="005A7241" w:rsidP="005A7241">
      <w:pPr>
        <w:pStyle w:val="ListParagraph"/>
        <w:tabs>
          <w:tab w:val="right" w:pos="1080"/>
        </w:tabs>
        <w:spacing w:after="200" w:line="276" w:lineRule="auto"/>
        <w:ind w:left="1530"/>
        <w:rPr>
          <w:sz w:val="10"/>
          <w:szCs w:val="10"/>
        </w:rPr>
      </w:pPr>
    </w:p>
    <w:p w14:paraId="09A2B091"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Her Hıristiyanın Tanrı'nın kendilerinden yapmalarını beklediği görevleri veya işlevleri vardır.</w:t>
      </w:r>
    </w:p>
    <w:p w14:paraId="415C5C6E" w14:textId="77777777" w:rsidR="005A7241" w:rsidRDefault="005A7241" w:rsidP="005A7241">
      <w:pPr>
        <w:pStyle w:val="ListParagraph"/>
        <w:ind w:left="1080"/>
        <w:rPr>
          <w:sz w:val="22"/>
          <w:szCs w:val="22"/>
        </w:rPr>
      </w:pPr>
      <w:r w:rsidRPr="00DC6573">
        <w:rPr>
          <w:sz w:val="22"/>
          <w:szCs w:val="22"/>
        </w:rPr>
        <w:t>T. ____ F. ___</w:t>
      </w:r>
    </w:p>
    <w:p w14:paraId="0F52B2D1" w14:textId="77777777" w:rsidR="005F58C0" w:rsidRPr="00B83E32" w:rsidRDefault="005F58C0" w:rsidP="005A7241">
      <w:pPr>
        <w:pStyle w:val="ListParagraph"/>
        <w:ind w:left="1080"/>
        <w:rPr>
          <w:sz w:val="22"/>
          <w:szCs w:val="22"/>
        </w:rPr>
      </w:pPr>
    </w:p>
    <w:p w14:paraId="72A2C102" w14:textId="77777777" w:rsidR="005A7241" w:rsidRPr="00DC6573" w:rsidRDefault="005A7241" w:rsidP="005A7241">
      <w:pPr>
        <w:rPr>
          <w:b/>
        </w:rPr>
      </w:pPr>
      <w:r w:rsidRPr="00B6315A">
        <w:rPr>
          <w:b/>
        </w:rPr>
        <w:t>5. ÖLÜLERİN Dirilişi</w:t>
      </w:r>
      <w:bookmarkStart w:id="7" w:name="_Hlk112060340"/>
      <w:bookmarkEnd w:id="7"/>
    </w:p>
    <w:p w14:paraId="68D355B2" w14:textId="77777777" w:rsidR="005A7241" w:rsidRPr="00DC6573" w:rsidRDefault="005A7241" w:rsidP="005A7241">
      <w:pPr>
        <w:rPr>
          <w:b/>
        </w:rPr>
      </w:pPr>
      <w:r w:rsidRPr="00DC6573">
        <w:rPr>
          <w:b/>
        </w:rPr>
        <w:t>Yılın en sevdiğiniz sezonu hangisi?</w:t>
      </w:r>
    </w:p>
    <w:p w14:paraId="0E8B8421" w14:textId="77777777" w:rsidR="005A7241" w:rsidRPr="00DC6573" w:rsidRDefault="005A7241" w:rsidP="005A7241">
      <w:pPr>
        <w:rPr>
          <w:caps/>
        </w:rPr>
      </w:pPr>
      <w:r w:rsidRPr="00DC6573">
        <w:t>“Bahar yılın güzel bir zamanıdır. Birçok insan için baharın yılın en çok beklenen, heyecan verici ve bereketli mevsimi olduğunu düşünüyor. Soğuk hava, düşük sıcaklıklar, kuvvetli rüzgar ve hatta ara sıra kar ve buzun tümü ortadan kayboluyor. Ağaçların kuruluğu, bahçelerin çoraklığı ve renksiz çimenler yok olup yerini Mart, Nisan ve Mayıs aylarının serinletici sağanaklarına, nefis sıcaklıklarına ve parlak güneş ışığına bırakıyor. Yazın yakıcı ışınları ve bunaltıcı sıcakları henüz gelmedi. Bahar keyifli bir zamandır. Bahar tüm doğaya yeniden doğuş getirecek gibi görünüyor. Çiçekler açar, sarı nergisler ve laleler renklerini gösterir, ağaçlar yeni yaprakların açık yeşil tonlarını sergilemeye başlar. Sebzeler topraktan çıktıkça bahçelerimiz yeni yaşamın sinyallerini vermeye başlıyor. Bahar yeniden doğuş demektir. Bahar tüm doğaya yeniden doğuş getirecek gibi görünüyor.”</w:t>
      </w:r>
    </w:p>
    <w:p w14:paraId="1958A023" w14:textId="77777777" w:rsidR="005A7241" w:rsidRPr="00DC6573" w:rsidRDefault="005A7241" w:rsidP="005A7241">
      <w:pPr>
        <w:rPr>
          <w:b/>
        </w:rPr>
      </w:pPr>
      <w:r w:rsidRPr="00DC6573">
        <w:rPr>
          <w:b/>
        </w:rPr>
        <w:t>İlkbahar bize manevi şeyleri düşündürür: Yaklaşan büyük diriliş günü.</w:t>
      </w:r>
    </w:p>
    <w:p w14:paraId="78041064" w14:textId="77777777" w:rsidR="005A7241" w:rsidRPr="00DC6573" w:rsidRDefault="005A7241" w:rsidP="005A7241">
      <w:r w:rsidRPr="00DC6573">
        <w:t>Dirilişle ilgili bildiğim ve merak ettiğim bazı şeyler:</w:t>
      </w:r>
    </w:p>
    <w:p w14:paraId="4EF5B693" w14:textId="77777777" w:rsidR="005A7241" w:rsidRPr="00DC6573" w:rsidRDefault="005A7241" w:rsidP="005A7241">
      <w:pPr>
        <w:pStyle w:val="ListParagraph"/>
        <w:numPr>
          <w:ilvl w:val="0"/>
          <w:numId w:val="8"/>
        </w:numPr>
        <w:ind w:left="360"/>
        <w:rPr>
          <w:b/>
          <w:sz w:val="22"/>
          <w:szCs w:val="22"/>
        </w:rPr>
      </w:pPr>
      <w:r w:rsidRPr="00DC6573">
        <w:rPr>
          <w:b/>
          <w:sz w:val="22"/>
          <w:szCs w:val="22"/>
        </w:rPr>
        <w:t>DSÖ kolay mı?</w:t>
      </w:r>
    </w:p>
    <w:p w14:paraId="436A151F" w14:textId="77777777" w:rsidR="005A7241" w:rsidRPr="00DC6573" w:rsidRDefault="005A7241" w:rsidP="005A7241">
      <w:pPr>
        <w:pStyle w:val="ListParagraph"/>
        <w:ind w:hanging="180"/>
        <w:rPr>
          <w:b/>
          <w:sz w:val="22"/>
          <w:szCs w:val="22"/>
        </w:rPr>
      </w:pPr>
      <w:r w:rsidRPr="00DC6573">
        <w:rPr>
          <w:b/>
          <w:sz w:val="22"/>
          <w:szCs w:val="22"/>
        </w:rPr>
        <w:t>Ölen herkes</w:t>
      </w:r>
    </w:p>
    <w:p w14:paraId="57B9196E" w14:textId="77777777" w:rsidR="005A7241" w:rsidRPr="00DC6573" w:rsidRDefault="005A7241" w:rsidP="005F58C0">
      <w:pPr>
        <w:spacing w:after="0"/>
        <w:ind w:left="810"/>
      </w:pPr>
      <w:r w:rsidRPr="00DC6573">
        <w:t>Yuhanna 5:28-29</w:t>
      </w:r>
    </w:p>
    <w:p w14:paraId="731182A0" w14:textId="77777777" w:rsidR="005A7241" w:rsidRPr="00DC6573" w:rsidRDefault="005A7241" w:rsidP="005F58C0">
      <w:pPr>
        <w:spacing w:after="0"/>
        <w:ind w:left="810"/>
      </w:pPr>
      <w:r w:rsidRPr="00DC6573">
        <w:t>Elçilerin İşleri 24:15</w:t>
      </w:r>
    </w:p>
    <w:p w14:paraId="01CD2306" w14:textId="77777777" w:rsidR="005A7241" w:rsidRDefault="005A7241" w:rsidP="005F58C0">
      <w:pPr>
        <w:pStyle w:val="ListParagraph"/>
        <w:numPr>
          <w:ilvl w:val="0"/>
          <w:numId w:val="9"/>
        </w:numPr>
        <w:ind w:left="990" w:hanging="180"/>
        <w:rPr>
          <w:sz w:val="22"/>
          <w:szCs w:val="22"/>
        </w:rPr>
      </w:pPr>
      <w:r w:rsidRPr="00DC6573">
        <w:rPr>
          <w:sz w:val="22"/>
          <w:szCs w:val="22"/>
        </w:rPr>
        <w:t>Korintliler 15:21-22</w:t>
      </w:r>
    </w:p>
    <w:p w14:paraId="35C54A10" w14:textId="77777777" w:rsidR="005A7241" w:rsidRPr="00DC6573" w:rsidRDefault="005A7241" w:rsidP="005A7241">
      <w:pPr>
        <w:pStyle w:val="ListParagraph"/>
        <w:ind w:left="990"/>
        <w:rPr>
          <w:sz w:val="22"/>
          <w:szCs w:val="22"/>
        </w:rPr>
      </w:pPr>
    </w:p>
    <w:p w14:paraId="6CB71A15" w14:textId="77777777" w:rsidR="005A7241" w:rsidRPr="00DC6573" w:rsidRDefault="005A7241" w:rsidP="005A7241">
      <w:pPr>
        <w:pStyle w:val="ListParagraph"/>
        <w:numPr>
          <w:ilvl w:val="0"/>
          <w:numId w:val="8"/>
        </w:numPr>
        <w:ind w:left="360"/>
        <w:rPr>
          <w:b/>
          <w:sz w:val="22"/>
          <w:szCs w:val="22"/>
        </w:rPr>
      </w:pPr>
      <w:r w:rsidRPr="00DC6573">
        <w:rPr>
          <w:b/>
          <w:sz w:val="22"/>
          <w:szCs w:val="22"/>
        </w:rPr>
        <w:t>Ne?</w:t>
      </w:r>
    </w:p>
    <w:p w14:paraId="47709968" w14:textId="77777777" w:rsidR="005A7241" w:rsidRPr="00DC6573" w:rsidRDefault="005A7241" w:rsidP="005A7241">
      <w:pPr>
        <w:pStyle w:val="ListParagraph"/>
        <w:ind w:hanging="180"/>
        <w:rPr>
          <w:b/>
          <w:sz w:val="22"/>
          <w:szCs w:val="22"/>
        </w:rPr>
      </w:pPr>
      <w:r w:rsidRPr="00DC6573">
        <w:rPr>
          <w:b/>
          <w:sz w:val="22"/>
          <w:szCs w:val="22"/>
        </w:rPr>
        <w:t>Ölen şeyin canlanması – bedenlerimiz</w:t>
      </w:r>
    </w:p>
    <w:p w14:paraId="45B9F556" w14:textId="77777777" w:rsidR="005A7241" w:rsidRPr="00DC6573" w:rsidRDefault="005A7241" w:rsidP="005A7241">
      <w:pPr>
        <w:ind w:left="810"/>
      </w:pPr>
      <w:r w:rsidRPr="00DC6573">
        <w:t>Diriltilecek olan, ölen şey olacak – bedenlerimiz</w:t>
      </w:r>
    </w:p>
    <w:p w14:paraId="0A05B3D2" w14:textId="77777777" w:rsidR="005A7241" w:rsidRPr="00DC6573" w:rsidRDefault="005A7241" w:rsidP="005A7241">
      <w:pPr>
        <w:ind w:left="810"/>
        <w:rPr>
          <w:i/>
        </w:rPr>
      </w:pPr>
      <w:r w:rsidRPr="00DC6573">
        <w:t>Romalılar 8:23 "Bizler de Ruh'un turfandasına sahibiz, hatta kendimiz bile kendi içimizde inliyoruz, evlat edinilmeyi, bedenimizin kurtarılmasını sabırsızlıkla bekliyoruz."</w:t>
      </w:r>
    </w:p>
    <w:p w14:paraId="17D02F05" w14:textId="77777777" w:rsidR="005A7241" w:rsidRPr="00DC6573" w:rsidRDefault="005A7241" w:rsidP="005A7241">
      <w:pPr>
        <w:pStyle w:val="ListParagraph"/>
        <w:numPr>
          <w:ilvl w:val="0"/>
          <w:numId w:val="8"/>
        </w:numPr>
        <w:ind w:left="360"/>
        <w:rPr>
          <w:b/>
          <w:sz w:val="22"/>
          <w:szCs w:val="22"/>
        </w:rPr>
      </w:pPr>
      <w:r w:rsidRPr="00DC6573">
        <w:rPr>
          <w:b/>
          <w:sz w:val="22"/>
          <w:szCs w:val="22"/>
        </w:rPr>
        <w:t>Ne zaman?</w:t>
      </w:r>
    </w:p>
    <w:p w14:paraId="28A8A158" w14:textId="77777777" w:rsidR="005A7241" w:rsidRPr="00DC6573" w:rsidRDefault="005A7241" w:rsidP="005A7241">
      <w:pPr>
        <w:pStyle w:val="ListParagraph"/>
        <w:ind w:hanging="180"/>
        <w:rPr>
          <w:b/>
          <w:sz w:val="22"/>
          <w:szCs w:val="22"/>
        </w:rPr>
      </w:pPr>
      <w:r w:rsidRPr="00DC6573">
        <w:rPr>
          <w:b/>
          <w:sz w:val="22"/>
          <w:szCs w:val="22"/>
        </w:rPr>
        <w:t>Bu en kolay sorudur. Son günde Yuhanna 6:39-40, 44, 54</w:t>
      </w:r>
    </w:p>
    <w:p w14:paraId="68426E3B" w14:textId="77777777" w:rsidR="005A7241" w:rsidRPr="00DC6573" w:rsidRDefault="005A7241" w:rsidP="005A7241">
      <w:pPr>
        <w:ind w:left="810"/>
      </w:pPr>
      <w:r w:rsidRPr="00DC6573">
        <w:t>Son günden sonra kaç gün olacak? Tek bir tane bile yok, en azından bildiğimiz şekliyle dünyadaki hayata atıfta bulunuyor.</w:t>
      </w:r>
    </w:p>
    <w:p w14:paraId="578BAF4A" w14:textId="77777777" w:rsidR="005A7241" w:rsidRPr="00DC6573" w:rsidRDefault="005A7241" w:rsidP="005A7241">
      <w:pPr>
        <w:ind w:left="810"/>
      </w:pPr>
      <w:r w:rsidRPr="00DC6573">
        <w:t>Bu, (kökleri 1830'lara ve John Nelson Darby'ye kadar uzanan) "milenyal öncesi dönemsellik" ile çelişmektedir.</w:t>
      </w:r>
    </w:p>
    <w:p w14:paraId="24D08C44" w14:textId="77777777" w:rsidR="005A7241" w:rsidRPr="00DC6573" w:rsidRDefault="005A7241" w:rsidP="005A7241">
      <w:pPr>
        <w:pStyle w:val="ListParagraph"/>
        <w:numPr>
          <w:ilvl w:val="0"/>
          <w:numId w:val="8"/>
        </w:numPr>
        <w:ind w:left="360"/>
        <w:rPr>
          <w:b/>
          <w:sz w:val="22"/>
          <w:szCs w:val="22"/>
        </w:rPr>
      </w:pPr>
      <w:r w:rsidRPr="00DC6573">
        <w:rPr>
          <w:b/>
          <w:sz w:val="22"/>
          <w:szCs w:val="22"/>
        </w:rPr>
        <w:t>Nasıl?</w:t>
      </w:r>
    </w:p>
    <w:p w14:paraId="6FA1D322" w14:textId="77777777" w:rsidR="005A7241" w:rsidRPr="00DC6573" w:rsidRDefault="005A7241" w:rsidP="005A7241">
      <w:pPr>
        <w:pStyle w:val="ListParagraph"/>
        <w:ind w:hanging="180"/>
        <w:rPr>
          <w:b/>
          <w:sz w:val="22"/>
          <w:szCs w:val="22"/>
        </w:rPr>
      </w:pPr>
      <w:r w:rsidRPr="00DC6573">
        <w:rPr>
          <w:b/>
          <w:sz w:val="22"/>
          <w:szCs w:val="22"/>
        </w:rPr>
        <w:t>Diriltilen bedenlerimiz nasıl olacak?</w:t>
      </w:r>
    </w:p>
    <w:p w14:paraId="2E2DB5AA" w14:textId="77777777" w:rsidR="005A7241" w:rsidRPr="00DC6573" w:rsidRDefault="005A7241" w:rsidP="005A7241">
      <w:pPr>
        <w:ind w:left="810"/>
      </w:pPr>
      <w:r w:rsidRPr="00DC6573">
        <w:t>Onlar bizim fiziksel bedenlerimiz olacak ama muhteşem bir şekilde değişmiş ve farklı olacaklar! - 1 Korintliler 15:35-55</w:t>
      </w:r>
    </w:p>
    <w:p w14:paraId="2A9F0D68" w14:textId="77777777" w:rsidR="005A7241" w:rsidRPr="00DC6573" w:rsidRDefault="005A7241" w:rsidP="005F58C0">
      <w:pPr>
        <w:spacing w:after="0"/>
        <w:ind w:left="1080" w:hanging="270"/>
      </w:pPr>
      <w:r w:rsidRPr="00DC6573">
        <w:lastRenderedPageBreak/>
        <w:t>Fiziksel bedenlerimiz...</w:t>
      </w:r>
    </w:p>
    <w:p w14:paraId="32D20FAC" w14:textId="77777777" w:rsidR="005A7241" w:rsidRPr="00DC6573" w:rsidRDefault="005A7241" w:rsidP="005F58C0">
      <w:pPr>
        <w:spacing w:after="0"/>
        <w:ind w:left="990"/>
        <w:rPr>
          <w:i/>
        </w:rPr>
      </w:pPr>
      <w:r w:rsidRPr="00DC6573">
        <w:rPr>
          <w:i/>
        </w:rPr>
        <w:t>1) Fesat içinde ekilen, bozulmadan diriltilecektir!</w:t>
      </w:r>
      <w:r w:rsidRPr="00DC6573">
        <w:rPr>
          <w:b/>
        </w:rPr>
        <w:t>– v42</w:t>
      </w:r>
      <w:r w:rsidRPr="00DC6573">
        <w:rPr>
          <w:i/>
        </w:rPr>
        <w:t xml:space="preserve"> </w:t>
      </w:r>
    </w:p>
    <w:p w14:paraId="3FAFF880" w14:textId="77777777" w:rsidR="005A7241" w:rsidRPr="00DC6573" w:rsidRDefault="005A7241" w:rsidP="005F58C0">
      <w:pPr>
        <w:spacing w:after="0"/>
        <w:ind w:left="990"/>
        <w:rPr>
          <w:b/>
        </w:rPr>
      </w:pPr>
      <w:r w:rsidRPr="00DC6573">
        <w:rPr>
          <w:i/>
        </w:rPr>
        <w:t>2) Şerefsiz olarak ekilen, izzet içinde diriltilecektir! –</w:t>
      </w:r>
      <w:r w:rsidRPr="00DC6573">
        <w:rPr>
          <w:b/>
        </w:rPr>
        <w:t>v43a</w:t>
      </w:r>
    </w:p>
    <w:p w14:paraId="5CDD171F" w14:textId="77777777" w:rsidR="005A7241" w:rsidRPr="00DC6573" w:rsidRDefault="005A7241" w:rsidP="005F58C0">
      <w:pPr>
        <w:spacing w:after="0"/>
        <w:ind w:left="990"/>
      </w:pPr>
      <w:r w:rsidRPr="00DC6573">
        <w:rPr>
          <w:i/>
        </w:rPr>
        <w:t>3) Zayıf bir şekilde ekilen, güçlü bir şekilde diriltilecektir!</w:t>
      </w:r>
      <w:r w:rsidRPr="00DC6573">
        <w:t>– v43b</w:t>
      </w:r>
    </w:p>
    <w:p w14:paraId="28CCEB30" w14:textId="77777777" w:rsidR="005A7241" w:rsidRPr="00DC6573" w:rsidRDefault="005A7241" w:rsidP="005F58C0">
      <w:pPr>
        <w:spacing w:after="0"/>
        <w:ind w:left="990"/>
        <w:rPr>
          <w:i/>
        </w:rPr>
      </w:pPr>
      <w:r w:rsidRPr="00DC6573">
        <w:rPr>
          <w:i/>
        </w:rPr>
        <w:t>4) Doğal bedenler olarak ekilen, ruhsal bedenler olarak diriltilecektir!</w:t>
      </w:r>
      <w:r w:rsidRPr="00DC6573">
        <w:rPr>
          <w:b/>
        </w:rPr>
        <w:t>vs 44-49</w:t>
      </w:r>
    </w:p>
    <w:p w14:paraId="58674BA1" w14:textId="77777777" w:rsidR="005A7241" w:rsidRDefault="005A7241" w:rsidP="005A7241">
      <w:pPr>
        <w:tabs>
          <w:tab w:val="left" w:pos="540"/>
        </w:tabs>
        <w:ind w:left="810"/>
        <w:rPr>
          <w:b/>
        </w:rPr>
      </w:pPr>
      <w:r w:rsidRPr="00DC6573">
        <w:t>Mesih'in gelişinde hayatta olanlar bile, çürüyebilen ve ölümlü olanın çürümezlik ve ölümsüzlüğü "giyeceği" bu "değişime" uğrayacaklar - 1 Korintliler 15:50-55.</w:t>
      </w:r>
    </w:p>
    <w:p w14:paraId="0DCD4C5D" w14:textId="77777777" w:rsidR="005A7241" w:rsidRPr="00DC6573" w:rsidRDefault="005A7241" w:rsidP="005A7241">
      <w:pPr>
        <w:pStyle w:val="ListParagraph"/>
        <w:numPr>
          <w:ilvl w:val="0"/>
          <w:numId w:val="8"/>
        </w:numPr>
        <w:ind w:left="360"/>
        <w:rPr>
          <w:b/>
          <w:sz w:val="22"/>
          <w:szCs w:val="22"/>
        </w:rPr>
      </w:pPr>
      <w:r w:rsidRPr="00DC6573">
        <w:rPr>
          <w:b/>
          <w:sz w:val="22"/>
          <w:szCs w:val="22"/>
        </w:rPr>
        <w:t>Neden?</w:t>
      </w:r>
    </w:p>
    <w:p w14:paraId="17F73C57" w14:textId="77777777" w:rsidR="005A7241" w:rsidRPr="00DC6573" w:rsidRDefault="005A7241" w:rsidP="005A7241">
      <w:pPr>
        <w:pStyle w:val="ListParagraph"/>
        <w:ind w:left="360"/>
        <w:rPr>
          <w:b/>
          <w:sz w:val="22"/>
          <w:szCs w:val="22"/>
        </w:rPr>
      </w:pPr>
      <w:r w:rsidRPr="00DC6573">
        <w:rPr>
          <w:b/>
          <w:sz w:val="22"/>
          <w:szCs w:val="22"/>
        </w:rPr>
        <w:t>Biyolojik ölümden (bedensiz bir halde) hayatta kalmak bizim nihai durumumuz değil. Son halimiz İsa'nın geri dönmesiyle ortaya çıkan ölümsüzlüktür (ölümsüzlük).</w:t>
      </w:r>
    </w:p>
    <w:p w14:paraId="02D2A40F" w14:textId="77777777" w:rsidR="005A7241" w:rsidRPr="00DC6573" w:rsidRDefault="005A7241" w:rsidP="005A7241">
      <w:pPr>
        <w:rPr>
          <w:b/>
        </w:rPr>
      </w:pPr>
    </w:p>
    <w:p w14:paraId="65EC8DBE" w14:textId="77777777" w:rsidR="005A7241" w:rsidRPr="00B83E32" w:rsidRDefault="005A7241" w:rsidP="005A7241">
      <w:pPr>
        <w:ind w:left="360"/>
      </w:pPr>
      <w:r w:rsidRPr="00DC6573">
        <w:t>Bir Hıristiyan'ın ölümünden sonra kelimenin tam anlamıyla İsa'nın ayakları dibinde oturduğunu bilsek bile, o hâlâ bedensiz bir varlık olacaktır ve bedensiz olduğu sürece. Onun için ölüm hâlâ bir gerçektir. Ancak İsa geri döndüğünde ve ölümü tamamen ortadan kaldırdığında o kişi tamamen kurtarılır. Hıristiyan inancı “ölümden sonraki yaşam”dan çok daha fazlasını sunar (birçok din bundan söz eder); insanın tam kurtuluşunu sunar ve bu, bedenin, canın ve ruhun yenilenmesini içerir (1 Selanikliler 5:23). “Rabbimiz İsa Mesih'in gelişinde tüm ruhunuz, canınız ve bedeniniz kusursuz olarak korunsun.”</w:t>
      </w:r>
    </w:p>
    <w:p w14:paraId="3F069801" w14:textId="77777777" w:rsidR="005A7241" w:rsidRPr="00DC6573" w:rsidRDefault="005A7241" w:rsidP="005A7241">
      <w:pPr>
        <w:ind w:left="360"/>
      </w:pPr>
      <w:r w:rsidRPr="00DC6573">
        <w:t>Ölümden sonraki yaşamın "nihai" durum olduğunu düşünmemeliyiz - öyle değil! İnsanlar bedenlenmiş varlıklardır, ölüm deneyiminden geçerler ve dirilişte bedenlenmiş bir varoluşa geri dönerler.</w:t>
      </w:r>
    </w:p>
    <w:p w14:paraId="7B023102" w14:textId="77777777" w:rsidR="005A7241" w:rsidRPr="00DC6573" w:rsidRDefault="005A7241" w:rsidP="005A7241">
      <w:pPr>
        <w:ind w:left="360"/>
      </w:pPr>
      <w:r w:rsidRPr="00DC6573">
        <w:t>Tanrı hiçbir zaman çocuklarının bedensiz varlıklar olarak sürekli var olmalarını istemedi! Bu, ölümün hüküm sürdüğü anlamına gelir! Ölümün yok oluşu muhteşem bir diriliştir. 1 Korintliler 6:13-14 “Beden Rab içindir, Rab de beden içindir. “Tanrı, Rabbi diriltti ve bizi de kendi gücüyle diriltecek.” Tanrı'nın bedeni fırlatmaya niyeti yoktur; kişinin tamamı lanetten tamamen kurtarılmalıdır. Mesih'in kurtarıcı işine dahil olanların kaderi görkemli bir diriliş olacaktır.</w:t>
      </w:r>
    </w:p>
    <w:p w14:paraId="1E1F00FB" w14:textId="77777777" w:rsidR="005A7241" w:rsidRPr="00DC6573" w:rsidRDefault="005A7241" w:rsidP="005A7241">
      <w:pPr>
        <w:rPr>
          <w:b/>
        </w:rPr>
      </w:pPr>
      <w:r w:rsidRPr="00DC6573">
        <w:rPr>
          <w:b/>
        </w:rPr>
        <w:t>Diriliş doktrinine DOĞRU YANITIMIZ:</w:t>
      </w:r>
    </w:p>
    <w:p w14:paraId="26755C5A"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Cennetsel bedenlerimize bürünmeyi canı gönülden arzuluyoruz.</w:t>
      </w:r>
    </w:p>
    <w:p w14:paraId="7F64A0E3" w14:textId="77777777" w:rsidR="005A7241" w:rsidRPr="00DC6573" w:rsidRDefault="005A7241" w:rsidP="005A7241">
      <w:pPr>
        <w:pStyle w:val="ListParagraph"/>
        <w:ind w:left="360"/>
        <w:rPr>
          <w:b/>
          <w:i/>
          <w:color w:val="000000"/>
          <w:sz w:val="22"/>
          <w:szCs w:val="22"/>
        </w:rPr>
      </w:pPr>
      <w:r w:rsidRPr="00DC6573">
        <w:rPr>
          <w:b/>
          <w:iCs/>
          <w:color w:val="000000"/>
          <w:sz w:val="22"/>
          <w:szCs w:val="22"/>
        </w:rPr>
        <w:t>2</w:t>
      </w:r>
      <w:r w:rsidRPr="00DC6573">
        <w:rPr>
          <w:b/>
          <w:sz w:val="22"/>
          <w:szCs w:val="22"/>
        </w:rPr>
        <w:t>Korintliler</w:t>
      </w:r>
      <w:r w:rsidRPr="00DC6573">
        <w:rPr>
          <w:b/>
          <w:iCs/>
          <w:color w:val="000000"/>
          <w:sz w:val="22"/>
          <w:szCs w:val="22"/>
        </w:rPr>
        <w:t>5:1-5</w:t>
      </w:r>
      <w:r w:rsidRPr="00DC6573">
        <w:rPr>
          <w:i/>
          <w:iCs/>
          <w:color w:val="000000"/>
          <w:sz w:val="22"/>
          <w:szCs w:val="22"/>
        </w:rPr>
        <w:t>“</w:t>
      </w:r>
      <w:r w:rsidRPr="00DC6573">
        <w:rPr>
          <w:i/>
          <w:color w:val="000000"/>
          <w:sz w:val="22"/>
          <w:szCs w:val="22"/>
        </w:rPr>
        <w:t>Çünkü biliyoruz ki, eğer dünyevi evimiz, yani bu çadır yıkılırsa, göklerde Allah'tan bir binamız, elle yapılmamış, ebedi bir evimiz olur. Çünkü gökteki meskenimizi giymeyi içtenlikle arzulayarak bu konuda inliyoruz.”</w:t>
      </w:r>
    </w:p>
    <w:p w14:paraId="527D2D82" w14:textId="77777777" w:rsidR="005A7241" w:rsidRPr="00DC6573" w:rsidRDefault="005A7241" w:rsidP="005A7241">
      <w:pPr>
        <w:pStyle w:val="ListParagraph"/>
        <w:rPr>
          <w:sz w:val="22"/>
          <w:szCs w:val="22"/>
        </w:rPr>
      </w:pPr>
    </w:p>
    <w:p w14:paraId="2747B69C" w14:textId="77777777" w:rsidR="005A7241" w:rsidRPr="00DC6573" w:rsidRDefault="005A7241" w:rsidP="005A7241">
      <w:pPr>
        <w:rPr>
          <w:color w:val="000000"/>
        </w:rPr>
      </w:pPr>
      <w:r w:rsidRPr="00DC6573">
        <w:rPr>
          <w:color w:val="000000"/>
        </w:rPr>
        <w:t>B. Bu nedenle Tanrı’yı memnun etmeyi hedef edinmeliyiz.</w:t>
      </w:r>
    </w:p>
    <w:p w14:paraId="0535451C" w14:textId="77777777" w:rsidR="005A7241" w:rsidRPr="00DC6573" w:rsidRDefault="005A7241" w:rsidP="005A7241">
      <w:pPr>
        <w:ind w:left="360"/>
        <w:rPr>
          <w:i/>
          <w:color w:val="000000"/>
        </w:rPr>
      </w:pPr>
      <w:r w:rsidRPr="00DC6573">
        <w:rPr>
          <w:b/>
          <w:i/>
          <w:iCs/>
          <w:color w:val="000000"/>
        </w:rPr>
        <w:t>2</w:t>
      </w:r>
      <w:r w:rsidRPr="00DC6573">
        <w:rPr>
          <w:b/>
          <w:i/>
        </w:rPr>
        <w:t>Korintliler</w:t>
      </w:r>
      <w:r w:rsidRPr="00DC6573">
        <w:rPr>
          <w:b/>
          <w:i/>
          <w:iCs/>
          <w:color w:val="000000"/>
        </w:rPr>
        <w:t>5:6-11</w:t>
      </w:r>
      <w:r w:rsidRPr="00DC6573">
        <w:rPr>
          <w:i/>
          <w:iCs/>
          <w:color w:val="000000"/>
        </w:rPr>
        <w:t>“</w:t>
      </w:r>
      <w:r w:rsidRPr="00DC6573">
        <w:rPr>
          <w:i/>
          <w:color w:val="000000"/>
        </w:rPr>
        <w:t>Bu nedenle, bedende evimizdeyken Rab'den uzakta olduğumuzu bilerek her zaman kendimize güveniriz. Çünkü biz görerek değil, imanla yürüyoruz. Biz kendimize güveniyoruz ve evet, bedenden uzakta olmayı ve Rab'bin yanında bulunmayı tercih ediyoruz. Bu nedenle, ister mevcut olsun ister yok olsun, O'nu memnun etmeyi amaç ediniriz. Çünkü her birimizin, iyi ya da kötü, yaptıklarına göre bedende yapılan şeyleri alabilmesi için, hepimiz Mesih'in yargı kürsüsü önüne çıkmalıyız."</w:t>
      </w:r>
    </w:p>
    <w:p w14:paraId="67A8ECC1" w14:textId="77777777" w:rsidR="005A7241" w:rsidRPr="00DC6573" w:rsidRDefault="005A7241" w:rsidP="005A7241">
      <w:pPr>
        <w:ind w:left="180" w:hanging="180"/>
        <w:rPr>
          <w:color w:val="000000"/>
        </w:rPr>
      </w:pPr>
      <w:r w:rsidRPr="00DC6573">
        <w:rPr>
          <w:color w:val="000000"/>
        </w:rPr>
        <w:t>C. Şu anda göremesek de bedenlerimizin kurtuluşunu sabırsızlıkla bekliyoruz.</w:t>
      </w:r>
    </w:p>
    <w:p w14:paraId="568FA10C" w14:textId="77777777" w:rsidR="005A7241" w:rsidRPr="00DC6573" w:rsidRDefault="005A7241" w:rsidP="005A7241">
      <w:pPr>
        <w:ind w:left="360"/>
        <w:rPr>
          <w:i/>
          <w:color w:val="000000"/>
        </w:rPr>
      </w:pPr>
      <w:r w:rsidRPr="00DC6573">
        <w:rPr>
          <w:iCs/>
          <w:color w:val="000000"/>
        </w:rPr>
        <w:t>Romalılar 8:23-25</w:t>
      </w:r>
      <w:r w:rsidRPr="00DC6573">
        <w:rPr>
          <w:i/>
          <w:color w:val="000000"/>
        </w:rPr>
        <w:t>“... biz bile kendi içimizde inliyoruz, bedenimizin evlat edinilmesini, kurtarılmasını sabırsızlıkla bekliyoruz. Çünkü biz bu umutla kurtulduk ama görünen umut umut değildir; çünkü insan neden hâlâ gördüklerini umut ediyor? Ama göremediklerimizi umut ediyorsak, sabırla ve sabırla bekliyoruz.”</w:t>
      </w:r>
    </w:p>
    <w:p w14:paraId="5F2229A4" w14:textId="77777777" w:rsidR="005A7241" w:rsidRPr="00DC6573" w:rsidRDefault="005A7241" w:rsidP="005A7241">
      <w:r w:rsidRPr="00DC6573">
        <w:t>D. Kendimizi arındıracağız</w:t>
      </w:r>
    </w:p>
    <w:p w14:paraId="3CA46214" w14:textId="77777777" w:rsidR="005A7241" w:rsidRPr="00DC6573" w:rsidRDefault="005A7241" w:rsidP="005A7241">
      <w:pPr>
        <w:ind w:left="360"/>
        <w:rPr>
          <w:i/>
        </w:rPr>
      </w:pPr>
      <w:r w:rsidRPr="00DC6573">
        <w:lastRenderedPageBreak/>
        <w:t>1 Yuhanna 3:2-3 “Sevgili arkadaşlar, artık biz Tanrı'nın çocuklarıyız; ve ne olacağımız henüz açıklanmadı, ancak O ortaya çıktığında O'na benzer olacağımızı biliyoruz çünkü O'nu olduğu gibi göreceğiz. Ve O'na bu umudu taşıyan herkes, O'nun saf olduğu gibi, kendini de arındırır."</w:t>
      </w:r>
    </w:p>
    <w:p w14:paraId="09536984" w14:textId="77777777" w:rsidR="005A7241" w:rsidRPr="00DC6573" w:rsidRDefault="005A7241" w:rsidP="005A7241">
      <w:r w:rsidRPr="00DC6573">
        <w:t>Bu umudunuz var mı?</w:t>
      </w:r>
    </w:p>
    <w:p w14:paraId="6003B508" w14:textId="77777777" w:rsidR="005A7241" w:rsidRPr="00DC6573" w:rsidRDefault="005A7241" w:rsidP="005A7241">
      <w:r w:rsidRPr="00DC6573">
        <w:t>Kendinizi arındırma arzusuyla dolu musunuz?</w:t>
      </w:r>
    </w:p>
    <w:p w14:paraId="0944EA12" w14:textId="77777777" w:rsidR="005A7241" w:rsidRPr="00DC6573" w:rsidRDefault="005A7241" w:rsidP="005A7241">
      <w:pPr>
        <w:rPr>
          <w:b/>
          <w:u w:val="single"/>
        </w:rPr>
      </w:pPr>
      <w:r w:rsidRPr="00DC6573">
        <w:rPr>
          <w:b/>
          <w:u w:val="single"/>
        </w:rPr>
        <w:t>Sorular</w:t>
      </w:r>
    </w:p>
    <w:p w14:paraId="33D4792D"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Allah'ın dirilteceği kişiler kimlerdir?</w:t>
      </w:r>
    </w:p>
    <w:p w14:paraId="79397582"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___ Her yaştan erdemli</w:t>
      </w:r>
    </w:p>
    <w:p w14:paraId="2C5DE4FA"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___ Hıristiyanlar</w:t>
      </w:r>
    </w:p>
    <w:p w14:paraId="29262243"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Zamanın başlangıcından zamanın sonuna kadar tüm insanlık</w:t>
      </w:r>
    </w:p>
    <w:p w14:paraId="36FD3D35" w14:textId="77777777" w:rsidR="005A7241" w:rsidRPr="00DC6573" w:rsidRDefault="005A7241" w:rsidP="005A7241">
      <w:pPr>
        <w:pStyle w:val="ListParagraph"/>
        <w:tabs>
          <w:tab w:val="left" w:pos="630"/>
          <w:tab w:val="left" w:pos="990"/>
        </w:tabs>
        <w:spacing w:after="200" w:line="276" w:lineRule="auto"/>
        <w:rPr>
          <w:sz w:val="22"/>
          <w:szCs w:val="22"/>
        </w:rPr>
      </w:pPr>
    </w:p>
    <w:p w14:paraId="2C21DE11"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Tanrı neyi diriltecek?</w:t>
      </w:r>
    </w:p>
    <w:p w14:paraId="2A50F46A"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İnsanın ruhu</w:t>
      </w:r>
    </w:p>
    <w:p w14:paraId="7EBD4FDC"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İnsanın dünyevi bedenleri</w:t>
      </w:r>
    </w:p>
    <w:p w14:paraId="3FADA475"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Yaşam nefesi olan tüm hayvanlar</w:t>
      </w:r>
    </w:p>
    <w:p w14:paraId="038AE7F6" w14:textId="77777777" w:rsidR="005A7241" w:rsidRPr="00DC6573" w:rsidRDefault="005A7241" w:rsidP="005A7241">
      <w:pPr>
        <w:pStyle w:val="ListParagraph"/>
        <w:spacing w:after="200" w:line="276" w:lineRule="auto"/>
        <w:ind w:left="360"/>
        <w:rPr>
          <w:sz w:val="22"/>
          <w:szCs w:val="22"/>
        </w:rPr>
      </w:pPr>
    </w:p>
    <w:p w14:paraId="02F1787A"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Kutsal Kitap, Mesih'in dirilişinin ve 2. gelişinin gerçekleşeceği tarihi belirtir.</w:t>
      </w:r>
    </w:p>
    <w:p w14:paraId="04A784F7" w14:textId="77777777" w:rsidR="005A7241" w:rsidRPr="00DC6573" w:rsidRDefault="005A7241" w:rsidP="005A7241">
      <w:pPr>
        <w:pStyle w:val="ListParagraph"/>
        <w:rPr>
          <w:sz w:val="22"/>
          <w:szCs w:val="22"/>
        </w:rPr>
      </w:pPr>
      <w:r w:rsidRPr="00DC6573">
        <w:rPr>
          <w:sz w:val="22"/>
          <w:szCs w:val="22"/>
        </w:rPr>
        <w:t>T. ____ F. ____</w:t>
      </w:r>
    </w:p>
    <w:p w14:paraId="29A4A464" w14:textId="77777777" w:rsidR="005A7241" w:rsidRPr="00DC6573" w:rsidRDefault="005A7241" w:rsidP="005A7241">
      <w:pPr>
        <w:pStyle w:val="ListParagraph"/>
        <w:ind w:left="360" w:hanging="360"/>
        <w:rPr>
          <w:sz w:val="22"/>
          <w:szCs w:val="22"/>
        </w:rPr>
      </w:pPr>
    </w:p>
    <w:p w14:paraId="2C4364B1" w14:textId="77777777" w:rsidR="005A7241" w:rsidRPr="00DC6573" w:rsidRDefault="005A7241" w:rsidP="005A7241">
      <w:pPr>
        <w:pStyle w:val="ListParagraph"/>
        <w:ind w:left="360" w:hanging="360"/>
        <w:rPr>
          <w:sz w:val="22"/>
          <w:szCs w:val="22"/>
        </w:rPr>
      </w:pPr>
      <w:r w:rsidRPr="00DC6573">
        <w:rPr>
          <w:sz w:val="22"/>
          <w:szCs w:val="22"/>
        </w:rPr>
        <w:t>4. Dünyevi beden, ister canlı ister ölü olsun, Mesih'in kanıyla doğru mu, yoksa asi ve kötü mü kılındığına bağlı olarak ölümsüz veya yok edilemez bir bedene dönüştürülecek, değiştirilecektir.</w:t>
      </w:r>
    </w:p>
    <w:p w14:paraId="307A92C3" w14:textId="77777777" w:rsidR="005A7241" w:rsidRPr="00DC6573" w:rsidRDefault="005A7241" w:rsidP="005A7241">
      <w:pPr>
        <w:ind w:left="720"/>
      </w:pPr>
      <w:r w:rsidRPr="00DC6573">
        <w:t>T. ____ F. ____</w:t>
      </w:r>
    </w:p>
    <w:p w14:paraId="695D045D"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İnsan öldüğünde, diğer tüm canlılar gibi her şey biter; çünkü ne ölümden diriliş, ne de ölümden sonra hayat vardır.</w:t>
      </w:r>
    </w:p>
    <w:p w14:paraId="307D4ADA" w14:textId="77777777" w:rsidR="005A7241" w:rsidRPr="00A740D7" w:rsidRDefault="005A7241" w:rsidP="005A7241">
      <w:pPr>
        <w:pStyle w:val="ListParagraph"/>
        <w:rPr>
          <w:sz w:val="22"/>
          <w:szCs w:val="22"/>
        </w:rPr>
      </w:pPr>
      <w:r>
        <w:rPr>
          <w:sz w:val="22"/>
          <w:szCs w:val="22"/>
        </w:rPr>
        <w:t>T. ____ F. ____</w:t>
      </w:r>
    </w:p>
    <w:p w14:paraId="51AD4DEF" w14:textId="77777777" w:rsidR="005A7241" w:rsidRPr="00DC6573" w:rsidRDefault="005A7241" w:rsidP="005A7241">
      <w:pPr>
        <w:rPr>
          <w:b/>
        </w:rPr>
      </w:pPr>
    </w:p>
    <w:p w14:paraId="0093A145" w14:textId="77777777" w:rsidR="005A7241" w:rsidRPr="00DC6573" w:rsidRDefault="005A7241" w:rsidP="005A7241">
      <w:pPr>
        <w:rPr>
          <w:b/>
        </w:rPr>
      </w:pPr>
      <w:r w:rsidRPr="00DC6573">
        <w:rPr>
          <w:b/>
        </w:rPr>
        <w:t>6. EBEDİ HÜKÜM</w:t>
      </w:r>
      <w:bookmarkStart w:id="8" w:name="_Hlk112060481"/>
    </w:p>
    <w:bookmarkEnd w:id="8"/>
    <w:p w14:paraId="3A9E8692" w14:textId="77777777" w:rsidR="005A7241" w:rsidRPr="00DC6573" w:rsidRDefault="005A7241" w:rsidP="005A7241">
      <w:pPr>
        <w:spacing w:line="276" w:lineRule="auto"/>
        <w:rPr>
          <w:b/>
        </w:rPr>
      </w:pPr>
      <w:r w:rsidRPr="00DC6573">
        <w:rPr>
          <w:b/>
        </w:rPr>
        <w:t>“There A Great Day Coming” şarkısının genelde sevmediğim yanı son mısrasıdır.</w:t>
      </w:r>
    </w:p>
    <w:p w14:paraId="6E9D52D9" w14:textId="77777777" w:rsidR="005A7241" w:rsidRPr="00DC6573" w:rsidRDefault="005A7241" w:rsidP="005A7241">
      <w:pPr>
        <w:spacing w:line="360" w:lineRule="auto"/>
      </w:pPr>
      <w:r w:rsidRPr="00DC6573">
        <w:t>Acıyla söylenmesi gerekiyor. Bu sözler doğru ama çok üzücü.</w:t>
      </w:r>
    </w:p>
    <w:p w14:paraId="248042E6" w14:textId="77777777" w:rsidR="005A7241" w:rsidRPr="00DC6573" w:rsidRDefault="005A7241" w:rsidP="005A7241">
      <w:pPr>
        <w:spacing w:line="360" w:lineRule="auto"/>
      </w:pPr>
      <w:r w:rsidRPr="00DC6573">
        <w:t>Sevindirici haberi vaaz ettiğimizde “İyi Haber”i vaaz etmiş oluruz ve sonsuz yargı iyi bir haber değildir. Bu kötü bir haber. Ama bu doğru.</w:t>
      </w:r>
    </w:p>
    <w:p w14:paraId="679332F7" w14:textId="77777777" w:rsidR="005A7241" w:rsidRPr="00DC6573" w:rsidRDefault="005A7241" w:rsidP="005A7241">
      <w:pPr>
        <w:spacing w:line="360" w:lineRule="auto"/>
      </w:pPr>
      <w:r w:rsidRPr="00DC6573">
        <w:t>İnsanlara sonsuz yargıdan bahsetmeyi sevmiyorum.</w:t>
      </w:r>
    </w:p>
    <w:p w14:paraId="15171D87" w14:textId="77777777" w:rsidR="005A7241" w:rsidRPr="00DC6573" w:rsidRDefault="005A7241" w:rsidP="005A7241">
      <w:pPr>
        <w:spacing w:line="360" w:lineRule="auto"/>
      </w:pPr>
      <w:r w:rsidRPr="00DC6573">
        <w:t>Doktorlar insanlara ölümcül, ameliyat edilemez kansere sahip olduklarını söylemekten hoşlanmıyorlar.</w:t>
      </w:r>
    </w:p>
    <w:p w14:paraId="32D477D2" w14:textId="77777777" w:rsidR="005A7241" w:rsidRPr="00DC6573" w:rsidRDefault="005A7241" w:rsidP="005A7241">
      <w:pPr>
        <w:spacing w:line="360" w:lineRule="auto"/>
      </w:pPr>
      <w:r w:rsidRPr="00DC6573">
        <w:t>İyi öğretmenler öğrencilerine sınavda başarısız olduklarını söylemekten hoşlanmazlar.</w:t>
      </w:r>
    </w:p>
    <w:p w14:paraId="1C057A79" w14:textId="77777777" w:rsidR="005A7241" w:rsidRDefault="005A7241" w:rsidP="005A7241">
      <w:pPr>
        <w:spacing w:line="360" w:lineRule="auto"/>
      </w:pPr>
      <w:r w:rsidRPr="00DC6573">
        <w:t>İşverenler çalışanlarına fabrikanın kapanacağını ve işsiz kalacaklarını söylemekten hoşlanmıyor.</w:t>
      </w:r>
    </w:p>
    <w:p w14:paraId="19383CDD" w14:textId="77777777" w:rsidR="005A7241" w:rsidRPr="00DC6573" w:rsidRDefault="005A7241" w:rsidP="005A7241">
      <w:pPr>
        <w:spacing w:line="360" w:lineRule="auto"/>
      </w:pPr>
      <w:r w:rsidRPr="00DC6573">
        <w:t>Kevin Harris'in Brezilya'daki ebeveynlerini arayıp oğullarının bir boğulma kazasında öldüğünü söylemek hoşuma gitmedi.</w:t>
      </w:r>
    </w:p>
    <w:p w14:paraId="1D83BA03" w14:textId="77777777" w:rsidR="005A7241" w:rsidRDefault="005A7241" w:rsidP="005A7241">
      <w:r w:rsidRPr="00DC6573">
        <w:lastRenderedPageBreak/>
        <w:t>Bazen keşke sonsuz bir yargı olmasaydı diyorum. Bunun düşüncesi bile moral bozucu ve korkutucu. Şartlı tahliye olmadan müebbet hapis cezasına çarptırılan bir insanı gördüğümde hissettiğim duygular. Bunca yıl hayatın hiçbir zevkini (özgürlük, aile, dinlenme) deneyimleyemeyeceklerini biliyorlardı. Bunun bir örneği Brezilya'nın João Pessoa kentinde hapishanede bulunan bir Müslümandır; bir vejetaryen, çılgına dönmüş ve ne olursa olsun, Bin Ladin'in doktoru olan Paraguay'daki ailesi dışarı çıkmak zorunda kalmış.</w:t>
      </w:r>
    </w:p>
    <w:p w14:paraId="6183C2C1" w14:textId="77777777" w:rsidR="005A7241" w:rsidRPr="00DC6573" w:rsidRDefault="005A7241" w:rsidP="005A7241">
      <w:r w:rsidRPr="00DC6573">
        <w:t>Keşke bir hüküm olmasaydı ama İsa olacağını söyledi, bu da meseleyi çözdü. Ne ekersen onu biçersin diyen evrensel bir yasayı icat etmek kimin fikriydi? Bu Rab'di! Tanrı'dan daha akıllı olduğumu mu düşünüyorum? Sonsuz yargıya karar verdiğinde benim tavsiyemi istediğini mi sanıyorsun? Birinin cehenneme mahkum edilmesini düşünmeye dayanamadığım ve O'nun bunun olacağını vaat ettiği için Tanrı'dan daha iyi bir insan mıyım?</w:t>
      </w:r>
    </w:p>
    <w:p w14:paraId="16D352C3" w14:textId="77777777" w:rsidR="005A7241" w:rsidRPr="00DC6573" w:rsidRDefault="005A7241" w:rsidP="005A7241">
      <w:r w:rsidRPr="00DC6573">
        <w:rPr>
          <w:b/>
        </w:rPr>
        <w:t>Tanrı kötü insanları cezalandırmaktan hoşlanmaz ama bunu yapar (Hezekiel 33:7-11).</w:t>
      </w:r>
    </w:p>
    <w:p w14:paraId="441AC4DA" w14:textId="77777777" w:rsidR="005A7241" w:rsidRDefault="005A7241" w:rsidP="005A7241">
      <w:r w:rsidRPr="00DC6573">
        <w:t>Üzücü bir gün yaklaşıyor ve biz de onu tıpkı Tanrı'nın söylediği gibi üzüntüyle söyleyeceğiz.</w:t>
      </w:r>
    </w:p>
    <w:p w14:paraId="51FEBA02" w14:textId="77777777" w:rsidR="005A7241" w:rsidRPr="00DC6573" w:rsidRDefault="005A7241" w:rsidP="005A7241">
      <w:pPr>
        <w:rPr>
          <w:b/>
        </w:rPr>
      </w:pPr>
      <w:r w:rsidRPr="00DC6573">
        <w:rPr>
          <w:b/>
        </w:rPr>
        <w:t>ÇÖZÜM</w:t>
      </w:r>
    </w:p>
    <w:p w14:paraId="3432BE43" w14:textId="77777777" w:rsidR="005A7241" w:rsidRPr="00DC6573" w:rsidRDefault="005A7241" w:rsidP="005A7241">
      <w:pPr>
        <w:rPr>
          <w:b/>
        </w:rPr>
      </w:pPr>
      <w:r w:rsidRPr="00DC6573">
        <w:rPr>
          <w:b/>
        </w:rPr>
        <w:t>A. Sonsuz yargı aslında iyi bir haberdir, müjdenin bir parçasıdır.</w:t>
      </w:r>
    </w:p>
    <w:p w14:paraId="19B9DA86" w14:textId="77777777" w:rsidR="005A7241" w:rsidRPr="00DC6573" w:rsidRDefault="005A7241" w:rsidP="005A7241">
      <w:pPr>
        <w:ind w:left="270"/>
      </w:pPr>
      <w:r w:rsidRPr="00DC6573">
        <w:t>(Müjdeyi vaaz ettiğimizde “Müjde”yi vaaz ediyoruz ve sonsuz kıyamet iyi bir haber değildir. Kötü haber ama doğrudur) dediğimin açıklığa kavuşturulması gerekiyor.</w:t>
      </w:r>
    </w:p>
    <w:p w14:paraId="0A00F36A" w14:textId="77777777" w:rsidR="005A7241" w:rsidRPr="00DC6573" w:rsidRDefault="00EE5704" w:rsidP="005A7241">
      <w:pPr>
        <w:ind w:left="270"/>
        <w:rPr>
          <w:i/>
          <w:color w:val="000000"/>
        </w:rPr>
      </w:pPr>
      <w:hyperlink r:id="rId22" w:anchor="comm/14" w:history="1">
        <w:r w:rsidR="005A7241" w:rsidRPr="00DC6573">
          <w:rPr>
            <w:rStyle w:val="Hyperlink"/>
            <w:color w:val="000000"/>
          </w:rPr>
          <w:t>Romalılar 2:14</w:t>
        </w:r>
      </w:hyperlink>
      <w:r w:rsidR="005A7241" w:rsidRPr="00DC6573">
        <w:rPr>
          <w:color w:val="000000"/>
        </w:rPr>
        <w:t>-16 “Çünkü Yasaya sahip olmayan Yahudi olmayanlar, Yasa ile ilgili şeyleri içgüdüsel olarak yaptıklarında, Yasaya sahip olmayanlar, Yasanın işleyişini yüreklerinde yazılı olarak, vicdanları tanıklık ederek gösterdikleri için kendileri için bir yasadırlar. ve düşünceleri dönüşümlü olarak onları suçluyor ya da savunuyor</w:t>
      </w:r>
      <w:r w:rsidR="005A7241" w:rsidRPr="00DC6573">
        <w:rPr>
          <w:i/>
        </w:rPr>
        <w:t>Müjdeme göre, Tanrı'nın insanların sırlarını Mesih İsa aracılığıyla yargılayacağı gün.”</w:t>
      </w:r>
    </w:p>
    <w:p w14:paraId="6186EDD7" w14:textId="77777777" w:rsidR="005A7241" w:rsidRPr="00DC6573" w:rsidRDefault="005A7241" w:rsidP="005A7241">
      <w:pPr>
        <w:ind w:left="270"/>
      </w:pPr>
      <w:r w:rsidRPr="00DC6573">
        <w:t>Pavlus'un "benim müjdeme göre" terimiyle söylediği şey, Tanrı'nın bu yargısal öfkesinin müjdenin bir parçası olduğu ve bu yargı yönünü inkar eden veya atlayan müjde vaazlarının yetersiz olduğudur. Bu, Tanrı'yı ​​küçümseyen sahte, sentetik bir müjdedir. Böyle bir müjde, Tanrı'nın sevgisini Tanrı'nın kutsallığından ayırır ve kanunsuzluğun kötülüğünü teşvik eder. Bu, günümüzde insanların duymak isteyeceği popüler bir mesaj değil.</w:t>
      </w:r>
    </w:p>
    <w:p w14:paraId="105F4420" w14:textId="77777777" w:rsidR="005A7241" w:rsidRPr="00DC6573" w:rsidRDefault="005A7241" w:rsidP="005A7241">
      <w:pPr>
        <w:ind w:left="270"/>
      </w:pPr>
      <w:r w:rsidRPr="00DC6573">
        <w:t>Mesih öğretisinin ilk ilkelerinin bir parçası olan sonsuz yargı iyi bir haberdir çünkü İsa, tüm insan otoritelerinin aksine, “dünyaya doğrulukla hükmedecektir.”</w:t>
      </w:r>
    </w:p>
    <w:p w14:paraId="31C52C22" w14:textId="77777777" w:rsidR="005A7241" w:rsidRPr="00DC6573" w:rsidRDefault="00EE5704" w:rsidP="005A7241">
      <w:pPr>
        <w:ind w:left="270"/>
        <w:rPr>
          <w:i/>
          <w:color w:val="000000"/>
        </w:rPr>
      </w:pPr>
      <w:hyperlink r:id="rId23" w:anchor="comm/30" w:history="1">
        <w:r w:rsidR="005A7241" w:rsidRPr="00DC6573">
          <w:rPr>
            <w:rStyle w:val="Hyperlink"/>
            <w:color w:val="000000"/>
          </w:rPr>
          <w:t>Perde 17:30</w:t>
        </w:r>
      </w:hyperlink>
      <w:r w:rsidR="005A7241" w:rsidRPr="00DC6573">
        <w:rPr>
          <w:i/>
          <w:color w:val="000000"/>
        </w:rPr>
        <w:t>-</w:t>
      </w:r>
      <w:r w:rsidR="005A7241">
        <w:rPr>
          <w:i/>
        </w:rPr>
        <w:t>“</w:t>
      </w:r>
      <w:r w:rsidR="005A7241" w:rsidRPr="00DC6573">
        <w:rPr>
          <w:i/>
          <w:color w:val="000000"/>
        </w:rPr>
        <w:t>Bu nedenle, cehalet zamanlarını göz ardı eden Tanrı, şimdi insanlara, her yerdeki tüm {insanların} tövbe etmeleri gerektiğini bildiriyor.</w:t>
      </w:r>
      <w:r w:rsidR="005A7241" w:rsidRPr="00DC6573">
        <w:rPr>
          <w:i/>
        </w:rPr>
        <w:t>Çünkü O, kendisini ölümden dirilterek tüm insanlara kanıt sunarak, atadığı Adam aracılığıyla dünyayı doğrulukla yargılayacağı bir gün belirlemiştir.”</w:t>
      </w:r>
    </w:p>
    <w:p w14:paraId="743AEA24" w14:textId="77777777" w:rsidR="005A7241" w:rsidRPr="00DC6573" w:rsidRDefault="005A7241" w:rsidP="005A7241">
      <w:pPr>
        <w:ind w:left="270"/>
      </w:pPr>
      <w:r w:rsidRPr="00DC6573">
        <w:t>Mesih'in hükmü adil olacaktır.</w:t>
      </w:r>
    </w:p>
    <w:p w14:paraId="13356676" w14:textId="77777777" w:rsidR="005A7241" w:rsidRPr="00DC6573" w:rsidRDefault="005A7241" w:rsidP="005A7241">
      <w:pPr>
        <w:ind w:left="270"/>
      </w:pPr>
      <w:r w:rsidRPr="00DC6573">
        <w:t>Tanrı'nın halkının ebedi kaderi iyi haberdir, kaos değil düzendir, kötülük değil doğruluktur, gerçektir, adalettir, iyiliktir, barıştır ve sevgidir. Bu iyi haber. Ebedi zafer, iyinin kötülüğe ve gerçeğin yanlışa karşı zaferidir.</w:t>
      </w:r>
    </w:p>
    <w:p w14:paraId="02A86841" w14:textId="77777777" w:rsidR="005A7241" w:rsidRPr="00DC6573" w:rsidRDefault="005A7241" w:rsidP="005A7241">
      <w:pPr>
        <w:tabs>
          <w:tab w:val="left" w:pos="270"/>
          <w:tab w:val="left" w:pos="360"/>
        </w:tabs>
        <w:rPr>
          <w:b/>
        </w:rPr>
      </w:pPr>
      <w:r w:rsidRPr="00DC6573">
        <w:rPr>
          <w:b/>
        </w:rPr>
        <w:t>B. Sözü vaaz etmeliyiz</w:t>
      </w:r>
    </w:p>
    <w:p w14:paraId="11B43F9C" w14:textId="77777777" w:rsidR="005A7241" w:rsidRPr="00DC6573" w:rsidRDefault="00EE5704" w:rsidP="005A7241">
      <w:pPr>
        <w:ind w:left="270"/>
        <w:rPr>
          <w:i/>
        </w:rPr>
      </w:pPr>
      <w:hyperlink r:id="rId24" w:anchor="comm/1" w:history="1">
        <w:r w:rsidR="005A7241" w:rsidRPr="00DC6573">
          <w:rPr>
            <w:rStyle w:val="Hyperlink"/>
            <w:color w:val="000000"/>
          </w:rPr>
          <w:t>2 Timoteos 4:1</w:t>
        </w:r>
      </w:hyperlink>
      <w:r w:rsidR="005A7241" w:rsidRPr="00DC6573">
        <w:rPr>
          <w:color w:val="000000"/>
        </w:rPr>
        <w:t>-4 “Tanrı'nın ve yaşayanları ve ölüleri yargılayacak olan Mesih İsa'nın huzurunda, O'nun ortaya çıkışı ve krallığı aracılığıyla {size} ciddi bir şekilde emrediyorum: pr</w:t>
      </w:r>
      <w:r w:rsidR="005A7241" w:rsidRPr="00DC6573">
        <w:rPr>
          <w:i/>
        </w:rPr>
        <w:t>her kelime; sezonda {ve} sezon dışında hazır olun; büyük bir sabır ve talimatla azarlayın, azarlayın, teşvik edin.”</w:t>
      </w:r>
    </w:p>
    <w:p w14:paraId="4AF90DC7" w14:textId="77777777" w:rsidR="005A7241" w:rsidRPr="00DC6573" w:rsidRDefault="00EE5704" w:rsidP="005A7241">
      <w:pPr>
        <w:ind w:left="270"/>
        <w:rPr>
          <w:i/>
          <w:color w:val="000000"/>
        </w:rPr>
      </w:pPr>
      <w:hyperlink r:id="rId25" w:anchor="comm/41" w:history="1">
        <w:r w:rsidR="005A7241" w:rsidRPr="00DC6573">
          <w:rPr>
            <w:rStyle w:val="Hyperlink"/>
            <w:color w:val="000000"/>
          </w:rPr>
          <w:t>Matta 12:41</w:t>
        </w:r>
      </w:hyperlink>
      <w:r w:rsidR="005A7241" w:rsidRPr="00DC6573">
        <w:rPr>
          <w:color w:val="000000"/>
        </w:rPr>
        <w:t>-42</w:t>
      </w:r>
      <w:r w:rsidR="005A7241">
        <w:rPr>
          <w:i/>
        </w:rPr>
        <w:t>“</w:t>
      </w:r>
      <w:r w:rsidR="005A7241" w:rsidRPr="00DC6573">
        <w:rPr>
          <w:i/>
          <w:color w:val="000000"/>
        </w:rPr>
        <w:t>Nineveh'in adamları yargı gününde bu nesille birlikte ayağa kalkacak ve Yunus'un vaazından tövbe ettikleri için onu kınayacaklar; ve işte burada Yunus'tan daha büyük bir şey var. Güney'in {Kraliçesi} yargı gününde bu nesille birlikte ayağa kalkacak ve onu kınayacak, çünkü o, Süleyman'ın bilgeliğini duymak için dünyanın dört bir yanından geldi; ve işte burada Süleyman'dan daha büyük bir şey var.”</w:t>
      </w:r>
    </w:p>
    <w:p w14:paraId="4F926E6C" w14:textId="77777777" w:rsidR="005A7241" w:rsidRPr="00DC6573" w:rsidRDefault="005A7241" w:rsidP="005A7241">
      <w:pPr>
        <w:rPr>
          <w:color w:val="333333"/>
        </w:rPr>
      </w:pPr>
      <w:r w:rsidRPr="00DC6573">
        <w:rPr>
          <w:b/>
          <w:color w:val="333333"/>
        </w:rPr>
        <w:lastRenderedPageBreak/>
        <w:t>C. Tanrı'nın sonsuz yargısı sonsuzdur -</w:t>
      </w:r>
      <w:r w:rsidRPr="00DC6573">
        <w:rPr>
          <w:color w:val="333333"/>
        </w:rPr>
        <w:t>İbraniler 9:27</w:t>
      </w:r>
    </w:p>
    <w:p w14:paraId="3FA30AFD" w14:textId="77777777" w:rsidR="005A7241" w:rsidRPr="00DC6573" w:rsidRDefault="005A7241" w:rsidP="005A7241">
      <w:r w:rsidRPr="00DC6573">
        <w:rPr>
          <w:b/>
          <w:color w:val="333333"/>
        </w:rPr>
        <w:t>D. Aradığımızı bulacağız -</w:t>
      </w:r>
      <w:r w:rsidRPr="00DC6573">
        <w:rPr>
          <w:color w:val="333333"/>
        </w:rPr>
        <w:t>Romalılar 2:6-10</w:t>
      </w:r>
    </w:p>
    <w:p w14:paraId="6CE95902" w14:textId="77777777" w:rsidR="005A7241" w:rsidRPr="00DC6573" w:rsidRDefault="005A7241" w:rsidP="005A7241">
      <w:pPr>
        <w:ind w:left="270" w:hanging="270"/>
      </w:pPr>
      <w:r w:rsidRPr="00DC6573">
        <w:rPr>
          <w:b/>
        </w:rPr>
        <w:t>e. Tanrı'nın yargısının büyük günü mutlu bir gün mü yoksa hüzünlü bir gün mü olacak?</w:t>
      </w:r>
      <w:r w:rsidRPr="00DC6573">
        <w:t>?</w:t>
      </w:r>
    </w:p>
    <w:p w14:paraId="4F089E68" w14:textId="77777777" w:rsidR="005A7241" w:rsidRPr="00DC6573" w:rsidRDefault="005A7241" w:rsidP="005A7241">
      <w:pPr>
        <w:ind w:left="270"/>
      </w:pPr>
      <w:r w:rsidRPr="00DC6573">
        <w:t>O size bağlı. İsa zaten üzerine düşeni yaptı. Nasıl cevap vereceğiz?</w:t>
      </w:r>
    </w:p>
    <w:p w14:paraId="18B1DF37" w14:textId="77777777" w:rsidR="005A7241" w:rsidRPr="00DC6573" w:rsidRDefault="005A7241" w:rsidP="005A7241">
      <w:pPr>
        <w:ind w:left="270"/>
      </w:pPr>
      <w:r w:rsidRPr="00DC6573">
        <w:t>Hiç kimse Yargıçtan ve yargıdan kaçamaz. Ondan kaçmayın, ondan saklanmaya çalışmayın, onun içine saklanın. Şan, onur ve ölümsüzlüğü arayın. Tövbe ve iman yoluyla Tanrı ile barışı arayın. Yalnızca iki yol vardır; geniş ve dar; ve yalnızca iki kader vardır; sonsuz yaşam ve sonsuz ölüm. Şimdi tam zamanı. Hayatta yalnızca tek bir şansımız var (İbraniler 9:27).</w:t>
      </w:r>
    </w:p>
    <w:p w14:paraId="7ACCF5E0" w14:textId="77777777" w:rsidR="005A7241" w:rsidRPr="00DC6573" w:rsidRDefault="005A7241" w:rsidP="005A7241">
      <w:pPr>
        <w:rPr>
          <w:i/>
          <w:color w:val="000000"/>
        </w:rPr>
      </w:pPr>
      <w:r w:rsidRPr="00DC6573">
        <w:rPr>
          <w:b/>
        </w:rPr>
        <w:t>Kıyamet Günü Allah sana ne diyecek?</w:t>
      </w:r>
    </w:p>
    <w:p w14:paraId="24019BB8"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Sorular</w:t>
      </w:r>
    </w:p>
    <w:p w14:paraId="6CBFB9BB"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Tanrı, kötüleri cezalandırmaktan zevk almadığı için hiç kimsenin yok olmasını istemez, ancak dünyadaki zamanın sonunda kötüleri cezalandıracaktır.</w:t>
      </w:r>
    </w:p>
    <w:p w14:paraId="12453D9D" w14:textId="77777777" w:rsidR="005A7241" w:rsidRPr="001930C2" w:rsidRDefault="005A7241" w:rsidP="005A7241">
      <w:pPr>
        <w:ind w:left="450"/>
      </w:pPr>
      <w:r w:rsidRPr="001930C2">
        <w:t>T. ___ F. ___</w:t>
      </w:r>
    </w:p>
    <w:p w14:paraId="05595B1F" w14:textId="77777777" w:rsidR="005A7241" w:rsidRPr="001930C2" w:rsidRDefault="005A7241" w:rsidP="005F58C0">
      <w:pPr>
        <w:spacing w:after="0"/>
      </w:pPr>
      <w:r w:rsidRPr="001930C2">
        <w:t>2. Mesih'in 2. Gelişinde ve yargılandığında:</w:t>
      </w:r>
    </w:p>
    <w:p w14:paraId="500978BF" w14:textId="77777777" w:rsidR="005A7241" w:rsidRPr="001930C2" w:rsidRDefault="005A7241" w:rsidP="005F58C0">
      <w:pPr>
        <w:spacing w:after="0"/>
        <w:ind w:left="450"/>
      </w:pPr>
      <w:r w:rsidRPr="001930C2">
        <w:t>A. ___ İyi haber – sonsuz yaşam</w:t>
      </w:r>
    </w:p>
    <w:p w14:paraId="166A11FA" w14:textId="77777777" w:rsidR="005A7241" w:rsidRPr="001930C2" w:rsidRDefault="005A7241" w:rsidP="005F58C0">
      <w:pPr>
        <w:spacing w:after="0"/>
        <w:ind w:left="450"/>
      </w:pPr>
      <w:r w:rsidRPr="001930C2">
        <w:t>B. ___ Kötü haber – sonsuz ölüm</w:t>
      </w:r>
    </w:p>
    <w:p w14:paraId="7E406E72" w14:textId="77777777" w:rsidR="005A7241" w:rsidRDefault="005A7241" w:rsidP="005F58C0">
      <w:pPr>
        <w:spacing w:after="0"/>
        <w:ind w:left="450"/>
      </w:pPr>
      <w:r w:rsidRPr="001930C2">
        <w:t>C. ___ Hem iyi haber, hem kötü haber</w:t>
      </w:r>
    </w:p>
    <w:p w14:paraId="08DA0853" w14:textId="77777777" w:rsidR="005F58C0" w:rsidRPr="001930C2" w:rsidRDefault="005F58C0" w:rsidP="005F58C0">
      <w:pPr>
        <w:spacing w:after="0"/>
        <w:ind w:left="450"/>
      </w:pPr>
    </w:p>
    <w:p w14:paraId="2F7E03D6" w14:textId="77777777" w:rsidR="005A7241" w:rsidRPr="001930C2" w:rsidRDefault="005A7241" w:rsidP="005A7241">
      <w:pPr>
        <w:ind w:left="360" w:hanging="360"/>
      </w:pPr>
      <w:r w:rsidRPr="001930C2">
        <w:t>3. Tanrı'nın yargısı doğru olacaktır; çünkü O gerçektir, merhametlidir, kutsaldır, adalettir ve sevgidir</w:t>
      </w:r>
    </w:p>
    <w:p w14:paraId="1065FE9D" w14:textId="77777777" w:rsidR="005A7241" w:rsidRPr="001930C2" w:rsidRDefault="005A7241" w:rsidP="005A7241">
      <w:pPr>
        <w:ind w:left="450"/>
      </w:pPr>
      <w:r w:rsidRPr="001930C2">
        <w:t>T. ___ F. ___</w:t>
      </w:r>
    </w:p>
    <w:p w14:paraId="33E586A8" w14:textId="77777777" w:rsidR="005A7241" w:rsidRPr="001930C2" w:rsidRDefault="005A7241" w:rsidP="005A7241">
      <w:pPr>
        <w:ind w:left="360" w:hanging="360"/>
      </w:pPr>
      <w:r w:rsidRPr="001930C2">
        <w:t>4. Mesih'i memnun ederek yaşayanlar için en kritik eylem, O'nun günahların bağışlanacağına dair Müjde'nin müjdesinin duyurulduğunu görmektir.</w:t>
      </w:r>
    </w:p>
    <w:p w14:paraId="076BA8A9" w14:textId="77777777" w:rsidR="005A7241" w:rsidRPr="001930C2" w:rsidRDefault="005A7241" w:rsidP="005A7241">
      <w:pPr>
        <w:ind w:left="450"/>
      </w:pPr>
      <w:r w:rsidRPr="001930C2">
        <w:t>T. ___ F. ___</w:t>
      </w:r>
    </w:p>
    <w:p w14:paraId="483215C3" w14:textId="77777777" w:rsidR="005A7241" w:rsidRPr="001930C2" w:rsidRDefault="005A7241" w:rsidP="005A7241">
      <w:pPr>
        <w:ind w:left="360" w:hanging="360"/>
      </w:pPr>
      <w:r w:rsidRPr="001930C2">
        <w:t>5. Kıyamet günü huzuruna çıktığınızda Allah size ne diyecek?</w:t>
      </w:r>
    </w:p>
    <w:p w14:paraId="4479C6C9" w14:textId="77777777" w:rsidR="005A7241" w:rsidRPr="001930C2" w:rsidRDefault="005A7241" w:rsidP="005A7241">
      <w:pPr>
        <w:ind w:left="1080" w:hanging="630"/>
      </w:pPr>
      <w:r w:rsidRPr="001930C2">
        <w:t>A. ___ Hoş geldiniz ve Mesih ve tüm doğru kişilerle birlikte sonsuz yaşamın sevinçlerine girin</w:t>
      </w:r>
    </w:p>
    <w:p w14:paraId="0ECBEAE8" w14:textId="77777777" w:rsidR="005A7241" w:rsidRPr="001930C2" w:rsidRDefault="005A7241" w:rsidP="005A7241">
      <w:pPr>
        <w:ind w:left="1080" w:hanging="630"/>
      </w:pPr>
      <w:r w:rsidRPr="001930C2">
        <w:t>B. ___ Benden ayrıl ve Şeytan ve tüm asi kötülerle birlikte sonsuz ölüme gir.</w:t>
      </w:r>
    </w:p>
    <w:p w14:paraId="3FFF909C" w14:textId="77777777" w:rsidR="005A7241" w:rsidRPr="001930C2" w:rsidRDefault="005A7241" w:rsidP="005A7241"/>
    <w:p w14:paraId="4A5B91B4" w14:textId="77777777" w:rsidR="005A7241" w:rsidRDefault="005A7241" w:rsidP="005A7241"/>
    <w:p w14:paraId="35F188D9" w14:textId="77777777" w:rsidR="005A7241" w:rsidRDefault="005A7241" w:rsidP="005A7241"/>
    <w:p w14:paraId="0E1BBA3D" w14:textId="77777777" w:rsidR="005A7241" w:rsidRDefault="005A7241" w:rsidP="005A7241"/>
    <w:p w14:paraId="58C45BA0" w14:textId="77777777" w:rsidR="005A7241" w:rsidRDefault="005A7241" w:rsidP="005A7241"/>
    <w:p w14:paraId="7FFBDC11" w14:textId="77777777" w:rsidR="005A7241" w:rsidRPr="00A7593B" w:rsidRDefault="005A7241" w:rsidP="005A7241">
      <w:pPr>
        <w:widowControl w:val="0"/>
        <w:rPr>
          <w:rFonts w:ascii="Tahoma" w:hAnsi="Tahoma" w:cs="Tahoma"/>
          <w:b/>
          <w:bCs/>
        </w:rPr>
      </w:pPr>
    </w:p>
    <w:p w14:paraId="7C367B4C" w14:textId="77777777" w:rsidR="005A7241" w:rsidRDefault="005A7241" w:rsidP="005A7241"/>
    <w:p w14:paraId="51250E04" w14:textId="77777777" w:rsidR="005A7241" w:rsidRDefault="005A7241" w:rsidP="005A7241"/>
    <w:p w14:paraId="15978F97" w14:textId="77777777" w:rsidR="005A7241" w:rsidRDefault="005A7241" w:rsidP="005A7241"/>
    <w:p w14:paraId="726C490D" w14:textId="77777777" w:rsidR="005A7241" w:rsidRDefault="005A7241" w:rsidP="005A7241"/>
    <w:p w14:paraId="3F3B7694" w14:textId="77777777" w:rsidR="005A7241" w:rsidRDefault="005A7241" w:rsidP="005A7241"/>
    <w:p w14:paraId="6740D32C" w14:textId="77777777" w:rsidR="005A7241" w:rsidRDefault="005A7241" w:rsidP="005A7241"/>
    <w:p w14:paraId="3CF21CCC" w14:textId="77777777" w:rsidR="005A7241" w:rsidRDefault="005A7241" w:rsidP="005A7241"/>
    <w:p w14:paraId="2F478179" w14:textId="77777777" w:rsidR="005A7241" w:rsidRDefault="005A7241" w:rsidP="005A7241"/>
    <w:p w14:paraId="653EBDBF" w14:textId="77777777" w:rsidR="005A7241" w:rsidRDefault="005A7241" w:rsidP="005A7241"/>
    <w:p w14:paraId="33022A78" w14:textId="77777777" w:rsidR="005A7241" w:rsidRDefault="005A7241" w:rsidP="005A7241"/>
    <w:p w14:paraId="75240E83" w14:textId="77777777" w:rsidR="005A7241" w:rsidRDefault="005A7241" w:rsidP="005A7241"/>
    <w:p w14:paraId="034DBE64" w14:textId="77777777" w:rsidR="005A7241" w:rsidRDefault="005A7241" w:rsidP="005A7241"/>
    <w:p w14:paraId="588DAD1C" w14:textId="77777777" w:rsidR="005A7241" w:rsidRDefault="005A7241" w:rsidP="005A7241"/>
    <w:p w14:paraId="4E370083" w14:textId="77777777" w:rsidR="005A7241" w:rsidRDefault="005A7241" w:rsidP="005A7241"/>
    <w:p w14:paraId="2F1B7D4E" w14:textId="77777777" w:rsidR="005A7241" w:rsidRDefault="005A7241" w:rsidP="005A7241"/>
    <w:p w14:paraId="4CA2D966" w14:textId="77777777" w:rsidR="005A7241" w:rsidRDefault="005A7241" w:rsidP="005A7241"/>
    <w:p w14:paraId="1E7B0383" w14:textId="77777777" w:rsidR="005A7241" w:rsidRDefault="005A7241" w:rsidP="005A7241"/>
    <w:p w14:paraId="704269D1" w14:textId="77777777" w:rsidR="005A7241" w:rsidRDefault="005A7241" w:rsidP="005A7241"/>
    <w:p w14:paraId="3EE25DBA" w14:textId="77777777" w:rsidR="005A7241" w:rsidRDefault="005A7241" w:rsidP="005A7241"/>
    <w:p w14:paraId="0D328A81" w14:textId="77777777" w:rsidR="005A7241" w:rsidRDefault="005A7241" w:rsidP="005A7241"/>
    <w:p w14:paraId="66F839D9" w14:textId="77777777" w:rsidR="005A7241" w:rsidRDefault="005A7241" w:rsidP="005A7241"/>
    <w:p w14:paraId="5BD02281" w14:textId="77777777" w:rsidR="005A7241" w:rsidRPr="00DC6573" w:rsidRDefault="005A7241" w:rsidP="005A7241">
      <w:pPr>
        <w:rPr>
          <w:i/>
          <w:color w:val="000000"/>
        </w:rPr>
      </w:pPr>
    </w:p>
    <w:p w14:paraId="5AC8A58C" w14:textId="77777777" w:rsidR="00173542" w:rsidRDefault="00173542"/>
    <w:sectPr w:rsidR="00173542" w:rsidSect="00DF706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7"/>
  </w:num>
  <w:num w:numId="3">
    <w:abstractNumId w:val="41"/>
  </w:num>
  <w:num w:numId="4">
    <w:abstractNumId w:val="2"/>
  </w:num>
  <w:num w:numId="5">
    <w:abstractNumId w:val="28"/>
  </w:num>
  <w:num w:numId="6">
    <w:abstractNumId w:val="6"/>
  </w:num>
  <w:num w:numId="7">
    <w:abstractNumId w:val="26"/>
  </w:num>
  <w:num w:numId="8">
    <w:abstractNumId w:val="13"/>
  </w:num>
  <w:num w:numId="9">
    <w:abstractNumId w:val="32"/>
  </w:num>
  <w:num w:numId="10">
    <w:abstractNumId w:val="42"/>
  </w:num>
  <w:num w:numId="11">
    <w:abstractNumId w:val="9"/>
  </w:num>
  <w:num w:numId="12">
    <w:abstractNumId w:val="37"/>
  </w:num>
  <w:num w:numId="13">
    <w:abstractNumId w:val="1"/>
  </w:num>
  <w:num w:numId="14">
    <w:abstractNumId w:val="16"/>
  </w:num>
  <w:num w:numId="15">
    <w:abstractNumId w:val="30"/>
  </w:num>
  <w:num w:numId="16">
    <w:abstractNumId w:val="34"/>
  </w:num>
  <w:num w:numId="17">
    <w:abstractNumId w:val="14"/>
  </w:num>
  <w:num w:numId="18">
    <w:abstractNumId w:val="20"/>
  </w:num>
  <w:num w:numId="19">
    <w:abstractNumId w:val="12"/>
  </w:num>
  <w:num w:numId="20">
    <w:abstractNumId w:val="8"/>
  </w:num>
  <w:num w:numId="21">
    <w:abstractNumId w:val="25"/>
  </w:num>
  <w:num w:numId="22">
    <w:abstractNumId w:val="19"/>
  </w:num>
  <w:num w:numId="23">
    <w:abstractNumId w:val="31"/>
  </w:num>
  <w:num w:numId="24">
    <w:abstractNumId w:val="36"/>
  </w:num>
  <w:num w:numId="25">
    <w:abstractNumId w:val="0"/>
  </w:num>
  <w:num w:numId="26">
    <w:abstractNumId w:val="24"/>
  </w:num>
  <w:num w:numId="27">
    <w:abstractNumId w:val="27"/>
  </w:num>
  <w:num w:numId="28">
    <w:abstractNumId w:val="3"/>
  </w:num>
  <w:num w:numId="29">
    <w:abstractNumId w:val="38"/>
  </w:num>
  <w:num w:numId="30">
    <w:abstractNumId w:val="10"/>
  </w:num>
  <w:num w:numId="31">
    <w:abstractNumId w:val="4"/>
  </w:num>
  <w:num w:numId="32">
    <w:abstractNumId w:val="40"/>
  </w:num>
  <w:num w:numId="33">
    <w:abstractNumId w:val="35"/>
  </w:num>
  <w:num w:numId="34">
    <w:abstractNumId w:val="18"/>
  </w:num>
  <w:num w:numId="35">
    <w:abstractNumId w:val="33"/>
  </w:num>
  <w:num w:numId="36">
    <w:abstractNumId w:val="39"/>
  </w:num>
  <w:num w:numId="37">
    <w:abstractNumId w:val="23"/>
  </w:num>
  <w:num w:numId="38">
    <w:abstractNumId w:val="22"/>
  </w:num>
  <w:num w:numId="39">
    <w:abstractNumId w:val="11"/>
  </w:num>
  <w:num w:numId="40">
    <w:abstractNumId w:val="17"/>
  </w:num>
  <w:num w:numId="41">
    <w:abstractNumId w:val="29"/>
  </w:num>
  <w:num w:numId="42">
    <w:abstractNumId w:val="5"/>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4B1BA4"/>
    <w:rsid w:val="005340CA"/>
    <w:rsid w:val="005A7241"/>
    <w:rsid w:val="005F58C0"/>
    <w:rsid w:val="00874FB2"/>
    <w:rsid w:val="00987721"/>
    <w:rsid w:val="00CE59CB"/>
    <w:rsid w:val="00DF7068"/>
    <w:rsid w:val="00E15DA7"/>
    <w:rsid w:val="00E30DD1"/>
    <w:rsid w:val="00EE57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E7799"/>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box://C%7C/Documents%20and%20Settings/Randolph/Application%20Data/Thunderbird/Profiles/g8gjz6r1.default/Mail/Local%20Folders/Inbox?number=1681717970" TargetMode="External"/><Relationship Id="rId13" Type="http://schemas.openxmlformats.org/officeDocument/2006/relationships/hyperlink" Target="http://www.blueletterbible.org/Bible.cfm?b=Luk&amp;c=4&amp;v=40&amp;t=NKJV" TargetMode="External"/><Relationship Id="rId18" Type="http://schemas.openxmlformats.org/officeDocument/2006/relationships/hyperlink" Target="http://www.blueletterbible.org/Bible.cfm?b=Act&amp;c=13&amp;v=3&amp;t=NKJV" TargetMode="External"/><Relationship Id="rId26"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21" Type="http://schemas.openxmlformats.org/officeDocument/2006/relationships/hyperlink" Target="http://www.blueletterbible.org/Bible.cfm?b=2Ti&amp;c=1&amp;v=6&amp;t=KJV" TargetMode="External"/><Relationship Id="rId7" Type="http://schemas.openxmlformats.org/officeDocument/2006/relationships/hyperlink" Target="mailbox://C%7C/Documents%20and%20Settings/Randolph/Application%20Data/Thunderbird/Profiles/g8gjz6r1.default/Mail/Local%20Folders/Inbox?number=1681717970" TargetMode="External"/><Relationship Id="rId12" Type="http://schemas.openxmlformats.org/officeDocument/2006/relationships/hyperlink" Target="http://www.blueletterbible.org/Bible.cfm?b=Mar&amp;c=16&amp;v=18&amp;t=NKJV" TargetMode="External"/><Relationship Id="rId17" Type="http://schemas.openxmlformats.org/officeDocument/2006/relationships/hyperlink" Target="http://www.blueletterbible.org/Bible.cfm?b=Act&amp;c=19&amp;v=6&amp;t=NKJV" TargetMode="External"/><Relationship Id="rId25" Type="http://schemas.openxmlformats.org/officeDocument/2006/relationships/hyperlink" Target="http://www.blueletterbible.org/Bible.cfm?b=Mat&amp;c=12&amp;v=1&amp;t=NASB" TargetMode="External"/><Relationship Id="rId2" Type="http://schemas.openxmlformats.org/officeDocument/2006/relationships/styles" Target="styles.xml"/><Relationship Id="rId16" Type="http://schemas.openxmlformats.org/officeDocument/2006/relationships/hyperlink" Target="http://www.blueletterbible.org/Bible.cfm?b=Act&amp;c=19&amp;v=6&amp;t=NKJV" TargetMode="External"/><Relationship Id="rId20" Type="http://schemas.openxmlformats.org/officeDocument/2006/relationships/hyperlink" Target="http://www.blueletterbible.org/Bible.cfm?b=1Ti&amp;c=5&amp;v=22&amp;t=NKJV" TargetMode="Externa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hyperlink" Target="http://www.blueletterbible.org/Bible.cfm?b=Mar&amp;c=6&amp;v=5&amp;t=NKJV" TargetMode="External"/><Relationship Id="rId24" Type="http://schemas.openxmlformats.org/officeDocument/2006/relationships/hyperlink" Target="http://www.blueletterbible.org/Bible.cfm?b=2Ti&amp;c=4&amp;v=1&amp;t=NASB" TargetMode="External"/><Relationship Id="rId5" Type="http://schemas.openxmlformats.org/officeDocument/2006/relationships/image" Target="media/image1.png"/><Relationship Id="rId15" Type="http://schemas.openxmlformats.org/officeDocument/2006/relationships/hyperlink" Target="http://www.blueletterbible.org/Bible.cfm?b=Act&amp;c=28&amp;v=8&amp;t=NKJV" TargetMode="External"/><Relationship Id="rId23" Type="http://schemas.openxmlformats.org/officeDocument/2006/relationships/hyperlink" Target="http://www.blueletterbible.org/Bible.cfm?b=Act&amp;c=17&amp;v=1&amp;t=NASB" TargetMode="External"/><Relationship Id="r_odt_logo" Type="http://schemas.openxmlformats.org/officeDocument/2006/relationships/image" Target="media/odt_attribution_logo.png"/><Relationship Id="rId10" Type="http://schemas.openxmlformats.org/officeDocument/2006/relationships/hyperlink" Target="http://www.blueletterbible.org/Bible.cfm?b=Mar&amp;c=5&amp;v=23&amp;t=NKJV" TargetMode="External"/><Relationship Id="rId19" Type="http://schemas.openxmlformats.org/officeDocument/2006/relationships/hyperlink" Target="http://www.blueletterbible.org/Bible.cfm?b=1Ti&amp;c=4&amp;v=14&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10&amp;v=16&amp;t=NKJV" TargetMode="External"/><Relationship Id="rId14" Type="http://schemas.openxmlformats.org/officeDocument/2006/relationships/hyperlink" Target="http://www.blueletterbible.org/Bible.cfm?b=Luk&amp;c=13&amp;v=13&amp;t=NKJV" TargetMode="External"/><Relationship Id="rId22" Type="http://schemas.openxmlformats.org/officeDocument/2006/relationships/hyperlink" Target="http://www.blueletterbible.org/Bible.cfm?b=Rom&amp;c=2&amp;v=1&amp;t=NAS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8868</Words>
  <Characters>57472</Characters>
  <Application>Microsoft Office Word</Application>
  <DocSecurity>0</DocSecurity>
  <Lines>912</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2024-07-07T12:17:00Z</dcterms:created>
  <dcterms:modified xsi:type="dcterms:W3CDTF">2024-07-07T12:17:00Z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