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D373" w14:textId="77777777"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r w:rsidRPr="00D34B8D">
        <w:rPr>
          <w:rFonts w:asciiTheme="minorHAnsi" w:eastAsia="Times New Roman" w:hAnsiTheme="minorHAnsi" w:cstheme="minorHAnsi"/>
          <w:b/>
          <w:bCs/>
          <w:kern w:val="36"/>
          <w:sz w:val="28"/>
          <w:szCs w:val="28"/>
          <w:lang w:bidi="bn-IN"/>
        </w:rPr>
        <w:t xml:space="preserve">İsa </w:t>
      </w:r>
      <w:proofErr w:type="spellStart"/>
      <w:r w:rsidRPr="00D34B8D">
        <w:rPr>
          <w:rFonts w:asciiTheme="minorHAnsi" w:eastAsia="Times New Roman" w:hAnsiTheme="minorHAnsi" w:cstheme="minorHAnsi"/>
          <w:b/>
          <w:bCs/>
          <w:kern w:val="36"/>
          <w:sz w:val="28"/>
          <w:szCs w:val="28"/>
          <w:lang w:bidi="bn-IN"/>
        </w:rPr>
        <w:t>Mesih'in</w:t>
      </w:r>
      <w:proofErr w:type="spellEnd"/>
      <w:r w:rsidRPr="00D34B8D">
        <w:rPr>
          <w:rFonts w:asciiTheme="minorHAnsi" w:eastAsia="Times New Roman" w:hAnsiTheme="minorHAnsi" w:cstheme="minorHAnsi"/>
          <w:b/>
          <w:bCs/>
          <w:kern w:val="36"/>
          <w:sz w:val="28"/>
          <w:szCs w:val="28"/>
          <w:lang w:bidi="bn-IN"/>
        </w:rPr>
        <w:t xml:space="preserve"> </w:t>
      </w:r>
      <w:proofErr w:type="spellStart"/>
      <w:r w:rsidRPr="00D34B8D">
        <w:rPr>
          <w:rFonts w:asciiTheme="minorHAnsi" w:eastAsia="Times New Roman" w:hAnsiTheme="minorHAnsi" w:cstheme="minorHAnsi"/>
          <w:b/>
          <w:bCs/>
          <w:kern w:val="36"/>
          <w:sz w:val="28"/>
          <w:szCs w:val="28"/>
          <w:lang w:bidi="bn-IN"/>
        </w:rPr>
        <w:t>Havarisi</w:t>
      </w:r>
      <w:proofErr w:type="spellEnd"/>
      <w:r w:rsidRPr="00D34B8D">
        <w:rPr>
          <w:rFonts w:asciiTheme="minorHAnsi" w:eastAsia="Times New Roman" w:hAnsiTheme="minorHAnsi" w:cstheme="minorHAnsi"/>
          <w:b/>
          <w:bCs/>
          <w:kern w:val="36"/>
          <w:sz w:val="28"/>
          <w:szCs w:val="28"/>
          <w:lang w:bidi="bn-IN"/>
        </w:rPr>
        <w:t xml:space="preserve"> </w:t>
      </w:r>
      <w:proofErr w:type="spellStart"/>
      <w:r w:rsidRPr="00D34B8D">
        <w:rPr>
          <w:rFonts w:asciiTheme="minorHAnsi" w:eastAsia="Times New Roman" w:hAnsiTheme="minorHAnsi" w:cstheme="minorHAnsi"/>
          <w:b/>
          <w:bCs/>
          <w:kern w:val="36"/>
          <w:sz w:val="28"/>
          <w:szCs w:val="28"/>
          <w:lang w:bidi="bn-IN"/>
        </w:rPr>
        <w:t>Yuhanna'ya</w:t>
      </w:r>
      <w:proofErr w:type="spellEnd"/>
      <w:r w:rsidRPr="00D34B8D">
        <w:rPr>
          <w:rFonts w:asciiTheme="minorHAnsi" w:eastAsia="Times New Roman" w:hAnsiTheme="minorHAnsi" w:cstheme="minorHAnsi"/>
          <w:b/>
          <w:bCs/>
          <w:kern w:val="36"/>
          <w:sz w:val="28"/>
          <w:szCs w:val="28"/>
          <w:lang w:bidi="bn-IN"/>
        </w:rPr>
        <w:t xml:space="preserve"> Vahiy</w:t>
      </w:r>
    </w:p>
    <w:p w14:paraId="461ECF0C"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Joe McKinney</w:t>
      </w:r>
    </w:p>
    <w:p w14:paraId="26F9EB55"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Bu kitabın içeriği, elçi Yuhanna'ya yaklaşık 2000 yıl önce Patmos adasında Rab tarafından verilen bir görümdür. Yıllar boyunca Vahiy kitabı sayısız tartışmaya konu oldu ve her türlü çılgın spekülasyonun kaynağı oldu. Pek çok insan kitabı okumaya korkuyor. Diğerleri onu yutar ve meraktan yutulur. Vahiy üzerine 1000 tefsir okursanız bin tefsir okursunuz. Bu konuda cesaretiniz kırılmadıysa, kitabın gerçeği gizlemek için değil, ortaya çıkarmak için yazıldığını ve 2000 yıl önce yazıldığı kişiler tarafından okunmak, anlaşılmak ve uyulmak için yazıldığını unutmayın. Kitabın başlığı ve kitaptaki ilk kelime (Yunanca "apakalupsis") "vahiy" anlamına geliyor. Bu kitabın her yaştan Hıristiyan için büyük pratik kullanıma sahip olduğunu bilmek güzel. Onun mesajını okuyup </w:t>
      </w:r>
      <w:proofErr w:type="spellStart"/>
      <w:r w:rsidRPr="00D34B8D">
        <w:rPr>
          <w:rFonts w:asciiTheme="minorHAnsi" w:eastAsia="Times New Roman" w:hAnsiTheme="minorHAnsi" w:cstheme="minorHAnsi"/>
          <w:lang w:bidi="bn-IN"/>
        </w:rPr>
        <w:t>anlamaya</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çalışmak</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çabaya</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değecektir</w:t>
      </w:r>
      <w:proofErr w:type="spellEnd"/>
      <w:r w:rsidRPr="00D34B8D">
        <w:rPr>
          <w:rFonts w:asciiTheme="minorHAnsi" w:eastAsia="Times New Roman" w:hAnsiTheme="minorHAnsi" w:cstheme="minorHAnsi"/>
          <w:lang w:bidi="bn-IN"/>
        </w:rPr>
        <w:t>.</w:t>
      </w:r>
    </w:p>
    <w:p w14:paraId="5CC5EBE7"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Alışılmışın Dışı Bir Yorum</w:t>
      </w:r>
    </w:p>
    <w:p w14:paraId="2FF7D675"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Randolph Dunn</w:t>
      </w:r>
    </w:p>
    <w:p w14:paraId="51EB22AA"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Tanrı'nın Yuhanna'ya Vahyini yorumlamak, yorumcunun bilgisi ve entelektüel yeteneği ile sınırlıdır. İncil bilginlerinin yorumları da dahil olmak üzere ifade edilen görüşler doğru olabilir veya olmayabilir. Bu nedenle, bu yorumu veya diğer yorumların yorumlarını kabul etmeden ve kendi sonuca varmadan önce Kutsal Yazıları iyice incelemenizi teşvik ediyoruz.</w:t>
      </w:r>
    </w:p>
    <w:p w14:paraId="449DBDA2"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Vahiy, tıpkı mektuplar gibi, belirli bir kitleye, yani “Asya'daki yedi kiliseye” (1:4) hitap etmektedir. Bu, mesajda sunulan koşulların farkında olan doğrudan dinleyicilerdi. Bununla birlikte, bugün tüm Hıristiyanlar (uzaktaki dinleyiciler) mektupları ve Vahiy'i inceleyerek çok şey öğrenebilirler.</w:t>
      </w:r>
    </w:p>
    <w:p w14:paraId="7280BC93"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kısa dersin ilk birkaç bölümü "yakın izleyici kitlesine" ilişkindir, sonraki bölümler ise "uzak izleyici kitlesine" ilişkindir.</w:t>
      </w:r>
    </w:p>
    <w:p w14:paraId="4FCF539B" w14:textId="77777777"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Vahiyi Anlamanın Önemli Anahtarları</w:t>
      </w:r>
    </w:p>
    <w:p w14:paraId="5FC7330E"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1. Bu vizyonun tarihin belirli bir döneminde, belirli bir yerde ikamet eden belirli Hıristiyanlara verildiğini, yazıldığını ve dağıtıldığını anlayın.</w:t>
      </w:r>
      <w:r w:rsidRPr="00D34B8D">
        <w:rPr>
          <w:rFonts w:asciiTheme="minorHAnsi" w:eastAsia="Times New Roman" w:hAnsiTheme="minorHAnsi" w:cstheme="minorHAnsi"/>
          <w:lang w:bidi="bn-IN"/>
        </w:rPr>
        <w:t>Hangi yorumu benimsersek kabul edelim, şu gerçeği göz önünde bulundurmalıyız: Kitabın bahsettiği sıkıntı, en azından kısmen zaten yaşanıyordu (1:9). Asya'daki kiliseler (ilk okuyucular) bu kitabı okuyarak kutsanacaklardı (1:3). Örneğin, SSCB, Katolik papalar veya bazılarının iddia ettiği gibi içinde bulunduğumuz yüzyıldaki herhangi bir olay hakkındaki kehanetler, birinci yüzyıldaki kardeşlere nasıl yardımcı olabilir? Tam tersine bu vizyon onlar içindi ve onlar tarafından hayatlarına uygulanabilirdi. Vahiy, hitap ettiği Hıristiyanlar tarafından anlaşılacak şekilde yazılmıştır. Bu nedenle Vahiy'i anlamak için, Vahiy'in yöneltildiği Hıristiyanların zamanlarının ve yaşam koşullarının arka planını biraz anlamamız gerekir.</w:t>
      </w:r>
    </w:p>
    <w:p w14:paraId="77FE8071"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2.</w:t>
      </w:r>
      <w:r w:rsidRPr="00D34B8D">
        <w:rPr>
          <w:rFonts w:asciiTheme="minorHAnsi" w:eastAsia="Times New Roman" w:hAnsiTheme="minorHAnsi" w:cstheme="minorHAnsi"/>
          <w:lang w:bidi="bn-IN"/>
        </w:rPr>
        <w:t xml:space="preserve">Vahiy kitabının peygamberlik niteliğindeki olaylarla ilgili olduğunu ve bu olayların "yakında" gerçekleşeceğini anlayın. Bu, kitabın kendisinde birkaç kez açıkça doğrulanmıştır. Yaklaşık 2000 yıl önce (MS 1. yüzyıl), kehanet edilen bu şeylerin yakında gerçekleşeceği söyleniyordu (1:1; 22:6). Yahya'nın kitabı yaklaşık 2000 yıl önce yazdığı zaman zaten yaklaşmıştı (1:3; 22:10). "Kitabı mühürlemeyin" sorusuna bakın (Daniel 8:26; 12:4, 9 ve Vahiy 22:10). Daniel'in kehanetini mühürlemek, kendisine açıklanan kehanet olaylarının uzak geleceğe işaret ettiği için insanlara bildirilmemesi anlamına geliyordu. Bu "uzak gelecek" </w:t>
      </w:r>
      <w:r w:rsidRPr="00D34B8D">
        <w:rPr>
          <w:rFonts w:asciiTheme="minorHAnsi" w:eastAsia="Times New Roman" w:hAnsiTheme="minorHAnsi" w:cstheme="minorHAnsi"/>
          <w:lang w:bidi="bn-IN"/>
        </w:rPr>
        <w:lastRenderedPageBreak/>
        <w:t>yaklaşık 400 yıldı. İsa, hizmetinin başında vaaz etmişti: "Cennetin Krallığı için tövbe etmek yakındır" (Matta 4:17). Kısa bir süre sonra şöyle dedi: "Elbette, size söylüyorum ki, burada duran ve ölümü tatmayacak bazı kişiler var. Tanrı'nın Krallığının kudretle mevcut olduğunu görene kadar." (Markos 9:1) Bu, İsa'nın bir şeyin "yakında" olduğunu söylerken ne demek istediğini gösteriyor.</w:t>
      </w:r>
    </w:p>
    <w:p w14:paraId="79925F8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Vahiy'in bugün bizim için yararlılığı, açıklanan olaylarda değil (bu olaylar, yazıldıkları zamanlara yakın bir zamanda meydana gelecekti), fakat teşvik ilkelerinde ve zorluklar içindeki Hıristiyanlar için sonsuz zaferde yatmaktadır. Bu prensipler ve sadık Hıristiyanları teşvik eden sözler bizim için her zaman geçerlidir, ancak Vahiy'de peygamberlik edilen olaylar günümüze tam anlamıyla uygulanmamalıdır. Vahiy'de bildirilen olayların zaten gerçekleştiği anlaşılmaktadır.</w:t>
      </w:r>
    </w:p>
    <w:p w14:paraId="7F673D8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Tanrı'nın zaman çizelgesinin insanın zaman çizelgesi olmadığı veya "Rab ile bir günün bizim için bin yıl gibi olduğu" düşünülebilir. Bu doğrudur (2 Petrus 3:8), ancak Tanrı insanlara insan dilinde bir zaman aralığı belirlediğinde, O'nun insanların anlayacağı sözcükleri kullanmasını bekleriz. Bu özellikle tarihin belirli bir döneminde belirli kişilere mesaj yazıldığında, onlara dağıtıldığında ve onlara yazılanlara uymaları söylendiğinde geçerlidir. Bütün bunlar göz önüne alındığında, eğer İsa onlara, zamanı yaklaştığı için bu olayların yakında gerçekleşeceğini söyleseydi, 2000 yıllık bir gecikmeyi başarısızlık olarak görürdük.</w:t>
      </w:r>
    </w:p>
    <w:p w14:paraId="36AFE6D1"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Sembolik dili anlayın</w:t>
      </w:r>
      <w:r w:rsidRPr="00D34B8D">
        <w:rPr>
          <w:rFonts w:asciiTheme="minorHAnsi" w:eastAsia="Times New Roman" w:hAnsiTheme="minorHAnsi" w:cstheme="minorHAnsi"/>
          <w:lang w:bidi="bn-IN"/>
        </w:rPr>
        <w:t>. Bu kitap, elçi Yuhanna'nın MS 1. yüzyılın sonlarına doğru Patmos adasında gördüğü bir görümün kaydıdır. Görüm, semboller ve şekiller biçimindeydi. Ejderhaları, canavarları, ağzından kılıç çıkan, gözleri alevli ateşten çıkan İsa'yı, güneşin üçte birinin söndüğünü ve yeryüzünde yaşamın devam ettiğini gördü. Kelimenin tam anlamıyla anlaşılamazlar ama insanları, yerleri, şeyleri, olayları, ilkeleri ve gerçekleri temsil ederler. Figüratif dili anlamak için sembollerin anlamlarını yorumlamamız gerekir. Bazen yorum kitabın kendisinde verilir. Bu durumlarda kesindir. Bazen semboller İncil'de bulunan diğer sembollere benzer ve anlamının anlaşılması kolaydır. Bu durumlarda yoruma belli bir güven duyabiliriz. Bazen sembolleri genel olarak Kutsal Kitap mesajına ilişkin anlayışımıza, bu mesajın yazıldığı zamanın tarihine ve hatta sadece eski sağduyumuza dayanarak yorumlamalıyız. Bu durumlarda herkesin kendi görüşünü söyleme hakkı vardır. Bu sembolik dili anlayamayacağımız anlamına gelmez; sadece konu kendi insani akıl yürütmemiz olduğunda bu kadar dogmatik olmamamız gerektiğini söylüyorum.</w:t>
      </w:r>
    </w:p>
    <w:p w14:paraId="1536AF21"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Yorumun bazı örnekleri kitabın kendisinde bulunur:</w:t>
      </w:r>
    </w:p>
    <w:p w14:paraId="6DE9383D"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İnsanoğlunun benzeri (1:13, 17-18)</w:t>
      </w:r>
    </w:p>
    <w:p w14:paraId="271F5F4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Yedi kandillik (1:13, 20)</w:t>
      </w:r>
    </w:p>
    <w:p w14:paraId="79977FB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Yedi yıldız (1:13, 20)</w:t>
      </w:r>
    </w:p>
    <w:p w14:paraId="440B3D30"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İki tanık (11:3, 4)</w:t>
      </w:r>
    </w:p>
    <w:p w14:paraId="7E372CC8"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Ejderha (12:9)</w:t>
      </w:r>
    </w:p>
    <w:p w14:paraId="25BDE66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144.000 (14:4)</w:t>
      </w:r>
    </w:p>
    <w:p w14:paraId="013CA6B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Deniz canavarı (17:8)</w:t>
      </w:r>
    </w:p>
    <w:p w14:paraId="0ED4247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On boynuz (17:12)</w:t>
      </w:r>
    </w:p>
    <w:p w14:paraId="7B87408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Fahişe (17:18)</w:t>
      </w:r>
    </w:p>
    <w:p w14:paraId="0EC40800"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10. Yedi baş (17:9)</w:t>
      </w:r>
    </w:p>
    <w:p w14:paraId="1173AEA9"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1E0047E3"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 Yorumun İncil'in diğer bölümlerinde bulunduğu durumlara örnekler:</w:t>
      </w:r>
    </w:p>
    <w:p w14:paraId="0BD295AD"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Tanrı'nın mührü (Vahiy 7:1-4 ve Hezekiel 9:1-9)</w:t>
      </w:r>
    </w:p>
    <w:p w14:paraId="28C4C8E5"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İnsanoğlu (Vahiy 1:1-20 ve Daniel 7:9ff; 10:5, 6; Hezekiel 1:7, 26ff; 3:2)</w:t>
      </w:r>
    </w:p>
    <w:p w14:paraId="205BB1C4"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3. Gökteki taht (Vahiy 4; İşaya 6:1 ve Zekeriya 5:1-3)</w:t>
      </w:r>
    </w:p>
    <w:p w14:paraId="78BF64FF"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4. Yaşam kitabı (Çıkış 32:33; Mezmur 69:28; Malaki 3:16; İşaya 22:22)</w:t>
      </w:r>
    </w:p>
    <w:p w14:paraId="61927EB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Tapınağı ölçün (Hezekiel 40:3; Zekeriya 2:1ff)</w:t>
      </w:r>
    </w:p>
    <w:p w14:paraId="4C1380CD"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Kitabı yiyin (Vahiy 10:5-11 ve Hezekiel 2:8-3:14)</w:t>
      </w:r>
    </w:p>
    <w:p w14:paraId="23412845"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Kuş ziyafeti (Hezekiel 39:16-20)</w:t>
      </w:r>
    </w:p>
    <w:p w14:paraId="15B292D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Yecüc ve Mecüc (Hezekiel 38; 39)</w:t>
      </w:r>
    </w:p>
    <w:p w14:paraId="7EB82FA6"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Yeni gök ve yeni yer (İşaya 65:17ff; 66:22ff)</w:t>
      </w:r>
    </w:p>
    <w:p w14:paraId="7B08E292"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1EE8F13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Anahtarlardan biri kitabın yazıldığı andaki tarihsel bağlamı anlamaktır</w:t>
      </w:r>
      <w:r w:rsidRPr="00D34B8D">
        <w:rPr>
          <w:rFonts w:asciiTheme="minorHAnsi" w:eastAsia="Times New Roman" w:hAnsiTheme="minorHAnsi" w:cstheme="minorHAnsi"/>
          <w:bCs/>
          <w:lang w:bidi="bn-IN"/>
        </w:rPr>
        <w:t>; yani içeride neler oluyordu</w:t>
      </w:r>
      <w:r w:rsidRPr="00D34B8D">
        <w:rPr>
          <w:rFonts w:asciiTheme="minorHAnsi" w:eastAsia="Times New Roman" w:hAnsiTheme="minorHAnsi" w:cstheme="minorHAnsi"/>
          <w:lang w:bidi="bn-IN"/>
        </w:rPr>
        <w:t>Kitabın verildiği insanların günlerinde dünya. Bu durumda Roma İmparatorluğu dünyaya hakim oldu. MS 1. yüzyılın sonlarına doğru, imparatorlara tapınmayı zorunlu kılan bir din başlattılar. Sekizinci imparator Domitian, "Evrenin Efendisi ve Tanrısı" unvanını aldı. Bunu tanımayı reddeden kişi, reddinin acısını çekecek. Binlerce Hıristiyan işkence gördü ve şehit edildi. İmparatorluk ve kilise ölümcül bir çatışmaya girmişti ve Hıristiyanlar, siyasi güce, silahlara, ordulara, hükümet üzerinde nüfuza veya mali kaynaklara sahip olmadan, "dünyanın kralı" ile karşı karşıya geldi ve onu fethetti! Zaferin bedeli ağır oldu ama üstesinden geldiler.</w:t>
      </w:r>
    </w:p>
    <w:p w14:paraId="697A1C99"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Roma İmparatorluğu tarihin bu dönemine askeri, sosyal ve kültürel açıdan egemen olmuştur. İngiltere'den Afrika'ya, Fırat Nehri'ne kadar hüküm sürdü. Orduları birçok ulus üzerindeki kontrollerini sürdürdü. İmparatorluğu askeri fetih ve ticaret tanımladı. Yoksulluk ve köleliğin yanı sıra lüks de ahlaki çürümeye katkıda bulundu. Romalılar kitabının birinci bölümünde bir örnek verilmektedir.</w:t>
      </w:r>
    </w:p>
    <w:p w14:paraId="0CA8091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Roma aynı zamanda dinin de merkeziydi. Batıl inançlar (Roma tanrıları) ve ritüelizm insanları ahlaki açıdan boş bıraktı ve böylece Hıristiyanlık, müjdecilik için verimli bir alan buldu. Ancak Roma, fethettiği halklar arasında birlik duygusu yaratmak ve fethettikleri halklar üzerinde güç sahibi olmak için, putperest tapınaklar inşa ederek ve imparatorları tanrılar haline getirerek bir imparatorluk dini yarattı. İmparator ilahi olarak kabul ediliyordu. İmparatora tapınmak İmparatorluğa bağlılığın göstergesiydi. Augustus, Roma'da bu tür ibadetleri reddetti, ancak eyaletlerde buna izin verdi. Bu uygulama Yahudilik ve Hıristiyanlık gibi tek tanrılı dinlerle temasa geçince zulüm başladı.</w:t>
      </w:r>
    </w:p>
    <w:p w14:paraId="25710288"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Caligula (MS 37 - 41)</w:t>
      </w:r>
      <w:r w:rsidRPr="00D34B8D">
        <w:rPr>
          <w:rFonts w:asciiTheme="minorHAnsi" w:eastAsia="Times New Roman" w:hAnsiTheme="minorHAnsi" w:cstheme="minorHAnsi"/>
          <w:lang w:bidi="bn-IN"/>
        </w:rPr>
        <w:t>resimlerini İmparatorluğun çevresindeki tapınaklara koyarak bunu uygulamaya çalıştı, ancak kök salmadan öldü. Nero (MS 54 – 68), Roma'daki saltanatının son yılında, İmparatorluğa tehdit oluşturduğu gerekçesiyle Hıristiyanlara zulmedilmesini emretti. Caligula'nın ölümünden sonra hiçbir imparator Domitianus zamanına kadar bu ibadeti aktif olarak desteklemedi. Ancak birinci yüzyılda İmparatorluğun her yerinde bu amaçla tapınaklar inşa ediliyordu.</w:t>
      </w:r>
    </w:p>
    <w:p w14:paraId="7B7AF31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Domitianus (MS</w:t>
      </w:r>
      <w:r w:rsidRPr="00D34B8D">
        <w:rPr>
          <w:rFonts w:asciiTheme="minorHAnsi" w:eastAsia="Times New Roman" w:hAnsiTheme="minorHAnsi" w:cstheme="minorHAnsi"/>
          <w:lang w:bidi="bn-IN"/>
        </w:rPr>
        <w:t>81 – 96) sadece Roma'da değil tüm imparatorlukta zulme öncülük etti. Ölümünden önce kendisini "Rab ve Tanrı" ilan etti ve tebaasının kendisine tapmasını talep etti. Reddetmeleri saygısızlık ve vatana ihanet anlamına geliyordu. İmparatora olduğu kadar imparatorluğa da sadakatin testi şu selamlamaydı: "Sezar efendidir". Sunakta tütsü yakmaya zorlandılar. Reddetmek sadakatsizlikti. Bunu yapmak kişinin Hristiyan olmadığının kanıtıydı. Birçoğu bunu hayatlarını kurtarmak için yaptı. Kısa süre sonra Domitian döneminde Hıristiyanlık yasadışı bir din ilan edildi. İmparatorluk, imparatora tapınmayı zorunlu kılmaya ve Hıristiyanları cezalandırmaya hazırlandı.</w:t>
      </w:r>
    </w:p>
    <w:p w14:paraId="36CBE74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İmparator ibadetinin daha gelişmiş olduğu yer Roma'nın Küçük Asya eyaletindeydi. Amacı imparatora tapınmayı teşvik etmek olan concilia adı verilen Romalı subay grupları vardı. Onun ibadeti için imparatorların resimlerini ve sunakları inşa ettiler. Şehir şehir dolaşırken, "Sezar efendidir" demeyi reddedenlere karşı suçlamalar duydular. Bunlar, bu itirafı kamuya açık olarak yapabilecekleri mahkeme huzuruna çıkarılacaktı. Aksi takdirde, imparatora ve İmparatorluğa ateist hainler olarak mahkum edilecekler, mallarına el konulabilecek ve ölüm de dahil olmak </w:t>
      </w:r>
      <w:proofErr w:type="spellStart"/>
      <w:r w:rsidRPr="00D34B8D">
        <w:rPr>
          <w:rFonts w:asciiTheme="minorHAnsi" w:eastAsia="Times New Roman" w:hAnsiTheme="minorHAnsi" w:cstheme="minorHAnsi"/>
          <w:lang w:bidi="bn-IN"/>
        </w:rPr>
        <w:t>üzere</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uygun</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cezalar</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uygulanabilecekti</w:t>
      </w:r>
      <w:proofErr w:type="spellEnd"/>
      <w:r w:rsidRPr="00D34B8D">
        <w:rPr>
          <w:rFonts w:asciiTheme="minorHAnsi" w:eastAsia="Times New Roman" w:hAnsiTheme="minorHAnsi" w:cstheme="minorHAnsi"/>
          <w:lang w:bidi="bn-IN"/>
        </w:rPr>
        <w:t>.</w:t>
      </w:r>
    </w:p>
    <w:p w14:paraId="47759F96"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Pavlus, kilise ile imparator Domitianus arasındaki büyük çatışmaya neden olan ilkeyi açıkladı. Bu yüzleşmeden önce bile Hıristiyanlar Domitianus'a tapınmayı reddettiler, bu yüzden kendilerinden nefret edildiler ve zulme uğradılar (1 Korintliler 8:5-6). Hıristiyanları karalamak için yalanlar dolaşıyordu. Örnekler: "Ensest ilişki yaşıyorlar, erkek ve kız kardeşler evleniyor", "Toplantıları sırasında kan içiyorlar" vb. Sadece İmparatorluk kiliseye karşı çıkmakla kalmadı, aynı zamanda putperest dini nesneleri ticarileştirenler ve diğer dinlerden insanlar da gerçek dinlere karşı çıktılar. inanç.</w:t>
      </w:r>
    </w:p>
    <w:p w14:paraId="067807D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Tarihsel bağlam laik tarihte ve aynı zamanda Vahiy kitabının içinde de bulunur. Bu tarihi bilmek vizyonun iyi yorumlanması açısından o kadar önemlidir ki devam etmeden önce 12, 13 ve 17. bölümlere bakmamız gerekir.</w:t>
      </w:r>
    </w:p>
    <w:p w14:paraId="45D0E45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5. Vizyonun tarihi önemlidir</w:t>
      </w:r>
      <w:r w:rsidRPr="00D34B8D">
        <w:rPr>
          <w:rFonts w:asciiTheme="minorHAnsi" w:eastAsia="Times New Roman" w:hAnsiTheme="minorHAnsi" w:cstheme="minorHAnsi"/>
          <w:lang w:bidi="bn-IN"/>
        </w:rPr>
        <w:t>Tarihsel bağlamı doğrulamak için. Tarih konusunda fikir birliği yok ancak üç ana fikir var.</w:t>
      </w:r>
    </w:p>
    <w:p w14:paraId="79D4003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Nero zamanında (MS</w:t>
      </w:r>
      <w:r w:rsidRPr="00D34B8D">
        <w:rPr>
          <w:rFonts w:asciiTheme="minorHAnsi" w:eastAsia="Times New Roman" w:hAnsiTheme="minorHAnsi" w:cstheme="minorHAnsi"/>
          <w:lang w:bidi="bn-IN"/>
        </w:rPr>
        <w:t>54-68)</w:t>
      </w:r>
    </w:p>
    <w:p w14:paraId="551A3E4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teoriyi destekleyenler, 11:1-2'yi, yazı yazıldığı sırada Kudüs Tapınağı'nın henüz yıkılmadığı (MS 70'de meydana geldi) anlamında yorumluyorlar.</w:t>
      </w:r>
    </w:p>
    <w:p w14:paraId="6AD468C8" w14:textId="77777777" w:rsidR="00D34B8D" w:rsidRPr="00D34B8D" w:rsidRDefault="00D34B8D" w:rsidP="00D34B8D">
      <w:pPr>
        <w:spacing w:after="0" w:line="240" w:lineRule="auto"/>
        <w:rPr>
          <w:rFonts w:asciiTheme="minorHAnsi" w:eastAsia="Times New Roman" w:hAnsiTheme="minorHAnsi" w:cstheme="minorHAnsi"/>
          <w:lang w:bidi="bn-IN"/>
        </w:rPr>
      </w:pPr>
    </w:p>
    <w:p w14:paraId="71C4C0E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teoriye karşı Nero yönetimindeki zulmün yerel olmaktan öte bir şey olduğuna dair hiçbir kanıt yok. Zulmün illere taşındığına dair hiçbir kanıt yok. Nero döneminde tarihleme konusundaki en büyük zorluk, Nero ibadetinin aktif olarak teşvik edildiğine dair kanıtların bulunmamasıdır. Ayrıca 11:1, 2'de sözü edilen tapınak sembolik bir kitapta da sembolik olabilir.</w:t>
      </w:r>
    </w:p>
    <w:p w14:paraId="242A697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Vespasianus zamanında (MS</w:t>
      </w:r>
      <w:r w:rsidRPr="00D34B8D">
        <w:rPr>
          <w:rFonts w:asciiTheme="minorHAnsi" w:eastAsia="Times New Roman" w:hAnsiTheme="minorHAnsi" w:cstheme="minorHAnsi"/>
          <w:lang w:bidi="bn-IN"/>
        </w:rPr>
        <w:t>69-79)</w:t>
      </w:r>
    </w:p>
    <w:p w14:paraId="0A1CCF94"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Zaten düşmüş olan beş krala ilişkin 17:9-11'in en doğal yorumu şöyle olacaktır: Augustus, Tiberius, Caligula, Claudius ve Nero. "Biri" Vespasianus ve "diğeri henüz gelmedi ve geldiğinde kısa bir süre devam etmesi gerekiyor" ise sadece iki yıl hüküm süren Titus olacaktır. "Ve var olan ve olmayan canavarın kendisi de sekizincidir ve yediden biridir ve cehenneme gidecektir" o zaman Domitianus olurdu.</w:t>
      </w:r>
    </w:p>
    <w:p w14:paraId="0E540FF9" w14:textId="77777777" w:rsidR="00D34B8D" w:rsidRPr="00D34B8D" w:rsidRDefault="00D34B8D" w:rsidP="00D34B8D">
      <w:pPr>
        <w:spacing w:after="0" w:line="240" w:lineRule="auto"/>
        <w:rPr>
          <w:rFonts w:asciiTheme="minorHAnsi" w:eastAsia="Times New Roman" w:hAnsiTheme="minorHAnsi" w:cstheme="minorHAnsi"/>
          <w:lang w:bidi="bn-IN"/>
        </w:rPr>
      </w:pPr>
    </w:p>
    <w:p w14:paraId="49F5879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Bkz. 17:8, 11. "Gördüğün canavar vardı, şimdi değil ve yükselecek." Vahiy yazıldığında canavar yoktu. Eğer canavar, kiliseye (Nero ve Domitian) zulmeden imparatorluk Roma'sını temsil ediyorsa, o zaman Vahiy onların krallıkları sırasında yazılamazdı.</w:t>
      </w:r>
    </w:p>
    <w:p w14:paraId="6B5EA3C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Domitianus zamanında (MS 81-96)</w:t>
      </w:r>
    </w:p>
    <w:p w14:paraId="28BE354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Polycarp'ın öğrencisi Irenaeus şunları yazdı: “Deccal'in adını olumlu bir şekilde telaffuz ederek kendimizi riske atmayacağız, çünkü bu ismin şu anda açıklanması gerekli olsaydı, Vahiy'i gören kişi tarafından duyurulurdu. Çünkü 'o' (Yuhanna?) ya da 'o' (Vahiy?) görüldü... sonuna doğru Domitianus'un hüküm sürdüğü” (Irenaeus, Heresies'e Karşı 5:30:3). Vahiy kitabının Domitian döneminde yazıldığına dair temel düşünce budur. Açıkçası konu bu kadar kesin değil. Kitabın tarihsel bağlamı (kilise ile Roma İmparatorluğu arasındaki çatışma) kitapta kehanet ediliyordu ancak vizyon, bu çatışma henüz bir kehanet iken alınmıştı. Kitabın 2. ve 3. bölümlerinde kiliselere yazılan mektuplarda görülen dönem, Romalılar yerine Asya'daki Yahudilerin zulmünü yansıtmaktadır.</w:t>
      </w:r>
    </w:p>
    <w:p w14:paraId="240DD35C" w14:textId="77777777" w:rsidR="00D34B8D" w:rsidRPr="00D34B8D" w:rsidRDefault="00D34B8D" w:rsidP="00D34B8D">
      <w:pPr>
        <w:spacing w:after="0" w:line="240" w:lineRule="auto"/>
        <w:rPr>
          <w:rFonts w:asciiTheme="minorHAnsi" w:eastAsia="Times New Roman" w:hAnsiTheme="minorHAnsi" w:cstheme="minorHAnsi"/>
          <w:lang w:bidi="bn-IN"/>
        </w:rPr>
      </w:pPr>
    </w:p>
    <w:p w14:paraId="4172349B"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6. Vahiy'in herhangi bir yorumu büyük ölçüde kullanılan yönteme bağlıdır.</w:t>
      </w:r>
      <w:r w:rsidRPr="00D34B8D">
        <w:rPr>
          <w:rFonts w:asciiTheme="minorHAnsi" w:eastAsia="Times New Roman" w:hAnsiTheme="minorHAnsi" w:cstheme="minorHAnsi"/>
          <w:lang w:bidi="bn-IN"/>
        </w:rPr>
        <w:t>Yüzyıllar boyunca, her biri belirli bir teoriye dayanan ve birçok farklı yoruma yol açan birçok yöntem düşünüldü. Yeni Ahit'in başka hiçbir kitabı bu kadar farklı şekillerde yorumlanmamıştır. Vahiy'in yorumlandığı beş ana yolu düşünün:</w:t>
      </w:r>
    </w:p>
    <w:p w14:paraId="5559036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 Geçmiş veya Preterist Yöntemi - Terimin tam anlamıyla bu, Vahiy'in tamamının geçmişte, Roma İmparatorluğu döneminde yerine getirildiği anlamına gelir. Buradaki temel önerme, Vahiy'in İmparatorluğun birinci yüzyılın son kısmındaki koşullarının bir resmi olmasıdır.</w:t>
      </w:r>
    </w:p>
    <w:p w14:paraId="52E3C814"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Vahiy, yazarın ve vahyin verildiği kişilerin tarihi koşulları dikkate alınarak ve kitabın amacının okuyucuları teselli etmek olduğu dikkate alınarak incelenmeli ve yorumlanmalıdır. Yuhanna esas olarak o günlerin inanlılarını cesaretlendirmek ve eğitmek için yazdı ve onlarla ilgili olayları ele aldı. Dolayısıyla Vahiy, belirli bir tarihsel duruma bağlı manevi anlam taşıyan bir kitaptır. Ancak çoğu kehanette olduğu gibi, o günlerde olduğu gibi, günümüzde de temel gerçekler gerçektir. Okuyucu, kötülüğün güçleri onları yenmeye çalıştığında Hıristiyanları İsa Mesih'e sadık kalmaya teşvik eden öğretileri gördüğü ölçüde, bu kitabın değeri her çağda anlaşılacaktır. Ancak yazarın tarihsel arka planı ve bu bağlamdaki amacı gözden kaçırıldığında, sembollerin neredeyse her türlü yorumu yapılabilir. Vahiy'i anlayarak okuyabilmek için uygun edebi ve tarihi bağlama yerleştirmek gerekir. Belki de Yeni Ahit'in başka hiçbir kitabı, yorumlanması açısından tarihsel geçmişine bu kadar bağımlı değildir.</w:t>
      </w:r>
    </w:p>
    <w:p w14:paraId="077F7C50"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Semboller insanları, olayları, gerçekleri ve ilkeleri temsil eder. Vahiy kitabının dahili kanıtları, bu yorumlama yönteminin, kitapta yer alan kehanetlerin doğru anlaşılması için en tutarlı ve etkili yöntem olduğunu göstermektedir.</w:t>
      </w:r>
    </w:p>
    <w:p w14:paraId="40D0C2C2"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B. Fütürist Yöntem - bu teoriye dayanan yorumlama yöntemi, Vahiy'in Mesih'in ikinci gelişinden hemen önceki ve sonraki olaylarla ilgili olduğunu görür. Bu fikir, Vahiy'in tamamen eskatolojik, henüz gerçekleşmemiş bir kehanet kitabı olduğunu düşünüyor ve her şeyin mümkün olduğu kadar kelimesi kelimesine yorumlanmasında ısrar ediyor. Schofield İncili tarafından sistemleştirilip popüler hale getirilen Dispensasyonalizm bu fikirden doğmuştur. Bu teori, İsa'nın Krallığı kurmak için ilk kez geldiğini, ancak Yahudiler tarafından reddedilmesi nedeniyle, Krallığın Dünya'da kurulacağı zamana kadar tarihte bir parantez (yedek) olarak kilisenin kurulduğunu söyler. Bu grup aynı zamanda kıyamet sonrası İsrail'i gerçek olarak kabul ediyor ve bu nedenle İsrail krallığının gerçek anlamda restorasyonu konusunda ısrar ediyor.</w:t>
      </w:r>
    </w:p>
    <w:p w14:paraId="23CC611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Sorun şu ki, Vahiy kitabı baştan sona oldukça semboliktir ve onu kelimenin tam anlamıyla yorumlamak imkansızdır. Kitabın değeri, hitap ettiği kişiler yerine, esas olarak Mesih'in ikinci dönüşüne yakın bir zamanda yaşayan Hıristiyanlar açısından olacaktır.</w:t>
      </w:r>
    </w:p>
    <w:p w14:paraId="72B4CC26"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C. Tarihsel Yöntem - Bu yöntem, Vahiy'i, Yuhanna'nın zamanından zamanın sonuna kadar kilise tarihinin (veya kilise dönemindeki insanlığın tarihinin) bir özeti olarak kabul eder. Buradaki fikir, John'un günlerinden zamanın sonuna kadar olan olayların kitapta anlatılmasıdır. Bu yöntemle Napolyon, Saddam Hüseyin, Papa, Adolph Hitler gibi kişiler ve İkinci Dünya Savaşı, komünizmin çöküşü, Avrupa ülkelerinin birleşmesi ve Avrupa ortak para birimi olan "Avro"nun yaratılması gibi olaylar görülmektedir. kitapta.</w:t>
      </w:r>
    </w:p>
    <w:p w14:paraId="1D08BB21"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D. Felsefi Yöntem - Bu yorumlama yöntemi, Vahiy'in yalnızca ruhsal gerçekleri öğreten ancak geçmiş veya gelecekteki tarihsel olaylara atıfta bulunmayan şiirsel bir kitap olduğunu söyler. Bu yorumlama yönteminin temeli, Vahiy'in olayların altında yatan güçlerle ilgili bir tartışma olduğu, ancak gerçek olayların bir tartışması olmadığı fikridir. Her durumda sembollerin defalarca tekrarlanabilecek çatışmalara gönderme yaptığı anlaşılmaktadır. Süreklilikleri olabilir veya olmayabilir. Bu nedenle asıl vurgu, iyiyle kötü arasındaki sürekli çatışmanın sunumu üzerinedir.</w:t>
      </w:r>
    </w:p>
    <w:p w14:paraId="72FF9510"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Vahiy'i yorumlamanın anahtarı, vizyonun iyi bir taslağını tanımaktır</w:t>
      </w:r>
      <w:r w:rsidRPr="00D34B8D">
        <w:rPr>
          <w:rFonts w:asciiTheme="minorHAnsi" w:eastAsia="Times New Roman" w:hAnsiTheme="minorHAnsi" w:cstheme="minorHAnsi"/>
          <w:lang w:bidi="bn-IN"/>
        </w:rPr>
        <w:t>özellikle 14-21. bölümlerde. Vizyonun gelişiminde bir plan ya da düzeni görebilmek, tarihsel bağlam, kullanılan dil ve kitabın amacı arasındaki bağlantıyı algılamamıza yardımcı olmalıdır. Aşağıdaki taslakta özellikle 14-21. bölümlere dikkat edin.</w:t>
      </w:r>
    </w:p>
    <w:p w14:paraId="520669DE"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Vahyin Ana Hatları</w:t>
      </w:r>
    </w:p>
    <w:p w14:paraId="5B18489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Giriş (1:1-20)</w:t>
      </w:r>
    </w:p>
    <w:p w14:paraId="4DA55B4A"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Bu, Tanrı'nın Asya'daki kiliseye mesajıdır (1:1-11).</w:t>
      </w:r>
    </w:p>
    <w:p w14:paraId="5BABF39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Yüce, güçlü, kutsal ve canlı olan İsa kiliselerin ortasındadır. (1:12-20)</w:t>
      </w:r>
    </w:p>
    <w:p w14:paraId="6EAC82D4"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 İsa Asya'daki Yedi Kiliseye Mektuplar Gönderiyor (2-3)</w:t>
      </w:r>
    </w:p>
    <w:p w14:paraId="6B23E7D7"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Efes, İzmir, Bergama, Tiyatira (2:1-29)</w:t>
      </w:r>
    </w:p>
    <w:p w14:paraId="5B820170"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lastRenderedPageBreak/>
        <w:t>Sardes, Philadelphia, Laodikya (3:1-22)</w:t>
      </w:r>
      <w:r w:rsidRPr="00D34B8D">
        <w:rPr>
          <w:rFonts w:asciiTheme="minorHAnsi" w:eastAsia="Times New Roman" w:hAnsiTheme="minorHAnsi" w:cstheme="minorHAnsi"/>
          <w:lang w:val="pt-BR" w:bidi="bn-IN"/>
        </w:rPr>
        <w:t xml:space="preserve"> </w:t>
      </w:r>
    </w:p>
    <w:p w14:paraId="257E19E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Cennetteki Taht Odası (4:1-11)</w:t>
      </w:r>
    </w:p>
    <w:p w14:paraId="71B48230"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Hıristiyanlar için bir teselli mesajı: Durumun kontrolü Tanrı'nın elindedir (Roma imparatorunun değil).</w:t>
      </w:r>
    </w:p>
    <w:p w14:paraId="34F37262"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IV. Kuzu Mühürlü Kitabı Alır (5:1-14)</w:t>
      </w:r>
    </w:p>
    <w:p w14:paraId="7A77F8AF"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Hıristiyanlar için bir teselli mesajı: İsa galip geldi ve itaatsizlere karşı gelecekteki hükümlerin kitabını açmaya layık.</w:t>
      </w:r>
    </w:p>
    <w:p w14:paraId="678C3EAB"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V. İsa Kitabın Mühürlerini Açıyor (6:1-8:1)</w:t>
      </w:r>
    </w:p>
    <w:p w14:paraId="0A4D11F2"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Tanrı'nın asilere, günahkarlara ve kiliseye zulmedenlere karşı 4 acı hükmü İsa tarafından açıklanır ve uygulanır.</w:t>
      </w:r>
    </w:p>
    <w:p w14:paraId="49B63300"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1. Beyaz at ve binicisi (6:1-2) - Şeytanı yenen ve günahkarı yargılayan Söz olan İsa.</w:t>
      </w:r>
    </w:p>
    <w:p w14:paraId="6DCF68C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2. Kırmızı at ve binicisi (6:3-4) - Kılıç, savaş, istila.</w:t>
      </w:r>
    </w:p>
    <w:p w14:paraId="48F39C1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3. Siyah at ve binicisi (6:5-6) - Kıtlık</w:t>
      </w:r>
    </w:p>
    <w:p w14:paraId="44B7291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4. Soluk renkli at ve binicisi/binicileri (6:7-8) - Salgın hastalık, vahşi hayvanlar ve ölüm.</w:t>
      </w:r>
    </w:p>
    <w:p w14:paraId="41B04D4B"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5. Şehitler intikam ister (6:9-11). Bu kararlar kiliseye zulmedenlere yöneliktir ancak zulüm biraz daha uzun sürecektir. Allah tövbe etme fırsatı verecektir.</w:t>
      </w:r>
    </w:p>
    <w:p w14:paraId="23920C5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6. Tanrı'nın ve Kuzu'nun gazap gününün duyurulması. (6:12-17) Allah'ın sabrının sınırları vardır. Zalimler yok edilecek.</w:t>
      </w:r>
    </w:p>
    <w:p w14:paraId="34F0342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 Açıklama Aralığı ve Rahatlama:</w:t>
      </w:r>
      <w:r w:rsidRPr="00D34B8D">
        <w:rPr>
          <w:rFonts w:asciiTheme="minorHAnsi" w:eastAsia="Times New Roman" w:hAnsiTheme="minorHAnsi" w:cstheme="minorHAnsi"/>
          <w:b/>
          <w:lang w:bidi="bn-IN"/>
        </w:rPr>
        <w:t>(7:1-17)</w:t>
      </w:r>
    </w:p>
    <w:p w14:paraId="7E0CBD9C"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t>144.000 İsrail Mühürlendi</w:t>
      </w:r>
      <w:r w:rsidRPr="00D34B8D">
        <w:rPr>
          <w:rFonts w:asciiTheme="minorHAnsi" w:eastAsia="Times New Roman" w:hAnsiTheme="minorHAnsi" w:cstheme="minorHAnsi"/>
          <w:bCs/>
          <w:lang w:bidi="bn-IN"/>
        </w:rPr>
        <w:t>(7:1-8)</w:t>
      </w:r>
      <w:r w:rsidRPr="00D34B8D">
        <w:rPr>
          <w:rFonts w:asciiTheme="minorHAnsi" w:eastAsia="Times New Roman" w:hAnsiTheme="minorHAnsi" w:cstheme="minorHAnsi"/>
          <w:lang w:bidi="bn-IN"/>
        </w:rPr>
        <w:t>Tanrı, kilisenin düşmanının üzerine gazabını döktüğünde, Tanrı'nın tüm hizmetkarları korunur.</w:t>
      </w:r>
    </w:p>
    <w:p w14:paraId="49D311E4"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41623A5C"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Cennette Büyük Bir Kalabalık (7:9-17) Tanrı'nın koruması işe yarıyor! Büyük sıkıntıdan geçenler mutlu ve güvendedir.</w:t>
      </w:r>
    </w:p>
    <w:p w14:paraId="7065AFCA"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 İsa Yedinci Mührü Açıyor: Yedi Borazan (8:1-21)</w:t>
      </w:r>
    </w:p>
    <w:p w14:paraId="0815C67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Tanrı'nın gazap gününün ayrıntıları yedi borazan (yedi bela) şeklinde geliştirilmiştir.</w:t>
      </w:r>
    </w:p>
    <w:p w14:paraId="466B238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 İlk trompet: Bitki örtüsünün üçüncüsü yok edildi - yiyeceklere saldırı.</w:t>
      </w:r>
    </w:p>
    <w:p w14:paraId="173F1EFB"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2. İkinci trompet: Deniz canlılarının ve gemilerin üçüncüsü yok edildi - ticarete saldırı.</w:t>
      </w:r>
    </w:p>
    <w:p w14:paraId="6B943F5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3. Üçüncü trompet: Nehirlerin ve pınarların üçüncüsü acılaşır, - içme suyuna saldırır.</w:t>
      </w:r>
    </w:p>
    <w:p w14:paraId="314F3411"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4. Dördüncü borazan: Güneş, ay ve yıldızların üçüncüsü vurulur, - çevreye saldırır.</w:t>
      </w:r>
    </w:p>
    <w:p w14:paraId="468D380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5. Beşinci trompet (ilk vay): Dipsiz çukurdan gelen çekirgeler insanlara eziyet ediyor - iç yolsuzluk.</w:t>
      </w:r>
    </w:p>
    <w:p w14:paraId="32AB6C2A"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6. Altıncı trompet (ikinci vay): 200.000 kişilik bir ordu, insanlığın üçte birini öldürerek saldırıyor - dış istila.</w:t>
      </w:r>
    </w:p>
    <w:p w14:paraId="75615841"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32839D04"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Bu hükümler, zalimleri uyarmak ve onları tövbeye çağırmak içindir, fakat faydası yoktur. Artık sıra imhaya geldi.</w:t>
      </w:r>
    </w:p>
    <w:p w14:paraId="7E2B6F67"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Açıklama Aralığı ve Teselli (10:1-11:14)</w:t>
      </w:r>
    </w:p>
    <w:p w14:paraId="635DB12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Yuhanna Küçük Kitabı Yiyor (10:1-11)</w:t>
      </w:r>
    </w:p>
    <w:p w14:paraId="1C625DB8"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Yedinci borazan çalınca Tanrı'nın düşmana vereceği hüküm tamamlanacak.</w:t>
      </w:r>
    </w:p>
    <w:p w14:paraId="04B21DEF"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Yuhanna Tapınağı Ölçüyor (11:1-2)</w:t>
      </w:r>
    </w:p>
    <w:p w14:paraId="4033153E"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Kilise, Roma'yla yaşanan çatışmada zarar görecek ama korunacak.</w:t>
      </w:r>
    </w:p>
    <w:p w14:paraId="02C2C6F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İki Şahit Öldürüldü Ama Diriltildi (11:3-14)</w:t>
      </w:r>
    </w:p>
    <w:p w14:paraId="0556AFB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Tanrı, müjdeciliğe sadık olan kiliseyi zulümde bile koruyacaktır.</w:t>
      </w:r>
    </w:p>
    <w:p w14:paraId="69A0DB9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Yedinci Trompet Çalıyor (11:15-19)</w:t>
      </w:r>
    </w:p>
    <w:p w14:paraId="5B1569AB"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Babil (Roma) düşecek ama önce onun nereden geldiğini ve neden yok edileceğini açıklayan bir özet geliyor.</w:t>
      </w:r>
    </w:p>
    <w:p w14:paraId="5F83A1A8"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Hamile Kadın bir erkek çocuk doğurur ve ejderha onu ve kadını öldürme girişiminde başarısız olur (12:1-18). Şeytan, Tanrı'nın seçilmişlerini suçlayamayacak ve kiliseye zulmedecektir.</w:t>
      </w:r>
    </w:p>
    <w:p w14:paraId="57DD9062"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Şeytan, kiliseye zulmetmek için onu kullanmak üzere Canavarı Denizden Çağırır (13:1-18). Başka bir canavar (topraktan) denizden gelen canavara tapınmayı teşvik ediyor. Şeytanın aracı, imparatorlara tapınma şeklindeki sapkın dinin yardım ettiği Roma imparatorlarıyla özdeşleştirilir.</w:t>
      </w:r>
    </w:p>
    <w:p w14:paraId="69F8DE1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lastRenderedPageBreak/>
        <w:t>X. Dört Ses Büyük Savaşın Sonucunun Manşetlerini Duyuruyor (14:1-13)</w:t>
      </w:r>
    </w:p>
    <w:p w14:paraId="0B6CCDB5"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1. Tanrı'nın Adaleti</w:t>
      </w:r>
      <w:r w:rsidRPr="00D34B8D">
        <w:rPr>
          <w:rFonts w:asciiTheme="minorHAnsi" w:eastAsia="Times New Roman" w:hAnsiTheme="minorHAnsi" w:cstheme="minorHAnsi"/>
          <w:lang w:bidi="bn-IN"/>
        </w:rPr>
        <w:t>Zaferler (14:6, 7)</w:t>
      </w:r>
    </w:p>
    <w:p w14:paraId="681C58D1"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A.</w:t>
      </w:r>
      <w:r w:rsidRPr="00D34B8D">
        <w:rPr>
          <w:rFonts w:asciiTheme="minorHAnsi" w:eastAsia="Times New Roman" w:hAnsiTheme="minorHAnsi" w:cstheme="minorHAnsi"/>
          <w:u w:val="single"/>
          <w:lang w:bidi="bn-IN"/>
        </w:rPr>
        <w:t>Hasat</w:t>
      </w:r>
      <w:r w:rsidRPr="00D34B8D">
        <w:rPr>
          <w:rFonts w:asciiTheme="minorHAnsi" w:eastAsia="Times New Roman" w:hAnsiTheme="minorHAnsi" w:cstheme="minorHAnsi"/>
          <w:lang w:bidi="bn-IN"/>
        </w:rPr>
        <w:t>(14:14-20) Allah'ın gazabının saati</w:t>
      </w:r>
    </w:p>
    <w:p w14:paraId="22882F61"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Roma İmparatorluğu gelir ve zalimler yok edilir.</w:t>
      </w:r>
    </w:p>
    <w:p w14:paraId="5D8E73D4"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B. Gazap tasları duyuruluyor (15:1-8) 7 belanın daha gelmesiyle, Tanrı'nın Roma'ya olan gazabı sönecek.</w:t>
      </w:r>
    </w:p>
    <w:p w14:paraId="3CFE72D1"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C. Gazap tasları döküldü (16:1-21)</w:t>
      </w:r>
    </w:p>
    <w:p w14:paraId="08879DDC"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Birinci kase: Canavara tapanların ve</w:t>
      </w:r>
    </w:p>
    <w:p w14:paraId="55BFC3E8"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onun görüntüsü:</w:t>
      </w:r>
    </w:p>
    <w:p w14:paraId="38CB83F5"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İkinci kase: Deniz kana döner, tüm deniz canlıları ölür</w:t>
      </w:r>
    </w:p>
    <w:p w14:paraId="72921E53"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Üçüncü kase: Nehirler ve pınarlar kana dönüyor</w:t>
      </w:r>
    </w:p>
    <w:p w14:paraId="6AA24B90"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Dördüncü kase: İnsanlar güneşten kavrulur</w:t>
      </w:r>
    </w:p>
    <w:p w14:paraId="6F39C56D" w14:textId="77777777" w:rsidR="00D34B8D" w:rsidRPr="00D34B8D" w:rsidRDefault="00D34B8D" w:rsidP="00D34B8D">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Beşinci kase: Canavarın ve onun krallığının üzerine acı ve ıstırap</w:t>
      </w:r>
    </w:p>
    <w:p w14:paraId="1657D8F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Altıncı Kase: Bir ordu saldırmayı planlıyor</w:t>
      </w:r>
    </w:p>
    <w:p w14:paraId="432A5038"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Yedinci kase:</w:t>
      </w:r>
      <w:r w:rsidRPr="00D34B8D">
        <w:rPr>
          <w:rFonts w:asciiTheme="minorHAnsi" w:eastAsia="Times New Roman" w:hAnsiTheme="minorHAnsi" w:cstheme="minorHAnsi"/>
          <w:lang w:bidi="bn-IN"/>
        </w:rPr>
        <w:t>Deprem ve dolu</w:t>
      </w:r>
    </w:p>
    <w:p w14:paraId="495456CD"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4392C3E0"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Babil Düştü! (17:1-8)</w:t>
      </w:r>
    </w:p>
    <w:p w14:paraId="70713433"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Babil belirlendi. Büyük fahişe, dünyanın ticari gücü olan Roma'dır.</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41EC81D6"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B. Babil düştü, düştü! Roma İmparatorluğu'nun yıkılışı tam ve kesindir.</w:t>
      </w:r>
    </w:p>
    <w:p w14:paraId="293DCB94"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42B7C8A1"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İmparatora Tapanlar Yargılanıyor! (14:9-10)</w:t>
      </w:r>
    </w:p>
    <w:p w14:paraId="1F98967E"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A. Armagedon ve Rab'bin Sofrası (19:11-21). Kilisenin düşmanları yenildi ve tamamen yok edildi.</w:t>
      </w:r>
    </w:p>
    <w:p w14:paraId="3BD2169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B. Ejderha sıçradı (20:1-3). Şeytan yenilir ama yok edilmez. Tekrar deneyecek.</w:t>
      </w:r>
    </w:p>
    <w:p w14:paraId="05BAAA1B"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C. Büyük beyaz taht ve ateş gölü (20:11-15). Zalimler mağlup edilir ve cezalandırılır</w:t>
      </w:r>
      <w:r w:rsidRPr="00D34B8D">
        <w:rPr>
          <w:rFonts w:asciiTheme="minorHAnsi" w:eastAsia="Times New Roman" w:hAnsiTheme="minorHAnsi" w:cstheme="minorHAnsi"/>
          <w:lang w:bidi="bn-IN"/>
        </w:rPr>
        <w:t>.</w:t>
      </w:r>
    </w:p>
    <w:p w14:paraId="651C8734"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127BB4FA"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Çatışmada Ölen Hıristiyanlar Kutsanmışlardır (14:13).</w:t>
      </w:r>
    </w:p>
    <w:p w14:paraId="2EDAA18E"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Kuzunun evlilik yemeği (19:1-10). Muzaffer kilise Mesih tarafından kabul edilir.</w:t>
      </w:r>
    </w:p>
    <w:p w14:paraId="14748A0C"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B. Şehitlerin yeniden dirilip hüküm sürmesi (20:4-6) Hıristiyanlar ölseler bile galip gelirler.</w:t>
      </w:r>
    </w:p>
    <w:p w14:paraId="55E0B07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C. Yecüc ve Mecüc'ün yenilgisi (20:7-10) Şeytan'ın gelecekte kiliseye saldırmak için kullanabileceği her türlü düşman, aynı zamanda Tanrı tarafından da mağlup edilecektir.</w:t>
      </w:r>
    </w:p>
    <w:p w14:paraId="27DDE73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D. Yeni gök ve yer (21:1-8) Sadıklar için dinlenme ve rahatlama</w:t>
      </w:r>
    </w:p>
    <w:p w14:paraId="06FB4495"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e. Yeni Yeruşalim (21:9-22:5) Sadık kilise ve dolayısıyla muzaffer kilise değerlidir, güvendedir ve kutsanmıştır.</w:t>
      </w:r>
    </w:p>
    <w:p w14:paraId="7082AC5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6019955C"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SONUÇ VE UYARI (22:6-21)</w:t>
      </w:r>
    </w:p>
    <w:p w14:paraId="5083E707"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Aksi belirtilmedikçe alıntılar NKJV'den yapılmıştır.</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VAHİY 1</w:t>
      </w:r>
    </w:p>
    <w:p w14:paraId="6F42D400"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İsa Kiliselerin Ortasında</w:t>
      </w:r>
    </w:p>
    <w:p w14:paraId="71CC09BF" w14:textId="77777777" w:rsidR="00D34B8D" w:rsidRPr="00D34B8D" w:rsidRDefault="00D34B8D" w:rsidP="00D34B8D">
      <w:pPr>
        <w:spacing w:after="0" w:line="240" w:lineRule="auto"/>
        <w:rPr>
          <w:rFonts w:asciiTheme="minorHAnsi" w:eastAsia="Times New Roman" w:hAnsiTheme="minorHAnsi" w:cstheme="minorHAnsi"/>
          <w:b/>
          <w:lang w:bidi="bn-IN"/>
        </w:rPr>
      </w:pPr>
    </w:p>
    <w:p w14:paraId="3B9EC71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Kilise:</w:t>
      </w:r>
      <w:r w:rsidRPr="00D34B8D">
        <w:rPr>
          <w:rFonts w:asciiTheme="minorHAnsi" w:eastAsia="Times New Roman" w:hAnsiTheme="minorHAnsi" w:cstheme="minorHAnsi"/>
          <w:lang w:bidi="bn-IN"/>
        </w:rPr>
        <w:t>7 rakamı mükemmelliği veya tamamlanmayı simgelemektedir, dolayısıyla kitap Asya'daki tüm kilise içindi.</w:t>
      </w:r>
    </w:p>
    <w:p w14:paraId="5547B98E"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Ruh</w:t>
      </w:r>
      <w:r w:rsidRPr="00D34B8D">
        <w:rPr>
          <w:rFonts w:asciiTheme="minorHAnsi" w:eastAsia="Times New Roman" w:hAnsiTheme="minorHAnsi" w:cstheme="minorHAnsi"/>
          <w:lang w:bidi="bn-IN"/>
        </w:rPr>
        <w:t>Tanrı'nın Kutsal Ruhu'dur. İşaya 11:1-2, tek Ruh'un yedi yönünden söz eder.</w:t>
      </w:r>
    </w:p>
    <w:p w14:paraId="3BA66962"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“İşay'ın kütüğünden bir filiz çıkacak; köklerinden bir Dal meyve verecek. Rabbin Ruhu, bilgelik ve anlayış Ruhu, öğüt ve güç Ruhu, bilgi ve Rab korkusu Ruhu onun üzerinde duracak.”</w:t>
      </w:r>
    </w:p>
    <w:p w14:paraId="7A25A48C"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Alfa ve Omega</w:t>
      </w:r>
      <w:r w:rsidRPr="00D34B8D">
        <w:rPr>
          <w:rFonts w:asciiTheme="minorHAnsi" w:eastAsia="Times New Roman" w:hAnsiTheme="minorHAnsi" w:cstheme="minorHAnsi"/>
          <w:lang w:bidi="bn-IN"/>
        </w:rPr>
        <w:t>Yunan alfabesinin ilk ve son harfleridir ve başlangıç ​​ve son anlamına gelir (Vahiy 22:13). Aynı sözler Baba ve Oğul için de geçerlidir (1:8, 17; 2:8; 22:13).</w:t>
      </w:r>
    </w:p>
    <w:p w14:paraId="112687C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Altın Şamdan</w:t>
      </w:r>
      <w:r w:rsidRPr="00D34B8D">
        <w:rPr>
          <w:rFonts w:asciiTheme="minorHAnsi" w:eastAsia="Times New Roman" w:hAnsiTheme="minorHAnsi" w:cstheme="minorHAnsi"/>
          <w:lang w:bidi="bn-IN"/>
        </w:rPr>
        <w:t>Asya'daki yedi kilisedir (1:20).</w:t>
      </w:r>
    </w:p>
    <w:p w14:paraId="0E34572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Şamdanların Ortasındaki İsa:</w:t>
      </w:r>
      <w:r w:rsidRPr="00D34B8D">
        <w:rPr>
          <w:rFonts w:asciiTheme="minorHAnsi" w:eastAsia="Times New Roman" w:hAnsiTheme="minorHAnsi" w:cstheme="minorHAnsi"/>
          <w:lang w:bidi="bn-IN"/>
        </w:rPr>
        <w:t>O yakındadır, uzakta değil (Matta 28:20).</w:t>
      </w:r>
    </w:p>
    <w:p w14:paraId="090150C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Ayağına Kadar Bir Elbise ve Altın Bir Kuşak:</w:t>
      </w:r>
      <w:r w:rsidRPr="00D34B8D">
        <w:rPr>
          <w:rFonts w:asciiTheme="minorHAnsi" w:eastAsia="Times New Roman" w:hAnsiTheme="minorHAnsi" w:cstheme="minorHAnsi"/>
          <w:lang w:bidi="bn-IN"/>
        </w:rPr>
        <w:t>İsa başkâhin gibi giyinmişti (Çıkış 28:4; 29:5).</w:t>
      </w:r>
    </w:p>
    <w:p w14:paraId="1284F70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Beyaz Baş ve Saç:</w:t>
      </w:r>
      <w:r w:rsidRPr="00D34B8D">
        <w:rPr>
          <w:rFonts w:asciiTheme="minorHAnsi" w:eastAsia="Times New Roman" w:hAnsiTheme="minorHAnsi" w:cstheme="minorHAnsi"/>
          <w:lang w:bidi="bn-IN"/>
        </w:rPr>
        <w:t>Beyaz saflığı ve adaleti simgelemektedir.</w:t>
      </w:r>
    </w:p>
    <w:p w14:paraId="1205906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Alevli Ateşli Gözler:</w:t>
      </w:r>
      <w:r w:rsidRPr="00D34B8D">
        <w:rPr>
          <w:rFonts w:asciiTheme="minorHAnsi" w:eastAsia="Times New Roman" w:hAnsiTheme="minorHAnsi" w:cstheme="minorHAnsi"/>
          <w:lang w:bidi="bn-IN"/>
        </w:rPr>
        <w:t>Gözleri olup biten her şeyi görür (İbraniler.4:13; Vahiy 19:12).</w:t>
      </w:r>
    </w:p>
    <w:p w14:paraId="7A807BA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 Ayaklar</w:t>
      </w:r>
      <w:r w:rsidRPr="00D34B8D">
        <w:rPr>
          <w:rFonts w:asciiTheme="minorHAnsi" w:eastAsia="Times New Roman" w:hAnsiTheme="minorHAnsi" w:cstheme="minorHAnsi"/>
          <w:lang w:bidi="bn-IN"/>
        </w:rPr>
        <w:t>düşmanlarını yok etme yeteneğini sembolize eder (Mika 4:13; 1 Tarihler 28:18).</w:t>
      </w:r>
    </w:p>
    <w:p w14:paraId="2E13B7A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Birçok Suyun Sesi:</w:t>
      </w:r>
      <w:r w:rsidRPr="00D34B8D">
        <w:rPr>
          <w:rFonts w:asciiTheme="minorHAnsi" w:eastAsia="Times New Roman" w:hAnsiTheme="minorHAnsi" w:cstheme="minorHAnsi"/>
          <w:lang w:bidi="bn-IN"/>
        </w:rPr>
        <w:t>Sina Dağı'ndaki gibi otoriteyle konuşuyor.</w:t>
      </w:r>
    </w:p>
    <w:p w14:paraId="4578D4A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yıldız</w:t>
      </w:r>
      <w:r w:rsidRPr="00D34B8D">
        <w:rPr>
          <w:rFonts w:asciiTheme="minorHAnsi" w:eastAsia="Times New Roman" w:hAnsiTheme="minorHAnsi" w:cstheme="minorHAnsi"/>
          <w:lang w:bidi="bn-IN"/>
        </w:rPr>
        <w:t>kiliselerin melekleridir (1:20). Melek, "haberci" anlamına gelir, dolayısıyla bunların mutlaka melek olmaları gerekmez, ancak insan temsilcileri olabilirler.</w:t>
      </w:r>
    </w:p>
    <w:p w14:paraId="478244A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Ağızdaki Kılıç</w:t>
      </w:r>
      <w:r w:rsidRPr="00D34B8D">
        <w:rPr>
          <w:rFonts w:asciiTheme="minorHAnsi" w:eastAsia="Times New Roman" w:hAnsiTheme="minorHAnsi" w:cstheme="minorHAnsi"/>
          <w:lang w:bidi="bn-IN"/>
        </w:rPr>
        <w:t>Tanrı'nın Sözü'dür, müjde (iyi haber) değil, bir hüküm sözüdür (İşaya 11:4 ve İbranice. 4:12, 13). Binekteki dönüşümü düşünün.</w:t>
      </w:r>
    </w:p>
    <w:p w14:paraId="6B91D4C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Parlayan Yüz:</w:t>
      </w:r>
      <w:r w:rsidRPr="00D34B8D">
        <w:rPr>
          <w:rFonts w:asciiTheme="minorHAnsi" w:eastAsia="Times New Roman" w:hAnsiTheme="minorHAnsi" w:cstheme="minorHAnsi"/>
          <w:lang w:bidi="bn-IN"/>
        </w:rPr>
        <w:t>Mesih, Tanrı'nın yüceliğinin görkemidir (İbraniler 1:3).</w:t>
      </w:r>
    </w:p>
    <w:p w14:paraId="549BA829"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İlki ve Sonu:</w:t>
      </w:r>
      <w:r w:rsidRPr="00D34B8D">
        <w:rPr>
          <w:rFonts w:asciiTheme="minorHAnsi" w:eastAsia="Times New Roman" w:hAnsiTheme="minorHAnsi" w:cstheme="minorHAnsi"/>
          <w:bCs/>
          <w:lang w:bidi="bn-IN"/>
        </w:rPr>
        <w:t>O, yaratılışın, vahyin ve umudun başlangıcı ve sonudur.</w:t>
      </w:r>
    </w:p>
    <w:p w14:paraId="728F01A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Ölen Diri Olan:</w:t>
      </w:r>
      <w:r w:rsidRPr="00D34B8D">
        <w:rPr>
          <w:rFonts w:asciiTheme="minorHAnsi" w:eastAsia="Times New Roman" w:hAnsiTheme="minorHAnsi" w:cstheme="minorHAnsi"/>
          <w:lang w:bidi="bn-IN"/>
        </w:rPr>
        <w:t>O'nun yürümediği hiçbir yolda yürümeyeceğiz; Karşılaşmadığı her korkuyla karşılaşacak ve mağlup etmediği hiçbir düşmanla savaşmayacak.</w:t>
      </w:r>
    </w:p>
    <w:p w14:paraId="733EB4C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Ölüm ve Hades'in Anahtarları:</w:t>
      </w:r>
      <w:r w:rsidRPr="00D34B8D">
        <w:rPr>
          <w:rFonts w:asciiTheme="minorHAnsi" w:eastAsia="Times New Roman" w:hAnsiTheme="minorHAnsi" w:cstheme="minorHAnsi"/>
          <w:lang w:bidi="bn-IN"/>
        </w:rPr>
        <w:t>Burada doğru kelime Cehennem değil, Hades'tir. Hades ölenin gittiği yer, görülmeyen dünyadır. Zulüm gören kilisenin ölümü kimin kontrol ettiğini bilmesi önemliydi. "Bana iman eden ölse bile yaşayacaktır" (Yuhanna 11:25).</w:t>
      </w:r>
    </w:p>
    <w:p w14:paraId="47A9821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4CEFAF4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1.Bölüm kitabın giriş bölümüdür. Bu kitap, Tanrı'nın MS 1. yüzyılın sonlarına doğru İsa, meleği ve kulu Yahya tarafından Asya'daki Hıristiyanlara iletilen bir mesajıdır. Yakında gerçekleşecek şeylerle ilgilenir. Okuyanlar, İsa'nın hayatta, muzaffer, yargıç, rahip, dünya krallarının Kralı ve Kurtarıcı olduğunu bilmelidir. Ayrıca okuyucu O'nun geri döneceğini biliyor. Bütün bunlar o zamanlar kilise tarihinin en kötü zulmüne girmek üzere olan kardeşlerimiz için çok önemliydi. Burada giriş kısmında Tanrı zaten güç, cesaret ve teselli vererek Hıristiyanların Rabbi İsa Mesih'in güzelliğini ve büyüklüğünü göstermektedir. Yuhanna gibi herkes bir gün İsa'nın ayakları önüne düşecek. Mesih'in müjdesi uğruna öldürülmek üzere olanlar için mesaj açıktır: İsa'nın ölüm üzerinde gücü vardır. Tanrı'nın bu görkemli, her şeye gücü yeten, saf Oğlu İsa'dır.</w:t>
      </w:r>
    </w:p>
    <w:p w14:paraId="2224F0B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7E3485B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VAHİY 2 VE 3</w:t>
      </w:r>
    </w:p>
    <w:p w14:paraId="3FFA650B"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Kiliselere Mektuplar</w:t>
      </w:r>
    </w:p>
    <w:p w14:paraId="04032D3E" w14:textId="77777777" w:rsidR="00D34B8D" w:rsidRPr="00D34B8D" w:rsidRDefault="00D34B8D" w:rsidP="00D34B8D">
      <w:pPr>
        <w:spacing w:after="0" w:line="240" w:lineRule="auto"/>
        <w:rPr>
          <w:rFonts w:asciiTheme="minorHAnsi" w:eastAsia="Times New Roman" w:hAnsiTheme="minorHAnsi" w:cstheme="minorHAnsi"/>
          <w:b/>
          <w:lang w:bidi="bn-IN"/>
        </w:rPr>
      </w:pPr>
    </w:p>
    <w:p w14:paraId="08EB59A0"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Efes'teki kilise</w:t>
      </w:r>
    </w:p>
    <w:p w14:paraId="47DA082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Yedi yıldızı sağ elinde tutan, yedi altın kandilliğin ortasında yürüyen</w:t>
      </w:r>
    </w:p>
    <w:p w14:paraId="1277560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işlerinize, emeğinize, sabrınıza ve kötülüklere dayanamayacağınıza. Elçi olduklarını söyleyip de peygamber olmadıklarını söyleyenleri imtihan ettin ve onları yalancı buldun. ve sen sebat ettin, sabırlı oldun, Benim adım uğruna çalıştın ve yorulmadın.</w:t>
      </w:r>
    </w:p>
    <w:p w14:paraId="072CE5B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SANA KARŞI BİR ŞEYLERİM VAR:</w:t>
      </w:r>
      <w:r w:rsidRPr="00D34B8D">
        <w:rPr>
          <w:rFonts w:asciiTheme="minorHAnsi" w:eastAsia="Times New Roman" w:hAnsiTheme="minorHAnsi" w:cstheme="minorHAnsi"/>
          <w:lang w:bidi="bn-IN"/>
        </w:rPr>
        <w:t>ilk aşkınızı terk ettiniz (sevgi olmadan işin hiçbir değeri yoktur - 1 Korintliler 13).</w:t>
      </w:r>
    </w:p>
    <w:p w14:paraId="6074C79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Nereden düştüğünüzü hatırla; Tövbe edin ve ilk işleri yapın.</w:t>
      </w:r>
    </w:p>
    <w:p w14:paraId="7B1AA5BA"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lang w:bidi="bn-IN"/>
        </w:rPr>
        <w:t>Çabucak yanınıza gelip lambalığınızı yerinden çıkaracağım.</w:t>
      </w:r>
    </w:p>
    <w:p w14:paraId="4854CCA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LEHİNİZE:</w:t>
      </w:r>
      <w:r w:rsidRPr="00D34B8D">
        <w:rPr>
          <w:rFonts w:asciiTheme="minorHAnsi" w:eastAsia="Times New Roman" w:hAnsiTheme="minorHAnsi" w:cstheme="minorHAnsi"/>
          <w:lang w:bidi="bn-IN"/>
        </w:rPr>
        <w:t>Nicolaitan'ların yaptıklarından nefret ediyorsunuz (Irenaeus bunların sapkınlık ve çöküş olduğunu söyledi).</w:t>
      </w:r>
    </w:p>
    <w:p w14:paraId="783BF4B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Ona Allah'ın cennetindeki hayat ağacından yemesini sağlayacağım.</w:t>
      </w:r>
    </w:p>
    <w:p w14:paraId="2F27E65A"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28BCC477" w14:textId="77777777" w:rsidR="00D34B8D" w:rsidRPr="00D34B8D" w:rsidRDefault="00D34B8D" w:rsidP="00D34B8D">
      <w:pPr>
        <w:spacing w:after="0" w:line="240" w:lineRule="auto"/>
        <w:rPr>
          <w:rFonts w:asciiTheme="minorHAnsi" w:eastAsia="Times New Roman" w:hAnsiTheme="minorHAnsi" w:cstheme="minorHAnsi"/>
          <w:lang w:bidi="bn-IN"/>
        </w:rPr>
      </w:pPr>
    </w:p>
    <w:p w14:paraId="6CC9E4CA"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Smyrna'daki kilise</w:t>
      </w:r>
    </w:p>
    <w:p w14:paraId="185B183D"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Ölmüş ve dirilmiş olan İlk ve Son</w:t>
      </w:r>
    </w:p>
    <w:p w14:paraId="79BDA39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 sıkıntıların ve yoksulluğun (fakat sen zenginsin); Yahudi olduklarını ama Yahudi olmadıklarını, ancak Şeytan'ın sinagogu olduklarını söyleyenlerin küfürlerini [biliyorum].</w:t>
      </w:r>
    </w:p>
    <w:p w14:paraId="7B38CF7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Acı çekmek üzere olduğunuz şeylerin hiçbirinden korkmayın. Muhakkak ki şeytan, sınanmanız için içinizden bazılarınızı zindana atacak ve on gün boyunca azap çekeceksiniz. Ölene kadar sadık kal, ben de sana yaşam tacını vereceğim.</w:t>
      </w:r>
    </w:p>
    <w:p w14:paraId="4D7CB1C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ikinci ölümden zarar görmez.</w:t>
      </w:r>
    </w:p>
    <w:p w14:paraId="43BCB7C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39E3CFCC"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73A791E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Bergama'daki kilise</w:t>
      </w:r>
    </w:p>
    <w:p w14:paraId="7E957873"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İki ucu keskin keskin kılıca sahip olan kişi</w:t>
      </w:r>
    </w:p>
    <w:p w14:paraId="473AC7B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İşlerinizi ve yaşadığınız yeri, Şeytan'ın tahtının bulunduğu yeri. Ve benim adıma sımsıkı sarıldınız ve Antipa'nın aranızda öldürülen sadık şehidim olduğu günlerde bile inancımı inkar etmediniz. Şeytan yaşıyor.</w:t>
      </w:r>
    </w:p>
    <w:p w14:paraId="350BAB24"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SANA KARŞI BİR ŞEYLERİM VAR:</w:t>
      </w:r>
      <w:r w:rsidRPr="00D34B8D">
        <w:rPr>
          <w:rFonts w:asciiTheme="minorHAnsi" w:eastAsia="Times New Roman" w:hAnsiTheme="minorHAnsi" w:cstheme="minorHAnsi"/>
          <w:lang w:bidi="bn-IN"/>
        </w:rPr>
        <w:t>Orada Balam'ın öğretisini benimseyen, Balak'a İsrailoğullarının önüne tökezleme taşı koymayı, putlara kurban edilen şeyleri yemeyi ve cinsel ahlaksızlık yapmayı öğreten kişiler var. Dolayısıyla, nefret ettiğim Nicolaitans öğretisini savunanlar da var. [Nikolaitanlar kadınlardan oluşan topluluğa zinanın ve fuhuşun önemsiz şeyler olduğunu, putlara sunulan etleri yemenin oldukça yasal olduğunu öğrettiler; ve birçok pagan ayinini Hıristiyan törenleriyle karıştırdı. (Adam Clarke'ın Yorumu)]</w:t>
      </w:r>
    </w:p>
    <w:p w14:paraId="1BB155C1"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bCs/>
          <w:lang w:bidi="bn-IN"/>
        </w:rPr>
        <w:t>Tövbe et</w:t>
      </w:r>
    </w:p>
    <w:p w14:paraId="7D338023"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bCs/>
          <w:lang w:bidi="bn-IN"/>
        </w:rPr>
        <w:t>: Çabucak yanınıza geleceğim ve onlara karşı ağzımın kılıcıyla savaşacağım.</w:t>
      </w:r>
    </w:p>
    <w:p w14:paraId="3BC7B34E"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Saklı mandan biraz vereceğim. Ve ona beyaz bir taş ve taşın üzerinde, alandan başka kimsenin bilmediği yeni bir isim vereceğim.</w:t>
      </w:r>
    </w:p>
    <w:p w14:paraId="77368316"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014FD556" w14:textId="77777777" w:rsidR="00D34B8D" w:rsidRPr="00D34B8D" w:rsidRDefault="00D34B8D" w:rsidP="00D34B8D">
      <w:pPr>
        <w:spacing w:after="0" w:line="240" w:lineRule="auto"/>
        <w:rPr>
          <w:rFonts w:asciiTheme="minorHAnsi" w:eastAsia="Times New Roman" w:hAnsiTheme="minorHAnsi" w:cstheme="minorHAnsi"/>
          <w:b/>
          <w:lang w:bidi="bn-IN"/>
        </w:rPr>
      </w:pPr>
    </w:p>
    <w:p w14:paraId="6EB7FEE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proofErr w:type="spellStart"/>
      <w:r w:rsidRPr="00D34B8D">
        <w:rPr>
          <w:rFonts w:asciiTheme="minorHAnsi" w:eastAsia="Times New Roman" w:hAnsiTheme="minorHAnsi" w:cstheme="minorHAnsi"/>
          <w:b/>
          <w:lang w:bidi="bn-IN"/>
        </w:rPr>
        <w:t>Tiratira'daki</w:t>
      </w:r>
      <w:proofErr w:type="spellEnd"/>
      <w:r w:rsidRPr="00D34B8D">
        <w:rPr>
          <w:rFonts w:asciiTheme="minorHAnsi" w:eastAsia="Times New Roman" w:hAnsiTheme="minorHAnsi" w:cstheme="minorHAnsi"/>
          <w:b/>
          <w:lang w:bidi="bn-IN"/>
        </w:rPr>
        <w:t xml:space="preserve"> </w:t>
      </w:r>
      <w:proofErr w:type="spellStart"/>
      <w:r w:rsidRPr="00D34B8D">
        <w:rPr>
          <w:rFonts w:asciiTheme="minorHAnsi" w:eastAsia="Times New Roman" w:hAnsiTheme="minorHAnsi" w:cstheme="minorHAnsi"/>
          <w:b/>
          <w:lang w:bidi="bn-IN"/>
        </w:rPr>
        <w:t>kilise</w:t>
      </w:r>
      <w:proofErr w:type="spellEnd"/>
    </w:p>
    <w:p w14:paraId="23BB131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Gözleri ateş alevi gibi, ayakları saf tunç gibi olan Tanrı'nın Oğlu.</w:t>
      </w:r>
    </w:p>
    <w:p w14:paraId="5AD8A56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işlerinizi, sevginizi, hizmetinizi, imanınızı, sabrınızı; ve sizin işlerinizde olduğu gibi, sonuncular birincilerden daha fazladır.</w:t>
      </w:r>
    </w:p>
    <w:p w14:paraId="444D91BE"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SANA KARŞI BİR ŞEYLERİM VAR:</w:t>
      </w:r>
      <w:r w:rsidRPr="00D34B8D">
        <w:rPr>
          <w:rFonts w:asciiTheme="minorHAnsi" w:eastAsia="Times New Roman" w:hAnsiTheme="minorHAnsi" w:cstheme="minorHAnsi"/>
          <w:lang w:bidi="bn-IN"/>
        </w:rPr>
        <w:t>Kendine peygamber diyen İzebel adlı kadının, kullarıma cinsel ahlaksızlık yapmayı ve putlara kurban edilen şeyleri yemeyi öğretmesine ve baştan çıkarmasına izin veriyorsun.</w:t>
      </w:r>
    </w:p>
    <w:p w14:paraId="6EDD0A8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Ben gelinceye kadar elindekileri sıkı tut.</w:t>
      </w:r>
    </w:p>
    <w:p w14:paraId="30E8C098"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lang w:bidi="bn-IN"/>
        </w:rPr>
        <w:t>Onu hasta yatağına atacağım ve onunla zina yapanları da, yaptıklarından tövbe etmedikçe, büyük bir azaba sokacağım. Onun çocuklarını ölümle öldüreceğim ve tüm kiliseler, zihinleri ve kalpleri araştıranın benim olduğumu bilecekler. Ve her birinize yaptıklarınıza göre vereceğim.</w:t>
      </w:r>
    </w:p>
    <w:p w14:paraId="6C3156DD"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Uluslar üzerinde yetki vereceğim. Onları demir çomakla yönetecek. Babamdan aldığım gibi onlar da çömlekçinin kapları gibi paramparça olacak ve ona sabah yıldızını vereceğim.</w:t>
      </w:r>
    </w:p>
    <w:p w14:paraId="3BDE5FB6"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5D0A93AB"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79CFFD0E"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Sardes'teki kilise</w:t>
      </w:r>
    </w:p>
    <w:p w14:paraId="3B2BFE8B"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Tanrı'nın yedi Ruhu'na ve yedi yıldıza sahip olan</w:t>
      </w:r>
    </w:p>
    <w:p w14:paraId="21D0E91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Eserlerin, bir ismin olduğu, yaşadığın ama öldüğün.</w:t>
      </w:r>
    </w:p>
    <w:p w14:paraId="668B2C5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Dikkatli olun ve geride kalan, ölmeye hazır olanları güçlendirin; çünkü işlerinizi Tanrı'nın önünde mükemmel [tamamlanmış] bulmadım. Bu nedenle nasıl aldığınızı ve işittiğinizi hatırlayın; sımsıkı sarılın ve tövbe edin.</w:t>
      </w:r>
    </w:p>
    <w:p w14:paraId="042FD6CD"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lang w:bidi="bn-IN"/>
        </w:rPr>
        <w:t>Bir hırsız gibi üzerinize geleceğim ve hangi saatte üzerinize geleceğimi bilemeyeceksiniz.</w:t>
      </w:r>
    </w:p>
    <w:p w14:paraId="3A5032DE"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Beyaz giysiler giyeceğim ve onun adını Hayat Kitabı'ndan silmeyeceğim; ama onun adını Babamın ve O'nun meleklerinin önünde itiraf edeceğim.</w:t>
      </w:r>
    </w:p>
    <w:p w14:paraId="31BC3190"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1BC61CA9" w14:textId="77777777" w:rsidR="00D34B8D" w:rsidRPr="00D34B8D" w:rsidRDefault="00D34B8D" w:rsidP="00D34B8D">
      <w:pPr>
        <w:spacing w:after="0" w:line="240" w:lineRule="auto"/>
        <w:rPr>
          <w:rFonts w:asciiTheme="minorHAnsi" w:eastAsia="Times New Roman" w:hAnsiTheme="minorHAnsi" w:cstheme="minorHAnsi"/>
          <w:b/>
          <w:lang w:bidi="bn-IN"/>
        </w:rPr>
      </w:pPr>
    </w:p>
    <w:p w14:paraId="1A462D7A"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Philadelphia'daki kilise</w:t>
      </w:r>
    </w:p>
    <w:p w14:paraId="114B7000"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Kutsal olan, gerçek olan, Davut'un anahtarına sahip olan, açan ve kimse kapatmayan, kapatan ve kimse açmayan.</w:t>
      </w:r>
    </w:p>
    <w:p w14:paraId="161458D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Biraz gücün var, sözümü tuttun ve adımı inkar etmedin.</w:t>
      </w:r>
    </w:p>
    <w:p w14:paraId="25A0E35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Sabretme emrimi yerine getirdiğin için, ben de seni, yeryüzünde yaşayanları denemek üzere tüm dünyanın başına gelecek olan deneme saatinden koruyacağım. Bak çabuk geliyorum! Sahip olduğun şeye sımsıkı sarıl ki, tacını kimse almasın.</w:t>
      </w:r>
    </w:p>
    <w:p w14:paraId="283EFD3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Onu Tanrımın tapınağında sütun yapacağım ve bir daha dışarı çıkmayacak. Ve onun üzerine Tanrım'ın adını ve Tanrım'ın şehrinin, Tanrım'ın yanından gökten inen Yeni Yeruşalim'in adını ve benim yeni adımı yazacağım.</w:t>
      </w:r>
    </w:p>
    <w:p w14:paraId="1384003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4A0824E7" w14:textId="77777777" w:rsidR="00D34B8D" w:rsidRPr="00D34B8D" w:rsidRDefault="00D34B8D" w:rsidP="00D34B8D">
      <w:pPr>
        <w:spacing w:after="0" w:line="240" w:lineRule="auto"/>
        <w:rPr>
          <w:rFonts w:asciiTheme="minorHAnsi" w:eastAsia="Times New Roman" w:hAnsiTheme="minorHAnsi" w:cstheme="minorHAnsi"/>
          <w:b/>
          <w:lang w:bidi="bn-IN"/>
        </w:rPr>
      </w:pPr>
    </w:p>
    <w:p w14:paraId="357C883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Laodikya’daki kilise</w:t>
      </w:r>
    </w:p>
    <w:p w14:paraId="0583493B"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Amin, Sadık ve Gerçek Tanık, Tanrı'nın yaratılışının başlangıcı.</w:t>
      </w:r>
    </w:p>
    <w:p w14:paraId="189D115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 ne soğuk ne de sıcaksın. Keşke soğuk ya da sıcak olsaydın.</w:t>
      </w:r>
    </w:p>
    <w:p w14:paraId="5CAECCD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Benden ateşte arıtılmış altın satın al ki zengin olasın; ve beyaz giysiler giyesiniz ki, çıplaklığınızın ayıbı açığa çıkmasın; ve göresiniz diye gözlerinize göz merhemi sürün. Sevdiğim kadarını azarlarım ve cezalandırırım. Bu nedenle gayretli olun ve tövbe edin.</w:t>
      </w:r>
    </w:p>
    <w:p w14:paraId="38F5EBB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Ben de üstesinden gelip Babamın tahtına oturduğum gibi, benimle birlikte tahtımda oturmayı kabul edeceğim.</w:t>
      </w:r>
    </w:p>
    <w:p w14:paraId="4D61870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318506E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br w:type="page"/>
      </w:r>
    </w:p>
    <w:p w14:paraId="5767C2EF"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VAHİY 1</w:t>
      </w:r>
    </w:p>
    <w:p w14:paraId="42AE28EF"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İsa Kiliselerin Ortasında</w:t>
      </w:r>
    </w:p>
    <w:p w14:paraId="2E65380F" w14:textId="77777777" w:rsidR="00D34B8D" w:rsidRPr="00D34B8D" w:rsidRDefault="00D34B8D" w:rsidP="00D34B8D">
      <w:pPr>
        <w:spacing w:after="0" w:line="240" w:lineRule="auto"/>
        <w:rPr>
          <w:rFonts w:asciiTheme="minorHAnsi" w:eastAsia="Times New Roman" w:hAnsiTheme="minorHAnsi" w:cstheme="minorHAnsi"/>
          <w:b/>
          <w:lang w:bidi="bn-IN"/>
        </w:rPr>
      </w:pPr>
    </w:p>
    <w:p w14:paraId="7C246C1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Kilise:</w:t>
      </w:r>
      <w:r w:rsidRPr="00D34B8D">
        <w:rPr>
          <w:rFonts w:asciiTheme="minorHAnsi" w:eastAsia="Times New Roman" w:hAnsiTheme="minorHAnsi" w:cstheme="minorHAnsi"/>
          <w:lang w:bidi="bn-IN"/>
        </w:rPr>
        <w:t>7 rakamı mükemmelliği veya tamamlanmayı simgelemektedir, dolayısıyla kitap Asya'daki tüm kilise içindi.</w:t>
      </w:r>
    </w:p>
    <w:p w14:paraId="1C549E7B"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Ruh</w:t>
      </w:r>
      <w:r w:rsidRPr="00D34B8D">
        <w:rPr>
          <w:rFonts w:asciiTheme="minorHAnsi" w:eastAsia="Times New Roman" w:hAnsiTheme="minorHAnsi" w:cstheme="minorHAnsi"/>
          <w:lang w:bidi="bn-IN"/>
        </w:rPr>
        <w:t>Tanrı'nın Kutsal Ruhu'dur. İşaya 11:1-2, tek Ruh'un yedi yönünden söz eder.</w:t>
      </w:r>
    </w:p>
    <w:p w14:paraId="75509797"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“İşay'ın kütüğünden bir filiz çıkacak; köklerinden bir Dal meyve verecek. Rabbin Ruhu, bilgelik ve anlayış Ruhu, öğüt ve güç Ruhu, bilgi ve Rab korkusu Ruhu onun üzerinde duracak.”</w:t>
      </w:r>
    </w:p>
    <w:p w14:paraId="2FD483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Alfa ve Omega</w:t>
      </w:r>
      <w:r w:rsidRPr="00D34B8D">
        <w:rPr>
          <w:rFonts w:asciiTheme="minorHAnsi" w:eastAsia="Times New Roman" w:hAnsiTheme="minorHAnsi" w:cstheme="minorHAnsi"/>
          <w:lang w:bidi="bn-IN"/>
        </w:rPr>
        <w:t>Yunan alfabesinin ilk ve son harfleridir ve başlangıç ​​ve son anlamına gelir (Vahiy 22:13). Aynı sözler Baba ve Oğul için de geçerlidir (1:8, 17; 2:8; 22:13).</w:t>
      </w:r>
    </w:p>
    <w:p w14:paraId="06D5EF8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Altın Şamdan</w:t>
      </w:r>
      <w:r w:rsidRPr="00D34B8D">
        <w:rPr>
          <w:rFonts w:asciiTheme="minorHAnsi" w:eastAsia="Times New Roman" w:hAnsiTheme="minorHAnsi" w:cstheme="minorHAnsi"/>
          <w:lang w:bidi="bn-IN"/>
        </w:rPr>
        <w:t>Asya'daki yedi kilisedir (1:20).</w:t>
      </w:r>
    </w:p>
    <w:p w14:paraId="5853762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Şamdanların Ortasındaki İsa:</w:t>
      </w:r>
      <w:r w:rsidRPr="00D34B8D">
        <w:rPr>
          <w:rFonts w:asciiTheme="minorHAnsi" w:eastAsia="Times New Roman" w:hAnsiTheme="minorHAnsi" w:cstheme="minorHAnsi"/>
          <w:lang w:bidi="bn-IN"/>
        </w:rPr>
        <w:t>O yakındadır, uzakta değil (Matta 28:20).</w:t>
      </w:r>
    </w:p>
    <w:p w14:paraId="14E9453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Ayağına Kadar Bir Elbise ve Altın Bir Kuşak:</w:t>
      </w:r>
      <w:r w:rsidRPr="00D34B8D">
        <w:rPr>
          <w:rFonts w:asciiTheme="minorHAnsi" w:eastAsia="Times New Roman" w:hAnsiTheme="minorHAnsi" w:cstheme="minorHAnsi"/>
          <w:lang w:bidi="bn-IN"/>
        </w:rPr>
        <w:t>İsa başkâhin gibi giyinmişti (Çıkış 28:4; 29:5).</w:t>
      </w:r>
    </w:p>
    <w:p w14:paraId="540FF5B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Beyaz Baş ve Saç:</w:t>
      </w:r>
      <w:r w:rsidRPr="00D34B8D">
        <w:rPr>
          <w:rFonts w:asciiTheme="minorHAnsi" w:eastAsia="Times New Roman" w:hAnsiTheme="minorHAnsi" w:cstheme="minorHAnsi"/>
          <w:lang w:bidi="bn-IN"/>
        </w:rPr>
        <w:t>Beyaz saflığı ve adaleti simgelemektedir.</w:t>
      </w:r>
    </w:p>
    <w:p w14:paraId="0351441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Alevli Ateşli Gözler:</w:t>
      </w:r>
      <w:r w:rsidRPr="00D34B8D">
        <w:rPr>
          <w:rFonts w:asciiTheme="minorHAnsi" w:eastAsia="Times New Roman" w:hAnsiTheme="minorHAnsi" w:cstheme="minorHAnsi"/>
          <w:lang w:bidi="bn-IN"/>
        </w:rPr>
        <w:t>Gözleri olup biten her şeyi görür (İbraniler.4:13; Vahiy 19:12).</w:t>
      </w:r>
    </w:p>
    <w:p w14:paraId="5FAD25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 Ayaklar</w:t>
      </w:r>
      <w:r w:rsidRPr="00D34B8D">
        <w:rPr>
          <w:rFonts w:asciiTheme="minorHAnsi" w:eastAsia="Times New Roman" w:hAnsiTheme="minorHAnsi" w:cstheme="minorHAnsi"/>
          <w:lang w:bidi="bn-IN"/>
        </w:rPr>
        <w:t>düşmanlarını yok etme yeteneğini sembolize eder (Mika 4:13; 1 Tarihler 28:18).</w:t>
      </w:r>
    </w:p>
    <w:p w14:paraId="1094E8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Birçok Suyun Sesi:</w:t>
      </w:r>
      <w:r w:rsidRPr="00D34B8D">
        <w:rPr>
          <w:rFonts w:asciiTheme="minorHAnsi" w:eastAsia="Times New Roman" w:hAnsiTheme="minorHAnsi" w:cstheme="minorHAnsi"/>
          <w:lang w:bidi="bn-IN"/>
        </w:rPr>
        <w:t>Sina Dağı'ndaki gibi otoriteyle konuşuyor.</w:t>
      </w:r>
    </w:p>
    <w:p w14:paraId="3BAAC9A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Yedi yıldız</w:t>
      </w:r>
      <w:r w:rsidRPr="00D34B8D">
        <w:rPr>
          <w:rFonts w:asciiTheme="minorHAnsi" w:eastAsia="Times New Roman" w:hAnsiTheme="minorHAnsi" w:cstheme="minorHAnsi"/>
          <w:lang w:bidi="bn-IN"/>
        </w:rPr>
        <w:t>kiliselerin melekleridir (1:20). Melek, "haberci" anlamına gelir, dolayısıyla bunların mutlaka melek olmaları gerekmez, ancak insan temsilcileri olabilirler.</w:t>
      </w:r>
    </w:p>
    <w:p w14:paraId="22062638"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Ağızdaki Kılıç</w:t>
      </w:r>
      <w:r w:rsidRPr="00D34B8D">
        <w:rPr>
          <w:rFonts w:asciiTheme="minorHAnsi" w:eastAsia="Times New Roman" w:hAnsiTheme="minorHAnsi" w:cstheme="minorHAnsi"/>
          <w:lang w:bidi="bn-IN"/>
        </w:rPr>
        <w:t>Tanrı'nın Sözü'dür, müjde (iyi haber) değil, bir hüküm sözüdür (İşaya 11:4 ve İbranice. 4:12, 13). Binekteki dönüşümü düşünün.</w:t>
      </w:r>
    </w:p>
    <w:p w14:paraId="60F4E81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Parlayan Yüz:</w:t>
      </w:r>
      <w:r w:rsidRPr="00D34B8D">
        <w:rPr>
          <w:rFonts w:asciiTheme="minorHAnsi" w:eastAsia="Times New Roman" w:hAnsiTheme="minorHAnsi" w:cstheme="minorHAnsi"/>
          <w:lang w:bidi="bn-IN"/>
        </w:rPr>
        <w:t>Mesih, Tanrı'nın yüceliğinin görkemidir (İbraniler 1:3).</w:t>
      </w:r>
    </w:p>
    <w:p w14:paraId="2E77B715"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İlki ve Sonu:</w:t>
      </w:r>
      <w:r w:rsidRPr="00D34B8D">
        <w:rPr>
          <w:rFonts w:asciiTheme="minorHAnsi" w:eastAsia="Times New Roman" w:hAnsiTheme="minorHAnsi" w:cstheme="minorHAnsi"/>
          <w:bCs/>
          <w:lang w:bidi="bn-IN"/>
        </w:rPr>
        <w:t>O, yaratılışın, vahyin ve umudun başlangıcı ve sonudur.</w:t>
      </w:r>
    </w:p>
    <w:p w14:paraId="41B7717A"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Ölen Diri Olan:</w:t>
      </w:r>
      <w:r w:rsidRPr="00D34B8D">
        <w:rPr>
          <w:rFonts w:asciiTheme="minorHAnsi" w:eastAsia="Times New Roman" w:hAnsiTheme="minorHAnsi" w:cstheme="minorHAnsi"/>
          <w:lang w:bidi="bn-IN"/>
        </w:rPr>
        <w:t>O'nun yürümediği hiçbir yolda yürümeyeceğiz; Karşılaşmadığı her korkuyla karşılaşacak ve mağlup etmediği hiçbir düşmanla savaşmayacak.</w:t>
      </w:r>
    </w:p>
    <w:p w14:paraId="35892EC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Ölüm ve Hades'in Anahtarları:</w:t>
      </w:r>
      <w:r w:rsidRPr="00D34B8D">
        <w:rPr>
          <w:rFonts w:asciiTheme="minorHAnsi" w:eastAsia="Times New Roman" w:hAnsiTheme="minorHAnsi" w:cstheme="minorHAnsi"/>
          <w:lang w:bidi="bn-IN"/>
        </w:rPr>
        <w:t>Burada doğru kelime Cehennem değil, Hades'tir. Hades ölenin gittiği yer, görülmeyen dünyadır. Zulüm gören kilisenin ölümü kimin kontrol ettiğini bilmesi önemliydi. "Bana iman eden ölse bile yaşayacaktır" (Yuhanna 11:25).</w:t>
      </w:r>
    </w:p>
    <w:p w14:paraId="6AD4AA3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7B92C79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1.Bölüm kitabın giriş bölümüdür. Bu kitap, Tanrı'nın MS 1. yüzyılın sonlarına doğru İsa, meleği ve kulu Yahya tarafından Asya'daki Hıristiyanlara iletilen bir mesajıdır. Yakında gerçekleşecek şeylerle ilgilenir. Okuyanlar, İsa'nın hayatta, muzaffer, yargıç, rahip, dünya krallarının Kralı ve Kurtarıcı olduğunu bilmelidir. Ayrıca okuyucu O'nun geri döneceğini biliyor. Bütün bunlar o zamanlar kilise tarihinin en kötü zulmüne girmek üzere olan kardeşlerimiz için çok önemliydi. Burada giriş kısmında Tanrı zaten güç, cesaret ve teselli vererek Hıristiyanların Rabbi İsa Mesih'in güzelliğini ve büyüklüğünü göstermektedir. Yuhanna gibi herkes bir gün İsa'nın ayakları önüne düşecek. Mesih'in müjdesi uğruna öldürülmek üzere olanlar için mesaj açıktır: İsa'nın ölüm üzerinde gücü vardır. Tanrı'nın bu görkemli, her şeye gücü yeten, saf Oğlu İsa'dır.</w:t>
      </w:r>
    </w:p>
    <w:p w14:paraId="49009E6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37C9196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VAHİY 2 VE 3</w:t>
      </w:r>
    </w:p>
    <w:p w14:paraId="38E04B4D"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Kiliselere Mektuplar</w:t>
      </w:r>
    </w:p>
    <w:p w14:paraId="0FB59C5F" w14:textId="77777777" w:rsidR="00D34B8D" w:rsidRPr="00D34B8D" w:rsidRDefault="00D34B8D" w:rsidP="00D34B8D">
      <w:pPr>
        <w:spacing w:after="0" w:line="240" w:lineRule="auto"/>
        <w:rPr>
          <w:rFonts w:asciiTheme="minorHAnsi" w:eastAsia="Times New Roman" w:hAnsiTheme="minorHAnsi" w:cstheme="minorHAnsi"/>
          <w:b/>
          <w:lang w:bidi="bn-IN"/>
        </w:rPr>
      </w:pPr>
    </w:p>
    <w:p w14:paraId="453CA25B"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Efes'teki kilise</w:t>
      </w:r>
    </w:p>
    <w:p w14:paraId="422D5F9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Yedi yıldızı sağ elinde tutan, yedi altın kandilliğin ortasında yürüyen</w:t>
      </w:r>
    </w:p>
    <w:p w14:paraId="61B8F83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işlerinize, emeğinize, sabrınıza ve kötülüklere dayanamayacağınıza. Elçi olduklarını söyleyip de peygamber olmadıklarını söyleyenleri imtihan ettin ve onları yalancı buldun. ve sen sebat ettin, sabırlı oldun, Benim adım uğruna çalıştın ve yorulmadın.</w:t>
      </w:r>
    </w:p>
    <w:p w14:paraId="101790C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SANA KARŞI BİR ŞEYLERİM VAR:</w:t>
      </w:r>
      <w:r w:rsidRPr="00D34B8D">
        <w:rPr>
          <w:rFonts w:asciiTheme="minorHAnsi" w:eastAsia="Times New Roman" w:hAnsiTheme="minorHAnsi" w:cstheme="minorHAnsi"/>
          <w:lang w:bidi="bn-IN"/>
        </w:rPr>
        <w:t>ilk aşkınızı terk ettiniz (sevgi olmadan işin hiçbir değeri yoktur - 1 Korintliler 13).</w:t>
      </w:r>
    </w:p>
    <w:p w14:paraId="7319F59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Nereden düştüğünüzü hatırla; Tövbe edin ve ilk işleri yapın.</w:t>
      </w:r>
    </w:p>
    <w:p w14:paraId="45F06146"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lang w:bidi="bn-IN"/>
        </w:rPr>
        <w:t>Çabucak yanınıza gelip lambalığınızı yerinden çıkaracağım.</w:t>
      </w:r>
    </w:p>
    <w:p w14:paraId="31D0A12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LEHİNİZE:</w:t>
      </w:r>
      <w:r w:rsidRPr="00D34B8D">
        <w:rPr>
          <w:rFonts w:asciiTheme="minorHAnsi" w:eastAsia="Times New Roman" w:hAnsiTheme="minorHAnsi" w:cstheme="minorHAnsi"/>
          <w:lang w:bidi="bn-IN"/>
        </w:rPr>
        <w:t>Nicolaitan'ların yaptıklarından nefret ediyorsunuz (Irenaeus bunların sapkınlık ve çöküş olduğunu söyledi).</w:t>
      </w:r>
    </w:p>
    <w:p w14:paraId="2BC3567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Ona Allah'ın cennetindeki hayat ağacından yemesini sağlayacağım.</w:t>
      </w:r>
    </w:p>
    <w:p w14:paraId="7FDA0D3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6B3AEBD2" w14:textId="77777777" w:rsidR="00D34B8D" w:rsidRPr="00D34B8D" w:rsidRDefault="00D34B8D" w:rsidP="00D34B8D">
      <w:pPr>
        <w:spacing w:after="0" w:line="240" w:lineRule="auto"/>
        <w:rPr>
          <w:rFonts w:asciiTheme="minorHAnsi" w:eastAsia="Times New Roman" w:hAnsiTheme="minorHAnsi" w:cstheme="minorHAnsi"/>
          <w:lang w:bidi="bn-IN"/>
        </w:rPr>
      </w:pPr>
    </w:p>
    <w:p w14:paraId="4E75D17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Smyrna'daki kilise</w:t>
      </w:r>
    </w:p>
    <w:p w14:paraId="18F2D8D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Ölmüş ve dirilmiş olan İlk ve Son</w:t>
      </w:r>
    </w:p>
    <w:p w14:paraId="37768D6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 sıkıntıların ve yoksulluğun (fakat sen zenginsin); Yahudi olduklarını ama Yahudi olmadıklarını, ancak Şeytan'ın sinagogu olduklarını söyleyenlerin küfürlerini [biliyorum].</w:t>
      </w:r>
    </w:p>
    <w:p w14:paraId="5A1C3AB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Acı çekmek üzere olduğunuz şeylerin hiçbirinden korkmayın. Muhakkak ki şeytan, sınanmanız için içinizden bazılarınızı zindana atacak ve on gün boyunca azap çekeceksiniz. Ölene kadar sadık kal, ben de sana yaşam tacını vereceğim.</w:t>
      </w:r>
    </w:p>
    <w:p w14:paraId="0805F14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ikinci ölümden zarar görmez.</w:t>
      </w:r>
    </w:p>
    <w:p w14:paraId="6704EB8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42CBAA1A"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1A49730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Bergama'daki kilise</w:t>
      </w:r>
    </w:p>
    <w:p w14:paraId="0ECF77C4"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İki ucu keskin keskin kılıca sahip olan kişi</w:t>
      </w:r>
    </w:p>
    <w:p w14:paraId="48325CF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İşlerinizi ve yaşadığınız yeri, Şeytan'ın tahtının bulunduğu yeri. Ve benim adıma sımsıkı sarıldınız ve Antipa'nın aranızda öldürülen sadık şehidim olduğu günlerde bile inancımı inkar etmediniz. Şeytan yaşıyor.</w:t>
      </w:r>
    </w:p>
    <w:p w14:paraId="4F254380"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SANA KARŞI BİR ŞEYLERİM VAR:</w:t>
      </w:r>
      <w:r w:rsidRPr="00D34B8D">
        <w:rPr>
          <w:rFonts w:asciiTheme="minorHAnsi" w:eastAsia="Times New Roman" w:hAnsiTheme="minorHAnsi" w:cstheme="minorHAnsi"/>
          <w:lang w:bidi="bn-IN"/>
        </w:rPr>
        <w:t>Orada Balam'ın öğretisini benimseyen, Balak'a İsrailoğullarının önüne tökezleme taşı koymayı, putlara kurban edilen şeyleri yemeyi ve cinsel ahlaksızlık yapmayı öğreten kişiler var. Dolayısıyla, nefret ettiğim Nicolaitans öğretisini savunanlar da var. [Nikolaitanlar kadınlardan oluşan topluluğa zinanın ve fuhuşun önemsiz şeyler olduğunu, putlara sunulan etleri yemenin oldukça yasal olduğunu öğrettiler; ve birçok pagan ayinini Hıristiyan törenleriyle karıştırdı. (Adam Clarke'ın Yorumu)]</w:t>
      </w:r>
    </w:p>
    <w:p w14:paraId="639B622F"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bCs/>
          <w:lang w:bidi="bn-IN"/>
        </w:rPr>
        <w:t>Tövbe et</w:t>
      </w:r>
    </w:p>
    <w:p w14:paraId="5B12995D"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bCs/>
          <w:lang w:bidi="bn-IN"/>
        </w:rPr>
        <w:t>: Çabucak yanınıza geleceğim ve onlara karşı ağzımın kılıcıyla savaşacağım.</w:t>
      </w:r>
    </w:p>
    <w:p w14:paraId="73925B06"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Saklı mandan biraz vereceğim. Ve ona beyaz bir taş ve taşın üzerinde, alandan başka kimsenin bilmediği yeni bir isim vereceğim.</w:t>
      </w:r>
    </w:p>
    <w:p w14:paraId="50BAF80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2FC91DE6" w14:textId="77777777" w:rsidR="00D34B8D" w:rsidRPr="00D34B8D" w:rsidRDefault="00D34B8D" w:rsidP="00D34B8D">
      <w:pPr>
        <w:spacing w:after="0" w:line="240" w:lineRule="auto"/>
        <w:rPr>
          <w:rFonts w:asciiTheme="minorHAnsi" w:eastAsia="Times New Roman" w:hAnsiTheme="minorHAnsi" w:cstheme="minorHAnsi"/>
          <w:b/>
          <w:lang w:bidi="bn-IN"/>
        </w:rPr>
      </w:pPr>
    </w:p>
    <w:p w14:paraId="518CCAB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proofErr w:type="spellStart"/>
      <w:r w:rsidRPr="00D34B8D">
        <w:rPr>
          <w:rFonts w:asciiTheme="minorHAnsi" w:eastAsia="Times New Roman" w:hAnsiTheme="minorHAnsi" w:cstheme="minorHAnsi"/>
          <w:b/>
          <w:lang w:bidi="bn-IN"/>
        </w:rPr>
        <w:t>Tiratira'daki</w:t>
      </w:r>
      <w:proofErr w:type="spellEnd"/>
      <w:r w:rsidRPr="00D34B8D">
        <w:rPr>
          <w:rFonts w:asciiTheme="minorHAnsi" w:eastAsia="Times New Roman" w:hAnsiTheme="minorHAnsi" w:cstheme="minorHAnsi"/>
          <w:b/>
          <w:lang w:bidi="bn-IN"/>
        </w:rPr>
        <w:t xml:space="preserve"> </w:t>
      </w:r>
      <w:proofErr w:type="spellStart"/>
      <w:r w:rsidRPr="00D34B8D">
        <w:rPr>
          <w:rFonts w:asciiTheme="minorHAnsi" w:eastAsia="Times New Roman" w:hAnsiTheme="minorHAnsi" w:cstheme="minorHAnsi"/>
          <w:b/>
          <w:lang w:bidi="bn-IN"/>
        </w:rPr>
        <w:t>kilise</w:t>
      </w:r>
      <w:proofErr w:type="spellEnd"/>
    </w:p>
    <w:p w14:paraId="214A616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Gözleri ateş alevi gibi, ayakları saf tunç gibi olan Tanrı'nın Oğlu.</w:t>
      </w:r>
    </w:p>
    <w:p w14:paraId="3D87240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işlerinizi, sevginizi, hizmetinizi, imanınızı, sabrınızı; ve sizin işlerinizde olduğu gibi, sonuncular birincilerden daha fazladır.</w:t>
      </w:r>
    </w:p>
    <w:p w14:paraId="047DED3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SANA KARŞI BİR ŞEYLERİM VAR:</w:t>
      </w:r>
      <w:r w:rsidRPr="00D34B8D">
        <w:rPr>
          <w:rFonts w:asciiTheme="minorHAnsi" w:eastAsia="Times New Roman" w:hAnsiTheme="minorHAnsi" w:cstheme="minorHAnsi"/>
          <w:lang w:bidi="bn-IN"/>
        </w:rPr>
        <w:t>Kendine peygamber diyen İzebel adlı kadının, kullarıma cinsel ahlaksızlık yapmayı ve putlara kurban edilen şeyleri yemeyi öğretmesine ve baştan çıkarmasına izin veriyorsun.</w:t>
      </w:r>
    </w:p>
    <w:p w14:paraId="6E016A0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Ben gelinceye kadar elindekileri sıkı tut.</w:t>
      </w:r>
    </w:p>
    <w:p w14:paraId="474DB110"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lang w:bidi="bn-IN"/>
        </w:rPr>
        <w:t>Onu hasta yatağına atacağım ve onunla zina yapanları da, yaptıklarından tövbe etmedikçe, büyük bir azaba sokacağım. Onun çocuklarını ölümle öldüreceğim ve tüm kiliseler, zihinleri ve kalpleri araştıranın benim olduğumu bilecekler. Ve her birinize yaptıklarınıza göre vereceğim.</w:t>
      </w:r>
    </w:p>
    <w:p w14:paraId="0A8E8BE8"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Uluslar üzerinde yetki vereceğim. Onları demir çomakla yönetecek. Babamdan aldığım gibi onlar da çömlekçinin kapları gibi paramparça olacak ve ona sabah yıldızını vereceğim.</w:t>
      </w:r>
    </w:p>
    <w:p w14:paraId="1999F5A3"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4271241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Sardes'teki kilise</w:t>
      </w:r>
    </w:p>
    <w:p w14:paraId="098250D6"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Tanrı'nın yedi Ruhu'na ve yedi yıldıza sahip olan</w:t>
      </w:r>
    </w:p>
    <w:p w14:paraId="6763EA5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Eserlerin, bir ismin olduğu, yaşadığın ama öldüğün.</w:t>
      </w:r>
    </w:p>
    <w:p w14:paraId="7F22328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Dikkatli olun ve geride kalan, ölmeye hazır olanları güçlendirin; çünkü işlerinizi Tanrı'nın önünde mükemmel [tamamlanmış] bulmadım. Bu nedenle nasıl aldığınızı ve işittiğinizi hatırlayın; sımsıkı sarılın ve tövbe edin.</w:t>
      </w:r>
    </w:p>
    <w:p w14:paraId="5DF9F302"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VEYA BAŞKA:</w:t>
      </w:r>
      <w:r w:rsidRPr="00D34B8D">
        <w:rPr>
          <w:rFonts w:asciiTheme="minorHAnsi" w:eastAsia="Times New Roman" w:hAnsiTheme="minorHAnsi" w:cstheme="minorHAnsi"/>
          <w:lang w:bidi="bn-IN"/>
        </w:rPr>
        <w:t>Bir hırsız gibi üzerinize geleceğim ve hangi saatte üzerinize geleceğimi bilemeyeceksiniz.</w:t>
      </w:r>
    </w:p>
    <w:p w14:paraId="58EC7EF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Beyaz giysiler giyeceğim ve onun adını Hayat Kitabı'ndan silmeyeceğim; ama onun adını Babamın ve O'nun meleklerinin önünde itiraf edeceğim.</w:t>
      </w:r>
    </w:p>
    <w:p w14:paraId="03CF075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3859975B" w14:textId="77777777" w:rsidR="00D34B8D" w:rsidRPr="00D34B8D" w:rsidRDefault="00D34B8D" w:rsidP="00D34B8D">
      <w:pPr>
        <w:spacing w:after="0" w:line="240" w:lineRule="auto"/>
        <w:rPr>
          <w:rFonts w:asciiTheme="minorHAnsi" w:eastAsia="Times New Roman" w:hAnsiTheme="minorHAnsi" w:cstheme="minorHAnsi"/>
          <w:b/>
          <w:lang w:bidi="bn-IN"/>
        </w:rPr>
      </w:pPr>
    </w:p>
    <w:p w14:paraId="6010567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Philadelphia'daki kilise</w:t>
      </w:r>
    </w:p>
    <w:p w14:paraId="6DD246AE"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Kutsal olan, gerçek olan, Davut'un anahtarına sahip olan, açan ve kimse kapatmayan, kapatan ve kimse açmayan.</w:t>
      </w:r>
    </w:p>
    <w:p w14:paraId="36EE828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Biraz gücün var, sözümü tuttun ve adımı inkar etmedin.</w:t>
      </w:r>
    </w:p>
    <w:p w14:paraId="7712AF6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Sabretme emrimi yerine getirdiğin için, ben de seni, yeryüzünde yaşayanları denemek üzere tüm dünyanın başına gelecek olan deneme saatinden koruyacağım. Bak çabuk geliyorum! Sahip olduğun şeye sımsıkı sarıl ki, tacını kimse almasın.</w:t>
      </w:r>
    </w:p>
    <w:p w14:paraId="22DF5F3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Onu Tanrımın tapınağında sütun yapacağım ve bir daha dışarı çıkmayacak. Ve onun üzerine Tanrım'ın adını ve Tanrım'ın şehrinin, Tanrım'ın yanından gökten inen Yeni Yeruşalim'in adını ve benim yeni adımı yazacağım.</w:t>
      </w:r>
    </w:p>
    <w:p w14:paraId="6E5419A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2B689AE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Laodikya’daki kilise</w:t>
      </w:r>
    </w:p>
    <w:p w14:paraId="670C0A67"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İTİBAREN:</w:t>
      </w:r>
      <w:r w:rsidRPr="00D34B8D">
        <w:rPr>
          <w:rFonts w:asciiTheme="minorHAnsi" w:eastAsia="Times New Roman" w:hAnsiTheme="minorHAnsi" w:cstheme="minorHAnsi"/>
          <w:lang w:bidi="bn-IN"/>
        </w:rPr>
        <w:t>Amin, Sadık ve Gerçek Tanık, Tanrı'nın yaratılışının başlangıcı.</w:t>
      </w:r>
    </w:p>
    <w:p w14:paraId="53F7F3D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BİLİYORUM:</w:t>
      </w:r>
      <w:r w:rsidRPr="00D34B8D">
        <w:rPr>
          <w:rFonts w:asciiTheme="minorHAnsi" w:eastAsia="Times New Roman" w:hAnsiTheme="minorHAnsi" w:cstheme="minorHAnsi"/>
          <w:lang w:bidi="bn-IN"/>
        </w:rPr>
        <w:t>işlerin, ne soğuk ne de sıcaksın. Keşke soğuk ya da sıcak olsaydın.</w:t>
      </w:r>
    </w:p>
    <w:p w14:paraId="6A53A5C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ÖĞRETİM:</w:t>
      </w:r>
      <w:r w:rsidRPr="00D34B8D">
        <w:rPr>
          <w:rFonts w:asciiTheme="minorHAnsi" w:eastAsia="Times New Roman" w:hAnsiTheme="minorHAnsi" w:cstheme="minorHAnsi"/>
          <w:lang w:bidi="bn-IN"/>
        </w:rPr>
        <w:t>Benden ateşte arıtılmış altın satın al ki zengin olasın; ve beyaz giysiler giyesiniz ki, çıplaklığınızın ayıbı açığa çıkmasın; ve göresiniz diye gözlerinize göz merhemi sürün. Sevdiğim kadarını azarlarım ve cezalandırırım. Bu nedenle gayretli olun ve tövbe edin.</w:t>
      </w:r>
    </w:p>
    <w:p w14:paraId="260B8F1F"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AŞIRI'YA:</w:t>
      </w:r>
      <w:r w:rsidRPr="00D34B8D">
        <w:rPr>
          <w:rFonts w:asciiTheme="minorHAnsi" w:eastAsia="Times New Roman" w:hAnsiTheme="minorHAnsi" w:cstheme="minorHAnsi"/>
          <w:lang w:bidi="bn-IN"/>
        </w:rPr>
        <w:t>Ben de üstesinden gelip Babamın tahtına oturduğum gibi, benimle birlikte tahtımda oturmayı kabul edeceğim.</w:t>
      </w:r>
    </w:p>
    <w:p w14:paraId="247E6B36"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KULAKLARI OLAN, RUH'UN KİLİSELERE NE SÖYLEDİĞİNİ DUYSUN.</w:t>
      </w:r>
    </w:p>
    <w:p w14:paraId="20E3AD0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59714758"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VAHİY 4</w:t>
      </w:r>
    </w:p>
    <w:p w14:paraId="69CAF374"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Tanrı'nın Cennetteki Tahtı</w:t>
      </w:r>
    </w:p>
    <w:p w14:paraId="29EA85FA" w14:textId="77777777" w:rsidR="00D34B8D" w:rsidRPr="00D34B8D" w:rsidRDefault="00D34B8D" w:rsidP="00D34B8D">
      <w:pPr>
        <w:spacing w:after="0" w:line="240" w:lineRule="auto"/>
        <w:rPr>
          <w:rFonts w:asciiTheme="minorHAnsi" w:eastAsia="Times New Roman" w:hAnsiTheme="minorHAnsi" w:cstheme="minorHAnsi"/>
          <w:lang w:bidi="bn-IN"/>
        </w:rPr>
      </w:pPr>
    </w:p>
    <w:p w14:paraId="2522A3A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Hıristiyanların Tanrısı Evrenin Kontrolündedir</w:t>
      </w:r>
    </w:p>
    <w:p w14:paraId="3CEE3E9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(Roma İmparatoru Değil)</w:t>
      </w:r>
    </w:p>
    <w:p w14:paraId="1AE36A9E" w14:textId="77777777" w:rsidR="00D34B8D" w:rsidRPr="00D34B8D" w:rsidRDefault="00D34B8D" w:rsidP="00D34B8D">
      <w:pPr>
        <w:spacing w:after="0" w:line="240" w:lineRule="auto"/>
        <w:rPr>
          <w:rFonts w:asciiTheme="minorHAnsi" w:eastAsia="Times New Roman" w:hAnsiTheme="minorHAnsi" w:cstheme="minorHAnsi"/>
          <w:b/>
          <w:lang w:bidi="bn-IN"/>
        </w:rPr>
      </w:pPr>
    </w:p>
    <w:p w14:paraId="217DE16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Cennete açılan bir kapı</w:t>
      </w:r>
      <w:r w:rsidRPr="00D34B8D">
        <w:rPr>
          <w:rFonts w:asciiTheme="minorHAnsi" w:eastAsia="Times New Roman" w:hAnsiTheme="minorHAnsi" w:cstheme="minorHAnsi"/>
          <w:lang w:bidi="bn-IN"/>
        </w:rPr>
        <w:t>. "Cennet" kelimesinin kullanımı Tanrı'nın ikamet ettiği yerden çok daha fazladır. Her yerde mevcut olan tek bir coğrafi yerle sınırlı olamaz. O her zaman her yerdedir. Cennet bir yerden ziyade bir varoluş halidir. Burayı manevi bölge olarak düşünebiliriz. Efesliler 2, Hıristiyanların göksel yerlerde Mesih'le birlikte oturduğunu söylüyor. Filipililer 3:20 "vatandaşımız cennettedir" der. Mesih sayesinde bugün göklerde olan Tanrı'nın huzuruna girme ayrıcalığına sahibiz. Açık bir kapı, Tanrı'nın varlığına özgürce erişme fikrini verir.</w:t>
      </w:r>
    </w:p>
    <w:p w14:paraId="753BFFA1" w14:textId="77777777" w:rsidR="00D34B8D" w:rsidRPr="00D34B8D" w:rsidRDefault="00D34B8D" w:rsidP="00D34B8D">
      <w:pPr>
        <w:spacing w:after="0" w:line="276" w:lineRule="auto"/>
        <w:rPr>
          <w:rFonts w:asciiTheme="minorHAnsi" w:eastAsia="Times New Roman" w:hAnsiTheme="minorHAnsi" w:cstheme="minorHAnsi"/>
          <w:lang w:bidi="bn-IN"/>
        </w:rPr>
      </w:pPr>
    </w:p>
    <w:p w14:paraId="19CAC8F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Taht</w:t>
      </w:r>
      <w:r w:rsidRPr="00D34B8D">
        <w:rPr>
          <w:rFonts w:asciiTheme="minorHAnsi" w:eastAsia="Times New Roman" w:hAnsiTheme="minorHAnsi" w:cstheme="minorHAnsi"/>
          <w:lang w:bidi="bn-IN"/>
        </w:rPr>
        <w:t>hakimiyet, güç, otorite, yönetim ve hükümdarlığı ifade eder. Bir mobilya parçasından çok daha fazlasıdır. "Taht" konusunu 38 defa okuyacağız. Mesaj açıktır: Her şeyin kontrolü Allah'ın elindedir.</w:t>
      </w:r>
    </w:p>
    <w:p w14:paraId="138B65FF" w14:textId="77777777" w:rsidR="00D34B8D" w:rsidRPr="00D34B8D" w:rsidRDefault="00D34B8D" w:rsidP="00D34B8D">
      <w:pPr>
        <w:spacing w:after="0" w:line="276" w:lineRule="auto"/>
        <w:rPr>
          <w:rFonts w:asciiTheme="minorHAnsi" w:eastAsia="Times New Roman" w:hAnsiTheme="minorHAnsi" w:cstheme="minorHAnsi"/>
          <w:lang w:bidi="bn-IN"/>
        </w:rPr>
      </w:pPr>
    </w:p>
    <w:p w14:paraId="65D4B41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Değerli taşlar</w:t>
      </w:r>
      <w:r w:rsidRPr="00D34B8D">
        <w:rPr>
          <w:rFonts w:asciiTheme="minorHAnsi" w:eastAsia="Times New Roman" w:hAnsiTheme="minorHAnsi" w:cstheme="minorHAnsi"/>
          <w:lang w:bidi="bn-IN"/>
        </w:rPr>
        <w:t>: Tahtta oturan, şanlı, muhteşem ve parlaktır. Tanrı görkemli bir şekilde etkileyicidir.</w:t>
      </w:r>
    </w:p>
    <w:p w14:paraId="2C0CAE25" w14:textId="77777777" w:rsidR="00D34B8D" w:rsidRPr="00D34B8D" w:rsidRDefault="00D34B8D" w:rsidP="00D34B8D">
      <w:pPr>
        <w:spacing w:after="0" w:line="276" w:lineRule="auto"/>
        <w:rPr>
          <w:rFonts w:asciiTheme="minorHAnsi" w:eastAsia="Times New Roman" w:hAnsiTheme="minorHAnsi" w:cstheme="minorHAnsi"/>
          <w:lang w:bidi="bn-IN"/>
        </w:rPr>
      </w:pPr>
    </w:p>
    <w:p w14:paraId="7D817D3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Gökkuşağı</w:t>
      </w:r>
      <w:r w:rsidRPr="00D34B8D">
        <w:rPr>
          <w:rFonts w:asciiTheme="minorHAnsi" w:eastAsia="Times New Roman" w:hAnsiTheme="minorHAnsi" w:cstheme="minorHAnsi"/>
          <w:lang w:bidi="bn-IN"/>
        </w:rPr>
        <w:t>merhamet antlaşmasının sembolüdür. Bkz. Yaratılış 9 ve Hezekiel 1. Bu görüntü, Tanrı'nın korkunç yargılarını anlatacak ancak O'nun halkının da O'nun merhametini bilmesi gerekiyor!</w:t>
      </w:r>
    </w:p>
    <w:p w14:paraId="6BAE3EAF" w14:textId="77777777" w:rsidR="00D34B8D" w:rsidRPr="00D34B8D" w:rsidRDefault="00D34B8D" w:rsidP="00D34B8D">
      <w:pPr>
        <w:spacing w:after="0" w:line="276" w:lineRule="auto"/>
        <w:rPr>
          <w:rFonts w:asciiTheme="minorHAnsi" w:eastAsia="Times New Roman" w:hAnsiTheme="minorHAnsi" w:cstheme="minorHAnsi"/>
          <w:lang w:bidi="bn-IN"/>
        </w:rPr>
      </w:pPr>
    </w:p>
    <w:p w14:paraId="16A7C25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Yirmi dört büyük</w:t>
      </w:r>
      <w:r w:rsidRPr="00D34B8D">
        <w:rPr>
          <w:rFonts w:asciiTheme="minorHAnsi" w:eastAsia="Times New Roman" w:hAnsiTheme="minorHAnsi" w:cstheme="minorHAnsi"/>
          <w:lang w:bidi="bn-IN"/>
        </w:rPr>
        <w:t xml:space="preserve">kiliseyi sembolize ediyor. Levili rahipliğin Eski Ahit kutsal sisteminde, rahipler arasındaki vardiya sayısı 24'tü. (1 Tarihler 24:1-19). Taçları kraliyet tacı olmaktan çok, galibin tacı olan "stephanos"tur. Tahtlarda oturan onlar hüküm sürüyor (Vahiy 1:5, 6). Beyaz giysiler kutsalların saflığını ve iyi işlerini temsil eder (Vahiy 19:8). Peki, Allah'ın iyi işlerle dolu kâhinleri olan, Allah'la yakın ilişki içinde yaşayan, arınmış, galip, hüküm süren insanlar kimlerdir? Onlar Hıristiyanlar! Burası kilise! Onlar kraliyet rahipliğidir! 1 Petrus 2:5, 9'u okuyun; Vahiy 1:6; 5:9, 10; 20:4, 6 ve 1 Tarihler 23:4. Bunlardan yirmi dört bini RAB'bin Tapınağı'nın işlerine bakacak, altı </w:t>
      </w:r>
      <w:proofErr w:type="spellStart"/>
      <w:r w:rsidRPr="00D34B8D">
        <w:rPr>
          <w:rFonts w:asciiTheme="minorHAnsi" w:eastAsia="Times New Roman" w:hAnsiTheme="minorHAnsi" w:cstheme="minorHAnsi"/>
          <w:lang w:bidi="bn-IN"/>
        </w:rPr>
        <w:t>bini</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memur</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ve</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yargıçlardı</w:t>
      </w:r>
      <w:proofErr w:type="spellEnd"/>
      <w:r w:rsidRPr="00D34B8D">
        <w:rPr>
          <w:rFonts w:asciiTheme="minorHAnsi" w:eastAsia="Times New Roman" w:hAnsiTheme="minorHAnsi" w:cstheme="minorHAnsi"/>
          <w:lang w:bidi="bn-IN"/>
        </w:rPr>
        <w:t>.</w:t>
      </w:r>
    </w:p>
    <w:p w14:paraId="3CD6C2A5" w14:textId="77777777" w:rsidR="00D34B8D" w:rsidRPr="00D34B8D" w:rsidRDefault="00D34B8D" w:rsidP="00D34B8D">
      <w:pPr>
        <w:spacing w:after="0" w:line="276" w:lineRule="auto"/>
        <w:rPr>
          <w:rFonts w:asciiTheme="minorHAnsi" w:eastAsia="Times New Roman" w:hAnsiTheme="minorHAnsi" w:cstheme="minorHAnsi"/>
          <w:lang w:bidi="bn-IN"/>
        </w:rPr>
      </w:pPr>
    </w:p>
    <w:p w14:paraId="15F5FB4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Şimşekler, sesler ve gök gürültüsü</w:t>
      </w:r>
      <w:r w:rsidRPr="00D34B8D">
        <w:rPr>
          <w:rFonts w:asciiTheme="minorHAnsi" w:eastAsia="Times New Roman" w:hAnsiTheme="minorHAnsi" w:cstheme="minorHAnsi"/>
          <w:lang w:bidi="bn-IN"/>
        </w:rPr>
        <w:t>Her zaman Tanrı'nın gazabının ve gücünün bir göstergesinin yanı sıra O'nun konuşma zamanını da belirtin. İbraniler 12'ye bakın. Tanrı'nın sesi asi için dehşet, itaatkâr için umut anlamına gelir.</w:t>
      </w:r>
    </w:p>
    <w:p w14:paraId="18B5834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Yedi ateş lambası</w:t>
      </w:r>
      <w:r w:rsidRPr="00D34B8D">
        <w:rPr>
          <w:rFonts w:asciiTheme="minorHAnsi" w:eastAsia="Times New Roman" w:hAnsiTheme="minorHAnsi" w:cstheme="minorHAnsi"/>
          <w:lang w:bidi="bn-IN"/>
        </w:rPr>
        <w:t>Tanrı'nın Kutsal Ruhu'nu temsil eder (Vahiy 1:4). Ateştir çünkü O her şeyi bilir ve her şeyi açığa çıkarır.</w:t>
      </w:r>
    </w:p>
    <w:p w14:paraId="0679DBEA" w14:textId="77777777" w:rsidR="00D34B8D" w:rsidRPr="00D34B8D" w:rsidRDefault="00D34B8D" w:rsidP="00D34B8D">
      <w:pPr>
        <w:spacing w:after="0" w:line="276" w:lineRule="auto"/>
        <w:rPr>
          <w:rFonts w:asciiTheme="minorHAnsi" w:eastAsia="Times New Roman" w:hAnsiTheme="minorHAnsi" w:cstheme="minorHAnsi"/>
          <w:lang w:bidi="bn-IN"/>
        </w:rPr>
      </w:pPr>
    </w:p>
    <w:p w14:paraId="0BF65E6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Cam denizi</w:t>
      </w:r>
      <w:r w:rsidRPr="00D34B8D">
        <w:rPr>
          <w:rFonts w:asciiTheme="minorHAnsi" w:eastAsia="Times New Roman" w:hAnsiTheme="minorHAnsi" w:cstheme="minorHAnsi"/>
          <w:lang w:bidi="bn-IN"/>
        </w:rPr>
        <w:t>Tanrı ile tüm aşağı varlıklar arasındaki ayrımdır. Süleyman'ın tapınağında (2 Tarihler 4:2-6), rahip ile Tanrı'nın göründüğü Kutsal Yer arasına tunçtan bir deniz yerleştirildi. Tanrı Kutsaldır (ayrıdır).</w:t>
      </w:r>
    </w:p>
    <w:p w14:paraId="05913AD7" w14:textId="77777777" w:rsidR="00D34B8D" w:rsidRPr="00D34B8D" w:rsidRDefault="00D34B8D" w:rsidP="00D34B8D">
      <w:pPr>
        <w:spacing w:after="0" w:line="276" w:lineRule="auto"/>
        <w:rPr>
          <w:rFonts w:asciiTheme="minorHAnsi" w:eastAsia="Times New Roman" w:hAnsiTheme="minorHAnsi" w:cstheme="minorHAnsi"/>
          <w:lang w:bidi="bn-IN"/>
        </w:rPr>
      </w:pPr>
    </w:p>
    <w:p w14:paraId="2F8B0945"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Dört canlı yaratık</w:t>
      </w:r>
      <w:r w:rsidRPr="00D34B8D">
        <w:rPr>
          <w:rFonts w:asciiTheme="minorHAnsi" w:eastAsia="Times New Roman" w:hAnsiTheme="minorHAnsi" w:cstheme="minorHAnsi"/>
          <w:lang w:bidi="bn-IN"/>
        </w:rPr>
        <w:t>Kerubiler, Tanrı'nın adaletinin ve kutsallığının savunucularıdır. Onlar Tanrı'nın savaş arabasıdır (Hezekiel 1 ve 10). Hepsini görüyorlar. Onlar yok edilecek hayvanlara, hizmet edecek güce, harekete geçecek zekaya ve Tanrı'nın iradesini yerine getirecek çevikliğe benzerler. Mesaj, Tanrı'nın her türlü düşmanla baş edebilecek donanıma sahip olduğudur.</w:t>
      </w:r>
    </w:p>
    <w:p w14:paraId="03EF7AA1" w14:textId="77777777" w:rsidR="00D34B8D" w:rsidRPr="00D34B8D" w:rsidRDefault="00D34B8D" w:rsidP="00D34B8D">
      <w:pPr>
        <w:spacing w:after="0" w:line="276" w:lineRule="auto"/>
        <w:rPr>
          <w:rFonts w:asciiTheme="minorHAnsi" w:eastAsia="Times New Roman" w:hAnsiTheme="minorHAnsi" w:cstheme="minorHAnsi"/>
          <w:lang w:bidi="bn-IN"/>
        </w:rPr>
      </w:pPr>
    </w:p>
    <w:p w14:paraId="15402EC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Tahtın önünde taçların dökümü</w:t>
      </w:r>
      <w:r w:rsidRPr="00D34B8D">
        <w:rPr>
          <w:rFonts w:asciiTheme="minorHAnsi" w:eastAsia="Times New Roman" w:hAnsiTheme="minorHAnsi" w:cstheme="minorHAnsi"/>
          <w:lang w:bidi="bn-IN"/>
        </w:rPr>
        <w:t>bitmeyen ibadeti (teslimiyeti) sembolize eder.</w:t>
      </w:r>
    </w:p>
    <w:p w14:paraId="5A507724" w14:textId="77777777" w:rsidR="00D34B8D" w:rsidRPr="00D34B8D" w:rsidRDefault="00D34B8D" w:rsidP="00D34B8D">
      <w:pPr>
        <w:spacing w:after="0" w:line="276" w:lineRule="auto"/>
        <w:rPr>
          <w:rFonts w:asciiTheme="minorHAnsi" w:eastAsia="Times New Roman" w:hAnsiTheme="minorHAnsi" w:cstheme="minorHAnsi"/>
          <w:lang w:bidi="bn-IN"/>
        </w:rPr>
      </w:pPr>
    </w:p>
    <w:p w14:paraId="5BF785E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Vahiy, Hıristiyan kilisesinin Romalı zalimlere karşı kazandığı zaferi öğretir. Savaş şiddetli olacak ve birçok kişi hayatını kaybedecek. Savaş sahneleri okuyucuyu korkutabilir, dolayısıyla böyle bir sıkıntı görmeden önce Tanrı'nın halkına umut ve güven vermek gerekiyordu. Böylece Allah'ın gücünü ve hakimiyetini görüyoruz. Hayatta ne olduğu önemli değil. Her Hıristiyanın, Tanrı'nın evrenin kontrolünü elinde tuttuğunu kesin olarak bilmesi gerekir. Rab'bi sevenlerin, O'nun amacı uyarınca çağrılanların iyiliği için her şey işbirliği yapacaktır (Romalılar 8::28). Kilise her zaman Tanrı'nın tahtının önündedir. Korkma!</w:t>
      </w:r>
    </w:p>
    <w:p w14:paraId="41D8E95A" w14:textId="77777777" w:rsidR="00D34B8D" w:rsidRPr="00D34B8D" w:rsidRDefault="00D34B8D" w:rsidP="00D34B8D">
      <w:pPr>
        <w:spacing w:after="0" w:line="276" w:lineRule="auto"/>
        <w:rPr>
          <w:rFonts w:asciiTheme="minorHAnsi" w:eastAsia="Times New Roman" w:hAnsiTheme="minorHAnsi" w:cstheme="minorHAnsi"/>
          <w:lang w:bidi="bn-IN"/>
        </w:rPr>
      </w:pPr>
    </w:p>
    <w:p w14:paraId="397CF3E4"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VAHİY 5</w:t>
      </w:r>
    </w:p>
    <w:p w14:paraId="09A555A3"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Kuzu Parşömeni Alır</w:t>
      </w:r>
    </w:p>
    <w:p w14:paraId="26D2FF98" w14:textId="77777777" w:rsidR="00D34B8D" w:rsidRPr="00D34B8D" w:rsidRDefault="00D34B8D" w:rsidP="00D34B8D">
      <w:pPr>
        <w:spacing w:after="0" w:line="276" w:lineRule="auto"/>
        <w:rPr>
          <w:rFonts w:asciiTheme="minorHAnsi" w:eastAsia="Times New Roman" w:hAnsiTheme="minorHAnsi" w:cstheme="minorHAnsi"/>
          <w:b/>
          <w:lang w:bidi="bn-IN"/>
        </w:rPr>
      </w:pPr>
    </w:p>
    <w:p w14:paraId="07A43899"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İsa Öldürüldü Ama Hayatta ve Yaklaşan Hükümleri Açıklamaya Değer.</w:t>
      </w:r>
    </w:p>
    <w:p w14:paraId="421BF8E8"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4628C66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Mühürlü kitap</w:t>
      </w:r>
      <w:r w:rsidRPr="00D34B8D">
        <w:rPr>
          <w:rFonts w:asciiTheme="minorHAnsi" w:eastAsia="Times New Roman" w:hAnsiTheme="minorHAnsi" w:cstheme="minorHAnsi"/>
          <w:lang w:bidi="bn-IN"/>
        </w:rPr>
        <w:t>kilisenin Roma'ya karşı mücadelesinde Tanrı'nın kilisenin düşmanlarına karşı verdiği hükümlerin öyküsüdür.</w:t>
      </w:r>
    </w:p>
    <w:p w14:paraId="254F58DF"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Yedi mühürle mühürlendi</w:t>
      </w:r>
      <w:r w:rsidRPr="00D34B8D">
        <w:rPr>
          <w:rFonts w:asciiTheme="minorHAnsi" w:eastAsia="Times New Roman" w:hAnsiTheme="minorHAnsi" w:cstheme="minorHAnsi"/>
        </w:rPr>
        <w:t>Bu, birisi mühürleri açmadığı sürece içeriğinin gizlendiği anlamına gelir. Mührün amacı onun açığa çıkmasını önlemekti.</w:t>
      </w:r>
    </w:p>
    <w:p w14:paraId="7011307C"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Sağ elinde</w:t>
      </w:r>
      <w:r w:rsidRPr="00D34B8D">
        <w:rPr>
          <w:rFonts w:asciiTheme="minorHAnsi" w:eastAsia="Times New Roman" w:hAnsiTheme="minorHAnsi" w:cstheme="minorHAnsi"/>
        </w:rPr>
        <w:t>: Geleceğin Allah'ın sağ (güçlü) elinde olduğunu asla unutmayın. Hükümetler, ordular ve çokuluslu şirketler hayatınızı etkileyebilir ama geleceğinizi elinde tutan Tanrı'dır.</w:t>
      </w:r>
    </w:p>
    <w:p w14:paraId="5E7DFE34"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Yahuda Aslanı</w:t>
      </w:r>
      <w:r w:rsidRPr="00D34B8D">
        <w:rPr>
          <w:rFonts w:asciiTheme="minorHAnsi" w:eastAsia="Times New Roman" w:hAnsiTheme="minorHAnsi" w:cstheme="minorHAnsi"/>
        </w:rPr>
        <w:t>Yahuda kabilesinin kralı İsa'dır (Yaratılış 49:9, 10).</w:t>
      </w:r>
    </w:p>
    <w:p w14:paraId="228E062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Davut'un kökü</w:t>
      </w:r>
      <w:r w:rsidRPr="00D34B8D">
        <w:rPr>
          <w:rFonts w:asciiTheme="minorHAnsi" w:eastAsia="Times New Roman" w:hAnsiTheme="minorHAnsi" w:cstheme="minorHAnsi"/>
        </w:rPr>
        <w:t>: İsa hem Davud'un soyundandır (fiziksel soy) hem de Davud'un (Yaratıcı olarak) atasıdır.</w:t>
      </w:r>
    </w:p>
    <w:p w14:paraId="3D8EEA46"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Kesilmiş bir Kuzu</w:t>
      </w:r>
      <w:r w:rsidRPr="00D34B8D">
        <w:rPr>
          <w:rFonts w:asciiTheme="minorHAnsi" w:eastAsia="Times New Roman" w:hAnsiTheme="minorHAnsi" w:cstheme="minorHAnsi"/>
        </w:rPr>
        <w:t>: Babasına tamamen itaat ettiği için öldürüldü. Günahkarları sevdiği için öldürüldü. Yuhanna 1:29 - Dünyanın günahlarını ortadan kaldıran Tanrı Kuzusu. Fakat kurban edilen ve öldürülen bu kuzu ayaktadır. O yeniden hayatta! Bir kuzu uysallığını ve teslimiyetini vurguladı. Bu kitapta uysal ve alçakgönüllü kişiler ejderhayla ve onun canavar piyonlarıyla yüzleşecek. Bkz. Yuhanna 1:36; 1 Petrus 1:19; İşaya 53:7.</w:t>
      </w:r>
    </w:p>
    <w:p w14:paraId="2EBE4CAF"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Yedi boynuz</w:t>
      </w:r>
      <w:r w:rsidRPr="00D34B8D">
        <w:rPr>
          <w:rFonts w:asciiTheme="minorHAnsi" w:eastAsia="Times New Roman" w:hAnsiTheme="minorHAnsi" w:cstheme="minorHAnsi"/>
        </w:rPr>
        <w:t>: Tam güce sahiptir</w:t>
      </w:r>
    </w:p>
    <w:p w14:paraId="55909377"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Yedi Göz</w:t>
      </w:r>
      <w:r w:rsidRPr="00D34B8D">
        <w:rPr>
          <w:rFonts w:asciiTheme="minorHAnsi" w:eastAsia="Times New Roman" w:hAnsiTheme="minorHAnsi" w:cstheme="minorHAnsi"/>
        </w:rPr>
        <w:t>: 2 Tarihler 16:9 "Çünkü RAB'bin gözleri, yüreği kendisine sadık olanlar adına güçlü olduğunu göstermek için tüm dünyayı dolaşır."</w:t>
      </w:r>
    </w:p>
    <w:p w14:paraId="2676176C"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Yeni şarkı</w:t>
      </w:r>
      <w:r w:rsidRPr="00D34B8D">
        <w:rPr>
          <w:rFonts w:asciiTheme="minorHAnsi" w:eastAsia="Times New Roman" w:hAnsiTheme="minorHAnsi" w:cstheme="minorHAnsi"/>
        </w:rPr>
        <w:t>Eski şarkı, Tanrı İsrail'i Mısır esaretinden kurtardığında söylediği Musa'ya aitti (Vahiy 15:3). Yeni bir şarkı, Tanrı'nın halkını kurtarma gücünün ve iyiliğinin yeni bir ifadesidir.</w:t>
      </w:r>
    </w:p>
    <w:p w14:paraId="1B6D3FE3" w14:textId="77777777" w:rsidR="00D34B8D" w:rsidRPr="00D34B8D" w:rsidRDefault="00D34B8D" w:rsidP="00D34B8D">
      <w:pPr>
        <w:spacing w:after="0" w:line="276" w:lineRule="auto"/>
        <w:rPr>
          <w:rFonts w:asciiTheme="minorHAnsi" w:eastAsia="Times New Roman" w:hAnsiTheme="minorHAnsi" w:cstheme="minorHAnsi"/>
          <w:lang w:bidi="bn-IN"/>
        </w:rPr>
      </w:pPr>
    </w:p>
    <w:p w14:paraId="49389D0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Yeryüzüne egemen olacaklar:</w:t>
      </w:r>
      <w:r w:rsidRPr="00D34B8D">
        <w:rPr>
          <w:rFonts w:asciiTheme="minorHAnsi" w:eastAsia="Times New Roman" w:hAnsiTheme="minorHAnsi" w:cstheme="minorHAnsi"/>
          <w:lang w:bidi="bn-IN"/>
        </w:rPr>
        <w:t>Ama Hıristiyanlar zaten hüküm sürüyor. Vahiy 20:6, azizlerin zaten kâhin olduklarında kâhin olacaklarını söylüyor. Bu dil sadece mevcut bereketin devam edeceğini vurguluyor. Hıristiyanların Mesih'le olan ilişkisi ölümle bile asla sona ermeyecektir.</w:t>
      </w:r>
    </w:p>
    <w:p w14:paraId="1BED5D9B" w14:textId="77777777" w:rsidR="00D34B8D" w:rsidRPr="00D34B8D" w:rsidRDefault="00D34B8D" w:rsidP="00D34B8D">
      <w:pPr>
        <w:spacing w:after="0" w:line="276" w:lineRule="auto"/>
        <w:rPr>
          <w:rFonts w:asciiTheme="minorHAnsi" w:eastAsia="Times New Roman" w:hAnsiTheme="minorHAnsi" w:cstheme="minorHAnsi"/>
          <w:lang w:bidi="bn-IN"/>
        </w:rPr>
      </w:pPr>
    </w:p>
    <w:p w14:paraId="7C2CB60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4. Bölüm Tanrı'nın gücünü gösterir ve 5. Bölüm O'nun merhametini (Yaratan Tanrı ve Kurtarıcı Tanrı) gösterir. Kâinatı idare eden mutlak kudret, kullarını fedakârca seven kimsedir. İsa, Şeytan'la göğüs göğüse dövüştü ve bunun için yara izleri vardı ama o kazandı! Bunlar zulüm gören bir kiliseyi teselli eden sözlerdir. "Yüreğiniz sıkılmasın. Allah'a inanın ve bana inanın!"</w:t>
      </w:r>
    </w:p>
    <w:p w14:paraId="5A504FFC" w14:textId="77777777" w:rsidR="00D34B8D" w:rsidRPr="00D34B8D" w:rsidRDefault="00D34B8D" w:rsidP="00D34B8D">
      <w:pPr>
        <w:spacing w:after="0" w:line="276" w:lineRule="auto"/>
        <w:rPr>
          <w:rFonts w:asciiTheme="minorHAnsi" w:eastAsia="Times New Roman" w:hAnsiTheme="minorHAnsi" w:cstheme="minorHAnsi"/>
          <w:lang w:bidi="bn-IN"/>
        </w:rPr>
      </w:pPr>
    </w:p>
    <w:p w14:paraId="561952C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VAHİY 6</w:t>
      </w:r>
    </w:p>
    <w:p w14:paraId="2489B380"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Kuzu Mühürleri Açıyor</w:t>
      </w:r>
    </w:p>
    <w:p w14:paraId="51B7FE1B"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1A9C2C06"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İsa Tanrı'nın Dört Acı Yargısını Açıklıyor</w:t>
      </w:r>
    </w:p>
    <w:p w14:paraId="7451B054"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Kilisenin Düşmanlarının Üzerine Dökülecek</w:t>
      </w:r>
    </w:p>
    <w:p w14:paraId="7CE671A9" w14:textId="77777777" w:rsidR="00D34B8D" w:rsidRPr="00D34B8D" w:rsidRDefault="00D34B8D" w:rsidP="00D34B8D">
      <w:pPr>
        <w:spacing w:after="0" w:line="240" w:lineRule="auto"/>
        <w:rPr>
          <w:rFonts w:asciiTheme="minorHAnsi" w:eastAsia="Times New Roman" w:hAnsiTheme="minorHAnsi" w:cstheme="minorHAnsi"/>
          <w:b/>
          <w:lang w:bidi="bn-IN"/>
        </w:rPr>
      </w:pPr>
    </w:p>
    <w:p w14:paraId="2FA3570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Dört At, Atlılar ve Rüzgarlar</w:t>
      </w:r>
      <w:r w:rsidRPr="00D34B8D">
        <w:rPr>
          <w:rFonts w:asciiTheme="minorHAnsi" w:eastAsia="Times New Roman" w:hAnsiTheme="minorHAnsi" w:cstheme="minorHAnsi"/>
          <w:lang w:bidi="bn-IN"/>
        </w:rPr>
        <w:t>Allah'ın dört acı (korkunç) hükmüdür. Dört rüzgârın Tanrı'nın itaatsizlere karşı saldırıları olduğunu ve bunların dört farklı renkteki ata karşılık geldiğini görmek için Vahiy 7:1 ve Zekeriya 6:1-8'e bakın. Sembol Hezekiel 14:12-23'te anlaşılmaktadır. Tanrı sapkın bir milleti kıtlık, vahşi hayvanlar, kılıç ve vebayla cezalandırır. Vahiy 6'da 4 korkunç hüküm görüyoruz, dört at konunun bu olduğunu tespit ediyor, ancak başka bir atlının diğerlerinin önüne çıktığını görüyoruz. Dört numarayı korumak için dördüncü atlıda iki bela birleştirilir.</w:t>
      </w:r>
    </w:p>
    <w:p w14:paraId="284DAFE2" w14:textId="77777777" w:rsidR="00D34B8D" w:rsidRPr="00D34B8D" w:rsidRDefault="00D34B8D" w:rsidP="00D34B8D">
      <w:pPr>
        <w:spacing w:after="0" w:line="276" w:lineRule="auto"/>
        <w:rPr>
          <w:rFonts w:asciiTheme="minorHAnsi" w:eastAsia="Times New Roman" w:hAnsiTheme="minorHAnsi" w:cstheme="minorHAnsi"/>
          <w:lang w:bidi="bn-IN"/>
        </w:rPr>
      </w:pPr>
    </w:p>
    <w:p w14:paraId="476147D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Beyaz atın binicisi</w:t>
      </w:r>
      <w:r w:rsidRPr="00D34B8D">
        <w:rPr>
          <w:rFonts w:asciiTheme="minorHAnsi" w:eastAsia="Times New Roman" w:hAnsiTheme="minorHAnsi" w:cstheme="minorHAnsi"/>
          <w:lang w:bidi="bn-IN"/>
        </w:rPr>
        <w:t>yargılayan ve galip getiren Yaşayan Söz olan İsa'dır. Bkz. Vahiy 19:11-16; Yuhanna 12:48 ve 1:1-4. Onun tacı bir galip gelenin tacıdır. Atının rengi saflığı ve adaleti simgelemektedir.</w:t>
      </w:r>
    </w:p>
    <w:p w14:paraId="7A0EF686" w14:textId="77777777" w:rsidR="00D34B8D" w:rsidRPr="00D34B8D" w:rsidRDefault="00D34B8D" w:rsidP="00D34B8D">
      <w:pPr>
        <w:spacing w:after="0" w:line="276" w:lineRule="auto"/>
        <w:rPr>
          <w:rFonts w:asciiTheme="minorHAnsi" w:eastAsia="Times New Roman" w:hAnsiTheme="minorHAnsi" w:cstheme="minorHAnsi"/>
          <w:lang w:bidi="bn-IN"/>
        </w:rPr>
      </w:pPr>
    </w:p>
    <w:p w14:paraId="2B145B95"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Kırmızı atın binicisi</w:t>
      </w:r>
      <w:r w:rsidRPr="00D34B8D">
        <w:rPr>
          <w:rFonts w:asciiTheme="minorHAnsi" w:eastAsia="Times New Roman" w:hAnsiTheme="minorHAnsi" w:cstheme="minorHAnsi"/>
          <w:lang w:bidi="bn-IN"/>
        </w:rPr>
        <w:t>savaşı simgeliyor. Kırmızı kanın rengidir.</w:t>
      </w:r>
    </w:p>
    <w:p w14:paraId="470A21FE" w14:textId="77777777" w:rsidR="00D34B8D" w:rsidRPr="00D34B8D" w:rsidRDefault="00D34B8D" w:rsidP="00D34B8D">
      <w:pPr>
        <w:spacing w:after="0" w:line="276" w:lineRule="auto"/>
        <w:rPr>
          <w:rFonts w:asciiTheme="minorHAnsi" w:eastAsia="Times New Roman" w:hAnsiTheme="minorHAnsi" w:cstheme="minorHAnsi"/>
          <w:lang w:bidi="bn-IN"/>
        </w:rPr>
      </w:pPr>
    </w:p>
    <w:p w14:paraId="6AC6F65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Siyah atın binicisi</w:t>
      </w:r>
      <w:r w:rsidRPr="00D34B8D">
        <w:rPr>
          <w:rFonts w:asciiTheme="minorHAnsi" w:eastAsia="Times New Roman" w:hAnsiTheme="minorHAnsi" w:cstheme="minorHAnsi"/>
          <w:lang w:bidi="bn-IN"/>
        </w:rPr>
        <w:t>kıtlıktır. Bu sembolü görmek için Hezekiel 4:10, 16'ya bakın. Yiyecek kıt olduğu için teraziyle ölçülür. Belirtilen para bir günlük ücrettir, dolayısıyla bir adamın sadece temel ihtiyaçlardan biraz olsun yiyecek alabilmek için bütün gün çalışması gerekir. Hiç kimsenin bunları satın almaya gücü yetmediği için, şarap ve yağ gibi temel olmayan ihtiyaçlar eksik değil. Tüm paraları sadece hayatta kalmak için kullanılacak.</w:t>
      </w:r>
    </w:p>
    <w:p w14:paraId="6DE49AF4" w14:textId="77777777" w:rsidR="00D34B8D" w:rsidRPr="00D34B8D" w:rsidRDefault="00D34B8D" w:rsidP="00D34B8D">
      <w:pPr>
        <w:spacing w:after="0" w:line="276" w:lineRule="auto"/>
        <w:rPr>
          <w:rFonts w:asciiTheme="minorHAnsi" w:eastAsia="Times New Roman" w:hAnsiTheme="minorHAnsi" w:cstheme="minorHAnsi"/>
          <w:lang w:bidi="bn-IN"/>
        </w:rPr>
      </w:pPr>
    </w:p>
    <w:p w14:paraId="76196385"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Soluk atın binicisi:</w:t>
      </w:r>
      <w:r w:rsidRPr="00D34B8D">
        <w:rPr>
          <w:rFonts w:asciiTheme="minorHAnsi" w:eastAsia="Times New Roman" w:hAnsiTheme="minorHAnsi" w:cstheme="minorHAnsi"/>
          <w:lang w:bidi="bn-IN"/>
        </w:rPr>
        <w:t>Bu hüküm dört atlının figürünü tamamlıyor. Bu, her şekliyle Allah'ın hükmüdür. Soluk ölümün rengidir.</w:t>
      </w:r>
    </w:p>
    <w:p w14:paraId="470BE046" w14:textId="77777777" w:rsidR="00D34B8D" w:rsidRPr="00D34B8D" w:rsidRDefault="00D34B8D" w:rsidP="00D34B8D">
      <w:pPr>
        <w:spacing w:after="0" w:line="276" w:lineRule="auto"/>
        <w:rPr>
          <w:rFonts w:asciiTheme="minorHAnsi" w:eastAsia="Times New Roman" w:hAnsiTheme="minorHAnsi" w:cstheme="minorHAnsi"/>
          <w:lang w:bidi="bn-IN"/>
        </w:rPr>
      </w:pPr>
    </w:p>
    <w:p w14:paraId="2DA7BA1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Dördüncü bölüm:</w:t>
      </w:r>
      <w:r w:rsidRPr="00D34B8D">
        <w:rPr>
          <w:rFonts w:asciiTheme="minorHAnsi" w:eastAsia="Times New Roman" w:hAnsiTheme="minorHAnsi" w:cstheme="minorHAnsi"/>
          <w:lang w:bidi="bn-IN"/>
        </w:rPr>
        <w:t>Bu karar kısmidir, tam değildir. Tövbe etmek ve Tanrı'nın gazabından kaçmak için hala bir fırsat var.</w:t>
      </w:r>
    </w:p>
    <w:p w14:paraId="169BDED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Beşinci Mühür</w:t>
      </w:r>
      <w:r w:rsidRPr="00D34B8D">
        <w:rPr>
          <w:rFonts w:asciiTheme="minorHAnsi" w:eastAsia="Times New Roman" w:hAnsiTheme="minorHAnsi" w:cstheme="minorHAnsi"/>
          <w:lang w:bidi="bn-IN"/>
        </w:rPr>
        <w:t>: Şehitler bu hükümlerle yeryüzünü cezalandırdıktan sonra intikam çığlıkları atıyorlar. Tanrı'nın cevabı şu: "Henüz değil... daha fazla Hıristiyan ölmeli!" Bu dil, zulüm görecek olan kardeşlere, kontrolün Tanrı'da olduğunu açıkça gösteriyor. Her şey ilahi plana göre gerçekleşecekti. Rahatlayabilirlerdi çünkü ödülleri güvendeydi.</w:t>
      </w:r>
    </w:p>
    <w:p w14:paraId="74C01AE4" w14:textId="77777777" w:rsidR="00D34B8D" w:rsidRPr="00D34B8D" w:rsidRDefault="00D34B8D" w:rsidP="00D34B8D">
      <w:pPr>
        <w:spacing w:after="0" w:line="276" w:lineRule="auto"/>
        <w:rPr>
          <w:rFonts w:asciiTheme="minorHAnsi" w:eastAsia="Times New Roman" w:hAnsiTheme="minorHAnsi" w:cstheme="minorHAnsi"/>
          <w:lang w:bidi="bn-IN"/>
        </w:rPr>
      </w:pPr>
    </w:p>
    <w:p w14:paraId="08D49FA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Deprem, kararmış güneş, kanlı ay ve kayan yıldızlar</w:t>
      </w:r>
      <w:r w:rsidRPr="00D34B8D">
        <w:rPr>
          <w:rFonts w:asciiTheme="minorHAnsi" w:eastAsia="Times New Roman" w:hAnsiTheme="minorHAnsi" w:cstheme="minorHAnsi"/>
          <w:lang w:bidi="bn-IN"/>
        </w:rPr>
        <w:t>: Bu, Allah'ın zalimlerin üzerine yağdırdığı gazabıdır. Bunu Yoel 1:15; 2:1-2, 10, 11, 28-32; Tsefanya 1:14, 15 ve İşaya 13:6-11. Yuhanna, yıkımın bir resmini çizmek için Eski Ahit peygamberlerinin dilini kullandı. Kelimenin tam anlamıyla değil sembolik bir dildir. Eğer dünyaya tek bir yıldız düşseydi burada hayat biterdi. Ama vizyonda hayat devam ediyor. Mesaj, düşman ulusun cezalandırılması ve düşeceğidir. Tanrı, hükmünü bir düşmanın üzerine döktüğünde kimse kaçamaz.</w:t>
      </w:r>
    </w:p>
    <w:p w14:paraId="5FFDA933" w14:textId="77777777" w:rsidR="00D34B8D" w:rsidRPr="00D34B8D" w:rsidRDefault="00D34B8D" w:rsidP="00D34B8D">
      <w:pPr>
        <w:spacing w:after="0" w:line="276" w:lineRule="auto"/>
        <w:rPr>
          <w:rFonts w:asciiTheme="minorHAnsi" w:eastAsia="Times New Roman" w:hAnsiTheme="minorHAnsi" w:cstheme="minorHAnsi"/>
          <w:lang w:bidi="bn-IN"/>
        </w:rPr>
      </w:pPr>
    </w:p>
    <w:p w14:paraId="2150FA1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İsa, Tanrı ile düşmanları arasındaki mücadeleyle ilgili olarak geleceği açıklamaya başlar. Bu tür bir çatışmanın nihai sonucunu zaten biliyoruz. Tanrı kilisenin düşmanlarını cezalandıracaktır. Sapkın uluslara her zaman davrandığı gibi onlara da davranacaktır. Onları tövbeye çağırmak için üzerlerine kısmi belalar getirecektir. Eğer işe yararsa - o zaman harika! Reddederlerse, tevbe edene veya helak olana kadar şiddetini artırır. Şehit olan Hıristiyanlar intikam istese de, daha fazla Hıristiyan ölse bile, Tanrı mutlak kontroldedir ve planlandığı gibi ilerleyecektir. Sonuçta, bu eski acı dünyasından ayrılıp İsa'yla birlikte olmanın nesi bu kadar kötü? Bir süre daha salgın devam edecek. Önemli soru soruluyor: "Tanrı'nın ve Kuzu'nun gazabı gününde kim duracak?" Bunun cevabını 7. bölümde bulabilirsiniz.</w:t>
      </w:r>
    </w:p>
    <w:p w14:paraId="3A9657A3" w14:textId="77777777" w:rsidR="00D34B8D" w:rsidRPr="00D34B8D" w:rsidRDefault="00D34B8D" w:rsidP="00D34B8D">
      <w:pPr>
        <w:spacing w:after="0" w:line="276" w:lineRule="auto"/>
        <w:rPr>
          <w:rFonts w:asciiTheme="minorHAnsi" w:eastAsia="Times New Roman" w:hAnsiTheme="minorHAnsi" w:cstheme="minorHAnsi"/>
          <w:lang w:bidi="bn-IN"/>
        </w:rPr>
      </w:pPr>
    </w:p>
    <w:p w14:paraId="34ACCC8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7</w:t>
      </w:r>
    </w:p>
    <w:p w14:paraId="643009DF"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Tanrı'nın 144.000 Hizmetkarı Mühürlendi</w:t>
      </w:r>
    </w:p>
    <w:p w14:paraId="21F7A93F" w14:textId="77777777" w:rsidR="00D34B8D" w:rsidRPr="00D34B8D" w:rsidRDefault="00D34B8D" w:rsidP="00D34B8D">
      <w:pPr>
        <w:spacing w:after="0" w:line="240" w:lineRule="auto"/>
        <w:rPr>
          <w:rFonts w:asciiTheme="minorHAnsi" w:eastAsia="Times New Roman" w:hAnsiTheme="minorHAnsi" w:cstheme="minorHAnsi"/>
          <w:lang w:bidi="bn-IN"/>
        </w:rPr>
      </w:pPr>
    </w:p>
    <w:p w14:paraId="3524ABA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İsa'nın Takipçileri Koruma İçin İşaretlendi</w:t>
      </w:r>
    </w:p>
    <w:p w14:paraId="5ADB0B3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Balta Roma'ya Düşmeden Önce</w:t>
      </w:r>
    </w:p>
    <w:p w14:paraId="204A81D2" w14:textId="77777777" w:rsidR="00D34B8D" w:rsidRPr="00D34B8D" w:rsidRDefault="00D34B8D" w:rsidP="00D34B8D">
      <w:pPr>
        <w:spacing w:after="0" w:line="240" w:lineRule="auto"/>
        <w:rPr>
          <w:rFonts w:asciiTheme="minorHAnsi" w:eastAsia="Times New Roman" w:hAnsiTheme="minorHAnsi" w:cstheme="minorHAnsi"/>
          <w:lang w:bidi="bn-IN"/>
        </w:rPr>
      </w:pPr>
    </w:p>
    <w:p w14:paraId="65630F4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Alnındaki mühür.</w:t>
      </w:r>
      <w:r w:rsidRPr="00D34B8D">
        <w:rPr>
          <w:rFonts w:asciiTheme="minorHAnsi" w:eastAsia="Times New Roman" w:hAnsiTheme="minorHAnsi" w:cstheme="minorHAnsi"/>
          <w:lang w:bidi="bn-IN"/>
        </w:rPr>
        <w:t>Bu sembol Hezekiel 9'dan gelir. Hem doğruların hem de doğru olmayanların yaşadığı bir millete cezayı göndermeden önce, Tanrı, doğrulara aralarında bir ayrım yapacağına dair güvence vermek istedi. Mühür gerçek anlamda değil, kullarına şunu söylemenin bir yoludur: "Rab kimin kendisine ait olduğunu bilir." Bu, Tanrı çevrelerindeki dünyayı vurduğunda Hıristiyanların sapkınlarla birlikte acı çekmeyeceklerinin garantisi değildi. Bu, acı çekmenin onlar için bir ceza olmadığı anlamına geliyordu. Hezekiel 21:3, 4'ü okuyun ve M.Ö. 586 yılında Babil Yeruşalim'i yok ettiğinde doğruların da mühürlenmiş olsalar bile sapkınlarla aynı şekilde öldüğünü görün. Aradaki fark, ölen doğruların galip gelmesi, ancak ölen kötülerin mağlup olmasıydı.</w:t>
      </w:r>
    </w:p>
    <w:p w14:paraId="244E2DA0" w14:textId="77777777" w:rsidR="00D34B8D" w:rsidRPr="00D34B8D" w:rsidRDefault="00D34B8D" w:rsidP="00D34B8D">
      <w:pPr>
        <w:spacing w:after="0" w:line="276" w:lineRule="auto"/>
        <w:rPr>
          <w:rFonts w:asciiTheme="minorHAnsi" w:eastAsia="Times New Roman" w:hAnsiTheme="minorHAnsi" w:cstheme="minorHAnsi"/>
          <w:lang w:bidi="bn-IN"/>
        </w:rPr>
      </w:pPr>
    </w:p>
    <w:p w14:paraId="66391F4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144.000 İsrail</w:t>
      </w:r>
      <w:r w:rsidRPr="00D34B8D">
        <w:rPr>
          <w:rFonts w:asciiTheme="minorHAnsi" w:eastAsia="Times New Roman" w:hAnsiTheme="minorHAnsi" w:cstheme="minorHAnsi"/>
          <w:lang w:bidi="bn-IN"/>
        </w:rPr>
        <w:t>. Hezekiel 9'da Tanrı'nın kaç hizmetkarı mühürlendi? Hepsi! İşte burada. 144.000 kişi tüm Hıristiyanları temsil ediyor. On iki, Tanrı'nın halkının sayısıdır (İsrail'in 12 kabilesi, on iki havari). 12x12, bunların hepsinin Tanrı'nın halkı olduğunu vurguluyor. Bin (1000) tamlık veya bütünlük sayısıdır. İsrail'dendirler çünkü İsrail Tanrı'nın halkıdır. Pavlus Galatyalılar'da kiliseyi "Tanrı'nın İsraili" olarak adlandırıyor. Petrus (1 Petrus 2) kiliseyi kutsal ulus olarak adlandırır. 144.000 burada evrensel kilise anlamına geliyor.</w:t>
      </w:r>
    </w:p>
    <w:p w14:paraId="3870C912" w14:textId="77777777" w:rsidR="00D34B8D" w:rsidRPr="00D34B8D" w:rsidRDefault="00D34B8D" w:rsidP="00D34B8D">
      <w:pPr>
        <w:spacing w:after="0" w:line="276" w:lineRule="auto"/>
        <w:rPr>
          <w:rFonts w:asciiTheme="minorHAnsi" w:eastAsia="Times New Roman" w:hAnsiTheme="minorHAnsi" w:cstheme="minorHAnsi"/>
          <w:lang w:bidi="bn-IN"/>
        </w:rPr>
      </w:pPr>
    </w:p>
    <w:p w14:paraId="59DE83D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Beyaz giyinmiş palmiye dalları:</w:t>
      </w:r>
      <w:r w:rsidRPr="00D34B8D">
        <w:rPr>
          <w:rFonts w:asciiTheme="minorHAnsi" w:eastAsia="Times New Roman" w:hAnsiTheme="minorHAnsi" w:cstheme="minorHAnsi"/>
          <w:lang w:bidi="bn-IN"/>
        </w:rPr>
        <w:t>Bu, tüm Yahudi bayramlarının en mutlusu olan çardaklar bayramının, neşeli şöleninin resmidir.</w:t>
      </w:r>
    </w:p>
    <w:p w14:paraId="4873BF51" w14:textId="77777777" w:rsidR="00D34B8D" w:rsidRPr="00D34B8D" w:rsidRDefault="00D34B8D" w:rsidP="00D34B8D">
      <w:pPr>
        <w:spacing w:after="0" w:line="276" w:lineRule="auto"/>
        <w:rPr>
          <w:rFonts w:asciiTheme="minorHAnsi" w:eastAsia="Times New Roman" w:hAnsiTheme="minorHAnsi" w:cstheme="minorHAnsi"/>
          <w:lang w:bidi="bn-IN"/>
        </w:rPr>
      </w:pPr>
    </w:p>
    <w:p w14:paraId="1B7F70D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Asla açlık çekme</w:t>
      </w:r>
      <w:r w:rsidRPr="00D34B8D">
        <w:rPr>
          <w:rFonts w:asciiTheme="minorHAnsi" w:eastAsia="Times New Roman" w:hAnsiTheme="minorHAnsi" w:cstheme="minorHAnsi"/>
          <w:lang w:bidi="bn-IN"/>
        </w:rPr>
        <w:t>… refahı ve korumayı sembolize eder (İşaya 25:8; 40:8-10 ve Mezmur 121:5, 6).</w:t>
      </w:r>
    </w:p>
    <w:p w14:paraId="031825CC"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506EC01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Vahiy 6, “Tanrı'nın gazap gününde kim ayakta kalacak?” sorusuyla sona erdi. Vahiy 7 şu soruyu yanıtlıyor: "Tanrı'ya ait olanlar." Allah'ın bütün kulları O'nun koruması altındadır ve mühür işe yaramıştır! Tanrı'nın Roma hakkındaki hükmünü yaşamış ve Tanrı'ya sadık kalmış olan Tanrı'nın hizmetkarları şimdi gökte Mesih'le birlikte sevinç içindedirler. Koruyucu mülkiyet mührü gerçekten işe yaradı! 144.000 kişi ve büyük kalabalık, Tanrı'nın Roma'ya getirdiği sıkıntıdan önce ve sonra görülen aynı halk, sadık Hıristiyanlardır. 144.000 kişi, sıkıntıdan geçmek üzere mühürlendi ve büyük kalabalık, sıkıntıdan geçerek çıkanlardan </w:t>
      </w:r>
      <w:r w:rsidRPr="00D34B8D">
        <w:rPr>
          <w:rFonts w:asciiTheme="minorHAnsi" w:eastAsia="Times New Roman" w:hAnsiTheme="minorHAnsi" w:cstheme="minorHAnsi"/>
          <w:lang w:bidi="bn-IN"/>
        </w:rPr>
        <w:lastRenderedPageBreak/>
        <w:t>oluşuyor. 144.000 kişi alnına Tanrı'nın işaretini alır ve kilise de alnına Tanrı'nın işaretini alır (Vahiy 3:12). Tanrı'nın tüm hizmetkarları bu işarete sahiptir (Vahiy 22:4). Kalabalık Kuzu'yu takip ediyor ve 144.000 kişi de onu takip ediyor (Vahiy 14:4). Kilise galiptir ve her zaman galip gelecektir.</w:t>
      </w:r>
    </w:p>
    <w:p w14:paraId="43CC79BE" w14:textId="77777777" w:rsidR="00D34B8D" w:rsidRPr="00D34B8D" w:rsidRDefault="00D34B8D" w:rsidP="00D34B8D">
      <w:pPr>
        <w:spacing w:after="0" w:line="276" w:lineRule="auto"/>
        <w:rPr>
          <w:rFonts w:asciiTheme="minorHAnsi" w:eastAsia="Times New Roman" w:hAnsiTheme="minorHAnsi" w:cstheme="minorHAnsi"/>
          <w:lang w:bidi="bn-IN"/>
        </w:rPr>
      </w:pPr>
    </w:p>
    <w:p w14:paraId="166745C4"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VAHİY 8 ve 9</w:t>
      </w:r>
    </w:p>
    <w:p w14:paraId="12EC3E95"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Yedi Trompet Vuruşu</w:t>
      </w:r>
    </w:p>
    <w:p w14:paraId="0C298D75" w14:textId="77777777" w:rsidR="00D34B8D" w:rsidRPr="00D34B8D" w:rsidRDefault="00D34B8D" w:rsidP="00D34B8D">
      <w:pPr>
        <w:spacing w:after="0" w:line="240" w:lineRule="auto"/>
        <w:rPr>
          <w:rFonts w:asciiTheme="minorHAnsi" w:eastAsia="Times New Roman" w:hAnsiTheme="minorHAnsi" w:cstheme="minorHAnsi"/>
          <w:lang w:bidi="bn-IN"/>
        </w:rPr>
      </w:pPr>
    </w:p>
    <w:p w14:paraId="3124853E"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Tanrı, Kiliseye Zulmedenlerin Dünyasına Saldırı Emri Verdi</w:t>
      </w:r>
    </w:p>
    <w:p w14:paraId="611856CA" w14:textId="77777777" w:rsidR="00D34B8D" w:rsidRPr="00D34B8D" w:rsidRDefault="00D34B8D" w:rsidP="00D34B8D">
      <w:pPr>
        <w:spacing w:after="0" w:line="240" w:lineRule="auto"/>
        <w:rPr>
          <w:rFonts w:asciiTheme="minorHAnsi" w:eastAsia="Times New Roman" w:hAnsiTheme="minorHAnsi" w:cstheme="minorHAnsi"/>
          <w:b/>
          <w:lang w:bidi="bn-IN"/>
        </w:rPr>
      </w:pPr>
    </w:p>
    <w:p w14:paraId="7DC6773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Cennette sessizlik</w:t>
      </w:r>
      <w:r w:rsidRPr="00D34B8D">
        <w:rPr>
          <w:rFonts w:asciiTheme="minorHAnsi" w:eastAsia="Times New Roman" w:hAnsiTheme="minorHAnsi" w:cstheme="minorHAnsi"/>
          <w:lang w:bidi="bn-IN"/>
        </w:rPr>
        <w:t>olacakların ciddiyetine dikkat çekiyor. Korkunç kısımdan önceki davul sesi. Günahkarlara tövbe etmeleri için zaman tanımak amacıyla Tanrı'nın hükümlerinin ertelendiğini göstermek için bir duraklama vardır (2 Petrus 3:9); jürinin kararı açıklamasından önceki gecikme.</w:t>
      </w:r>
    </w:p>
    <w:p w14:paraId="41D89881" w14:textId="77777777" w:rsidR="00D34B8D" w:rsidRPr="00D34B8D" w:rsidRDefault="00D34B8D" w:rsidP="00D34B8D">
      <w:pPr>
        <w:spacing w:after="0" w:line="240" w:lineRule="auto"/>
        <w:rPr>
          <w:rFonts w:asciiTheme="minorHAnsi" w:eastAsia="Times New Roman" w:hAnsiTheme="minorHAnsi" w:cstheme="minorHAnsi"/>
          <w:lang w:bidi="bn-IN"/>
        </w:rPr>
      </w:pPr>
    </w:p>
    <w:p w14:paraId="2D5F5BC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Trompet</w:t>
      </w:r>
      <w:r w:rsidRPr="00D34B8D">
        <w:rPr>
          <w:rFonts w:asciiTheme="minorHAnsi" w:eastAsia="Times New Roman" w:hAnsiTheme="minorHAnsi" w:cstheme="minorHAnsi"/>
          <w:lang w:bidi="bn-IN"/>
        </w:rPr>
        <w:t>halkı toplantıya çağırın ve uyarılarda bulunun (Sayılar 10:1-5). Bu borazanlar, Tanrı'nın kiliseye zulmedenler hakkındaki hükmünü duyuracak.</w:t>
      </w:r>
    </w:p>
    <w:p w14:paraId="3E502BF2" w14:textId="77777777" w:rsidR="00D34B8D" w:rsidRPr="00D34B8D" w:rsidRDefault="00D34B8D" w:rsidP="00D34B8D">
      <w:pPr>
        <w:spacing w:after="0" w:line="240" w:lineRule="auto"/>
        <w:rPr>
          <w:rFonts w:asciiTheme="minorHAnsi" w:eastAsia="Times New Roman" w:hAnsiTheme="minorHAnsi" w:cstheme="minorHAnsi"/>
          <w:lang w:bidi="bn-IN"/>
        </w:rPr>
      </w:pPr>
    </w:p>
    <w:p w14:paraId="24B2B02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Tütsü</w:t>
      </w:r>
      <w:r w:rsidRPr="00D34B8D">
        <w:rPr>
          <w:rFonts w:asciiTheme="minorHAnsi" w:eastAsia="Times New Roman" w:hAnsiTheme="minorHAnsi" w:cstheme="minorHAnsi"/>
          <w:lang w:bidi="bn-IN"/>
        </w:rPr>
        <w:t>şehitlerin katillerinden intikam almak istedikleri beşinci mührü hatırlatıyor. Artık bu hükümler onların dualarına cevap niteliğindedir.</w:t>
      </w:r>
    </w:p>
    <w:p w14:paraId="761D1F82" w14:textId="77777777" w:rsidR="00D34B8D" w:rsidRPr="00D34B8D" w:rsidRDefault="00D34B8D" w:rsidP="00D34B8D">
      <w:pPr>
        <w:spacing w:after="0" w:line="240" w:lineRule="auto"/>
        <w:rPr>
          <w:rFonts w:asciiTheme="minorHAnsi" w:eastAsia="Times New Roman" w:hAnsiTheme="minorHAnsi" w:cstheme="minorHAnsi"/>
          <w:lang w:bidi="bn-IN"/>
        </w:rPr>
      </w:pPr>
    </w:p>
    <w:p w14:paraId="564EBFC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Sunaktan ateş</w:t>
      </w:r>
      <w:r w:rsidRPr="00D34B8D">
        <w:rPr>
          <w:rFonts w:asciiTheme="minorHAnsi" w:eastAsia="Times New Roman" w:hAnsiTheme="minorHAnsi" w:cstheme="minorHAnsi"/>
          <w:lang w:bidi="bn-IN"/>
        </w:rPr>
        <w:t>Tanrı doğruların dualarına yanıt verir (Yakup 5:15-18).</w:t>
      </w:r>
    </w:p>
    <w:p w14:paraId="26201162" w14:textId="77777777" w:rsidR="00D34B8D" w:rsidRPr="00D34B8D" w:rsidRDefault="00D34B8D" w:rsidP="00D34B8D">
      <w:pPr>
        <w:spacing w:after="0" w:line="240" w:lineRule="auto"/>
        <w:rPr>
          <w:rFonts w:asciiTheme="minorHAnsi" w:eastAsia="Times New Roman" w:hAnsiTheme="minorHAnsi" w:cstheme="minorHAnsi"/>
          <w:lang w:bidi="bn-IN"/>
        </w:rPr>
      </w:pPr>
    </w:p>
    <w:p w14:paraId="3747992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İlk Trompet.</w:t>
      </w:r>
      <w:r w:rsidRPr="00D34B8D">
        <w:rPr>
          <w:rFonts w:asciiTheme="minorHAnsi" w:eastAsia="Times New Roman" w:hAnsiTheme="minorHAnsi" w:cstheme="minorHAnsi"/>
          <w:lang w:bidi="bn-IN"/>
        </w:rPr>
        <w:t>Tanrı yiyeceğe (bitki örtüsüne) saldırır. Mısırdan Çıkış 9:24 ayetindeki belayı hatırlayın.</w:t>
      </w:r>
    </w:p>
    <w:p w14:paraId="50CAF14A" w14:textId="77777777" w:rsidR="00D34B8D" w:rsidRPr="00D34B8D" w:rsidRDefault="00D34B8D" w:rsidP="00D34B8D">
      <w:pPr>
        <w:spacing w:after="0" w:line="240" w:lineRule="auto"/>
        <w:rPr>
          <w:rFonts w:asciiTheme="minorHAnsi" w:eastAsia="Times New Roman" w:hAnsiTheme="minorHAnsi" w:cstheme="minorHAnsi"/>
          <w:lang w:bidi="bn-IN"/>
        </w:rPr>
      </w:pPr>
    </w:p>
    <w:p w14:paraId="14977D5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İkinci Trompet.</w:t>
      </w:r>
      <w:r w:rsidRPr="00D34B8D">
        <w:rPr>
          <w:rFonts w:asciiTheme="minorHAnsi" w:eastAsia="Times New Roman" w:hAnsiTheme="minorHAnsi" w:cstheme="minorHAnsi"/>
          <w:lang w:bidi="bn-IN"/>
        </w:rPr>
        <w:t>Tanrı ticarete saldırır. Deniz ulusları simgelemektedir (İşaya 57:20; 17:12ff ve Vahiy 17:1, 2, 15). Dağ, cezalandırılan ulustur (Yeremya 51:25; Amos 4:1 ve İşaya 2:2). Mısır'ın ilk belasını hatırlayın.</w:t>
      </w:r>
    </w:p>
    <w:p w14:paraId="12B09487" w14:textId="77777777" w:rsidR="00D34B8D" w:rsidRPr="00D34B8D" w:rsidRDefault="00D34B8D" w:rsidP="00D34B8D">
      <w:pPr>
        <w:spacing w:after="0" w:line="240" w:lineRule="auto"/>
        <w:rPr>
          <w:rFonts w:asciiTheme="minorHAnsi" w:eastAsia="Times New Roman" w:hAnsiTheme="minorHAnsi" w:cstheme="minorHAnsi"/>
          <w:lang w:bidi="bn-IN"/>
        </w:rPr>
      </w:pPr>
    </w:p>
    <w:p w14:paraId="1B3EC6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Üçüncü Trompet</w:t>
      </w:r>
      <w:r w:rsidRPr="00D34B8D">
        <w:rPr>
          <w:rFonts w:asciiTheme="minorHAnsi" w:eastAsia="Times New Roman" w:hAnsiTheme="minorHAnsi" w:cstheme="minorHAnsi"/>
          <w:lang w:bidi="bn-IN"/>
        </w:rPr>
        <w:t>. Tanrı içme suyuna saldırır. Mısır'daki ilk vebayı hatırlayın.</w:t>
      </w:r>
    </w:p>
    <w:p w14:paraId="5258A733" w14:textId="77777777" w:rsidR="00D34B8D" w:rsidRPr="00D34B8D" w:rsidRDefault="00D34B8D" w:rsidP="00D34B8D">
      <w:pPr>
        <w:spacing w:after="0" w:line="240" w:lineRule="auto"/>
        <w:rPr>
          <w:rFonts w:asciiTheme="minorHAnsi" w:eastAsia="Times New Roman" w:hAnsiTheme="minorHAnsi" w:cstheme="minorHAnsi"/>
          <w:lang w:bidi="bn-IN"/>
        </w:rPr>
      </w:pPr>
    </w:p>
    <w:p w14:paraId="2E132C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Dördüncü Trompet.</w:t>
      </w:r>
      <w:r w:rsidRPr="00D34B8D">
        <w:rPr>
          <w:rFonts w:asciiTheme="minorHAnsi" w:eastAsia="Times New Roman" w:hAnsiTheme="minorHAnsi" w:cstheme="minorHAnsi"/>
          <w:lang w:bidi="bn-IN"/>
        </w:rPr>
        <w:t>Tanrı çevreye saldırır. Mısır'a karşı 9. belayı hatırlayın. Bu bir çekirge salgını (Yoel 2:10) ya da genel olarak mecazi bir yargı dili (İşaya 13:10, 11; 34:4-5) olabilir.</w:t>
      </w:r>
    </w:p>
    <w:p w14:paraId="30ADE6BE" w14:textId="77777777" w:rsidR="00D34B8D" w:rsidRPr="00D34B8D" w:rsidRDefault="00D34B8D" w:rsidP="00D34B8D">
      <w:pPr>
        <w:spacing w:after="0" w:line="240" w:lineRule="auto"/>
        <w:rPr>
          <w:rFonts w:asciiTheme="minorHAnsi" w:eastAsia="Times New Roman" w:hAnsiTheme="minorHAnsi" w:cstheme="minorHAnsi"/>
          <w:lang w:bidi="bn-IN"/>
        </w:rPr>
      </w:pPr>
    </w:p>
    <w:p w14:paraId="1A79DE8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Yeryüzünde yaşayanlar</w:t>
      </w:r>
      <w:r w:rsidRPr="00D34B8D">
        <w:rPr>
          <w:rFonts w:asciiTheme="minorHAnsi" w:eastAsia="Times New Roman" w:hAnsiTheme="minorHAnsi" w:cstheme="minorHAnsi"/>
          <w:lang w:bidi="bn-IN"/>
        </w:rPr>
        <w:t>cennette yaşayanlarla karşılaştırıldığında tanrısızlar bunlardır (13:6) Bkz. 3:10; 6:10; 8:13; 11:10; 12:12; 13:8, 12, 14; 14:6; 17:8. Azizler, her ne kadar yeryüzünde yaşıyor olsalar da, cennette yaşayan insanlar olarak görülüyorlar (12:12; 13:6).</w:t>
      </w:r>
    </w:p>
    <w:p w14:paraId="505B33F7" w14:textId="77777777" w:rsidR="00D34B8D" w:rsidRPr="00D34B8D" w:rsidRDefault="00D34B8D" w:rsidP="00D34B8D">
      <w:pPr>
        <w:spacing w:after="0" w:line="240" w:lineRule="auto"/>
        <w:rPr>
          <w:rFonts w:asciiTheme="minorHAnsi" w:eastAsia="Times New Roman" w:hAnsiTheme="minorHAnsi" w:cstheme="minorHAnsi"/>
          <w:lang w:bidi="bn-IN"/>
        </w:rPr>
      </w:pPr>
    </w:p>
    <w:p w14:paraId="55E570C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Beşinci Trompet</w:t>
      </w:r>
      <w:r w:rsidRPr="00D34B8D">
        <w:rPr>
          <w:rFonts w:asciiTheme="minorHAnsi" w:eastAsia="Times New Roman" w:hAnsiTheme="minorHAnsi" w:cstheme="minorHAnsi"/>
          <w:lang w:bidi="bn-IN"/>
        </w:rPr>
        <w:t>iç yolsuzluktur.</w:t>
      </w:r>
    </w:p>
    <w:p w14:paraId="5E2491A1" w14:textId="77777777" w:rsidR="00D34B8D" w:rsidRPr="00D34B8D" w:rsidRDefault="00D34B8D" w:rsidP="00D34B8D">
      <w:pPr>
        <w:spacing w:after="0" w:line="240" w:lineRule="auto"/>
        <w:rPr>
          <w:rFonts w:asciiTheme="minorHAnsi" w:eastAsia="Times New Roman" w:hAnsiTheme="minorHAnsi" w:cstheme="minorHAnsi"/>
          <w:b/>
          <w:lang w:bidi="bn-IN"/>
        </w:rPr>
      </w:pPr>
    </w:p>
    <w:p w14:paraId="3BF3B9A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Düşen yıldız</w:t>
      </w:r>
      <w:r w:rsidRPr="00D34B8D">
        <w:rPr>
          <w:rFonts w:asciiTheme="minorHAnsi" w:eastAsia="Times New Roman" w:hAnsiTheme="minorHAnsi" w:cstheme="minorHAnsi"/>
          <w:lang w:bidi="bn-IN"/>
        </w:rPr>
        <w:t>İnsanların anlayışını kör eden bu dünyanın tanrısı Şeytan'dır (2 Korintliler 4:4).</w:t>
      </w:r>
    </w:p>
    <w:p w14:paraId="10275382" w14:textId="77777777" w:rsidR="00D34B8D" w:rsidRPr="00D34B8D" w:rsidRDefault="00D34B8D" w:rsidP="00D34B8D">
      <w:pPr>
        <w:spacing w:after="0" w:line="240" w:lineRule="auto"/>
        <w:rPr>
          <w:rFonts w:asciiTheme="minorHAnsi" w:eastAsia="Times New Roman" w:hAnsiTheme="minorHAnsi" w:cstheme="minorHAnsi"/>
          <w:lang w:bidi="bn-IN"/>
        </w:rPr>
      </w:pPr>
    </w:p>
    <w:p w14:paraId="4FBB490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Dipsiz kuyudan duman</w:t>
      </w:r>
      <w:r w:rsidRPr="00D34B8D">
        <w:rPr>
          <w:rFonts w:asciiTheme="minorHAnsi" w:eastAsia="Times New Roman" w:hAnsiTheme="minorHAnsi" w:cstheme="minorHAnsi"/>
          <w:lang w:bidi="bn-IN"/>
        </w:rPr>
        <w:t>. Şeytan, insanların karanlıkta yürümesine sebep olur. Bkz. Özdeyişler 14:34. Roma kısmen iç ahlaki çürüme nedeniyle düştü. Romalılar 1:24-28, tövbe etmeyi reddetmenin sonucunda ortaya çıkan toplum tipini gösterir. Efesliler 2:2'yi okuyun.</w:t>
      </w:r>
    </w:p>
    <w:p w14:paraId="5EEDE1EB" w14:textId="77777777" w:rsidR="00D34B8D" w:rsidRPr="00D34B8D" w:rsidRDefault="00D34B8D" w:rsidP="00D34B8D">
      <w:pPr>
        <w:spacing w:after="0" w:line="240" w:lineRule="auto"/>
        <w:rPr>
          <w:rFonts w:asciiTheme="minorHAnsi" w:eastAsia="Times New Roman" w:hAnsiTheme="minorHAnsi" w:cstheme="minorHAnsi"/>
          <w:lang w:bidi="bn-IN"/>
        </w:rPr>
      </w:pPr>
    </w:p>
    <w:p w14:paraId="6700D3A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Çekirgeler</w:t>
      </w:r>
      <w:r w:rsidRPr="00D34B8D">
        <w:rPr>
          <w:rFonts w:asciiTheme="minorHAnsi" w:eastAsia="Times New Roman" w:hAnsiTheme="minorHAnsi" w:cstheme="minorHAnsi"/>
          <w:lang w:bidi="bn-IN"/>
        </w:rPr>
        <w:t>. Çöküş ve karanlık, insanlara eziyet eden belirsizlik, korku, rahatsızlık, batıl inanç ve iç kargaşayı beraberinde getirir. Kadınsı güzellikteki görünüşleri yıkıcı güçlerini gizler. Demirden yapılmış göğüs zırhları onları yok etmenin ne kadar zor olduğunu gösteriyor.</w:t>
      </w:r>
    </w:p>
    <w:p w14:paraId="25C595DA" w14:textId="77777777" w:rsidR="00D34B8D" w:rsidRPr="00D34B8D" w:rsidRDefault="00D34B8D" w:rsidP="00D34B8D">
      <w:pPr>
        <w:spacing w:after="0" w:line="240" w:lineRule="auto"/>
        <w:rPr>
          <w:rFonts w:asciiTheme="minorHAnsi" w:eastAsia="Times New Roman" w:hAnsiTheme="minorHAnsi" w:cstheme="minorHAnsi"/>
          <w:lang w:bidi="bn-IN"/>
        </w:rPr>
      </w:pPr>
    </w:p>
    <w:p w14:paraId="281285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Tanrı'nın Mührü</w:t>
      </w:r>
      <w:r w:rsidRPr="00D34B8D">
        <w:rPr>
          <w:rFonts w:asciiTheme="minorHAnsi" w:eastAsia="Times New Roman" w:hAnsiTheme="minorHAnsi" w:cstheme="minorHAnsi"/>
          <w:lang w:bidi="bn-IN"/>
        </w:rPr>
        <w:t>7. bölümde bahsedilen bir belanın burada olduğunu ve Hıristiyanların korunduğunu göstermektedir.</w:t>
      </w:r>
    </w:p>
    <w:p w14:paraId="69905174" w14:textId="77777777" w:rsidR="00D34B8D" w:rsidRPr="00D34B8D" w:rsidRDefault="00D34B8D" w:rsidP="00D34B8D">
      <w:pPr>
        <w:spacing w:after="0" w:line="240" w:lineRule="auto"/>
        <w:rPr>
          <w:rFonts w:asciiTheme="minorHAnsi" w:eastAsia="Times New Roman" w:hAnsiTheme="minorHAnsi" w:cstheme="minorHAnsi"/>
          <w:lang w:bidi="bn-IN"/>
        </w:rPr>
      </w:pPr>
    </w:p>
    <w:p w14:paraId="6091CC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Altıncı Trompet</w:t>
      </w:r>
      <w:r w:rsidRPr="00D34B8D">
        <w:rPr>
          <w:rFonts w:asciiTheme="minorHAnsi" w:eastAsia="Times New Roman" w:hAnsiTheme="minorHAnsi" w:cstheme="minorHAnsi"/>
          <w:lang w:bidi="bn-IN"/>
        </w:rPr>
        <w:t>dış istiladır.</w:t>
      </w:r>
    </w:p>
    <w:p w14:paraId="5467992B" w14:textId="77777777" w:rsidR="00D34B8D" w:rsidRPr="00D34B8D" w:rsidRDefault="00D34B8D" w:rsidP="00D34B8D">
      <w:pPr>
        <w:spacing w:after="0" w:line="240" w:lineRule="auto"/>
        <w:rPr>
          <w:rFonts w:asciiTheme="minorHAnsi" w:eastAsia="Times New Roman" w:hAnsiTheme="minorHAnsi" w:cstheme="minorHAnsi"/>
          <w:lang w:bidi="bn-IN"/>
        </w:rPr>
      </w:pPr>
    </w:p>
    <w:p w14:paraId="256BD6C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Fırat Nehri</w:t>
      </w:r>
      <w:r w:rsidRPr="00D34B8D">
        <w:rPr>
          <w:rFonts w:asciiTheme="minorHAnsi" w:eastAsia="Times New Roman" w:hAnsiTheme="minorHAnsi" w:cstheme="minorHAnsi"/>
          <w:lang w:bidi="bn-IN"/>
        </w:rPr>
        <w:t>tüm düşman ordularının geldiği yerdir (İşaya 9:7, 8; 11:15; 7:20).</w:t>
      </w:r>
    </w:p>
    <w:p w14:paraId="351C1139" w14:textId="77777777" w:rsidR="00D34B8D" w:rsidRPr="00D34B8D" w:rsidRDefault="00D34B8D" w:rsidP="00D34B8D">
      <w:pPr>
        <w:spacing w:after="0" w:line="240" w:lineRule="auto"/>
        <w:rPr>
          <w:rFonts w:asciiTheme="minorHAnsi" w:eastAsia="Times New Roman" w:hAnsiTheme="minorHAnsi" w:cstheme="minorHAnsi"/>
          <w:lang w:bidi="bn-IN"/>
        </w:rPr>
      </w:pPr>
    </w:p>
    <w:p w14:paraId="10CD8BA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200.000.000</w:t>
      </w:r>
      <w:r w:rsidRPr="00D34B8D">
        <w:rPr>
          <w:rFonts w:asciiTheme="minorHAnsi" w:eastAsia="Times New Roman" w:hAnsiTheme="minorHAnsi" w:cstheme="minorHAnsi"/>
          <w:lang w:bidi="bn-IN"/>
        </w:rPr>
        <w:t>düşmanı korkutacak, azizleri sevindirecek kadar büyük bir sayıdır.</w:t>
      </w:r>
    </w:p>
    <w:p w14:paraId="387263C0" w14:textId="77777777" w:rsidR="00D34B8D" w:rsidRPr="00D34B8D" w:rsidRDefault="00D34B8D" w:rsidP="00D34B8D">
      <w:pPr>
        <w:spacing w:after="0" w:line="240" w:lineRule="auto"/>
        <w:rPr>
          <w:rFonts w:asciiTheme="minorHAnsi" w:eastAsia="Times New Roman" w:hAnsiTheme="minorHAnsi" w:cstheme="minorHAnsi"/>
          <w:lang w:bidi="bn-IN"/>
        </w:rPr>
      </w:pPr>
    </w:p>
    <w:p w14:paraId="176982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İsa, Tanrı'nın kiliseye büyük zulmeden Roma İmparatorluğu'na karşı verdiği hükümlerle ilgili hikayenin sonunu açıklıyor. Ancak son hemen gelmiyor. Tanrı, merhametiyle, kötüleri yok edilmeden önce bir kez daha tövbeye ikna etmeye çalışır. Ama hiçbir faydası yok. Allah'ın azabı karşısında hâlâ yaptıkları kötülüklerden tövbe etmeyi reddederler. Bu düşmanın katılaşmış, fanatik, günaha düşkün bir yüreği var. Durum umutsuz. Allah'a kalan tek şey onları yok etmektir. Yedinci borazan çalacak.</w:t>
      </w:r>
    </w:p>
    <w:p w14:paraId="45BDB351" w14:textId="77777777" w:rsidR="00D34B8D" w:rsidRPr="00D34B8D" w:rsidRDefault="00D34B8D" w:rsidP="00D34B8D">
      <w:pPr>
        <w:spacing w:after="0" w:line="240" w:lineRule="auto"/>
        <w:rPr>
          <w:rFonts w:asciiTheme="minorHAnsi" w:eastAsia="Times New Roman" w:hAnsiTheme="minorHAnsi" w:cstheme="minorHAnsi"/>
          <w:b/>
          <w:lang w:bidi="bn-IN"/>
        </w:rPr>
      </w:pPr>
    </w:p>
    <w:p w14:paraId="1994FF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10</w:t>
      </w:r>
    </w:p>
    <w:p w14:paraId="0427DE02"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Küçük Kitap</w:t>
      </w:r>
    </w:p>
    <w:p w14:paraId="087CB2B8" w14:textId="77777777" w:rsidR="00D34B8D" w:rsidRPr="00D34B8D" w:rsidRDefault="00D34B8D" w:rsidP="00D34B8D">
      <w:pPr>
        <w:spacing w:after="0" w:line="240" w:lineRule="auto"/>
        <w:rPr>
          <w:rFonts w:asciiTheme="minorHAnsi" w:eastAsia="Times New Roman" w:hAnsiTheme="minorHAnsi" w:cstheme="minorHAnsi"/>
          <w:lang w:bidi="bn-IN"/>
        </w:rPr>
      </w:pPr>
    </w:p>
    <w:p w14:paraId="32E0F4F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Komisyonu Kabul Ediyor ve Peygamberliğe Devam Ediyor</w:t>
      </w:r>
    </w:p>
    <w:p w14:paraId="7B2283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Sadık Bir Kilise Zulüm Altında Müjdeyi Vaaz Ediyor</w:t>
      </w:r>
    </w:p>
    <w:p w14:paraId="76196C7A" w14:textId="77777777" w:rsidR="00D34B8D" w:rsidRPr="00D34B8D" w:rsidRDefault="00D34B8D" w:rsidP="00D34B8D">
      <w:pPr>
        <w:spacing w:after="0" w:line="240" w:lineRule="auto"/>
        <w:rPr>
          <w:rFonts w:asciiTheme="minorHAnsi" w:eastAsia="Times New Roman" w:hAnsiTheme="minorHAnsi" w:cstheme="minorHAnsi"/>
          <w:b/>
          <w:lang w:bidi="bn-IN"/>
        </w:rPr>
      </w:pPr>
    </w:p>
    <w:p w14:paraId="486369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Küçük kitap</w:t>
      </w:r>
      <w:r w:rsidRPr="00D34B8D">
        <w:rPr>
          <w:rFonts w:asciiTheme="minorHAnsi" w:eastAsia="Times New Roman" w:hAnsiTheme="minorHAnsi" w:cstheme="minorHAnsi"/>
          <w:lang w:bidi="bn-IN"/>
        </w:rPr>
        <w:t>Vaaz etmeye devam etmesi için Yahya'ya verilen görevdir.</w:t>
      </w:r>
    </w:p>
    <w:p w14:paraId="28E08878" w14:textId="77777777" w:rsidR="00D34B8D" w:rsidRPr="00D34B8D" w:rsidRDefault="00D34B8D" w:rsidP="00D34B8D">
      <w:pPr>
        <w:spacing w:after="0" w:line="240" w:lineRule="auto"/>
        <w:rPr>
          <w:rFonts w:asciiTheme="minorHAnsi" w:eastAsia="Times New Roman" w:hAnsiTheme="minorHAnsi" w:cstheme="minorHAnsi"/>
          <w:lang w:bidi="bn-IN"/>
        </w:rPr>
      </w:pPr>
    </w:p>
    <w:p w14:paraId="48E026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Ağızda tatlı.</w:t>
      </w:r>
      <w:r w:rsidRPr="00D34B8D">
        <w:rPr>
          <w:rFonts w:asciiTheme="minorHAnsi" w:eastAsia="Times New Roman" w:hAnsiTheme="minorHAnsi" w:cstheme="minorHAnsi"/>
          <w:lang w:bidi="bn-IN"/>
        </w:rPr>
        <w:t>Hezekiel 2:8 gibi; 3:3, Tanrı'nın sözü olduğundan tatlıdır (Mezmur 10), fakat vaazın konusu hüküm olduğundan acıdır. Bu kötü bir haber. Kitabı yemek, John'un bu kötü haberi duyurma işini kabul ettiği anlamına gelir.</w:t>
      </w:r>
    </w:p>
    <w:p w14:paraId="5A4063EC" w14:textId="77777777" w:rsidR="00D34B8D" w:rsidRPr="00D34B8D" w:rsidRDefault="00D34B8D" w:rsidP="00D34B8D">
      <w:pPr>
        <w:spacing w:after="0" w:line="240" w:lineRule="auto"/>
        <w:rPr>
          <w:rFonts w:asciiTheme="minorHAnsi" w:eastAsia="Times New Roman" w:hAnsiTheme="minorHAnsi" w:cstheme="minorHAnsi"/>
          <w:lang w:bidi="bn-IN"/>
        </w:rPr>
      </w:pPr>
    </w:p>
    <w:p w14:paraId="73463AE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Allah'ın şehit olan azizlerin kanının intikamını alma zamanı gelmiştir. Artık gecikme olmayacak. Artık perde inecek.</w:t>
      </w:r>
    </w:p>
    <w:p w14:paraId="684FD9BC"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5A60E553"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VAHİY 11</w:t>
      </w:r>
    </w:p>
    <w:p w14:paraId="524A8DCC"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İki Tanık</w:t>
      </w:r>
    </w:p>
    <w:p w14:paraId="112EB37D" w14:textId="77777777" w:rsidR="00D34B8D" w:rsidRPr="00D34B8D" w:rsidRDefault="00D34B8D" w:rsidP="00D34B8D">
      <w:pPr>
        <w:spacing w:after="0" w:line="240" w:lineRule="auto"/>
        <w:rPr>
          <w:rFonts w:asciiTheme="minorHAnsi" w:eastAsia="Times New Roman" w:hAnsiTheme="minorHAnsi" w:cstheme="minorHAnsi"/>
          <w:b/>
          <w:lang w:bidi="bn-IN"/>
        </w:rPr>
      </w:pPr>
    </w:p>
    <w:p w14:paraId="47A876D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Ölçüm çubuğu</w:t>
      </w:r>
      <w:r w:rsidRPr="00D34B8D">
        <w:rPr>
          <w:rFonts w:asciiTheme="minorHAnsi" w:eastAsia="Times New Roman" w:hAnsiTheme="minorHAnsi" w:cstheme="minorHAnsi"/>
          <w:lang w:bidi="bn-IN"/>
        </w:rPr>
        <w:t>Hezekiel 40:3, 4 ile aynıdır; 42:20. Kutsal ve kutsal olmayan şeylerin ayrılması anlamına gelir. Ölçülen şey korunması amacıyla diğer şeylerden ayrılır.</w:t>
      </w:r>
    </w:p>
    <w:p w14:paraId="24E4B575" w14:textId="77777777" w:rsidR="00D34B8D" w:rsidRPr="00D34B8D" w:rsidRDefault="00D34B8D" w:rsidP="00D34B8D">
      <w:pPr>
        <w:spacing w:after="0" w:line="240" w:lineRule="auto"/>
        <w:rPr>
          <w:rFonts w:asciiTheme="minorHAnsi" w:eastAsia="Times New Roman" w:hAnsiTheme="minorHAnsi" w:cstheme="minorHAnsi"/>
          <w:lang w:bidi="bn-IN"/>
        </w:rPr>
      </w:pPr>
    </w:p>
    <w:p w14:paraId="751213A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Tanrı'nın tapınağı ve sunağı</w:t>
      </w:r>
      <w:r w:rsidRPr="00D34B8D">
        <w:rPr>
          <w:rFonts w:asciiTheme="minorHAnsi" w:eastAsia="Times New Roman" w:hAnsiTheme="minorHAnsi" w:cstheme="minorHAnsi"/>
          <w:lang w:bidi="bn-IN"/>
        </w:rPr>
        <w:t>. Vahiy verildiğinde, Tanrı'nın yalnızca tek bir tapınağı vardı; kilise. (1 Korintliler 3:16; Efesliler 2:10-22).</w:t>
      </w:r>
    </w:p>
    <w:p w14:paraId="5189F3AB" w14:textId="77777777" w:rsidR="00D34B8D" w:rsidRPr="00D34B8D" w:rsidRDefault="00D34B8D" w:rsidP="00D34B8D">
      <w:pPr>
        <w:spacing w:after="0" w:line="240" w:lineRule="auto"/>
        <w:rPr>
          <w:rFonts w:asciiTheme="minorHAnsi" w:eastAsia="Times New Roman" w:hAnsiTheme="minorHAnsi" w:cstheme="minorHAnsi"/>
          <w:lang w:bidi="bn-IN"/>
        </w:rPr>
      </w:pPr>
    </w:p>
    <w:p w14:paraId="3455D1E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ay</w:t>
      </w:r>
      <w:r w:rsidRPr="00D34B8D">
        <w:rPr>
          <w:rFonts w:asciiTheme="minorHAnsi" w:eastAsia="Times New Roman" w:hAnsiTheme="minorHAnsi" w:cstheme="minorHAnsi"/>
          <w:lang w:bidi="bn-IN"/>
        </w:rPr>
        <w:t>zulüm döneminin sembolüdür ancak Tanrı tarafından korunmaktadır. 42 ay = 1260 gün = 3 1/2 yıl = bir zaman ve zamanlar ve yarım zaman. Bu, canavarın hükümdarlık dönemi (13:5), kutsal şehre yapılan zulüm (11:2), tanıkların ifade verdiği dönem (11:3) ve kadının çölde korunduğu dönemdir (12:6, 12:6). 14). Sembol, çölde saklanırken ve Tanrı tarafından korunurken Jezebel tarafından 3 1/2 yıl boyunca zulüm gören İlyas'ın hayatından kaynaklanmaktadır.</w:t>
      </w:r>
    </w:p>
    <w:p w14:paraId="5B6211CF" w14:textId="77777777" w:rsidR="00D34B8D" w:rsidRPr="00D34B8D" w:rsidRDefault="00D34B8D" w:rsidP="00D34B8D">
      <w:pPr>
        <w:spacing w:after="0" w:line="240" w:lineRule="auto"/>
        <w:rPr>
          <w:rFonts w:asciiTheme="minorHAnsi" w:eastAsia="Times New Roman" w:hAnsiTheme="minorHAnsi" w:cstheme="minorHAnsi"/>
          <w:lang w:bidi="bn-IN"/>
        </w:rPr>
      </w:pPr>
    </w:p>
    <w:p w14:paraId="5C52275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İki Tanık</w:t>
      </w:r>
      <w:r w:rsidRPr="00D34B8D">
        <w:rPr>
          <w:rFonts w:asciiTheme="minorHAnsi" w:eastAsia="Times New Roman" w:hAnsiTheme="minorHAnsi" w:cstheme="minorHAnsi"/>
          <w:lang w:bidi="bn-IN"/>
        </w:rPr>
        <w:t>kiliseyi sembolize ediyor. Zekeriya 4:1-4'te de aynı şekil kullanılıyor. İki zeytin ağacı, meshedilmiş iki kişi (kral ve rahip) olan iki kandilliktir. Vahiy 1:12, 13, 20'ye bakın.</w:t>
      </w:r>
    </w:p>
    <w:p w14:paraId="56BAFE3B" w14:textId="77777777" w:rsidR="00D34B8D" w:rsidRPr="00D34B8D" w:rsidRDefault="00D34B8D" w:rsidP="00D34B8D">
      <w:pPr>
        <w:spacing w:after="0" w:line="240" w:lineRule="auto"/>
        <w:rPr>
          <w:rFonts w:asciiTheme="minorHAnsi" w:eastAsia="Times New Roman" w:hAnsiTheme="minorHAnsi" w:cstheme="minorHAnsi"/>
          <w:lang w:bidi="bn-IN"/>
        </w:rPr>
      </w:pPr>
    </w:p>
    <w:p w14:paraId="5EB7F2E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Sodom, Mısır ve Kudüs.</w:t>
      </w:r>
      <w:r w:rsidRPr="00D34B8D">
        <w:rPr>
          <w:rFonts w:asciiTheme="minorHAnsi" w:eastAsia="Times New Roman" w:hAnsiTheme="minorHAnsi" w:cstheme="minorHAnsi"/>
          <w:lang w:bidi="bn-IN"/>
        </w:rPr>
        <w:t>Bunlar belirli bir şehrin sembolik isimleridir. Sodom ahlaksızlığın merkezidir. Mısır esaretin kalbidir. Kudüs yozlaşmış dinin merkezidir. John'un zamanında tüm bunlar hangi şehirdeydi? Roma!</w:t>
      </w:r>
    </w:p>
    <w:p w14:paraId="51EF519A" w14:textId="77777777" w:rsidR="00D34B8D" w:rsidRPr="00D34B8D" w:rsidRDefault="00D34B8D" w:rsidP="00D34B8D">
      <w:pPr>
        <w:spacing w:after="0" w:line="240" w:lineRule="auto"/>
        <w:rPr>
          <w:rFonts w:asciiTheme="minorHAnsi" w:eastAsia="Times New Roman" w:hAnsiTheme="minorHAnsi" w:cstheme="minorHAnsi"/>
          <w:lang w:bidi="bn-IN"/>
        </w:rPr>
      </w:pPr>
    </w:p>
    <w:p w14:paraId="651A632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Ayaklarına koyun.</w:t>
      </w:r>
      <w:r w:rsidRPr="00D34B8D">
        <w:rPr>
          <w:rFonts w:asciiTheme="minorHAnsi" w:eastAsia="Times New Roman" w:hAnsiTheme="minorHAnsi" w:cstheme="minorHAnsi"/>
          <w:lang w:bidi="bn-IN"/>
        </w:rPr>
        <w:t>Kilise dünyanın gözünde çökmüş gibi görünüyordu ama Tanrı ona zaferi verdi.</w:t>
      </w:r>
    </w:p>
    <w:p w14:paraId="405B9435"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14518D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Trompet Sesleri.</w:t>
      </w:r>
      <w:r w:rsidRPr="00D34B8D">
        <w:rPr>
          <w:rFonts w:asciiTheme="minorHAnsi" w:eastAsia="Times New Roman" w:hAnsiTheme="minorHAnsi" w:cstheme="minorHAnsi"/>
          <w:lang w:bidi="bn-IN"/>
        </w:rPr>
        <w:t>Buradaki kilise büyük bir zulüm sıkıntısına girmek üzereydi ama Tanrı tarafından korunacağı güvencesine sahipti. Ezildi ama korundu. Zulüm sırasında müjdeyi vaaz eden ve hatta hayatlarını kaybeden iki tanık tarafından temsil edildi, ancak Tanrı yine de onlara zafer verdi.</w:t>
      </w:r>
      <w:r w:rsidRPr="00D34B8D">
        <w:rPr>
          <w:rFonts w:asciiTheme="minorHAnsi" w:eastAsia="Times New Roman" w:hAnsiTheme="minorHAnsi" w:cstheme="minorHAnsi"/>
          <w:lang w:bidi="bn-IN"/>
        </w:rPr>
        <w:br w:type="page"/>
      </w:r>
    </w:p>
    <w:p w14:paraId="17AC203D"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VAHİY 12</w:t>
      </w:r>
    </w:p>
    <w:p w14:paraId="415D8520"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Cennetten Kovulan Ejderha</w:t>
      </w:r>
    </w:p>
    <w:p w14:paraId="3BC8E29C" w14:textId="77777777" w:rsidR="00D34B8D" w:rsidRPr="00D34B8D" w:rsidRDefault="00D34B8D" w:rsidP="00D34B8D">
      <w:pPr>
        <w:spacing w:after="0" w:line="240" w:lineRule="auto"/>
        <w:rPr>
          <w:rFonts w:asciiTheme="minorHAnsi" w:eastAsia="Times New Roman" w:hAnsiTheme="minorHAnsi" w:cstheme="minorHAnsi"/>
          <w:lang w:bidi="bn-IN"/>
        </w:rPr>
      </w:pPr>
    </w:p>
    <w:p w14:paraId="24AA472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Hayal Kırıklığına Uğramış ve Yenilgiye Uğramış Şeytan Kiliseye Saldırıyor</w:t>
      </w:r>
    </w:p>
    <w:p w14:paraId="33794E48"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4FBCFE3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Bir kadın</w:t>
      </w:r>
      <w:r w:rsidRPr="00D34B8D">
        <w:rPr>
          <w:rFonts w:asciiTheme="minorHAnsi" w:eastAsia="Times New Roman" w:hAnsiTheme="minorHAnsi" w:cstheme="minorHAnsi"/>
          <w:lang w:bidi="bn-IN"/>
        </w:rPr>
        <w:t>İncil'de sıklıkla bir milleti simgelemektedir (Yeşaya 50:1; 54:1ff; Mika 4:9ff ve Hezekiel 16).</w:t>
      </w:r>
    </w:p>
    <w:p w14:paraId="20707612" w14:textId="77777777" w:rsidR="00D34B8D" w:rsidRPr="00D34B8D" w:rsidRDefault="00D34B8D" w:rsidP="00D34B8D">
      <w:pPr>
        <w:spacing w:after="0" w:line="240" w:lineRule="auto"/>
        <w:rPr>
          <w:rFonts w:asciiTheme="minorHAnsi" w:eastAsia="Times New Roman" w:hAnsiTheme="minorHAnsi" w:cstheme="minorHAnsi"/>
          <w:lang w:bidi="bn-IN"/>
        </w:rPr>
      </w:pPr>
    </w:p>
    <w:p w14:paraId="156E42F8"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Bu kadın</w:t>
      </w:r>
      <w:r w:rsidRPr="00D34B8D">
        <w:rPr>
          <w:rFonts w:asciiTheme="minorHAnsi" w:eastAsia="Times New Roman" w:hAnsiTheme="minorHAnsi" w:cstheme="minorHAnsi"/>
          <w:lang w:bidi="bn-IN"/>
        </w:rPr>
        <w:t>Tanrı'nın seçilmiş halkını temsil eder. Daha önce Tanrı'nın seçilmiş halkı İsrail ulusuydu. Haçtan beri o kilisedir.</w:t>
      </w:r>
    </w:p>
    <w:p w14:paraId="420BE0F0"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5CC11D8B"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On iki yıldız</w:t>
      </w:r>
      <w:r w:rsidRPr="00D34B8D">
        <w:rPr>
          <w:rFonts w:asciiTheme="minorHAnsi" w:eastAsia="Times New Roman" w:hAnsiTheme="minorHAnsi" w:cstheme="minorHAnsi"/>
          <w:lang w:bidi="bn-IN"/>
        </w:rPr>
        <w:t>onu Tanrı'nın halkı (İsrail'in 12 kabilesi ve 12 havari) olarak tanımlayın. Yaratılış 37:9-11'deki Yusuf'un rüyasına bakın.</w:t>
      </w:r>
    </w:p>
    <w:p w14:paraId="77974CD6"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026BAACD"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Bu taç</w:t>
      </w:r>
      <w:r w:rsidRPr="00D34B8D">
        <w:rPr>
          <w:rFonts w:asciiTheme="minorHAnsi" w:eastAsia="Times New Roman" w:hAnsiTheme="minorHAnsi" w:cstheme="minorHAnsi"/>
          <w:lang w:bidi="bn-IN"/>
        </w:rPr>
        <w:t xml:space="preserve">(stephanos) galip gelen anlamına gelir. Taç için başka bir kelime (diademata) </w:t>
      </w:r>
      <w:proofErr w:type="spellStart"/>
      <w:r w:rsidRPr="00D34B8D">
        <w:rPr>
          <w:rFonts w:asciiTheme="minorHAnsi" w:eastAsia="Times New Roman" w:hAnsiTheme="minorHAnsi" w:cstheme="minorHAnsi"/>
          <w:lang w:bidi="bn-IN"/>
        </w:rPr>
        <w:t>krallık</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gücünü</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temsil</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eder</w:t>
      </w:r>
      <w:proofErr w:type="spellEnd"/>
      <w:r w:rsidRPr="00D34B8D">
        <w:rPr>
          <w:rFonts w:asciiTheme="minorHAnsi" w:eastAsia="Times New Roman" w:hAnsiTheme="minorHAnsi" w:cstheme="minorHAnsi"/>
          <w:lang w:bidi="bn-IN"/>
        </w:rPr>
        <w:t>.</w:t>
      </w:r>
    </w:p>
    <w:p w14:paraId="77843417"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25CF4A59"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Tanrı'nın seçilmiş insanları</w:t>
      </w:r>
      <w:r w:rsidRPr="00D34B8D">
        <w:rPr>
          <w:rFonts w:asciiTheme="minorHAnsi" w:eastAsia="Times New Roman" w:hAnsiTheme="minorHAnsi" w:cstheme="minorHAnsi"/>
          <w:lang w:bidi="bn-IN"/>
        </w:rPr>
        <w:t>Golgota'dan önce İsrail'in fiziksel ulusuydu. Golgota'dan bu yana Tanrı'nın İsrail'i kilisedir. Bakınız 1 Petrus 2:9. Çarmıhtan önceki Yahudi milleti ve çarmıhtan sonraki kilise anlamına gelen "Tanrı'nın İsraili" (Galatyalılar 6:16) iyi bir anlam olabilir.</w:t>
      </w:r>
    </w:p>
    <w:p w14:paraId="1C6409C8"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Doğum sancıları</w:t>
      </w:r>
      <w:r w:rsidRPr="00D34B8D">
        <w:rPr>
          <w:rFonts w:asciiTheme="minorHAnsi" w:eastAsia="Times New Roman" w:hAnsiTheme="minorHAnsi" w:cstheme="minorHAnsi"/>
          <w:lang w:bidi="bn-IN"/>
        </w:rPr>
        <w:t>sonunda Mesih'i dünyaya getirecek uzun süreci beklerken İsrail'in karşılaştığı acıları temsil ediyor (Mika 4:9, 10; Yeremya 4:31; 13:21).</w:t>
      </w:r>
    </w:p>
    <w:p w14:paraId="44D80224"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2DD6F9AB"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Ejderha Şeytandır</w:t>
      </w:r>
      <w:r w:rsidRPr="00D34B8D">
        <w:rPr>
          <w:rFonts w:asciiTheme="minorHAnsi" w:eastAsia="Times New Roman" w:hAnsiTheme="minorHAnsi" w:cstheme="minorHAnsi"/>
          <w:lang w:bidi="bn-IN"/>
        </w:rPr>
        <w:t xml:space="preserve">. O zalim ve şiddetlidir (kırmızı). Yedi baş ve on boynuz onu, bu bağlamda zulüm aracı olacak denizdeki canavarla ilişkilendirecek. Sivil gücü temsil eden taçları (diademleri - kraliyet taçları) var ama muzaffer olmadığı için "stephanos"u yok. Gücü kuyruğunda görülüyor. Tanrı'ya karşı isyanında (dünyanın kuruluşundan önce), Tanrı'nın meleklerinin (yıldızlarla temsil edilen) üçte birini kendisiyle birlikte silip süpürdü. İsa'yı doğduğunda öldürmek istedi ve bunu (Beytüllahim'deki bebeklerin katledilmesi) denedi ama başarısız oldu. Yahudiler Nasıra'da İsa'yı öldürmeye çalıştıklarında (Luka 4) ve onu taşlamaya çalıştıklarında (Yuhanna 8) denedi ama başarısız oldu. Ayrıca çölde (Matta 4) ayartmalarla </w:t>
      </w:r>
      <w:proofErr w:type="spellStart"/>
      <w:r w:rsidRPr="00D34B8D">
        <w:rPr>
          <w:rFonts w:asciiTheme="minorHAnsi" w:eastAsia="Times New Roman" w:hAnsiTheme="minorHAnsi" w:cstheme="minorHAnsi"/>
          <w:lang w:bidi="bn-IN"/>
        </w:rPr>
        <w:t>denedi</w:t>
      </w:r>
      <w:proofErr w:type="spellEnd"/>
      <w:r w:rsidRPr="00D34B8D">
        <w:rPr>
          <w:rFonts w:asciiTheme="minorHAnsi" w:eastAsia="Times New Roman" w:hAnsiTheme="minorHAnsi" w:cstheme="minorHAnsi"/>
          <w:lang w:bidi="bn-IN"/>
        </w:rPr>
        <w:t xml:space="preserve"> ama </w:t>
      </w:r>
      <w:proofErr w:type="spellStart"/>
      <w:r w:rsidRPr="00D34B8D">
        <w:rPr>
          <w:rFonts w:asciiTheme="minorHAnsi" w:eastAsia="Times New Roman" w:hAnsiTheme="minorHAnsi" w:cstheme="minorHAnsi"/>
          <w:lang w:bidi="bn-IN"/>
        </w:rPr>
        <w:t>başarısız</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oldu</w:t>
      </w:r>
      <w:proofErr w:type="spellEnd"/>
      <w:r w:rsidRPr="00D34B8D">
        <w:rPr>
          <w:rFonts w:asciiTheme="minorHAnsi" w:eastAsia="Times New Roman" w:hAnsiTheme="minorHAnsi" w:cstheme="minorHAnsi"/>
          <w:lang w:bidi="bn-IN"/>
        </w:rPr>
        <w:t>.</w:t>
      </w:r>
    </w:p>
    <w:p w14:paraId="2B34DFC0"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26789F4B"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Erkek çocuk</w:t>
      </w:r>
      <w:r w:rsidRPr="00D34B8D">
        <w:rPr>
          <w:rFonts w:asciiTheme="minorHAnsi" w:eastAsia="Times New Roman" w:hAnsiTheme="minorHAnsi" w:cstheme="minorHAnsi"/>
          <w:lang w:bidi="bn-IN"/>
        </w:rPr>
        <w:t>Şeytan'ın kendisini yok etmeye yönelik tüm planlarından kaçan ve çarmıhta öldürülmesine rağmen üçüncü gün yeniden dirilen İsa'dır. Yükseldi ve saltanatına başlamak için Tanrı'nın sağ eline oturdu. O şimdi demir çomakla (Mezmur 2:6-9) ve adaletle (Mezmur 45:6) hüküm sürüyor. Bkz. 1. Krallar 2:12; 1 Tarihler 29:23; Mezmur 2:7ff; Elçilerin İşleri 2:29-36 ve Vahiy 3:7, 21.</w:t>
      </w:r>
    </w:p>
    <w:p w14:paraId="7C83D237" w14:textId="77777777" w:rsidR="00D34B8D" w:rsidRPr="00D34B8D" w:rsidRDefault="00D34B8D" w:rsidP="00D34B8D">
      <w:pPr>
        <w:spacing w:after="0" w:line="276" w:lineRule="auto"/>
        <w:rPr>
          <w:rFonts w:asciiTheme="minorHAnsi" w:eastAsia="Times New Roman" w:hAnsiTheme="minorHAnsi" w:cstheme="minorHAnsi"/>
          <w:lang w:bidi="bn-IN"/>
        </w:rPr>
      </w:pPr>
    </w:p>
    <w:p w14:paraId="68247D3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Cennetteki savaş</w:t>
      </w:r>
      <w:r w:rsidRPr="00D34B8D">
        <w:rPr>
          <w:rFonts w:asciiTheme="minorHAnsi" w:eastAsia="Times New Roman" w:hAnsiTheme="minorHAnsi" w:cstheme="minorHAnsi"/>
          <w:lang w:bidi="bn-IN"/>
        </w:rPr>
        <w:t>ve Şeytan kovuldu. Burada önemli olan bu savaşın ne zaman gerçekleştiğini ve İsa göğe çıkana kadar Şeytan'ın hangi hakla gökte olduğunu görmektir. 10. ayet, kurtuluş geldiğinde Şeytan'ın kovulduğunu gösterir; yani, İsa öldüğünde, halkı için aracılık etme rolüne başlamak üzere dirildi ve yükseldi. Peki Şeytan neden cennetteydi? Ne yapıyordu? Gece gündüz Tanrı'nın seçilmiş halkını suçluyordu (ve haklıydı). Eyüp kitabında yaptığı da buydu ama Eyüp'ü suçlayacak hiçbir şey bulamadı. Muzaffer İsa göğe yükseldiğinden beri Şeytan artık Tanrı'nın kurtarılmış halkını suçlayamaz.</w:t>
      </w:r>
    </w:p>
    <w:p w14:paraId="5AE597B4"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34F9A89C"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Romalılar 8:33-4, burada mecazi bir dille söylenenleri sade bir dille belirtmektedir. “Tanrı'nın seçtiklerine karşı kim suç duyurusunda bulunabilir? Haklı kılan Allah'tır. Kınayan kim? Ölen, üstelik dirilen Mesih İsa, Tanrı'nın sağındadır ve aynı zamanda bizim için aracılık etmektedir.”</w:t>
      </w:r>
    </w:p>
    <w:p w14:paraId="68C648CD" w14:textId="77777777" w:rsidR="00D34B8D" w:rsidRPr="00D34B8D" w:rsidRDefault="00D34B8D" w:rsidP="00D34B8D">
      <w:pPr>
        <w:spacing w:after="0" w:line="276" w:lineRule="auto"/>
        <w:rPr>
          <w:rFonts w:asciiTheme="minorHAnsi" w:eastAsia="Times New Roman" w:hAnsiTheme="minorHAnsi" w:cstheme="minorHAnsi"/>
          <w:lang w:bidi="bn-IN"/>
        </w:rPr>
      </w:pPr>
    </w:p>
    <w:p w14:paraId="19E3E26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Suçlayıcı olan Şeytan artık Tanrı'nın seçilmiş halkını günahla suçlayamaz çünkü Mesih bizim günahlarımızın bedelini ödemek için öldü, ölümden dirildi ve bizim için şefaat etmek üzere tekrar göğe yükseldi.</w:t>
      </w:r>
    </w:p>
    <w:p w14:paraId="56713B8B"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51063131"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Krallık geldi</w:t>
      </w:r>
      <w:r w:rsidRPr="00D34B8D">
        <w:rPr>
          <w:rFonts w:asciiTheme="minorHAnsi" w:eastAsia="Times New Roman" w:hAnsiTheme="minorHAnsi" w:cstheme="minorHAnsi"/>
          <w:lang w:bidi="bn-IN"/>
        </w:rPr>
        <w:t>İsa krallığı (güç, otorite ve egemenlik) aldığında. Bkz. Matta 28:18 ve Elçilerin İşleri 2:36.</w:t>
      </w:r>
    </w:p>
    <w:p w14:paraId="7599FBA4"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2F57B06D"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Zulüm gören kadın</w:t>
      </w:r>
      <w:r w:rsidRPr="00D34B8D">
        <w:rPr>
          <w:rFonts w:asciiTheme="minorHAnsi" w:eastAsia="Times New Roman" w:hAnsiTheme="minorHAnsi" w:cstheme="minorHAnsi"/>
          <w:lang w:bidi="bn-IN"/>
        </w:rPr>
        <w:t>(Tanrı'nın İsraili), İsa ondan kurtulduktan sonra ejderhanın gazabının hedefi oldu. Dikkat edin, 13-16. ayetler, 6. ayette özet olarak söylenenlerin daha ayrıntılı bir gelişimidir. İsa'yı yok etme planından hayal kırıklığına uğrayan ve cennetten kovulduğu için aşağılanan Şeytan, kilisenin peşine düşmektedir. Tıpkı İsrail'in ejderha Firavun'dan kaçmak için çöle kaçması (Mezmur 74:13; İşaya 51:9 ve Hezekiel 29:3) ve güvenli bir yere bir kartalın kanatları üzerinde taşınması (Çıkış 19:4) gibi, kilise de aynı şekilde zulüm görüyor ama Tanrı tarafından korunuyor.</w:t>
      </w:r>
    </w:p>
    <w:p w14:paraId="52180429"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7E648C6E"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Su seli</w:t>
      </w:r>
      <w:r w:rsidRPr="00D34B8D">
        <w:rPr>
          <w:rFonts w:asciiTheme="minorHAnsi" w:eastAsia="Times New Roman" w:hAnsiTheme="minorHAnsi" w:cstheme="minorHAnsi"/>
          <w:lang w:bidi="bn-IN"/>
        </w:rPr>
        <w:t>Şeytan'ın kiliseye (Yahudi zulmüne) karşı ilk girişimiydi. Bkz. İşaya 8:5-8. Yahudi zulmüne ne son verdi? Romalılar MS 70 yılında Yeruşalim'i yok ettiklerinde bunu yaptılar (bkz. Mezmur 144:7).</w:t>
      </w:r>
    </w:p>
    <w:p w14:paraId="726C5B9B"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42034F0E"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bölümde peygamberlik vizyonunun tarihsel bağlamı açıklanmaktadır. İsrail tarihinde çok acı çekti ama Mesih'i dünyaya getirmeyi başardı. Şeytan İsa'yı yok etmek istedi ama başaramadı. İsa dirilişinden sonra hüküm sürmek ve ayrıca kanı aracılığıyla halkına aracılık etmek için göğe geri döndü. Şeytan'ın artık Tanrı'nın seçilmiş halkını günahla suçlama hakkı yoktu. Hüsrana uğrayan, aşağılanan ve mağlup edilen Şeytan çok öfkeliydi. Ama yapabileceği tek şey buradaki dünyadaki kiliseye zarar vermekti. O, Yahudilerin zulmünü kışkırttı ama Tanrı kiliseyi korudu ve Romalılar Yeruşalim'i yok ettiğinde dünyadaki uluslar bu zulmü durdurdu. Yahudiler kiliseyi yok etmekte başarısız olunca Şeytan pes etmedi. Bir sonraki bölüm, kilisenin gelecek nesillerine karşı kullanılacak başka bir araç aramak için uluslar denizine gitmeyi gösteriyor. Roma İmparatorluğu'ydu. Bölüm 13, ejderhanın, kötü işini yapması için uluslar arasından Roma'yı çağırmasını gösterecek.</w:t>
      </w:r>
    </w:p>
    <w:p w14:paraId="13FCAEC5"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p>
    <w:p w14:paraId="5FC97782"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VAHİY</w:t>
      </w:r>
      <w:r w:rsidRPr="00D34B8D">
        <w:rPr>
          <w:rFonts w:asciiTheme="minorHAnsi" w:eastAsia="Times New Roman" w:hAnsiTheme="minorHAnsi" w:cstheme="minorHAnsi"/>
          <w:lang w:bidi="bn-IN"/>
        </w:rPr>
        <w:t>13</w:t>
      </w:r>
    </w:p>
    <w:p w14:paraId="4EFA9C0E"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Canavar Denizden Çıkıyor</w:t>
      </w:r>
    </w:p>
    <w:p w14:paraId="7F419927"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129D65BB"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Roma İmparatorluğu Kiliseye Zulüm Etmek İçin Şeytanın Piyonu Olmak İçin Seçildi</w:t>
      </w:r>
    </w:p>
    <w:p w14:paraId="3B547473"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32043E7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Deniz Canavarı</w:t>
      </w:r>
      <w:r w:rsidRPr="00D34B8D">
        <w:rPr>
          <w:rFonts w:asciiTheme="minorHAnsi" w:eastAsia="Times New Roman" w:hAnsiTheme="minorHAnsi" w:cstheme="minorHAnsi"/>
          <w:lang w:bidi="bn-IN"/>
        </w:rPr>
        <w:t>kiliseye zulmeden Roma'nın (imparatorların) sivil gücüdür. Bölüm 17'de, belirli bir imparator kiliseye zulmettiğinde canavarın "var" olduğu ve belirli bir imparator kiliseye zulmetmediğinde "olmadığı" söylenecek.</w:t>
      </w:r>
    </w:p>
    <w:p w14:paraId="67DE0BA9" w14:textId="77777777" w:rsidR="00D34B8D" w:rsidRPr="00D34B8D" w:rsidRDefault="00D34B8D" w:rsidP="00D34B8D">
      <w:pPr>
        <w:spacing w:after="0" w:line="276" w:lineRule="auto"/>
        <w:rPr>
          <w:rFonts w:asciiTheme="minorHAnsi" w:eastAsia="Times New Roman" w:hAnsiTheme="minorHAnsi" w:cstheme="minorHAnsi"/>
          <w:lang w:bidi="bn-IN"/>
        </w:rPr>
      </w:pPr>
    </w:p>
    <w:p w14:paraId="4C7252D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Yedi kafa</w:t>
      </w:r>
      <w:r w:rsidRPr="00D34B8D">
        <w:rPr>
          <w:rFonts w:asciiTheme="minorHAnsi" w:eastAsia="Times New Roman" w:hAnsiTheme="minorHAnsi" w:cstheme="minorHAnsi"/>
          <w:lang w:bidi="bn-IN"/>
        </w:rPr>
        <w:t xml:space="preserve">Roma'nın üzerine inşa edildiği yedi dağ ve ayrıca yedi kral (imparator). Vahiy 17. bölüme bakın. Bu canavar, bir leopar, bir ayı ve bir aslandan oluşan üç canavara benziyordu. Bu bize, bu canavarların Roma İmparatorluğu'ndan önceki üç dünya krallığını (Babil, Medya-Pers ve Yunanistan) temsil ettiği Daniel </w:t>
      </w:r>
      <w:r w:rsidRPr="00D34B8D">
        <w:rPr>
          <w:rFonts w:asciiTheme="minorHAnsi" w:eastAsia="Times New Roman" w:hAnsiTheme="minorHAnsi" w:cstheme="minorHAnsi"/>
          <w:lang w:bidi="bn-IN"/>
        </w:rPr>
        <w:lastRenderedPageBreak/>
        <w:t>7'yi hatırlatıyor. Daniel 7. bölümdeki dördüncü canavar burada Vahiy'de görünmüyor çünkü dördüncü canavar Roma İmparatorluğu'ydu. Daniel'de olduğu gibi Roma'yı temsil eden canavar, diğerlerinin tüm özelliklerini taşıyor ama daha kötü (zalim).</w:t>
      </w:r>
    </w:p>
    <w:p w14:paraId="58E028DD" w14:textId="77777777" w:rsidR="00D34B8D" w:rsidRPr="00D34B8D" w:rsidRDefault="00D34B8D" w:rsidP="00D34B8D">
      <w:pPr>
        <w:spacing w:after="0" w:line="276" w:lineRule="auto"/>
        <w:rPr>
          <w:rFonts w:asciiTheme="minorHAnsi" w:eastAsia="Times New Roman" w:hAnsiTheme="minorHAnsi" w:cstheme="minorHAnsi"/>
          <w:lang w:bidi="bn-IN"/>
        </w:rPr>
      </w:pPr>
    </w:p>
    <w:p w14:paraId="2A8C99A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Yaralı kafa</w:t>
      </w:r>
      <w:r w:rsidRPr="00D34B8D">
        <w:rPr>
          <w:rFonts w:asciiTheme="minorHAnsi" w:eastAsia="Times New Roman" w:hAnsiTheme="minorHAnsi" w:cstheme="minorHAnsi"/>
          <w:lang w:bidi="bn-IN"/>
        </w:rPr>
        <w:t xml:space="preserve">beşinci imparator Nero'nun ölümüydü. Kiliseye zulmettiğinde canavar oydu (elçi Pavlus'u öldürdü). Öldüğünde zulüm sona erdi (canavar durmadı) ama Roma'da onun hayata geri döneceğine dair bir efsane ortaya çıktı. Domicianus tahta geçtiğinde birçok kişi Nero'nun yeniden canlandığını söyledi. Bu görümün ardından canavar, kiliseye </w:t>
      </w:r>
      <w:proofErr w:type="spellStart"/>
      <w:r w:rsidRPr="00D34B8D">
        <w:rPr>
          <w:rFonts w:asciiTheme="minorHAnsi" w:eastAsia="Times New Roman" w:hAnsiTheme="minorHAnsi" w:cstheme="minorHAnsi"/>
          <w:lang w:bidi="bn-IN"/>
        </w:rPr>
        <w:t>zulmettiği</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için</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yeniden</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canlandı</w:t>
      </w:r>
      <w:proofErr w:type="spellEnd"/>
      <w:r w:rsidRPr="00D34B8D">
        <w:rPr>
          <w:rFonts w:asciiTheme="minorHAnsi" w:eastAsia="Times New Roman" w:hAnsiTheme="minorHAnsi" w:cstheme="minorHAnsi"/>
          <w:lang w:bidi="bn-IN"/>
        </w:rPr>
        <w:t>.</w:t>
      </w:r>
    </w:p>
    <w:p w14:paraId="6EF05132" w14:textId="77777777" w:rsidR="00D34B8D" w:rsidRPr="00D34B8D" w:rsidRDefault="00D34B8D" w:rsidP="00D34B8D">
      <w:pPr>
        <w:spacing w:after="0" w:line="276" w:lineRule="auto"/>
        <w:rPr>
          <w:rFonts w:asciiTheme="minorHAnsi" w:eastAsia="Times New Roman" w:hAnsiTheme="minorHAnsi" w:cstheme="minorHAnsi"/>
          <w:lang w:bidi="bn-IN"/>
        </w:rPr>
      </w:pPr>
    </w:p>
    <w:p w14:paraId="1467D2B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Yeryüzünde yaşayanlar</w:t>
      </w:r>
      <w:r w:rsidRPr="00D34B8D">
        <w:rPr>
          <w:rFonts w:asciiTheme="minorHAnsi" w:eastAsia="Times New Roman" w:hAnsiTheme="minorHAnsi" w:cstheme="minorHAnsi"/>
          <w:lang w:bidi="bn-IN"/>
        </w:rPr>
        <w:t>İsa'nın takipçileri cennette yaşadığından beri kâfirlerdir (ayet 6). Kilisenin Tanrı'nın çadırı olduğunu, yani Tanrı'nın halkının ortasında yaşadığını anlıyoruz. Bkz. Efesliler 2:6; Koloseliler 3:1ff ve Filipililer 3:20. Bu kitapta cennette yaşayanların mümin, yerde yaşayanların ise kafir olduğunu unutmayın.</w:t>
      </w:r>
    </w:p>
    <w:p w14:paraId="6E0B9184" w14:textId="77777777" w:rsidR="00D34B8D" w:rsidRPr="00D34B8D" w:rsidRDefault="00D34B8D" w:rsidP="00D34B8D">
      <w:pPr>
        <w:spacing w:after="0" w:line="276" w:lineRule="auto"/>
        <w:rPr>
          <w:rFonts w:asciiTheme="minorHAnsi" w:eastAsia="Times New Roman" w:hAnsiTheme="minorHAnsi" w:cstheme="minorHAnsi"/>
          <w:lang w:bidi="bn-IN"/>
        </w:rPr>
      </w:pPr>
    </w:p>
    <w:p w14:paraId="4CDA696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Dünyanın canavarı</w:t>
      </w:r>
      <w:r w:rsidRPr="00D34B8D">
        <w:rPr>
          <w:rFonts w:asciiTheme="minorHAnsi" w:eastAsia="Times New Roman" w:hAnsiTheme="minorHAnsi" w:cstheme="minorHAnsi"/>
          <w:lang w:bidi="bn-IN"/>
        </w:rPr>
        <w:t>gökten değil yerdendir. Kökeni insandır ve inançsızdır. Görünüşü, kendisini bir din olarak tanımlayan (İsa'yı taklit eden) bir kuzu gibidir. Sesinin kuzu yerine ejderhaya benzemesi onun batıl bir din (imparatora tapınma) olduğunu kanıtlar. İmparatorluğa yayıldı ve Hıristiyanlar imparatora boyun eğmeyi reddettiklerinde cezalandırıldılar.</w:t>
      </w:r>
    </w:p>
    <w:p w14:paraId="720A05A8" w14:textId="77777777" w:rsidR="00D34B8D" w:rsidRPr="00D34B8D" w:rsidRDefault="00D34B8D" w:rsidP="00D34B8D">
      <w:pPr>
        <w:spacing w:after="0" w:line="276" w:lineRule="auto"/>
        <w:rPr>
          <w:rFonts w:asciiTheme="minorHAnsi" w:eastAsia="Times New Roman" w:hAnsiTheme="minorHAnsi" w:cstheme="minorHAnsi"/>
          <w:lang w:bidi="bn-IN"/>
        </w:rPr>
      </w:pPr>
    </w:p>
    <w:p w14:paraId="0587E03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Kafasındaki işaret</w:t>
      </w:r>
      <w:r w:rsidRPr="00D34B8D">
        <w:rPr>
          <w:rFonts w:asciiTheme="minorHAnsi" w:eastAsia="Times New Roman" w:hAnsiTheme="minorHAnsi" w:cstheme="minorHAnsi"/>
          <w:lang w:bidi="bn-IN"/>
        </w:rPr>
        <w:t>. Tanrı'nın gazabından korunmak için 7. bölümde Tanrı'nın 144.000 hizmetkarının alınları işaretlendi. Canavarlara tapanların da canavarın zulmünden korunmaları için işaretlenmişti. İşaretsiz olanlara zulmetti. Tarihte Roma, halkın hayatını kontrol etmek için loncalar (işçi sendikaları gibi) kurmuş ve imparatora tapınmayı reddedenler sivil haklarını ve ticari haklarını kaybetmişlerdir.</w:t>
      </w:r>
    </w:p>
    <w:p w14:paraId="48B0697A" w14:textId="77777777" w:rsidR="00D34B8D" w:rsidRPr="00D34B8D" w:rsidRDefault="00D34B8D" w:rsidP="00D34B8D">
      <w:pPr>
        <w:spacing w:after="0" w:line="276" w:lineRule="auto"/>
        <w:rPr>
          <w:rFonts w:asciiTheme="minorHAnsi" w:eastAsia="Times New Roman" w:hAnsiTheme="minorHAnsi" w:cstheme="minorHAnsi"/>
          <w:lang w:bidi="bn-IN"/>
        </w:rPr>
      </w:pPr>
    </w:p>
    <w:p w14:paraId="32CB579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Numara</w:t>
      </w:r>
      <w:r w:rsidRPr="00D34B8D">
        <w:rPr>
          <w:rFonts w:asciiTheme="minorHAnsi" w:eastAsia="Times New Roman" w:hAnsiTheme="minorHAnsi" w:cstheme="minorHAnsi"/>
          <w:lang w:bidi="bn-IN"/>
        </w:rPr>
        <w:t>666 canavarı tanımlar. Birçoğu, alfabenin her harfine değer atfeden (Romen rakamları gibi) ve belirli bir ismin tüm değerlerini toplayarak 666'yı elde eden sayısal şemaları denedi. Sonuçlar Nero'yu, Katolik papayı, Napolyon'u, Ronald Reagan'ı vb. belirledi. Dikkatlice okuyun: Metin 666'nın erkek sayısı olduğunu, insanı temsil eden sayı olduğunu söylüyor. Yedinin mükemmelliği (kutsallığı) temsil etmesi gibi, altı da mükemmelden (insan) daha azdır. Üç altılı onun sadece bir erkek olduğunu vurguluyor. Mesaj şu: Kiliseyi dehşete düşürecek canavardan korkulacak bir şey değil. O sadece bir adam.</w:t>
      </w:r>
    </w:p>
    <w:p w14:paraId="3DEB453F" w14:textId="77777777" w:rsidR="00D34B8D" w:rsidRPr="00D34B8D" w:rsidRDefault="00D34B8D" w:rsidP="00D34B8D">
      <w:pPr>
        <w:spacing w:after="0" w:line="276" w:lineRule="auto"/>
        <w:rPr>
          <w:rFonts w:asciiTheme="minorHAnsi" w:eastAsia="Times New Roman" w:hAnsiTheme="minorHAnsi" w:cstheme="minorHAnsi"/>
          <w:lang w:bidi="bn-IN"/>
        </w:rPr>
      </w:pPr>
    </w:p>
    <w:p w14:paraId="05CC472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12. Bölüm, Şeytan'ın İsa'yı yok edemediği için öfkelenmesi ve hüsrana uğramasıyla sona eriyor. Şimdi kiliseyi yok etmek istiyor ve bunu yapmak için bir zulüm aracına ihtiyacı vardı. Zalim, kibirli ve kötü Roma'yı seçti. Şeytan, uluslara hükmetme ve yeryüzünde yaşayanları Roma'ya tapınmaya yöneltme yetkisini Roma'ya verdi. Böylece Roma İmparatoru Domitian'ın kiliseye yönelik büyük zulmü başladı. Allah'a şükür tamamen mağlup olacaktı.</w:t>
      </w:r>
    </w:p>
    <w:p w14:paraId="08D143CF" w14:textId="77777777" w:rsidR="00D34B8D" w:rsidRPr="00D34B8D" w:rsidRDefault="00D34B8D" w:rsidP="00D34B8D">
      <w:pPr>
        <w:spacing w:after="0" w:line="240" w:lineRule="auto"/>
        <w:rPr>
          <w:rFonts w:asciiTheme="minorHAnsi" w:eastAsia="Times New Roman" w:hAnsiTheme="minorHAnsi" w:cstheme="minorHAnsi"/>
          <w:lang w:bidi="bn-IN"/>
        </w:rPr>
      </w:pPr>
    </w:p>
    <w:p w14:paraId="5F2323F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14 ve 15</w:t>
      </w:r>
    </w:p>
    <w:p w14:paraId="62282E78"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Dört Ses Çatışmanın Sonucunu Açıkladı</w:t>
      </w:r>
    </w:p>
    <w:p w14:paraId="3A8BAD14" w14:textId="77777777" w:rsidR="00D34B8D" w:rsidRPr="00D34B8D" w:rsidRDefault="00D34B8D" w:rsidP="00D34B8D">
      <w:pPr>
        <w:spacing w:after="0" w:line="240" w:lineRule="auto"/>
        <w:rPr>
          <w:rFonts w:asciiTheme="minorHAnsi" w:eastAsia="Times New Roman" w:hAnsiTheme="minorHAnsi" w:cstheme="minorHAnsi"/>
          <w:b/>
          <w:lang w:bidi="bn-IN"/>
        </w:rPr>
      </w:pPr>
    </w:p>
    <w:p w14:paraId="1B7B98E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Yeni şarkı</w:t>
      </w:r>
      <w:r w:rsidRPr="00D34B8D">
        <w:rPr>
          <w:rFonts w:asciiTheme="minorHAnsi" w:eastAsia="Times New Roman" w:hAnsiTheme="minorHAnsi" w:cstheme="minorHAnsi"/>
          <w:lang w:bidi="bn-IN"/>
        </w:rPr>
        <w:t>- Tanrı'nın iyiliğinin yeni bir ifadesi anlamına gelir (Yeşaya 42:9ff). Bu şarkıyı yalnızca İsa'da kurtulmuş olanlar söyleyebilir. Sadece onlar Tanrı'nın tüm iyiliğini alırlar.</w:t>
      </w:r>
    </w:p>
    <w:p w14:paraId="6FA6B2EE" w14:textId="77777777" w:rsidR="00D34B8D" w:rsidRPr="00D34B8D" w:rsidRDefault="00D34B8D" w:rsidP="00D34B8D">
      <w:pPr>
        <w:spacing w:after="0" w:line="240" w:lineRule="auto"/>
        <w:rPr>
          <w:rFonts w:asciiTheme="minorHAnsi" w:eastAsia="Times New Roman" w:hAnsiTheme="minorHAnsi" w:cstheme="minorHAnsi"/>
          <w:lang w:bidi="bn-IN"/>
        </w:rPr>
      </w:pPr>
    </w:p>
    <w:p w14:paraId="692B57CF"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Dört Ses</w:t>
      </w:r>
      <w:r w:rsidRPr="00D34B8D">
        <w:rPr>
          <w:rFonts w:asciiTheme="minorHAnsi" w:eastAsia="Times New Roman" w:hAnsiTheme="minorHAnsi" w:cstheme="minorHAnsi"/>
          <w:lang w:bidi="bn-IN"/>
        </w:rPr>
        <w:t>- Roma ile kilise arasındaki çatışmanın sonucunu açıklayan dört manşet. Bunlar 1) Tanrı'nın adaletinin zaferidir! 2) Babil düşüyor! 3) İmparatora tapanlar yargılanır! 4) Çatışmada ölen Hıristiyanlar kutsanmıştır!</w:t>
      </w:r>
    </w:p>
    <w:p w14:paraId="3ED48A13"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7AC1C7A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Buğday hasadı</w:t>
      </w:r>
      <w:r w:rsidRPr="00D34B8D">
        <w:rPr>
          <w:rFonts w:asciiTheme="minorHAnsi" w:eastAsia="Times New Roman" w:hAnsiTheme="minorHAnsi" w:cstheme="minorHAnsi"/>
          <w:lang w:bidi="bn-IN"/>
        </w:rPr>
        <w:t>- sadıkların kurtuluşudur (bkz. Matta 3:12, 20 ve Amos 9:9, 10).</w:t>
      </w:r>
    </w:p>
    <w:p w14:paraId="77144553" w14:textId="77777777" w:rsidR="00D34B8D" w:rsidRPr="00D34B8D" w:rsidRDefault="00D34B8D" w:rsidP="00D34B8D">
      <w:pPr>
        <w:spacing w:after="0" w:line="240" w:lineRule="auto"/>
        <w:rPr>
          <w:rFonts w:asciiTheme="minorHAnsi" w:eastAsia="Times New Roman" w:hAnsiTheme="minorHAnsi" w:cstheme="minorHAnsi"/>
          <w:lang w:bidi="bn-IN"/>
        </w:rPr>
      </w:pPr>
    </w:p>
    <w:p w14:paraId="5FB4794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Üzüm Hasadı</w:t>
      </w:r>
      <w:r w:rsidRPr="00D34B8D">
        <w:rPr>
          <w:rFonts w:asciiTheme="minorHAnsi" w:eastAsia="Times New Roman" w:hAnsiTheme="minorHAnsi" w:cstheme="minorHAnsi"/>
          <w:lang w:bidi="bn-IN"/>
        </w:rPr>
        <w:t>bu çatışmada tanrısızların yargısıdır.</w:t>
      </w:r>
    </w:p>
    <w:p w14:paraId="299CDFC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çatışmadaki karakterlerin kadrosu belirlendi. Bir yanda kuzu (nazik ve yumuşak) ve onunla birlikte harplarla övgüler söyleyen 144.000 bakire adam var. Diğer tarafta ejderha (zalim, güçlü ve şiddetli) ve onunla birlikte denizden gelen canavar, sahte peygamber (yerden gelen canavar) ve ordularıyla birlikte on kral ve büyük bir kalabalık var; hepsi de işaretle işaretlenmiş. yaratık. Savaş saati geldi. Peki kim kazanacak? Sonuç hiçbir zaman şüpheye yer bırakmadı! Sonuç, (bu vizyonda) savaş başlamadan önce bile zaten duyuruldu. Kilisenin düşmanı işlediği suçların bedelini ağır bir şekilde ödeyecek ama savaşta ölen Hıristiyanlar bile kutsanmıştır!</w:t>
      </w:r>
    </w:p>
    <w:p w14:paraId="02418002" w14:textId="77777777" w:rsidR="00D34B8D" w:rsidRPr="00D34B8D" w:rsidRDefault="00D34B8D" w:rsidP="00D34B8D">
      <w:pPr>
        <w:spacing w:after="0" w:line="240" w:lineRule="auto"/>
        <w:rPr>
          <w:rFonts w:asciiTheme="minorHAnsi" w:eastAsia="Times New Roman" w:hAnsiTheme="minorHAnsi" w:cstheme="minorHAnsi"/>
          <w:lang w:bidi="bn-IN"/>
        </w:rPr>
      </w:pPr>
    </w:p>
    <w:p w14:paraId="25D86E5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Gazap Kaseleri -</w:t>
      </w:r>
      <w:r w:rsidRPr="00D34B8D">
        <w:rPr>
          <w:rFonts w:asciiTheme="minorHAnsi" w:eastAsia="Times New Roman" w:hAnsiTheme="minorHAnsi" w:cstheme="minorHAnsi"/>
          <w:lang w:bidi="bn-IN"/>
        </w:rPr>
        <w:t>Tanrı'nın Roma Hakkındaki Hükümlerini Bitirme Saati Geldi.</w:t>
      </w:r>
    </w:p>
    <w:p w14:paraId="7B0EFB57" w14:textId="77777777" w:rsidR="00D34B8D" w:rsidRPr="00D34B8D" w:rsidRDefault="00D34B8D" w:rsidP="00D34B8D">
      <w:pPr>
        <w:spacing w:after="0" w:line="240" w:lineRule="auto"/>
        <w:rPr>
          <w:rFonts w:asciiTheme="minorHAnsi" w:eastAsia="Times New Roman" w:hAnsiTheme="minorHAnsi" w:cstheme="minorHAnsi"/>
          <w:lang w:bidi="bn-IN"/>
        </w:rPr>
      </w:pPr>
    </w:p>
    <w:p w14:paraId="08CD3EB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Cam denizi</w:t>
      </w:r>
      <w:r w:rsidRPr="00D34B8D">
        <w:rPr>
          <w:rFonts w:asciiTheme="minorHAnsi" w:eastAsia="Times New Roman" w:hAnsiTheme="minorHAnsi" w:cstheme="minorHAnsi"/>
          <w:lang w:bidi="bn-IN"/>
        </w:rPr>
        <w:t>Vahiy 4:6'da olduğu gibi tahtın önünde Tanrı'nın kutsallığını (ayrılığını) gösterir. Eski Ahit'te rahiplerin tapınağa girmeden önce bronz denizinden geçmeleri gerekiyordu. Ateşle karışık deniz, tahtın yakınındaki fatihlerin acı çekerek arındığını gösterir. Bkz. Filipililer 3:10 ve devamı.</w:t>
      </w:r>
    </w:p>
    <w:p w14:paraId="44EC44CE" w14:textId="77777777" w:rsidR="00D34B8D" w:rsidRPr="00D34B8D" w:rsidRDefault="00D34B8D" w:rsidP="00D34B8D">
      <w:pPr>
        <w:spacing w:after="0" w:line="240" w:lineRule="auto"/>
        <w:rPr>
          <w:rFonts w:asciiTheme="minorHAnsi" w:eastAsia="Times New Roman" w:hAnsiTheme="minorHAnsi" w:cstheme="minorHAnsi"/>
          <w:lang w:bidi="bn-IN"/>
        </w:rPr>
      </w:pPr>
    </w:p>
    <w:p w14:paraId="3718678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Kutsal alan dumanla doldu.</w:t>
      </w:r>
      <w:r w:rsidRPr="00D34B8D">
        <w:rPr>
          <w:rFonts w:asciiTheme="minorHAnsi" w:eastAsia="Times New Roman" w:hAnsiTheme="minorHAnsi" w:cstheme="minorHAnsi"/>
          <w:bCs/>
          <w:lang w:bidi="bn-IN"/>
        </w:rPr>
        <w:t>Bkz. Çıkış 40:34ff; 1. Krallar 8:10, 11 ve 2. Tarihler 5:13, 14. Duman, Tanrı'nın Yargıç rolünde mevcut olduğunu ve herkesin her şeyi durdurması, sessiz olması ve sadece izlemesi gerektiğini gösterir.</w:t>
      </w:r>
      <w:r w:rsidRPr="00D34B8D">
        <w:rPr>
          <w:rFonts w:asciiTheme="minorHAnsi" w:eastAsia="Times New Roman" w:hAnsiTheme="minorHAnsi" w:cstheme="minorHAnsi"/>
          <w:b/>
          <w:lang w:bidi="bn-IN"/>
        </w:rPr>
        <w:t xml:space="preserve"> </w:t>
      </w:r>
    </w:p>
    <w:p w14:paraId="3E47A37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Tanrı'nın gazabını bu tanrısızların üzerine dökmenin zamanı geldi.</w:t>
      </w:r>
    </w:p>
    <w:p w14:paraId="5D560F40" w14:textId="77777777" w:rsidR="00D34B8D" w:rsidRPr="00D34B8D" w:rsidRDefault="00D34B8D" w:rsidP="00D34B8D">
      <w:pPr>
        <w:spacing w:after="0" w:line="240" w:lineRule="auto"/>
        <w:rPr>
          <w:rFonts w:asciiTheme="minorHAnsi" w:eastAsia="Times New Roman" w:hAnsiTheme="minorHAnsi" w:cstheme="minorHAnsi"/>
          <w:lang w:bidi="bn-IN"/>
        </w:rPr>
      </w:pPr>
    </w:p>
    <w:p w14:paraId="4993E4F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VAHİY 16</w:t>
      </w:r>
    </w:p>
    <w:p w14:paraId="49C4967A"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Yedi Kase Gazap</w:t>
      </w:r>
    </w:p>
    <w:p w14:paraId="15CD94A0"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0ACB6A7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Yedi Kase</w:t>
      </w:r>
      <w:r w:rsidRPr="00D34B8D">
        <w:rPr>
          <w:rFonts w:asciiTheme="minorHAnsi" w:eastAsia="Times New Roman" w:hAnsiTheme="minorHAnsi" w:cstheme="minorHAnsi"/>
          <w:lang w:bidi="bn-IN"/>
        </w:rPr>
        <w:t>yedi borazanla paraleldir ancak artık hüküm kısmi değil tamdır. Artık amaç tövbeye çağırmak değil, tamamen yok etmektir.</w:t>
      </w:r>
    </w:p>
    <w:p w14:paraId="38C0DEE7" w14:textId="77777777" w:rsidR="00D34B8D" w:rsidRPr="00D34B8D" w:rsidRDefault="00D34B8D" w:rsidP="00D34B8D">
      <w:pPr>
        <w:spacing w:after="0" w:line="240" w:lineRule="auto"/>
        <w:rPr>
          <w:rFonts w:asciiTheme="minorHAnsi" w:eastAsia="Times New Roman" w:hAnsiTheme="minorHAnsi" w:cstheme="minorHAnsi"/>
          <w:lang w:bidi="bn-IN"/>
        </w:rPr>
      </w:pPr>
    </w:p>
    <w:p w14:paraId="5A34252C"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KASELER</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1D830059"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t>İğrenç ve iğrenç yaralar kötü adamlara eziyet eder.</w:t>
      </w:r>
    </w:p>
    <w:p w14:paraId="45B1175F"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Deniz kana dönüyor, öldürüyor</w:t>
      </w:r>
      <w:r w:rsidRPr="00D34B8D">
        <w:rPr>
          <w:rFonts w:asciiTheme="minorHAnsi" w:eastAsia="Times New Roman" w:hAnsiTheme="minorHAnsi" w:cstheme="minorHAnsi"/>
          <w:lang w:bidi="bn-IN"/>
        </w:rPr>
        <w:t>tüm deniz yaşamı.</w:t>
      </w:r>
    </w:p>
    <w:p w14:paraId="35DA6477" w14:textId="77777777" w:rsidR="00D34B8D" w:rsidRPr="00D34B8D" w:rsidRDefault="00D34B8D" w:rsidP="00D34B8D">
      <w:pPr>
        <w:spacing w:after="0" w:line="240" w:lineRule="auto"/>
        <w:ind w:left="360" w:right="342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Tatlı su kana dönüşür.</w:t>
      </w:r>
    </w:p>
    <w:p w14:paraId="164CF19D"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Güneş insanları ateşle yakar.</w:t>
      </w:r>
    </w:p>
    <w:p w14:paraId="20DDD959" w14:textId="77777777" w:rsidR="00D34B8D" w:rsidRPr="00D34B8D" w:rsidRDefault="00D34B8D" w:rsidP="00D34B8D">
      <w:pPr>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İnsanlar mutlak karanlıkla azap çekerler.</w:t>
      </w:r>
    </w:p>
    <w:p w14:paraId="79E7DF7B"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Doğudan gelen krallar büyük Fırat nehrinin karşı tarafından istila ederler.</w:t>
      </w:r>
    </w:p>
    <w:p w14:paraId="4F755BB5"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Gürültüler, gök gürültüsü ve şimşekler; büyük bir deprem ve gökten </w:t>
      </w:r>
      <w:proofErr w:type="spellStart"/>
      <w:r w:rsidRPr="00D34B8D">
        <w:rPr>
          <w:rFonts w:asciiTheme="minorHAnsi" w:eastAsia="Times New Roman" w:hAnsiTheme="minorHAnsi" w:cstheme="minorHAnsi"/>
          <w:lang w:bidi="bn-IN"/>
        </w:rPr>
        <w:t>düşen</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büyük</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dolu</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taneleri</w:t>
      </w:r>
      <w:proofErr w:type="spellEnd"/>
      <w:r w:rsidRPr="00D34B8D">
        <w:rPr>
          <w:rFonts w:asciiTheme="minorHAnsi" w:eastAsia="Times New Roman" w:hAnsiTheme="minorHAnsi" w:cstheme="minorHAnsi"/>
          <w:lang w:bidi="bn-IN"/>
        </w:rPr>
        <w:t>.</w:t>
      </w:r>
    </w:p>
    <w:p w14:paraId="644C097D"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5414FF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TROMPETLER</w:t>
      </w:r>
      <w:r w:rsidRPr="00D34B8D">
        <w:rPr>
          <w:rFonts w:asciiTheme="minorHAnsi" w:eastAsia="Times New Roman" w:hAnsiTheme="minorHAnsi" w:cstheme="minorHAnsi"/>
          <w:lang w:bidi="bn-IN"/>
        </w:rPr>
        <w:tab/>
      </w:r>
    </w:p>
    <w:p w14:paraId="44947AE8"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Kanla karışan dolu ve ateş bitki örtüsünü yakar</w:t>
      </w:r>
      <w:r w:rsidRPr="00D34B8D">
        <w:rPr>
          <w:rFonts w:asciiTheme="minorHAnsi" w:eastAsia="Times New Roman" w:hAnsiTheme="minorHAnsi" w:cstheme="minorHAnsi"/>
          <w:lang w:bidi="bn-IN"/>
        </w:rPr>
        <w:tab/>
        <w:t xml:space="preserve"> </w:t>
      </w:r>
    </w:p>
    <w:p w14:paraId="0F3BE901"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2. Yanan büyük bir dağ, denizi kana çevirir, balıkları ve gemileri yok eder.</w:t>
      </w:r>
    </w:p>
    <w:p w14:paraId="0866933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Yanan büyük bir yıldız içme suyunu bozar.</w:t>
      </w:r>
    </w:p>
    <w:p w14:paraId="622AAC9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lastRenderedPageBreak/>
        <w:t>4. Güneş, ay ve yıldızlar karartıldı</w:t>
      </w:r>
    </w:p>
    <w:p w14:paraId="1A2C60F2"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Dipsiz kuyudan çıkan duman ve çekirgeler adamlara eziyet ediyor.</w:t>
      </w:r>
    </w:p>
    <w:p w14:paraId="338FE4F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6. Fırat'ın karşı tarafından dev bir ordu istila ediyor. Nehir</w:t>
      </w:r>
    </w:p>
    <w:p w14:paraId="324F3198" w14:textId="77777777" w:rsidR="00D34B8D" w:rsidRPr="00D34B8D" w:rsidRDefault="00D34B8D" w:rsidP="00D34B8D">
      <w:pPr>
        <w:spacing w:after="0" w:line="240" w:lineRule="auto"/>
        <w:rPr>
          <w:rFonts w:asciiTheme="minorHAnsi" w:eastAsia="Times New Roman" w:hAnsiTheme="minorHAnsi" w:cstheme="minorHAnsi"/>
          <w:lang w:bidi="bn-IN"/>
        </w:rPr>
      </w:pPr>
    </w:p>
    <w:p w14:paraId="232E5C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Tanrı'nın hükümlerine ilişkin benzer mecazi dil Tsefanya 1:2-4'te de bulunur; Yeremya 5:23 ve İşaya 13:10-13, 17-22.</w:t>
      </w:r>
    </w:p>
    <w:p w14:paraId="44A34541"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Doğunun kralları</w:t>
      </w:r>
      <w:r w:rsidRPr="00D34B8D">
        <w:rPr>
          <w:rFonts w:asciiTheme="minorHAnsi" w:eastAsia="Times New Roman" w:hAnsiTheme="minorHAnsi" w:cstheme="minorHAnsi"/>
          <w:lang w:bidi="bn-IN"/>
        </w:rPr>
        <w:t>kurtarılanlardır.</w:t>
      </w:r>
    </w:p>
    <w:p w14:paraId="46A4A920"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lang w:bidi="bn-IN"/>
        </w:rPr>
        <w:t>Üç kirli ruh</w:t>
      </w:r>
      <w:r w:rsidRPr="00D34B8D">
        <w:rPr>
          <w:rFonts w:asciiTheme="minorHAnsi" w:eastAsia="Times New Roman" w:hAnsiTheme="minorHAnsi" w:cstheme="minorHAnsi"/>
          <w:lang w:bidi="bn-IN"/>
        </w:rPr>
        <w:t>milletleri aldat ki onlar bir yere gitsinler</w:t>
      </w:r>
    </w:p>
    <w:p w14:paraId="35F91AA6"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umutsuz savaş (1 Krallar 22:19-23).</w:t>
      </w:r>
    </w:p>
    <w:p w14:paraId="30802CF8" w14:textId="77777777" w:rsidR="00D34B8D" w:rsidRPr="00D34B8D" w:rsidRDefault="00D34B8D" w:rsidP="00D34B8D">
      <w:pPr>
        <w:spacing w:after="0" w:line="240" w:lineRule="auto"/>
        <w:rPr>
          <w:rFonts w:asciiTheme="minorHAnsi" w:eastAsia="Times New Roman" w:hAnsiTheme="minorHAnsi" w:cstheme="minorHAnsi"/>
          <w:lang w:bidi="bn-IN"/>
        </w:rPr>
      </w:pPr>
    </w:p>
    <w:p w14:paraId="4049F7B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Tanrı Roma'yı ve onun tebaasını gömer. Okyanuslarda su olmasa, nehirlerde, çeşmelerde su olmasa, dağlar, adalar olmasa, çıbanlarla kaplı bedenler, güneşten kavrulan tenler, depremler ve üzerlerine 100 kiloluk dolu yağsa “amca diye ağlayacaklar” sanırsınız. Ama sadece Tanrı'ya küfrediyorlar! Kaselerin bazı unsurları daha sonra geliştirilecek. 17. ve 18. bölümlerde Armagedon savaşı var. bölüm 19. Ejderhanın yenilgisi 20. bölümde.</w:t>
      </w:r>
    </w:p>
    <w:p w14:paraId="70B013B8" w14:textId="77777777" w:rsidR="00D34B8D" w:rsidRPr="00D34B8D" w:rsidRDefault="00D34B8D" w:rsidP="00D34B8D">
      <w:pPr>
        <w:spacing w:after="0" w:line="276" w:lineRule="auto"/>
        <w:rPr>
          <w:rFonts w:asciiTheme="minorHAnsi" w:eastAsia="Times New Roman" w:hAnsiTheme="minorHAnsi" w:cstheme="minorHAnsi"/>
          <w:lang w:bidi="bn-IN"/>
        </w:rPr>
      </w:pPr>
    </w:p>
    <w:p w14:paraId="2DF1728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17 ve 18</w:t>
      </w:r>
    </w:p>
    <w:p w14:paraId="22C47D0A"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Babil ve Canavarların Kimliği Belirlendi</w:t>
      </w:r>
    </w:p>
    <w:p w14:paraId="66FDBF19" w14:textId="77777777" w:rsidR="00D34B8D" w:rsidRPr="00D34B8D" w:rsidRDefault="00D34B8D" w:rsidP="00D34B8D">
      <w:pPr>
        <w:spacing w:after="0" w:line="240" w:lineRule="auto"/>
        <w:rPr>
          <w:rFonts w:asciiTheme="minorHAnsi" w:eastAsia="Times New Roman" w:hAnsiTheme="minorHAnsi" w:cstheme="minorHAnsi"/>
          <w:lang w:bidi="bn-IN"/>
        </w:rPr>
      </w:pPr>
    </w:p>
    <w:p w14:paraId="2F9913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Çatışmanın Düşmanı Hıristiyanların Zulmü Roma'dır</w:t>
      </w:r>
    </w:p>
    <w:p w14:paraId="1E8BF5CD" w14:textId="77777777" w:rsidR="00D34B8D" w:rsidRPr="00D34B8D" w:rsidRDefault="00D34B8D" w:rsidP="00D34B8D">
      <w:pPr>
        <w:spacing w:after="0" w:line="240" w:lineRule="auto"/>
        <w:rPr>
          <w:rFonts w:asciiTheme="minorHAnsi" w:eastAsia="Times New Roman" w:hAnsiTheme="minorHAnsi" w:cstheme="minorHAnsi"/>
          <w:lang w:bidi="bn-IN"/>
        </w:rPr>
      </w:pPr>
    </w:p>
    <w:p w14:paraId="7A6176D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Büyük fahişe</w:t>
      </w:r>
      <w:r w:rsidRPr="00D34B8D">
        <w:rPr>
          <w:rFonts w:asciiTheme="minorHAnsi" w:eastAsia="Times New Roman" w:hAnsiTheme="minorHAnsi" w:cstheme="minorHAnsi"/>
          <w:lang w:bidi="bn-IN"/>
        </w:rPr>
        <w:t>Roma ticari bir güç olarak görülüyor. Kimlik işaretlerine dikkat edin:</w:t>
      </w:r>
    </w:p>
    <w:p w14:paraId="0818E6E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Yedi dağın üzerinde oturuyor 17:9.</w:t>
      </w:r>
    </w:p>
    <w:p w14:paraId="3E5E186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Yuhanna'nın gününde 17:18 dünyayı yönetiyor.</w:t>
      </w:r>
    </w:p>
    <w:p w14:paraId="3ADA4EDA"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Hıristiyanlara korkunç zulmetmektedir. 17:6 ve 18:20, 24.</w:t>
      </w:r>
    </w:p>
    <w:p w14:paraId="640FE692"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O, John'un zamanında dünyadaki en büyük ticari güçtür. 18:3ff, 11ff, 15-19.</w:t>
      </w:r>
    </w:p>
    <w:p w14:paraId="510D6606"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Roma'nın askeri gücü (imparatorlar) tarafından destekleniyor ve destekleniyor. 17:3, 7.</w:t>
      </w:r>
    </w:p>
    <w:p w14:paraId="0A0FDF1B"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Kendi askeri gücü tarafından yok edilir. 17:16, 17.</w:t>
      </w:r>
    </w:p>
    <w:p w14:paraId="1DEECA0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6CC84ED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Yaratık</w:t>
      </w:r>
      <w:r w:rsidRPr="00D34B8D">
        <w:rPr>
          <w:rFonts w:asciiTheme="minorHAnsi" w:eastAsia="Times New Roman" w:hAnsiTheme="minorHAnsi" w:cstheme="minorHAnsi"/>
          <w:lang w:bidi="bn-IN"/>
        </w:rPr>
        <w:t>kiliseye zulmeden Roma imparatorları:</w:t>
      </w:r>
    </w:p>
    <w:p w14:paraId="5B8697ED"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Augustus (MÖ 27-MS 14)</w:t>
      </w:r>
    </w:p>
    <w:p w14:paraId="557F53E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Tiberius (MS 14 – MS 37)</w:t>
      </w:r>
    </w:p>
    <w:p w14:paraId="10C2F24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Caligula (MS 37 – MS 41)</w:t>
      </w:r>
    </w:p>
    <w:p w14:paraId="21D659F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Claudius (MS 41 – MS 54)</w:t>
      </w:r>
    </w:p>
    <w:p w14:paraId="3745A14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Nero (kiliseye zulmeden 54-68)</w:t>
      </w:r>
    </w:p>
    <w:p w14:paraId="0549377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Vespasianus (69-79 - John'un vizyonu aldığı imparator).</w:t>
      </w:r>
    </w:p>
    <w:p w14:paraId="64E2018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Titus (79-81 - yalnızca iki yıl kaldı ve hüküm sürdü)</w:t>
      </w:r>
    </w:p>
    <w:p w14:paraId="4D60CF4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Domitian (81-96 - korkunç zulmü başlatan ve Sezarların sonuncusu).</w:t>
      </w:r>
    </w:p>
    <w:p w14:paraId="15FD156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292B3A9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Canavar "vardı"</w:t>
      </w:r>
      <w:r w:rsidRPr="00D34B8D">
        <w:rPr>
          <w:rFonts w:asciiTheme="minorHAnsi" w:eastAsia="Times New Roman" w:hAnsiTheme="minorHAnsi" w:cstheme="minorHAnsi"/>
          <w:lang w:bidi="bn-IN"/>
        </w:rPr>
        <w:t>Nero ile ve Vespasian ile "değildir", yani canavar, Roma kiliseye zulmettiğinde "vardı" ve Roma kiliseye zulmetmediği zaman "değildir". Domitian'la birlikte canavar, zulme yeniden başlamak için uçurumdan yeniden ortaya çıktı.</w:t>
      </w:r>
    </w:p>
    <w:p w14:paraId="7A732D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John yazdığında,</w:t>
      </w:r>
      <w:r w:rsidRPr="00D34B8D">
        <w:rPr>
          <w:rFonts w:asciiTheme="minorHAnsi" w:eastAsia="Times New Roman" w:hAnsiTheme="minorHAnsi" w:cstheme="minorHAnsi"/>
          <w:lang w:bidi="bn-IN"/>
        </w:rPr>
        <w:t>beş imparator ölmüştü (Augustus'tan Nero'ya), biri ölmüştü (Vespasianus), biri gelecekti (Titus) ve kısa bir süre (iki yıl) kalacaktı. Canavar (zulümcü), Sezar ailesinden olan ancak yenilgiye mahkum olan sekizinci imparator Domitian'dı.</w:t>
      </w:r>
    </w:p>
    <w:p w14:paraId="2F929F7D" w14:textId="77777777" w:rsidR="00D34B8D" w:rsidRPr="00D34B8D" w:rsidRDefault="00D34B8D" w:rsidP="00D34B8D">
      <w:pPr>
        <w:spacing w:after="0" w:line="240" w:lineRule="auto"/>
        <w:rPr>
          <w:rFonts w:asciiTheme="minorHAnsi" w:eastAsia="Times New Roman" w:hAnsiTheme="minorHAnsi" w:cstheme="minorHAnsi"/>
          <w:lang w:bidi="bn-IN"/>
        </w:rPr>
      </w:pPr>
    </w:p>
    <w:p w14:paraId="26FD385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On boynuz</w:t>
      </w:r>
      <w:r w:rsidRPr="00D34B8D">
        <w:rPr>
          <w:rFonts w:asciiTheme="minorHAnsi" w:eastAsia="Times New Roman" w:hAnsiTheme="minorHAnsi" w:cstheme="minorHAnsi"/>
          <w:lang w:bidi="bn-IN"/>
        </w:rPr>
        <w:t>Roma ile ittifak kuran vasal ulusların kralları olabilir. Ancak ilginç bir tarihi gerçek şu ki, Domitianus'tan sonra kiliseye zulmeden tam on imparator vardı. Bunların hepsi yenilgiye mahkumdu.</w:t>
      </w:r>
    </w:p>
    <w:p w14:paraId="5B66D803"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Domitian'dan sonraki bu on imparator da kiliseye zulmetti:</w:t>
      </w:r>
    </w:p>
    <w:p w14:paraId="1379E1B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Trajan (98-117)</w:t>
      </w:r>
    </w:p>
    <w:p w14:paraId="45D47E79"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2) Hadrain (117-138)</w:t>
      </w:r>
    </w:p>
    <w:p w14:paraId="0404B7C2"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3) Antoninus (138-161)</w:t>
      </w:r>
    </w:p>
    <w:p w14:paraId="440A521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4)Marcus Aurelius (161-180)</w:t>
      </w:r>
    </w:p>
    <w:p w14:paraId="5AFCE4B2"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5) Septum Sever (193-211)</w:t>
      </w:r>
    </w:p>
    <w:p w14:paraId="32DE696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6) Maksimum (235-238)</w:t>
      </w:r>
    </w:p>
    <w:p w14:paraId="197EDECD"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Tanrılar (249-251)</w:t>
      </w:r>
    </w:p>
    <w:p w14:paraId="33362967"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Kediotu (253-260)</w:t>
      </w:r>
    </w:p>
    <w:p w14:paraId="3FDF2078"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9) Diocletianus (284-305)</w:t>
      </w:r>
    </w:p>
    <w:p w14:paraId="6DED8371"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Galeriler (305-311)</w:t>
      </w:r>
    </w:p>
    <w:p w14:paraId="4BD87CD0"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4B390DA8"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Harlot, ticari güç olan Roma olarak tanımlanır. Acımasızdı ve düşüşü Roma'nın askeri gücünden kaynaklanıyordu. Vahiy'de Hıristiyanların en büyük düşmanı, sivil ve ticari güç olan Roma'ydı. Mesaj Roma'nın düşeceğiydi.</w:t>
      </w:r>
    </w:p>
    <w:p w14:paraId="66CDB48E" w14:textId="77777777" w:rsidR="00D34B8D" w:rsidRPr="00D34B8D" w:rsidRDefault="00D34B8D" w:rsidP="00D34B8D">
      <w:pPr>
        <w:spacing w:after="0" w:line="240" w:lineRule="auto"/>
        <w:rPr>
          <w:rFonts w:asciiTheme="minorHAnsi" w:eastAsia="Times New Roman" w:hAnsiTheme="minorHAnsi" w:cstheme="minorHAnsi"/>
          <w:lang w:bidi="bn-IN"/>
        </w:rPr>
      </w:pPr>
    </w:p>
    <w:p w14:paraId="7C94933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Babil Düştü - Roma Yenildi</w:t>
      </w:r>
    </w:p>
    <w:p w14:paraId="6AE06079" w14:textId="77777777" w:rsidR="00D34B8D" w:rsidRPr="00D34B8D" w:rsidRDefault="00D34B8D" w:rsidP="00D34B8D">
      <w:pPr>
        <w:spacing w:after="0" w:line="240" w:lineRule="auto"/>
        <w:rPr>
          <w:rFonts w:asciiTheme="minorHAnsi" w:eastAsia="Times New Roman" w:hAnsiTheme="minorHAnsi" w:cstheme="minorHAnsi"/>
          <w:lang w:bidi="bn-IN"/>
        </w:rPr>
      </w:pPr>
    </w:p>
    <w:p w14:paraId="3CE1E47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Yeryüzünün tüccarları</w:t>
      </w:r>
      <w:r w:rsidRPr="00D34B8D">
        <w:rPr>
          <w:rFonts w:asciiTheme="minorHAnsi" w:eastAsia="Times New Roman" w:hAnsiTheme="minorHAnsi" w:cstheme="minorHAnsi"/>
          <w:lang w:bidi="bn-IN"/>
        </w:rPr>
        <w:t>- Roma İmparatorluğu'nun burada görünen yönü ticari gücüdür. Roma İmparatorluğu'nun üç yönü olduğunu gördük: Sivil ve askeri güç (deniz canavarı), imparatora tapınma şeklindeki sahte din (sahte peygamber veya kara canavarı) ve ticari güç (sarhoş fahişe Babil). Kadın lüks içinde yaşadı (v7) ve iş adamlarını zengin etti (v3). Dünyanın tüccarları (imparatorlara tapanlar) ticaret ortaklarını kaybettikleri için onun düşmesine ağıt yaktılar (v11-14, 19).</w:t>
      </w:r>
    </w:p>
    <w:p w14:paraId="410763DB" w14:textId="77777777" w:rsidR="00D34B8D" w:rsidRPr="00D34B8D" w:rsidRDefault="00D34B8D" w:rsidP="00D34B8D">
      <w:pPr>
        <w:spacing w:after="0" w:line="240" w:lineRule="auto"/>
        <w:rPr>
          <w:rFonts w:asciiTheme="minorHAnsi" w:eastAsia="Times New Roman" w:hAnsiTheme="minorHAnsi" w:cstheme="minorHAnsi"/>
          <w:lang w:bidi="bn-IN"/>
        </w:rPr>
      </w:pPr>
    </w:p>
    <w:p w14:paraId="538E97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Fuhuş</w:t>
      </w:r>
      <w:r w:rsidRPr="00D34B8D">
        <w:rPr>
          <w:rFonts w:asciiTheme="minorHAnsi" w:eastAsia="Times New Roman" w:hAnsiTheme="minorHAnsi" w:cstheme="minorHAnsi"/>
          <w:lang w:bidi="bn-IN"/>
        </w:rPr>
        <w:t>- Bir kişinin kendisini ahlaki, fiziksel veya etik olarak sadece maddi kazanç veya maddi güvenlik amacıyla satmasına fuhuş denir.</w:t>
      </w:r>
    </w:p>
    <w:p w14:paraId="204CA800" w14:textId="77777777" w:rsidR="00D34B8D" w:rsidRPr="00D34B8D" w:rsidRDefault="00D34B8D" w:rsidP="00D34B8D">
      <w:pPr>
        <w:spacing w:after="0" w:line="240" w:lineRule="auto"/>
        <w:rPr>
          <w:rFonts w:asciiTheme="minorHAnsi" w:eastAsia="Times New Roman" w:hAnsiTheme="minorHAnsi" w:cstheme="minorHAnsi"/>
          <w:lang w:bidi="bn-IN"/>
        </w:rPr>
      </w:pPr>
    </w:p>
    <w:p w14:paraId="37D5BB4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En güçlü ve arzu edilen şehir, kiliseye karşı işlediği suçlardan dolayı Tanrı tarafından kınandı. Kendi kendine yeterli olduğunu düşünen herkese bir uyarı olmaya devam ediyor. Tanrı'nın çocuklarına kötü davranmayın!</w:t>
      </w:r>
    </w:p>
    <w:p w14:paraId="1D7D6962" w14:textId="77777777" w:rsidR="00D34B8D" w:rsidRPr="00D34B8D" w:rsidRDefault="00D34B8D" w:rsidP="00D34B8D">
      <w:pPr>
        <w:spacing w:after="0" w:line="240" w:lineRule="auto"/>
        <w:rPr>
          <w:rFonts w:asciiTheme="minorHAnsi" w:eastAsia="Times New Roman" w:hAnsiTheme="minorHAnsi" w:cstheme="minorHAnsi"/>
          <w:lang w:bidi="bn-IN"/>
        </w:rPr>
      </w:pPr>
    </w:p>
    <w:p w14:paraId="6F4093F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Allah, bu en gıpta edilen ve güçlü şehri, Hıristiyanlara karşı işlediği suçlardan dolayı kınadı. Kendi kendine yeterli olduğunu düşünen herkes için bir uyarı olmaya devam ediyor. Tanrı'nın çocuklarına kötü davranamazsınız.</w:t>
      </w:r>
    </w:p>
    <w:p w14:paraId="1B7A4461" w14:textId="77777777" w:rsidR="00D34B8D" w:rsidRPr="00D34B8D" w:rsidRDefault="00D34B8D" w:rsidP="00D34B8D">
      <w:pPr>
        <w:spacing w:after="0" w:line="240" w:lineRule="auto"/>
        <w:rPr>
          <w:rFonts w:asciiTheme="minorHAnsi" w:eastAsia="Times New Roman" w:hAnsiTheme="minorHAnsi" w:cstheme="minorHAnsi"/>
          <w:b/>
          <w:lang w:bidi="bn-IN"/>
        </w:rPr>
      </w:pPr>
    </w:p>
    <w:p w14:paraId="3C9DED4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VAHİY 19</w:t>
      </w:r>
    </w:p>
    <w:p w14:paraId="11A4341B"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Kuzunun Düğün Ziyafeti ve Düşmanların Yenilgisi</w:t>
      </w:r>
    </w:p>
    <w:p w14:paraId="636FA096" w14:textId="77777777" w:rsidR="008E11CB" w:rsidRDefault="008E11CB" w:rsidP="008E11CB">
      <w:pPr>
        <w:spacing w:after="0" w:line="240" w:lineRule="auto"/>
        <w:rPr>
          <w:rFonts w:asciiTheme="minorHAnsi" w:eastAsia="Times New Roman" w:hAnsiTheme="minorHAnsi" w:cstheme="minorHAnsi"/>
          <w:lang w:bidi="bn-IN"/>
        </w:rPr>
      </w:pPr>
    </w:p>
    <w:p w14:paraId="4C707D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Kilise Kutsanacak ve Zulmedenler Yok Edilecek</w:t>
      </w:r>
    </w:p>
    <w:p w14:paraId="1298C221" w14:textId="77777777" w:rsidR="00D34B8D" w:rsidRPr="00D34B8D" w:rsidRDefault="00D34B8D" w:rsidP="00D34B8D">
      <w:pPr>
        <w:spacing w:after="0" w:line="240" w:lineRule="auto"/>
        <w:rPr>
          <w:rFonts w:asciiTheme="minorHAnsi" w:eastAsia="Times New Roman" w:hAnsiTheme="minorHAnsi" w:cstheme="minorHAnsi"/>
          <w:lang w:bidi="bn-IN"/>
        </w:rPr>
      </w:pPr>
    </w:p>
    <w:p w14:paraId="095C2CB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Duman sonsuza dek yükseliyor</w:t>
      </w:r>
      <w:r w:rsidRPr="00D34B8D">
        <w:rPr>
          <w:rFonts w:asciiTheme="minorHAnsi" w:eastAsia="Times New Roman" w:hAnsiTheme="minorHAnsi" w:cstheme="minorHAnsi"/>
          <w:lang w:bidi="bn-IN"/>
        </w:rPr>
        <w:t>- Edom (Yeşaya 34:10) ve Sodom (Yahuda 7) için aynı dil kullanılıyor. Bu, Tanrı'nın elinde tam bir yenilgi anlamına gelir.</w:t>
      </w:r>
    </w:p>
    <w:p w14:paraId="302CB303"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3DDC52F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Tanrımız Rabbin Krallığı</w:t>
      </w:r>
      <w:r w:rsidRPr="00D34B8D">
        <w:rPr>
          <w:rFonts w:asciiTheme="minorHAnsi" w:eastAsia="Times New Roman" w:hAnsiTheme="minorHAnsi" w:cstheme="minorHAnsi"/>
          <w:lang w:bidi="bn-IN"/>
        </w:rPr>
        <w:t xml:space="preserve">- Tanrı her zaman evrene egemen olmuştur. O'nun bir durumu mutlak olarak kontrol edemediği bir an asla olmamıştır. Artık Tanrı'nın hüküm sürdüğünü söylemek, O'nun egemenliğini göstermek için hareket ettiği anlamına gelir. Bazen Tanrı düşmanlarının harekete geçmesine izin verir. </w:t>
      </w:r>
      <w:r w:rsidRPr="00D34B8D">
        <w:rPr>
          <w:rFonts w:asciiTheme="minorHAnsi" w:eastAsia="Times New Roman" w:hAnsiTheme="minorHAnsi" w:cstheme="minorHAnsi"/>
          <w:lang w:bidi="bn-IN"/>
        </w:rPr>
        <w:lastRenderedPageBreak/>
        <w:t>Ancak ne zaman; Onların eylemlerine son vermek için ayağa kalkıyor, hüküm sürdü ya da hakim oldu diyoruz.</w:t>
      </w:r>
    </w:p>
    <w:p w14:paraId="486744D0" w14:textId="77777777" w:rsidR="00D34B8D" w:rsidRPr="00D34B8D" w:rsidRDefault="00D34B8D" w:rsidP="00D34B8D">
      <w:pPr>
        <w:spacing w:after="0" w:line="240" w:lineRule="auto"/>
        <w:rPr>
          <w:rFonts w:asciiTheme="minorHAnsi" w:eastAsia="Times New Roman" w:hAnsiTheme="minorHAnsi" w:cstheme="minorHAnsi"/>
          <w:lang w:bidi="bn-IN"/>
        </w:rPr>
      </w:pPr>
    </w:p>
    <w:p w14:paraId="3CC7C82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Kuzunun düğün şöleni</w:t>
      </w:r>
      <w:r w:rsidRPr="00D34B8D">
        <w:rPr>
          <w:rFonts w:asciiTheme="minorHAnsi" w:eastAsia="Times New Roman" w:hAnsiTheme="minorHAnsi" w:cstheme="minorHAnsi"/>
          <w:lang w:bidi="bn-IN"/>
        </w:rPr>
        <w:t>- İsa kuzudur ve kilise de O'nun gelini veya karısıdır (Efesliler 5:22-33). Buradaki anlam kilise için saf sevinç, onur ve mutluluktur.</w:t>
      </w:r>
    </w:p>
    <w:p w14:paraId="5756BC9D" w14:textId="77777777" w:rsidR="00D34B8D" w:rsidRPr="00D34B8D" w:rsidRDefault="00D34B8D" w:rsidP="00D34B8D">
      <w:pPr>
        <w:spacing w:after="0" w:line="240" w:lineRule="auto"/>
        <w:rPr>
          <w:rFonts w:asciiTheme="minorHAnsi" w:eastAsia="Times New Roman" w:hAnsiTheme="minorHAnsi" w:cstheme="minorHAnsi"/>
          <w:lang w:bidi="bn-IN"/>
        </w:rPr>
      </w:pPr>
    </w:p>
    <w:p w14:paraId="358EA6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Gelin gibi giyinmiş</w:t>
      </w:r>
      <w:r w:rsidRPr="00D34B8D">
        <w:rPr>
          <w:rFonts w:asciiTheme="minorHAnsi" w:eastAsia="Times New Roman" w:hAnsiTheme="minorHAnsi" w:cstheme="minorHAnsi"/>
          <w:lang w:bidi="bn-IN"/>
        </w:rPr>
        <w:t>- Salih amellerini giydirdi.</w:t>
      </w:r>
    </w:p>
    <w:p w14:paraId="3C8B0A8F" w14:textId="77777777" w:rsidR="00D34B8D" w:rsidRPr="00D34B8D" w:rsidRDefault="00D34B8D" w:rsidP="00D34B8D">
      <w:pPr>
        <w:spacing w:after="0" w:line="240" w:lineRule="auto"/>
        <w:rPr>
          <w:rFonts w:asciiTheme="minorHAnsi" w:eastAsia="Times New Roman" w:hAnsiTheme="minorHAnsi" w:cstheme="minorHAnsi"/>
          <w:lang w:bidi="bn-IN"/>
        </w:rPr>
      </w:pPr>
    </w:p>
    <w:p w14:paraId="3D20D87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Beyaz at</w:t>
      </w:r>
      <w:r w:rsidRPr="00D34B8D">
        <w:rPr>
          <w:rFonts w:asciiTheme="minorHAnsi" w:eastAsia="Times New Roman" w:hAnsiTheme="minorHAnsi" w:cstheme="minorHAnsi"/>
          <w:lang w:bidi="bn-IN"/>
        </w:rPr>
        <w:t>- bu vizyonda yalnızca İsa beyaz ata biniyor.</w:t>
      </w:r>
    </w:p>
    <w:p w14:paraId="301DB9EE"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F72B1B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Onun adı</w:t>
      </w:r>
      <w:r w:rsidRPr="00D34B8D">
        <w:rPr>
          <w:rFonts w:asciiTheme="minorHAnsi" w:eastAsia="Times New Roman" w:hAnsiTheme="minorHAnsi" w:cstheme="minorHAnsi"/>
          <w:lang w:bidi="bn-IN"/>
        </w:rPr>
        <w:t>- onun karakteri, erdemleri ve kimliği anlamına gelir. Sadece O'nun kimsenin bilmediği bir adı vardır çünkü kimse O'na eşit değildir. Onun adı Harika Öğütçü, Güçlü Tanrı, Ebedi Baba, Esenlik Önderi, Gerçek, Söz, kralların Kralı ve rablerin Rabbidir (Yeşaya 9:6).</w:t>
      </w:r>
    </w:p>
    <w:p w14:paraId="6E193DB4" w14:textId="77777777" w:rsidR="00D34B8D" w:rsidRPr="00D34B8D" w:rsidRDefault="00D34B8D" w:rsidP="00D34B8D">
      <w:pPr>
        <w:spacing w:after="0" w:line="240" w:lineRule="auto"/>
        <w:rPr>
          <w:rFonts w:asciiTheme="minorHAnsi" w:eastAsia="Times New Roman" w:hAnsiTheme="minorHAnsi" w:cstheme="minorHAnsi"/>
          <w:lang w:bidi="bn-IN"/>
        </w:rPr>
      </w:pPr>
    </w:p>
    <w:p w14:paraId="59611C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Cüppesindeki Kan</w:t>
      </w:r>
      <w:r w:rsidRPr="00D34B8D">
        <w:rPr>
          <w:rFonts w:asciiTheme="minorHAnsi" w:eastAsia="Times New Roman" w:hAnsiTheme="minorHAnsi" w:cstheme="minorHAnsi"/>
          <w:lang w:bidi="bn-IN"/>
        </w:rPr>
        <w:t>-- Onun kanı mı? Şehitlerin kanı mı? Yoksa düşmanın kanı mı?</w:t>
      </w:r>
    </w:p>
    <w:p w14:paraId="7D8D3D91" w14:textId="77777777" w:rsidR="00D34B8D" w:rsidRPr="00D34B8D" w:rsidRDefault="00D34B8D" w:rsidP="00D34B8D">
      <w:pPr>
        <w:spacing w:after="0" w:line="240" w:lineRule="auto"/>
        <w:rPr>
          <w:rFonts w:asciiTheme="minorHAnsi" w:eastAsia="Times New Roman" w:hAnsiTheme="minorHAnsi" w:cstheme="minorHAnsi"/>
          <w:lang w:bidi="bn-IN"/>
        </w:rPr>
      </w:pPr>
    </w:p>
    <w:p w14:paraId="2E7FE30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Keskin kılıç</w:t>
      </w:r>
      <w:r w:rsidRPr="00D34B8D">
        <w:rPr>
          <w:rFonts w:asciiTheme="minorHAnsi" w:eastAsia="Times New Roman" w:hAnsiTheme="minorHAnsi" w:cstheme="minorHAnsi"/>
          <w:lang w:bidi="bn-IN"/>
        </w:rPr>
        <w:t>- v21'e bakınız. Düşmanlar bu kılıçla öldürüldü. Takipçileri kendi silahlarıyla savaşmadı. İsa'nın kılıcı tüm düşmanların üstesinden gelir (İbraniler 4:12 ve Efesliler 6:17).</w:t>
      </w:r>
    </w:p>
    <w:p w14:paraId="7B3661D4" w14:textId="77777777" w:rsidR="00D34B8D" w:rsidRPr="00D34B8D" w:rsidRDefault="00D34B8D" w:rsidP="00D34B8D">
      <w:pPr>
        <w:spacing w:after="0" w:line="240" w:lineRule="auto"/>
        <w:rPr>
          <w:rFonts w:asciiTheme="minorHAnsi" w:eastAsia="Times New Roman" w:hAnsiTheme="minorHAnsi" w:cstheme="minorHAnsi"/>
          <w:lang w:bidi="bn-IN"/>
        </w:rPr>
      </w:pPr>
    </w:p>
    <w:p w14:paraId="705408B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Tanrı'nın Akşam Yemeği</w:t>
      </w:r>
      <w:r w:rsidRPr="00D34B8D">
        <w:rPr>
          <w:rFonts w:asciiTheme="minorHAnsi" w:eastAsia="Times New Roman" w:hAnsiTheme="minorHAnsi" w:cstheme="minorHAnsi"/>
          <w:lang w:bidi="bn-IN"/>
        </w:rPr>
        <w:t>- sadece akbabalar için! Menü ölü düşmanların etinden oluşuyor! Davet, savaş başlamadan önce verildi çünkü sonuç hiçbir zaman sorgulanmıyordu.</w:t>
      </w:r>
    </w:p>
    <w:p w14:paraId="62E004EA" w14:textId="77777777" w:rsidR="00D34B8D" w:rsidRPr="00D34B8D" w:rsidRDefault="00D34B8D" w:rsidP="00D34B8D">
      <w:pPr>
        <w:spacing w:after="0" w:line="240" w:lineRule="auto"/>
        <w:rPr>
          <w:rFonts w:asciiTheme="minorHAnsi" w:eastAsia="Times New Roman" w:hAnsiTheme="minorHAnsi" w:cstheme="minorHAnsi"/>
          <w:lang w:bidi="bn-IN"/>
        </w:rPr>
      </w:pPr>
    </w:p>
    <w:p w14:paraId="47295F25"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ateş gölü</w:t>
      </w:r>
      <w:r w:rsidRPr="00D34B8D">
        <w:rPr>
          <w:rFonts w:asciiTheme="minorHAnsi" w:eastAsia="Times New Roman" w:hAnsiTheme="minorHAnsi" w:cstheme="minorHAnsi"/>
          <w:lang w:bidi="bn-IN"/>
        </w:rPr>
        <w:t>- Bir kimse ateş gölüne girdiğinde (canavar, sahte peygamber, ejderha ve günahkarlar), bu onun eyleminin sonudur. Oyundan çıktılar! Ejderha henüz ateş gölüne atılmadı çünkü yine bu görümde harekete geçecek. Ölülerin (hem Mesih'te ölenler hem de canavara hizmet ederken ölenler) hepsi dirilecek ama Roma İmparatorluğu bir daha asla çirkin kafasını kaldıramayacak!</w:t>
      </w:r>
    </w:p>
    <w:p w14:paraId="1933FBFD" w14:textId="77777777" w:rsidR="00D34B8D" w:rsidRPr="00D34B8D" w:rsidRDefault="00D34B8D" w:rsidP="00D34B8D">
      <w:pPr>
        <w:spacing w:after="0" w:line="276" w:lineRule="auto"/>
        <w:rPr>
          <w:rFonts w:asciiTheme="minorHAnsi" w:eastAsia="Times New Roman" w:hAnsiTheme="minorHAnsi" w:cstheme="minorHAnsi"/>
          <w:b/>
          <w:lang w:bidi="bn-IN"/>
        </w:rPr>
      </w:pPr>
    </w:p>
    <w:p w14:paraId="7A56E1D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Roma'nın düşüşü, onun güçlü ve zalim elinin altında acı çeken herkes için sevinçli bir olaydı. Sevinç, gelinin sevgilisi tarafından kabul edildiği düğün ziyafeti gibiydi. Öte yandan kiliseye zulmedenler yalnızca korkunç bir yenilgi ve mutlak aşağılanmayla karşılaştılar. Kilisenin mağlup düşmanları, azizler gibi düğün şölenine davet edilmek yerine, ölü et ziyafetine davet edilen kuşlar tarafından yutulacaktı. Roma (yani İsa'ya ve kiliseye zulmeden Roma İmparatorluğu) bir daha asla yükselemeyecek şekilde yenilir. Tanrı'nın gazabı ona karşı yerine geldi.</w:t>
      </w:r>
    </w:p>
    <w:p w14:paraId="7221DEA6" w14:textId="77777777" w:rsidR="00D34B8D" w:rsidRPr="00D34B8D" w:rsidRDefault="00D34B8D" w:rsidP="00D34B8D">
      <w:pPr>
        <w:spacing w:after="0" w:line="276" w:lineRule="auto"/>
        <w:rPr>
          <w:rFonts w:asciiTheme="minorHAnsi" w:eastAsia="Times New Roman" w:hAnsiTheme="minorHAnsi" w:cstheme="minorHAnsi"/>
          <w:lang w:bidi="bn-IN"/>
        </w:rPr>
      </w:pPr>
    </w:p>
    <w:p w14:paraId="18676A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20</w:t>
      </w:r>
    </w:p>
    <w:p w14:paraId="52672B99"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Milenyum ve Büyük Beyaz Taht'ın Yargısı</w:t>
      </w:r>
    </w:p>
    <w:p w14:paraId="5B007BED" w14:textId="77777777" w:rsidR="00D34B8D" w:rsidRPr="00D34B8D" w:rsidRDefault="00D34B8D" w:rsidP="00D34B8D">
      <w:pPr>
        <w:spacing w:after="0" w:line="240" w:lineRule="auto"/>
        <w:rPr>
          <w:rFonts w:asciiTheme="minorHAnsi" w:eastAsia="Times New Roman" w:hAnsiTheme="minorHAnsi" w:cstheme="minorHAnsi"/>
          <w:lang w:bidi="bn-IN"/>
        </w:rPr>
      </w:pPr>
    </w:p>
    <w:p w14:paraId="3C9F09C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Şeytan, Roma'yı Kiliseye Karşı Kullanmada Tamamen Yenilgiye Uğradı</w:t>
      </w:r>
    </w:p>
    <w:p w14:paraId="3C476A4B" w14:textId="77777777" w:rsidR="00D34B8D" w:rsidRPr="00D34B8D" w:rsidRDefault="00D34B8D" w:rsidP="00D34B8D">
      <w:pPr>
        <w:spacing w:after="0" w:line="240" w:lineRule="auto"/>
        <w:rPr>
          <w:rFonts w:asciiTheme="minorHAnsi" w:eastAsia="Times New Roman" w:hAnsiTheme="minorHAnsi" w:cstheme="minorHAnsi"/>
          <w:b/>
          <w:lang w:bidi="bn-IN"/>
        </w:rPr>
      </w:pPr>
    </w:p>
    <w:p w14:paraId="1AC585E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Cennetten bir melek</w:t>
      </w:r>
      <w:r w:rsidRPr="00D34B8D">
        <w:rPr>
          <w:rFonts w:asciiTheme="minorHAnsi" w:eastAsia="Times New Roman" w:hAnsiTheme="minorHAnsi" w:cstheme="minorHAnsi"/>
          <w:lang w:bidi="bn-IN"/>
        </w:rPr>
        <w:t>- John vizyonun bu bölümünde dünyada.</w:t>
      </w:r>
    </w:p>
    <w:p w14:paraId="26AED3C6" w14:textId="77777777" w:rsidR="00D34B8D" w:rsidRPr="00D34B8D" w:rsidRDefault="00D34B8D" w:rsidP="00D34B8D">
      <w:pPr>
        <w:spacing w:after="0" w:line="240" w:lineRule="auto"/>
        <w:rPr>
          <w:rFonts w:asciiTheme="minorHAnsi" w:eastAsia="Times New Roman" w:hAnsiTheme="minorHAnsi" w:cstheme="minorHAnsi"/>
          <w:lang w:bidi="bn-IN"/>
        </w:rPr>
      </w:pPr>
    </w:p>
    <w:p w14:paraId="1BFF192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Uçurumun anahtarına sahip olmak</w:t>
      </w:r>
      <w:r w:rsidRPr="00D34B8D">
        <w:rPr>
          <w:rFonts w:asciiTheme="minorHAnsi" w:eastAsia="Times New Roman" w:hAnsiTheme="minorHAnsi" w:cstheme="minorHAnsi"/>
          <w:lang w:bidi="bn-IN"/>
        </w:rPr>
        <w:t>- 9. bölümde gökten düşen bir yıldız olarak anılan Şeytan'da bu anahtar vardı, ama şimdi gökten gelen bir meleğin elinde Şeytan'ın mağlup edildiğini gösteren bir anahtar var."</w:t>
      </w:r>
    </w:p>
    <w:p w14:paraId="24743520" w14:textId="77777777" w:rsidR="00D34B8D" w:rsidRPr="00D34B8D" w:rsidRDefault="00D34B8D" w:rsidP="00D34B8D">
      <w:pPr>
        <w:spacing w:after="0" w:line="240" w:lineRule="auto"/>
        <w:rPr>
          <w:rFonts w:asciiTheme="minorHAnsi" w:eastAsia="Times New Roman" w:hAnsiTheme="minorHAnsi" w:cstheme="minorHAnsi"/>
          <w:lang w:bidi="bn-IN"/>
        </w:rPr>
      </w:pPr>
    </w:p>
    <w:p w14:paraId="1926C5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Ejderha 1000 yıl boyunca bağlı kaldı</w:t>
      </w:r>
      <w:r w:rsidRPr="00D34B8D">
        <w:rPr>
          <w:rFonts w:asciiTheme="minorHAnsi" w:eastAsia="Times New Roman" w:hAnsiTheme="minorHAnsi" w:cstheme="minorHAnsi"/>
          <w:lang w:bidi="bn-IN"/>
        </w:rPr>
        <w:t xml:space="preserve">- Şeytan, Roma aracılığıyla kiliseye karşı çalışmasıyla bağlantılı olarak tamamen ve mükemmel bir şekilde mağlup edilmiş ve bağlanmıştır (zincir, çukur ve mühürün kapalı </w:t>
      </w:r>
      <w:r w:rsidRPr="00D34B8D">
        <w:rPr>
          <w:rFonts w:asciiTheme="minorHAnsi" w:eastAsia="Times New Roman" w:hAnsiTheme="minorHAnsi" w:cstheme="minorHAnsi"/>
          <w:lang w:bidi="bn-IN"/>
        </w:rPr>
        <w:lastRenderedPageBreak/>
        <w:t>olduğuna bakın). Bu Roma İmparatorluğu'nun tarihinin sonuydu ama Şeytan için öyle değildi. Diğer ülkeleri kullanmayı tekrar denemek üzere serbest bırakılacaktı.</w:t>
      </w:r>
    </w:p>
    <w:p w14:paraId="7F67EE52" w14:textId="77777777" w:rsidR="00D34B8D" w:rsidRPr="00D34B8D" w:rsidRDefault="00D34B8D" w:rsidP="00D34B8D">
      <w:pPr>
        <w:spacing w:after="0" w:line="240" w:lineRule="auto"/>
        <w:rPr>
          <w:rFonts w:asciiTheme="minorHAnsi" w:eastAsia="Times New Roman" w:hAnsiTheme="minorHAnsi" w:cstheme="minorHAnsi"/>
          <w:lang w:bidi="bn-IN"/>
        </w:rPr>
      </w:pPr>
    </w:p>
    <w:p w14:paraId="512EB3D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1000 yıldır</w:t>
      </w:r>
      <w:r w:rsidRPr="00D34B8D">
        <w:rPr>
          <w:rFonts w:asciiTheme="minorHAnsi" w:eastAsia="Times New Roman" w:hAnsiTheme="minorHAnsi" w:cstheme="minorHAnsi"/>
          <w:lang w:bidi="bn-IN"/>
        </w:rPr>
        <w:t>- 1000 yıl bir zaman dilimini değil, bir durumu ifade eder. Şeytan'a uygulandığında bu tam bir yenilgidir. Azizlere uygulandığında bu tam bir zaferdir. 1000 sayısı bütünlük anlamına gelir. Mezmur 50:10, Tanrı'nın bin tepedeki sığırlara sahip olduğunu söylüyor. Tesniye 7:9, Tanrı'nın vaatlerini bin nesil boyunca yerine getirdiğini söylüyor. Mezmur 105:8 ve 1 Tarihler 16:15, Tanrı'nın sözünü bin nesil boyunca emrettiğini söylüyor. Fikir bütünlüktür ve sınırlı bir zaman dilimi değildir. 1000 yılla ilgili diğer bazı fikirlere dikkat edin:</w:t>
      </w:r>
    </w:p>
    <w:p w14:paraId="07B699FA"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Hıristiyan döneminin tamamı 1000 yıldır (o zamandan kıyamete kadar). Bu fikrin sorunu, zamanın sonundan sonra dünya tarihinin küçük bir zaman dilimine ihtiyaç duymasıdır.</w:t>
      </w:r>
    </w:p>
    <w:p w14:paraId="033DAEE4"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1000 yıl, İsa'nın ikinci gelişinin hemen öncesine kadar olan süredir. Bu fikrin sorunu, Hıristiyanların hüküm süren rahiplik dönemini tüm Hıristiyanlık döneminden daha azıyla sınırlamasıdır.</w:t>
      </w:r>
    </w:p>
    <w:p w14:paraId="706B149A"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Roma'nın yıkılmasından 1000 yıl sonra Hıristiyanlığın gelişmesi. Bu fikrin sorunu, yaklaşık bin yıl önce ölen şehitlerin diriltilmesini gerektirmesidir.</w:t>
      </w:r>
    </w:p>
    <w:p w14:paraId="5702457E"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0D30D2C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Kapalı uçurumdaki şeytan</w:t>
      </w:r>
      <w:r w:rsidRPr="00D34B8D">
        <w:rPr>
          <w:rFonts w:asciiTheme="minorHAnsi" w:eastAsia="Times New Roman" w:hAnsiTheme="minorHAnsi" w:cstheme="minorHAnsi"/>
          <w:lang w:bidi="bn-IN"/>
        </w:rPr>
        <w:t>- Şeytanın eylemi sınırlı değildir, durdurulur!</w:t>
      </w:r>
    </w:p>
    <w:p w14:paraId="25122A1B" w14:textId="77777777" w:rsidR="00D34B8D" w:rsidRPr="00D34B8D" w:rsidRDefault="00D34B8D" w:rsidP="00D34B8D">
      <w:pPr>
        <w:spacing w:after="0" w:line="240" w:lineRule="auto"/>
        <w:rPr>
          <w:rFonts w:asciiTheme="minorHAnsi" w:eastAsia="Times New Roman" w:hAnsiTheme="minorHAnsi" w:cstheme="minorHAnsi"/>
          <w:lang w:bidi="bn-IN"/>
        </w:rPr>
      </w:pPr>
    </w:p>
    <w:p w14:paraId="44E6082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Şeytan milletleri aldatmak için kısa bir süreliğine serbest bırakıldı</w:t>
      </w:r>
      <w:r w:rsidRPr="00D34B8D">
        <w:rPr>
          <w:rFonts w:asciiTheme="minorHAnsi" w:eastAsia="Times New Roman" w:hAnsiTheme="minorHAnsi" w:cstheme="minorHAnsi"/>
          <w:lang w:bidi="bn-IN"/>
        </w:rPr>
        <w:t>- Bu bir zaman dilimi değil, Allah'ın Hıristiyanlara söylediği bir mesajdır: "Geçmişte sizi korudum ve gelecekte de, her yerde, her zaman, her türlü düşmana karşı bunu yapacağım. Bu, tıpkı Allah'ın gelecek için garantisidir, tıpkı. Hezekiel 38 ve 39'da.</w:t>
      </w:r>
    </w:p>
    <w:p w14:paraId="47D4934B" w14:textId="77777777" w:rsidR="00D34B8D" w:rsidRPr="00D34B8D" w:rsidRDefault="00D34B8D" w:rsidP="00D34B8D">
      <w:pPr>
        <w:spacing w:after="0" w:line="240" w:lineRule="auto"/>
        <w:rPr>
          <w:rFonts w:asciiTheme="minorHAnsi" w:eastAsia="Times New Roman" w:hAnsiTheme="minorHAnsi" w:cstheme="minorHAnsi"/>
          <w:lang w:bidi="bn-IN"/>
        </w:rPr>
      </w:pPr>
    </w:p>
    <w:p w14:paraId="4123822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Tahtlarda oturanlar.</w:t>
      </w:r>
      <w:r w:rsidRPr="00D34B8D">
        <w:rPr>
          <w:rFonts w:asciiTheme="minorHAnsi" w:eastAsia="Times New Roman" w:hAnsiTheme="minorHAnsi" w:cstheme="minorHAnsi"/>
          <w:bCs/>
          <w:lang w:bidi="bn-IN"/>
        </w:rPr>
        <w:t>Tahtlarda oturanlar hüküm sürüyor. Yargılama yetkisi kendilerine verilen kişilerdir. Onlar kim? Onlar galip geldiler,</w:t>
      </w:r>
      <w:r w:rsidRPr="00D34B8D">
        <w:rPr>
          <w:rFonts w:asciiTheme="minorHAnsi" w:eastAsia="Times New Roman" w:hAnsiTheme="minorHAnsi" w:cstheme="minorHAnsi"/>
          <w:lang w:bidi="bn-IN"/>
        </w:rPr>
        <w:t>yaşayan ya da ölü sadık azizler. İsa, galip gelenlerin ulusların yönetimini Kendisiyle paylaşacaklarına söz vermişti (Vahiy 2:26f; 3:21; 11:15-18; 18:20). Bu Daniel 7:21, 22 ile aynıdır.</w:t>
      </w:r>
    </w:p>
    <w:p w14:paraId="0A441CAF" w14:textId="77777777" w:rsidR="00D34B8D" w:rsidRPr="00D34B8D" w:rsidRDefault="00D34B8D" w:rsidP="00D34B8D">
      <w:pPr>
        <w:spacing w:after="0" w:line="240" w:lineRule="auto"/>
        <w:rPr>
          <w:rFonts w:asciiTheme="minorHAnsi" w:eastAsia="Times New Roman" w:hAnsiTheme="minorHAnsi" w:cstheme="minorHAnsi"/>
          <w:lang w:bidi="bn-IN"/>
        </w:rPr>
      </w:pPr>
    </w:p>
    <w:p w14:paraId="720D203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İsa'nın hatırı için ruhlarının başı kesildi</w:t>
      </w:r>
      <w:r w:rsidRPr="00D34B8D">
        <w:rPr>
          <w:rFonts w:asciiTheme="minorHAnsi" w:eastAsia="Times New Roman" w:hAnsiTheme="minorHAnsi" w:cstheme="minorHAnsi"/>
          <w:lang w:bidi="bn-IN"/>
        </w:rPr>
        <w:t>- Bunlar zulümde şehit olanlardır. Diriltilirler (yaşarlar) ve Mesih'le birlikte hüküm sürerler. Vahiy 19'daki savaştan sonraki savaş alanını, zeminin öldürülenlerin cesetleriyle dolu olduğunu hayal edin. Öldürülen Hıristiyan şehitleri dirilir ve Tanrı'nın yanında hüküm sürmek üzere tahtlarda yaşayan azizlere katılır. Öldürülenler kaybetmediler çünkü bir daha ölmemek üzere hemen dirildiler. Bu ilk diriliş." Bunların yalnızca Vahiy çatışmasındaki şehitler olduğuna ve tarih boyunca ölen Hıristiyanlar olmadığına dikkat edin. Bu, İsa'nın geri dönmesiyle gerçekleşecek gerçek bir diriliş değil. Burada sadık azizlerin muzaffer ve güvende olduklarını söylemenin yalnızca sembolik bir yolu var.</w:t>
      </w:r>
    </w:p>
    <w:p w14:paraId="7C9ACCFA" w14:textId="77777777" w:rsidR="00D34B8D" w:rsidRPr="00D34B8D" w:rsidRDefault="00D34B8D" w:rsidP="00D34B8D">
      <w:pPr>
        <w:spacing w:after="0" w:line="240" w:lineRule="auto"/>
        <w:rPr>
          <w:rFonts w:asciiTheme="minorHAnsi" w:eastAsia="Times New Roman" w:hAnsiTheme="minorHAnsi" w:cstheme="minorHAnsi"/>
          <w:lang w:bidi="bn-IN"/>
        </w:rPr>
      </w:pPr>
    </w:p>
    <w:p w14:paraId="59B686B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Ölenlerin geri kalanı</w:t>
      </w:r>
      <w:r w:rsidRPr="00D34B8D">
        <w:rPr>
          <w:rFonts w:asciiTheme="minorHAnsi" w:eastAsia="Times New Roman" w:hAnsiTheme="minorHAnsi" w:cstheme="minorHAnsi"/>
          <w:lang w:bidi="bn-IN"/>
        </w:rPr>
        <w:t>- canavara hizmet ederken görümde ölenler ve 1000 yıl boyunca (sembolik olarak) ölü olarak kalanlar, yalnızca yeniden dirilip yok edilenler. Onlar kaybedenler olarak yaşıyorlardı. Onlar ölü kaybedenlerdir ve yalnızca kaybedenler olarak yeniden yaşayacaklar. 5. ayet parantez içindedir. Anlamı anlamak için önce v4'ü, sonra v5b'yi okuyun: (“Hıristiyan şehitleri Mesih'le birlikte bin yıl yaşadılar ve hüküm sürdüler. Bu ilk diriliştir.”) İsa'nın düşmanlarının bin yıl boyunca ölü kalması, onların tamamen mağlup oldukları anlamına gelir. İsa'ya ve kiliseye karşı savaşlarında. Gerçek bir zaman dilimine atıfta bulunmuyor.</w:t>
      </w:r>
    </w:p>
    <w:p w14:paraId="4A5BB423" w14:textId="77777777" w:rsidR="00D34B8D" w:rsidRPr="00D34B8D" w:rsidRDefault="00D34B8D" w:rsidP="00D34B8D">
      <w:pPr>
        <w:spacing w:after="0" w:line="240" w:lineRule="auto"/>
        <w:rPr>
          <w:rFonts w:asciiTheme="minorHAnsi" w:eastAsia="Times New Roman" w:hAnsiTheme="minorHAnsi" w:cstheme="minorHAnsi"/>
          <w:lang w:bidi="bn-IN"/>
        </w:rPr>
      </w:pPr>
    </w:p>
    <w:p w14:paraId="3B1A746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İlk diriliş</w:t>
      </w:r>
      <w:r w:rsidRPr="00D34B8D">
        <w:rPr>
          <w:rFonts w:asciiTheme="minorHAnsi" w:eastAsia="Times New Roman" w:hAnsiTheme="minorHAnsi" w:cstheme="minorHAnsi"/>
          <w:lang w:bidi="bn-IN"/>
        </w:rPr>
        <w:t>- bu, İsa için şehitlerin dirilişidir. Buna "birinci" denir çünkü Yuhanna ikinci bir dirilişi görecektir. İlk ölümde hem Tanrı'nın hizmetkarları hem de canavarın hizmetkarları öldü, ancak ilk dirilişte yalnızca iyi adamlar var. İlk diriliş hayata ve hükümdarlığa, ikinci diriliş ise ikinci ölümedir. Mesaj, Mesih'te ölenlerin de, Tanrı'nın yaşayan hizmetkarları kadar kesin bir şekilde zaferden pay aldıklarıdır.</w:t>
      </w:r>
    </w:p>
    <w:p w14:paraId="00EFD35C" w14:textId="77777777" w:rsidR="00D34B8D" w:rsidRPr="00D34B8D" w:rsidRDefault="00D34B8D" w:rsidP="00D34B8D">
      <w:pPr>
        <w:spacing w:after="0" w:line="240" w:lineRule="auto"/>
        <w:rPr>
          <w:rFonts w:asciiTheme="minorHAnsi" w:eastAsia="Times New Roman" w:hAnsiTheme="minorHAnsi" w:cstheme="minorHAnsi"/>
          <w:lang w:bidi="bn-IN"/>
        </w:rPr>
      </w:pPr>
    </w:p>
    <w:p w14:paraId="0B8C184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Tanrı'nın rahipleri</w:t>
      </w:r>
      <w:r w:rsidRPr="00D34B8D">
        <w:rPr>
          <w:rFonts w:asciiTheme="minorHAnsi" w:eastAsia="Times New Roman" w:hAnsiTheme="minorHAnsi" w:cstheme="minorHAnsi"/>
          <w:lang w:bidi="bn-IN"/>
        </w:rPr>
        <w:t>…1000 yıl hüküm sürecek - bu İsa'nın ne kadar süre hüküm süreceği hakkında değil, azizlerin ne kadar süre hüküm süreceği hakkında konuşuyor. Burada önemli olan zaman değil, mutlak zafer ve kutluluktur. Ölmeden önce sahip oldukları şey (rahiplerin krallığı), öldükten sonra da devam etti. Hayatta da ölümde de Allah'ın kulları galip gelir.</w:t>
      </w:r>
    </w:p>
    <w:p w14:paraId="188C7447" w14:textId="77777777" w:rsidR="00D34B8D" w:rsidRPr="00D34B8D" w:rsidRDefault="00D34B8D" w:rsidP="00D34B8D">
      <w:pPr>
        <w:spacing w:after="0" w:line="240" w:lineRule="auto"/>
        <w:rPr>
          <w:rFonts w:asciiTheme="minorHAnsi" w:eastAsia="Times New Roman" w:hAnsiTheme="minorHAnsi" w:cstheme="minorHAnsi"/>
          <w:lang w:bidi="bn-IN"/>
        </w:rPr>
      </w:pPr>
    </w:p>
    <w:p w14:paraId="5F5578E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Şeytan (yine) milletleri saptırıp aldatıyor</w:t>
      </w:r>
      <w:r w:rsidRPr="00D34B8D">
        <w:rPr>
          <w:rFonts w:asciiTheme="minorHAnsi" w:eastAsia="Times New Roman" w:hAnsiTheme="minorHAnsi" w:cstheme="minorHAnsi"/>
          <w:lang w:bidi="bn-IN"/>
        </w:rPr>
        <w:t>- Şeytan, Allah'ın kullarının imanını yok etmek için dünyada faaliyet göstermeye devam edecektir.</w:t>
      </w:r>
    </w:p>
    <w:p w14:paraId="6D0C4BCF" w14:textId="77777777" w:rsidR="00D34B8D" w:rsidRPr="00D34B8D" w:rsidRDefault="00D34B8D" w:rsidP="00D34B8D">
      <w:pPr>
        <w:spacing w:after="0" w:line="240" w:lineRule="auto"/>
        <w:rPr>
          <w:rFonts w:asciiTheme="minorHAnsi" w:eastAsia="Times New Roman" w:hAnsiTheme="minorHAnsi" w:cstheme="minorHAnsi"/>
          <w:lang w:bidi="bn-IN"/>
        </w:rPr>
      </w:pPr>
    </w:p>
    <w:p w14:paraId="0BC53F8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Yecüc ve Mecüc</w:t>
      </w:r>
      <w:r w:rsidRPr="00D34B8D">
        <w:rPr>
          <w:rFonts w:asciiTheme="minorHAnsi" w:eastAsia="Times New Roman" w:hAnsiTheme="minorHAnsi" w:cstheme="minorHAnsi"/>
          <w:lang w:bidi="bn-IN"/>
        </w:rPr>
        <w:t>– Bunlar, Hezekiel 38, 39'da kullanıldığı gibi herhangi bir kimse ama özel bir kimse değil. Her iki yerde de mesaj şudur: Tanrı kendi halkına şöyle der: "Ben sizi zaten bu mevcut krizde savundum ve muzaffer kıldım ve bunu yapacağım." ihtiyacın olduğunda tekrar yap." Vurgu, gelecekteki bu yeni düşmanın (her ne ise) büyüklüğü ve Tanrı'nın onları yenme kolaylığı üzerindedir. Hıristiyanlar, Tanrı'nın sizi şimdi ve gelecekte her türlü düşmana karşı koruma arzusu ve yeteneği konusunda endişelenmeyin! Milenyum öncesi teoriler hakkında bir not: Şeytan'ın harekete geçmediği ve yalnızca Tanrı'nın hizmetkarlarının yaşadığı bir dünyada, Tanrı'dan nefret edenlerden oluşan büyük bir ordu yaratmaya yönelik tüm girişimler başarısızlığa mahkumdur (özellikle de dinden dönmenin imkansızlığına inanıyorsanız).</w:t>
      </w:r>
    </w:p>
    <w:p w14:paraId="29231DA6" w14:textId="77777777" w:rsidR="00D34B8D" w:rsidRPr="00D34B8D" w:rsidRDefault="00D34B8D" w:rsidP="00D34B8D">
      <w:pPr>
        <w:spacing w:after="0" w:line="240" w:lineRule="auto"/>
        <w:rPr>
          <w:rFonts w:asciiTheme="minorHAnsi" w:eastAsia="Times New Roman" w:hAnsiTheme="minorHAnsi" w:cstheme="minorHAnsi"/>
          <w:lang w:bidi="bn-IN"/>
        </w:rPr>
      </w:pPr>
    </w:p>
    <w:p w14:paraId="43352998"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Şeytan ateş gölüne atıldı</w:t>
      </w:r>
      <w:r w:rsidRPr="00D34B8D">
        <w:rPr>
          <w:rFonts w:asciiTheme="minorHAnsi" w:eastAsia="Times New Roman" w:hAnsiTheme="minorHAnsi" w:cstheme="minorHAnsi"/>
          <w:lang w:bidi="bn-IN"/>
        </w:rPr>
        <w:t>- Ateş tam bir yenilgiyi simgelemektedir. Ateş gölüne atıldıktan sonra kimse geri dönmez. Bu sonsuz bir ceza değil, Tanrı halkının zaferi ve Tanrı'nın düşmanlarının yenilgisidir.</w:t>
      </w:r>
    </w:p>
    <w:p w14:paraId="6989803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5B0889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Büyük beyaz taht</w:t>
      </w:r>
      <w:r w:rsidRPr="00D34B8D">
        <w:rPr>
          <w:rFonts w:asciiTheme="minorHAnsi" w:eastAsia="Times New Roman" w:hAnsiTheme="minorHAnsi" w:cstheme="minorHAnsi"/>
          <w:lang w:bidi="bn-IN"/>
        </w:rPr>
        <w:t>- tüm insanların bir gün önce ortaya çıkması gereken gerçek kıyamet günü değil. Bu tıpkı Roma'nın (dördüncü krallık) yargılandığı Daniel 7:9-12'ye benziyor.</w:t>
      </w:r>
    </w:p>
    <w:p w14:paraId="71849E2D" w14:textId="77777777" w:rsidR="00D34B8D" w:rsidRPr="00D34B8D" w:rsidRDefault="00D34B8D" w:rsidP="00D34B8D">
      <w:pPr>
        <w:spacing w:after="0" w:line="240" w:lineRule="auto"/>
        <w:rPr>
          <w:rFonts w:asciiTheme="minorHAnsi" w:eastAsia="Times New Roman" w:hAnsiTheme="minorHAnsi" w:cstheme="minorHAnsi"/>
          <w:lang w:bidi="bn-IN"/>
        </w:rPr>
      </w:pPr>
    </w:p>
    <w:p w14:paraId="07B5221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İkinci diriliş</w:t>
      </w:r>
      <w:r w:rsidRPr="00D34B8D">
        <w:rPr>
          <w:rFonts w:asciiTheme="minorHAnsi" w:eastAsia="Times New Roman" w:hAnsiTheme="minorHAnsi" w:cstheme="minorHAnsi"/>
          <w:lang w:bidi="bn-IN"/>
        </w:rPr>
        <w:t>- canavara tapanlar dirilir. Allah'ın kulları 1000 yıl önce (rüyada) diriltilmiş oldukları için değillerdir.</w:t>
      </w:r>
    </w:p>
    <w:p w14:paraId="4AE92B50" w14:textId="77777777" w:rsidR="00D34B8D" w:rsidRPr="00D34B8D" w:rsidRDefault="00D34B8D" w:rsidP="00D34B8D">
      <w:pPr>
        <w:spacing w:after="0" w:line="240" w:lineRule="auto"/>
        <w:rPr>
          <w:rFonts w:asciiTheme="minorHAnsi" w:eastAsia="Times New Roman" w:hAnsiTheme="minorHAnsi" w:cstheme="minorHAnsi"/>
          <w:lang w:bidi="bn-IN"/>
        </w:rPr>
      </w:pPr>
    </w:p>
    <w:p w14:paraId="6E2F71E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vizyonda şeytan, Roma'yı kullanarak kiliseye karşı yaptığı savaşta nasıl tamamen yenilgiye uğradığını göstermek için 1000 yılla sınırlandırılmıştır. Bir süre serbest kalır çünkü Roma'dan sonra başka girişimler de olur ve onlar da aynı akıbete uğrarlar. Zafer, kusursuz [tam] zaferle hüküm süren ve yargılayan azizlerin (yaşayanlar ve dirilmiş olanlar) vizyonuyla sunulur. Bu bölümde kilisenin tam zaferi ve Şeytan'ın ve Roma İmparatorluğu'na zulmeden kilisenin tam yenilgisi anlatılıyor.</w:t>
      </w:r>
    </w:p>
    <w:p w14:paraId="2D329772" w14:textId="77777777" w:rsidR="00D34B8D" w:rsidRPr="00D34B8D" w:rsidRDefault="00D34B8D" w:rsidP="00D34B8D">
      <w:pPr>
        <w:spacing w:after="0" w:line="240" w:lineRule="auto"/>
        <w:rPr>
          <w:rFonts w:asciiTheme="minorHAnsi" w:eastAsia="Times New Roman" w:hAnsiTheme="minorHAnsi" w:cstheme="minorHAnsi"/>
          <w:lang w:bidi="bn-IN"/>
        </w:rPr>
      </w:pPr>
    </w:p>
    <w:p w14:paraId="08E8BE1E"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Bu bölümde şöyle diyor:</w:t>
      </w:r>
    </w:p>
    <w:p w14:paraId="63D2463C"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kilisenin tam zaferi</w:t>
      </w:r>
    </w:p>
    <w:p w14:paraId="14DD54A0"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Roma'nın zulmünde bazı Hıristiyanlar ölür.</w:t>
      </w:r>
    </w:p>
    <w:p w14:paraId="0A043606"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1000 yıl tahtta oturup yargılıyorlar</w:t>
      </w:r>
    </w:p>
    <w:p w14:paraId="5E994AFC"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Şehitler Mesih'le birlikte 1000 yıl hüküm sürmek üzere diriltiliyor</w:t>
      </w:r>
    </w:p>
    <w:p w14:paraId="39DE9856"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Şeytan için tam yenilgi</w:t>
      </w:r>
    </w:p>
    <w:p w14:paraId="2B86FF93"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Şeytan, Roma İmparatorluğu'nu kullanarak kiliseyi yok etme girişiminde mağlup oldu</w:t>
      </w:r>
    </w:p>
    <w:p w14:paraId="75076631"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Roma batar ve kaybolur</w:t>
      </w:r>
    </w:p>
    <w:p w14:paraId="37E8640E"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Şeytan'ın gelecekte başka milletleri kullanarak yapacağı girişimler de başarısız olacaktır</w:t>
      </w:r>
    </w:p>
    <w:p w14:paraId="69534978"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Şeytan yok edildi</w:t>
      </w:r>
    </w:p>
    <w:p w14:paraId="3B367F5F"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Roma İmparatorluğu'na zulmeden kilise.</w:t>
      </w:r>
    </w:p>
    <w:p w14:paraId="34C1463D"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İyiyle kötü arasındaki görümdeki savaşta canavara hizmet eden herkes öldürülür</w:t>
      </w:r>
    </w:p>
    <w:p w14:paraId="75B06D1F"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Bunlar 1000 yıl boyunca ölü kalır</w:t>
      </w:r>
    </w:p>
    <w:p w14:paraId="0C572BBC"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lastRenderedPageBreak/>
        <w:t>1000 yıl sonra canavarın ölü hizmetkarları diriltilir, ancak yargılanıp ateş gölünde yok edilirler.</w:t>
      </w:r>
    </w:p>
    <w:p w14:paraId="07358D50" w14:textId="77777777" w:rsidR="00D34B8D" w:rsidRPr="00D34B8D" w:rsidRDefault="00D34B8D" w:rsidP="00D34B8D">
      <w:pPr>
        <w:spacing w:after="0" w:line="240" w:lineRule="auto"/>
        <w:rPr>
          <w:rFonts w:asciiTheme="minorHAnsi" w:eastAsia="Times New Roman" w:hAnsiTheme="minorHAnsi" w:cstheme="minorHAnsi"/>
          <w:lang w:bidi="bn-IN"/>
        </w:rPr>
      </w:pPr>
    </w:p>
    <w:p w14:paraId="2C7AEA84" w14:textId="77777777" w:rsidR="00D34B8D" w:rsidRPr="00D34B8D" w:rsidRDefault="00D34B8D" w:rsidP="00D34B8D">
      <w:pPr>
        <w:spacing w:after="0" w:line="240" w:lineRule="auto"/>
        <w:rPr>
          <w:rFonts w:asciiTheme="minorHAnsi" w:eastAsia="Times New Roman" w:hAnsiTheme="minorHAnsi" w:cstheme="minorHAnsi"/>
          <w:lang w:bidi="bn-IN"/>
        </w:rPr>
      </w:pPr>
    </w:p>
    <w:p w14:paraId="02838321"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drawing>
          <wp:inline distT="0" distB="0" distL="0" distR="0" wp14:anchorId="5A9C977E" wp14:editId="446CA440">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0A4A2CCF"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en.wikipedia.org/wiki/Postmillennialism</w:t>
      </w:r>
    </w:p>
    <w:p w14:paraId="5AA5ADEF"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210E8528"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"Milenyum" terimi İngilizce çeviride geçmiyor. Bin yıl anlamına gelen Latince bir kelimeden gelmektedir. Çeşitli yorumlar şunlardır:</w:t>
      </w:r>
    </w:p>
    <w:p w14:paraId="451703D5"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Premilennialistler</w:t>
      </w:r>
      <w:r w:rsidRPr="00D34B8D">
        <w:rPr>
          <w:rFonts w:asciiTheme="minorHAnsi" w:eastAsia="Times New Roman" w:hAnsiTheme="minorHAnsi" w:cstheme="minorHAnsi"/>
          <w:lang w:bidi="bn-IN"/>
        </w:rPr>
        <w:t>Mesih'in krallığının henüz kurulmadığını ve onun ikinci gerçek ve bedensel olarak yeryüzüne gelişinin, kuruluşundan önce gerçekleşeceğini ve ardından tarihin sonundan önce bin yıl boyunca hüküm süreceğini kabul edin.</w:t>
      </w:r>
    </w:p>
    <w:p w14:paraId="1EFAD3FA"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17A2F03F"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Dispensasyonalistler</w:t>
      </w:r>
      <w:r w:rsidRPr="00D34B8D">
        <w:rPr>
          <w:rFonts w:asciiTheme="minorHAnsi" w:eastAsia="Times New Roman" w:hAnsiTheme="minorHAnsi" w:cstheme="minorHAnsi"/>
          <w:lang w:bidi="bn-IN"/>
        </w:rPr>
        <w:t>İsrail'in Kilise'den farklı olduğuna ve Tanrı'nın İsrail'de bin yıllık bir krallık kuracağına ve burada Mesih'in dönüşünde bin yıl boyunca Kudüs'ten dünyayı yöneteceğine inanıyorum.</w:t>
      </w:r>
    </w:p>
    <w:p w14:paraId="60E74CDE"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247CD264"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Postmilenyumcular</w:t>
      </w:r>
      <w:r w:rsidRPr="00D34B8D">
        <w:rPr>
          <w:rFonts w:asciiTheme="minorHAnsi" w:eastAsia="Times New Roman" w:hAnsiTheme="minorHAnsi" w:cstheme="minorHAnsi"/>
          <w:lang w:bidi="bn-IN"/>
        </w:rPr>
        <w:t>Mesih'in krallığının, O'nun ilk gelişinin devamı olarak kurulduğuna, milenyumun, tarihin sonuna kadar sürecek olan krallığın altın çağı olacağına ve bundan sonra Mesih'in tarihin sonunda ikinci kez geleceğine inanırlar.</w:t>
      </w:r>
    </w:p>
    <w:p w14:paraId="63A015D3"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t>Amilennialistler</w:t>
      </w:r>
      <w:r w:rsidRPr="00D34B8D">
        <w:rPr>
          <w:rFonts w:asciiTheme="minorHAnsi" w:eastAsia="Times New Roman" w:hAnsiTheme="minorHAnsi" w:cstheme="minorHAnsi"/>
          <w:lang w:bidi="bn-IN"/>
        </w:rPr>
        <w:t>Bu</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teorilerin</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hiçbirini</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kabul</w:t>
      </w:r>
      <w:proofErr w:type="spellEnd"/>
      <w:r w:rsidRPr="00D34B8D">
        <w:rPr>
          <w:rFonts w:asciiTheme="minorHAnsi" w:eastAsia="Times New Roman" w:hAnsiTheme="minorHAnsi" w:cstheme="minorHAnsi"/>
          <w:lang w:bidi="bn-IN"/>
        </w:rPr>
        <w:t xml:space="preserve"> etmiyoruz, ancak çeşitli nedenlerle. Bazıları, bin yıl ile hiçbir zaman unsurunun sembolize edilmediğine, yalnızca Mesih'in ve onun azizlerinin Şeytan ve onun tüm ajanlarına karşı kazandığı zaferin tamlığının sembolize edildiğine inanıyor.</w:t>
      </w:r>
    </w:p>
    <w:p w14:paraId="0F723525"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2B6D78B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Hem dini hem de seküler diğer çeşitli sosyal ve politik hareketler de milenyumcu metaforlarla ilişkilendirildi.</w:t>
      </w:r>
    </w:p>
    <w:p w14:paraId="21BD3876"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732BC5E1" w14:textId="77777777" w:rsidR="00D34B8D" w:rsidRPr="00D34B8D" w:rsidRDefault="00D34B8D" w:rsidP="008E11CB">
      <w:pPr>
        <w:spacing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Hıristiyanlıkla ilişkilendirilen premilenyalizmin ilk açık rakibi Marcion'du (MS 85-160). Marcion, Eski Ahit'in ve elçi Pavlus tarafından yazılmamış olan Yeni Ahit kitaplarının çoğunun kullanılmasına karşı çıktı. O, </w:t>
      </w:r>
      <w:r w:rsidRPr="00D34B8D">
        <w:rPr>
          <w:rFonts w:asciiTheme="minorHAnsi" w:eastAsia="Times New Roman" w:hAnsiTheme="minorHAnsi" w:cstheme="minorHAnsi"/>
          <w:lang w:bidi="bn-IN"/>
        </w:rPr>
        <w:lastRenderedPageBreak/>
        <w:t>Mesih'in yakında kişisel olarak geri döneceği doktrinini terk ederek ilk kilisenin inancını sert bir şekilde kıran ilk büyük sapkındı. Marcion gerçek bir enkarnasyona inanmıyordu ve dolayısıyla sisteminde gerçek bir İkinci Geliş için mantıksal bir yer yoktu. İnsanlığın çoğunluğunun kaybolmasını bekliyordu. Eski Ahit'in ve Kanununun geçerliliğini reddetti. Diğer İznik öncesi premilennialistler arasında Irenaeus, Justin, Theophilus, Tertullian ve Romalı Hippolytus vardı. en.wikipedia.org/wiki/Premillennialism</w:t>
      </w:r>
    </w:p>
    <w:p w14:paraId="71533FB9" w14:textId="77777777" w:rsidR="00D34B8D" w:rsidRPr="00D34B8D" w:rsidRDefault="00D34B8D" w:rsidP="00D34B8D">
      <w:pPr>
        <w:spacing w:after="0" w:line="240" w:lineRule="auto"/>
        <w:rPr>
          <w:rFonts w:asciiTheme="minorHAnsi" w:eastAsia="Times New Roman" w:hAnsiTheme="minorHAnsi" w:cstheme="minorHAnsi"/>
          <w:lang w:bidi="bn-IN"/>
        </w:rPr>
      </w:pPr>
    </w:p>
    <w:p w14:paraId="21C0872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21</w:t>
      </w:r>
    </w:p>
    <w:p w14:paraId="720CDE9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Yeni Kudüs Cennetten İniyor</w:t>
      </w:r>
    </w:p>
    <w:p w14:paraId="72C5473C" w14:textId="77777777" w:rsidR="00D34B8D" w:rsidRPr="00D34B8D" w:rsidRDefault="00D34B8D" w:rsidP="00D34B8D">
      <w:pPr>
        <w:spacing w:after="0" w:line="240" w:lineRule="auto"/>
        <w:rPr>
          <w:rFonts w:asciiTheme="minorHAnsi" w:eastAsia="Times New Roman" w:hAnsiTheme="minorHAnsi" w:cstheme="minorHAnsi"/>
          <w:lang w:bidi="bn-IN"/>
        </w:rPr>
      </w:pPr>
    </w:p>
    <w:p w14:paraId="154AC2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Sadık Kilise Muzafferdir</w:t>
      </w:r>
    </w:p>
    <w:p w14:paraId="700562A4" w14:textId="77777777" w:rsidR="00D34B8D" w:rsidRPr="00D34B8D" w:rsidRDefault="00D34B8D" w:rsidP="00D34B8D">
      <w:pPr>
        <w:spacing w:after="0" w:line="240" w:lineRule="auto"/>
        <w:rPr>
          <w:rFonts w:asciiTheme="minorHAnsi" w:eastAsia="Times New Roman" w:hAnsiTheme="minorHAnsi" w:cstheme="minorHAnsi"/>
          <w:b/>
          <w:lang w:bidi="bn-IN"/>
        </w:rPr>
      </w:pPr>
    </w:p>
    <w:p w14:paraId="19A62FC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Yeni cennet ve yeni dünya -</w:t>
      </w:r>
      <w:r w:rsidRPr="00D34B8D">
        <w:rPr>
          <w:rFonts w:asciiTheme="minorHAnsi" w:eastAsia="Times New Roman" w:hAnsiTheme="minorHAnsi" w:cstheme="minorHAnsi"/>
          <w:lang w:bidi="bn-IN"/>
        </w:rPr>
        <w:t>Hıristiyanların durumu artık "yeni"dir. 20:11'de göklerin ve yerin Tanrı'nın huzurundan kaçtığını gördük. Bu, Tanrı'nın adaletsizlerin dünyasına saldırısının kıyametvari açıklamasıdır. Bkz. İşaya 13:6-22; 2 Petrus 2:5; 3:6; İşaya 34:1-17; Nahum 1:1-5 ve Tsefanya 1:2f. Allah'ın bir millet hakkındaki hükmünün dili o milletin dünyasını parçalamaktır. O halde bir millete nimet dili tam tersidir. Her şeyi yeni yapar. Onlara halkının yaşaması için yeni bir cennet ve yeni bir yer verir. Yeni bir cennet ve yeni bir yer, yeni bir durum, ortam veya durumdur. İşaya 65:1ff'i okuyun ve Yeruşalim için yeni bir cennetin ve yeni bir yerin sevinç ve neşe olduğunu görün.</w:t>
      </w:r>
    </w:p>
    <w:p w14:paraId="1784BFFD" w14:textId="77777777" w:rsidR="00D34B8D" w:rsidRPr="00D34B8D" w:rsidRDefault="00D34B8D" w:rsidP="00D34B8D">
      <w:pPr>
        <w:spacing w:after="0" w:line="240" w:lineRule="auto"/>
        <w:rPr>
          <w:rFonts w:asciiTheme="minorHAnsi" w:eastAsia="Times New Roman" w:hAnsiTheme="minorHAnsi" w:cstheme="minorHAnsi"/>
          <w:lang w:bidi="bn-IN"/>
        </w:rPr>
      </w:pPr>
    </w:p>
    <w:p w14:paraId="5AC611B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Deniz artık yok</w:t>
      </w:r>
      <w:r w:rsidRPr="00D34B8D">
        <w:rPr>
          <w:rFonts w:asciiTheme="minorHAnsi" w:eastAsia="Times New Roman" w:hAnsiTheme="minorHAnsi" w:cstheme="minorHAnsi"/>
          <w:lang w:bidi="bn-IN"/>
        </w:rPr>
        <w:t>- (canavarın ortaya çıktığı) tüm Roma dünyası gitti.</w:t>
      </w:r>
    </w:p>
    <w:p w14:paraId="7BA1A9C2" w14:textId="77777777" w:rsidR="00D34B8D" w:rsidRPr="00D34B8D" w:rsidRDefault="00D34B8D" w:rsidP="00D34B8D">
      <w:pPr>
        <w:spacing w:after="0" w:line="240" w:lineRule="auto"/>
        <w:rPr>
          <w:rFonts w:asciiTheme="minorHAnsi" w:eastAsia="Times New Roman" w:hAnsiTheme="minorHAnsi" w:cstheme="minorHAnsi"/>
          <w:lang w:bidi="bn-IN"/>
        </w:rPr>
      </w:pPr>
    </w:p>
    <w:p w14:paraId="03FA7E5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Kutsal şehir Yeni Kudüs</w:t>
      </w:r>
      <w:r w:rsidRPr="00D34B8D">
        <w:rPr>
          <w:rFonts w:asciiTheme="minorHAnsi" w:eastAsia="Times New Roman" w:hAnsiTheme="minorHAnsi" w:cstheme="minorHAnsi"/>
          <w:lang w:bidi="bn-IN"/>
        </w:rPr>
        <w:t>- Kilise, Kuzu'nun gelini.</w:t>
      </w:r>
    </w:p>
    <w:p w14:paraId="3BCDF460" w14:textId="77777777" w:rsidR="00D34B8D" w:rsidRPr="00D34B8D" w:rsidRDefault="00D34B8D" w:rsidP="00D34B8D">
      <w:pPr>
        <w:spacing w:after="0" w:line="240" w:lineRule="auto"/>
        <w:rPr>
          <w:rFonts w:asciiTheme="minorHAnsi" w:eastAsia="Times New Roman" w:hAnsiTheme="minorHAnsi" w:cstheme="minorHAnsi"/>
          <w:lang w:bidi="bn-IN"/>
        </w:rPr>
      </w:pPr>
    </w:p>
    <w:p w14:paraId="6724CAC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Cennetten iniyor</w:t>
      </w:r>
      <w:r w:rsidRPr="00D34B8D">
        <w:rPr>
          <w:rFonts w:asciiTheme="minorHAnsi" w:eastAsia="Times New Roman" w:hAnsiTheme="minorHAnsi" w:cstheme="minorHAnsi"/>
          <w:lang w:bidi="bn-IN"/>
        </w:rPr>
        <w:t>-Kilisenin kökeni göksel ve ilahidir. Topraktan çıkan canavarlar insan kökenli olduklarını vurguladılar. Vahiy 13 ve Daniel 7'ye bakın.</w:t>
      </w:r>
    </w:p>
    <w:p w14:paraId="0983640C" w14:textId="77777777" w:rsidR="00D34B8D" w:rsidRPr="00D34B8D" w:rsidRDefault="00D34B8D" w:rsidP="00D34B8D">
      <w:pPr>
        <w:spacing w:after="0" w:line="240" w:lineRule="auto"/>
        <w:rPr>
          <w:rFonts w:asciiTheme="minorHAnsi" w:eastAsia="Times New Roman" w:hAnsiTheme="minorHAnsi" w:cstheme="minorHAnsi"/>
          <w:lang w:bidi="bn-IN"/>
        </w:rPr>
      </w:pPr>
    </w:p>
    <w:p w14:paraId="10A1E59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Gelin süslendi</w:t>
      </w:r>
      <w:r w:rsidRPr="00D34B8D">
        <w:rPr>
          <w:rFonts w:asciiTheme="minorHAnsi" w:eastAsia="Times New Roman" w:hAnsiTheme="minorHAnsi" w:cstheme="minorHAnsi"/>
          <w:lang w:bidi="bn-IN"/>
        </w:rPr>
        <w:t>- Kirli, kanlı ve dövülmüş değil; aksine saf, masum ve neşeli.</w:t>
      </w:r>
    </w:p>
    <w:p w14:paraId="2DF1CBC4" w14:textId="77777777" w:rsidR="00D34B8D" w:rsidRPr="00D34B8D" w:rsidRDefault="00D34B8D" w:rsidP="00D34B8D">
      <w:pPr>
        <w:spacing w:after="0" w:line="240" w:lineRule="auto"/>
        <w:rPr>
          <w:rFonts w:asciiTheme="minorHAnsi" w:eastAsia="Times New Roman" w:hAnsiTheme="minorHAnsi" w:cstheme="minorHAnsi"/>
          <w:lang w:bidi="bn-IN"/>
        </w:rPr>
      </w:pPr>
    </w:p>
    <w:p w14:paraId="3022E5F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Her gözyaşını sil</w:t>
      </w:r>
      <w:r w:rsidRPr="00D34B8D">
        <w:rPr>
          <w:rFonts w:asciiTheme="minorHAnsi" w:eastAsia="Times New Roman" w:hAnsiTheme="minorHAnsi" w:cstheme="minorHAnsi"/>
          <w:lang w:bidi="bn-IN"/>
        </w:rPr>
        <w:t>- Kilisenin geçmişteki (ve acil) sorunları ortadan kalktı. Isaiah'la karşılaştırın. 14:3; 30:19; 35:9 ve 25:8.</w:t>
      </w:r>
    </w:p>
    <w:p w14:paraId="45DDCED6" w14:textId="77777777" w:rsidR="00D34B8D" w:rsidRPr="00D34B8D" w:rsidRDefault="00D34B8D" w:rsidP="00D34B8D">
      <w:pPr>
        <w:spacing w:after="0" w:line="240" w:lineRule="auto"/>
        <w:rPr>
          <w:rFonts w:asciiTheme="minorHAnsi" w:eastAsia="Times New Roman" w:hAnsiTheme="minorHAnsi" w:cstheme="minorHAnsi"/>
          <w:lang w:bidi="bn-IN"/>
        </w:rPr>
      </w:pPr>
    </w:p>
    <w:p w14:paraId="6954BCD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Artık ölüm olmayacak</w:t>
      </w:r>
      <w:r w:rsidRPr="00D34B8D">
        <w:rPr>
          <w:rFonts w:asciiTheme="minorHAnsi" w:eastAsia="Times New Roman" w:hAnsiTheme="minorHAnsi" w:cstheme="minorHAnsi"/>
          <w:lang w:bidi="bn-IN"/>
        </w:rPr>
        <w:t>- Roma artık şehit vermeyecek.</w:t>
      </w:r>
    </w:p>
    <w:p w14:paraId="72DE2AF2" w14:textId="77777777" w:rsidR="00D34B8D" w:rsidRPr="00D34B8D" w:rsidRDefault="00D34B8D" w:rsidP="00D34B8D">
      <w:pPr>
        <w:spacing w:after="0" w:line="240" w:lineRule="auto"/>
        <w:rPr>
          <w:rFonts w:asciiTheme="minorHAnsi" w:eastAsia="Times New Roman" w:hAnsiTheme="minorHAnsi" w:cstheme="minorHAnsi"/>
          <w:lang w:bidi="bn-IN"/>
        </w:rPr>
      </w:pPr>
    </w:p>
    <w:p w14:paraId="50227C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İsa'nın gelini</w:t>
      </w:r>
      <w:r w:rsidRPr="00D34B8D">
        <w:rPr>
          <w:rFonts w:asciiTheme="minorHAnsi" w:eastAsia="Times New Roman" w:hAnsiTheme="minorHAnsi" w:cstheme="minorHAnsi"/>
          <w:lang w:bidi="bn-IN"/>
        </w:rPr>
        <w:t>- Bu, mevcut, sadık ve muzaffer kilisenin mecazi bir açıklamasıdır. Bu cennet değil, gökten inen (ilahi köken) kilisedir. Cennetsel bir görkemle parlıyor.</w:t>
      </w:r>
    </w:p>
    <w:p w14:paraId="5618AEE3" w14:textId="77777777" w:rsidR="00D34B8D" w:rsidRPr="00D34B8D" w:rsidRDefault="00D34B8D" w:rsidP="00D34B8D">
      <w:pPr>
        <w:spacing w:after="0" w:line="240" w:lineRule="auto"/>
        <w:rPr>
          <w:rFonts w:asciiTheme="minorHAnsi" w:eastAsia="Times New Roman" w:hAnsiTheme="minorHAnsi" w:cstheme="minorHAnsi"/>
          <w:lang w:bidi="bn-IN"/>
        </w:rPr>
      </w:pPr>
    </w:p>
    <w:p w14:paraId="0BFA0BD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Duvar</w:t>
      </w:r>
      <w:r w:rsidRPr="00D34B8D">
        <w:rPr>
          <w:rFonts w:asciiTheme="minorHAnsi" w:eastAsia="Times New Roman" w:hAnsiTheme="minorHAnsi" w:cstheme="minorHAnsi"/>
          <w:lang w:bidi="bn-IN"/>
        </w:rPr>
        <w:t>- O korunuyor, güvende ve emniyette.</w:t>
      </w:r>
    </w:p>
    <w:p w14:paraId="12A4F4A0" w14:textId="77777777" w:rsidR="00D34B8D" w:rsidRPr="00D34B8D" w:rsidRDefault="00D34B8D" w:rsidP="00D34B8D">
      <w:pPr>
        <w:spacing w:after="0" w:line="240" w:lineRule="auto"/>
        <w:rPr>
          <w:rFonts w:asciiTheme="minorHAnsi" w:eastAsia="Times New Roman" w:hAnsiTheme="minorHAnsi" w:cstheme="minorHAnsi"/>
          <w:b/>
          <w:lang w:bidi="bn-IN"/>
        </w:rPr>
      </w:pPr>
    </w:p>
    <w:p w14:paraId="5D4956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On iki temel</w:t>
      </w:r>
      <w:r w:rsidRPr="00D34B8D">
        <w:rPr>
          <w:rFonts w:asciiTheme="minorHAnsi" w:eastAsia="Times New Roman" w:hAnsiTheme="minorHAnsi" w:cstheme="minorHAnsi"/>
          <w:lang w:bidi="bn-IN"/>
        </w:rPr>
        <w:t>- On iki havarinin temeli üzerine inşa edilen kilise. Efesliler 2:20 (Kilise onların öğrettikleri üzerine kuruludur).</w:t>
      </w:r>
    </w:p>
    <w:p w14:paraId="61872A36" w14:textId="77777777" w:rsidR="00D34B8D" w:rsidRPr="00D34B8D" w:rsidRDefault="00D34B8D" w:rsidP="00D34B8D">
      <w:pPr>
        <w:spacing w:after="0" w:line="240" w:lineRule="auto"/>
        <w:rPr>
          <w:rFonts w:asciiTheme="minorHAnsi" w:eastAsia="Times New Roman" w:hAnsiTheme="minorHAnsi" w:cstheme="minorHAnsi"/>
          <w:lang w:bidi="bn-IN"/>
        </w:rPr>
      </w:pPr>
    </w:p>
    <w:p w14:paraId="196B33A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Şehri ölçün</w:t>
      </w:r>
      <w:r w:rsidRPr="00D34B8D">
        <w:rPr>
          <w:rFonts w:asciiTheme="minorHAnsi" w:eastAsia="Times New Roman" w:hAnsiTheme="minorHAnsi" w:cstheme="minorHAnsi"/>
          <w:lang w:bidi="bn-IN"/>
        </w:rPr>
        <w:t>- onun kutsallığını ve yüceliğini vurgulamak için (bkz. Hezekiel 42:20). Bu, Yahudi tapınağının küp olması gibi bir küp (dört kare). Burası günahın yaşadığı Babil değil, Tanrı'nın yaşadığı şehirdir. Hezekiel'e tapınağı ölçmesi söylendi (43:10-12) "İsrail evi, kötülüklerinden utansın, evin biçimini bildirsin... böylece onun biçimine ve tüm kurallara uysunlar." Ölçü kutsallıktan söz ediyor. Boyutu da "ihtişam ve güvenlik" diyor; 1500 mil yüksekliğinde, geniş ve geniş.</w:t>
      </w:r>
    </w:p>
    <w:p w14:paraId="40AA80CA" w14:textId="77777777" w:rsidR="00D34B8D" w:rsidRPr="00D34B8D" w:rsidRDefault="00D34B8D" w:rsidP="00D34B8D">
      <w:pPr>
        <w:spacing w:after="0" w:line="240" w:lineRule="auto"/>
        <w:rPr>
          <w:rFonts w:asciiTheme="minorHAnsi" w:eastAsia="Times New Roman" w:hAnsiTheme="minorHAnsi" w:cstheme="minorHAnsi"/>
          <w:lang w:bidi="bn-IN"/>
        </w:rPr>
      </w:pPr>
    </w:p>
    <w:p w14:paraId="681B926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Jasper duvarı</w:t>
      </w:r>
      <w:r w:rsidRPr="00D34B8D">
        <w:rPr>
          <w:rFonts w:asciiTheme="minorHAnsi" w:eastAsia="Times New Roman" w:hAnsiTheme="minorHAnsi" w:cstheme="minorHAnsi"/>
          <w:lang w:bidi="bn-IN"/>
        </w:rPr>
        <w:t>… - kilise değerlidir.</w:t>
      </w:r>
    </w:p>
    <w:p w14:paraId="04CC957F" w14:textId="77777777" w:rsidR="00D34B8D" w:rsidRPr="00D34B8D" w:rsidRDefault="00D34B8D" w:rsidP="00D34B8D">
      <w:pPr>
        <w:spacing w:after="0" w:line="240" w:lineRule="auto"/>
        <w:rPr>
          <w:rFonts w:asciiTheme="minorHAnsi" w:eastAsia="Times New Roman" w:hAnsiTheme="minorHAnsi" w:cstheme="minorHAnsi"/>
          <w:lang w:bidi="bn-IN"/>
        </w:rPr>
      </w:pPr>
    </w:p>
    <w:p w14:paraId="378FEA5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Tapınak yok</w:t>
      </w:r>
      <w:r w:rsidRPr="00D34B8D">
        <w:rPr>
          <w:rFonts w:asciiTheme="minorHAnsi" w:eastAsia="Times New Roman" w:hAnsiTheme="minorHAnsi" w:cstheme="minorHAnsi"/>
          <w:lang w:bidi="bn-IN"/>
        </w:rPr>
        <w:t>- kilise Tanrı'nın tapınağıdır.</w:t>
      </w:r>
    </w:p>
    <w:p w14:paraId="271D4D0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Güneşe gerek yok</w:t>
      </w:r>
      <w:r w:rsidRPr="00D34B8D">
        <w:rPr>
          <w:rFonts w:asciiTheme="minorHAnsi" w:eastAsia="Times New Roman" w:hAnsiTheme="minorHAnsi" w:cstheme="minorHAnsi"/>
          <w:lang w:bidi="bn-IN"/>
        </w:rPr>
        <w:t>- ruhsal olarak aydınlatılmış.</w:t>
      </w:r>
    </w:p>
    <w:p w14:paraId="2A215F23" w14:textId="77777777" w:rsidR="00D34B8D" w:rsidRPr="00D34B8D" w:rsidRDefault="00D34B8D" w:rsidP="00D34B8D">
      <w:pPr>
        <w:spacing w:after="0" w:line="240" w:lineRule="auto"/>
        <w:rPr>
          <w:rFonts w:asciiTheme="minorHAnsi" w:eastAsia="Times New Roman" w:hAnsiTheme="minorHAnsi" w:cstheme="minorHAnsi"/>
          <w:lang w:bidi="bn-IN"/>
        </w:rPr>
      </w:pPr>
    </w:p>
    <w:p w14:paraId="5D4B87C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Milletler onun ışığında yürüyor</w:t>
      </w:r>
      <w:r w:rsidRPr="00D34B8D">
        <w:rPr>
          <w:rFonts w:asciiTheme="minorHAnsi" w:eastAsia="Times New Roman" w:hAnsiTheme="minorHAnsi" w:cstheme="minorHAnsi"/>
          <w:lang w:bidi="bn-IN"/>
        </w:rPr>
        <w:t>- Eğer bu sonsuzluksa, o zaman uluslar nereden geliyor? Bu görümde kurtulmayanların tümü ateş gölüne gitti. Kilise ışık taşıyıcısıdır, yalanlarıyla ulusların umududur, küçümsenen ve yerle bir edilen kilise şimdi bir tepenin üzerinde oturuyor.</w:t>
      </w:r>
    </w:p>
    <w:p w14:paraId="35A48A67" w14:textId="77777777" w:rsidR="00D34B8D" w:rsidRPr="00D34B8D" w:rsidRDefault="00D34B8D" w:rsidP="00D34B8D">
      <w:pPr>
        <w:spacing w:after="0" w:line="240" w:lineRule="auto"/>
        <w:rPr>
          <w:rFonts w:asciiTheme="minorHAnsi" w:eastAsia="Times New Roman" w:hAnsiTheme="minorHAnsi" w:cstheme="minorHAnsi"/>
          <w:lang w:bidi="bn-IN"/>
        </w:rPr>
      </w:pPr>
    </w:p>
    <w:p w14:paraId="045E52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Kapılar asla kapanmaz</w:t>
      </w:r>
      <w:r w:rsidRPr="00D34B8D">
        <w:rPr>
          <w:rFonts w:asciiTheme="minorHAnsi" w:eastAsia="Times New Roman" w:hAnsiTheme="minorHAnsi" w:cstheme="minorHAnsi"/>
          <w:lang w:bidi="bn-IN"/>
        </w:rPr>
        <w:t>- Burası güvenlik, akıncıları dışarıda tutmak için kapıların kapatılmasının gerekmediği geceler yok.</w:t>
      </w:r>
    </w:p>
    <w:p w14:paraId="31857FD8" w14:textId="77777777" w:rsidR="00D34B8D" w:rsidRPr="00D34B8D" w:rsidRDefault="00D34B8D" w:rsidP="00D34B8D">
      <w:pPr>
        <w:spacing w:after="0" w:line="240" w:lineRule="auto"/>
        <w:rPr>
          <w:rFonts w:asciiTheme="minorHAnsi" w:eastAsia="Times New Roman" w:hAnsiTheme="minorHAnsi" w:cstheme="minorHAnsi"/>
          <w:lang w:bidi="bn-IN"/>
        </w:rPr>
      </w:pPr>
    </w:p>
    <w:p w14:paraId="698656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Kirli hiçbir şey yok</w:t>
      </w:r>
      <w:r w:rsidRPr="00D34B8D">
        <w:rPr>
          <w:rFonts w:asciiTheme="minorHAnsi" w:eastAsia="Times New Roman" w:hAnsiTheme="minorHAnsi" w:cstheme="minorHAnsi"/>
          <w:lang w:bidi="bn-IN"/>
        </w:rPr>
        <w:t>- Kiliseye girmesine izin verilen tek kişi kutsal kişilerdir (İsa'nın kanıyla arıtılmış).</w:t>
      </w:r>
    </w:p>
    <w:p w14:paraId="61A6402A" w14:textId="77777777" w:rsidR="00D34B8D" w:rsidRPr="00D34B8D" w:rsidRDefault="00D34B8D" w:rsidP="00D34B8D">
      <w:pPr>
        <w:spacing w:after="0" w:line="240" w:lineRule="auto"/>
        <w:rPr>
          <w:rFonts w:asciiTheme="minorHAnsi" w:eastAsia="Times New Roman" w:hAnsiTheme="minorHAnsi" w:cstheme="minorHAnsi"/>
          <w:lang w:bidi="bn-IN"/>
        </w:rPr>
      </w:pPr>
    </w:p>
    <w:p w14:paraId="41F870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Bu, tarihteki muzaffer kilisenin bir resmidir, sonsuzluk değil (her ne kadar buradaki gerçekler sonsuza kadar devam edecek olsa da, sadece daha canlı). Cennetteki kilise değil. O hâlâ uluslar arasında parlıyor ve karanlıkta yürüyenlere ışık getiriyor. Sadık kilise muzaffer, görkemli, güvenli, neşeli, saf ve müjdecidir. Bu, her çağdaki sadık kiliseyi tanımlar.</w:t>
      </w:r>
    </w:p>
    <w:p w14:paraId="72FA6E5A" w14:textId="77777777" w:rsidR="00D34B8D" w:rsidRPr="00D34B8D" w:rsidRDefault="00D34B8D" w:rsidP="00D34B8D">
      <w:pPr>
        <w:spacing w:after="0" w:line="240" w:lineRule="auto"/>
        <w:rPr>
          <w:rFonts w:asciiTheme="minorHAnsi" w:eastAsia="Times New Roman" w:hAnsiTheme="minorHAnsi" w:cstheme="minorHAnsi"/>
          <w:lang w:bidi="bn-IN"/>
        </w:rPr>
      </w:pPr>
    </w:p>
    <w:p w14:paraId="0C686E1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VAHİY 22</w:t>
      </w:r>
    </w:p>
    <w:p w14:paraId="1D54BB95"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Bir Uyarı ve Bir Davet</w:t>
      </w:r>
    </w:p>
    <w:p w14:paraId="56ACF854" w14:textId="77777777" w:rsidR="008E11CB" w:rsidRDefault="008E11CB" w:rsidP="008E11CB">
      <w:pPr>
        <w:spacing w:after="0" w:line="240" w:lineRule="auto"/>
        <w:rPr>
          <w:rFonts w:asciiTheme="minorHAnsi" w:eastAsia="Times New Roman" w:hAnsiTheme="minorHAnsi" w:cstheme="minorHAnsi"/>
          <w:b/>
          <w:lang w:bidi="bn-IN"/>
        </w:rPr>
      </w:pPr>
    </w:p>
    <w:p w14:paraId="44BF87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Hayat suyu nehri</w:t>
      </w:r>
      <w:r w:rsidRPr="00D34B8D">
        <w:rPr>
          <w:rFonts w:asciiTheme="minorHAnsi" w:eastAsia="Times New Roman" w:hAnsiTheme="minorHAnsi" w:cstheme="minorHAnsi"/>
          <w:lang w:bidi="bn-IN"/>
        </w:rPr>
        <w:t>- Yuhanna 4'te İsa bu figürü Tanrı'nın çocuklarına akan tüm bereketler için kullanmıştır. Yuhanna 7:37-39'da İsa bu figürü Kutsal Ruh'a atıfta bulunmak için kullanır. Hıristiyanların zaten hayat suyundan pay aldıkları kutsal kitaplarda açıkça görülmektedir. Onu içmek için sonsuza kadar beklememize gerek yok. Hezekiel 47:1-12'de bunun, Tanrı'nın doğrular için sağladığı ve Tanrı'dan doğrular aracılığıyla dünyanın çorak ve ölü yerlerine akan kutsanmışlığın bir resmi olduğunu görüyoruz.</w:t>
      </w:r>
    </w:p>
    <w:p w14:paraId="02AB1F10" w14:textId="77777777" w:rsidR="00D34B8D" w:rsidRPr="00D34B8D" w:rsidRDefault="00D34B8D" w:rsidP="00D34B8D">
      <w:pPr>
        <w:spacing w:after="0" w:line="240" w:lineRule="auto"/>
        <w:rPr>
          <w:rFonts w:asciiTheme="minorHAnsi" w:eastAsia="Times New Roman" w:hAnsiTheme="minorHAnsi" w:cstheme="minorHAnsi"/>
          <w:lang w:bidi="bn-IN"/>
        </w:rPr>
      </w:pPr>
    </w:p>
    <w:p w14:paraId="79D3594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Tanrı'nın ve Kuzu'nun tahtı</w:t>
      </w:r>
      <w:r w:rsidRPr="00D34B8D">
        <w:rPr>
          <w:rFonts w:asciiTheme="minorHAnsi" w:eastAsia="Times New Roman" w:hAnsiTheme="minorHAnsi" w:cstheme="minorHAnsi"/>
          <w:lang w:bidi="bn-IN"/>
        </w:rPr>
        <w:t>- Burası Allah'ın rahmetinin ve otoritesinin birleştiği yerdir. Eğer bu sonsuzluk olsaydı, Kuzu'nun tahtı Tanrı'ya geri teslim etmesinden sonra olurdu (1 Korintliler 15:24 ve sonrası).</w:t>
      </w:r>
    </w:p>
    <w:p w14:paraId="3C1559BB" w14:textId="77777777" w:rsidR="00D34B8D" w:rsidRPr="00D34B8D" w:rsidRDefault="00D34B8D" w:rsidP="00D34B8D">
      <w:pPr>
        <w:spacing w:after="0" w:line="240" w:lineRule="auto"/>
        <w:rPr>
          <w:rFonts w:asciiTheme="minorHAnsi" w:eastAsia="Times New Roman" w:hAnsiTheme="minorHAnsi" w:cstheme="minorHAnsi"/>
          <w:lang w:bidi="bn-IN"/>
        </w:rPr>
      </w:pPr>
    </w:p>
    <w:p w14:paraId="1A20306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Ağacın yaprakları</w:t>
      </w:r>
      <w:r w:rsidRPr="00D34B8D">
        <w:rPr>
          <w:rFonts w:asciiTheme="minorHAnsi" w:eastAsia="Times New Roman" w:hAnsiTheme="minorHAnsi" w:cstheme="minorHAnsi"/>
          <w:lang w:bidi="bn-IN"/>
        </w:rPr>
        <w:t>– Kilisenin uluslara manevi şifa getiren adaklarına müjdecilik denir. Sadık, muzaffer, şanlı, kutsanmış kilise müjdeyi yayıyor. Bugün o kilise biz olalım! Onun yüzünü görün - Tanrı ile O'nun kilisesi arasındaki birlikteliğin yakınlığı</w:t>
      </w:r>
    </w:p>
    <w:p w14:paraId="5FEEA91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Sonsuza kadar hüküm sür</w:t>
      </w:r>
      <w:r w:rsidRPr="00D34B8D">
        <w:rPr>
          <w:rFonts w:asciiTheme="minorHAnsi" w:eastAsia="Times New Roman" w:hAnsiTheme="minorHAnsi" w:cstheme="minorHAnsi"/>
          <w:lang w:bidi="bn-IN"/>
        </w:rPr>
        <w:t>- Vahiy 5:10, bu kâhinler krallığının yeryüzünde hüküm sürdüğünü belirtir. Yaşa ya da öl, azizler hüküm sürer.</w:t>
      </w:r>
    </w:p>
    <w:p w14:paraId="61DA2CAD"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09F0C7B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Bu kehanetin sözlerini mühürlemeyin</w:t>
      </w:r>
      <w:r w:rsidRPr="00D34B8D">
        <w:rPr>
          <w:rFonts w:asciiTheme="minorHAnsi" w:eastAsia="Times New Roman" w:hAnsiTheme="minorHAnsi" w:cstheme="minorHAnsi"/>
          <w:lang w:bidi="bn-IN"/>
        </w:rPr>
        <w:t>- Daniel'e vizyonunu mühürlemesi söylendi çünkü gerçekleşme zamanı uzaktı (yaklaşık 400 yıl - Daniel 8:26). Gerçekleşme zamanı yaklaştığı için bu vizyonun mühürlenmesi gerekmiyordu.</w:t>
      </w:r>
    </w:p>
    <w:p w14:paraId="752A42F1" w14:textId="77777777" w:rsidR="00D34B8D" w:rsidRPr="00D34B8D" w:rsidRDefault="00D34B8D" w:rsidP="00D34B8D">
      <w:pPr>
        <w:spacing w:after="0" w:line="240" w:lineRule="auto"/>
        <w:rPr>
          <w:rFonts w:asciiTheme="minorHAnsi" w:eastAsia="Times New Roman" w:hAnsiTheme="minorHAnsi" w:cstheme="minorHAnsi"/>
          <w:lang w:bidi="bn-IN"/>
        </w:rPr>
      </w:pPr>
    </w:p>
    <w:p w14:paraId="71570FB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Haksız olan haksızlık yapsın</w:t>
      </w:r>
      <w:r w:rsidRPr="00D34B8D">
        <w:rPr>
          <w:rFonts w:asciiTheme="minorHAnsi" w:eastAsia="Times New Roman" w:hAnsiTheme="minorHAnsi" w:cstheme="minorHAnsi"/>
          <w:lang w:bidi="bn-IN"/>
        </w:rPr>
        <w:t>- Bu, erkekleri yanlışa teşvik etmek değil, insanların karakterine göre hareket ettiğini belirtmektir.</w:t>
      </w:r>
    </w:p>
    <w:p w14:paraId="340386A0" w14:textId="77777777" w:rsidR="00D34B8D" w:rsidRPr="00D34B8D" w:rsidRDefault="00D34B8D" w:rsidP="00D34B8D">
      <w:pPr>
        <w:spacing w:after="0" w:line="240" w:lineRule="auto"/>
        <w:rPr>
          <w:rFonts w:asciiTheme="minorHAnsi" w:eastAsia="Times New Roman" w:hAnsiTheme="minorHAnsi" w:cstheme="minorHAnsi"/>
          <w:lang w:bidi="bn-IN"/>
        </w:rPr>
      </w:pPr>
    </w:p>
    <w:p w14:paraId="06506E3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Hayat ağacına doğru</w:t>
      </w:r>
      <w:r w:rsidRPr="00D34B8D">
        <w:rPr>
          <w:rFonts w:asciiTheme="minorHAnsi" w:eastAsia="Times New Roman" w:hAnsiTheme="minorHAnsi" w:cstheme="minorHAnsi"/>
          <w:lang w:bidi="bn-IN"/>
        </w:rPr>
        <w:t xml:space="preserve">- Hayat ağacı şehirdedir ve orada sadece müminler yaşar. Bu hak İsa'ya ait olanlara tanınan bir ayrıcalıktır ancak bu hak herhangi bir Hıristiyandan alınabilir. Bu sonsuzluktan bahsetmiyor ve "bir kez kurtarıldı mı, her zaman kurtarılır" öğretisi İncil'e uygun değildir. Vahiy 2:10, ölene kadar sadık </w:t>
      </w:r>
      <w:r w:rsidRPr="00D34B8D">
        <w:rPr>
          <w:rFonts w:asciiTheme="minorHAnsi" w:eastAsia="Times New Roman" w:hAnsiTheme="minorHAnsi" w:cstheme="minorHAnsi"/>
          <w:lang w:bidi="bn-IN"/>
        </w:rPr>
        <w:lastRenderedPageBreak/>
        <w:t>olanlara yaşam tacını vaat ediyor. İsa, galip gelene şu sözü verdi: "Onun adını Hayat Kitabı'ndan silmeyeceğim" (Vahiy 3:5). Düşenlerin isimlerinin Hayat Kitabı'ndan silineceği ima ediliyor.</w:t>
      </w:r>
    </w:p>
    <w:p w14:paraId="569FD48B" w14:textId="77777777" w:rsidR="00D34B8D" w:rsidRPr="00D34B8D" w:rsidRDefault="00D34B8D" w:rsidP="00D34B8D">
      <w:pPr>
        <w:spacing w:after="0" w:line="240" w:lineRule="auto"/>
        <w:rPr>
          <w:rFonts w:asciiTheme="minorHAnsi" w:eastAsia="Times New Roman" w:hAnsiTheme="minorHAnsi" w:cstheme="minorHAnsi"/>
          <w:lang w:bidi="bn-IN"/>
        </w:rPr>
      </w:pPr>
    </w:p>
    <w:p w14:paraId="4CA9BFA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Veba eklendi</w:t>
      </w:r>
      <w:r w:rsidRPr="00D34B8D">
        <w:rPr>
          <w:rFonts w:asciiTheme="minorHAnsi" w:eastAsia="Times New Roman" w:hAnsiTheme="minorHAnsi" w:cstheme="minorHAnsi"/>
          <w:lang w:bidi="bn-IN"/>
        </w:rPr>
        <w:t>- Bu kitabı yazıldığı günden itibaren tahrif edenler, bu kitapta yazılan belalara nasıl maruz kalabilirler? Yalnızca üç olasılık vardır:</w:t>
      </w:r>
    </w:p>
    <w:p w14:paraId="272B07E5"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Manipüle eden tüm ölüler, Vebaların gerçekleştiği sıkıntı döneminde yaşayabilmeleri için diriltilecek.</w:t>
      </w:r>
    </w:p>
    <w:p w14:paraId="38DAB0F0"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Manipüle eden tüm ölüler, sonsuzluktayken aynı belalara maruz kalacaklardır (bu, yeryüzünde nükleer savaş, Kızıl Çin ordusunun yeniden dirilişi, mutant çekirgeler, okyanuslar ve nehirlerin kana dönüşmesi, Yecüc ve Mecüc'ün dirilişi vb. gerektirir).</w:t>
      </w:r>
    </w:p>
    <w:p w14:paraId="38C2AB5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Manipülasyon yapanlar bu kitapta yazılan belalara maruz kalmayacaklardır. (Bu, belaların Tanrı'nın kötüler hakkındaki hükümlerinin mecazi bir sunumu olmasını gerektirir, aksi halde O'nun tehdidi boş bir tehditti).</w:t>
      </w:r>
    </w:p>
    <w:p w14:paraId="1F354098" w14:textId="77777777" w:rsidR="00D34B8D" w:rsidRPr="00D34B8D" w:rsidRDefault="00D34B8D" w:rsidP="00D34B8D">
      <w:pPr>
        <w:spacing w:after="0" w:line="240" w:lineRule="auto"/>
        <w:rPr>
          <w:rFonts w:asciiTheme="minorHAnsi" w:eastAsia="Times New Roman" w:hAnsiTheme="minorHAnsi" w:cstheme="minorHAnsi"/>
          <w:lang w:bidi="bn-IN"/>
        </w:rPr>
      </w:pPr>
    </w:p>
    <w:p w14:paraId="58FBBBF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KİTAP ÖZETİ</w:t>
      </w:r>
    </w:p>
    <w:p w14:paraId="4C66EE23"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t xml:space="preserve">"Kitabın ana fikri teselli ve nihai zaferin güvencesidir. Kitap, kendine özgü bir üslupla, yaklaşmakta olan korkunç bir fırtınadan söz ediyordu. Evrenin kalbinin göksel bir taht olduğunu gördük! Tanrı ve Kuzu hükmeder - değil İtalya. Mühürlerin açığa çıktığını, borazanların uyarıda bulunduğunu ve tasların tam ve eksiksiz bir şekilde cezalandırdığını gördük. Tanrısızların üzerine gelecek olan öfkeye karşı azizlerin mühürlendiğini gördük; su kaynakları bozuldu ve mülkleri işgal edilirken orduları mağlup edildi; toplumu çöküş içinde ayaklanırken ve Şahitlerin çullara bürünerek ölümle vaaz verdiğini gördük. Ancak iç tapınağın varlığını ve Şahitlerin sadakatle vaaz verdiğini ve ölümden sonra dirilişte haklı olduklarını gördük. Tanrı'nın halkının çölde olduğunu, ancak Şeytan'ın yeryüzünde ve gökte aciz olduğunu gördük. Roma'nın kan, ateş ve duman içinde battığını gördük. Roma, sivil zulüm gören deniz canavarından dinsel sapık dünya canavarına kadar tüm kıyamet tezahürlerinde görülüyor. Ve her şeye gücü yeten Tanrı deniz canavarını kızartıyor; ve ticari açıdan başarılı bir Roma'nın (Harlot) baştan çıkarıcı gücü, hiç kimsenin eliyle ateşe verilmez ve Nero'nun ateşinin asla yanmadığı şekilde, sonsuza kadar ve baştan sona yanar. Armagedon savaşında Roma'nın sonunun resmedildiğini gördük ve azizler, ölü ve diri, Rablerinin huzurunda tahtta otururken, bin yıl boyunca bağlanıp tuzlanırken Yılanın dövüldüğünü duyduk! Canavarın hizmetinde ölenlerin öyküsünün tamamını gördük. Onlar bir kez daha, sonunda bir ateş gölünde ölmek dışında tahtlara yükseltilmediler. Şeytan'ı kaybetmenin "kısa bir süresi" boyunca, Tanrı'dan, Şeytan'ın tüm girişimlerinin her zaman ve her yerde başarısızlığa mahkum olduğunu duyuyoruz. Ve sonra Tanrı Kilisesi'nin resmini gördük. Onun hizmetinde kutsandı; şöhreti ve görünüşüyle ​​​​şanlı ve onurlu; gücü açısından rakipsiz; cemaatinde samimi; dünyaya bir nimet ve Rabbinin sevgilisi. GELECEĞİ GÜVENDE VE ZAFERLERİ </w:t>
      </w:r>
      <w:proofErr w:type="spellStart"/>
      <w:r w:rsidRPr="00D34B8D">
        <w:rPr>
          <w:rFonts w:asciiTheme="minorHAnsi" w:eastAsia="Times New Roman" w:hAnsiTheme="minorHAnsi" w:cstheme="minorHAnsi"/>
          <w:lang w:bidi="bn-IN"/>
        </w:rPr>
        <w:t>Ebedi</w:t>
      </w:r>
      <w:proofErr w:type="spellEnd"/>
      <w:r w:rsidRPr="00D34B8D">
        <w:rPr>
          <w:rFonts w:asciiTheme="minorHAnsi" w:eastAsia="Times New Roman" w:hAnsiTheme="minorHAnsi" w:cstheme="minorHAnsi"/>
          <w:lang w:bidi="bn-IN"/>
        </w:rPr>
        <w:t>!"</w:t>
      </w:r>
    </w:p>
    <w:p w14:paraId="23CA94C6"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2DBA448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(Jim McGuiggan'ın REVELATION adlı eserinden, Looking into the Bible Series, International Bible Resources, Lubbock, Texas, 1976.)</w:t>
      </w:r>
    </w:p>
    <w:p w14:paraId="5DE3A54A"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0148F535"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Vahiy'in Alışılmışın Dışında Bir Yorumu</w:t>
      </w:r>
    </w:p>
    <w:p w14:paraId="66F3A641"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kaydeden Randolph Dunn</w:t>
      </w:r>
    </w:p>
    <w:p w14:paraId="2C3DE7B4"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Bölüm 1</w:t>
      </w:r>
    </w:p>
    <w:p w14:paraId="5DEEAC65"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Vahiy Arka Planı</w:t>
      </w:r>
      <w:r w:rsidRPr="00D34B8D">
        <w:rPr>
          <w:rFonts w:asciiTheme="minorHAnsi" w:hAnsiTheme="minorHAnsi" w:cstheme="minorHAnsi"/>
          <w:b/>
          <w:bCs/>
        </w:rPr>
        <w:t>Havari Yahya</w:t>
      </w:r>
    </w:p>
    <w:p w14:paraId="28588DE3" w14:textId="77777777" w:rsidR="008E11CB" w:rsidRDefault="008E11CB" w:rsidP="008E11CB">
      <w:pPr>
        <w:spacing w:after="0" w:line="240" w:lineRule="auto"/>
        <w:ind w:left="270"/>
        <w:rPr>
          <w:rFonts w:asciiTheme="minorHAnsi" w:eastAsia="Times New Roman" w:hAnsiTheme="minorHAnsi" w:cstheme="minorHAnsi"/>
        </w:rPr>
      </w:pPr>
    </w:p>
    <w:p w14:paraId="68480638"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lastRenderedPageBreak/>
        <w:t>Domitian kehanetlere inanan biriydi ve kendisini tanrı olarak adlandırmakta ısrar ediyordu. MS 86 civarında Efes'te Domitianus'a bir tapınak inşa edildi. Yahya'nın imparatora tapınmaya muhalefeti, İsa'nın İncili'ni vaaz etmeye devam etmesine ek olarak, sonunda Domitian'ın kulağına ulaştı ve onu harekete geçmeye teşvik etti. MS 94 yılında yaşlı Havari Yahya Patmos adasına sürgüne gönderildi.</w:t>
      </w:r>
    </w:p>
    <w:p w14:paraId="2E237A7F" w14:textId="77777777"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(drivethruhistoryadventures.com/john-exiled-to-patmos)</w:t>
      </w:r>
    </w:p>
    <w:p w14:paraId="221F200C" w14:textId="77777777" w:rsidR="00D34B8D" w:rsidRPr="00D34B8D" w:rsidRDefault="00D34B8D" w:rsidP="008E11CB">
      <w:pPr>
        <w:spacing w:after="0" w:line="240" w:lineRule="auto"/>
        <w:rPr>
          <w:rFonts w:asciiTheme="minorHAnsi" w:eastAsia="Calibri" w:hAnsiTheme="minorHAnsi" w:cstheme="minorHAnsi"/>
        </w:rPr>
      </w:pPr>
    </w:p>
    <w:p w14:paraId="1F1D31E5" w14:textId="77777777"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Elçi Yuhanna daha sonra muhtemelen yaşlılığından dolayı serbest bırakıldı ve şu anda Türkiye olan yere geri döndü. MS 98'den bir süre sonra yaşlı bir adam olarak öldü.</w:t>
      </w:r>
      <w:r w:rsidRPr="00D34B8D">
        <w:rPr>
          <w:rFonts w:asciiTheme="minorHAnsi" w:hAnsiTheme="minorHAnsi" w:cstheme="minorHAnsi"/>
        </w:rPr>
        <w:tab/>
      </w:r>
      <w:r w:rsidRPr="00D34B8D">
        <w:rPr>
          <w:rFonts w:asciiTheme="minorHAnsi" w:hAnsiTheme="minorHAnsi" w:cstheme="minorHAnsi"/>
        </w:rPr>
        <w:tab/>
      </w:r>
      <w:r w:rsidRPr="008E11CB">
        <w:rPr>
          <w:rFonts w:asciiTheme="minorHAnsi" w:hAnsiTheme="minorHAnsi" w:cstheme="minorHAnsi"/>
          <w:sz w:val="20"/>
          <w:szCs w:val="20"/>
        </w:rPr>
        <w:t>(gotquestions.org/apostle-John-die.html)</w:t>
      </w:r>
    </w:p>
    <w:p w14:paraId="3E0FE73F" w14:textId="77777777" w:rsidR="00D34B8D" w:rsidRPr="00D34B8D" w:rsidRDefault="00D34B8D" w:rsidP="008E11CB">
      <w:pPr>
        <w:spacing w:after="0" w:line="240" w:lineRule="auto"/>
        <w:rPr>
          <w:rFonts w:asciiTheme="minorHAnsi" w:hAnsiTheme="minorHAnsi" w:cstheme="minorHAnsi"/>
        </w:rPr>
      </w:pPr>
    </w:p>
    <w:p w14:paraId="0327398D"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Eusebius ve diğerleriyle birlikte Havari'nin Patmos'a sürgün edilişini İmparator Domitianus'un (81-96) dönemine dayandırmak zorundayız. Domitian'ın ölümünden sonra Havari, Trajan döneminde Efes'e döndü ve Efes'te MS 100 civarında ileri yaşta öldü. (Kilise Tarihi III.13.1)</w:t>
      </w:r>
    </w:p>
    <w:p w14:paraId="12D78BA6"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9"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72152656" w14:textId="77777777" w:rsidR="00D34B8D" w:rsidRPr="00D34B8D" w:rsidRDefault="00D34B8D" w:rsidP="00D34B8D">
      <w:pPr>
        <w:spacing w:after="0" w:line="240" w:lineRule="auto"/>
        <w:rPr>
          <w:rFonts w:asciiTheme="minorHAnsi" w:eastAsia="Times New Roman" w:hAnsiTheme="minorHAnsi" w:cstheme="minorHAnsi"/>
          <w:b/>
          <w:bCs/>
        </w:rPr>
      </w:pPr>
    </w:p>
    <w:p w14:paraId="306CA994"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Nasıralı İsa</w:t>
      </w:r>
    </w:p>
    <w:p w14:paraId="53B261D0"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Yeni Ahit'te anlatıldığı gibi, İsa büyük olasılıkla MS 3 Nisan 33 Cuma günü çarmıha gerildi. "International Geology Review" dergisinde yayınlanan son araştırma, Kudüs'ten 21 kilometre uzakta bulunan Ölü Deniz'deki deprem faaliyetlerine odaklandı. Matta 27, çarmıha gerilmeyle aynı zamana denk gelen bir depremden bahseder: “Ve İsa yüksek sesle yeniden bağırınca ruhunu teslim etti. O anda tapınağın perdesi yukarıdan aşağıya doğru ikiye yırtıldı. Yer sarsıldı, kayalar yarıldı ve mezarlar açıldı.” (livescience.com/20605-jesus-crucifixion.html)</w:t>
      </w:r>
    </w:p>
    <w:p w14:paraId="7D5F5A9A" w14:textId="77777777" w:rsidR="00D34B8D" w:rsidRPr="00D34B8D" w:rsidRDefault="00D34B8D" w:rsidP="00D34B8D">
      <w:pPr>
        <w:spacing w:after="0" w:line="240" w:lineRule="auto"/>
        <w:ind w:left="270"/>
        <w:rPr>
          <w:rFonts w:asciiTheme="minorHAnsi" w:eastAsia="Times New Roman" w:hAnsiTheme="minorHAnsi" w:cstheme="minorHAnsi"/>
        </w:rPr>
      </w:pPr>
    </w:p>
    <w:p w14:paraId="4E23B151"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Tarsuslu Saul – Pavlus</w:t>
      </w:r>
    </w:p>
    <w:p w14:paraId="4A56558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“Onu taşlarken İstefanos şöyle dua etti: 'Rab İsa, ruhumu al.' Sonra dizlerinin üzerine çöktü ve şöyle bağırdı: 'Rab, bu günahı onlara yükleme.' Bunu söyledikten sonra uykuya daldı (öldü). Ve Saul onun ölümüne onay vererek oradaydı.</w:t>
      </w:r>
    </w:p>
    <w:p w14:paraId="6D1B10F9" w14:textId="77777777" w:rsidR="00D34B8D" w:rsidRPr="00D34B8D" w:rsidRDefault="00D34B8D" w:rsidP="00D34B8D">
      <w:pPr>
        <w:spacing w:after="0" w:line="240" w:lineRule="auto"/>
        <w:ind w:left="270"/>
        <w:rPr>
          <w:rFonts w:asciiTheme="minorHAnsi" w:hAnsiTheme="minorHAnsi" w:cstheme="minorHAnsi"/>
        </w:rPr>
      </w:pPr>
    </w:p>
    <w:p w14:paraId="42671BDD"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“O gün Yeruşalim'deki kiliseye karşı büyük bir zulüm başladı ve elçiler dışında herkes Yahudiye ve Samiriye'ye dağıldı. Tanrısal adamlar İstefanos'u gömdüler ve onun için derin bir yas tuttular. Fakat Saul kiliseyi yıkmaya başladı. Ev ev dolaşarak erkekleri ve kadınları sürükleyip hapse attı.” (Elçilerin İşleri 7:59-8:3)</w:t>
      </w:r>
    </w:p>
    <w:p w14:paraId="08A4CD6C" w14:textId="77777777" w:rsidR="00D34B8D" w:rsidRPr="00D34B8D" w:rsidRDefault="00D34B8D" w:rsidP="00D34B8D">
      <w:pPr>
        <w:spacing w:after="0" w:line="240" w:lineRule="auto"/>
        <w:ind w:left="270"/>
        <w:rPr>
          <w:rFonts w:asciiTheme="minorHAnsi" w:hAnsiTheme="minorHAnsi" w:cstheme="minorHAnsi"/>
        </w:rPr>
      </w:pPr>
    </w:p>
    <w:p w14:paraId="35695D6F" w14:textId="77777777" w:rsidR="00D34B8D" w:rsidRPr="00D34B8D" w:rsidRDefault="00D34B8D" w:rsidP="008E11CB">
      <w:pPr>
        <w:spacing w:line="240" w:lineRule="auto"/>
        <w:ind w:left="270"/>
        <w:rPr>
          <w:rFonts w:asciiTheme="minorHAnsi" w:hAnsiTheme="minorHAnsi" w:cstheme="minorHAnsi"/>
        </w:rPr>
      </w:pPr>
      <w:r w:rsidRPr="00D34B8D">
        <w:rPr>
          <w:rFonts w:asciiTheme="minorHAnsi" w:hAnsiTheme="minorHAnsi" w:cstheme="minorHAnsi"/>
        </w:rPr>
        <w:t>Aziz Paul'un ölümünün kesin ayrıntıları bilinmiyor, ancak gelenek onun Roma'da başının kesildiğini ve dolayısıyla inancı uğruna şehit olarak öldüğünü iddia ediyor. Ölümü belki de MS 64'te şehirdeki büyük yangının ardından Roma imparatoru Nero'nun emrettiği Hıristiyanların infazının bir parçasıydı (britannica.com/biography/Saint-Paul-the-Apostle)</w:t>
      </w:r>
    </w:p>
    <w:p w14:paraId="263243D1"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Neron (54–68)</w:t>
      </w:r>
    </w:p>
    <w:p w14:paraId="71607041"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İmparator Gaius'un (Caligula) öldürülmesiyle MS 41 yılında Claudius imparator oldu (41-54). Yahudiler Chrestus'un kışkırtmalarıyla sürekli karışıklık çıkardığından, o [Claudius] onları Roma'dan kovdu. Romalı tarihçi Suetonius, MS 52 civarında Roma'da yaşanan olaylar hakkında böyle yazıyor. "Chrestus", kendisinden ve yandaşlarından kurtulmak isteyen Romalı politikacılar için bir diken olabilir. Veya Yahudilerin tartıştığı Christus ismini, bilgisiz bürokratların telaffuz etme şekli “Chrestus” olabilir. Yahudiler ve Hıristiyanlar arasındaki bu tür tartışmalar bilinmiyor değildi; örneğin Efes'te. (Elçilerin İşleri 19)</w:t>
      </w:r>
    </w:p>
    <w:p w14:paraId="1BBF6AD2" w14:textId="77777777" w:rsidR="00D34B8D" w:rsidRPr="00D34B8D" w:rsidRDefault="00D34B8D" w:rsidP="00D34B8D">
      <w:pPr>
        <w:spacing w:after="0" w:line="240" w:lineRule="auto"/>
        <w:ind w:left="360"/>
        <w:rPr>
          <w:rFonts w:asciiTheme="minorHAnsi" w:eastAsia="Times New Roman" w:hAnsiTheme="minorHAnsi" w:cstheme="minorHAnsi"/>
        </w:rPr>
      </w:pPr>
    </w:p>
    <w:p w14:paraId="1971C1D9"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Claudius muhtemelen ve istemeden de olsa (Yahudi mezhebi olarak algılanan) Hıristiyanlara barışı bozduğu için zulmeden ilk imparatordu. Komplo yapan Agrippina, kocası Claudius'u oğlu Nero'yu evlat edinmeye ve taht sırasında onu Claudius'un kendi oğlunun önüne geçirmeye ikna etmeyi başardı. Annelik kaygısı tatmin edilmeyince Claudius'u öldürdü ve Nero, 17 yaşında dünyayı yönetti ve Senato'nun onu vatana ihanetten ölüm cezasına çarptırdığı MS 54'ten MS 68'e kadar hüküm sürdü.</w:t>
      </w:r>
    </w:p>
    <w:p w14:paraId="3C266737" w14:textId="77777777" w:rsidR="00D34B8D" w:rsidRPr="00D34B8D" w:rsidRDefault="00D34B8D" w:rsidP="00D34B8D">
      <w:pPr>
        <w:spacing w:after="0" w:line="240" w:lineRule="auto"/>
        <w:ind w:left="270"/>
        <w:rPr>
          <w:rFonts w:asciiTheme="minorHAnsi" w:eastAsia="Times New Roman" w:hAnsiTheme="minorHAnsi" w:cstheme="minorHAnsi"/>
        </w:rPr>
      </w:pPr>
    </w:p>
    <w:p w14:paraId="28528A7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Açık mavi gözleri, kalın boynu, çıkıntılı midesi ve cılız bacakları olan Nero, dünyayı kapris ve korkuyla yöneten, zevk odaklı bir adam olan çılgın ve zalim bir imparatordu. Sonunda annesini vatana ihanetten bıçaklayarak öldürdü ve karısı Octavia'nın zinadan kafasını kesti. Daha sonra Octavia'nın kafasını, yıllar sonra hamileyken tekmeleyerek öldürdüğü metresi Poppaea için sergiledi.</w:t>
      </w:r>
    </w:p>
    <w:p w14:paraId="0196B6C6"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0DEE7E9C"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MS 64 yılının 18 Temmuz gecesi, Roma şehrinin ticaret bölgesinde yangın çıktı. Yaz rüzgarlarının körüklediği alevler hızla İmparatorluk Şehri'nin kuru, ahşap yapılarına yayıldı. Kısa süre sonra yangın, altı gün yedi gece boyunca yoluna çıkan her şeyi tüketerek kendi başına bir hayat kazandı. Yangın nihayet normale döndüğünde şehrin yüzde yetmişini için için yanan harabeye bıraktı.</w:t>
      </w:r>
    </w:p>
    <w:p w14:paraId="117BCE6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Kısa süre sonra İmparator Nero'yu şehrin yakılması emrini vermekle ve alevler etrafındaki dünyayı yutarken Palatine'nin zirvesinde durup lirini çalmakla suçlayan söylentiler ortaya çıktı.</w:t>
      </w:r>
    </w:p>
    <w:p w14:paraId="55A97548"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Bu söylentiler hiçbir zaman doğrulanmadı. Aslında Nero, Antium'daki (Anzio) sarayından aceleyle Roma'ya koştu ve ilk gece boyunca, gardiyanlarının yangını söndürme çabaları olmadan şehirde koştu. Ancak söylentiler devam etti ve İmparator bir günah keçisi aradı. Bunu, o zamanlar şehirde küçük bir takipçi kitlesine sahip, oldukça belirsiz bir dini mezhep olan Hıristiyanlarda buldu. Kitleleri yatıştırmak için Nero, şehrin geri kalan amfitiyatrosunda düzenlenen dev gösteriler sırasında kurbanlarını kelimenin tam </w:t>
      </w:r>
      <w:proofErr w:type="spellStart"/>
      <w:r w:rsidRPr="00D34B8D">
        <w:rPr>
          <w:rFonts w:asciiTheme="minorHAnsi" w:eastAsia="Times New Roman" w:hAnsiTheme="minorHAnsi" w:cstheme="minorHAnsi"/>
        </w:rPr>
        <w:t>anlamıyla</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aslanlara</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yem</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ettirdi</w:t>
      </w:r>
      <w:proofErr w:type="spellEnd"/>
      <w:r w:rsidRPr="00D34B8D">
        <w:rPr>
          <w:rFonts w:asciiTheme="minorHAnsi" w:eastAsia="Times New Roman" w:hAnsiTheme="minorHAnsi" w:cstheme="minorHAnsi"/>
        </w:rPr>
        <w:t>.</w:t>
      </w:r>
    </w:p>
    <w:p w14:paraId="61052E0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Ateşin küllerinden daha muhteşem bir Roma doğdu. Geniş caddeleri, yaya geçitleri ve gelecekteki yangınları söndürecek bol su kaynakları olan, mermer ve taştan yapılmış bir şehir. Yangından çıkan enkaz, nesillerdir şehri rahatsız eden sıtmanın kol gezdiği bataklıkları doldurmak için kullanıldı.</w:t>
      </w:r>
    </w:p>
    <w:p w14:paraId="1EC37CB1"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Tarihçi Tacitus şunu yazdı:</w:t>
      </w:r>
    </w:p>
    <w:p w14:paraId="4C9343FA"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“Şimdi Roma'nın şimdiye kadar yaşadığı en korkunç ve yıkıcı yangın başladı. Her şey Palatine ve Caelian tepelerine bitişik olan Sirk'te başladı. Yanıcı madde satan dükkanlarda patlak veren ve rüzgarın da etkisiyle büyüyen yangın, bir anda büyüyerek tüm Sirk'i sardı. Onu durdurabilecek duvarlarla çevrili konaklar, tapınaklar veya başka herhangi bir engel yoktu. İlk olarak, yangın düz alanlarda şiddetli bir şekilde yayıldı. Daha sonra tepelere tırmandı ama tekrar aşağıları yağmalamak için geri döndü. Her türlü karşı önlemi geride bıraktı. Antik kentin dar, dolambaçlı sokakları ve düzensiz blokları, ilerlemesini teşvik ediyordu.</w:t>
      </w:r>
    </w:p>
    <w:p w14:paraId="48A3B812"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“Dehşete düşmüş, çığlık atan kadınlar, çaresiz yaşlılar ve gençler, kendi güvenliklerini düşünen insanlar, bencilce sakatları destekleyen veya onları bekleyen insanlar, kaçaklar ve oyalananlar; hepsi kafa karışıklığını daha da artırdı. İnsanlar geriye baktığında, tehditkar alevler önlerinde ya da yanlarında yükseliyordu. Komşu bir mahalleye kaçtıklarında, yangını takip etti; hatta uzaktan inanılan bölgelerin bile olaya karıştığı ortaya çıktı.</w:t>
      </w:r>
    </w:p>
    <w:p w14:paraId="4BD953BE"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“Sonunda nereye ve neye kaçacaklarını bilmeden köy yollarına doluştular ya da tarlalarda uzandılar. Her şeyini, hatta o günkü yiyeceklerini bile kaybetmiş olanlardan bazıları kaçabilirdi ama ölmeyi tercih etti. Sevdiklerini kurtarmayı başaramayan diğerleri de aynısını yaptı. Kimse alevlerle mücadele </w:t>
      </w:r>
      <w:r w:rsidRPr="00D34B8D">
        <w:rPr>
          <w:rFonts w:asciiTheme="minorHAnsi" w:eastAsia="Times New Roman" w:hAnsiTheme="minorHAnsi" w:cstheme="minorHAnsi"/>
        </w:rPr>
        <w:lastRenderedPageBreak/>
        <w:t>etmeye cesaret edemiyordu. Bu girişimler tehditkar çeteler tarafından engellendi. Emirlere göre hareket ettiklerini haykıran adamlar tarafından meşaleler de açıkça atıldı. Belki emir almışlardı. Veya engellenmeden yağmalamak istemiş olabilirler.</w:t>
      </w:r>
    </w:p>
    <w:p w14:paraId="6B6E8B9E"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“Nero Antium'daydı. Maecenas Bahçeleri'ni Palatine'ye bağlamak için yaptırdığı konağa ancak </w:t>
      </w:r>
      <w:proofErr w:type="spellStart"/>
      <w:r w:rsidRPr="00D34B8D">
        <w:rPr>
          <w:rFonts w:asciiTheme="minorHAnsi" w:eastAsia="Times New Roman" w:hAnsiTheme="minorHAnsi" w:cstheme="minorHAnsi"/>
        </w:rPr>
        <w:t>yangın</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yaklaştığında</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şehre</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döndü</w:t>
      </w:r>
      <w:proofErr w:type="spellEnd"/>
      <w:r w:rsidRPr="00D34B8D">
        <w:rPr>
          <w:rFonts w:asciiTheme="minorHAnsi" w:eastAsia="Times New Roman" w:hAnsiTheme="minorHAnsi" w:cstheme="minorHAnsi"/>
        </w:rPr>
        <w:t>.</w:t>
      </w:r>
    </w:p>
    <w:p w14:paraId="0AEF264F"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“Altıncı günde, muazzam yıkımlar, çıplak zeminde ve açık gökyüzünde şiddetli alevlerle karşı karşıya kaldı ve yangın, Esquiline Tepesi'nin eteğinde nihayet söndürüldü. Ancak panik yatışmadan ya da umut yeniden canlanmadan önce şehrin daha açık bölgelerinde alevler yeniden çıktı. Burada daha az kayıp yaşandı; ama tapınakların ve eğlence mekanlarının yok edilmesi daha da kötüydü. Bu yeni yangın, Nero'nun kendi adıyla anılacak yeni bir şehir kurma konusunda hırslı olduğuna inanan insanlarda daha fazla rahatsızlık yarattı."</w:t>
      </w:r>
    </w:p>
    <w:p w14:paraId="139D6C8F" w14:textId="77777777" w:rsidR="00D34B8D" w:rsidRPr="00D34B8D" w:rsidRDefault="00D34B8D" w:rsidP="00D34B8D">
      <w:pPr>
        <w:spacing w:after="0" w:line="240" w:lineRule="auto"/>
        <w:ind w:left="810"/>
        <w:rPr>
          <w:rFonts w:asciiTheme="minorHAnsi" w:eastAsia="Times New Roman" w:hAnsiTheme="minorHAnsi" w:cstheme="minorHAnsi"/>
        </w:rPr>
      </w:pPr>
      <w:r w:rsidRPr="00D34B8D">
        <w:rPr>
          <w:rFonts w:asciiTheme="minorHAnsi" w:eastAsia="Times New Roman" w:hAnsiTheme="minorHAnsi" w:cstheme="minorHAnsi"/>
        </w:rPr>
        <w:t>["Roma'nın Yakılması, MS 64," Tarihin Görgü Tanığı, - eyewitnesstohistory.com (1999). Kaynaklar: Duruy, Victor, History of Rome cilt. V (1883); Grant, Michael (çevirmen), Tacitus, The Annals of Imperial Rome, (1989)]</w:t>
      </w:r>
    </w:p>
    <w:p w14:paraId="195A64D8" w14:textId="77777777" w:rsidR="00D34B8D" w:rsidRPr="00D34B8D" w:rsidRDefault="00D34B8D" w:rsidP="00D34B8D">
      <w:pPr>
        <w:spacing w:after="0" w:line="240" w:lineRule="auto"/>
        <w:ind w:left="1440"/>
        <w:rPr>
          <w:rFonts w:asciiTheme="minorHAnsi" w:eastAsia="Times New Roman" w:hAnsiTheme="minorHAnsi" w:cstheme="minorHAnsi"/>
        </w:rPr>
      </w:pPr>
    </w:p>
    <w:p w14:paraId="3BDB8378"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Nero, bu yangının suçunu şehrin küçük Hıristiyan topluluğuna (Yahudilerden oluşan ayrı, muhalif bir grup olarak kabul edilir) atmaya çalıştı ve bu nedenle, uygun şekilde çoğunu canlı canlı yaktı. Sonuç olarak Peter ve Paul'un şehit oldukları söylendi. Ancak Nero'nun, ateşlediği parlak gösterinin tadını çıkarırken kendi şiiri olan "Truva'nın Çuvalını" söylediğine ("keman çalmadı") dair söylentiler devam ediyordu. Şarkı söylemekle ilgili bu iş mantıksız değildi, çünkü Nero yıllarca halka açık olarak lir çalarak ve kelimenin tam anlamıyla komuta performanslarından önce şarkı söyleyerek kendini aptal durumuna düşürmüştü. (christianhistoryinstitute.org/magazin/article/persecution-in-early-church-gallery)</w:t>
      </w:r>
    </w:p>
    <w:p w14:paraId="6F4F53A1" w14:textId="77777777" w:rsidR="008E11CB" w:rsidRPr="008E11CB" w:rsidRDefault="008E11CB" w:rsidP="008E11CB">
      <w:pPr>
        <w:spacing w:after="0" w:line="240" w:lineRule="auto"/>
        <w:ind w:left="270"/>
        <w:rPr>
          <w:rFonts w:asciiTheme="minorHAnsi" w:hAnsiTheme="minorHAnsi" w:cstheme="minorHAnsi"/>
          <w:sz w:val="20"/>
          <w:szCs w:val="20"/>
        </w:rPr>
      </w:pPr>
    </w:p>
    <w:p w14:paraId="51483ACD"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MS 64 yılında imparator Nero'nun zulmüne ilk olarak Hristiyanlar hedef alındı ​​ve korkunç bir grup haline geldi. Roma'da devasa bir yangın çıktı ve şehrin büyük bir kısmı yok oldu. Sorumlunun Nero olduğu yönünde söylentiler dolaşıyordu. Yangın alanının bir kısmına cömert bir özel saray inşa ederek, şehrin sonuçta ortaya çıkan yıkımından kesinlikle yararlandı. Nero belki de dikkatleri söylentilerden uzaklaştırmak için Hıristiyanların toplanıp öldürülmesini emretti. Bazıları köpekler tarafından parçalandı, bazıları ise insan meşaleleri gibi diri diri yakıldı.</w:t>
      </w:r>
    </w:p>
    <w:p w14:paraId="5B04B94A" w14:textId="77777777" w:rsidR="00D34B8D" w:rsidRPr="008E11CB" w:rsidRDefault="00D34B8D" w:rsidP="00D34B8D">
      <w:pPr>
        <w:spacing w:after="100" w:afterAutospacing="1" w:line="240" w:lineRule="auto"/>
        <w:ind w:left="180"/>
        <w:rPr>
          <w:rFonts w:asciiTheme="minorHAnsi" w:eastAsia="Times New Roman" w:hAnsiTheme="minorHAnsi" w:cstheme="minorHAnsi"/>
          <w:sz w:val="18"/>
          <w:szCs w:val="18"/>
        </w:rPr>
      </w:pPr>
      <w:r w:rsidRPr="00D34B8D">
        <w:rPr>
          <w:rFonts w:asciiTheme="minorHAnsi" w:eastAsia="Times New Roman" w:hAnsiTheme="minorHAnsi" w:cstheme="minorHAnsi"/>
        </w:rPr>
        <w:t>(bbc.co.uk/history/ancient/romans/christianityromanempire_article_01.shtml#one)</w:t>
      </w:r>
    </w:p>
    <w:p w14:paraId="5F453E8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MS 66 sonbaharında Yahudiler isyan ederek Romalıları bölgeden kovdular.</w:t>
      </w:r>
      <w:hyperlink r:id="rId10" w:history="1">
        <w:r w:rsidRPr="00D34B8D">
          <w:rPr>
            <w:rStyle w:val="Hyperlink"/>
            <w:rFonts w:asciiTheme="minorHAnsi" w:eastAsia="Times New Roman" w:hAnsiTheme="minorHAnsi" w:cstheme="minorHAnsi"/>
            <w:color w:val="auto"/>
          </w:rPr>
          <w:t>Kudüs</w:t>
        </w:r>
      </w:hyperlink>
      <w:r w:rsidRPr="00D34B8D">
        <w:rPr>
          <w:rFonts w:asciiTheme="minorHAnsi" w:eastAsia="Times New Roman" w:hAnsiTheme="minorHAnsi" w:cstheme="minorHAnsi"/>
        </w:rPr>
        <w:t>ve Beth-Horon geçidinde imparatorluk imparatoru Gallus'un komutasındaki Romalı cezalandırıcı kuvvet ezildi.</w:t>
      </w:r>
      <w:hyperlink r:id="rId11" w:history="1">
        <w:r w:rsidRPr="00D34B8D">
          <w:rPr>
            <w:rStyle w:val="Hyperlink"/>
            <w:rFonts w:asciiTheme="minorHAnsi" w:eastAsia="Times New Roman" w:hAnsiTheme="minorHAnsi" w:cstheme="minorHAnsi"/>
            <w:color w:val="auto"/>
          </w:rPr>
          <w:t>mirasçı</w:t>
        </w:r>
      </w:hyperlink>
      <w:r w:rsidRPr="00D34B8D">
        <w:rPr>
          <w:rFonts w:asciiTheme="minorHAnsi" w:eastAsia="Times New Roman" w:hAnsiTheme="minorHAnsi" w:cstheme="minorHAnsi"/>
        </w:rPr>
        <w:t>Suriye'de. Daha sonra devrimci bir hükümet kuruldu ve etkisini tüm ülkeye yaydı. Buna cevaben İmparator Nero, düzeni sağlamak için Vespasianus komutasında bir ordu gönderdi. Ona katıldı</w:t>
      </w:r>
      <w:hyperlink r:id="rId12" w:history="1">
        <w:r w:rsidRPr="00D34B8D">
          <w:rPr>
            <w:rStyle w:val="Hyperlink"/>
            <w:rFonts w:asciiTheme="minorHAnsi" w:eastAsia="Times New Roman" w:hAnsiTheme="minorHAnsi" w:cstheme="minorHAnsi"/>
            <w:color w:val="auto"/>
          </w:rPr>
          <w:t>Titus</w:t>
        </w:r>
      </w:hyperlink>
      <w:r w:rsidRPr="00D34B8D">
        <w:rPr>
          <w:rFonts w:asciiTheme="minorHAnsi" w:eastAsia="Times New Roman" w:hAnsiTheme="minorHAnsi" w:cstheme="minorHAnsi"/>
        </w:rPr>
        <w:t>ve birlikte Roma orduları girdi</w:t>
      </w:r>
      <w:hyperlink r:id="rId13" w:history="1">
        <w:r w:rsidRPr="00D34B8D">
          <w:rPr>
            <w:rStyle w:val="Hyperlink"/>
            <w:rFonts w:asciiTheme="minorHAnsi" w:eastAsia="Times New Roman" w:hAnsiTheme="minorHAnsi" w:cstheme="minorHAnsi"/>
            <w:color w:val="auto"/>
          </w:rPr>
          <w:t>Celile</w:t>
        </w:r>
      </w:hyperlink>
      <w:r w:rsidRPr="00D34B8D">
        <w:rPr>
          <w:rFonts w:asciiTheme="minorHAnsi" w:eastAsia="Times New Roman" w:hAnsiTheme="minorHAnsi" w:cstheme="minorHAnsi"/>
        </w:rPr>
        <w:t>. 9 Haziran 68'de İmparator</w:t>
      </w:r>
      <w:hyperlink r:id="rId14" w:tooltip="Nero" w:history="1">
        <w:r w:rsidRPr="00D34B8D">
          <w:rPr>
            <w:rStyle w:val="Hyperlink"/>
            <w:rFonts w:asciiTheme="minorHAnsi" w:eastAsia="Times New Roman" w:hAnsiTheme="minorHAnsi" w:cstheme="minorHAnsi"/>
            <w:color w:val="auto"/>
          </w:rPr>
          <w:t>Neron</w:t>
        </w:r>
      </w:hyperlink>
      <w:r w:rsidRPr="00D34B8D">
        <w:rPr>
          <w:rFonts w:asciiTheme="minorHAnsi" w:eastAsia="Times New Roman" w:hAnsiTheme="minorHAnsi" w:cstheme="minorHAnsi"/>
        </w:rPr>
        <w:t>bildirildiğine göre intihar etti ve Roma'yı bir yıllık bir felakete sürükledi</w:t>
      </w:r>
      <w:hyperlink r:id="rId15" w:tooltip="Civil war" w:history="1">
        <w:r w:rsidRPr="00D34B8D">
          <w:rPr>
            <w:rStyle w:val="Hyperlink"/>
            <w:rFonts w:asciiTheme="minorHAnsi" w:eastAsia="Times New Roman" w:hAnsiTheme="minorHAnsi" w:cstheme="minorHAnsi"/>
            <w:color w:val="auto"/>
          </w:rPr>
          <w:t>iç savaş</w:t>
        </w:r>
      </w:hyperlink>
      <w:r w:rsidRPr="00D34B8D">
        <w:rPr>
          <w:rFonts w:asciiTheme="minorHAnsi" w:eastAsia="Times New Roman" w:hAnsiTheme="minorHAnsi" w:cstheme="minorHAnsi"/>
        </w:rPr>
        <w:t>.</w:t>
      </w:r>
    </w:p>
    <w:p w14:paraId="7E7C7112"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Vespasianus (MS 69–79)</w:t>
      </w:r>
    </w:p>
    <w:p w14:paraId="070AA9F1"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MS 68 yılına gelindiğinde eyaletin kuzey kesimindeki (Celile bölgesi) direniş ortadan kaldırılmıştı ve Romalılar tüm dikkatlerini Kudüs'ün zaptına çevirmişti. Aynı yıl İmparator Nero'nun kendi eliyle ölmesi Roma'da bir güç boşluğu yarattı. Ortaya çıkan kaosta Vespasianus İmparator ilan edildi ve İmparatorluk Şehri'ne geri döndü. Kudüs'e yapılan saldırıda geri kalan orduya liderlik etmek oğlu Titus'a düştü.</w:t>
      </w:r>
    </w:p>
    <w:p w14:paraId="3F263354"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Titus (MS 79–81)</w:t>
      </w:r>
    </w:p>
    <w:p w14:paraId="378C00DF"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lastRenderedPageBreak/>
        <w:t>t ile Titus</w:t>
      </w:r>
      <w:r w:rsidRPr="00D34B8D">
        <w:rPr>
          <w:rFonts w:asciiTheme="minorHAnsi" w:eastAsia="Times New Roman" w:hAnsiTheme="minorHAnsi" w:cstheme="minorHAnsi"/>
        </w:rPr>
        <w:t>Roma lejyonları Kudüs'ü kuşattı ve Yahudi kalesindeki yaşamı yavaş yavaş sıkıştırmaya başladı. MS 70 yılına gelindiğinde saldırganlar Kudüs'ün dış duvarlarını aştılar ve şehri sistematik bir şekilde yağmalamaya başladılar. Saldırı, Yahudiliğin merkezi olarak hizmet veren Tapınağın yakılması ve yıkılmasıyla sonuçlandı.</w:t>
      </w:r>
    </w:p>
    <w:p w14:paraId="110A3F4F"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Zaferde Romalılar binlerce kişiyi katletti. Ölümden kurtulanlardan binlercesi köleleştirildi ve Mısır madenlerinde çalışmaya gönderildi, diğerleri ise halkın eğlenmesi için katledilmek üzere İmparatorluğun dört bir yanındaki arenalara dağıtıldı. Tapınağın kutsal emanetleri Roma'ya götürüldü ve burada zafer kutlamalarında sergilendi.</w:t>
      </w:r>
    </w:p>
    <w:p w14:paraId="512B7A70"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İsyan üç yıl daha devam etti ve sonunda MS 73'te Masada'daki kale de dahil olmak üzere çeşitli direniş gruplarının düşmesiyle bastırıldı.</w:t>
      </w:r>
    </w:p>
    <w:p w14:paraId="0C04F222"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Domitianus (MS 81–96)</w:t>
      </w:r>
    </w:p>
    <w:p w14:paraId="34C9B4D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Geleneksel kaynakların büyük bir kısmı, kitabın (Vahiy) Roma imparatorunun hükümdarlığı dönemine ait olduğunu belirtir.</w:t>
      </w:r>
      <w:hyperlink r:id="rId16" w:tooltip="Domitian" w:history="1">
        <w:r w:rsidRPr="00D34B8D">
          <w:rPr>
            <w:rStyle w:val="Hyperlink"/>
            <w:rFonts w:asciiTheme="minorHAnsi" w:eastAsia="Times New Roman" w:hAnsiTheme="minorHAnsi" w:cstheme="minorHAnsi"/>
            <w:color w:val="auto"/>
          </w:rPr>
          <w:t>Domitiyen</w:t>
        </w:r>
      </w:hyperlink>
      <w:r w:rsidRPr="00D34B8D">
        <w:rPr>
          <w:rFonts w:asciiTheme="minorHAnsi" w:eastAsia="Times New Roman" w:hAnsiTheme="minorHAnsi" w:cstheme="minorHAnsi"/>
        </w:rPr>
        <w:t xml:space="preserve">(MS 81-96), kanıtlar bunu </w:t>
      </w:r>
      <w:proofErr w:type="spellStart"/>
      <w:r w:rsidRPr="00D34B8D">
        <w:rPr>
          <w:rFonts w:asciiTheme="minorHAnsi" w:eastAsia="Times New Roman" w:hAnsiTheme="minorHAnsi" w:cstheme="minorHAnsi"/>
        </w:rPr>
        <w:t>doğrulama</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eğilimindedir.</w:t>
      </w:r>
      <w:hyperlink r:id="rId17" w:anchor="CITEREFStuckenbruck2003" w:history="1">
        <w:r w:rsidRPr="00D34B8D">
          <w:rPr>
            <w:rStyle w:val="Hyperlink"/>
            <w:rFonts w:asciiTheme="minorHAnsi" w:eastAsia="Times New Roman" w:hAnsiTheme="minorHAnsi" w:cstheme="minorHAnsi"/>
            <w:color w:val="auto"/>
            <w:vertAlign w:val="superscript"/>
          </w:rPr>
          <w:t>Stuckenbruck</w:t>
        </w:r>
        <w:proofErr w:type="spellEnd"/>
        <w:r w:rsidRPr="00D34B8D">
          <w:rPr>
            <w:rStyle w:val="Hyperlink"/>
            <w:rFonts w:asciiTheme="minorHAnsi" w:eastAsia="Times New Roman" w:hAnsiTheme="minorHAnsi" w:cstheme="minorHAnsi"/>
            <w:color w:val="auto"/>
            <w:vertAlign w:val="superscript"/>
          </w:rPr>
          <w:t xml:space="preserve"> 2003</w:t>
        </w:r>
      </w:hyperlink>
      <w:r w:rsidRPr="00D34B8D">
        <w:rPr>
          <w:rFonts w:asciiTheme="minorHAnsi" w:eastAsia="Times New Roman" w:hAnsiTheme="minorHAnsi" w:cstheme="minorHAnsi"/>
          <w:vertAlign w:val="superscript"/>
        </w:rPr>
        <w:t>, s. 1535–1536</w:t>
      </w:r>
      <w:r w:rsidRPr="00D34B8D">
        <w:rPr>
          <w:rFonts w:asciiTheme="minorHAnsi" w:eastAsia="Times New Roman" w:hAnsiTheme="minorHAnsi" w:cstheme="minorHAnsi"/>
        </w:rPr>
        <w:t xml:space="preserve"> </w:t>
      </w:r>
    </w:p>
    <w:p w14:paraId="392BF95F" w14:textId="77777777" w:rsidR="00D34B8D" w:rsidRPr="00494AAD" w:rsidRDefault="00D34B8D" w:rsidP="00494AAD">
      <w:pPr>
        <w:spacing w:after="100" w:line="240" w:lineRule="auto"/>
        <w:ind w:left="279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(en.wikipedia.org/wiki/Book_of_Revelation)</w:t>
      </w:r>
    </w:p>
    <w:p w14:paraId="670A73BF"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Tarihçi Pliny, Domitian'ı ininde oturup kan yalayan cehennem canavarı olarak adlandırdı. Vahiy Kitabında, Kıyamet Yahyası, cennete küfreden ve azizlerin kanını içen, uçurumdan gelen bir canavarı anlatırken Domitianus'a atıfta bulunmuş olabilir.</w:t>
      </w:r>
    </w:p>
    <w:p w14:paraId="1707561C"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Domitian'dan nefret eden Suetonius (başka bir tarihçi), "şehir yetkilileri ve eyalet valileri üzerinde hiçbir zaman bu kadar dürüst veya adil olmayacak kadar baskı uygulamaya özen gösterdiğini" itiraf etmek zorunda kaldı.</w:t>
      </w:r>
    </w:p>
    <w:p w14:paraId="0F7F1CFB"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Ancak Domitian'da bir sorun vardı. Sinekleri yakalamaktan ve onları kalemle bıçaklamaktan hoşlanıyordu. Kadınlarla cüceler arasındaki gladyatör dövüşlerini izlemeyi severdi. Hükümdarlığı sırasında hayatına yönelik komplolardan o kadar şüpheleniyordu ki, imparatorluk casuslarının ve muhbirlerinin sayısı çoğaldı, şüpheli Romalı yetkililer arasındaki kayıpların sayısı da arttı.</w:t>
      </w:r>
    </w:p>
    <w:p w14:paraId="1A87947D"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Domitianus, Roma'da kendisine resmi olarak "Rab Tanrı" unvanını veren ilk imparatordu. Diğer insanların onun büyüklüğünü "Yeryüzünün Efendisi", "Yenilmez", "Görkem", "Kutsal" ve "Yalnız Sen" gibi övgülerle selamlamaları konusunda ısrar etti.</w:t>
      </w:r>
    </w:p>
    <w:p w14:paraId="5E5847F0"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İnsanlara kendisine ilahi şeref vermelerini emrettiğinde Yahudiler ve şüphesiz Hıristiyanlar buna karşı çıktı. Bunun sonucunda Yahudilere yönelik zulüm iyice belgelenmiştir; Hıristiyanlarınki öyle değil. Ancak Vahiy kitabının yazarının anlattığı canavar ve kitaptaki olaylar belki de en iyi şekilde Domitianus'un yönetimine yapılan gizli imalar olarak yorumlanır. Ayrıca MS 95'te konsül olan Flavius ​​Clemens ve eşi Flavia Domitilla, Domitian'ın emriyle sırasıyla idam edildi ve sürgüne gönderildi; birçok tarihçi bunun </w:t>
      </w:r>
      <w:proofErr w:type="spellStart"/>
      <w:r w:rsidRPr="00D34B8D">
        <w:rPr>
          <w:rFonts w:asciiTheme="minorHAnsi" w:eastAsia="Times New Roman" w:hAnsiTheme="minorHAnsi" w:cstheme="minorHAnsi"/>
        </w:rPr>
        <w:t>Hıristiyan</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olmalarından</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kaynaklandığından</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şüpheleniyor</w:t>
      </w:r>
      <w:proofErr w:type="spellEnd"/>
      <w:r w:rsidRPr="00D34B8D">
        <w:rPr>
          <w:rFonts w:asciiTheme="minorHAnsi" w:eastAsia="Times New Roman" w:hAnsiTheme="minorHAnsi" w:cstheme="minorHAnsi"/>
        </w:rPr>
        <w:t>.</w:t>
      </w:r>
    </w:p>
    <w:p w14:paraId="7BCCBBCB"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Trajan (MS 98–117)</w:t>
      </w:r>
    </w:p>
    <w:p w14:paraId="784D5361"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Her gün binlerce Hıristiyanın idam edildiğini gören İkinci Plinius'a göre, Trajan bu kişilere acıyarak yazdı ve bu insanların Roma hukukuna aykırı olarak ölüme layık hiçbir şey yapmadıklarını tasdik etti. Savunmaları adına hiçbir şey yapılmadı.</w:t>
      </w:r>
    </w:p>
    <w:p w14:paraId="49849B29"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lastRenderedPageBreak/>
        <w:t>Yorum:</w:t>
      </w:r>
      <w:r w:rsidRPr="00D34B8D">
        <w:rPr>
          <w:rFonts w:asciiTheme="minorHAnsi" w:hAnsiTheme="minorHAnsi" w:cstheme="minorHAnsi"/>
        </w:rPr>
        <w:t>John, Trajan'ın hükümdarlığı sırasında Patmos'tan serbest bırakıldıysa, o zaman Vahiy'deki "yakında gerçekleşmesi gereken" olaylar Domitian'ın ölümünden bir süre sonra başlayacaktı.</w:t>
      </w:r>
    </w:p>
    <w:p w14:paraId="7F415586" w14:textId="77777777" w:rsidR="00D34B8D" w:rsidRPr="00D34B8D" w:rsidRDefault="00D34B8D" w:rsidP="00D34B8D">
      <w:pPr>
        <w:spacing w:after="0" w:line="240" w:lineRule="auto"/>
        <w:ind w:left="270"/>
        <w:rPr>
          <w:rFonts w:asciiTheme="minorHAnsi" w:hAnsiTheme="minorHAnsi" w:cstheme="minorHAnsi"/>
        </w:rPr>
      </w:pPr>
    </w:p>
    <w:p w14:paraId="087AE986"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t>Antakyalı Ignatius</w:t>
      </w:r>
      <w:r w:rsidRPr="00D34B8D">
        <w:rPr>
          <w:rFonts w:asciiTheme="minorHAnsi" w:hAnsiTheme="minorHAnsi" w:cstheme="minorHAnsi"/>
        </w:rPr>
        <w:t>(c. MS 35-110) Domitian'ın hükümdarlığı sırasında Ignatius, piskopos olarak Antakya'daki kiliseyi yönetiyordu, Yeni Ahit'in öğretilerine aykırı yazıyor ve öğretiyordu; Örneğin,</w:t>
      </w:r>
    </w:p>
    <w:p w14:paraId="6E5D6642" w14:textId="77777777" w:rsidR="00D34B8D" w:rsidRPr="00D34B8D" w:rsidRDefault="00D34B8D" w:rsidP="00D34B8D">
      <w:pPr>
        <w:numPr>
          <w:ilvl w:val="0"/>
          <w:numId w:val="9"/>
        </w:numPr>
        <w:spacing w:after="0" w:line="240" w:lineRule="auto"/>
        <w:ind w:left="810"/>
        <w:contextualSpacing/>
        <w:rPr>
          <w:rFonts w:asciiTheme="minorHAnsi" w:hAnsiTheme="minorHAnsi" w:cstheme="minorHAnsi"/>
        </w:rPr>
      </w:pPr>
      <w:r w:rsidRPr="00D34B8D">
        <w:rPr>
          <w:rFonts w:asciiTheme="minorHAnsi" w:hAnsiTheme="minorHAnsi" w:cstheme="minorHAnsi"/>
        </w:rPr>
        <w:t xml:space="preserve">Aynı şekilde, herkes İsa Mesih'in atanması olarak hizmetlilere, Baba'nın Oğlu olan İsa Mesih olarak piskoposa, Tanrı'nın Sanhedrin'i ve havarilerin topluluğuna papaz olarak saygı göstersin. Bunların dışında Kilise </w:t>
      </w:r>
      <w:proofErr w:type="spellStart"/>
      <w:r w:rsidRPr="00D34B8D">
        <w:rPr>
          <w:rFonts w:asciiTheme="minorHAnsi" w:hAnsiTheme="minorHAnsi" w:cstheme="minorHAnsi"/>
        </w:rPr>
        <w:t>yoktur</w:t>
      </w:r>
      <w:proofErr w:type="spellEnd"/>
      <w:r w:rsidRPr="00D34B8D">
        <w:rPr>
          <w:rFonts w:asciiTheme="minorHAnsi" w:hAnsiTheme="minorHAnsi" w:cstheme="minorHAnsi"/>
        </w:rPr>
        <w:t>" (</w:t>
      </w:r>
      <w:proofErr w:type="spellStart"/>
      <w:r w:rsidRPr="00D34B8D">
        <w:rPr>
          <w:rFonts w:asciiTheme="minorHAnsi" w:hAnsiTheme="minorHAnsi" w:cstheme="minorHAnsi"/>
        </w:rPr>
        <w:t>Ignatius'tan</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Thrallians'a</w:t>
      </w:r>
      <w:proofErr w:type="spellEnd"/>
      <w:r w:rsidRPr="00D34B8D">
        <w:rPr>
          <w:rFonts w:asciiTheme="minorHAnsi" w:hAnsiTheme="minorHAnsi" w:cstheme="minorHAnsi"/>
        </w:rPr>
        <w:t xml:space="preserve"> III).</w:t>
      </w:r>
    </w:p>
    <w:p w14:paraId="1028F51B" w14:textId="77777777"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Hıristiyanlar "Piskoposun" onayı olmadan hiçbir şey yapmamalıdır. (</w:t>
      </w:r>
      <w:proofErr w:type="spellStart"/>
      <w:r w:rsidRPr="00D34B8D">
        <w:rPr>
          <w:rFonts w:asciiTheme="minorHAnsi" w:hAnsiTheme="minorHAnsi" w:cstheme="minorHAnsi"/>
        </w:rPr>
        <w:t>Ignatius'tan</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Thrallians'a</w:t>
      </w:r>
      <w:proofErr w:type="spellEnd"/>
      <w:r w:rsidRPr="00D34B8D">
        <w:rPr>
          <w:rFonts w:asciiTheme="minorHAnsi" w:hAnsiTheme="minorHAnsi" w:cstheme="minorHAnsi"/>
        </w:rPr>
        <w:t xml:space="preserve"> II).</w:t>
      </w:r>
    </w:p>
    <w:p w14:paraId="0E4FBB7E"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Polikarp</w:t>
      </w:r>
      <w:r w:rsidRPr="00D34B8D">
        <w:rPr>
          <w:rFonts w:asciiTheme="minorHAnsi" w:hAnsiTheme="minorHAnsi" w:cstheme="minorHAnsi"/>
        </w:rPr>
        <w:t>(yaklaşık MS 69-ca155)</w:t>
      </w:r>
    </w:p>
    <w:p w14:paraId="23D88A78" w14:textId="77777777" w:rsidR="00D34B8D" w:rsidRP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Aynı süre içinde Polycarp, Roma Piskoposu Anicetus'u Paskalya'yı kutlamaya ikna etmeye çalıştı.</w:t>
      </w:r>
    </w:p>
    <w:p w14:paraId="4544F230"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Marcus Aurelius Antoninus (MS 161–180)</w:t>
      </w:r>
    </w:p>
    <w:p w14:paraId="010BF80E"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Asil ilkeleri olmasına rağmen Marcus Aurelius, Hıristiyanlara devleti yok edecekleri korkusuyla zulmetti. İşte bu dönemde: İzmirli Polikarp şehit edildi.</w:t>
      </w:r>
    </w:p>
    <w:p w14:paraId="4337D1AE"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Septimius Severus (MS 193 – 211)</w:t>
      </w:r>
    </w:p>
    <w:p w14:paraId="4F73DA9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Şiddetli bir hastalık krizini bir Hıristiyan sayesinde atlatan Severus, genel olarak Hıristiyanları tercih ediyordu: Ancak kalabalığın onlara karşı önyargısı ve öfkesi ve onların endişe verici büyümesi paganların paniğe kapılmasına neden oldu. Zulümler başladı. Bu dönemde yaşayan Tertullianus, eğer Hıristiyanlar toplu olarak Roma topraklarından çekilselerdi imparatorluğun nüfusunun büyük ölçüde azalacağını bildiriyor.</w:t>
      </w:r>
    </w:p>
    <w:p w14:paraId="2A9520F4"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Maximus (MS 235–238)</w:t>
      </w:r>
    </w:p>
    <w:p w14:paraId="361E0B88" w14:textId="77777777" w:rsidR="00D34B8D" w:rsidRP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Bazı illerde tüm Hıristiyanları yok etmek için her şey yapıldı. Sayısız Hıristiyan yargılanmadan katledildi ve ayrım gözetmeksizin yığınlar halinde gömüldü, bazen elli ya da altmış kişi en ufak bir ahlaksızlıkla birlikte bir çukura atıldı.</w:t>
      </w:r>
    </w:p>
    <w:p w14:paraId="39AD208C"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Decius (MS 249–251)</w:t>
      </w:r>
    </w:p>
    <w:p w14:paraId="41C660E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Bu zulüm, Decius'un bir Hıristiyan olan selefi Phillip'e duyduğu nefretten ve kısmen de Hıristiyanlığın şaşırtıcı yükselişiyle ilgili kıskançlığından kaynaklanıyordu. Kafir tapınakları terk edilmeye başlandı ve Hıristiyan kiliseleri büyüdü.</w:t>
      </w:r>
    </w:p>
    <w:p w14:paraId="7280EAD7"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Kediotu (MS 253–260)</w:t>
      </w:r>
    </w:p>
    <w:p w14:paraId="56BE2148"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Bu dönemde şehit düşenler sayılamayacak kadar çoktu, işkenceleri çeşitli ve acı vericiydi. Ne rütbe, ne cinsiyet, ne de yaş dikkate alındı.</w:t>
      </w:r>
    </w:p>
    <w:p w14:paraId="570FA5A4"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Aurelian (MS 270–275)</w:t>
      </w:r>
    </w:p>
    <w:p w14:paraId="0E52604B" w14:textId="77777777" w:rsidR="00494AAD" w:rsidRDefault="00D34B8D" w:rsidP="00494AA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Aurelianus Güneş tanrısının konumunu güçlendirdi</w:t>
      </w:r>
      <w:hyperlink r:id="rId18" w:tooltip="Sol Invictus" w:history="1">
        <w:r w:rsidRPr="00D34B8D">
          <w:rPr>
            <w:rStyle w:val="Hyperlink"/>
            <w:rFonts w:asciiTheme="minorHAnsi" w:eastAsia="Times New Roman" w:hAnsiTheme="minorHAnsi" w:cstheme="minorHAnsi"/>
            <w:color w:val="auto"/>
          </w:rPr>
          <w:t>Sol Invictus</w:t>
        </w:r>
      </w:hyperlink>
      <w:r w:rsidRPr="00D34B8D">
        <w:rPr>
          <w:rFonts w:asciiTheme="minorHAnsi" w:eastAsia="Times New Roman" w:hAnsiTheme="minorHAnsi" w:cstheme="minorHAnsi"/>
        </w:rPr>
        <w:t>Roma panteonunun ana tanrısı olarak. Niyeti, İmparatorluğun tüm halklarına, sivil veya asker, doğulu veya batılı, kendi tanrılarına ihanet etmeden inanabilecekleri tek bir tanrı vermekti. … Kısa hükümdarlığı sırasında Aurelian, 2000 yılına kadar resmiyet kazanmayacak olan "tek inanç, tek imparatorluk" ilkesini izliyormuş gibi görünüyordu.</w:t>
      </w:r>
      <w:hyperlink r:id="rId19" w:tooltip="Edict of Thessalonica" w:history="1">
        <w:r w:rsidRPr="00D34B8D">
          <w:rPr>
            <w:rStyle w:val="Hyperlink"/>
            <w:rFonts w:asciiTheme="minorHAnsi" w:eastAsia="Times New Roman" w:hAnsiTheme="minorHAnsi" w:cstheme="minorHAnsi"/>
            <w:color w:val="auto"/>
          </w:rPr>
          <w:t>Selanik Fermanı</w:t>
        </w:r>
      </w:hyperlink>
      <w:r w:rsidRPr="00D34B8D">
        <w:rPr>
          <w:rFonts w:asciiTheme="minorHAnsi" w:eastAsia="Times New Roman" w:hAnsiTheme="minorHAnsi" w:cstheme="minorHAnsi"/>
        </w:rPr>
        <w:t>. Deus et dominus natus ("Tanrı ve doğuştan hükümdar") unvanıyla karşımıza çıkıyor. ... Hıristiyan tarihçiler tarafından organize edildiği kaydedildi</w:t>
      </w:r>
      <w:hyperlink r:id="rId20" w:tooltip="Persecution of Christians in the Roman Empire" w:history="1">
        <w:r w:rsidRPr="00D34B8D">
          <w:rPr>
            <w:rStyle w:val="Hyperlink"/>
            <w:rFonts w:asciiTheme="minorHAnsi" w:eastAsia="Times New Roman" w:hAnsiTheme="minorHAnsi" w:cstheme="minorHAnsi"/>
            <w:color w:val="auto"/>
          </w:rPr>
          <w:t>zulümler</w:t>
        </w:r>
      </w:hyperlink>
      <w:r w:rsidRPr="00D34B8D">
        <w:rPr>
          <w:rFonts w:asciiTheme="minorHAnsi" w:eastAsia="Times New Roman" w:hAnsiTheme="minorHAnsi" w:cstheme="minorHAnsi"/>
        </w:rPr>
        <w:t>.</w:t>
      </w:r>
    </w:p>
    <w:p w14:paraId="0944DD50" w14:textId="77777777" w:rsidR="00D34B8D" w:rsidRPr="00D34B8D" w:rsidRDefault="00494AAD" w:rsidP="00D34B8D">
      <w:pPr>
        <w:spacing w:after="0" w:line="240" w:lineRule="auto"/>
        <w:ind w:left="270"/>
        <w:rPr>
          <w:rFonts w:asciiTheme="minorHAnsi" w:eastAsia="Times New Roman" w:hAnsiTheme="minorHAnsi" w:cstheme="minorHAnsi"/>
        </w:rPr>
      </w:pPr>
      <w:r>
        <w:rPr>
          <w:rFonts w:asciiTheme="minorHAnsi" w:eastAsia="Times New Roman" w:hAnsiTheme="minorHAnsi" w:cstheme="minorHAnsi"/>
          <w:sz w:val="20"/>
          <w:szCs w:val="20"/>
        </w:rPr>
        <w:t>en.wikipedia.org/wiki/Aurelian</w:t>
      </w:r>
    </w:p>
    <w:p w14:paraId="31EB0527"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Diocletianus (MS 284–305)</w:t>
      </w:r>
    </w:p>
    <w:p w14:paraId="203180C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Diocletianus zulmü son ve en şiddetlisiydi.</w:t>
      </w:r>
      <w:hyperlink r:id="rId21" w:tooltip="Persecution of Christians" w:history="1">
        <w:r w:rsidRPr="00D34B8D">
          <w:rPr>
            <w:rStyle w:val="Hyperlink"/>
            <w:rFonts w:asciiTheme="minorHAnsi" w:hAnsiTheme="minorHAnsi" w:cstheme="minorHAnsi"/>
            <w:color w:val="auto"/>
          </w:rPr>
          <w:t>Hıristiyanlara yönelik zulüm</w:t>
        </w:r>
      </w:hyperlink>
      <w:r w:rsidRPr="00D34B8D">
        <w:rPr>
          <w:rFonts w:asciiTheme="minorHAnsi" w:hAnsiTheme="minorHAnsi" w:cstheme="minorHAnsi"/>
        </w:rPr>
        <w:t>içinde</w:t>
      </w:r>
      <w:hyperlink r:id="rId22" w:tooltip="Roman Empire" w:history="1">
        <w:r w:rsidRPr="00D34B8D">
          <w:rPr>
            <w:rStyle w:val="Hyperlink"/>
            <w:rFonts w:asciiTheme="minorHAnsi" w:hAnsiTheme="minorHAnsi" w:cstheme="minorHAnsi"/>
            <w:color w:val="auto"/>
          </w:rPr>
          <w:t>Roma imparatorluğu</w:t>
        </w:r>
      </w:hyperlink>
      <w:r w:rsidRPr="00D34B8D">
        <w:rPr>
          <w:rFonts w:asciiTheme="minorHAnsi" w:hAnsiTheme="minorHAnsi" w:cstheme="minorHAnsi"/>
        </w:rPr>
        <w:t>. Reklamda</w:t>
      </w:r>
      <w:hyperlink r:id="rId23"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w:t>
      </w:r>
      <w:hyperlink r:id="rId24" w:tooltip="Roman emperor" w:history="1">
        <w:r w:rsidRPr="00D34B8D">
          <w:rPr>
            <w:rStyle w:val="Hyperlink"/>
            <w:rFonts w:asciiTheme="minorHAnsi" w:hAnsiTheme="minorHAnsi" w:cstheme="minorHAnsi"/>
            <w:color w:val="auto"/>
          </w:rPr>
          <w:t>İmparatorlar</w:t>
        </w:r>
      </w:hyperlink>
      <w:r w:rsidRPr="00D34B8D">
        <w:rPr>
          <w:rFonts w:asciiTheme="minorHAnsi" w:hAnsiTheme="minorHAnsi" w:cstheme="minorHAnsi"/>
        </w:rPr>
        <w:t xml:space="preserve"> </w:t>
      </w:r>
      <w:hyperlink r:id="rId25" w:tooltip="Diocletian" w:history="1">
        <w:proofErr w:type="spellStart"/>
        <w:r w:rsidRPr="00D34B8D">
          <w:rPr>
            <w:rStyle w:val="Hyperlink"/>
            <w:rFonts w:asciiTheme="minorHAnsi" w:hAnsiTheme="minorHAnsi" w:cstheme="minorHAnsi"/>
            <w:color w:val="auto"/>
          </w:rPr>
          <w:t>Diocletianus</w:t>
        </w:r>
      </w:hyperlink>
      <w:r w:rsidRPr="00D34B8D">
        <w:rPr>
          <w:rFonts w:asciiTheme="minorHAnsi" w:hAnsiTheme="minorHAnsi" w:cstheme="minorHAnsi"/>
        </w:rPr>
        <w:t>,</w:t>
      </w:r>
      <w:hyperlink r:id="rId26" w:tooltip="Maximian" w:history="1">
        <w:r w:rsidRPr="00D34B8D">
          <w:rPr>
            <w:rStyle w:val="Hyperlink"/>
            <w:rFonts w:asciiTheme="minorHAnsi" w:hAnsiTheme="minorHAnsi" w:cstheme="minorHAnsi"/>
            <w:color w:val="auto"/>
          </w:rPr>
          <w:t>Maximian</w:t>
        </w:r>
      </w:hyperlink>
      <w:r w:rsidRPr="00D34B8D">
        <w:rPr>
          <w:rFonts w:asciiTheme="minorHAnsi" w:hAnsiTheme="minorHAnsi" w:cstheme="minorHAnsi"/>
        </w:rPr>
        <w:t>,</w:t>
      </w:r>
      <w:hyperlink r:id="rId27" w:tooltip="Galerius" w:history="1">
        <w:r w:rsidRPr="00D34B8D">
          <w:rPr>
            <w:rStyle w:val="Hyperlink"/>
            <w:rFonts w:asciiTheme="minorHAnsi" w:hAnsiTheme="minorHAnsi" w:cstheme="minorHAnsi"/>
            <w:color w:val="auto"/>
          </w:rPr>
          <w:t>Galerius</w:t>
        </w:r>
        <w:proofErr w:type="spellEnd"/>
      </w:hyperlink>
      <w:r w:rsidRPr="00D34B8D">
        <w:rPr>
          <w:rFonts w:asciiTheme="minorHAnsi" w:hAnsiTheme="minorHAnsi" w:cstheme="minorHAnsi"/>
        </w:rPr>
        <w:t xml:space="preserve">, </w:t>
      </w:r>
      <w:proofErr w:type="spellStart"/>
      <w:r w:rsidRPr="00D34B8D">
        <w:rPr>
          <w:rFonts w:asciiTheme="minorHAnsi" w:hAnsiTheme="minorHAnsi" w:cstheme="minorHAnsi"/>
        </w:rPr>
        <w:t>Ve</w:t>
      </w:r>
      <w:hyperlink r:id="rId28" w:tooltip="Constantius Chlorus" w:history="1">
        <w:r w:rsidRPr="00D34B8D">
          <w:rPr>
            <w:rStyle w:val="Hyperlink"/>
            <w:rFonts w:asciiTheme="minorHAnsi" w:hAnsiTheme="minorHAnsi" w:cstheme="minorHAnsi"/>
            <w:color w:val="auto"/>
          </w:rPr>
          <w:t>Konstantius</w:t>
        </w:r>
      </w:hyperlink>
      <w:r w:rsidRPr="00D34B8D">
        <w:rPr>
          <w:rFonts w:asciiTheme="minorHAnsi" w:hAnsiTheme="minorHAnsi" w:cstheme="minorHAnsi"/>
        </w:rPr>
        <w:t>bir</w:t>
      </w:r>
      <w:proofErr w:type="spellEnd"/>
      <w:r w:rsidRPr="00D34B8D">
        <w:rPr>
          <w:rFonts w:asciiTheme="minorHAnsi" w:hAnsiTheme="minorHAnsi" w:cstheme="minorHAnsi"/>
        </w:rPr>
        <w:t xml:space="preserve"> dizi </w:t>
      </w:r>
      <w:proofErr w:type="spellStart"/>
      <w:r w:rsidRPr="00D34B8D">
        <w:rPr>
          <w:rFonts w:asciiTheme="minorHAnsi" w:hAnsiTheme="minorHAnsi" w:cstheme="minorHAnsi"/>
        </w:rPr>
        <w:t>yayınladı</w:t>
      </w:r>
      <w:hyperlink r:id="rId29" w:tooltip="Edict" w:history="1">
        <w:r w:rsidRPr="00D34B8D">
          <w:rPr>
            <w:rStyle w:val="Hyperlink"/>
            <w:rFonts w:asciiTheme="minorHAnsi" w:hAnsiTheme="minorHAnsi" w:cstheme="minorHAnsi"/>
            <w:color w:val="auto"/>
          </w:rPr>
          <w:t>fermanlar</w:t>
        </w:r>
      </w:hyperlink>
      <w:r w:rsidRPr="00D34B8D">
        <w:rPr>
          <w:rFonts w:asciiTheme="minorHAnsi" w:hAnsiTheme="minorHAnsi" w:cstheme="minorHAnsi"/>
        </w:rPr>
        <w:t>Hıristiyanların</w:t>
      </w:r>
      <w:proofErr w:type="spellEnd"/>
      <w:r w:rsidRPr="00D34B8D">
        <w:rPr>
          <w:rFonts w:asciiTheme="minorHAnsi" w:hAnsiTheme="minorHAnsi" w:cstheme="minorHAnsi"/>
        </w:rPr>
        <w:t xml:space="preserve"> yasal haklarını iptal ediyor ve onlardan geleneksel dini uygulamalara uymalarını talep ediyor. Daha sonraki fermanlar din adamlarını hedef aldı ve evrensel kurban talep ederek tüm sakinlerin tanrılara kurban vermesini emretti. (en.wikipedia.org/wiki/Diocletianic_Persecution)</w:t>
      </w:r>
    </w:p>
    <w:p w14:paraId="26257948"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Maximian</w:t>
      </w:r>
      <w:proofErr w:type="spellEnd"/>
      <w:r w:rsidRPr="00D34B8D">
        <w:rPr>
          <w:rFonts w:asciiTheme="minorHAnsi" w:hAnsiTheme="minorHAnsi" w:cstheme="minorHAnsi"/>
        </w:rPr>
        <w:t>(MS 285 - 305)</w:t>
      </w:r>
    </w:p>
    <w:p w14:paraId="06AA7ABA"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lastRenderedPageBreak/>
        <w:t>İkinci unvanını ortak imparatoru ve üstüyle paylaştı.</w:t>
      </w:r>
      <w:hyperlink r:id="rId30" w:tooltip="Diocletian" w:history="1">
        <w:r w:rsidRPr="00D34B8D">
          <w:rPr>
            <w:rStyle w:val="Hyperlink"/>
            <w:rFonts w:asciiTheme="minorHAnsi" w:hAnsiTheme="minorHAnsi" w:cstheme="minorHAnsi"/>
            <w:color w:val="auto"/>
          </w:rPr>
          <w:t>Diocletianus</w:t>
        </w:r>
      </w:hyperlink>
      <w:r w:rsidRPr="00D34B8D">
        <w:rPr>
          <w:rFonts w:asciiTheme="minorHAnsi" w:hAnsiTheme="minorHAnsi" w:cstheme="minorHAnsi"/>
        </w:rPr>
        <w:t xml:space="preserve">Siyasi zekası Maximian'ın askeri </w:t>
      </w:r>
      <w:proofErr w:type="spellStart"/>
      <w:r w:rsidRPr="00D34B8D">
        <w:rPr>
          <w:rFonts w:asciiTheme="minorHAnsi" w:hAnsiTheme="minorHAnsi" w:cstheme="minorHAnsi"/>
        </w:rPr>
        <w:t>gücünü</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tamamlayan</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bir</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kişiydi</w:t>
      </w:r>
      <w:proofErr w:type="spellEnd"/>
      <w:r w:rsidRPr="00D34B8D">
        <w:rPr>
          <w:rFonts w:asciiTheme="minorHAnsi" w:hAnsiTheme="minorHAnsi" w:cstheme="minorHAnsi"/>
        </w:rPr>
        <w:t>.</w:t>
      </w:r>
    </w:p>
    <w:p w14:paraId="5532F48E"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Constantius</w:t>
      </w:r>
      <w:proofErr w:type="spellEnd"/>
      <w:r w:rsidRPr="00D34B8D">
        <w:rPr>
          <w:rFonts w:asciiTheme="minorHAnsi" w:hAnsiTheme="minorHAnsi" w:cstheme="minorHAnsi"/>
          <w:b/>
          <w:bCs/>
        </w:rPr>
        <w:t xml:space="preserve"> I</w:t>
      </w:r>
      <w:r w:rsidRPr="00D34B8D">
        <w:rPr>
          <w:rFonts w:asciiTheme="minorHAnsi" w:hAnsiTheme="minorHAnsi" w:cstheme="minorHAnsi"/>
        </w:rPr>
        <w:t>(MS 293 - 306)</w:t>
      </w:r>
    </w:p>
    <w:p w14:paraId="1EDCD44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A</w:t>
      </w:r>
      <w:hyperlink r:id="rId31" w:tooltip="Roman emperor" w:history="1">
        <w:r w:rsidRPr="00D34B8D">
          <w:rPr>
            <w:rStyle w:val="Hyperlink"/>
            <w:rFonts w:asciiTheme="minorHAnsi" w:hAnsiTheme="minorHAnsi" w:cstheme="minorHAnsi"/>
            <w:color w:val="auto"/>
          </w:rPr>
          <w:t>Roma imparatoru</w:t>
        </w:r>
      </w:hyperlink>
      <w:r w:rsidRPr="00D34B8D">
        <w:rPr>
          <w:rFonts w:asciiTheme="minorHAnsi" w:hAnsiTheme="minorHAnsi" w:cstheme="minorHAnsi"/>
        </w:rPr>
        <w:t>kim yönetti</w:t>
      </w:r>
      <w:hyperlink r:id="rId32" w:tooltip="Caesar (title)" w:history="1">
        <w:r w:rsidRPr="00D34B8D">
          <w:rPr>
            <w:rStyle w:val="Hyperlink"/>
            <w:rFonts w:asciiTheme="minorHAnsi" w:hAnsiTheme="minorHAnsi" w:cstheme="minorHAnsi"/>
            <w:i/>
            <w:iCs/>
            <w:color w:val="auto"/>
          </w:rPr>
          <w:t>Sezar</w:t>
        </w:r>
      </w:hyperlink>
      <w:r w:rsidRPr="00D34B8D">
        <w:rPr>
          <w:rFonts w:asciiTheme="minorHAnsi" w:hAnsiTheme="minorHAnsi" w:cstheme="minorHAnsi"/>
        </w:rPr>
        <w:t>ve benzeri</w:t>
      </w:r>
      <w:hyperlink r:id="rId33" w:tooltip="Augustus (title)" w:history="1">
        <w:r w:rsidRPr="00D34B8D">
          <w:rPr>
            <w:rStyle w:val="Hyperlink"/>
            <w:rFonts w:asciiTheme="minorHAnsi" w:hAnsiTheme="minorHAnsi" w:cstheme="minorHAnsi"/>
            <w:i/>
            <w:iCs/>
            <w:color w:val="auto"/>
          </w:rPr>
          <w:t>Ağustos</w:t>
        </w:r>
      </w:hyperlink>
      <w:r w:rsidRPr="00D34B8D">
        <w:rPr>
          <w:rFonts w:asciiTheme="minorHAnsi" w:hAnsiTheme="minorHAnsi" w:cstheme="minorHAnsi"/>
        </w:rPr>
        <w:t xml:space="preserve">ve </w:t>
      </w:r>
      <w:proofErr w:type="spellStart"/>
      <w:r w:rsidRPr="00D34B8D">
        <w:rPr>
          <w:rFonts w:asciiTheme="minorHAnsi" w:hAnsiTheme="minorHAnsi" w:cstheme="minorHAnsi"/>
        </w:rPr>
        <w:t>Augustus'un</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kıdemsiz</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meslektaşıydı</w:t>
      </w:r>
      <w:hyperlink r:id="rId34" w:tooltip="Maximian" w:history="1">
        <w:r w:rsidRPr="00D34B8D">
          <w:rPr>
            <w:rStyle w:val="Hyperlink"/>
            <w:rFonts w:asciiTheme="minorHAnsi" w:hAnsiTheme="minorHAnsi" w:cstheme="minorHAnsi"/>
            <w:color w:val="auto"/>
          </w:rPr>
          <w:t>Maximian</w:t>
        </w:r>
      </w:hyperlink>
      <w:r w:rsidRPr="00D34B8D">
        <w:rPr>
          <w:rFonts w:asciiTheme="minorHAnsi" w:hAnsiTheme="minorHAnsi" w:cstheme="minorHAnsi"/>
        </w:rPr>
        <w:t>altında</w:t>
      </w:r>
      <w:hyperlink r:id="rId35" w:tooltip="Tetrarchy" w:history="1">
        <w:r w:rsidRPr="00D34B8D">
          <w:rPr>
            <w:rStyle w:val="Hyperlink"/>
            <w:rFonts w:asciiTheme="minorHAnsi" w:hAnsiTheme="minorHAnsi" w:cstheme="minorHAnsi"/>
            <w:color w:val="auto"/>
          </w:rPr>
          <w:t>Dörtlülük</w:t>
        </w:r>
        <w:proofErr w:type="spellEnd"/>
      </w:hyperlink>
      <w:r w:rsidRPr="00D34B8D">
        <w:rPr>
          <w:rFonts w:asciiTheme="minorHAnsi" w:hAnsiTheme="minorHAnsi" w:cstheme="minorHAnsi"/>
        </w:rPr>
        <w:t>.</w:t>
      </w:r>
    </w:p>
    <w:p w14:paraId="18C7DEAA"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(en.wikipedia.org/wiki/List_of_Roman_emperors#The_Dominate)</w:t>
      </w:r>
    </w:p>
    <w:p w14:paraId="46B5EECF"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Galerius (MS 305 - 311)</w:t>
      </w:r>
    </w:p>
    <w:p w14:paraId="4C9746E0"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Her yerde kampanya yürüttü</w:t>
      </w:r>
      <w:hyperlink r:id="rId36" w:tooltip="Danube" w:history="1">
        <w:r w:rsidRPr="00D34B8D">
          <w:rPr>
            <w:rStyle w:val="Hyperlink"/>
            <w:rFonts w:asciiTheme="minorHAnsi" w:hAnsiTheme="minorHAnsi" w:cstheme="minorHAnsi"/>
            <w:color w:val="auto"/>
          </w:rPr>
          <w:t>Tuna</w:t>
        </w:r>
      </w:hyperlink>
      <w:r w:rsidRPr="00D34B8D">
        <w:rPr>
          <w:rFonts w:asciiTheme="minorHAnsi" w:hAnsiTheme="minorHAnsi" w:cstheme="minorHAnsi"/>
        </w:rPr>
        <w:t>karşı</w:t>
      </w:r>
      <w:hyperlink r:id="rId37" w:tooltip="Carpi (people)" w:history="1">
        <w:r w:rsidRPr="00D34B8D">
          <w:rPr>
            <w:rStyle w:val="Hyperlink"/>
            <w:rFonts w:asciiTheme="minorHAnsi" w:hAnsiTheme="minorHAnsi" w:cstheme="minorHAnsi"/>
            <w:color w:val="auto"/>
          </w:rPr>
          <w:t>Carpi</w:t>
        </w:r>
      </w:hyperlink>
      <w:r w:rsidRPr="00D34B8D">
        <w:rPr>
          <w:rFonts w:asciiTheme="minorHAnsi" w:hAnsiTheme="minorHAnsi" w:cstheme="minorHAnsi"/>
        </w:rPr>
        <w:t>MS 297 ve MS 300'de onları mağlup etti.</w:t>
      </w:r>
      <w:hyperlink r:id="rId38" w:tooltip="Christianity" w:history="1">
        <w:r w:rsidRPr="00D34B8D">
          <w:rPr>
            <w:rStyle w:val="Hyperlink"/>
            <w:rFonts w:asciiTheme="minorHAnsi" w:hAnsiTheme="minorHAnsi" w:cstheme="minorHAnsi"/>
            <w:color w:val="auto"/>
          </w:rPr>
          <w:t>Hıristiyanlık</w:t>
        </w:r>
      </w:hyperlink>
      <w:r w:rsidRPr="00D34B8D">
        <w:rPr>
          <w:rFonts w:asciiTheme="minorHAnsi" w:hAnsiTheme="minorHAnsi" w:cstheme="minorHAnsi"/>
        </w:rPr>
        <w:t>, bir yayınladı</w:t>
      </w:r>
      <w:hyperlink r:id="rId39" w:tooltip="Edict of Serdica" w:history="1">
        <w:r w:rsidRPr="00D34B8D">
          <w:rPr>
            <w:rStyle w:val="Hyperlink"/>
            <w:rFonts w:asciiTheme="minorHAnsi" w:hAnsiTheme="minorHAnsi" w:cstheme="minorHAnsi"/>
            <w:color w:val="auto"/>
          </w:rPr>
          <w:t>Hoşgörü Fermanı</w:t>
        </w:r>
      </w:hyperlink>
      <w:r w:rsidRPr="00D34B8D">
        <w:rPr>
          <w:rFonts w:asciiTheme="minorHAnsi" w:hAnsiTheme="minorHAnsi" w:cstheme="minorHAnsi"/>
        </w:rPr>
        <w:t>MS 311'de.</w:t>
      </w:r>
    </w:p>
    <w:p w14:paraId="6286EABF" w14:textId="77777777" w:rsidR="00D34B8D" w:rsidRP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t>Yorum</w:t>
      </w:r>
      <w:r w:rsidRPr="00D34B8D">
        <w:rPr>
          <w:rFonts w:asciiTheme="minorHAnsi" w:hAnsiTheme="minorHAnsi" w:cstheme="minorHAnsi"/>
        </w:rPr>
        <w:t>: Diocletianus ve bu üç imparator kan veya evlilik yoluyla akrabaydı.</w:t>
      </w:r>
    </w:p>
    <w:p w14:paraId="6CE88663"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Hunların İşgal Ettiği Gotların Ülkesi</w:t>
      </w:r>
    </w:p>
    <w:p w14:paraId="2F787E79"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Hunlar bir gruptu.</w:t>
      </w:r>
      <w:hyperlink r:id="rId40" w:tooltip="Eurasian nomads" w:history="1">
        <w:r w:rsidRPr="00D34B8D">
          <w:rPr>
            <w:rStyle w:val="Hyperlink"/>
            <w:rFonts w:asciiTheme="minorHAnsi" w:hAnsiTheme="minorHAnsi" w:cstheme="minorHAnsi"/>
            <w:color w:val="auto"/>
          </w:rPr>
          <w:t>Avrasya göçebeleri</w:t>
        </w:r>
      </w:hyperlink>
      <w:r w:rsidRPr="00D34B8D">
        <w:rPr>
          <w:rFonts w:asciiTheme="minorHAnsi" w:hAnsiTheme="minorHAnsi" w:cstheme="minorHAnsi"/>
        </w:rPr>
        <w:t>, doğusundan görünen</w:t>
      </w:r>
      <w:hyperlink r:id="rId41" w:tooltip="Volga" w:history="1">
        <w:r w:rsidRPr="00D34B8D">
          <w:rPr>
            <w:rStyle w:val="Hyperlink"/>
            <w:rFonts w:asciiTheme="minorHAnsi" w:hAnsiTheme="minorHAnsi" w:cstheme="minorHAnsi"/>
            <w:color w:val="auto"/>
          </w:rPr>
          <w:t>Volga</w:t>
        </w:r>
      </w:hyperlink>
      <w:r w:rsidRPr="00D34B8D">
        <w:rPr>
          <w:rFonts w:asciiTheme="minorHAnsi" w:hAnsiTheme="minorHAnsi" w:cstheme="minorHAnsi"/>
        </w:rPr>
        <w:t>, (Rusya'da nehir). Hunlar, MS 376 civarında Vizigotlara (Gotların batı kabilesi) saldırdı. Bu olayın ardından, birkaç Got grubu Hun egemenliği altına girerken, diğerleri daha batıya göç etti veya Roma İmparatorluğu'na sığındı. (en.wikipedia.org/wiki/Goths)</w:t>
      </w:r>
    </w:p>
    <w:p w14:paraId="3C98C132" w14:textId="77777777" w:rsidR="00494AAD" w:rsidRDefault="00494AAD" w:rsidP="00E07F5E">
      <w:pPr>
        <w:spacing w:after="0" w:line="240" w:lineRule="auto"/>
        <w:ind w:left="270"/>
        <w:rPr>
          <w:rFonts w:asciiTheme="minorHAnsi" w:hAnsiTheme="minorHAnsi" w:cstheme="minorHAnsi"/>
        </w:rPr>
      </w:pPr>
    </w:p>
    <w:p w14:paraId="4B3881D1"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Yönetilemeyen sayıda</w:t>
      </w:r>
      <w:hyperlink r:id="rId42" w:tooltip="Goths" w:history="1">
        <w:r w:rsidRPr="00D34B8D">
          <w:rPr>
            <w:rStyle w:val="Hyperlink"/>
            <w:rFonts w:asciiTheme="minorHAnsi" w:hAnsiTheme="minorHAnsi" w:cstheme="minorHAnsi"/>
            <w:color w:val="auto"/>
          </w:rPr>
          <w:t>Gotlar</w:t>
        </w:r>
      </w:hyperlink>
      <w:r w:rsidRPr="00D34B8D">
        <w:rPr>
          <w:rFonts w:asciiTheme="minorHAnsi" w:hAnsiTheme="minorHAnsi" w:cstheme="minorHAnsi"/>
        </w:rPr>
        <w:t>ve diğer Romalı olmayan halklar,</w:t>
      </w:r>
      <w:hyperlink r:id="rId43" w:tooltip="Huns" w:history="1">
        <w:r w:rsidRPr="00D34B8D">
          <w:rPr>
            <w:rStyle w:val="Hyperlink"/>
            <w:rFonts w:asciiTheme="minorHAnsi" w:hAnsiTheme="minorHAnsi" w:cstheme="minorHAnsi"/>
            <w:color w:val="auto"/>
          </w:rPr>
          <w:t>Hunlar</w:t>
        </w:r>
      </w:hyperlink>
      <w:r w:rsidRPr="00D34B8D">
        <w:rPr>
          <w:rFonts w:asciiTheme="minorHAnsi" w:hAnsiTheme="minorHAnsi" w:cstheme="minorHAnsi"/>
        </w:rPr>
        <w:t>,</w:t>
      </w:r>
      <w:hyperlink r:id="rId44" w:tooltip="Gothic War (376–382)" w:history="1">
        <w:r w:rsidRPr="00D34B8D">
          <w:rPr>
            <w:rStyle w:val="Hyperlink"/>
            <w:rFonts w:asciiTheme="minorHAnsi" w:hAnsiTheme="minorHAnsi" w:cstheme="minorHAnsi"/>
            <w:color w:val="auto"/>
          </w:rPr>
          <w:t>İmparatorluğa girdi</w:t>
        </w:r>
      </w:hyperlink>
      <w:r w:rsidRPr="00D34B8D">
        <w:rPr>
          <w:rFonts w:asciiTheme="minorHAnsi" w:hAnsiTheme="minorHAnsi" w:cstheme="minorHAnsi"/>
        </w:rPr>
        <w:t>Tuna'yı geçerek. Şunda</w:t>
      </w:r>
      <w:hyperlink r:id="rId45" w:tooltip="Battle of Adrianople" w:history="1">
        <w:r w:rsidRPr="00D34B8D">
          <w:rPr>
            <w:rStyle w:val="Hyperlink"/>
            <w:rFonts w:asciiTheme="minorHAnsi" w:hAnsiTheme="minorHAnsi" w:cstheme="minorHAnsi"/>
            <w:color w:val="auto"/>
          </w:rPr>
          <w:t>Edirne Savaşı</w:t>
        </w:r>
      </w:hyperlink>
      <w:r w:rsidRPr="00D34B8D">
        <w:rPr>
          <w:rFonts w:asciiTheme="minorHAnsi" w:hAnsiTheme="minorHAnsi" w:cstheme="minorHAnsi"/>
        </w:rPr>
        <w:t>MS 378'de Romalıları yıkıcı bir yenilgiye uğrattılar.</w:t>
      </w:r>
    </w:p>
    <w:p w14:paraId="51D902EB" w14:textId="77777777" w:rsidR="00494AAD" w:rsidRPr="00D34B8D" w:rsidRDefault="00494AAD" w:rsidP="00D34B8D">
      <w:pPr>
        <w:spacing w:after="0" w:line="240" w:lineRule="auto"/>
        <w:ind w:left="270"/>
        <w:rPr>
          <w:rFonts w:asciiTheme="minorHAnsi" w:hAnsiTheme="minorHAnsi" w:cstheme="minorHAnsi"/>
        </w:rPr>
      </w:pPr>
    </w:p>
    <w:p w14:paraId="0D51E2F7"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Hun Attila</w:t>
      </w:r>
      <w:r w:rsidRPr="00D34B8D">
        <w:rPr>
          <w:rFonts w:asciiTheme="minorHAnsi" w:hAnsiTheme="minorHAnsi" w:cstheme="minorHAnsi"/>
        </w:rPr>
        <w:t>(434–453)</w:t>
      </w:r>
    </w:p>
    <w:p w14:paraId="197CDF4C"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Atilla hükümdardı</w:t>
      </w:r>
      <w:hyperlink r:id="rId46" w:tooltip="Huns" w:history="1">
        <w:r w:rsidRPr="00D34B8D">
          <w:rPr>
            <w:rStyle w:val="Hyperlink"/>
            <w:rFonts w:asciiTheme="minorHAnsi" w:hAnsiTheme="minorHAnsi" w:cstheme="minorHAnsi"/>
            <w:color w:val="auto"/>
          </w:rPr>
          <w:t>Hunlar</w:t>
        </w:r>
      </w:hyperlink>
      <w:r w:rsidRPr="00D34B8D">
        <w:rPr>
          <w:rFonts w:asciiTheme="minorHAnsi" w:hAnsiTheme="minorHAnsi" w:cstheme="minorHAnsi"/>
        </w:rPr>
        <w:t>MS 434'ten Mart 453'teki ölümüne kadar. Aynı zamanda bir kabile imparatorluğunun lideriydi.</w:t>
      </w:r>
      <w:hyperlink r:id="rId47" w:tooltip="Central Europe" w:history="1">
        <w:r w:rsidRPr="00D34B8D">
          <w:rPr>
            <w:rStyle w:val="Hyperlink"/>
            <w:rFonts w:asciiTheme="minorHAnsi" w:hAnsiTheme="minorHAnsi" w:cstheme="minorHAnsi"/>
            <w:color w:val="auto"/>
          </w:rPr>
          <w:t>Merkezi</w:t>
        </w:r>
      </w:hyperlink>
      <w:r w:rsidRPr="00D34B8D">
        <w:rPr>
          <w:rFonts w:asciiTheme="minorHAnsi" w:hAnsiTheme="minorHAnsi" w:cstheme="minorHAnsi"/>
        </w:rPr>
        <w:t>Ve</w:t>
      </w:r>
      <w:hyperlink r:id="rId48" w:tooltip="Eastern Europe" w:history="1">
        <w:r w:rsidRPr="00D34B8D">
          <w:rPr>
            <w:rStyle w:val="Hyperlink"/>
            <w:rFonts w:asciiTheme="minorHAnsi" w:hAnsiTheme="minorHAnsi" w:cstheme="minorHAnsi"/>
            <w:color w:val="auto"/>
          </w:rPr>
          <w:t>Doğu Avrupa</w:t>
        </w:r>
      </w:hyperlink>
      <w:r w:rsidRPr="00D34B8D">
        <w:rPr>
          <w:rFonts w:asciiTheme="minorHAnsi" w:hAnsiTheme="minorHAnsi" w:cstheme="minorHAnsi"/>
        </w:rPr>
        <w:t>Hunlardan oluşan</w:t>
      </w:r>
      <w:hyperlink r:id="rId49" w:tooltip="Ostrogoths" w:history="1">
        <w:r w:rsidRPr="00D34B8D">
          <w:rPr>
            <w:rStyle w:val="Hyperlink"/>
            <w:rFonts w:asciiTheme="minorHAnsi" w:hAnsiTheme="minorHAnsi" w:cstheme="minorHAnsi"/>
            <w:color w:val="auto"/>
          </w:rPr>
          <w:t>Ostrogotlar</w:t>
        </w:r>
      </w:hyperlink>
      <w:r w:rsidRPr="00D34B8D">
        <w:rPr>
          <w:rFonts w:asciiTheme="minorHAnsi" w:hAnsiTheme="minorHAnsi" w:cstheme="minorHAnsi"/>
        </w:rPr>
        <w:t>,</w:t>
      </w:r>
      <w:hyperlink r:id="rId50" w:tooltip="Alans" w:history="1">
        <w:r w:rsidRPr="00D34B8D">
          <w:rPr>
            <w:rStyle w:val="Hyperlink"/>
            <w:rFonts w:asciiTheme="minorHAnsi" w:hAnsiTheme="minorHAnsi" w:cstheme="minorHAnsi"/>
            <w:color w:val="auto"/>
          </w:rPr>
          <w:t>Alanlar</w:t>
        </w:r>
      </w:hyperlink>
      <w:r w:rsidRPr="00D34B8D">
        <w:rPr>
          <w:rFonts w:asciiTheme="minorHAnsi" w:hAnsiTheme="minorHAnsi" w:cstheme="minorHAnsi"/>
        </w:rPr>
        <w:t>Ve</w:t>
      </w:r>
      <w:hyperlink r:id="rId51" w:tooltip="Bulgars" w:history="1">
        <w:r w:rsidRPr="00D34B8D">
          <w:rPr>
            <w:rStyle w:val="Hyperlink"/>
            <w:rFonts w:asciiTheme="minorHAnsi" w:hAnsiTheme="minorHAnsi" w:cstheme="minorHAnsi"/>
            <w:color w:val="auto"/>
          </w:rPr>
          <w:t>Bulgarlar</w:t>
        </w:r>
      </w:hyperlink>
      <w:r w:rsidRPr="00D34B8D">
        <w:rPr>
          <w:rFonts w:asciiTheme="minorHAnsi" w:hAnsiTheme="minorHAnsi" w:cstheme="minorHAnsi"/>
        </w:rPr>
        <w:t>, diğerleri arasında.</w:t>
      </w:r>
    </w:p>
    <w:p w14:paraId="668F179C" w14:textId="77777777" w:rsidR="00494AAD" w:rsidRPr="00D34B8D" w:rsidRDefault="00494AAD" w:rsidP="00494AAD">
      <w:pPr>
        <w:spacing w:after="0" w:line="240" w:lineRule="auto"/>
        <w:ind w:left="270"/>
        <w:rPr>
          <w:rFonts w:asciiTheme="minorHAnsi" w:hAnsiTheme="minorHAnsi" w:cstheme="minorHAnsi"/>
        </w:rPr>
      </w:pPr>
    </w:p>
    <w:p w14:paraId="1A89B3EF" w14:textId="77777777" w:rsidR="00494AA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İtalya MS 451'de korkunç bir kıtlıktan muzdaripti ve MS 452'de mahsulü biraz daha iyi durumdaydı. Attila'nın bu yıl kuzey İtalya'nın ovalarını yıkıcı bir şekilde istila etmesi hasatı iyileştirmedi. Roma'ya doğru ilerlemek, İtalya'da bulunmayan erzak gerektirecekti ve şehri ele geçirmek, Attila'nın ikmal durumunu iyileştirmeyecekti. Bu nedenle Attila'nın barışı sağlayıp memleketine çekilmesi daha karlı oldu.</w:t>
      </w:r>
    </w:p>
    <w:p w14:paraId="2FC89FC2" w14:textId="77777777" w:rsidR="00D34B8D" w:rsidRPr="00E07F5E"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(en.wikipedia.org/wiki/Attila)</w:t>
      </w:r>
    </w:p>
    <w:p w14:paraId="3EA59757"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71ABB17B"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t>Batı Roma İmparatorluğu, İmparator Romulus Augustulus'un Germen Kralı Odoacer tarafından tahttan indirildiği MS 476 4 Eylül'ünde resmen sona erdi.</w:t>
      </w:r>
    </w:p>
    <w:p w14:paraId="62C4A375" w14:textId="77777777"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sz w:val="20"/>
          <w:szCs w:val="20"/>
        </w:rPr>
        <w:t>(google.com/search?client=firefox-b-1-d&amp;q=end+of+the+roman+empire)</w:t>
      </w:r>
    </w:p>
    <w:p w14:paraId="2CBFAF60" w14:textId="77777777" w:rsidR="00D34B8D" w:rsidRPr="00D34B8D" w:rsidRDefault="00D34B8D" w:rsidP="00D34B8D">
      <w:pPr>
        <w:spacing w:after="0" w:line="240" w:lineRule="auto"/>
        <w:rPr>
          <w:rFonts w:asciiTheme="minorHAnsi" w:hAnsiTheme="minorHAnsi" w:cstheme="minorHAnsi"/>
          <w:b/>
          <w:bCs/>
        </w:rPr>
      </w:pPr>
    </w:p>
    <w:p w14:paraId="50B7B09E"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Vahiy Arka Planının Özeti</w:t>
      </w:r>
    </w:p>
    <w:p w14:paraId="31FF86D3"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t>Havariler Pentekost Günü'nde Mesih'in Müjdesi'ni öğretmeye başladığında Havari Yuhanna yaklaşık 26 yaşındaydı, muhtemelen Petrus'tan 6 yaş daha gençti. Kısa bir süre sonra İstefanos Tarsuslu Saul'un rızasıyla taşlanarak öldürüldü. Sonuç olarak birçok Hıristiyan Yeruşalim ve Yahudiye'yi terk etti.</w:t>
      </w:r>
    </w:p>
    <w:p w14:paraId="32E415EF" w14:textId="77777777" w:rsidR="00494AAD" w:rsidRPr="00D34B8D" w:rsidRDefault="00494AAD" w:rsidP="00D34B8D">
      <w:pPr>
        <w:spacing w:after="0" w:line="240" w:lineRule="auto"/>
        <w:rPr>
          <w:rFonts w:asciiTheme="minorHAnsi" w:hAnsiTheme="minorHAnsi" w:cstheme="minorHAnsi"/>
        </w:rPr>
      </w:pPr>
    </w:p>
    <w:p w14:paraId="732A3E06"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Mesih Pavlus'u Yahudi olmayanlara elçisi olarak çağırdı. Yahudilerin ve Pagan Yahudilerin elinde çok acı çekti. Sadakati teşvik etmek için birkaç mektup yazdı. Pek çok kişi, MS 64'te Roma'nın yakılmasının ardından Nero'nun Pavlus'u idam ettirdiğine inanıyor; aynı yıl Kudüs Yahudileri Roma'ya karşı isyan başlattı. Görünüşe göre Yahudiler MS 66'dan MS 70 Nisan'a kadar Kudüs'te iktidarı elinde tutuyordu; Fısıh Bayramı'ndan birkaç gün önce,</w:t>
      </w:r>
      <w:hyperlink r:id="rId52" w:tooltip="Titus" w:history="1">
        <w:r w:rsidRPr="00D34B8D">
          <w:rPr>
            <w:rStyle w:val="Hyperlink"/>
            <w:rFonts w:asciiTheme="minorHAnsi" w:hAnsiTheme="minorHAnsi" w:cstheme="minorHAnsi"/>
            <w:color w:val="auto"/>
          </w:rPr>
          <w:t>Titus</w:t>
        </w:r>
      </w:hyperlink>
      <w:r w:rsidRPr="00D34B8D">
        <w:rPr>
          <w:rFonts w:asciiTheme="minorHAnsi" w:hAnsiTheme="minorHAnsi" w:cstheme="minorHAnsi"/>
        </w:rPr>
        <w:t>Beş ay süren kuşatmaya başladı. Romalıların tüm soy kayıtlarıyla birlikte tapınağı yakmasıyla sona erdi. Yahudiler artık kimin meşru Baş Rahipleri olabileceğini belirleyemiyorlardı. (google.com/search?client=firefox-b-1-d&amp;q=destruction+of+Kudüs)</w:t>
      </w:r>
    </w:p>
    <w:p w14:paraId="369A61F8" w14:textId="77777777" w:rsidR="00D34B8D" w:rsidRPr="00D34B8D" w:rsidRDefault="00D34B8D" w:rsidP="00D34B8D">
      <w:pPr>
        <w:spacing w:after="0" w:line="240" w:lineRule="auto"/>
        <w:rPr>
          <w:rFonts w:asciiTheme="minorHAnsi" w:hAnsiTheme="minorHAnsi" w:cstheme="minorHAnsi"/>
        </w:rPr>
      </w:pPr>
    </w:p>
    <w:p w14:paraId="5BAD2F40"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Kudüs'ün yıkılmasından ve Pavlus'un Küçük Asya'daki kiliselere yazdığı son mektubundan yaklaşık 30 yıl sonra, Yuhanna Asya'daki Kiliselere Vahiy'i yazdı.</w:t>
      </w:r>
    </w:p>
    <w:p w14:paraId="1DFA8105"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Özet:</w:t>
      </w:r>
    </w:p>
    <w:p w14:paraId="2E345D55"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Paganizm ve İmparatorluk kültü imparatorluğun diniydi.</w:t>
      </w:r>
    </w:p>
    <w:p w14:paraId="29ED486B"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Diocletianus da kendisini takip eden diğer kişiler gibi kendisini bir tanrı olarak görüyor.</w:t>
      </w:r>
    </w:p>
    <w:p w14:paraId="0EFFEFB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Hıristiyanlar imparatoru imparatorluğun yüce hükümdarı olarak tanıdılar, ancak Tanrı'yı ​​​​tanımadılar.</w:t>
      </w:r>
    </w:p>
    <w:p w14:paraId="0B9CE85A"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 rahip ve Romalı yetkililer, Hıristiyanları cezalandırılması gereken asi kişiler olarak görüyorlardı. Bu nedenle Diocletianus, John'u Patmos'a sürgün etti.</w:t>
      </w:r>
    </w:p>
    <w:p w14:paraId="1D8A6B23"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Asya'daki yedi kilisedeki Hıristiyanların büyük bir kısmı muhtemelen tüm pagan uygulamalarını tamamen reddetmemiş ve terk etmemiş eski paganlardı.</w:t>
      </w:r>
    </w:p>
    <w:p w14:paraId="623CD828"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Kiliselerde öğretilerine ve uygulamalarına hakim olan baş çobanlar (piskoposlar) vardı.</w:t>
      </w:r>
    </w:p>
    <w:p w14:paraId="533D6A7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Zulüm, en kötüsü sayılan Diocletianus'a kadar her yeni imparatorla birlikte artmaya devam etti.</w:t>
      </w:r>
    </w:p>
    <w:p w14:paraId="7629712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Tanrı, daha fazla paganın din değiştirmesini ve inatçı Hıristiyanların tövbe etmesini sabırla beklemektedir.</w:t>
      </w:r>
    </w:p>
    <w:p w14:paraId="2EE7BC6A"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Yuhanna MS 100'den bir süre sonra, Tanrı'nın "yakında gerçekleşmesi gereken" veya "kısa süre sonra gerçekleşmesi gereken" olaylara ilişkin mesajını iletiyor</w:t>
      </w:r>
    </w:p>
    <w:p w14:paraId="0B340C19" w14:textId="77777777" w:rsidR="00D34B8D" w:rsidRPr="00D34B8D" w:rsidRDefault="00D34B8D" w:rsidP="00D34B8D">
      <w:pPr>
        <w:spacing w:after="0" w:line="240" w:lineRule="auto"/>
        <w:ind w:left="720"/>
        <w:contextualSpacing/>
        <w:rPr>
          <w:rFonts w:asciiTheme="minorHAnsi" w:hAnsiTheme="minorHAnsi" w:cstheme="minorHAnsi"/>
        </w:rPr>
      </w:pPr>
    </w:p>
    <w:p w14:paraId="66C0C989"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Bölüm 2</w:t>
      </w:r>
    </w:p>
    <w:p w14:paraId="0D007E4A"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Küçük Asya'da Yaşayan Hıristiyanlara</w:t>
      </w:r>
    </w:p>
    <w:p w14:paraId="66F9977A"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Hemen İzleyici</w:t>
      </w:r>
    </w:p>
    <w:p w14:paraId="1034FED0"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Bu Hıristiyanlar kendi bölgelerinde olup bitenleri biliyorlardı ve Tanrı'nın da onların kötü durumlarından ve acılarından haberdar olması gerektiğini biliyorlardı. John kiliselere şunları yazdı:</w:t>
      </w:r>
    </w:p>
    <w:p w14:paraId="5C201CB8"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Efes</w:t>
      </w:r>
      <w:r w:rsidRPr="00D34B8D">
        <w:rPr>
          <w:rFonts w:asciiTheme="minorHAnsi" w:hAnsiTheme="minorHAnsi" w:cstheme="minorHAnsi"/>
        </w:rPr>
        <w:t>– Kendinizi bağışlamanız için ölen Mesih’ten uzaklaştırdınız – O’nun sevgisinden ve merhametinden vazgeçtiniz ve düştünüz.</w:t>
      </w:r>
    </w:p>
    <w:p w14:paraId="56FAB0A9"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İzmir</w:t>
      </w:r>
      <w:r w:rsidRPr="00D34B8D">
        <w:rPr>
          <w:rFonts w:asciiTheme="minorHAnsi" w:hAnsiTheme="minorHAnsi" w:cstheme="minorHAnsi"/>
        </w:rPr>
        <w:t>– Güçlü olun, Şeytan daha fazla zulüm getiriyor.</w:t>
      </w:r>
    </w:p>
    <w:p w14:paraId="6A5819DC"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Bergama</w:t>
      </w:r>
      <w:r w:rsidRPr="00D34B8D">
        <w:rPr>
          <w:rFonts w:asciiTheme="minorHAnsi" w:hAnsiTheme="minorHAnsi" w:cstheme="minorHAnsi"/>
        </w:rPr>
        <w:t>– Beni inkar etmedin; ama siz kardeşlerinizin sürçmesine neden olan öğretileri kabul ediyorsunuz.</w:t>
      </w:r>
    </w:p>
    <w:p w14:paraId="50E4FE4A"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Tiyatira</w:t>
      </w:r>
      <w:r w:rsidRPr="00D34B8D">
        <w:rPr>
          <w:rFonts w:asciiTheme="minorHAnsi" w:hAnsiTheme="minorHAnsi" w:cstheme="minorHAnsi"/>
        </w:rPr>
        <w:t>– Paganların fuhuş uygulamasını kabul ediyorsunuz ve kurbanlarının yemesine katılarak tanrılarına tapınarak onları onurlandırıyorsunuz.</w:t>
      </w:r>
    </w:p>
    <w:p w14:paraId="7BFC2FE6"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Sart</w:t>
      </w:r>
      <w:r w:rsidRPr="00D34B8D">
        <w:rPr>
          <w:rFonts w:asciiTheme="minorHAnsi" w:hAnsiTheme="minorHAnsi" w:cstheme="minorHAnsi"/>
        </w:rPr>
        <w:t>– Tanrı'nın isteğini yerine getirmeyi bıraktığınız için ölüsünüz. Paganlar sizi kardeşleri olarak kabul ediyorlar.</w:t>
      </w:r>
    </w:p>
    <w:p w14:paraId="14C694A7"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Philadelphia</w:t>
      </w:r>
      <w:r w:rsidRPr="00D34B8D">
        <w:rPr>
          <w:rFonts w:asciiTheme="minorHAnsi" w:hAnsiTheme="minorHAnsi" w:cstheme="minorHAnsi"/>
        </w:rPr>
        <w:t>– Benim isteğimi yerine getirdin ve yerine getirdin. Bu nedenle mesajımı dinleyecek çok kişi var. O halde sana açtığım kapıdan yararlan.</w:t>
      </w:r>
    </w:p>
    <w:p w14:paraId="21417528"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Laodikya</w:t>
      </w:r>
      <w:r w:rsidRPr="00D34B8D">
        <w:rPr>
          <w:rFonts w:asciiTheme="minorHAnsi" w:hAnsiTheme="minorHAnsi" w:cstheme="minorHAnsi"/>
        </w:rPr>
        <w:t>– Sen ilgisizsin, Bana karşı hiçbir hissin yok – sadece kurtuluşunu artık umursamıyorsun.</w:t>
      </w:r>
    </w:p>
    <w:p w14:paraId="673832A1"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t>(Vahiy 2 ve 3)</w:t>
      </w:r>
      <w:r w:rsidRPr="00D34B8D">
        <w:rPr>
          <w:rFonts w:asciiTheme="minorHAnsi" w:hAnsiTheme="minorHAnsi" w:cstheme="minorHAnsi"/>
        </w:rPr>
        <w:br w:type="page"/>
      </w:r>
    </w:p>
    <w:p w14:paraId="71FB460B"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Bölüm 3</w:t>
      </w:r>
    </w:p>
    <w:p w14:paraId="4FBB01FD"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Cennetin Kapısı Açıldı</w:t>
      </w:r>
    </w:p>
    <w:p w14:paraId="544839A0" w14:textId="77777777" w:rsidR="00D34B8D" w:rsidRPr="00D34B8D" w:rsidRDefault="00D34B8D" w:rsidP="00D34B8D">
      <w:pPr>
        <w:spacing w:after="0" w:line="240" w:lineRule="auto"/>
        <w:rPr>
          <w:rFonts w:asciiTheme="minorHAnsi" w:eastAsia="Calibri" w:hAnsiTheme="minorHAnsi" w:cstheme="minorHAnsi"/>
          <w:lang w:bidi="bn-IN"/>
        </w:rPr>
      </w:pPr>
    </w:p>
    <w:p w14:paraId="71D78C7C"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Yahya ruh halindeyken Cennetin açık kapısından Tanrı'nın huzuruna girmeye davet edilir. Burada John yakında gerçekleşecek şeyleri görüyor. Evrenin yüce yöneticisi olan Tanrı, yeryüzünde Tanrı'nın Krallığının yöneticisi olan Mesih'e verdiği hükümlerini içeren bir tomarla tahtındadır.</w:t>
      </w:r>
    </w:p>
    <w:p w14:paraId="75355752" w14:textId="77777777" w:rsidR="00494AAD" w:rsidRPr="00D34B8D" w:rsidRDefault="00494AAD" w:rsidP="00D34B8D">
      <w:pPr>
        <w:spacing w:after="0" w:line="240" w:lineRule="auto"/>
        <w:rPr>
          <w:rFonts w:asciiTheme="minorHAnsi" w:hAnsiTheme="minorHAnsi" w:cstheme="minorHAnsi"/>
          <w:lang w:bidi="bn-IN"/>
        </w:rPr>
      </w:pPr>
    </w:p>
    <w:p w14:paraId="1A63E2B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Yuhanna, Tanrı'nın Oğlu Davut'un Kökü olarak tanıklık ediyor, yedi mühürlü tomarı açıyor ve borazan çaldığında ve Mesih, Kilisesine karşı savaşanlar hakkında Tanrı'nın emirlerini yerine getirdiğinde neler olacağını gözlemliyor.</w:t>
      </w:r>
    </w:p>
    <w:p w14:paraId="04FE79E7"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1. mühür</w:t>
      </w:r>
      <w:r w:rsidRPr="00D34B8D">
        <w:rPr>
          <w:rFonts w:asciiTheme="minorHAnsi" w:hAnsiTheme="minorHAnsi" w:cstheme="minorHAnsi"/>
          <w:lang w:bidi="bn-IN"/>
        </w:rPr>
        <w:t>– Yabancı bir düşman saldırmaya hazır, savaş yaklaşıyor</w:t>
      </w:r>
    </w:p>
    <w:p w14:paraId="31975575"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2. mühür</w:t>
      </w:r>
      <w:r w:rsidRPr="00D34B8D">
        <w:rPr>
          <w:rFonts w:asciiTheme="minorHAnsi" w:hAnsiTheme="minorHAnsi" w:cstheme="minorHAnsi"/>
          <w:lang w:bidi="bn-IN"/>
        </w:rPr>
        <w:t>– Barış ortadan kalkar – iç çekişme başlar</w:t>
      </w:r>
    </w:p>
    <w:p w14:paraId="15B6285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3. mühür</w:t>
      </w:r>
      <w:r w:rsidRPr="00D34B8D">
        <w:rPr>
          <w:rFonts w:asciiTheme="minorHAnsi" w:hAnsiTheme="minorHAnsi" w:cstheme="minorHAnsi"/>
          <w:lang w:bidi="bn-IN"/>
        </w:rPr>
        <w:t>– Savaş ve çekişme kıtlığa neden olur</w:t>
      </w:r>
    </w:p>
    <w:p w14:paraId="08378734"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 mühür</w:t>
      </w:r>
      <w:r w:rsidRPr="00D34B8D">
        <w:rPr>
          <w:rFonts w:asciiTheme="minorHAnsi" w:hAnsiTheme="minorHAnsi" w:cstheme="minorHAnsi"/>
          <w:lang w:bidi="bn-IN"/>
        </w:rPr>
        <w:t>– Savaş, çekişme ve kıtlık ölümle sonuçlanır.</w:t>
      </w:r>
    </w:p>
    <w:p w14:paraId="554A7C54"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5. mühür</w:t>
      </w:r>
      <w:r w:rsidRPr="00D34B8D">
        <w:rPr>
          <w:rFonts w:asciiTheme="minorHAnsi" w:hAnsiTheme="minorHAnsi" w:cstheme="minorHAnsi"/>
          <w:lang w:bidi="bn-IN"/>
        </w:rPr>
        <w:t>– Cennetteki dürüst ruhlar adalet için yalvarıyor</w:t>
      </w:r>
    </w:p>
    <w:p w14:paraId="25908353"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6. mühür</w:t>
      </w:r>
      <w:r w:rsidRPr="00D34B8D">
        <w:rPr>
          <w:rFonts w:asciiTheme="minorHAnsi" w:hAnsiTheme="minorHAnsi" w:cstheme="minorHAnsi"/>
          <w:lang w:bidi="bn-IN"/>
        </w:rPr>
        <w:t>– Kuzu'nun gazabına - Paganizmin ve onun İmparator ibadetinin ayaklanmasına - zaman hazır - dünya krallıklarının zengin ve güçlü yöneticileri Tanrı'dan saklanmaya çalışacaklar.</w:t>
      </w:r>
    </w:p>
    <w:p w14:paraId="340AD4B4"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Zamanın başlangıcından bu yana, Mesih'in kefaret kurbanı tarafından temizlenmiş olan çok sayıda doğru ruh, yüksek seslerle KURTULUŞ Tanrı'ya ve Kuzu'ya aittir - bu ruhlar Hades'te değil Cennettedir diye bağırırlar.</w:t>
      </w:r>
    </w:p>
    <w:p w14:paraId="1E8ED728" w14:textId="77777777" w:rsidR="00494AAD" w:rsidRPr="00D34B8D" w:rsidRDefault="00494AAD" w:rsidP="00494AAD">
      <w:pPr>
        <w:spacing w:after="0" w:line="240" w:lineRule="auto"/>
        <w:ind w:left="270" w:hanging="270"/>
        <w:rPr>
          <w:rFonts w:asciiTheme="minorHAnsi" w:hAnsiTheme="minorHAnsi" w:cstheme="minorHAnsi"/>
          <w:lang w:bidi="bn-IN"/>
        </w:rPr>
      </w:pPr>
    </w:p>
    <w:p w14:paraId="68E0E43C"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John kısa sürede olacaklara tanık olmuştu, Tanrı değişmesi için zaman veriyor. Şimdi Yuhanna, Mesih'in, Tanrı'nın yeryüzündeki Krallığını yok etme girişiminde dünyevi yöneticileri kullanan paganizme karşı Tanrı'nın hükmünü infazını gözlemleyecek.</w:t>
      </w:r>
    </w:p>
    <w:p w14:paraId="16A0AF4F" w14:textId="77777777" w:rsidR="00494AAD" w:rsidRPr="00D34B8D" w:rsidRDefault="00494AAD" w:rsidP="00494AAD">
      <w:pPr>
        <w:spacing w:after="0" w:line="240" w:lineRule="auto"/>
        <w:ind w:left="270"/>
        <w:rPr>
          <w:rFonts w:asciiTheme="minorHAnsi" w:hAnsiTheme="minorHAnsi" w:cstheme="minorHAnsi"/>
          <w:lang w:bidi="bn-IN"/>
        </w:rPr>
      </w:pPr>
    </w:p>
    <w:p w14:paraId="2D72378D"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Tanrı, Yuhanna aracılığıyla, 8'den 18'e kadar olan bölümlerde Kendi adil yargısına atıfta bulunmak için birçok sembol kullanır. Birçok Kutsal Kitap bilgini, öğretmeni ve ciddi öğrencisi, herhangi bir somut delil olmadan, çok az kişinin aynı fikirde olduğu farklı anlayışlar ve yorumlar sunmuşlardır. Her nesil, bu sembolizmin farklı yorumlarını sunuyor gibi görünüyor; bazıları kendi nesillerinin dünya liderlerine atıfta bulunuyor; örneğin Roma Papası, Hitler, Saddam Hüseyin, Stalin vb.</w:t>
      </w:r>
    </w:p>
    <w:p w14:paraId="11C9EB80"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t>7. mühür</w:t>
      </w:r>
      <w:r w:rsidRPr="00D34B8D">
        <w:rPr>
          <w:rFonts w:asciiTheme="minorHAnsi" w:hAnsiTheme="minorHAnsi" w:cstheme="minorHAnsi"/>
          <w:lang w:bidi="bn-IN"/>
        </w:rPr>
        <w:t>– Kısa bir süreliğine sessizlik olur, “fırtına öncesi sessizlik”. Mesih'in, yeryüzünde kendi krallığına karşı savaş açanlara Tanrı'nın hükmünü infaz etme zamanı geldi.</w:t>
      </w:r>
    </w:p>
    <w:p w14:paraId="0A5C47B9" w14:textId="77777777" w:rsidR="00494AAD" w:rsidRPr="00D34B8D" w:rsidRDefault="00494AAD" w:rsidP="00494AAD">
      <w:pPr>
        <w:spacing w:after="0" w:line="240" w:lineRule="auto"/>
        <w:ind w:left="270" w:hanging="360"/>
        <w:rPr>
          <w:rFonts w:asciiTheme="minorHAnsi" w:hAnsiTheme="minorHAnsi" w:cstheme="minorHAnsi"/>
          <w:lang w:bidi="bn-IN"/>
        </w:rPr>
      </w:pPr>
    </w:p>
    <w:p w14:paraId="11383CDB"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Trompet sesi harekete geçme çağrısıdır: savaş</w:t>
      </w:r>
    </w:p>
    <w:p w14:paraId="35835D53"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İlk trompet</w:t>
      </w:r>
      <w:r w:rsidRPr="00D34B8D">
        <w:rPr>
          <w:rFonts w:asciiTheme="minorHAnsi" w:hAnsiTheme="minorHAnsi" w:cstheme="minorHAnsi"/>
          <w:lang w:bidi="bn-IN"/>
        </w:rPr>
        <w:t>– Karayolları yoluyla ticaret kesintiye uğradı – korkuya ve yiyecek kıtlığına neden oldu.</w:t>
      </w:r>
    </w:p>
    <w:p w14:paraId="0BA002BC"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İkinci trompet</w:t>
      </w:r>
      <w:r w:rsidRPr="00D34B8D">
        <w:rPr>
          <w:rFonts w:asciiTheme="minorHAnsi" w:hAnsiTheme="minorHAnsi" w:cstheme="minorHAnsi"/>
          <w:lang w:bidi="bn-IN"/>
        </w:rPr>
        <w:t>- Deniz yoluyla ticaret kesintiye uğradı.</w:t>
      </w:r>
    </w:p>
    <w:p w14:paraId="1495A803"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Üçüncü trompet</w:t>
      </w:r>
      <w:r w:rsidRPr="00D34B8D">
        <w:rPr>
          <w:rFonts w:asciiTheme="minorHAnsi" w:hAnsiTheme="minorHAnsi" w:cstheme="minorHAnsi"/>
          <w:lang w:bidi="bn-IN"/>
        </w:rPr>
        <w:t>- nehirler yoluyla ticaret kesintiye uğradı.</w:t>
      </w:r>
    </w:p>
    <w:p w14:paraId="4C5B3A07"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Dördüncü trompet</w:t>
      </w:r>
      <w:r w:rsidRPr="00D34B8D">
        <w:rPr>
          <w:rFonts w:asciiTheme="minorHAnsi" w:hAnsiTheme="minorHAnsi" w:cstheme="minorHAnsi"/>
          <w:lang w:bidi="bn-IN"/>
        </w:rPr>
        <w:t>– Büyük değişiklikler meydana gelmek üzereyken ortaya çıkan Tanrı'nın evrensel gücü</w:t>
      </w:r>
    </w:p>
    <w:p w14:paraId="62CE0E8F"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Hükümetler ve liderleri, uluslar ve insanlar üzerindeki büyük güçlerini sürdüremeyecekler.</w:t>
      </w:r>
    </w:p>
    <w:p w14:paraId="161172FF"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Ordular, kalabalıkları öldürerek savaş açardı. Geriye kalanlar hâlâ putperest uygulamalar olan putlara ve iblislere tapınmayı bırakmayı reddediyor.</w:t>
      </w:r>
    </w:p>
    <w:p w14:paraId="36755B75"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Beşinci trompet</w:t>
      </w:r>
      <w:r w:rsidRPr="00D34B8D">
        <w:rPr>
          <w:rFonts w:asciiTheme="minorHAnsi" w:hAnsiTheme="minorHAnsi" w:cstheme="minorHAnsi"/>
          <w:lang w:bidi="bn-IN"/>
        </w:rPr>
        <w:t>– cennetten alınan bir ruhun ve Hıristiyan olmayan insanlara zarar vermesi için anahtarın verilmesi.</w:t>
      </w:r>
    </w:p>
    <w:p w14:paraId="4F426188"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Altıncı trompet</w:t>
      </w:r>
      <w:r w:rsidRPr="004725D0">
        <w:rPr>
          <w:rFonts w:asciiTheme="minorHAnsi" w:hAnsiTheme="minorHAnsi" w:cstheme="minorHAnsi"/>
        </w:rPr>
        <w:t>- Türkiye'nin kuzeyinden Basra Körfezi'ne kadar uzanan bir nehir olan Fırat'ın sınırladığı doğudan bir istila.</w:t>
      </w:r>
    </w:p>
    <w:p w14:paraId="40A489EE"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Yedinci trompet</w:t>
      </w:r>
      <w:r w:rsidRPr="00D34B8D">
        <w:rPr>
          <w:rFonts w:asciiTheme="minorHAnsi" w:hAnsiTheme="minorHAnsi" w:cstheme="minorHAnsi"/>
          <w:lang w:bidi="bn-IN"/>
        </w:rPr>
        <w:t>– Roma ve Paganizmin sonu.</w:t>
      </w:r>
      <w:r w:rsidRPr="00D34B8D">
        <w:rPr>
          <w:rFonts w:asciiTheme="minorHAnsi" w:hAnsiTheme="minorHAnsi" w:cstheme="minorHAnsi"/>
          <w:lang w:bidi="bn-IN"/>
        </w:rPr>
        <w:br w:type="page"/>
      </w:r>
    </w:p>
    <w:p w14:paraId="034C3C0B"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4. Bölüm</w:t>
      </w:r>
    </w:p>
    <w:p w14:paraId="1EA8178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Roma İmparatorluğunun Sonu</w:t>
      </w:r>
    </w:p>
    <w:p w14:paraId="319BBCB0" w14:textId="77777777" w:rsidR="00D34B8D" w:rsidRPr="00D34B8D" w:rsidRDefault="00D34B8D" w:rsidP="00D34B8D">
      <w:pPr>
        <w:spacing w:after="0" w:line="240" w:lineRule="auto"/>
        <w:rPr>
          <w:rFonts w:asciiTheme="minorHAnsi" w:eastAsia="Times New Roman" w:hAnsiTheme="minorHAnsi" w:cstheme="minorHAnsi"/>
          <w:lang w:bidi="bn-IN"/>
        </w:rPr>
      </w:pPr>
    </w:p>
    <w:p w14:paraId="3EA27538"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MS 325'te Konstantin, imparatorluğu bir devlet diniyle birleştirmek amacıyla İznik Konsili'ni topladı. Konstantin, Hıristiyanlığı o dönemde parçalanmaya ve bölünmeye başlayan Roma İmparatorluğu'nu birleştirebilecek bir devlet dini olarak tasavvur ediyordu. Konstantin, Hıristiyan inancını tam olarak benimsemeyi reddetti ve birçok pagan inancını ve uygulamasını sürdürdü; dolayısıyla Konstantin'in desteklediği kilise, Hıristiyanlık ile Roma paganizminin bir karışımıydı. "O (Konstantin) pagan devlet dininin baş rahibi olarak konumunu korudu."</w:t>
      </w:r>
    </w:p>
    <w:p w14:paraId="7977B18B" w14:textId="77777777"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(Ebedi Krallık, FW Mattox, s. 127)</w:t>
      </w:r>
    </w:p>
    <w:p w14:paraId="7FE31748" w14:textId="77777777" w:rsidR="00D34B8D" w:rsidRPr="00D34B8D" w:rsidRDefault="00D34B8D" w:rsidP="00D34B8D">
      <w:pPr>
        <w:spacing w:after="0" w:line="240" w:lineRule="auto"/>
        <w:rPr>
          <w:rFonts w:asciiTheme="minorHAnsi" w:eastAsia="Times New Roman" w:hAnsiTheme="minorHAnsi" w:cstheme="minorHAnsi"/>
          <w:lang w:bidi="bn-IN"/>
        </w:rPr>
      </w:pPr>
    </w:p>
    <w:p w14:paraId="460113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Farklılıkları bulanıklaştırarak ve ayrımları silerek.</w:t>
      </w:r>
    </w:p>
    <w:p w14:paraId="325CAAB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Aşağıda bu tür dört örnek yer almaktadır.</w:t>
      </w:r>
    </w:p>
    <w:p w14:paraId="280D0FC9"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Çoklu tanrılarını, henoteizmi, onları korumak için şehirlerin koruyucu azizleri olarak yeniden adlandırmak.</w:t>
      </w:r>
    </w:p>
    <w:p w14:paraId="18235070"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Mısırlı bir ana tanrıça dini olan İsis Kültü, İsis'in yerine Meryem'in getirilmesiyle Hıristiyanlığa dahil edildi. İsis için kullanılan “Cennetin Kraliçesi”, “Tanrının Annesi” ve “teotokos” (Tanrı Taşıyan) gibi unvanların çoğu Meryem'e iliştirilmiştir. İsis'e tapanları cezbetmek için Meryem'e, Hıristiyan inancında İncil'in ona atfettiğinin çok ötesinde </w:t>
      </w:r>
      <w:proofErr w:type="spellStart"/>
      <w:r w:rsidRPr="00D34B8D">
        <w:rPr>
          <w:rFonts w:asciiTheme="minorHAnsi" w:eastAsia="Times New Roman" w:hAnsiTheme="minorHAnsi" w:cstheme="minorHAnsi"/>
          <w:lang w:bidi="bn-IN"/>
        </w:rPr>
        <w:t>yüce</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bir</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rol</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verildi</w:t>
      </w:r>
      <w:proofErr w:type="spellEnd"/>
      <w:r w:rsidRPr="00D34B8D">
        <w:rPr>
          <w:rFonts w:asciiTheme="minorHAnsi" w:eastAsia="Times New Roman" w:hAnsiTheme="minorHAnsi" w:cstheme="minorHAnsi"/>
          <w:lang w:bidi="bn-IN"/>
        </w:rPr>
        <w:t>.</w:t>
      </w:r>
    </w:p>
    <w:p w14:paraId="1DD197EE"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Mitraizm, Konstantin ve sonraki Roma imparatorlarına kadar fiilen resmi dindi. Mitraizm'in temel özelliklerinden biri, kurban edilen bir boğanın etini yemeyi ve kanını içmeyi içeren bir kurban yemeğiydi. Konstantin ve halefleri bunu Rab'bin Sofrası/Hıristiyan Cemaatinin yerine koydular.</w:t>
      </w:r>
    </w:p>
    <w:p w14:paraId="0CBE44A1"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4) Konstantin ve halefleri, Roma İmparatorluğu'nun birliği için hükümetin ve devlet dininin aynı yerde toplanmasının en iyisi olduğuna inanarak, devlet kilisesinin en yüksek yöneticisi olarak Roma piskoposunu desteklediler. Roma İmparatorluğu çöktüğünde, Roma Piskoposu, daha önce Roma imparatoru Konstantin'e ait olan Pontificus Maximus (yüksek rahip anlamına gelir) unvanını aldı, ancak başlangıçta Roma'nın en yüksek makamıydı.</w:t>
      </w:r>
      <w:hyperlink r:id="rId53" w:tooltip="Polytheism" w:history="1">
        <w:r w:rsidRPr="00D34B8D">
          <w:rPr>
            <w:rStyle w:val="Hyperlink"/>
            <w:rFonts w:asciiTheme="minorHAnsi" w:eastAsia="Times New Roman" w:hAnsiTheme="minorHAnsi" w:cstheme="minorHAnsi"/>
            <w:color w:val="auto"/>
            <w:lang w:bidi="bn-IN"/>
          </w:rPr>
          <w:t>çok tanrılı</w:t>
        </w:r>
      </w:hyperlink>
      <w:r w:rsidRPr="00D34B8D">
        <w:rPr>
          <w:rFonts w:asciiTheme="minorHAnsi" w:eastAsia="Times New Roman" w:hAnsiTheme="minorHAnsi" w:cstheme="minorHAnsi"/>
          <w:lang w:bidi="bn-IN"/>
        </w:rPr>
        <w:t xml:space="preserve"> </w:t>
      </w:r>
      <w:hyperlink r:id="rId54" w:tooltip="Ancient Roman religion" w:history="1">
        <w:r w:rsidRPr="00D34B8D">
          <w:rPr>
            <w:rStyle w:val="Hyperlink"/>
            <w:rFonts w:asciiTheme="minorHAnsi" w:eastAsia="Times New Roman" w:hAnsiTheme="minorHAnsi" w:cstheme="minorHAnsi"/>
            <w:color w:val="auto"/>
            <w:lang w:bidi="bn-IN"/>
          </w:rPr>
          <w:t>Antik Roma dini</w:t>
        </w:r>
      </w:hyperlink>
      <w:r w:rsidRPr="00D34B8D">
        <w:rPr>
          <w:rFonts w:asciiTheme="minorHAnsi" w:eastAsia="Times New Roman" w:hAnsiTheme="minorHAnsi" w:cstheme="minorHAnsi"/>
          <w:lang w:bidi="bn-IN"/>
        </w:rPr>
        <w:t>).</w:t>
      </w:r>
    </w:p>
    <w:p w14:paraId="7A5B8CAE" w14:textId="77777777"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(ccel.org/s/schaff/history/3_ch01.htm'den)</w:t>
      </w:r>
    </w:p>
    <w:p w14:paraId="2530F842" w14:textId="77777777" w:rsidR="00D34B8D" w:rsidRPr="00D34B8D" w:rsidRDefault="00D34B8D" w:rsidP="00D34B8D">
      <w:pPr>
        <w:spacing w:after="0" w:line="276" w:lineRule="auto"/>
        <w:rPr>
          <w:rFonts w:asciiTheme="minorHAnsi" w:eastAsia="Times New Roman" w:hAnsiTheme="minorHAnsi" w:cstheme="minorHAnsi"/>
          <w:lang w:bidi="bn-IN"/>
        </w:rPr>
      </w:pPr>
    </w:p>
    <w:p w14:paraId="62B0B7FE"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Konstantin tarafından kurulan Roma devlet kilisesi, Hıristiyanlığın onu çevreleyen pagan dinleriyle trajik bir uzlaşması olan Roma Katolik Kilisesi'ne dönüştü. Devlet Kilisesi, İncil'i duyurmak ve paganları din değiştirmek yerine, sadece pagan dinlerini “Hıristiyanlaştırdı” ve Hıristiyanlığı da “paganlaştırdı”. (GotQuestions.org)</w:t>
      </w:r>
    </w:p>
    <w:p w14:paraId="308F7812"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MS 476'da batıdaki Roma imparatorlarının sonuncusu Romulus, Roma'da hüküm süren ilk Barbar olan ve böylece Roma İmparatorluğu'na son veren Germen lider Odoacer tarafından devrildi.</w:t>
      </w:r>
    </w:p>
    <w:p w14:paraId="0AFE1A7E" w14:textId="77777777"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hyperlink r:id="rId55" w:history="1">
        <w:r w:rsidRPr="004725D0">
          <w:rPr>
            <w:rStyle w:val="Hyperlink"/>
            <w:rFonts w:asciiTheme="minorHAnsi" w:hAnsiTheme="minorHAnsi" w:cstheme="minorHAnsi"/>
            <w:color w:val="auto"/>
            <w:sz w:val="20"/>
            <w:szCs w:val="20"/>
            <w:u w:val="none"/>
          </w:rPr>
          <w:t>(ushistory.org/civ/6f.asp'den)</w:t>
        </w:r>
      </w:hyperlink>
    </w:p>
    <w:p w14:paraId="514AFFFB"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454B207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Bölüm 5</w:t>
      </w:r>
    </w:p>
    <w:p w14:paraId="6E295EB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Cennetteki Adil Ruhlar Sevinir</w:t>
      </w:r>
    </w:p>
    <w:p w14:paraId="4423FC2F" w14:textId="77777777" w:rsidR="00D34B8D" w:rsidRPr="00D34B8D" w:rsidRDefault="00D34B8D" w:rsidP="00D34B8D">
      <w:pPr>
        <w:spacing w:after="0" w:line="240" w:lineRule="auto"/>
        <w:rPr>
          <w:rFonts w:asciiTheme="minorHAnsi" w:eastAsia="Calibri" w:hAnsiTheme="minorHAnsi" w:cstheme="minorHAnsi"/>
          <w:lang w:bidi="bn-IN"/>
        </w:rPr>
      </w:pPr>
    </w:p>
    <w:p w14:paraId="338E5F3B"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t>Vahiy 19, Adem'den Tanrı'nın paganizme karşı kazandığı zafere kadar çok sayıda bağışlanmış doğru ruhun büyük sevinciyle başlıyor. Şeytan dünyevi gücünü insanlar üzerinde kullanmış ve onların insanları ve dünyevi malları övme arzularını kullanmıştı.</w:t>
      </w:r>
    </w:p>
    <w:p w14:paraId="77E83133"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lastRenderedPageBreak/>
        <w:t>Cennet bir kez daha açıldı. Kralların Kralı ve Rablerin Efendisi olarak, kan damlayan bir kaftan giymiş olan Mesih ortaya çıkıyor.</w:t>
      </w:r>
    </w:p>
    <w:p w14:paraId="21B45868" w14:textId="77777777" w:rsidR="004725D0" w:rsidRPr="00D34B8D" w:rsidRDefault="004725D0" w:rsidP="00D34B8D">
      <w:pPr>
        <w:spacing w:after="0" w:line="240" w:lineRule="auto"/>
        <w:rPr>
          <w:rFonts w:asciiTheme="minorHAnsi" w:hAnsiTheme="minorHAnsi" w:cstheme="minorHAnsi"/>
          <w:lang w:bidi="bn-IN"/>
        </w:rPr>
      </w:pPr>
    </w:p>
    <w:p w14:paraId="1EB05065"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Şeytanın gücü bir süreliğine sınırlıdır. Kendisi sonsuza dek bağlanmadan önce, zamanın sonu gelmeden, Tanrı'nın halkını yok etmeyi yeniden denemesine izin verilecek. O zaman Tanrı, Mesih'i Tanrı olarak kabul etmeyi reddeden herkese karşı hükmünü yerine getirecektir. Daha sonra sonsuz cezaya çarptırılacaklar ve babaları İblis'in yanına gönderilecekler. Ancak doğrular sonsuza dek Tanrı ile birlikte yaşayacak, sonsuz yaşam sürecek, sürekli Tanrı'ya tapınacak ve O'na sevgilerini, övgülerini ve onurlarını sunacaklar.</w:t>
      </w:r>
    </w:p>
    <w:p w14:paraId="6D08F886" w14:textId="77777777" w:rsidR="00D34B8D" w:rsidRPr="00D34B8D" w:rsidRDefault="00D34B8D" w:rsidP="00D34B8D">
      <w:pPr>
        <w:spacing w:after="0" w:line="276" w:lineRule="auto"/>
        <w:rPr>
          <w:rFonts w:asciiTheme="minorHAnsi" w:hAnsiTheme="minorHAnsi" w:cstheme="minorHAnsi"/>
          <w:lang w:bidi="bn-IN"/>
        </w:rPr>
      </w:pPr>
    </w:p>
    <w:p w14:paraId="0C33119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Bölüm 6</w:t>
      </w:r>
    </w:p>
    <w:p w14:paraId="1E375AED"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Doğrudan İzleyicinin Ötesinde</w:t>
      </w:r>
    </w:p>
    <w:p w14:paraId="4CA7F3FD" w14:textId="77777777" w:rsidR="00D34B8D" w:rsidRPr="00D34B8D" w:rsidRDefault="00D34B8D" w:rsidP="00D34B8D">
      <w:pPr>
        <w:spacing w:after="0" w:line="276" w:lineRule="auto"/>
        <w:rPr>
          <w:rFonts w:asciiTheme="minorHAnsi" w:eastAsia="Calibri" w:hAnsiTheme="minorHAnsi" w:cstheme="minorHAnsi"/>
          <w:lang w:bidi="bn-IN"/>
        </w:rPr>
      </w:pPr>
    </w:p>
    <w:p w14:paraId="62480C19"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“Yakında” daha büyük zulümler yaşanacağından sadık kalmak daha zor olacaktı. Böylece Tanrı, Yuhanna aracılığıyla Küçük Asya'daki Hıristiyanları, yani yedi kiliseyi sadık kalmaya ve O'nu memnun edecek şekilde yaşamaya teşvik etti. Ancak Vahiy'in mesajı Roma İmparatorluğu zamanının ötesine geçerek doğrudan izleyici kitlesine, aynı zamanda uzaktaki izleyici kitlesine de ulaşır.</w:t>
      </w:r>
    </w:p>
    <w:p w14:paraId="0104F719" w14:textId="77777777" w:rsidR="004725D0" w:rsidRPr="00D34B8D" w:rsidRDefault="004725D0" w:rsidP="00D34B8D">
      <w:pPr>
        <w:spacing w:after="0" w:line="276" w:lineRule="auto"/>
        <w:rPr>
          <w:rFonts w:asciiTheme="minorHAnsi" w:hAnsiTheme="minorHAnsi" w:cstheme="minorHAnsi"/>
          <w:lang w:bidi="bn-IN"/>
        </w:rPr>
      </w:pPr>
    </w:p>
    <w:p w14:paraId="36882FA8"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Roma İmparatorluğu'nun çöküşü ve Katolik Kilisesi'nin güçlenmesinin ardından zulüm yeniden şiddetlenecekti. 11. yüzyıla gelindiğinde, Katolik Kilisesi'nin İsa'nın krallığının değiştirilmiş versiyonunu kurma çabası içinde, Romalı papalar yeni bir araç kullanmaya başladı: Haçlı Seferleri. Başlangıçta Haçlı Seferleri'nin amacı Kudüs'ün ve "Kutsal Topraklar"ın fethedilmesiydi. Haçlıların yolları üzerinde binlerce masum sivil (özellikle Yahudiler) tecavüze uğradı, soyuldu ve katledildi.</w:t>
      </w:r>
    </w:p>
    <w:p w14:paraId="21991501"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MS 1200 civarında İncil'e inanan Hıristiyanlar, Katolik Kilisesi'nin resmi İncil yorumlarına, öğretilerine ve uygulamalarına meydan okumaya başladı. Kendilerini mürted olarak gördükleri Roma Kilisesi'nden ayırdılar. Sonuç olarak, zorlu bir potansiyel tehdit olarak görülüyorlardı. Algılanan bu tehdidi ortadan kaldırmak için haçlı seferi kavramı, Avrupa'nın kendi içindeki manevi muhalefeti ezecek şekilde değiştirildi. Başka bir deyişle, İncil'e inanan Hıristiyanlardan oluşan toplulukların tamamını katletmek amacıyla ordular oluşturuldu.</w:t>
      </w:r>
    </w:p>
    <w:p w14:paraId="08C7858F"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Waldocular (MS 1179 civarı)</w:t>
      </w:r>
    </w:p>
    <w:p w14:paraId="695B6948"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İlk Waldocular kemer sıkmaya inanıyordu, kamusal</w:t>
      </w:r>
      <w:hyperlink r:id="rId56" w:tooltip="Preacher" w:history="1">
        <w:r w:rsidRPr="00D34B8D">
          <w:rPr>
            <w:rStyle w:val="Hyperlink"/>
            <w:rFonts w:asciiTheme="minorHAnsi" w:eastAsia="Times New Roman" w:hAnsiTheme="minorHAnsi" w:cstheme="minorHAnsi"/>
            <w:color w:val="auto"/>
          </w:rPr>
          <w:t>vaaz vermek</w:t>
        </w:r>
      </w:hyperlink>
      <w:r w:rsidRPr="00D34B8D">
        <w:rPr>
          <w:rFonts w:asciiTheme="minorHAnsi" w:eastAsia="Times New Roman" w:hAnsiTheme="minorHAnsi" w:cstheme="minorHAnsi"/>
          <w:b/>
        </w:rPr>
        <w:t>ve kutsal yazıların kişisel olarak incelenmesi</w:t>
      </w:r>
      <w:r w:rsidRPr="00D34B8D">
        <w:rPr>
          <w:rFonts w:asciiTheme="minorHAnsi" w:eastAsia="Times New Roman" w:hAnsiTheme="minorHAnsi" w:cstheme="minorHAnsi"/>
        </w:rPr>
        <w:t>. Tarikat, 12. yüzyılın sonlarında Lyons'un (Fransa) Zavallı Adamları tarafından organize edilen bir grup olarak ortaya çıktı.</w:t>
      </w:r>
      <w:hyperlink r:id="rId57" w:tooltip="Peter Waldo" w:history="1">
        <w:r w:rsidRPr="00D34B8D">
          <w:rPr>
            <w:rStyle w:val="Hyperlink"/>
            <w:rFonts w:asciiTheme="minorHAnsi" w:eastAsia="Times New Roman" w:hAnsiTheme="minorHAnsi" w:cstheme="minorHAnsi"/>
            <w:color w:val="auto"/>
          </w:rPr>
          <w:t>Peter Waldo</w:t>
        </w:r>
      </w:hyperlink>
      <w:r w:rsidRPr="00D34B8D">
        <w:rPr>
          <w:rFonts w:asciiTheme="minorHAnsi" w:eastAsia="Times New Roman" w:hAnsiTheme="minorHAnsi" w:cstheme="minorHAnsi"/>
        </w:rPr>
        <w:t>, zengin bir tüccar</w:t>
      </w:r>
      <w:hyperlink r:id="rId58" w:tooltip="Lyon" w:history="1">
        <w:r w:rsidRPr="00D34B8D">
          <w:rPr>
            <w:rStyle w:val="Hyperlink"/>
            <w:rFonts w:asciiTheme="minorHAnsi" w:eastAsia="Times New Roman" w:hAnsiTheme="minorHAnsi" w:cstheme="minorHAnsi"/>
            <w:color w:val="auto"/>
          </w:rPr>
          <w:t>Lyon</w:t>
        </w:r>
      </w:hyperlink>
      <w:r w:rsidRPr="00D34B8D">
        <w:rPr>
          <w:rFonts w:asciiTheme="minorHAnsi" w:eastAsia="Times New Roman" w:hAnsiTheme="minorHAnsi" w:cstheme="minorHAnsi"/>
        </w:rPr>
        <w:t>1177 civarında mülkünü dağıtan ve havarisel vaaz vermeye başlayan</w:t>
      </w:r>
      <w:hyperlink r:id="rId59" w:tooltip="Poverty" w:history="1">
        <w:r w:rsidRPr="00D34B8D">
          <w:rPr>
            <w:rStyle w:val="Hyperlink"/>
            <w:rFonts w:asciiTheme="minorHAnsi" w:eastAsia="Times New Roman" w:hAnsiTheme="minorHAnsi" w:cstheme="minorHAnsi"/>
            <w:color w:val="auto"/>
          </w:rPr>
          <w:t>yoksulluk</w:t>
        </w:r>
      </w:hyperlink>
      <w:r w:rsidRPr="00D34B8D">
        <w:rPr>
          <w:rFonts w:asciiTheme="minorHAnsi" w:eastAsia="Times New Roman" w:hAnsiTheme="minorHAnsi" w:cstheme="minorHAnsi"/>
        </w:rPr>
        <w:t>mükemmelliğe giden yol olarak. 1179'da Roma'ya gittiler.</w:t>
      </w:r>
      <w:hyperlink r:id="rId60" w:tooltip="Pope Alexander III" w:history="1">
        <w:r w:rsidRPr="00D34B8D">
          <w:rPr>
            <w:rStyle w:val="Hyperlink"/>
            <w:rFonts w:asciiTheme="minorHAnsi" w:eastAsia="Times New Roman" w:hAnsiTheme="minorHAnsi" w:cstheme="minorHAnsi"/>
            <w:color w:val="auto"/>
          </w:rPr>
          <w:t>Papa III.Alexander</w:t>
        </w:r>
      </w:hyperlink>
      <w:r w:rsidRPr="00D34B8D">
        <w:rPr>
          <w:rFonts w:asciiTheme="minorHAnsi" w:eastAsia="Times New Roman" w:hAnsiTheme="minorHAnsi" w:cstheme="minorHAnsi"/>
        </w:rPr>
        <w:t>hayatlarını kutsadı ancak yerel din adamlarının izni olmadan vaaz vermeyi yasakladı. İtaatsizlik ettiler ve kendi kutsal metin anlayışlarına göre vaaz vermeye başladılar. Roma Katolik Kilisesi tarafından alışılmışın dışında görülen bu hareketler resmen ilan edildi.</w:t>
      </w:r>
      <w:hyperlink r:id="rId61" w:tooltip="Heresy" w:history="1">
        <w:r w:rsidRPr="00D34B8D">
          <w:rPr>
            <w:rStyle w:val="Hyperlink"/>
            <w:rFonts w:asciiTheme="minorHAnsi" w:eastAsia="Times New Roman" w:hAnsiTheme="minorHAnsi" w:cstheme="minorHAnsi"/>
            <w:color w:val="auto"/>
          </w:rPr>
          <w:t>sapkınlar</w:t>
        </w:r>
      </w:hyperlink>
      <w:r w:rsidRPr="00D34B8D">
        <w:rPr>
          <w:rFonts w:asciiTheme="minorHAnsi" w:eastAsia="Times New Roman" w:hAnsiTheme="minorHAnsi" w:cstheme="minorHAnsi"/>
        </w:rPr>
        <w:t>birkaç asırdan başlayarak</w:t>
      </w:r>
      <w:hyperlink r:id="rId62" w:tooltip="Medieval Inquisition" w:history="1">
        <w:r w:rsidRPr="00D34B8D">
          <w:rPr>
            <w:rStyle w:val="Hyperlink"/>
            <w:rFonts w:asciiTheme="minorHAnsi" w:eastAsia="Times New Roman" w:hAnsiTheme="minorHAnsi" w:cstheme="minorHAnsi"/>
            <w:color w:val="auto"/>
          </w:rPr>
          <w:t>zulüm</w:t>
        </w:r>
      </w:hyperlink>
      <w:r w:rsidRPr="00D34B8D">
        <w:rPr>
          <w:rFonts w:asciiTheme="minorHAnsi" w:eastAsia="Times New Roman" w:hAnsiTheme="minorHAnsi" w:cstheme="minorHAnsi"/>
        </w:rPr>
        <w:t>Bu neredeyse mezhebi yok ediyordu.</w:t>
      </w:r>
    </w:p>
    <w:p w14:paraId="72E2E10B" w14:textId="77777777" w:rsidR="00D34B8D" w:rsidRPr="00D34B8D" w:rsidRDefault="00E07F5E" w:rsidP="00D34B8D">
      <w:pPr>
        <w:spacing w:after="0" w:line="276" w:lineRule="auto"/>
        <w:rPr>
          <w:rFonts w:asciiTheme="minorHAnsi" w:eastAsia="Times New Roman" w:hAnsiTheme="minorHAnsi" w:cstheme="minorHAnsi"/>
        </w:rPr>
      </w:pPr>
      <w:r>
        <w:rPr>
          <w:rFonts w:asciiTheme="minorHAnsi" w:eastAsia="Times New Roman" w:hAnsiTheme="minorHAnsi" w:cstheme="minorHAnsi"/>
        </w:rPr>
        <w:t>(en.wikipedia.org/wiki/Waldensian)</w:t>
      </w:r>
    </w:p>
    <w:p w14:paraId="04E066CD"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Albigenler</w:t>
      </w:r>
      <w:r w:rsidRPr="00D34B8D">
        <w:rPr>
          <w:rFonts w:asciiTheme="minorHAnsi" w:hAnsiTheme="minorHAnsi" w:cstheme="minorHAnsi"/>
          <w:b/>
          <w:bCs/>
        </w:rPr>
        <w:t>veya Catharlar (MS 1200 civarında)</w:t>
      </w:r>
    </w:p>
    <w:p w14:paraId="2FD46711"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[Papa] III. Masum, İncil'e inanan muhaliflerin kafirlerden (Sarazenler, Müslümanlar ve Türkler) daha kötü olduğuna inanıyordu çünkü onlar Avrupa'nın birliğini tehdit ediyordu. Yani Innocentius III onları yok etmek için "haçlı seferlerine" sponsor oldu. Papa Innocent (ne isim!) Louis VII'yi kendisi adına öldürmesi için çağırdı ve aynı zamanda VI. Raymond'a da kendisine yardım etmesini emretti.</w:t>
      </w:r>
    </w:p>
    <w:p w14:paraId="0282D18B"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Güney Fransa'daki Albigenses veya Cathar'ların genellikle Fransa'daki diğerlerinden daha yüksek eğitimli ve daha zengin olduğu düşünülüyordu. Papa'nın emirlerine uymadıkları için papa tarafından kafir olarak etiketlendiler. Yalnızca rahiplerin yapmaya yetkili olduğu İncillere sahip oldular ve okudular. 1209 yılında Katolik Kilisesi Avrupalı ​​Hıristiyanlara karşı haçlı seferine başladı. Papa Innocent'in Pazar sabahı </w:t>
      </w:r>
      <w:r w:rsidRPr="00D34B8D">
        <w:rPr>
          <w:rFonts w:asciiTheme="minorHAnsi" w:eastAsia="Times New Roman" w:hAnsiTheme="minorHAnsi" w:cstheme="minorHAnsi"/>
        </w:rPr>
        <w:lastRenderedPageBreak/>
        <w:t>mesajlarında onlardan "eski yılanın hizmetkarları" olarak bahsediliyordu. Innocentius, katillere silahsız halklara karşı kılıçlarını çekmeleri halinde cennetsel bir krallık sözü verdi. Ailelerde devam eden Katharizm'in yıkımı o kadar tamamlandı ki, Haçlı Seferi artık tarihçiler tarafından Avrupa'nın ilk soykırımı olarak kabul ediliyor.</w:t>
      </w:r>
    </w:p>
    <w:p w14:paraId="6FAD7738" w14:textId="77777777" w:rsidR="00D34B8D" w:rsidRPr="00D34B8D" w:rsidRDefault="004725D0" w:rsidP="00D34B8D">
      <w:pPr>
        <w:tabs>
          <w:tab w:val="left" w:pos="360"/>
        </w:tabs>
        <w:spacing w:after="0" w:line="276" w:lineRule="auto"/>
        <w:rPr>
          <w:rFonts w:asciiTheme="minorHAnsi" w:eastAsia="Times New Roman" w:hAnsiTheme="minorHAnsi" w:cstheme="minorHAnsi"/>
        </w:rPr>
      </w:pPr>
      <w:r>
        <w:rPr>
          <w:rFonts w:asciiTheme="minorHAnsi" w:eastAsia="Times New Roman" w:hAnsiTheme="minorHAnsi" w:cstheme="minorHAnsi"/>
        </w:rPr>
        <w:t>(Quintessentialpublications.com/twyman/?page_id=10)</w:t>
      </w:r>
    </w:p>
    <w:p w14:paraId="6CC38240"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MS 1209 yılının Temmuz ayında, muhtemelen Catharların haçlı seferinin bir parçası olan bir Ortodoks Katolik ordusu, Fransa'nın Beziers şehrine saldırdı ve 60.000 silahsız sivili, erkekleri, kadınları ve çocukları öldürdü. Bütün şehir yağmalandı ve birisi "kafirlerin" yanı sıra Katoliklerin de öldürüldüğünden şikayet ettiğinde, papalık elçileri onlara öldürmeye devam etmelerini ve bu konuda endişelenmemelerini söyledi çünkü "Tanrı, kendisininkini bilir."</w:t>
      </w:r>
    </w:p>
    <w:p w14:paraId="2368B92D"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Haçlı seferleri bittikten sonra da zulüm durmadı. Çünkü 1500-1600'lü yıllarda insanlar İncil'i kitlelerin diline tercüme ettikleri, İncil'e sahip oldukları ve hatta okudukları için idam ediliyorlardı. Bugünün uzak izleyici kitlesinde Çin ve Ortadoğu ülkeleri gibi dünyanın her yerinde zulüm var.</w:t>
      </w:r>
    </w:p>
    <w:p w14:paraId="0394CACB"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Bölüm 7</w:t>
      </w:r>
    </w:p>
    <w:p w14:paraId="7E34803F"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Özet ve sonuç</w:t>
      </w:r>
    </w:p>
    <w:p w14:paraId="3F28DB0F"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1D68B720"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Bu yorum, sembollerin anlamı veya gelecekteki dünya olaylarıyla ilgili kehanetler gibi geleneksel yorumlara girmediği için alışılmışın dışındadır; daha ziyade Tanrı'nın zulüm gören halkına ve uzak zamanlarda acı çekecek olanlara verdiği mesaja odaklanır.</w:t>
      </w:r>
    </w:p>
    <w:p w14:paraId="554616F2"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7CEB3753"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Onun mesajı şu: “Yaratılışımın ve Kilisemdeki doğruların kontrolü bende. Hıristiyanlar, a) hayatlarındaki günlük olaylarla, b) bazı Kutsal Kitap bilginlerinin yorumlarıyla veya c) sembolik bir dildeki olaylarla meşgul olmak yerine, O'nunla sonsuza dek yaşamak için bitiş çizgisine ulaşma hedeflerini gözden kaçırmamalıdırlar. gerçekleştirildi veya gerçekleştirilecek.</w:t>
      </w:r>
    </w:p>
    <w:p w14:paraId="66B65D31" w14:textId="77777777" w:rsidR="00D34B8D" w:rsidRPr="00D34B8D" w:rsidRDefault="00D34B8D" w:rsidP="00D34B8D">
      <w:pPr>
        <w:spacing w:after="0" w:line="276" w:lineRule="auto"/>
        <w:rPr>
          <w:rFonts w:asciiTheme="minorHAnsi" w:eastAsia="Times New Roman" w:hAnsiTheme="minorHAnsi" w:cstheme="minorHAnsi"/>
        </w:rPr>
      </w:pPr>
    </w:p>
    <w:p w14:paraId="7D220C52"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Kişisel ya da güvenilen bir öğretmenin, Tanrı ve insanla paydaşlık içinde olmak için uyulması gereken mutlak gerçek olarak yaptığı yorumda ısrar etmek çok tehlikelidir. Aslında kişinin görüşü, ek bilgi edinmeye devam ettikçe muhtemelen değişecektir.</w:t>
      </w:r>
    </w:p>
    <w:p w14:paraId="1E3F98BB"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Her Hıristiyan, kardeşleri olmasa bile, Tanrı'nın sözünü incelemeli, O'nun talimatlarını uygulayarak buna göre yaşamalıdır. Bunu yapmazlarsa, yakında tüm cemaatleri Asya'daki yedi kilisenin temsil ettiği cemaat türlerini takip edecek:</w:t>
      </w:r>
    </w:p>
    <w:p w14:paraId="08D309FD"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Bir dini inanç diğeri kadar iyidir.</w:t>
      </w:r>
    </w:p>
    <w:p w14:paraId="2332F066"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Sonuna kadar sadık.</w:t>
      </w:r>
    </w:p>
    <w:p w14:paraId="743D4973"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Gerçek hakkında çok az endişe.</w:t>
      </w:r>
    </w:p>
    <w:p w14:paraId="6E37BD2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Gerçeği arama arzusu çok az veya hiç olmayan, öğretilen her şeyi gerçek olarak kabul etmeye istekli olmak.</w:t>
      </w:r>
    </w:p>
    <w:p w14:paraId="6B609573"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Hiçbir şey yapmayan bir kilise.</w:t>
      </w:r>
    </w:p>
    <w:p w14:paraId="73524899"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Tanrı'ya hizmet etme fırsatını arıyorum.</w:t>
      </w:r>
    </w:p>
    <w:p w14:paraId="36B7FE1C"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Sosyal bir kilise.</w:t>
      </w:r>
    </w:p>
    <w:p w14:paraId="4B9C3AA2" w14:textId="77777777" w:rsidR="00B40261" w:rsidRDefault="00B40261" w:rsidP="00B40261">
      <w:pPr>
        <w:spacing w:after="0" w:line="240" w:lineRule="auto"/>
        <w:rPr>
          <w:rFonts w:asciiTheme="minorHAnsi" w:hAnsiTheme="minorHAnsi" w:cstheme="minorBidi"/>
          <w:sz w:val="24"/>
          <w:szCs w:val="24"/>
          <w:lang w:bidi="ar-SA"/>
        </w:rPr>
      </w:pPr>
    </w:p>
    <w:p w14:paraId="4382371D" w14:textId="77777777" w:rsidR="00B40261" w:rsidRDefault="00B40261" w:rsidP="00B40261">
      <w:pPr>
        <w:spacing w:after="0" w:line="240" w:lineRule="auto"/>
        <w:rPr>
          <w:rFonts w:asciiTheme="minorHAnsi" w:hAnsiTheme="minorHAnsi" w:cstheme="minorBidi"/>
          <w:sz w:val="24"/>
          <w:szCs w:val="24"/>
          <w:lang w:bidi="ar-SA"/>
        </w:rPr>
      </w:pPr>
    </w:p>
    <w:p w14:paraId="75891A57" w14:textId="77777777" w:rsidR="00B40261" w:rsidRPr="00B40261" w:rsidRDefault="00B40261" w:rsidP="00B40261">
      <w:pPr>
        <w:spacing w:after="0" w:line="240" w:lineRule="auto"/>
        <w:rPr>
          <w:rFonts w:asciiTheme="minorHAnsi" w:hAnsiTheme="minorHAnsi" w:cstheme="minorBidi"/>
          <w:sz w:val="24"/>
          <w:szCs w:val="24"/>
          <w:lang w:bidi="ar-SA"/>
        </w:rPr>
      </w:pPr>
      <w:r w:rsidRPr="00B40261">
        <w:rPr>
          <w:rFonts w:asciiTheme="minorHAnsi" w:hAnsiTheme="minorHAnsi" w:cstheme="minorBidi"/>
          <w:noProof/>
          <w:lang w:bidi="ar-SA"/>
        </w:rPr>
        <w:lastRenderedPageBreak/>
        <w:drawing>
          <wp:inline distT="0" distB="0" distL="0" distR="0" wp14:anchorId="16E5FF2C" wp14:editId="107AFF3F">
            <wp:extent cx="593090" cy="480060"/>
            <wp:effectExtent l="0" t="0" r="0" b="0"/>
            <wp:docPr id="120243996" name="Picture 12024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3"/>
                    <a:stretch>
                      <a:fillRect/>
                    </a:stretch>
                  </pic:blipFill>
                  <pic:spPr bwMode="auto">
                    <a:xfrm>
                      <a:off x="0" y="0"/>
                      <a:ext cx="593090" cy="480060"/>
                    </a:xfrm>
                    <a:prstGeom prst="rect">
                      <a:avLst/>
                    </a:prstGeom>
                  </pic:spPr>
                </pic:pic>
              </a:graphicData>
            </a:graphic>
          </wp:inline>
        </w:drawing>
      </w:r>
      <w:r w:rsidRPr="00B40261">
        <w:rPr>
          <w:rFonts w:asciiTheme="minorHAnsi" w:hAnsiTheme="minorHAnsi" w:cstheme="minorBidi"/>
          <w:sz w:val="24"/>
          <w:szCs w:val="24"/>
          <w:lang w:bidi="ar-SA"/>
        </w:rPr>
        <w:t xml:space="preserve"> </w:t>
      </w:r>
      <w:r w:rsidRPr="00B40261">
        <w:rPr>
          <w:rFonts w:eastAsia="Times New Roman" w:cs="Times New Roman"/>
          <w:b/>
          <w:bCs/>
          <w:sz w:val="36"/>
          <w:szCs w:val="36"/>
          <w:lang w:bidi="bn-IN"/>
        </w:rPr>
        <w:t>Uluslararası İncil Bilgi Enstitüsü</w:t>
      </w:r>
      <w:r w:rsidRPr="00B40261">
        <w:rPr>
          <w:rFonts w:eastAsia="Times New Roman" w:cs="Times New Roman"/>
          <w:b/>
          <w:bCs/>
          <w:sz w:val="26"/>
          <w:szCs w:val="26"/>
          <w:lang w:bidi="bn-IN"/>
        </w:rPr>
        <w:t xml:space="preserve"> </w:t>
      </w:r>
      <w:r w:rsidRPr="00B40261">
        <w:rPr>
          <w:rFonts w:eastAsia="Times New Roman" w:cs="Times New Roman"/>
          <w:b/>
          <w:bCs/>
          <w:sz w:val="24"/>
          <w:szCs w:val="24"/>
          <w:lang w:bidi="bn-IN"/>
        </w:rPr>
        <w:t xml:space="preserve"> </w:t>
      </w:r>
      <w:r w:rsidRPr="00B40261">
        <w:rPr>
          <w:rFonts w:asciiTheme="minorHAnsi" w:hAnsiTheme="minorHAnsi" w:cstheme="minorBidi"/>
          <w:noProof/>
          <w:sz w:val="24"/>
          <w:szCs w:val="24"/>
          <w:lang w:bidi="ar-SA"/>
        </w:rPr>
        <w:drawing>
          <wp:inline distT="0" distB="0" distL="0" distR="0" wp14:anchorId="599ED992" wp14:editId="3E0D8D08">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4"/>
                    <a:stretch>
                      <a:fillRect/>
                    </a:stretch>
                  </pic:blipFill>
                  <pic:spPr bwMode="auto">
                    <a:xfrm>
                      <a:off x="0" y="0"/>
                      <a:ext cx="527050" cy="527050"/>
                    </a:xfrm>
                    <a:prstGeom prst="rect">
                      <a:avLst/>
                    </a:prstGeom>
                  </pic:spPr>
                </pic:pic>
              </a:graphicData>
            </a:graphic>
          </wp:inline>
        </w:drawing>
      </w:r>
    </w:p>
    <w:p w14:paraId="27C46E66" w14:textId="77777777" w:rsidR="00B40261" w:rsidRPr="00B40261" w:rsidRDefault="00B40261" w:rsidP="00B40261">
      <w:pPr>
        <w:spacing w:after="0" w:line="259" w:lineRule="auto"/>
        <w:jc w:val="center"/>
        <w:rPr>
          <w:rFonts w:asciiTheme="minorHAnsi" w:hAnsiTheme="minorHAnsi" w:cstheme="minorBidi"/>
          <w:sz w:val="20"/>
          <w:szCs w:val="20"/>
          <w:lang w:bidi="ar-SA"/>
        </w:rPr>
      </w:pPr>
      <w:r w:rsidRPr="00B40261">
        <w:rPr>
          <w:rFonts w:asciiTheme="minorHAnsi" w:hAnsiTheme="minorHAnsi" w:cstheme="minorBidi"/>
          <w:sz w:val="20"/>
          <w:szCs w:val="20"/>
          <w:lang w:bidi="ar-SA"/>
        </w:rPr>
        <w:t>Randolph Dunn, Başkan - Roberto Santiago, Dekan</w:t>
      </w:r>
    </w:p>
    <w:p w14:paraId="35CBFD05" w14:textId="77777777" w:rsidR="00B40261" w:rsidRPr="00B40261" w:rsidRDefault="00B40261" w:rsidP="00B40261">
      <w:pPr>
        <w:spacing w:line="259" w:lineRule="auto"/>
        <w:jc w:val="center"/>
        <w:rPr>
          <w:rFonts w:asciiTheme="minorHAnsi" w:hAnsiTheme="minorHAnsi" w:cstheme="minorBidi"/>
          <w:sz w:val="18"/>
          <w:szCs w:val="18"/>
          <w:lang w:bidi="ar-SA"/>
        </w:rPr>
      </w:pPr>
      <w:r w:rsidRPr="00B40261">
        <w:rPr>
          <w:rFonts w:asciiTheme="minorHAnsi" w:hAnsiTheme="minorHAnsi" w:cstheme="minorBidi"/>
          <w:sz w:val="18"/>
          <w:szCs w:val="18"/>
          <w:lang w:bidi="ar-SA"/>
        </w:rPr>
        <w:t>thebiblewayonline.com</w:t>
      </w:r>
    </w:p>
    <w:tbl>
      <w:tblPr>
        <w:tblStyle w:val="TableGrid2"/>
        <w:tblW w:w="9265" w:type="dxa"/>
        <w:tblLayout w:type="fixed"/>
        <w:tblLook w:val="04A0" w:firstRow="1" w:lastRow="0" w:firstColumn="1" w:lastColumn="0" w:noHBand="0" w:noVBand="1"/>
      </w:tblPr>
      <w:tblGrid>
        <w:gridCol w:w="4675"/>
        <w:gridCol w:w="4590"/>
      </w:tblGrid>
      <w:tr w:rsidR="00B40261" w:rsidRPr="00B40261" w14:paraId="51FCBA8F" w14:textId="77777777" w:rsidTr="001F6E57">
        <w:tc>
          <w:tcPr>
            <w:tcW w:w="4675" w:type="dxa"/>
          </w:tcPr>
          <w:p w14:paraId="6DB68AF8" w14:textId="77777777" w:rsidR="00B40261" w:rsidRPr="00B40261" w:rsidRDefault="00B40261" w:rsidP="00B40261">
            <w:pPr>
              <w:spacing w:line="360" w:lineRule="atLeast"/>
              <w:jc w:val="left"/>
              <w:rPr>
                <w:rFonts w:asciiTheme="minorHAnsi" w:hAnsiTheme="minorHAnsi" w:cs="Times New Roman"/>
                <w:color w:val="000000" w:themeColor="text1"/>
                <w:sz w:val="20"/>
                <w:lang w:bidi="ar-SA"/>
              </w:rPr>
            </w:pPr>
            <w:r w:rsidRPr="00B40261">
              <w:rPr>
                <w:rFonts w:asciiTheme="minorHAnsi" w:eastAsia="Calibri" w:hAnsiTheme="minorHAnsi" w:cstheme="minorBidi"/>
                <w:b/>
                <w:bCs/>
                <w:color w:val="000000" w:themeColor="text1"/>
                <w:sz w:val="20"/>
                <w:lang w:bidi="ar-SA"/>
              </w:rPr>
              <w:t>Kurs 1 - Tanrı'nın Mesajı</w:t>
            </w:r>
          </w:p>
          <w:p w14:paraId="0EFE4A5A" w14:textId="77777777" w:rsidR="00B40261" w:rsidRPr="00B40261" w:rsidRDefault="00EA5BC6" w:rsidP="00B40261">
            <w:pPr>
              <w:spacing w:line="240" w:lineRule="auto"/>
              <w:ind w:left="155"/>
              <w:jc w:val="left"/>
              <w:rPr>
                <w:rFonts w:asciiTheme="minorHAnsi" w:hAnsiTheme="minorHAnsi" w:cstheme="minorBidi"/>
                <w:b/>
                <w:bCs/>
                <w:color w:val="000000" w:themeColor="text1"/>
                <w:sz w:val="18"/>
                <w:szCs w:val="18"/>
                <w:lang w:bidi="ar-SA"/>
              </w:rPr>
            </w:pPr>
            <w:hyperlink r:id="rId65">
              <w:r w:rsidR="00B40261" w:rsidRPr="00B40261">
                <w:rPr>
                  <w:rFonts w:asciiTheme="minorHAnsi" w:eastAsia="Calibri" w:hAnsiTheme="minorHAnsi" w:cstheme="minorBidi"/>
                  <w:b/>
                  <w:bCs/>
                  <w:color w:val="000000" w:themeColor="text1"/>
                  <w:sz w:val="18"/>
                  <w:szCs w:val="18"/>
                  <w:lang w:bidi="ar-SA"/>
                </w:rPr>
                <w:t>Her şey buraya nasıl geldi?</w:t>
              </w:r>
            </w:hyperlink>
            <w:r w:rsidR="00B40261" w:rsidRPr="00B40261">
              <w:rPr>
                <w:rFonts w:asciiTheme="minorHAnsi" w:eastAsia="Calibri" w:hAnsiTheme="minorHAnsi" w:cstheme="minorBidi"/>
                <w:b/>
                <w:bCs/>
                <w:color w:val="000000" w:themeColor="text1"/>
                <w:sz w:val="18"/>
                <w:szCs w:val="18"/>
                <w:lang w:bidi="ar-SA"/>
              </w:rPr>
              <w:br/>
            </w:r>
            <w:hyperlink r:id="rId66">
              <w:r w:rsidR="00B40261" w:rsidRPr="00B40261">
                <w:rPr>
                  <w:rFonts w:asciiTheme="minorHAnsi" w:eastAsia="Calibri" w:hAnsiTheme="minorHAnsi" w:cstheme="minorBidi"/>
                  <w:b/>
                  <w:bCs/>
                  <w:color w:val="000000" w:themeColor="text1"/>
                  <w:sz w:val="18"/>
                  <w:szCs w:val="18"/>
                  <w:lang w:bidi="ar-SA"/>
                </w:rPr>
                <w:t>Tanrı Olan Adam</w:t>
              </w:r>
            </w:hyperlink>
            <w:r w:rsidR="00B40261" w:rsidRPr="00B40261">
              <w:rPr>
                <w:rFonts w:asciiTheme="minorHAnsi" w:eastAsia="Calibri" w:hAnsiTheme="minorHAnsi" w:cstheme="minorBidi"/>
                <w:b/>
                <w:bCs/>
                <w:color w:val="000000" w:themeColor="text1"/>
                <w:sz w:val="18"/>
                <w:szCs w:val="18"/>
                <w:lang w:bidi="ar-SA"/>
              </w:rPr>
              <w:br/>
            </w:r>
            <w:hyperlink r:id="rId67">
              <w:r w:rsidR="00B40261" w:rsidRPr="00B40261">
                <w:rPr>
                  <w:rFonts w:asciiTheme="minorHAnsi" w:eastAsia="Calibri" w:hAnsiTheme="minorHAnsi" w:cstheme="minorBidi"/>
                  <w:b/>
                  <w:bCs/>
                  <w:color w:val="000000" w:themeColor="text1"/>
                  <w:sz w:val="18"/>
                  <w:szCs w:val="18"/>
                  <w:lang w:bidi="ar-SA"/>
                </w:rPr>
                <w:t>Mesih - Tanrı'nın Gizemi</w:t>
              </w:r>
            </w:hyperlink>
            <w:r w:rsidR="00B40261" w:rsidRPr="00B40261">
              <w:rPr>
                <w:rFonts w:asciiTheme="minorHAnsi" w:eastAsia="Calibri" w:hAnsiTheme="minorHAnsi" w:cstheme="minorBidi"/>
                <w:b/>
                <w:bCs/>
                <w:color w:val="000000" w:themeColor="text1"/>
                <w:sz w:val="18"/>
                <w:szCs w:val="18"/>
                <w:lang w:bidi="ar-SA"/>
              </w:rPr>
              <w:br/>
            </w:r>
            <w:hyperlink r:id="rId68">
              <w:r w:rsidR="00B40261" w:rsidRPr="00B40261">
                <w:rPr>
                  <w:rFonts w:asciiTheme="minorHAnsi" w:eastAsia="Calibri" w:hAnsiTheme="minorHAnsi" w:cstheme="minorBidi"/>
                  <w:b/>
                  <w:bCs/>
                  <w:color w:val="000000" w:themeColor="text1"/>
                  <w:sz w:val="18"/>
                  <w:szCs w:val="18"/>
                  <w:lang w:bidi="ar-SA"/>
                </w:rPr>
                <w:t>Tanrı Hakkında Mitler</w:t>
              </w:r>
            </w:hyperlink>
            <w:r w:rsidR="00B40261" w:rsidRPr="00B40261">
              <w:rPr>
                <w:rFonts w:asciiTheme="minorHAnsi" w:eastAsia="Calibri" w:hAnsiTheme="minorHAnsi" w:cstheme="minorBidi"/>
                <w:b/>
                <w:bCs/>
                <w:color w:val="000000" w:themeColor="text1"/>
                <w:sz w:val="18"/>
                <w:szCs w:val="18"/>
                <w:lang w:bidi="ar-SA"/>
              </w:rPr>
              <w:br/>
            </w:r>
            <w:hyperlink r:id="rId69">
              <w:r w:rsidR="00B40261" w:rsidRPr="00B40261">
                <w:rPr>
                  <w:rFonts w:asciiTheme="minorHAnsi" w:eastAsia="Calibri" w:hAnsiTheme="minorHAnsi" w:cstheme="minorBidi"/>
                  <w:b/>
                  <w:bCs/>
                  <w:color w:val="000000" w:themeColor="text1"/>
                  <w:sz w:val="18"/>
                  <w:szCs w:val="18"/>
                  <w:lang w:bidi="ar-SA"/>
                </w:rPr>
                <w:t>Yaşamdan Ölüme - Ölümlü Adam</w:t>
              </w:r>
            </w:hyperlink>
            <w:r w:rsidR="00B40261" w:rsidRPr="00B40261">
              <w:rPr>
                <w:rFonts w:asciiTheme="minorHAnsi" w:eastAsia="Calibri" w:hAnsiTheme="minorHAnsi" w:cstheme="minorBidi"/>
                <w:b/>
                <w:bCs/>
                <w:color w:val="000000" w:themeColor="text1"/>
                <w:sz w:val="18"/>
                <w:szCs w:val="18"/>
                <w:lang w:bidi="ar-SA"/>
              </w:rPr>
              <w:br/>
            </w:r>
            <w:hyperlink r:id="rId70">
              <w:r w:rsidR="00B40261" w:rsidRPr="00B40261">
                <w:rPr>
                  <w:rFonts w:asciiTheme="minorHAnsi" w:eastAsia="Calibri" w:hAnsiTheme="minorHAnsi" w:cstheme="minorBidi"/>
                  <w:b/>
                  <w:bCs/>
                  <w:color w:val="000000" w:themeColor="text1"/>
                  <w:sz w:val="18"/>
                  <w:szCs w:val="18"/>
                  <w:lang w:bidi="ar-SA"/>
                </w:rPr>
                <w:t>Planlanan Geri Ödeme</w:t>
              </w:r>
            </w:hyperlink>
            <w:r w:rsidR="00B40261" w:rsidRPr="00B40261">
              <w:rPr>
                <w:rFonts w:asciiTheme="minorHAnsi" w:eastAsia="Calibri" w:hAnsiTheme="minorHAnsi" w:cstheme="minorBidi"/>
                <w:b/>
                <w:bCs/>
                <w:color w:val="000000" w:themeColor="text1"/>
                <w:sz w:val="18"/>
                <w:szCs w:val="18"/>
                <w:lang w:bidi="ar-SA"/>
              </w:rPr>
              <w:br/>
            </w:r>
            <w:hyperlink r:id="rId71">
              <w:r w:rsidR="00B40261" w:rsidRPr="00B40261">
                <w:rPr>
                  <w:rFonts w:asciiTheme="minorHAnsi" w:eastAsia="Calibri" w:hAnsiTheme="minorHAnsi" w:cstheme="minorBidi"/>
                  <w:b/>
                  <w:bCs/>
                  <w:color w:val="000000" w:themeColor="text1"/>
                  <w:sz w:val="18"/>
                  <w:szCs w:val="18"/>
                  <w:lang w:bidi="ar-SA"/>
                </w:rPr>
                <w:t>İncillerin Mesajları</w:t>
              </w:r>
            </w:hyperlink>
            <w:r w:rsidR="00B40261" w:rsidRPr="00B40261">
              <w:rPr>
                <w:rFonts w:asciiTheme="minorHAnsi" w:eastAsia="Calibri" w:hAnsiTheme="minorHAnsi" w:cstheme="minorBidi"/>
                <w:b/>
                <w:bCs/>
                <w:color w:val="000000" w:themeColor="text1"/>
                <w:sz w:val="18"/>
                <w:szCs w:val="18"/>
                <w:lang w:bidi="ar-SA"/>
              </w:rPr>
              <w:t xml:space="preserve"> </w:t>
            </w:r>
          </w:p>
          <w:p w14:paraId="4C7714B8" w14:textId="77777777" w:rsidR="00B40261" w:rsidRPr="00B40261" w:rsidRDefault="00B40261" w:rsidP="00B40261">
            <w:pPr>
              <w:spacing w:line="360" w:lineRule="atLeast"/>
              <w:jc w:val="left"/>
              <w:rPr>
                <w:rFonts w:asciiTheme="minorHAnsi" w:hAnsiTheme="minorHAnsi" w:cstheme="minorBidi"/>
                <w:color w:val="000000" w:themeColor="text1"/>
                <w:lang w:bidi="ar-SA"/>
              </w:rPr>
            </w:pPr>
          </w:p>
          <w:p w14:paraId="0F62AF43"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Kurs 2 - Mesih'e İtaat</w:t>
            </w:r>
          </w:p>
          <w:p w14:paraId="57EA5DB4" w14:textId="77777777" w:rsidR="00B40261" w:rsidRPr="00B40261" w:rsidRDefault="00EA5BC6" w:rsidP="00B40261">
            <w:pPr>
              <w:spacing w:line="240" w:lineRule="auto"/>
              <w:ind w:left="155"/>
              <w:jc w:val="left"/>
              <w:rPr>
                <w:rFonts w:asciiTheme="minorHAnsi" w:hAnsiTheme="minorHAnsi" w:cstheme="minorBidi"/>
                <w:color w:val="000000" w:themeColor="text1"/>
                <w:sz w:val="18"/>
                <w:szCs w:val="18"/>
                <w:lang w:bidi="ar-SA"/>
              </w:rPr>
            </w:pPr>
            <w:hyperlink r:id="rId72">
              <w:r w:rsidR="00B40261" w:rsidRPr="00B40261">
                <w:rPr>
                  <w:rFonts w:asciiTheme="minorHAnsi" w:eastAsia="Calibri" w:hAnsiTheme="minorHAnsi" w:cstheme="minorBidi"/>
                  <w:b/>
                  <w:bCs/>
                  <w:color w:val="000000" w:themeColor="text1"/>
                  <w:sz w:val="18"/>
                  <w:szCs w:val="18"/>
                  <w:lang w:bidi="ar-SA"/>
                </w:rPr>
                <w:t>İsa'dan Önceki Zaman</w:t>
              </w:r>
            </w:hyperlink>
            <w:r w:rsidR="00B40261" w:rsidRPr="00B40261">
              <w:rPr>
                <w:rFonts w:asciiTheme="minorHAnsi" w:eastAsia="Calibri" w:hAnsiTheme="minorHAnsi" w:cstheme="minorBidi"/>
                <w:b/>
                <w:bCs/>
                <w:color w:val="000000" w:themeColor="text1"/>
                <w:sz w:val="18"/>
                <w:szCs w:val="18"/>
                <w:lang w:bidi="ar-SA"/>
              </w:rPr>
              <w:br/>
            </w:r>
            <w:hyperlink r:id="rId73">
              <w:r w:rsidR="00B40261" w:rsidRPr="00B40261">
                <w:rPr>
                  <w:rFonts w:asciiTheme="minorHAnsi" w:eastAsia="Calibri" w:hAnsiTheme="minorHAnsi" w:cstheme="minorBidi"/>
                  <w:b/>
                  <w:bCs/>
                  <w:color w:val="000000" w:themeColor="text1"/>
                  <w:sz w:val="18"/>
                  <w:szCs w:val="18"/>
                  <w:lang w:bidi="ar-SA"/>
                </w:rPr>
                <w:t>Dünyadaki Zaman Mesih</w:t>
              </w:r>
            </w:hyperlink>
            <w:r w:rsidR="00B40261" w:rsidRPr="00B40261">
              <w:rPr>
                <w:rFonts w:asciiTheme="minorHAnsi" w:eastAsia="Calibri" w:hAnsiTheme="minorHAnsi" w:cstheme="minorBidi"/>
                <w:b/>
                <w:bCs/>
                <w:color w:val="000000" w:themeColor="text1"/>
                <w:sz w:val="18"/>
                <w:szCs w:val="18"/>
                <w:lang w:bidi="ar-SA"/>
              </w:rPr>
              <w:br/>
            </w:r>
            <w:hyperlink r:id="rId74">
              <w:r w:rsidR="00B40261" w:rsidRPr="00B40261">
                <w:rPr>
                  <w:rFonts w:asciiTheme="minorHAnsi" w:eastAsia="Calibri" w:hAnsiTheme="minorHAnsi" w:cstheme="minorBidi"/>
                  <w:b/>
                  <w:bCs/>
                  <w:color w:val="000000" w:themeColor="text1"/>
                  <w:sz w:val="18"/>
                  <w:szCs w:val="18"/>
                  <w:lang w:bidi="ar-SA"/>
                </w:rPr>
                <w:t>İsa'dan Sonra Zaman</w:t>
              </w:r>
            </w:hyperlink>
            <w:r w:rsidR="00B40261" w:rsidRPr="00B40261">
              <w:rPr>
                <w:rFonts w:asciiTheme="minorHAnsi" w:eastAsia="Calibri" w:hAnsiTheme="minorHAnsi" w:cstheme="minorBidi"/>
                <w:b/>
                <w:bCs/>
                <w:color w:val="000000" w:themeColor="text1"/>
                <w:sz w:val="18"/>
                <w:szCs w:val="18"/>
                <w:lang w:bidi="ar-SA"/>
              </w:rPr>
              <w:br/>
            </w:r>
            <w:hyperlink r:id="rId75">
              <w:r w:rsidR="00B40261" w:rsidRPr="00B40261">
                <w:rPr>
                  <w:rFonts w:asciiTheme="minorHAnsi" w:eastAsia="Calibri" w:hAnsiTheme="minorHAnsi" w:cstheme="minorBidi"/>
                  <w:b/>
                  <w:bCs/>
                  <w:color w:val="000000" w:themeColor="text1"/>
                  <w:sz w:val="18"/>
                  <w:szCs w:val="18"/>
                  <w:lang w:bidi="ar-SA"/>
                </w:rPr>
                <w:t>Dünyadaki Zamanın Sonu</w:t>
              </w:r>
            </w:hyperlink>
            <w:r w:rsidR="00B40261" w:rsidRPr="00B40261">
              <w:rPr>
                <w:rFonts w:asciiTheme="minorHAnsi" w:eastAsia="Calibri" w:hAnsiTheme="minorHAnsi" w:cstheme="minorBidi"/>
                <w:b/>
                <w:bCs/>
                <w:color w:val="000000" w:themeColor="text1"/>
                <w:sz w:val="18"/>
                <w:szCs w:val="18"/>
                <w:lang w:bidi="ar-SA"/>
              </w:rPr>
              <w:br/>
            </w:r>
            <w:hyperlink r:id="rId76">
              <w:r w:rsidR="00B40261" w:rsidRPr="00B40261">
                <w:rPr>
                  <w:rFonts w:asciiTheme="minorHAnsi" w:eastAsia="Calibri" w:hAnsiTheme="minorHAnsi" w:cstheme="minorBidi"/>
                  <w:b/>
                  <w:bCs/>
                  <w:color w:val="000000" w:themeColor="text1"/>
                  <w:sz w:val="18"/>
                  <w:szCs w:val="18"/>
                  <w:lang w:bidi="ar-SA"/>
                </w:rPr>
                <w:t>Karar Verme Zamanı</w:t>
              </w:r>
            </w:hyperlink>
            <w:r w:rsidR="00B40261" w:rsidRPr="00B40261">
              <w:rPr>
                <w:rFonts w:asciiTheme="minorHAnsi" w:eastAsia="Calibri" w:hAnsiTheme="minorHAnsi" w:cstheme="minorBidi"/>
                <w:b/>
                <w:bCs/>
                <w:color w:val="000000" w:themeColor="text1"/>
                <w:sz w:val="18"/>
                <w:szCs w:val="18"/>
                <w:lang w:bidi="ar-SA"/>
              </w:rPr>
              <w:t xml:space="preserve"> </w:t>
            </w:r>
            <w:r w:rsidR="00B40261" w:rsidRPr="00B40261">
              <w:rPr>
                <w:rFonts w:asciiTheme="minorHAnsi" w:eastAsia="Calibri" w:hAnsiTheme="minorHAnsi" w:cstheme="minorBidi"/>
                <w:b/>
                <w:bCs/>
                <w:color w:val="000000" w:themeColor="text1"/>
                <w:sz w:val="18"/>
                <w:szCs w:val="18"/>
                <w:lang w:bidi="ar-SA"/>
              </w:rPr>
              <w:br/>
            </w:r>
            <w:hyperlink r:id="rId77">
              <w:r w:rsidR="00B40261" w:rsidRPr="00B40261">
                <w:rPr>
                  <w:rFonts w:asciiTheme="minorHAnsi" w:eastAsia="Calibri" w:hAnsiTheme="minorHAnsi" w:cstheme="minorBidi"/>
                  <w:b/>
                  <w:bCs/>
                  <w:color w:val="000000" w:themeColor="text1"/>
                  <w:sz w:val="18"/>
                  <w:szCs w:val="18"/>
                  <w:lang w:bidi="ar-SA"/>
                </w:rPr>
                <w:t>Ölümden Çarmıhtan Yaşama</w:t>
              </w:r>
            </w:hyperlink>
            <w:r w:rsidR="00B40261" w:rsidRPr="00B40261">
              <w:rPr>
                <w:rFonts w:asciiTheme="minorHAnsi" w:eastAsia="Calibri" w:hAnsiTheme="minorHAnsi" w:cstheme="minorBidi"/>
                <w:b/>
                <w:bCs/>
                <w:color w:val="000000" w:themeColor="text1"/>
                <w:sz w:val="18"/>
                <w:szCs w:val="18"/>
                <w:lang w:bidi="ar-SA"/>
              </w:rPr>
              <w:br/>
            </w:r>
            <w:hyperlink r:id="rId78">
              <w:r w:rsidR="00B40261" w:rsidRPr="00B40261">
                <w:rPr>
                  <w:rFonts w:asciiTheme="minorHAnsi" w:eastAsia="Calibri" w:hAnsiTheme="minorHAnsi" w:cstheme="minorBidi"/>
                  <w:b/>
                  <w:bCs/>
                  <w:color w:val="000000" w:themeColor="text1"/>
                  <w:sz w:val="18"/>
                  <w:szCs w:val="18"/>
                  <w:lang w:bidi="ar-SA"/>
                </w:rPr>
                <w:t>Bağışlamayla İlgili Mitler</w:t>
              </w:r>
            </w:hyperlink>
            <w:r w:rsidR="00B40261" w:rsidRPr="00B40261">
              <w:rPr>
                <w:rFonts w:asciiTheme="minorHAnsi" w:eastAsia="Calibri" w:hAnsiTheme="minorHAnsi" w:cstheme="minorBidi"/>
                <w:b/>
                <w:bCs/>
                <w:color w:val="000000" w:themeColor="text1"/>
                <w:sz w:val="18"/>
                <w:szCs w:val="18"/>
                <w:lang w:bidi="ar-SA"/>
              </w:rPr>
              <w:br/>
            </w:r>
            <w:hyperlink r:id="rId79">
              <w:r w:rsidR="00B40261" w:rsidRPr="00B40261">
                <w:rPr>
                  <w:rFonts w:asciiTheme="minorHAnsi" w:eastAsia="Calibri" w:hAnsiTheme="minorHAnsi" w:cstheme="minorBidi"/>
                  <w:b/>
                  <w:bCs/>
                  <w:color w:val="000000" w:themeColor="text1"/>
                  <w:sz w:val="18"/>
                  <w:szCs w:val="18"/>
                  <w:lang w:bidi="ar-SA"/>
                </w:rPr>
                <w:t>Mesih'e vaftiz</w:t>
              </w:r>
            </w:hyperlink>
          </w:p>
          <w:p w14:paraId="55199D5A"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Kurs 3 - Mesih'te Yeni Bir Yaşam</w:t>
            </w:r>
          </w:p>
          <w:p w14:paraId="52B6732A" w14:textId="77777777" w:rsidR="00B40261" w:rsidRPr="00B40261" w:rsidRDefault="00EA5BC6" w:rsidP="00B40261">
            <w:pPr>
              <w:spacing w:line="240" w:lineRule="auto"/>
              <w:ind w:left="155"/>
              <w:jc w:val="left"/>
              <w:rPr>
                <w:rFonts w:asciiTheme="minorHAnsi" w:hAnsiTheme="minorHAnsi" w:cstheme="minorBidi"/>
                <w:b/>
                <w:bCs/>
                <w:color w:val="000000" w:themeColor="text1"/>
                <w:sz w:val="18"/>
                <w:szCs w:val="18"/>
                <w:lang w:bidi="ar-SA"/>
              </w:rPr>
            </w:pPr>
            <w:hyperlink r:id="rId80">
              <w:r w:rsidR="00B40261" w:rsidRPr="00B40261">
                <w:rPr>
                  <w:rFonts w:asciiTheme="minorHAnsi" w:eastAsia="Calibri" w:hAnsiTheme="minorHAnsi" w:cstheme="minorBidi"/>
                  <w:b/>
                  <w:bCs/>
                  <w:color w:val="000000" w:themeColor="text1"/>
                  <w:sz w:val="18"/>
                  <w:szCs w:val="18"/>
                  <w:lang w:bidi="ar-SA"/>
                </w:rPr>
                <w:t>Ellerle Yapılmayan Bir Krallık</w:t>
              </w:r>
            </w:hyperlink>
            <w:r w:rsidR="00B40261" w:rsidRPr="00B40261">
              <w:rPr>
                <w:rFonts w:asciiTheme="minorHAnsi" w:eastAsia="Calibri" w:hAnsiTheme="minorHAnsi" w:cstheme="minorBidi"/>
                <w:b/>
                <w:bCs/>
                <w:color w:val="000000" w:themeColor="text1"/>
                <w:sz w:val="18"/>
                <w:szCs w:val="18"/>
                <w:lang w:bidi="ar-SA"/>
              </w:rPr>
              <w:br/>
            </w:r>
            <w:hyperlink r:id="rId81">
              <w:r w:rsidR="00B40261" w:rsidRPr="00B40261">
                <w:rPr>
                  <w:rFonts w:asciiTheme="minorHAnsi" w:eastAsia="Calibri" w:hAnsiTheme="minorHAnsi" w:cstheme="minorBidi"/>
                  <w:b/>
                  <w:bCs/>
                  <w:color w:val="000000" w:themeColor="text1"/>
                  <w:sz w:val="18"/>
                  <w:szCs w:val="18"/>
                  <w:lang w:bidi="ar-SA"/>
                </w:rPr>
                <w:t>Krallıktaki Hizmetçiler</w:t>
              </w:r>
            </w:hyperlink>
            <w:r w:rsidR="00B40261" w:rsidRPr="00B40261">
              <w:rPr>
                <w:rFonts w:asciiTheme="minorHAnsi" w:eastAsia="Calibri" w:hAnsiTheme="minorHAnsi" w:cstheme="minorBidi"/>
                <w:b/>
                <w:bCs/>
                <w:color w:val="000000" w:themeColor="text1"/>
                <w:sz w:val="18"/>
                <w:szCs w:val="18"/>
                <w:lang w:bidi="ar-SA"/>
              </w:rPr>
              <w:br/>
            </w:r>
            <w:hyperlink r:id="rId82">
              <w:r w:rsidR="00B40261" w:rsidRPr="00B40261">
                <w:rPr>
                  <w:rFonts w:asciiTheme="minorHAnsi" w:eastAsia="Calibri" w:hAnsiTheme="minorHAnsi" w:cstheme="minorBidi"/>
                  <w:b/>
                  <w:bCs/>
                  <w:color w:val="000000" w:themeColor="text1"/>
                  <w:sz w:val="18"/>
                  <w:szCs w:val="18"/>
                  <w:lang w:bidi="ar-SA"/>
                </w:rPr>
                <w:t>Mesih'in İlk İlkeleri</w:t>
              </w:r>
            </w:hyperlink>
            <w:r w:rsidR="00B40261" w:rsidRPr="00B40261">
              <w:rPr>
                <w:rFonts w:asciiTheme="minorHAnsi" w:eastAsia="Calibri" w:hAnsiTheme="minorHAnsi" w:cstheme="minorBidi"/>
                <w:b/>
                <w:bCs/>
                <w:color w:val="000000" w:themeColor="text1"/>
                <w:sz w:val="18"/>
                <w:szCs w:val="18"/>
                <w:lang w:bidi="ar-SA"/>
              </w:rPr>
              <w:br/>
            </w:r>
            <w:hyperlink r:id="rId83">
              <w:r w:rsidR="00B40261" w:rsidRPr="00B40261">
                <w:rPr>
                  <w:rFonts w:asciiTheme="minorHAnsi" w:eastAsia="Calibri" w:hAnsiTheme="minorHAnsi" w:cstheme="minorBidi"/>
                  <w:b/>
                  <w:bCs/>
                  <w:color w:val="000000" w:themeColor="text1"/>
                  <w:sz w:val="18"/>
                  <w:szCs w:val="18"/>
                  <w:lang w:bidi="ar-SA"/>
                </w:rPr>
                <w:t>Dullar ve İhtiyaç Sahibi Diğerleri</w:t>
              </w:r>
            </w:hyperlink>
            <w:r w:rsidR="00B40261" w:rsidRPr="00B40261">
              <w:rPr>
                <w:rFonts w:asciiTheme="minorHAnsi" w:eastAsia="Calibri" w:hAnsiTheme="minorHAnsi" w:cstheme="minorBidi"/>
                <w:b/>
                <w:bCs/>
                <w:color w:val="000000" w:themeColor="text1"/>
                <w:sz w:val="18"/>
                <w:szCs w:val="18"/>
                <w:lang w:bidi="ar-SA"/>
              </w:rPr>
              <w:br/>
            </w:r>
            <w:hyperlink r:id="rId84">
              <w:r w:rsidR="00B40261" w:rsidRPr="00B40261">
                <w:rPr>
                  <w:rFonts w:asciiTheme="minorHAnsi" w:eastAsia="Calibri" w:hAnsiTheme="minorHAnsi" w:cstheme="minorBidi"/>
                  <w:b/>
                  <w:bCs/>
                  <w:color w:val="000000" w:themeColor="text1"/>
                  <w:sz w:val="18"/>
                  <w:szCs w:val="18"/>
                  <w:lang w:bidi="ar-SA"/>
                </w:rPr>
                <w:t>Manevi Süt</w:t>
              </w:r>
            </w:hyperlink>
            <w:r w:rsidR="00B40261" w:rsidRPr="00B40261">
              <w:rPr>
                <w:rFonts w:asciiTheme="minorHAnsi" w:eastAsia="Calibri" w:hAnsiTheme="minorHAnsi" w:cstheme="minorBidi"/>
                <w:b/>
                <w:bCs/>
                <w:color w:val="000000" w:themeColor="text1"/>
                <w:sz w:val="18"/>
                <w:szCs w:val="18"/>
                <w:lang w:bidi="ar-SA"/>
              </w:rPr>
              <w:br/>
            </w:r>
            <w:hyperlink r:id="rId85">
              <w:r w:rsidR="00B40261" w:rsidRPr="00B40261">
                <w:rPr>
                  <w:rFonts w:asciiTheme="minorHAnsi" w:eastAsia="Calibri" w:hAnsiTheme="minorHAnsi" w:cstheme="minorBidi"/>
                  <w:b/>
                  <w:bCs/>
                  <w:color w:val="000000" w:themeColor="text1"/>
                  <w:sz w:val="18"/>
                  <w:szCs w:val="18"/>
                  <w:lang w:bidi="ar-SA"/>
                </w:rPr>
                <w:t>Özgür Yaşamak</w:t>
              </w:r>
            </w:hyperlink>
            <w:r w:rsidR="00B40261" w:rsidRPr="00B40261">
              <w:rPr>
                <w:rFonts w:asciiTheme="minorHAnsi" w:eastAsia="Calibri" w:hAnsiTheme="minorHAnsi" w:cstheme="minorBidi"/>
                <w:b/>
                <w:bCs/>
                <w:color w:val="000000" w:themeColor="text1"/>
                <w:sz w:val="18"/>
                <w:szCs w:val="18"/>
                <w:lang w:bidi="ar-SA"/>
              </w:rPr>
              <w:br/>
            </w:r>
            <w:hyperlink r:id="rId86">
              <w:r w:rsidR="00B40261" w:rsidRPr="00B40261">
                <w:rPr>
                  <w:rFonts w:asciiTheme="minorHAnsi" w:eastAsia="Calibri" w:hAnsiTheme="minorHAnsi" w:cstheme="minorBidi"/>
                  <w:b/>
                  <w:bCs/>
                  <w:color w:val="000000" w:themeColor="text1"/>
                  <w:sz w:val="18"/>
                  <w:szCs w:val="18"/>
                  <w:lang w:bidi="ar-SA"/>
                </w:rPr>
                <w:t>Sefalet Efsanesi</w:t>
              </w:r>
            </w:hyperlink>
            <w:r w:rsidR="00B40261" w:rsidRPr="00B40261">
              <w:rPr>
                <w:rFonts w:asciiTheme="minorHAnsi" w:eastAsia="Calibri" w:hAnsiTheme="minorHAnsi" w:cstheme="minorBidi"/>
                <w:b/>
                <w:bCs/>
                <w:color w:val="000000" w:themeColor="text1"/>
                <w:sz w:val="18"/>
                <w:szCs w:val="18"/>
                <w:lang w:bidi="ar-SA"/>
              </w:rPr>
              <w:br/>
            </w:r>
            <w:hyperlink r:id="rId87">
              <w:r w:rsidR="00B40261" w:rsidRPr="00B40261">
                <w:rPr>
                  <w:rFonts w:asciiTheme="minorHAnsi" w:eastAsia="Calibri" w:hAnsiTheme="minorHAnsi" w:cstheme="minorBidi"/>
                  <w:b/>
                  <w:bCs/>
                  <w:color w:val="000000" w:themeColor="text1"/>
                  <w:sz w:val="18"/>
                  <w:szCs w:val="18"/>
                  <w:lang w:bidi="ar-SA"/>
                </w:rPr>
                <w:t>Mektuplardan Mesaj</w:t>
              </w:r>
            </w:hyperlink>
            <w:r w:rsidR="00B40261" w:rsidRPr="00B40261">
              <w:rPr>
                <w:rFonts w:asciiTheme="minorHAnsi" w:eastAsia="Calibri" w:hAnsiTheme="minorHAnsi" w:cstheme="minorBidi"/>
                <w:b/>
                <w:bCs/>
                <w:color w:val="000000" w:themeColor="text1"/>
                <w:sz w:val="18"/>
                <w:szCs w:val="18"/>
                <w:lang w:bidi="ar-SA"/>
              </w:rPr>
              <w:br/>
            </w:r>
            <w:hyperlink r:id="rId88">
              <w:r w:rsidR="00B40261" w:rsidRPr="00B40261">
                <w:rPr>
                  <w:rFonts w:asciiTheme="minorHAnsi" w:eastAsia="Calibri" w:hAnsiTheme="minorHAnsi" w:cstheme="minorBidi"/>
                  <w:b/>
                  <w:bCs/>
                  <w:color w:val="000000" w:themeColor="text1"/>
                  <w:sz w:val="18"/>
                  <w:szCs w:val="18"/>
                  <w:lang w:bidi="ar-SA"/>
                </w:rPr>
                <w:t>Tanrı'ya Ruhta ve Gerçekte İbadet Edin</w:t>
              </w:r>
            </w:hyperlink>
          </w:p>
          <w:p w14:paraId="3C6CFA8F"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p>
          <w:p w14:paraId="3BD513CB"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p>
          <w:p w14:paraId="78653666"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r w:rsidRPr="00B40261">
              <w:rPr>
                <w:rFonts w:asciiTheme="minorHAnsi" w:hAnsiTheme="minorHAnsi" w:cstheme="minorBidi"/>
                <w:b/>
                <w:bCs/>
                <w:color w:val="000000" w:themeColor="text1"/>
                <w:sz w:val="20"/>
                <w:lang w:bidi="ar-SA"/>
              </w:rPr>
              <w:t>İncil Akademisyenleri için Çalışmalar</w:t>
            </w:r>
          </w:p>
          <w:p w14:paraId="5DE4D739" w14:textId="77777777" w:rsidR="00B40261" w:rsidRPr="00B40261" w:rsidRDefault="00EA5BC6" w:rsidP="00B40261">
            <w:pPr>
              <w:spacing w:line="240" w:lineRule="auto"/>
              <w:ind w:left="155"/>
              <w:jc w:val="left"/>
              <w:rPr>
                <w:rFonts w:asciiTheme="minorHAnsi" w:hAnsiTheme="minorHAnsi" w:cstheme="minorBidi"/>
                <w:color w:val="000000" w:themeColor="text1"/>
                <w:sz w:val="18"/>
                <w:szCs w:val="18"/>
                <w:lang w:bidi="ar-SA"/>
              </w:rPr>
            </w:pPr>
            <w:hyperlink r:id="rId89">
              <w:r w:rsidR="00B40261" w:rsidRPr="00B40261">
                <w:rPr>
                  <w:rFonts w:asciiTheme="minorHAnsi" w:eastAsia="Calibri" w:hAnsiTheme="minorHAnsi" w:cstheme="minorBidi"/>
                  <w:b/>
                  <w:bCs/>
                  <w:color w:val="000000" w:themeColor="text1"/>
                  <w:sz w:val="18"/>
                  <w:szCs w:val="18"/>
                  <w:lang w:bidi="ar-SA"/>
                </w:rPr>
                <w:t>Özetlenen İncil</w:t>
              </w:r>
            </w:hyperlink>
            <w:r w:rsidR="00B40261" w:rsidRPr="00B40261">
              <w:rPr>
                <w:rFonts w:asciiTheme="minorHAnsi" w:eastAsia="Calibri" w:hAnsiTheme="minorHAnsi" w:cstheme="minorBidi"/>
                <w:b/>
                <w:bCs/>
                <w:color w:val="000000" w:themeColor="text1"/>
                <w:sz w:val="18"/>
                <w:szCs w:val="18"/>
                <w:lang w:bidi="ar-SA"/>
              </w:rPr>
              <w:br/>
            </w:r>
            <w:hyperlink r:id="rId90">
              <w:r w:rsidR="00B40261" w:rsidRPr="00B40261">
                <w:rPr>
                  <w:rFonts w:asciiTheme="minorHAnsi" w:eastAsia="Calibri" w:hAnsiTheme="minorHAnsi" w:cstheme="minorBidi"/>
                  <w:b/>
                  <w:bCs/>
                  <w:color w:val="000000" w:themeColor="text1"/>
                  <w:sz w:val="18"/>
                  <w:szCs w:val="18"/>
                  <w:lang w:bidi="ar-SA"/>
                </w:rPr>
                <w:t>Özetlenmiş İncil</w:t>
              </w:r>
            </w:hyperlink>
            <w:r w:rsidR="00B40261" w:rsidRPr="00B40261">
              <w:rPr>
                <w:rFonts w:asciiTheme="minorHAnsi" w:eastAsia="Calibri" w:hAnsiTheme="minorHAnsi" w:cstheme="minorBidi"/>
                <w:b/>
                <w:bCs/>
                <w:color w:val="000000" w:themeColor="text1"/>
                <w:sz w:val="18"/>
                <w:szCs w:val="18"/>
                <w:lang w:bidi="ar-SA"/>
              </w:rPr>
              <w:br/>
            </w:r>
            <w:hyperlink r:id="rId91">
              <w:r w:rsidR="00B40261" w:rsidRPr="00B40261">
                <w:rPr>
                  <w:rFonts w:asciiTheme="minorHAnsi" w:eastAsia="Calibri" w:hAnsiTheme="minorHAnsi" w:cstheme="minorBidi"/>
                  <w:b/>
                  <w:bCs/>
                  <w:color w:val="000000" w:themeColor="text1"/>
                  <w:sz w:val="18"/>
                  <w:szCs w:val="18"/>
                  <w:lang w:bidi="ar-SA"/>
                </w:rPr>
                <w:t>Türler ve Metaforlar</w:t>
              </w:r>
            </w:hyperlink>
          </w:p>
          <w:p w14:paraId="2F217C67" w14:textId="77777777" w:rsidR="00B40261" w:rsidRPr="00B40261" w:rsidRDefault="00B40261" w:rsidP="00B40261">
            <w:pPr>
              <w:spacing w:line="240" w:lineRule="auto"/>
              <w:ind w:left="155"/>
              <w:jc w:val="center"/>
              <w:rPr>
                <w:rFonts w:asciiTheme="minorHAnsi" w:hAnsiTheme="minorHAnsi" w:cstheme="minorBidi"/>
                <w:color w:val="000000" w:themeColor="text1"/>
                <w:sz w:val="24"/>
                <w:szCs w:val="24"/>
                <w:lang w:bidi="ar-SA"/>
              </w:rPr>
            </w:pPr>
          </w:p>
        </w:tc>
        <w:tc>
          <w:tcPr>
            <w:tcW w:w="4590" w:type="dxa"/>
          </w:tcPr>
          <w:p w14:paraId="32AE34F7" w14:textId="77777777" w:rsidR="00B40261" w:rsidRPr="00B40261" w:rsidRDefault="00B40261" w:rsidP="00B40261">
            <w:pPr>
              <w:spacing w:line="360" w:lineRule="atLeast"/>
              <w:ind w:right="-108"/>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Kurs 4 - Mesih'te Büyümek</w:t>
            </w:r>
          </w:p>
          <w:p w14:paraId="6032AE63" w14:textId="77777777" w:rsidR="00B40261" w:rsidRPr="00B40261" w:rsidRDefault="00EA5BC6" w:rsidP="00B40261">
            <w:pPr>
              <w:spacing w:line="240" w:lineRule="auto"/>
              <w:ind w:left="180"/>
              <w:jc w:val="left"/>
              <w:rPr>
                <w:rFonts w:asciiTheme="minorHAnsi" w:hAnsiTheme="minorHAnsi" w:cstheme="minorBidi"/>
                <w:b/>
                <w:bCs/>
                <w:color w:val="000000" w:themeColor="text1"/>
                <w:sz w:val="18"/>
                <w:szCs w:val="18"/>
                <w:lang w:bidi="ar-SA"/>
              </w:rPr>
            </w:pPr>
            <w:hyperlink r:id="rId92">
              <w:r w:rsidR="00B40261" w:rsidRPr="00B40261">
                <w:rPr>
                  <w:rFonts w:asciiTheme="minorHAnsi" w:eastAsia="Calibri" w:hAnsiTheme="minorHAnsi" w:cstheme="minorBidi"/>
                  <w:b/>
                  <w:bCs/>
                  <w:color w:val="000000" w:themeColor="text1"/>
                  <w:sz w:val="18"/>
                  <w:szCs w:val="18"/>
                  <w:lang w:bidi="ar-SA"/>
                </w:rPr>
                <w:t>Nasıralı İsa</w:t>
              </w:r>
            </w:hyperlink>
            <w:r w:rsidR="00B40261" w:rsidRPr="00B40261">
              <w:rPr>
                <w:rFonts w:asciiTheme="minorHAnsi" w:eastAsia="Calibri" w:hAnsiTheme="minorHAnsi" w:cstheme="minorBidi"/>
                <w:b/>
                <w:bCs/>
                <w:color w:val="000000" w:themeColor="text1"/>
                <w:sz w:val="18"/>
                <w:szCs w:val="18"/>
                <w:lang w:bidi="ar-SA"/>
              </w:rPr>
              <w:br/>
            </w:r>
            <w:hyperlink r:id="rId93">
              <w:r w:rsidR="00B40261" w:rsidRPr="00B40261">
                <w:rPr>
                  <w:rFonts w:asciiTheme="minorHAnsi" w:eastAsia="Calibri" w:hAnsiTheme="minorHAnsi" w:cstheme="minorBidi"/>
                  <w:b/>
                  <w:bCs/>
                  <w:color w:val="000000" w:themeColor="text1"/>
                  <w:sz w:val="18"/>
                  <w:szCs w:val="18"/>
                  <w:lang w:bidi="ar-SA"/>
                </w:rPr>
                <w:t>İsa'nın Hayatı</w:t>
              </w:r>
            </w:hyperlink>
            <w:r w:rsidR="00B40261" w:rsidRPr="00B40261">
              <w:rPr>
                <w:rFonts w:asciiTheme="minorHAnsi" w:eastAsia="Calibri" w:hAnsiTheme="minorHAnsi" w:cstheme="minorBidi"/>
                <w:b/>
                <w:bCs/>
                <w:color w:val="000000" w:themeColor="text1"/>
                <w:sz w:val="18"/>
                <w:szCs w:val="18"/>
                <w:lang w:bidi="ar-SA"/>
              </w:rPr>
              <w:br/>
            </w:r>
            <w:hyperlink r:id="rId94">
              <w:r w:rsidR="00B40261" w:rsidRPr="00B40261">
                <w:rPr>
                  <w:rFonts w:asciiTheme="minorHAnsi" w:eastAsia="Calibri" w:hAnsiTheme="minorHAnsi" w:cstheme="minorBidi"/>
                  <w:b/>
                  <w:bCs/>
                  <w:color w:val="000000" w:themeColor="text1"/>
                  <w:sz w:val="18"/>
                  <w:szCs w:val="18"/>
                  <w:lang w:bidi="ar-SA"/>
                </w:rPr>
                <w:t>Mesih'te Birleşmiş</w:t>
              </w:r>
            </w:hyperlink>
            <w:r w:rsidR="00B40261" w:rsidRPr="00B40261">
              <w:rPr>
                <w:rFonts w:asciiTheme="minorHAnsi" w:eastAsia="Calibri" w:hAnsiTheme="minorHAnsi" w:cstheme="minorBidi"/>
                <w:b/>
                <w:bCs/>
                <w:color w:val="000000" w:themeColor="text1"/>
                <w:sz w:val="18"/>
                <w:szCs w:val="18"/>
                <w:lang w:bidi="ar-SA"/>
              </w:rPr>
              <w:br/>
            </w:r>
            <w:hyperlink r:id="rId95">
              <w:r w:rsidR="00B40261" w:rsidRPr="00B40261">
                <w:rPr>
                  <w:rFonts w:asciiTheme="minorHAnsi" w:eastAsia="Calibri" w:hAnsiTheme="minorHAnsi" w:cstheme="minorBidi"/>
                  <w:b/>
                  <w:bCs/>
                  <w:color w:val="000000" w:themeColor="text1"/>
                  <w:sz w:val="18"/>
                  <w:szCs w:val="18"/>
                  <w:lang w:bidi="ar-SA"/>
                </w:rPr>
                <w:t>Ağrı Hakkında Mitler</w:t>
              </w:r>
            </w:hyperlink>
            <w:r w:rsidR="00B40261" w:rsidRPr="00B40261">
              <w:rPr>
                <w:rFonts w:asciiTheme="minorHAnsi" w:eastAsia="Calibri" w:hAnsiTheme="minorHAnsi" w:cstheme="minorBidi"/>
                <w:b/>
                <w:bCs/>
                <w:color w:val="000000" w:themeColor="text1"/>
                <w:sz w:val="18"/>
                <w:szCs w:val="18"/>
                <w:lang w:bidi="ar-SA"/>
              </w:rPr>
              <w:br/>
            </w:r>
            <w:hyperlink r:id="rId96">
              <w:r w:rsidR="00B40261" w:rsidRPr="00B40261">
                <w:rPr>
                  <w:rFonts w:asciiTheme="minorHAnsi" w:eastAsia="Calibri" w:hAnsiTheme="minorHAnsi" w:cstheme="minorBidi"/>
                  <w:b/>
                  <w:bCs/>
                  <w:color w:val="000000" w:themeColor="text1"/>
                  <w:sz w:val="18"/>
                  <w:szCs w:val="18"/>
                  <w:lang w:bidi="ar-SA"/>
                </w:rPr>
                <w:t>Beden, Ruh, Ruh - Öldüğünüzde Nereye Gidiyorlar?</w:t>
              </w:r>
            </w:hyperlink>
            <w:r w:rsidR="00B40261" w:rsidRPr="00B40261">
              <w:rPr>
                <w:rFonts w:asciiTheme="minorHAnsi" w:eastAsia="Calibri" w:hAnsiTheme="minorHAnsi" w:cstheme="minorBidi"/>
                <w:b/>
                <w:bCs/>
                <w:color w:val="000000" w:themeColor="text1"/>
                <w:sz w:val="18"/>
                <w:szCs w:val="18"/>
                <w:lang w:bidi="ar-SA"/>
              </w:rPr>
              <w:br/>
            </w:r>
            <w:hyperlink r:id="rId97">
              <w:r w:rsidR="00B40261" w:rsidRPr="00B40261">
                <w:rPr>
                  <w:rFonts w:asciiTheme="minorHAnsi" w:eastAsia="Calibri" w:hAnsiTheme="minorHAnsi" w:cstheme="minorBidi"/>
                  <w:b/>
                  <w:bCs/>
                  <w:color w:val="000000" w:themeColor="text1"/>
                  <w:sz w:val="18"/>
                  <w:szCs w:val="18"/>
                  <w:lang w:bidi="ar-SA"/>
                </w:rPr>
                <w:t>Evlilik ve Boşanma</w:t>
              </w:r>
            </w:hyperlink>
            <w:r w:rsidR="00B40261" w:rsidRPr="00B40261">
              <w:rPr>
                <w:rFonts w:asciiTheme="minorHAnsi" w:eastAsia="Calibri" w:hAnsiTheme="minorHAnsi" w:cstheme="minorBidi"/>
                <w:b/>
                <w:bCs/>
                <w:color w:val="000000" w:themeColor="text1"/>
                <w:sz w:val="18"/>
                <w:szCs w:val="18"/>
                <w:lang w:bidi="ar-SA"/>
              </w:rPr>
              <w:br/>
            </w:r>
            <w:hyperlink r:id="rId98">
              <w:r w:rsidR="00B40261" w:rsidRPr="00B40261">
                <w:rPr>
                  <w:rFonts w:asciiTheme="minorHAnsi" w:eastAsia="Calibri" w:hAnsiTheme="minorHAnsi" w:cstheme="minorBidi"/>
                  <w:b/>
                  <w:bCs/>
                  <w:color w:val="000000" w:themeColor="text1"/>
                  <w:sz w:val="18"/>
                  <w:szCs w:val="18"/>
                  <w:lang w:bidi="ar-SA"/>
                </w:rPr>
                <w:t>Tanrı'nın Şabatı</w:t>
              </w:r>
            </w:hyperlink>
            <w:r w:rsidR="00B40261" w:rsidRPr="00B40261">
              <w:rPr>
                <w:rFonts w:asciiTheme="minorHAnsi" w:eastAsia="Calibri" w:hAnsiTheme="minorHAnsi" w:cstheme="minorBidi"/>
                <w:b/>
                <w:bCs/>
                <w:color w:val="000000" w:themeColor="text1"/>
                <w:sz w:val="18"/>
                <w:szCs w:val="18"/>
                <w:lang w:bidi="ar-SA"/>
              </w:rPr>
              <w:br/>
            </w:r>
            <w:hyperlink r:id="rId99">
              <w:r w:rsidR="00B40261" w:rsidRPr="00B40261">
                <w:rPr>
                  <w:rFonts w:asciiTheme="minorHAnsi" w:eastAsia="Calibri" w:hAnsiTheme="minorHAnsi" w:cstheme="minorBidi"/>
                  <w:b/>
                  <w:bCs/>
                  <w:color w:val="000000" w:themeColor="text1"/>
                  <w:sz w:val="18"/>
                  <w:szCs w:val="18"/>
                  <w:lang w:bidi="ar-SA"/>
                </w:rPr>
                <w:t>Yaratılış Yaratılıştan Önce Yaratılış</w:t>
              </w:r>
            </w:hyperlink>
            <w:r w:rsidR="00B40261" w:rsidRPr="00B40261">
              <w:rPr>
                <w:rFonts w:asciiTheme="minorHAnsi" w:eastAsia="Calibri" w:hAnsiTheme="minorHAnsi" w:cstheme="minorBidi"/>
                <w:b/>
                <w:bCs/>
                <w:color w:val="000000" w:themeColor="text1"/>
                <w:sz w:val="18"/>
                <w:szCs w:val="18"/>
                <w:lang w:bidi="ar-SA"/>
              </w:rPr>
              <w:t xml:space="preserve"> </w:t>
            </w:r>
          </w:p>
          <w:p w14:paraId="1358F0D2" w14:textId="77777777" w:rsidR="00B40261" w:rsidRPr="00B40261" w:rsidRDefault="00B40261" w:rsidP="00B40261">
            <w:pPr>
              <w:spacing w:line="240" w:lineRule="auto"/>
              <w:ind w:left="180"/>
              <w:jc w:val="left"/>
              <w:rPr>
                <w:rFonts w:asciiTheme="minorHAnsi" w:hAnsiTheme="minorHAnsi" w:cstheme="minorBidi"/>
                <w:b/>
                <w:bCs/>
                <w:color w:val="000000" w:themeColor="text1"/>
                <w:sz w:val="16"/>
                <w:szCs w:val="16"/>
                <w:lang w:bidi="ar-SA"/>
              </w:rPr>
            </w:pPr>
            <w:r w:rsidRPr="00B40261">
              <w:rPr>
                <w:rFonts w:asciiTheme="minorHAnsi" w:eastAsia="Calibri" w:hAnsiTheme="minorHAnsi" w:cstheme="minorBidi"/>
                <w:b/>
                <w:bCs/>
                <w:color w:val="000000" w:themeColor="text1"/>
                <w:sz w:val="18"/>
                <w:szCs w:val="18"/>
                <w:lang w:bidi="ar-SA"/>
              </w:rPr>
              <w:t>İbraniler</w:t>
            </w:r>
            <w:r w:rsidRPr="00B40261">
              <w:rPr>
                <w:rFonts w:asciiTheme="minorHAnsi" w:eastAsia="Calibri" w:hAnsiTheme="minorHAnsi" w:cstheme="minorBidi"/>
                <w:b/>
                <w:bCs/>
                <w:color w:val="000000" w:themeColor="text1"/>
                <w:lang w:bidi="ar-SA"/>
              </w:rPr>
              <w:br/>
            </w:r>
          </w:p>
          <w:p w14:paraId="561B6E7F"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Kurs 5 - Mesih'te Olgunlaşmak</w:t>
            </w:r>
          </w:p>
          <w:p w14:paraId="756ADF8A" w14:textId="77777777" w:rsidR="00B40261" w:rsidRPr="00B40261" w:rsidRDefault="00EA5BC6" w:rsidP="00B40261">
            <w:pPr>
              <w:spacing w:line="240" w:lineRule="auto"/>
              <w:ind w:left="180"/>
              <w:jc w:val="left"/>
              <w:rPr>
                <w:rFonts w:asciiTheme="minorHAnsi" w:hAnsiTheme="minorHAnsi" w:cstheme="minorBidi"/>
                <w:b/>
                <w:bCs/>
                <w:color w:val="000000" w:themeColor="text1"/>
                <w:sz w:val="18"/>
                <w:szCs w:val="18"/>
                <w:lang w:bidi="ar-SA"/>
              </w:rPr>
            </w:pPr>
            <w:hyperlink r:id="rId100">
              <w:r w:rsidR="00B40261" w:rsidRPr="00B40261">
                <w:rPr>
                  <w:rFonts w:asciiTheme="minorHAnsi" w:eastAsia="Calibri" w:hAnsiTheme="minorHAnsi" w:cstheme="minorBidi"/>
                  <w:b/>
                  <w:bCs/>
                  <w:color w:val="000000" w:themeColor="text1"/>
                  <w:sz w:val="18"/>
                  <w:szCs w:val="18"/>
                  <w:lang w:bidi="ar-SA"/>
                </w:rPr>
                <w:t>Çarmıhtan Dersler</w:t>
              </w:r>
            </w:hyperlink>
            <w:r w:rsidR="00B40261" w:rsidRPr="00B40261">
              <w:rPr>
                <w:rFonts w:asciiTheme="minorHAnsi" w:eastAsia="Calibri" w:hAnsiTheme="minorHAnsi" w:cstheme="minorBidi"/>
                <w:b/>
                <w:bCs/>
                <w:color w:val="000000" w:themeColor="text1"/>
                <w:sz w:val="18"/>
                <w:szCs w:val="18"/>
                <w:lang w:bidi="ar-SA"/>
              </w:rPr>
              <w:br/>
            </w:r>
            <w:hyperlink r:id="rId101">
              <w:r w:rsidR="00B40261" w:rsidRPr="00B40261">
                <w:rPr>
                  <w:rFonts w:asciiTheme="minorHAnsi" w:eastAsia="Calibri" w:hAnsiTheme="minorHAnsi" w:cstheme="minorBidi"/>
                  <w:b/>
                  <w:bCs/>
                  <w:color w:val="000000" w:themeColor="text1"/>
                  <w:sz w:val="18"/>
                  <w:szCs w:val="18"/>
                  <w:lang w:bidi="ar-SA"/>
                </w:rPr>
                <w:t>Tanrı'nın Yeniden İnşa Süreci</w:t>
              </w:r>
            </w:hyperlink>
            <w:r w:rsidR="00B40261" w:rsidRPr="00B40261">
              <w:rPr>
                <w:rFonts w:asciiTheme="minorHAnsi" w:eastAsia="Calibri" w:hAnsiTheme="minorHAnsi" w:cstheme="minorBidi"/>
                <w:b/>
                <w:bCs/>
                <w:color w:val="000000" w:themeColor="text1"/>
                <w:sz w:val="18"/>
                <w:szCs w:val="18"/>
                <w:lang w:bidi="ar-SA"/>
              </w:rPr>
              <w:br/>
            </w:r>
            <w:hyperlink r:id="rId102">
              <w:r w:rsidR="00B40261" w:rsidRPr="00B40261">
                <w:rPr>
                  <w:rFonts w:asciiTheme="minorHAnsi" w:eastAsia="Calibri" w:hAnsiTheme="minorHAnsi" w:cstheme="minorBidi"/>
                  <w:b/>
                  <w:bCs/>
                  <w:color w:val="000000" w:themeColor="text1"/>
                  <w:sz w:val="18"/>
                  <w:szCs w:val="18"/>
                  <w:lang w:bidi="ar-SA"/>
                </w:rPr>
                <w:t>Şimdiye Kadar Sorulan En Harika Sorular</w:t>
              </w:r>
            </w:hyperlink>
            <w:r w:rsidR="00B40261" w:rsidRPr="00B40261">
              <w:rPr>
                <w:rFonts w:asciiTheme="minorHAnsi" w:eastAsia="Calibri" w:hAnsiTheme="minorHAnsi" w:cstheme="minorBidi"/>
                <w:b/>
                <w:bCs/>
                <w:color w:val="000000" w:themeColor="text1"/>
                <w:sz w:val="18"/>
                <w:szCs w:val="18"/>
                <w:lang w:bidi="ar-SA"/>
              </w:rPr>
              <w:br/>
            </w:r>
            <w:hyperlink r:id="rId103">
              <w:r w:rsidR="00B40261" w:rsidRPr="00B40261">
                <w:rPr>
                  <w:rFonts w:asciiTheme="minorHAnsi" w:eastAsia="Calibri" w:hAnsiTheme="minorHAnsi" w:cstheme="minorBidi"/>
                  <w:b/>
                  <w:bCs/>
                  <w:color w:val="000000" w:themeColor="text1"/>
                  <w:sz w:val="18"/>
                  <w:szCs w:val="18"/>
                  <w:lang w:bidi="ar-SA"/>
                </w:rPr>
                <w:t>Yaşamak</w:t>
              </w:r>
            </w:hyperlink>
            <w:r w:rsidR="00B40261" w:rsidRPr="00B40261">
              <w:rPr>
                <w:rFonts w:asciiTheme="minorHAnsi" w:eastAsia="Calibri" w:hAnsiTheme="minorHAnsi" w:cstheme="minorBidi"/>
                <w:b/>
                <w:bCs/>
                <w:color w:val="000000" w:themeColor="text1"/>
                <w:sz w:val="18"/>
                <w:szCs w:val="18"/>
                <w:lang w:bidi="ar-SA"/>
              </w:rPr>
              <w:t>Mesih'te Birbirimiz İçin</w:t>
            </w:r>
            <w:r w:rsidR="00B40261" w:rsidRPr="00B40261">
              <w:rPr>
                <w:rFonts w:asciiTheme="minorHAnsi" w:eastAsia="Calibri" w:hAnsiTheme="minorHAnsi" w:cstheme="minorBidi"/>
                <w:b/>
                <w:bCs/>
                <w:color w:val="000000" w:themeColor="text1"/>
                <w:sz w:val="18"/>
                <w:szCs w:val="18"/>
                <w:lang w:bidi="ar-SA"/>
              </w:rPr>
              <w:br/>
            </w:r>
            <w:hyperlink r:id="rId104">
              <w:r w:rsidR="00B40261" w:rsidRPr="00B40261">
                <w:rPr>
                  <w:rFonts w:asciiTheme="minorHAnsi" w:eastAsia="Calibri" w:hAnsiTheme="minorHAnsi" w:cstheme="minorBidi"/>
                  <w:b/>
                  <w:bCs/>
                  <w:color w:val="000000" w:themeColor="text1"/>
                  <w:sz w:val="18"/>
                  <w:szCs w:val="18"/>
                  <w:lang w:bidi="ar-SA"/>
                </w:rPr>
                <w:t>Maksimum Hayatı Yaşamak</w:t>
              </w:r>
            </w:hyperlink>
            <w:r w:rsidR="00B40261" w:rsidRPr="00B40261">
              <w:rPr>
                <w:rFonts w:asciiTheme="minorHAnsi" w:eastAsia="Calibri" w:hAnsiTheme="minorHAnsi" w:cstheme="minorBidi"/>
                <w:b/>
                <w:bCs/>
                <w:color w:val="000000" w:themeColor="text1"/>
                <w:sz w:val="18"/>
                <w:szCs w:val="18"/>
                <w:lang w:bidi="ar-SA"/>
              </w:rPr>
              <w:br/>
            </w:r>
            <w:hyperlink r:id="rId105">
              <w:r w:rsidR="00B40261" w:rsidRPr="00B40261">
                <w:rPr>
                  <w:rFonts w:asciiTheme="minorHAnsi" w:eastAsia="Calibri" w:hAnsiTheme="minorHAnsi" w:cstheme="minorBidi"/>
                  <w:b/>
                  <w:bCs/>
                  <w:color w:val="000000" w:themeColor="text1"/>
                  <w:sz w:val="18"/>
                  <w:szCs w:val="18"/>
                  <w:lang w:bidi="ar-SA"/>
                </w:rPr>
                <w:t>Şimdi ve Sonsuza Kadar Vaat Ediyor</w:t>
              </w:r>
            </w:hyperlink>
            <w:r w:rsidR="00B40261" w:rsidRPr="00B40261">
              <w:rPr>
                <w:rFonts w:asciiTheme="minorHAnsi" w:eastAsia="Calibri" w:hAnsiTheme="minorHAnsi" w:cstheme="minorBidi"/>
                <w:b/>
                <w:bCs/>
                <w:color w:val="000000" w:themeColor="text1"/>
                <w:sz w:val="18"/>
                <w:szCs w:val="18"/>
                <w:lang w:bidi="ar-SA"/>
              </w:rPr>
              <w:br/>
            </w:r>
            <w:hyperlink r:id="rId106">
              <w:r w:rsidR="00B40261" w:rsidRPr="00B40261">
                <w:rPr>
                  <w:rFonts w:asciiTheme="minorHAnsi" w:eastAsia="Calibri" w:hAnsiTheme="minorHAnsi" w:cstheme="minorBidi"/>
                  <w:b/>
                  <w:bCs/>
                  <w:color w:val="000000" w:themeColor="text1"/>
                  <w:sz w:val="18"/>
                  <w:szCs w:val="18"/>
                  <w:lang w:bidi="ar-SA"/>
                </w:rPr>
                <w:t>Gerçek Erkekler Tanrısal Adamlardır</w:t>
              </w:r>
            </w:hyperlink>
            <w:r w:rsidR="00B40261" w:rsidRPr="00B40261">
              <w:rPr>
                <w:rFonts w:asciiTheme="minorHAnsi" w:eastAsia="Calibri" w:hAnsiTheme="minorHAnsi" w:cstheme="minorBidi"/>
                <w:b/>
                <w:bCs/>
                <w:color w:val="000000" w:themeColor="text1"/>
                <w:sz w:val="18"/>
                <w:szCs w:val="18"/>
                <w:lang w:bidi="ar-SA"/>
              </w:rPr>
              <w:br/>
            </w:r>
            <w:hyperlink r:id="rId107">
              <w:r w:rsidR="00B40261" w:rsidRPr="00B40261">
                <w:rPr>
                  <w:rFonts w:asciiTheme="minorHAnsi" w:eastAsia="Calibri" w:hAnsiTheme="minorHAnsi" w:cstheme="minorBidi"/>
                  <w:b/>
                  <w:bCs/>
                  <w:color w:val="000000" w:themeColor="text1"/>
                  <w:sz w:val="18"/>
                  <w:szCs w:val="18"/>
                  <w:lang w:bidi="ar-SA"/>
                </w:rPr>
                <w:t>Hayatın Harika Sözleri</w:t>
              </w:r>
            </w:hyperlink>
          </w:p>
          <w:p w14:paraId="200EB66F"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Kurs 6 - İncil Bilgini Olmak</w:t>
            </w:r>
          </w:p>
          <w:p w14:paraId="6F797931" w14:textId="77777777" w:rsidR="00B40261" w:rsidRPr="00B40261" w:rsidRDefault="00B40261" w:rsidP="00B40261">
            <w:pPr>
              <w:spacing w:line="240" w:lineRule="auto"/>
              <w:ind w:left="164" w:hanging="74"/>
              <w:jc w:val="left"/>
              <w:rPr>
                <w:rFonts w:asciiTheme="minorHAnsi" w:hAnsiTheme="minorHAnsi" w:cstheme="minorBidi"/>
                <w:b/>
                <w:bCs/>
                <w:color w:val="000000" w:themeColor="text1"/>
                <w:sz w:val="18"/>
                <w:szCs w:val="18"/>
                <w:lang w:bidi="ar-SA"/>
              </w:rPr>
            </w:pPr>
            <w:r w:rsidRPr="00B40261">
              <w:rPr>
                <w:rFonts w:asciiTheme="minorHAnsi" w:hAnsiTheme="minorHAnsi" w:cstheme="minorBidi"/>
                <w:sz w:val="18"/>
                <w:szCs w:val="18"/>
                <w:lang w:bidi="ar-SA"/>
              </w:rPr>
              <w:t xml:space="preserve"> </w:t>
            </w:r>
            <w:hyperlink r:id="rId108">
              <w:r w:rsidRPr="00B40261">
                <w:rPr>
                  <w:rFonts w:asciiTheme="minorHAnsi" w:eastAsia="Calibri" w:hAnsiTheme="minorHAnsi" w:cstheme="minorBidi"/>
                  <w:b/>
                  <w:bCs/>
                  <w:color w:val="000000" w:themeColor="text1"/>
                  <w:sz w:val="18"/>
                  <w:szCs w:val="18"/>
                  <w:lang w:bidi="ar-SA"/>
                </w:rPr>
                <w:t>Gölgeler, Türler ve Kehanetler</w:t>
              </w:r>
            </w:hyperlink>
            <w:r w:rsidRPr="00B40261">
              <w:rPr>
                <w:rFonts w:asciiTheme="minorHAnsi" w:eastAsia="Calibri" w:hAnsiTheme="minorHAnsi" w:cstheme="minorBidi"/>
                <w:b/>
                <w:bCs/>
                <w:color w:val="000000" w:themeColor="text1"/>
                <w:sz w:val="18"/>
                <w:szCs w:val="18"/>
                <w:lang w:bidi="ar-SA"/>
              </w:rPr>
              <w:br/>
            </w:r>
            <w:hyperlink r:id="rId109">
              <w:r w:rsidRPr="00B40261">
                <w:rPr>
                  <w:rFonts w:asciiTheme="minorHAnsi" w:eastAsia="Calibri" w:hAnsiTheme="minorHAnsi" w:cstheme="minorBidi"/>
                  <w:b/>
                  <w:bCs/>
                  <w:color w:val="000000" w:themeColor="text1"/>
                  <w:sz w:val="18"/>
                  <w:szCs w:val="18"/>
                  <w:lang w:bidi="ar-SA"/>
                </w:rPr>
                <w:t>Kutsal ruh</w:t>
              </w:r>
            </w:hyperlink>
            <w:r w:rsidRPr="00B40261">
              <w:rPr>
                <w:rFonts w:asciiTheme="minorHAnsi" w:eastAsia="Calibri" w:hAnsiTheme="minorHAnsi" w:cstheme="minorBidi"/>
                <w:b/>
                <w:bCs/>
                <w:color w:val="000000" w:themeColor="text1"/>
                <w:sz w:val="18"/>
                <w:szCs w:val="18"/>
                <w:lang w:bidi="ar-SA"/>
              </w:rPr>
              <w:br/>
            </w:r>
            <w:hyperlink r:id="rId110">
              <w:r w:rsidRPr="00B40261">
                <w:rPr>
                  <w:rFonts w:asciiTheme="minorHAnsi" w:eastAsia="Calibri" w:hAnsiTheme="minorHAnsi" w:cstheme="minorBidi"/>
                  <w:b/>
                  <w:bCs/>
                  <w:color w:val="000000" w:themeColor="text1"/>
                  <w:sz w:val="18"/>
                  <w:szCs w:val="18"/>
                  <w:lang w:bidi="ar-SA"/>
                </w:rPr>
                <w:t>Daniel</w:t>
              </w:r>
            </w:hyperlink>
            <w:r w:rsidRPr="00B40261">
              <w:rPr>
                <w:rFonts w:asciiTheme="minorHAnsi" w:eastAsia="Calibri" w:hAnsiTheme="minorHAnsi" w:cstheme="minorBidi"/>
                <w:b/>
                <w:bCs/>
                <w:color w:val="000000" w:themeColor="text1"/>
                <w:sz w:val="18"/>
                <w:szCs w:val="18"/>
                <w:lang w:bidi="ar-SA"/>
              </w:rPr>
              <w:br/>
            </w:r>
            <w:hyperlink r:id="rId111">
              <w:r w:rsidRPr="00B40261">
                <w:rPr>
                  <w:rFonts w:asciiTheme="minorHAnsi" w:eastAsia="Calibri" w:hAnsiTheme="minorHAnsi" w:cstheme="minorBidi"/>
                  <w:b/>
                  <w:bCs/>
                  <w:color w:val="000000" w:themeColor="text1"/>
                  <w:sz w:val="18"/>
                  <w:szCs w:val="18"/>
                  <w:lang w:bidi="ar-SA"/>
                </w:rPr>
                <w:t>İsa Mesih'in Vahiy</w:t>
              </w:r>
            </w:hyperlink>
            <w:r w:rsidRPr="00B40261">
              <w:rPr>
                <w:rFonts w:asciiTheme="minorHAnsi" w:eastAsia="Calibri" w:hAnsiTheme="minorHAnsi" w:cstheme="minorBidi"/>
                <w:b/>
                <w:bCs/>
                <w:color w:val="000000" w:themeColor="text1"/>
                <w:sz w:val="18"/>
                <w:szCs w:val="18"/>
                <w:lang w:bidi="ar-SA"/>
              </w:rPr>
              <w:br/>
            </w:r>
            <w:hyperlink r:id="rId112">
              <w:r w:rsidRPr="00B40261">
                <w:rPr>
                  <w:rFonts w:asciiTheme="minorHAnsi" w:eastAsia="Calibri" w:hAnsiTheme="minorHAnsi" w:cstheme="minorBidi"/>
                  <w:b/>
                  <w:bCs/>
                  <w:color w:val="000000" w:themeColor="text1"/>
                  <w:sz w:val="18"/>
                  <w:szCs w:val="18"/>
                  <w:lang w:bidi="ar-SA"/>
                </w:rPr>
                <w:t>Kutsal Yazıların Sessizliği</w:t>
              </w:r>
            </w:hyperlink>
            <w:r w:rsidRPr="00B40261">
              <w:rPr>
                <w:rFonts w:asciiTheme="minorHAnsi" w:eastAsia="Calibri" w:hAnsiTheme="minorHAnsi" w:cstheme="minorBidi"/>
                <w:b/>
                <w:bCs/>
                <w:color w:val="000000" w:themeColor="text1"/>
                <w:sz w:val="18"/>
                <w:szCs w:val="18"/>
                <w:lang w:bidi="ar-SA"/>
              </w:rPr>
              <w:br/>
            </w:r>
            <w:hyperlink r:id="rId113">
              <w:r w:rsidRPr="00B40261">
                <w:rPr>
                  <w:rFonts w:asciiTheme="minorHAnsi" w:eastAsia="Calibri" w:hAnsiTheme="minorHAnsi" w:cstheme="minorBidi"/>
                  <w:b/>
                  <w:bCs/>
                  <w:color w:val="000000" w:themeColor="text1"/>
                  <w:sz w:val="18"/>
                  <w:szCs w:val="18"/>
                  <w:lang w:bidi="ar-SA"/>
                </w:rPr>
                <w:t>MS 100'den MS 1500'e Öğretiler ve Uygulamalar</w:t>
              </w:r>
            </w:hyperlink>
            <w:r w:rsidRPr="00B40261">
              <w:rPr>
                <w:rFonts w:asciiTheme="minorHAnsi" w:eastAsia="Calibri" w:hAnsiTheme="minorHAnsi" w:cstheme="minorBidi"/>
                <w:b/>
                <w:bCs/>
                <w:color w:val="000000" w:themeColor="text1"/>
                <w:sz w:val="18"/>
                <w:szCs w:val="18"/>
                <w:lang w:bidi="ar-SA"/>
              </w:rPr>
              <w:br/>
            </w:r>
            <w:hyperlink r:id="rId114">
              <w:r w:rsidRPr="00B40261">
                <w:rPr>
                  <w:rFonts w:asciiTheme="minorHAnsi" w:eastAsia="Calibri" w:hAnsiTheme="minorHAnsi" w:cstheme="minorBidi"/>
                  <w:b/>
                  <w:bCs/>
                  <w:color w:val="000000" w:themeColor="text1"/>
                  <w:sz w:val="18"/>
                  <w:szCs w:val="18"/>
                  <w:lang w:bidi="ar-SA"/>
                </w:rPr>
                <w:t>Reform veya Geri Yükleme</w:t>
              </w:r>
            </w:hyperlink>
            <w:r w:rsidRPr="00B40261">
              <w:rPr>
                <w:rFonts w:asciiTheme="minorHAnsi" w:eastAsia="Calibri" w:hAnsiTheme="minorHAnsi" w:cstheme="minorBidi"/>
                <w:b/>
                <w:bCs/>
                <w:color w:val="000000" w:themeColor="text1"/>
                <w:sz w:val="18"/>
                <w:szCs w:val="18"/>
                <w:lang w:bidi="ar-SA"/>
              </w:rPr>
              <w:br/>
            </w:r>
            <w:hyperlink r:id="rId115">
              <w:r w:rsidRPr="00B40261">
                <w:rPr>
                  <w:rFonts w:asciiTheme="minorHAnsi" w:eastAsia="Calibri" w:hAnsiTheme="minorHAnsi" w:cstheme="minorBidi"/>
                  <w:b/>
                  <w:bCs/>
                  <w:color w:val="000000" w:themeColor="text1"/>
                  <w:sz w:val="18"/>
                  <w:szCs w:val="18"/>
                  <w:lang w:bidi="ar-SA"/>
                </w:rPr>
                <w:t>İncil'in Derlenmesi ve Tercümesi</w:t>
              </w:r>
            </w:hyperlink>
            <w:r w:rsidRPr="00B40261">
              <w:rPr>
                <w:rFonts w:asciiTheme="minorHAnsi" w:eastAsia="Calibri" w:hAnsiTheme="minorHAnsi" w:cstheme="minorBidi"/>
                <w:b/>
                <w:bCs/>
                <w:color w:val="000000" w:themeColor="text1"/>
                <w:sz w:val="18"/>
                <w:szCs w:val="18"/>
                <w:lang w:bidi="ar-SA"/>
              </w:rPr>
              <w:br/>
            </w:r>
            <w:hyperlink r:id="rId116">
              <w:r w:rsidRPr="00B40261">
                <w:rPr>
                  <w:rFonts w:asciiTheme="minorHAnsi" w:eastAsia="Calibri" w:hAnsiTheme="minorHAnsi" w:cstheme="minorBidi"/>
                  <w:b/>
                  <w:bCs/>
                  <w:color w:val="000000" w:themeColor="text1"/>
                  <w:sz w:val="18"/>
                  <w:szCs w:val="18"/>
                  <w:lang w:bidi="ar-SA"/>
                </w:rPr>
                <w:t>Günümüzün Kilise Uygulamaları</w:t>
              </w:r>
            </w:hyperlink>
            <w:r w:rsidRPr="00B40261">
              <w:rPr>
                <w:rFonts w:asciiTheme="minorHAnsi" w:eastAsia="Calibri" w:hAnsiTheme="minorHAnsi" w:cstheme="minorBidi"/>
                <w:b/>
                <w:bCs/>
                <w:color w:val="000000" w:themeColor="text1"/>
                <w:sz w:val="18"/>
                <w:szCs w:val="18"/>
                <w:lang w:bidi="ar-SA"/>
              </w:rPr>
              <w:t>– Kutsal Kitap mı, Gelenek mi?</w:t>
            </w:r>
          </w:p>
          <w:p w14:paraId="222B47D6" w14:textId="77777777" w:rsidR="00B40261" w:rsidRPr="00B40261" w:rsidRDefault="00B40261" w:rsidP="00B40261">
            <w:pPr>
              <w:spacing w:line="240" w:lineRule="auto"/>
              <w:jc w:val="left"/>
              <w:rPr>
                <w:rFonts w:asciiTheme="minorHAnsi" w:hAnsiTheme="minorHAnsi" w:cstheme="minorBidi"/>
                <w:color w:val="000000" w:themeColor="text1"/>
                <w:lang w:bidi="ar-SA"/>
              </w:rPr>
            </w:pPr>
          </w:p>
          <w:p w14:paraId="716F9A1B" w14:textId="77777777" w:rsidR="00B40261" w:rsidRPr="00B40261" w:rsidRDefault="00B40261" w:rsidP="00B40261">
            <w:pPr>
              <w:spacing w:line="360" w:lineRule="atLeast"/>
              <w:ind w:left="155"/>
              <w:jc w:val="left"/>
              <w:rPr>
                <w:rFonts w:asciiTheme="minorHAnsi" w:hAnsiTheme="minorHAnsi" w:cstheme="minorBidi"/>
                <w:color w:val="000000" w:themeColor="text1"/>
                <w:lang w:bidi="ar-SA"/>
              </w:rPr>
            </w:pPr>
          </w:p>
          <w:p w14:paraId="6177F4F1" w14:textId="77777777" w:rsidR="00B40261" w:rsidRPr="00B40261" w:rsidRDefault="00EA5BC6" w:rsidP="00B40261">
            <w:pPr>
              <w:spacing w:line="240" w:lineRule="auto"/>
              <w:jc w:val="left"/>
              <w:rPr>
                <w:rFonts w:asciiTheme="minorHAnsi" w:hAnsiTheme="minorHAnsi" w:cstheme="minorBidi"/>
                <w:color w:val="000000" w:themeColor="text1"/>
                <w:sz w:val="18"/>
                <w:szCs w:val="18"/>
                <w:lang w:bidi="ar-SA"/>
              </w:rPr>
            </w:pPr>
            <w:hyperlink r:id="rId117">
              <w:r w:rsidR="00B40261" w:rsidRPr="00B40261">
                <w:rPr>
                  <w:rFonts w:asciiTheme="minorHAnsi" w:eastAsia="Calibri" w:hAnsiTheme="minorHAnsi" w:cstheme="minorBidi"/>
                  <w:b/>
                  <w:bCs/>
                  <w:color w:val="000000" w:themeColor="text1"/>
                  <w:sz w:val="18"/>
                  <w:szCs w:val="18"/>
                  <w:lang w:bidi="ar-SA"/>
                </w:rPr>
                <w:t>İsa'nın Şecere - Bir Tablo</w:t>
              </w:r>
            </w:hyperlink>
          </w:p>
        </w:tc>
      </w:tr>
    </w:tbl>
    <w:p w14:paraId="678DE733" w14:textId="77777777" w:rsidR="00E26770" w:rsidRDefault="00E26770" w:rsidP="00D34B8D">
      <w:pPr>
        <w:spacing w:after="0" w:line="240" w:lineRule="auto"/>
        <w:rPr>
          <w:rFonts w:asciiTheme="minorHAnsi" w:hAnsiTheme="minorHAnsi" w:cstheme="minorHAnsi"/>
          <w:lang w:bidi="bn-IN"/>
        </w:rPr>
      </w:pPr>
    </w:p>
    <w:p w14:paraId="49EB74E8" w14:textId="77777777" w:rsidR="00E26770" w:rsidRDefault="00E26770" w:rsidP="00D34B8D">
      <w:pPr>
        <w:spacing w:after="0" w:line="240" w:lineRule="auto"/>
        <w:rPr>
          <w:rFonts w:asciiTheme="minorHAnsi" w:hAnsiTheme="minorHAnsi" w:cstheme="minorHAnsi"/>
          <w:lang w:bidi="bn-IN"/>
        </w:rPr>
      </w:pPr>
    </w:p>
    <w:p w14:paraId="68F0B8E7" w14:textId="77777777" w:rsidR="00E26770" w:rsidRDefault="00E26770" w:rsidP="00D34B8D">
      <w:pPr>
        <w:spacing w:after="0" w:line="240" w:lineRule="auto"/>
        <w:rPr>
          <w:rFonts w:asciiTheme="minorHAnsi" w:hAnsiTheme="minorHAnsi" w:cstheme="minorHAnsi"/>
          <w:lang w:bidi="bn-IN"/>
        </w:rPr>
      </w:pPr>
    </w:p>
    <w:p w14:paraId="75F260D6" w14:textId="77777777" w:rsidR="00E26770" w:rsidRPr="00D34B8D" w:rsidRDefault="00E26770" w:rsidP="00D34B8D">
      <w:pPr>
        <w:spacing w:after="0" w:line="240" w:lineRule="auto"/>
        <w:rPr>
          <w:rFonts w:asciiTheme="minorHAnsi" w:hAnsiTheme="minorHAnsi" w:cstheme="minorHAnsi"/>
          <w:lang w:bidi="bn-IN"/>
        </w:rPr>
      </w:pPr>
    </w:p>
    <w:p w14:paraId="6E79F9A9"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586BB56A"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371B8870"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364DFDDD" w14:textId="77777777" w:rsidR="00D34B8D" w:rsidRPr="00D34B8D" w:rsidRDefault="00D34B8D" w:rsidP="00D34B8D">
      <w:pPr>
        <w:spacing w:after="0" w:line="240" w:lineRule="auto"/>
        <w:rPr>
          <w:rFonts w:asciiTheme="minorHAnsi" w:eastAsia="Times New Roman" w:hAnsiTheme="minorHAnsi" w:cstheme="minorHAnsi"/>
          <w:lang w:bidi="bn-IN"/>
        </w:rPr>
      </w:pPr>
    </w:p>
    <w:p w14:paraId="6910E492" w14:textId="77777777" w:rsidR="00DC581C" w:rsidRPr="00D34B8D" w:rsidRDefault="00DC581C" w:rsidP="00E26770"/>
    <w:sectPr w:rsidR="00DC581C" w:rsidRPr="00D34B8D" w:rsidSect="00B40261">
      <w:footerReference w:type="default" r:id="rId118"/>
      <w:footerReference w:type="first" r:id="rId11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C505" w14:textId="77777777" w:rsidR="00EA5BC6" w:rsidRDefault="00EA5BC6" w:rsidP="00D34B8D">
      <w:pPr>
        <w:spacing w:after="0" w:line="240" w:lineRule="auto"/>
      </w:pPr>
      <w:r>
        <w:separator/>
      </w:r>
    </w:p>
  </w:endnote>
  <w:endnote w:type="continuationSeparator" w:id="0">
    <w:p w14:paraId="4DF8F60B" w14:textId="77777777" w:rsidR="00EA5BC6" w:rsidRDefault="00EA5BC6"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1C347B67" w14:textId="77777777" w:rsidR="00D34B8D" w:rsidRDefault="00D3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EE108"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5837F896" w14:textId="77777777" w:rsidR="00E26770" w:rsidRDefault="00E26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88607"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7718" w14:textId="77777777" w:rsidR="00EA5BC6" w:rsidRDefault="00EA5BC6" w:rsidP="00D34B8D">
      <w:pPr>
        <w:spacing w:after="0" w:line="240" w:lineRule="auto"/>
      </w:pPr>
      <w:r>
        <w:separator/>
      </w:r>
    </w:p>
  </w:footnote>
  <w:footnote w:type="continuationSeparator" w:id="0">
    <w:p w14:paraId="783E3D00" w14:textId="77777777" w:rsidR="00EA5BC6" w:rsidRDefault="00EA5BC6"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0C1FAD"/>
    <w:rsid w:val="001140B9"/>
    <w:rsid w:val="001E5823"/>
    <w:rsid w:val="0034225F"/>
    <w:rsid w:val="004725D0"/>
    <w:rsid w:val="00473054"/>
    <w:rsid w:val="00494AAD"/>
    <w:rsid w:val="00516305"/>
    <w:rsid w:val="00581141"/>
    <w:rsid w:val="00872FA1"/>
    <w:rsid w:val="008E11CB"/>
    <w:rsid w:val="00921C2B"/>
    <w:rsid w:val="00B40261"/>
    <w:rsid w:val="00BE785C"/>
    <w:rsid w:val="00D34B8D"/>
    <w:rsid w:val="00DC581C"/>
    <w:rsid w:val="00DF1D0A"/>
    <w:rsid w:val="00E07F5E"/>
    <w:rsid w:val="00E26770"/>
    <w:rsid w:val="00E33D13"/>
    <w:rsid w:val="00E51E23"/>
    <w:rsid w:val="00E63E8D"/>
    <w:rsid w:val="00EA5BC6"/>
    <w:rsid w:val="00FB589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42D8A"/>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26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2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aximian" TargetMode="External"/><Relationship Id="rId117" Type="http://schemas.openxmlformats.org/officeDocument/2006/relationships/hyperlink" Target="file:///E:\May%2025%20Backup\Biblewayonline\English\2%20colimn%20PDF\Genealogy\genealogy.htm" TargetMode="External"/><Relationship Id="rId21" Type="http://schemas.openxmlformats.org/officeDocument/2006/relationships/hyperlink" Target="https://en.wikipedia.org/wiki/Persecution_of_Christians" TargetMode="External"/><Relationship Id="rId42" Type="http://schemas.openxmlformats.org/officeDocument/2006/relationships/hyperlink" Target="https://en.wikipedia.org/wiki/Goths" TargetMode="External"/><Relationship Id="rId47" Type="http://schemas.openxmlformats.org/officeDocument/2006/relationships/hyperlink" Target="https://en.wikipedia.org/wiki/Central_Europe" TargetMode="External"/><Relationship Id="rId63" Type="http://schemas.openxmlformats.org/officeDocument/2006/relationships/image" Target="media/image2.jpeg"/><Relationship Id="rId68" Type="http://schemas.openxmlformats.org/officeDocument/2006/relationships/hyperlink" Target="file:///E:\May%2025%20Backup\Biblewayonline\English\2%20colimn%20PDF\Myths%20about%20God%202%20column.pdf" TargetMode="External"/><Relationship Id="rId84" Type="http://schemas.openxmlformats.org/officeDocument/2006/relationships/hyperlink" Target="file:///E:\May%2025%20Backup\Biblewayonline\English\2%20colimn%20PDF\Spiritual%20Milk%202%20column.pdf" TargetMode="External"/><Relationship Id="rId89" Type="http://schemas.openxmlformats.org/officeDocument/2006/relationships/hyperlink" Target="file:///C:\Users\rando\Biblewayonline\English\2%20colimn%20PDF\Outlined%20Bible%20%20-%20bound.pdf" TargetMode="External"/><Relationship Id="rId112" Type="http://schemas.openxmlformats.org/officeDocument/2006/relationships/hyperlink" Target="file:///E:\May%2025%20Backup\Biblewayonline\English\2%20colimn%20PDF\Silence%20of%20Scriptutes%202%20Column.pdf" TargetMode="External"/><Relationship Id="rId16" Type="http://schemas.openxmlformats.org/officeDocument/2006/relationships/hyperlink" Target="https://en.wikipedia.org/wiki/Domitian" TargetMode="External"/><Relationship Id="rId107" Type="http://schemas.openxmlformats.org/officeDocument/2006/relationships/hyperlink" Target="file:///E:\May%2025%20Backup\Biblewayonline\English\2%20colimn%20PDF\Wonderful%20Words%202%20column.pdf" TargetMode="External"/><Relationship Id="rId11" Type="http://schemas.openxmlformats.org/officeDocument/2006/relationships/hyperlink" Target="https://www.britannica.com/topic/legate-Roman-official" TargetMode="External"/><Relationship Id="rId32" Type="http://schemas.openxmlformats.org/officeDocument/2006/relationships/hyperlink" Target="https://en.wikipedia.org/wiki/Caesar_(title)" TargetMode="External"/><Relationship Id="rId37" Type="http://schemas.openxmlformats.org/officeDocument/2006/relationships/hyperlink" Target="https://en.wikipedia.org/wiki/Carpi_(people)" TargetMode="External"/><Relationship Id="rId53" Type="http://schemas.openxmlformats.org/officeDocument/2006/relationships/hyperlink" Target="http://en.wikipedia.org/wiki/Polytheism" TargetMode="External"/><Relationship Id="rId58" Type="http://schemas.openxmlformats.org/officeDocument/2006/relationships/hyperlink" Target="http://en.wikipedia.org/wiki/Lyon" TargetMode="External"/><Relationship Id="rId74" Type="http://schemas.openxmlformats.org/officeDocument/2006/relationships/hyperlink" Target="file:///E:\May%2025%20Backup\Biblewayonline\English\2%20colimn%20PDF\Time%20after%20Christ%20returned%20to%20Heaven%202%20column.pdf" TargetMode="External"/><Relationship Id="rId79" Type="http://schemas.openxmlformats.org/officeDocument/2006/relationships/hyperlink" Target="file:///E:\May%2025%20Backup\Biblewayonline\English\2%20colimn%20PDF\Baptism%20Into%20Christ%202%20column.pdf" TargetMode="External"/><Relationship Id="rId102" Type="http://schemas.openxmlformats.org/officeDocument/2006/relationships/hyperlink" Target="file:///E:\May%2025%20Backup\Biblewayonline\English\2%20colimn%20PDF\Greatest%20Questions%20Ever%20Asked%202column.pdf" TargetMode="External"/><Relationship Id="rId5" Type="http://schemas.openxmlformats.org/officeDocument/2006/relationships/webSettings" Target="webSettings.xml"/><Relationship Id="rId90" Type="http://schemas.openxmlformats.org/officeDocument/2006/relationships/hyperlink" Target="file:///C:\Users\rando\Biblewayonline\English\2%20colimn%20PDF\Summarized%20Bible%202%20Ccolumn.pdf" TargetMode="External"/><Relationship Id="rId95" Type="http://schemas.openxmlformats.org/officeDocument/2006/relationships/hyperlink" Target="file:///E:\May%2025%20Backup\Biblewayonline\English\2%20colimn%20PDF\Myths%20About%20Pain%202%20column.pdf" TargetMode="External"/><Relationship Id="rId22" Type="http://schemas.openxmlformats.org/officeDocument/2006/relationships/hyperlink" Target="https://en.wikipedia.org/wiki/Roman_Empire" TargetMode="External"/><Relationship Id="rId27" Type="http://schemas.openxmlformats.org/officeDocument/2006/relationships/hyperlink" Target="https://en.wikipedia.org/wiki/Galerius" TargetMode="External"/><Relationship Id="rId43" Type="http://schemas.openxmlformats.org/officeDocument/2006/relationships/hyperlink" Target="https://en.wikipedia.org/wiki/Huns" TargetMode="External"/><Relationship Id="rId48" Type="http://schemas.openxmlformats.org/officeDocument/2006/relationships/hyperlink" Target="https://en.wikipedia.org/wiki/Eastern_Europe" TargetMode="External"/><Relationship Id="rId64" Type="http://schemas.openxmlformats.org/officeDocument/2006/relationships/image" Target="media/image3.tif"/><Relationship Id="rId69" Type="http://schemas.openxmlformats.org/officeDocument/2006/relationships/hyperlink" Target="file:///E:\May%2025%20Backup\Biblewayonline\English\2%20colimn%20PDF\Life%20To%20Death%202%20colu,n.pdf" TargetMode="External"/><Relationship Id="rId113" Type="http://schemas.openxmlformats.org/officeDocument/2006/relationships/hyperlink" Target="file:///E:\May%2025%20Backup\Biblewayonline\English\2%20colimn%20PDF\Teachings%20and%20Practices%20From%20AD%20100%20to%20AD%201500%202%20column.pdf" TargetMode="External"/><Relationship Id="rId118" Type="http://schemas.openxmlformats.org/officeDocument/2006/relationships/footer" Target="footer1.xml"/><Relationship Id="rId80" Type="http://schemas.openxmlformats.org/officeDocument/2006/relationships/hyperlink" Target="file:///E:\May%2025%20Backup\Biblewayonline\English\2%20colimn%20PDF\Kingdom%20not%20made%20with%20hands%202%20column.pdf" TargetMode="External"/><Relationship Id="rId85" Type="http://schemas.openxmlformats.org/officeDocument/2006/relationships/hyperlink" Target="file:///E:\May%2025%20Backup\Biblewayonline\English\2%20colimn%20PDF\Living%20Liberated%202%20column.pdf" TargetMode="External"/><Relationship Id="rId12" Type="http://schemas.openxmlformats.org/officeDocument/2006/relationships/hyperlink" Target="https://www.britannica.com/biography/Titus" TargetMode="External"/><Relationship Id="rId17" Type="http://schemas.openxmlformats.org/officeDocument/2006/relationships/hyperlink" Target="https://en.wikipedia.org/wiki/Book_of_Revelation" TargetMode="External"/><Relationship Id="rId33" Type="http://schemas.openxmlformats.org/officeDocument/2006/relationships/hyperlink" Target="https://en.wikipedia.org/wiki/Augustus_(title)" TargetMode="External"/><Relationship Id="rId38" Type="http://schemas.openxmlformats.org/officeDocument/2006/relationships/hyperlink" Target="https://en.wikipedia.org/wiki/Christianity" TargetMode="External"/><Relationship Id="rId59" Type="http://schemas.openxmlformats.org/officeDocument/2006/relationships/hyperlink" Target="http://en.wikipedia.org/wiki/Poverty" TargetMode="External"/><Relationship Id="rId103" Type="http://schemas.openxmlformats.org/officeDocument/2006/relationships/hyperlink" Target="file:///E:\May%2025%20Backup\Biblewayonline\English\2%20colimn%20PDF\One%20Another%20in%20Christ%202%20column.pdf" TargetMode="External"/><Relationship Id="rId108" Type="http://schemas.openxmlformats.org/officeDocument/2006/relationships/hyperlink" Target="file:///E:\May%2025%20Backup\Biblewayonline\English\2%20colimn%20PDF\Shadows%20Types%20and%20Prophecies%202%20column.pdf" TargetMode="External"/><Relationship Id="rId54" Type="http://schemas.openxmlformats.org/officeDocument/2006/relationships/hyperlink" Target="http://en.wikipedia.org/wiki/Ancient_Roman_religion" TargetMode="External"/><Relationship Id="rId70" Type="http://schemas.openxmlformats.org/officeDocument/2006/relationships/hyperlink" Target="file:///E:\May%2025%20Backup\Biblewayonline\English\2%20colimn%20PDF\Planned%20Redemption%202%20col.pdf" TargetMode="External"/><Relationship Id="rId75" Type="http://schemas.openxmlformats.org/officeDocument/2006/relationships/hyperlink" Target="file:///E:\May%2025%20Backup\Biblewayonline\English\2%20colimn%20PDF\End%20of%20Time%202%20column.pdf" TargetMode="External"/><Relationship Id="rId91" Type="http://schemas.openxmlformats.org/officeDocument/2006/relationships/hyperlink" Target="file:///C:\Users\rando\Biblewayonline\English\2%20colimn%20PDF\TYPES%20AND%20METAPHORS.pdf" TargetMode="External"/><Relationship Id="rId96" Type="http://schemas.openxmlformats.org/officeDocument/2006/relationships/hyperlink" Target="file:///E:\May%2025%20Backup\Biblewayonline\English\2%20colimn%20PDF\Body%20Soul%20Spirit%202%20colum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n.wikipedia.org/wiki/303" TargetMode="External"/><Relationship Id="rId28" Type="http://schemas.openxmlformats.org/officeDocument/2006/relationships/hyperlink" Target="https://en.wikipedia.org/wiki/Constantius_Chlorus" TargetMode="External"/><Relationship Id="rId49" Type="http://schemas.openxmlformats.org/officeDocument/2006/relationships/hyperlink" Target="https://en.wikipedia.org/wiki/Ostrogoths" TargetMode="External"/><Relationship Id="rId114" Type="http://schemas.openxmlformats.org/officeDocument/2006/relationships/hyperlink" Target="file:///E:\May%2025%20Backup\Biblewayonline\English\2%20colimn%20PDF\Reform%20or%20Restore%202%20column.pdf" TargetMode="External"/><Relationship Id="rId119" Type="http://schemas.openxmlformats.org/officeDocument/2006/relationships/footer" Target="footer2.xml"/><Relationship Id="rId44" Type="http://schemas.openxmlformats.org/officeDocument/2006/relationships/hyperlink" Target="https://en.wikipedia.org/wiki/Gothic_War_(376%E2%80%93382)" TargetMode="External"/><Relationship Id="rId60" Type="http://schemas.openxmlformats.org/officeDocument/2006/relationships/hyperlink" Target="http://en.wikipedia.org/wiki/Pope_Alexander_III" TargetMode="External"/><Relationship Id="rId65" Type="http://schemas.openxmlformats.org/officeDocument/2006/relationships/hyperlink" Target="file:///E:\May%2025%20Backup\Biblewayonline\English\2%20colimn%20PDF\How%20Did%20Everything%20Get%20Here%202%20column.pdf" TargetMode="External"/><Relationship Id="rId81" Type="http://schemas.openxmlformats.org/officeDocument/2006/relationships/hyperlink" Target="file:///E:\May%2025%20Backup\Biblewayonline\English\2%20colimn%20PDF\Servants%20in%20the%20Kingdom%202%20column.pdf" TargetMode="External"/><Relationship Id="rId86" Type="http://schemas.openxmlformats.org/officeDocument/2006/relationships/hyperlink" Target="file:///E:\May%2025%20Backup\Biblewayonline\English\2%20colimn%20PDF\Myths%20About%20Misery%202%20column.pdf" TargetMode="External"/><Relationship Id="rId4" Type="http://schemas.openxmlformats.org/officeDocument/2006/relationships/settings" Target="settings.xml"/><Relationship Id="rId9" Type="http://schemas.openxmlformats.org/officeDocument/2006/relationships/hyperlink" Target="https://www.puritanboard.com/threads/apostle-john-polycarp-and-patmos.79254/" TargetMode="External"/><Relationship Id="rId13" Type="http://schemas.openxmlformats.org/officeDocument/2006/relationships/hyperlink" Target="https://www.britannica.com/place/Galilee-region-Israel" TargetMode="External"/><Relationship Id="rId18" Type="http://schemas.openxmlformats.org/officeDocument/2006/relationships/hyperlink" Target="https://en.wikipedia.org/wiki/Sol_Invictus" TargetMode="External"/><Relationship Id="rId39" Type="http://schemas.openxmlformats.org/officeDocument/2006/relationships/hyperlink" Target="https://en.wikipedia.org/wiki/Edict_of_Serdica" TargetMode="External"/><Relationship Id="rId109" Type="http://schemas.openxmlformats.org/officeDocument/2006/relationships/hyperlink" Target="file:///E:\May%2025%20Backup\Biblewayonline\English\2%20colimn%20PDF\Holy%20Spirit%202%20column.pdf" TargetMode="External"/><Relationship Id="rId34" Type="http://schemas.openxmlformats.org/officeDocument/2006/relationships/hyperlink" Target="https://en.wikipedia.org/wiki/Maximian" TargetMode="External"/><Relationship Id="rId50" Type="http://schemas.openxmlformats.org/officeDocument/2006/relationships/hyperlink" Target="https://en.wikipedia.org/wiki/Alans" TargetMode="External"/><Relationship Id="rId55" Type="http://schemas.openxmlformats.org/officeDocument/2006/relationships/hyperlink" Target="https://www.ushistory.org/civ/6f.asp" TargetMode="External"/><Relationship Id="rId76" Type="http://schemas.openxmlformats.org/officeDocument/2006/relationships/hyperlink" Target="file:///E:\May%2025%20Backup\Biblewayonline\English\2%20colimn%20PDF\Time%20To%20Decide%202%20column.pdf" TargetMode="External"/><Relationship Id="rId97" Type="http://schemas.openxmlformats.org/officeDocument/2006/relationships/hyperlink" Target="file:///E:\May%2025%20Backup\Biblewayonline\English\2%20colimn%20PDF\Marriage%20and%20Divorce%202%20column.pdf" TargetMode="External"/><Relationship Id="rId104" Type="http://schemas.openxmlformats.org/officeDocument/2006/relationships/hyperlink" Target="file:///E:\May%2025%20Backup\Biblewayonline\English\2%20colimn%20PDF\Maximum%20Life%202%20column.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E:\May%2025%20Backup\Biblewayonline\English\2%20colimn%20PDF\Messages%20From%20The%20Gospels.pdf" TargetMode="External"/><Relationship Id="rId92" Type="http://schemas.openxmlformats.org/officeDocument/2006/relationships/hyperlink" Target="file:///E:\May%2025%20Backup\Biblewayonline\English\2%20colimn%20PDF\Jesus%20of%20Nazareth%202%20column.pdf" TargetMode="External"/><Relationship Id="rId2" Type="http://schemas.openxmlformats.org/officeDocument/2006/relationships/numbering" Target="numbering.xml"/><Relationship Id="rId29" Type="http://schemas.openxmlformats.org/officeDocument/2006/relationships/hyperlink" Target="https://en.wikipedia.org/wiki/Edict" TargetMode="External"/><Relationship Id="rId24" Type="http://schemas.openxmlformats.org/officeDocument/2006/relationships/hyperlink" Target="https://en.wikipedia.org/wiki/Roman_emperor" TargetMode="External"/><Relationship Id="rId40" Type="http://schemas.openxmlformats.org/officeDocument/2006/relationships/hyperlink" Target="https://en.wikipedia.org/wiki/Eurasian_nomads" TargetMode="External"/><Relationship Id="rId45" Type="http://schemas.openxmlformats.org/officeDocument/2006/relationships/hyperlink" Target="https://en.wikipedia.org/wiki/Battle_of_Adrianople" TargetMode="External"/><Relationship Id="rId66" Type="http://schemas.openxmlformats.org/officeDocument/2006/relationships/hyperlink" Target="file:///E:\May%2025%20Backup\Biblewayonline\English\2%20colimn%20PDF\Man%20who%20was%20GOD%20%202%20column.pdf" TargetMode="External"/><Relationship Id="rId87" Type="http://schemas.openxmlformats.org/officeDocument/2006/relationships/hyperlink" Target="file:///E:\May%2025%20Backup\Biblewayonline\English\2%20colimn%20PDF\Messages%20From%20The%20Epistles%202%20column.pdf" TargetMode="External"/><Relationship Id="rId110" Type="http://schemas.openxmlformats.org/officeDocument/2006/relationships/hyperlink" Target="file:///E:\May%2025%20Backup\Biblewayonline\English\2%20colimn%20PDF\Daniel%202%20column.pdf" TargetMode="External"/><Relationship Id="rId115" Type="http://schemas.openxmlformats.org/officeDocument/2006/relationships/hyperlink" Target="file:///E:\May%2025%20Backup\Biblewayonline\English\2%20colimn%20PDF\Compiling%20and%20Translating%20the%20Bible%202%20column.pdf" TargetMode="External"/><Relationship Id="rId61" Type="http://schemas.openxmlformats.org/officeDocument/2006/relationships/hyperlink" Target="http://en.wikipedia.org/wiki/Heresy" TargetMode="External"/><Relationship Id="rId82" Type="http://schemas.openxmlformats.org/officeDocument/2006/relationships/hyperlink" Target="file:///E:\May%2025%20Backup\Biblewayonline\English\2%20colimn%20PDF\First%20Principles-2%20column.pdf" TargetMode="External"/><Relationship Id="rId19" Type="http://schemas.openxmlformats.org/officeDocument/2006/relationships/hyperlink" Target="https://en.wikipedia.org/wiki/Edict_of_Thessalonica" TargetMode="External"/><Relationship Id="rId14" Type="http://schemas.openxmlformats.org/officeDocument/2006/relationships/hyperlink" Target="https://en.wikipedia.org/wiki/Nero" TargetMode="External"/><Relationship Id="rId30" Type="http://schemas.openxmlformats.org/officeDocument/2006/relationships/hyperlink" Target="https://en.wikipedia.org/wiki/Diocletian" TargetMode="External"/><Relationship Id="rId35" Type="http://schemas.openxmlformats.org/officeDocument/2006/relationships/hyperlink" Target="https://en.wikipedia.org/wiki/Tetrarchy" TargetMode="External"/><Relationship Id="rId56" Type="http://schemas.openxmlformats.org/officeDocument/2006/relationships/hyperlink" Target="http://en.wikipedia.org/wiki/Preacher" TargetMode="External"/><Relationship Id="rId77" Type="http://schemas.openxmlformats.org/officeDocument/2006/relationships/hyperlink" Target="file:///E:\May%2025%20Backup\Biblewayonline\English\2%20colimn%20PDF\From%20Death%20To%20Life%20Through%20The%20Cross.2%20Column.pdf" TargetMode="External"/><Relationship Id="rId100" Type="http://schemas.openxmlformats.org/officeDocument/2006/relationships/hyperlink" Target="file:///E:\May%2025%20Backup\Biblewayonline\English\2%20colimn%20PDF\Lessons%20From%20The%20Cross%202%20column.pdf" TargetMode="External"/><Relationship Id="rId105" Type="http://schemas.openxmlformats.org/officeDocument/2006/relationships/hyperlink" Target="file:///E:\May%2025%20Backup\Biblewayonline\English\2%20colimn%20PDF\Promises%20Now%20and%20Forever%20More%202%20Column.pdf" TargetMode="External"/><Relationship Id="rId8" Type="http://schemas.openxmlformats.org/officeDocument/2006/relationships/image" Target="media/image1.png"/><Relationship Id="rId51" Type="http://schemas.openxmlformats.org/officeDocument/2006/relationships/hyperlink" Target="https://en.wikipedia.org/wiki/Bulgars" TargetMode="External"/><Relationship Id="rId72" Type="http://schemas.openxmlformats.org/officeDocument/2006/relationships/hyperlink" Target="file:///E:\May%2025%20Backup\Biblewayonline\English\2%20colimn%20PDF\Time%20Before%20Christ%202%20column.pdf" TargetMode="External"/><Relationship Id="rId93" Type="http://schemas.openxmlformats.org/officeDocument/2006/relationships/hyperlink" Target="file:///E:\May%2025%20Backup\Biblewayonline\English\2%20colimn%20PDF\Life%20of%20Christ%202%20column.pdf" TargetMode="External"/><Relationship Id="rId98" Type="http://schemas.openxmlformats.org/officeDocument/2006/relationships/hyperlink" Target="file:///E:\May%2025%20Backup\Biblewayonline\English\2%20colimn%20PDF\God's%20Sabbath%202%20column.pdf"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en.wikipedia.org/wiki/Diocletian" TargetMode="External"/><Relationship Id="rId46" Type="http://schemas.openxmlformats.org/officeDocument/2006/relationships/hyperlink" Target="https://en.wikipedia.org/wiki/Huns" TargetMode="External"/><Relationship Id="rId67" Type="http://schemas.openxmlformats.org/officeDocument/2006/relationships/hyperlink" Target="file:///E:\May%2025%20Backup\Biblewayonline\English\2%20colimn%20PDF\Christ%20God's%20Mystery%202%20column.pdf" TargetMode="External"/><Relationship Id="rId116"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https://en.wikipedia.org/wiki/Persecution_of_Christians_in_the_Roman_Empire" TargetMode="External"/><Relationship Id="rId41" Type="http://schemas.openxmlformats.org/officeDocument/2006/relationships/hyperlink" Target="https://en.wikipedia.org/wiki/Volga" TargetMode="External"/><Relationship Id="rId62" Type="http://schemas.openxmlformats.org/officeDocument/2006/relationships/hyperlink" Target="http://en.wikipedia.org/wiki/Medieval_Inquisition" TargetMode="External"/><Relationship Id="rId83" Type="http://schemas.openxmlformats.org/officeDocument/2006/relationships/hyperlink" Target="file:///E:\May%2025%20Backup\Biblewayonline\English\2%20colimn%20PDF\Widows%20and%20Others%20In%20Need%202%20column.pdf" TargetMode="External"/><Relationship Id="rId88" Type="http://schemas.openxmlformats.org/officeDocument/2006/relationships/hyperlink" Target="file:///E:\May%2025%20Backup\Biblewayonline\English\2%20colimn%20PDF\Worship%20God%20In%20Spirit%20and%20Truth%202%20column.pdf" TargetMode="External"/><Relationship Id="rId111" Type="http://schemas.openxmlformats.org/officeDocument/2006/relationships/hyperlink" Target="file:///E:\May%2025%20Backup\Biblewayonline\English\2%20colimn%20PDF\Revelation%20of%20Jesus%20Christ%20to%20His%20Apostle%20John%202%20column.pdf" TargetMode="External"/><Relationship Id="rId15" Type="http://schemas.openxmlformats.org/officeDocument/2006/relationships/hyperlink" Target="https://en.wikipedia.org/wiki/Civil_war" TargetMode="External"/><Relationship Id="rId36" Type="http://schemas.openxmlformats.org/officeDocument/2006/relationships/hyperlink" Target="https://en.wikipedia.org/wiki/Danube" TargetMode="External"/><Relationship Id="rId57" Type="http://schemas.openxmlformats.org/officeDocument/2006/relationships/hyperlink" Target="http://en.wikipedia.org/wiki/Peter_Waldo" TargetMode="External"/><Relationship Id="rId106" Type="http://schemas.openxmlformats.org/officeDocument/2006/relationships/hyperlink" Target="file:///E:\May%2025%20Backup\Biblewayonline\English\2%20colimn%20PDF\Real%20Men%20are%20Godly%20Men%202%20column.pdf" TargetMode="External"/><Relationship Id="rId10" Type="http://schemas.openxmlformats.org/officeDocument/2006/relationships/hyperlink" Target="https://www.britannica.com/place/Jerusalem" TargetMode="External"/><Relationship Id="rId31" Type="http://schemas.openxmlformats.org/officeDocument/2006/relationships/hyperlink" Target="https://en.wikipedia.org/wiki/Roman_emperor" TargetMode="External"/><Relationship Id="rId52" Type="http://schemas.openxmlformats.org/officeDocument/2006/relationships/hyperlink" Target="https://en.wikipedia.org/wiki/Titus" TargetMode="External"/><Relationship Id="rId73" Type="http://schemas.openxmlformats.org/officeDocument/2006/relationships/hyperlink" Target="file:///E:\May%2025%20Backup\Biblewayonline\English\2%20colimn%20PDF\Time%20Christ%20on%20the%20Earth%202%20column.pdf" TargetMode="External"/><Relationship Id="rId78" Type="http://schemas.openxmlformats.org/officeDocument/2006/relationships/hyperlink" Target="file:///E:\May%2025%20Backup\Biblewayonline\English\2%20colimn%20PDF\Myths%20about%20Forgiveness.pdf" TargetMode="External"/><Relationship Id="rId94" Type="http://schemas.openxmlformats.org/officeDocument/2006/relationships/hyperlink" Target="file:///E:\May%2025%20Backup\Biblewayonline\English\2%20colimn%20PDF\United%20In%20Christ%202%20column.pdf" TargetMode="External"/><Relationship Id="rId99" Type="http://schemas.openxmlformats.org/officeDocument/2006/relationships/hyperlink" Target="file:///E:\May%2025%20Backup\Biblewayonline\English\2%20colimn%20PDF\Christ%20God's%20Mystery%202%20column.pdf" TargetMode="External"/><Relationship Id="rId101" Type="http://schemas.openxmlformats.org/officeDocument/2006/relationships/hyperlink" Target="file:///E:\May%2025%20Backup\Biblewayonline\English\2%20colimn%20PDF\God's%20Rebuilding%20Proces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17841</Words>
  <Characters>120789</Characters>
  <Application>Microsoft Office Word</Application>
  <DocSecurity>0</DocSecurity>
  <Lines>2156</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2024-07-06T23:38:00Z</dcterms:created>
  <dcterms:modified xsi:type="dcterms:W3CDTF">2024-07-06T23:38:00Z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8ecce61e5205763a6608d300380ecd069da23ea9e50b04544213efbcc0c32c13</vt:lpwstr>
  </property>
</Properties>
</file>