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A9AA" w14:textId="77777777" w:rsidR="008D6B7F" w:rsidRDefault="004B3C10">
      <w:r>
        <w:rPr>
          <w:noProof/>
        </w:rPr>
        <mc:AlternateContent>
          <mc:Choice Requires="wps">
            <w:drawing>
              <wp:anchor distT="0" distB="0" distL="114300" distR="114300" simplePos="0" relativeHeight="251659264" behindDoc="0" locked="0" layoutInCell="1" allowOverlap="1" wp14:anchorId="185C7900" wp14:editId="2E9AB0D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B8547CB" w14:textId="77777777" w:rsidR="008D6B7F" w:rsidRDefault="004B3C10">
                            <w:pPr>
                              <w:spacing w:line="240" w:lineRule="auto"/>
                              <w:contextualSpacing/>
                            </w:pPr>
                            <w:r>
                              <w:rPr>
                                <w:noProof/>
                                <w:position w:val="-6"/>
                              </w:rPr>
                              <w:drawing>
                                <wp:inline distT="0" distB="0" distL="0" distR="0" wp14:anchorId="49DEFCD7" wp14:editId="0A96AB6E">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0FD9CE1B"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Krallıktaki Hizmetçiler</w:t>
      </w:r>
    </w:p>
    <w:p w14:paraId="0FE95BD2" w14:textId="77777777" w:rsidR="00DA197F" w:rsidRDefault="00DA197F" w:rsidP="00DA197F">
      <w:pPr>
        <w:pStyle w:val="Heading3"/>
        <w:jc w:val="center"/>
        <w:rPr>
          <w:rFonts w:cstheme="minorHAnsi"/>
          <w:szCs w:val="22"/>
        </w:rPr>
      </w:pPr>
      <w:r>
        <w:rPr>
          <w:rFonts w:cstheme="minorHAnsi"/>
          <w:szCs w:val="22"/>
        </w:rPr>
        <w:t>Randolph Dunn</w:t>
      </w:r>
    </w:p>
    <w:p w14:paraId="31C49223" w14:textId="1873073D" w:rsidR="00233FEE" w:rsidRDefault="00233FEE" w:rsidP="00D57DD1">
      <w:pPr>
        <w:pStyle w:val="Heading3"/>
        <w:rPr>
          <w:rFonts w:cstheme="minorHAnsi"/>
          <w:szCs w:val="22"/>
        </w:rPr>
      </w:pPr>
      <w:proofErr w:type="spellStart"/>
      <w:r>
        <w:rPr>
          <w:rFonts w:cstheme="minorHAnsi"/>
          <w:szCs w:val="22"/>
        </w:rPr>
        <w:t>giriiş</w:t>
      </w:r>
      <w:proofErr w:type="spellEnd"/>
    </w:p>
    <w:p w14:paraId="5D27289F" w14:textId="77777777" w:rsidR="009C708A" w:rsidRDefault="009C708A" w:rsidP="00827894">
      <w:pPr>
        <w:rPr>
          <w:b/>
          <w:bCs/>
        </w:rPr>
      </w:pPr>
    </w:p>
    <w:p w14:paraId="424E48C8" w14:textId="77777777" w:rsidR="00233FEE" w:rsidRPr="00827894" w:rsidRDefault="00233FEE" w:rsidP="00827894">
      <w:pPr>
        <w:rPr>
          <w:b/>
          <w:bCs/>
        </w:rPr>
      </w:pPr>
      <w:r w:rsidRPr="00827894">
        <w:rPr>
          <w:b/>
          <w:bCs/>
        </w:rPr>
        <w:t>Yunan - Sofistler</w:t>
      </w:r>
    </w:p>
    <w:p w14:paraId="504B0582" w14:textId="77777777" w:rsidR="00233FEE" w:rsidRDefault="00233FEE" w:rsidP="00827894">
      <w:r>
        <w:t>MÖ 400 civarında, ikna sanatında oldukça yetenekli ve becerikli olan sofistler, mesajlarını iletmek için şehir şehir dolaşıp para alıyorlardı.</w:t>
      </w:r>
    </w:p>
    <w:p w14:paraId="691F38CC" w14:textId="77777777" w:rsidR="005B673C" w:rsidRDefault="00827894" w:rsidP="00827894">
      <w:r>
        <w:t>MÖ 5. yüzyılın ikinci yarısında, özellikle Atina'da "sofist", çeşitli konularda dersler veren, dil ve kültürün doğası hakkında spekülasyonlar yapan ve amaçlarına ulaşmak için retorik kullanan, çoğunlukla gezgin entelektüellerden oluşan bir sınıfa işaret etmeye başladı. , genellikle başkalarını ikna etmek veya ikna etmek için. "Ancak Sofistlerin önemli bir ortak noktası vardı: bildiklerini iddia ettikleri veya etmedikleri her ne olursa olsun, karakteristik olarak hangi kelimelerin dinleyiciyi eğlendireceği, etkileyeceği veya ikna edeceği konusunda harika bir anlayışa sahiplerdi."</w:t>
      </w:r>
      <w:hyperlink r:id="rId9" w:anchor="cite_note-Plato2008-2" w:history="1">
        <w:r w:rsidR="005B673C">
          <w:rPr>
            <w:rStyle w:val="Hyperlink"/>
            <w:vertAlign w:val="superscript"/>
          </w:rPr>
          <w:t>[2]</w:t>
        </w:r>
      </w:hyperlink>
      <w:r w:rsidR="005B673C">
        <w:t>Sofistler ders vermek için Atina'ya gittiler çünkü o zamanlar şehir gelişiyordu. İlk sofistlerin uzmanlık alanı olan, tartışmada iyi olanlar için iyi bir meslekti ve aradıkları şöhret ve servete kavuştular.”</w:t>
      </w:r>
    </w:p>
    <w:p w14:paraId="6DD2CB84" w14:textId="77777777" w:rsidR="005B673C" w:rsidRDefault="00827894" w:rsidP="00827894">
      <w:r>
        <w:t>“Birçok sofist becerilerini bir bedel karşılığında öğretti. Atina'nın çekişmeli sosyal yaşamında bu tür becerilerin önemi nedeniyle, uygulayıcılar sıklıkla çok yüksek ücretler talep ediyordu. Sofistlerin geleneksel tanrıların varlığını ve rollerini sorgulama ve göklerin ve yerin doğasını araştırma uygulamaları, onlara karşı popüler bir tepkiye yol açtı.“</w:t>
      </w:r>
      <w:hyperlink r:id="rId10" w:history="1">
        <w:r w:rsidRPr="00807488">
          <w:rPr>
            <w:rStyle w:val="Hyperlink"/>
          </w:rPr>
          <w:t>https://en.wikipedia.org/wiki/Sophist</w:t>
        </w:r>
      </w:hyperlink>
    </w:p>
    <w:p w14:paraId="4AD665E3" w14:textId="77777777" w:rsidR="00827894" w:rsidRPr="0095627A" w:rsidRDefault="00827894" w:rsidP="00827894">
      <w:pPr>
        <w:rPr>
          <w:b/>
          <w:bCs/>
        </w:rPr>
      </w:pPr>
      <w:r w:rsidRPr="0095627A">
        <w:rPr>
          <w:b/>
          <w:bCs/>
        </w:rPr>
        <w:t>Romalı Hatipler</w:t>
      </w:r>
    </w:p>
    <w:p w14:paraId="1E0F94B3" w14:textId="77777777" w:rsidR="00BB34AF" w:rsidRDefault="00BB34AF" w:rsidP="00827894">
      <w:r>
        <w:t>Romalı Hatipler Yunan Sofistlerine benziyordu. Her ikisine de bilgileri ve ikna etme yetenekleri karşılığında para ödendi.</w:t>
      </w:r>
    </w:p>
    <w:p w14:paraId="56C86BB2" w14:textId="77777777" w:rsidR="00BB34AF" w:rsidRDefault="00BB34AF" w:rsidP="00827894">
      <w:r>
        <w:t>“Cicero, mükemmel bir konuşmacının pek çok konuya hakim olması gerektiğine inanıyordu. Mükemmel bir konuşmacının argümanlarını icat edebilmesi için geniş bir bilgi yelpazesine hakim olması gerekir.</w:t>
      </w:r>
      <w:hyperlink r:id="rId11" w:anchor="footnote-415-2" w:tooltip="Corbett, E.P.J. (1965). Classical Rhetoric for the Modern Student. New York: Oxford University Press. p.542" w:history="1">
        <w:r>
          <w:rPr>
            <w:rStyle w:val="Hyperlink"/>
            <w:vertAlign w:val="superscript"/>
          </w:rPr>
          <w:t>[2]</w:t>
        </w:r>
      </w:hyperlink>
    </w:p>
    <w:p w14:paraId="61D86F3E" w14:textId="77777777" w:rsidR="00BB34AF" w:rsidRDefault="00BB34AF" w:rsidP="00827894">
      <w:r>
        <w:t>“Cicero, hitabetin yasal savunmalardan veya okul derslerinden daha fazlası olduğuna kesin olarak inanıyordu. Cicero, hitabı entelektüel faaliyetin en yüksek biçimi ve devletin refahı için vazgeçilmez bir araç olarak görüyordu. Ayrıca hatibin üç işlevini de üslubun üç düzeyiyle birleştirdi. Meslektaşlarına Attikizmin geniş bir yorumunu sunabildi ve Yunan teorisyenlerinin ve hitabet uygulayıcılarının en iyilerini yeniden canlandırdı. Cicero'nun idealist olduğu söylenebilir. Yunan retoriğinin bir öğrencisi olarak çağdaşlarını geçmişin aynı ideallerini, ahlakını ve standartlarını uygulamaya teşvik etti. Öncelikli odak noktası Helenik (antik Yunan) doktrinini Roma'nın ihtiyaçlarına uyarlamaktı. Cicero'nun zamanında Roma, fikirlerin özgürce ifade edilmesine artık hoşgörü gösterilmeyen bir yer haline gelmişti. Hükümet yozlaşmıştı”.</w:t>
      </w:r>
      <w:hyperlink r:id="rId12" w:history="1">
        <w:r w:rsidR="0095627A" w:rsidRPr="00807488">
          <w:rPr>
            <w:rStyle w:val="Hyperlink"/>
          </w:rPr>
          <w:t>https://courses.lumenlearning.com/publicspeakingprinciples/chapter/the-roman-republics-adoption-of-rhetoric/</w:t>
        </w:r>
      </w:hyperlink>
    </w:p>
    <w:p w14:paraId="473086B9" w14:textId="77777777" w:rsidR="0095627A" w:rsidRPr="0095627A" w:rsidRDefault="007F5118" w:rsidP="00827894">
      <w:pPr>
        <w:rPr>
          <w:b/>
          <w:bCs/>
        </w:rPr>
      </w:pPr>
      <w:r>
        <w:rPr>
          <w:b/>
          <w:bCs/>
        </w:rPr>
        <w:t>Yahudi Hahamlar</w:t>
      </w:r>
    </w:p>
    <w:p w14:paraId="2BAD41F2" w14:textId="77777777" w:rsidR="00732546" w:rsidRDefault="00732546" w:rsidP="00D57DD1">
      <w:pPr>
        <w:pStyle w:val="Heading3"/>
        <w:rPr>
          <w:rFonts w:cstheme="minorHAnsi"/>
          <w:szCs w:val="22"/>
        </w:rPr>
      </w:pPr>
      <w:r>
        <w:rPr>
          <w:rFonts w:cstheme="minorHAnsi"/>
          <w:szCs w:val="22"/>
        </w:rPr>
        <w:t>Hahamlar bazı durumlarda Sofistler ve hatiplere benziyorlardı, ancak öğretilerin tamamı Tankah ve Tora ile ilgiliydi. Pek çok haham, hahamları gibi bir haham olmak için hevesli genç erkeklerin takipçi (mürit) olmak için para ödediği yerel sinagoglarda ders vermek için seyahat etti. Şöhret arttıkça bazı hahamlar tek bir yerde kaldı.</w:t>
      </w:r>
    </w:p>
    <w:p w14:paraId="30C7B97B" w14:textId="77777777" w:rsidR="00732546" w:rsidRDefault="00732546" w:rsidP="00D57DD1">
      <w:pPr>
        <w:pStyle w:val="Heading3"/>
        <w:rPr>
          <w:rFonts w:cstheme="minorHAnsi"/>
          <w:szCs w:val="22"/>
        </w:rPr>
      </w:pPr>
    </w:p>
    <w:p w14:paraId="792371FB" w14:textId="77777777" w:rsidR="009C708A" w:rsidRDefault="009C708A" w:rsidP="009C708A">
      <w:pPr>
        <w:rPr>
          <w:b/>
          <w:bCs/>
        </w:rPr>
      </w:pPr>
      <w:r>
        <w:rPr>
          <w:b/>
          <w:bCs/>
        </w:rPr>
        <w:t>İsa'nın Havarileri</w:t>
      </w:r>
    </w:p>
    <w:p w14:paraId="5FD8A344" w14:textId="77777777" w:rsidR="009C708A" w:rsidRPr="009C708A" w:rsidRDefault="00A32862" w:rsidP="009C708A">
      <w:bookmarkStart w:id="0" w:name="_Hlk141085361"/>
      <w:r>
        <w:t>Oldukça eğitimli ve gösterişli hatiplerin tam tersiydiler. Para talep etmeden Mesih'i (bağışlanma ve kurtuluşun Müjdesi) ilan ettiler, çoğu zaman aç kaldılar ve zulüm gördüler.</w:t>
      </w:r>
    </w:p>
    <w:bookmarkEnd w:id="0"/>
    <w:p w14:paraId="14FC55ED" w14:textId="77777777" w:rsidR="00D57DD1" w:rsidRPr="00B278D0" w:rsidRDefault="00D57DD1" w:rsidP="00D57DD1">
      <w:pPr>
        <w:pStyle w:val="Heading3"/>
        <w:rPr>
          <w:rFonts w:cstheme="minorHAnsi"/>
          <w:szCs w:val="22"/>
        </w:rPr>
      </w:pPr>
      <w:r w:rsidRPr="00B278D0">
        <w:rPr>
          <w:rFonts w:cstheme="minorHAnsi"/>
          <w:szCs w:val="22"/>
        </w:rPr>
        <w:lastRenderedPageBreak/>
        <w:t>Bölüm 1</w:t>
      </w:r>
    </w:p>
    <w:p w14:paraId="2F791FFE"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İsa'nın Bedeni - İşleyen Bir Organizma</w:t>
      </w:r>
    </w:p>
    <w:p w14:paraId="54CD2445" w14:textId="77777777" w:rsidR="00F25204" w:rsidRDefault="00F25204" w:rsidP="00F25204">
      <w:pPr>
        <w:rPr>
          <w:rFonts w:eastAsia="Times New Roman"/>
        </w:rPr>
      </w:pPr>
    </w:p>
    <w:p w14:paraId="5CF55277" w14:textId="77777777" w:rsidR="00D57DD1" w:rsidRPr="00B278D0" w:rsidRDefault="00D57DD1" w:rsidP="00D57DD1">
      <w:pPr>
        <w:jc w:val="both"/>
        <w:rPr>
          <w:rFonts w:eastAsia="Times New Roman" w:cstheme="minorHAnsi"/>
        </w:rPr>
      </w:pPr>
      <w:r w:rsidRPr="00B278D0">
        <w:rPr>
          <w:rFonts w:eastAsia="Times New Roman" w:cstheme="minorHAnsi"/>
        </w:rPr>
        <w:t>Kutsal Kitap'ta bir araya gelme sıklığı veya buluşma yeri konusunda talimatlar sağlanmıyor gibi görünüyor. Aslında İsa, Samiriyeli kadına konumun önemli olmadığını söyledi. (Yuhanna 4:3) Tapınan, içsel varlık, can veya yürektir.</w:t>
      </w:r>
    </w:p>
    <w:p w14:paraId="4A69928B" w14:textId="77777777" w:rsidR="00D57DD1" w:rsidRPr="00B278D0" w:rsidRDefault="00D57DD1" w:rsidP="00D57DD1">
      <w:pPr>
        <w:rPr>
          <w:rFonts w:eastAsia="Times New Roman" w:cstheme="minorHAnsi"/>
        </w:rPr>
      </w:pPr>
      <w:r w:rsidRPr="00B278D0">
        <w:rPr>
          <w:rFonts w:eastAsia="Times New Roman" w:cstheme="minorHAnsi"/>
        </w:rPr>
        <w:t>“Bazılarının alışkanlık haline getirdiği gibi bir araya gelmekten vazgeçmeyelim, birbirimizi teşvik edelim.” (İbraniler 10:25)</w:t>
      </w:r>
    </w:p>
    <w:p w14:paraId="4F27CD3D" w14:textId="77777777" w:rsidR="00D57DD1" w:rsidRPr="00B278D0" w:rsidRDefault="00D57DD1" w:rsidP="00D57DD1">
      <w:pPr>
        <w:rPr>
          <w:rFonts w:eastAsia="Times New Roman" w:cstheme="minorHAnsi"/>
        </w:rPr>
      </w:pPr>
      <w:r w:rsidRPr="00B278D0">
        <w:rPr>
          <w:rFonts w:eastAsia="Times New Roman" w:cstheme="minorHAnsi"/>
        </w:rPr>
        <w:t>“Siz seçilmiş bir ırksınız, kraliyet kâhinliğisiniz, kutsal bir ulussunuz, onun mülkiyetinde olan bir halksınız ki, sizi karanlıktan kendi muhteşem ışığına çağıranın üstünlüğünü ilan edesiniz.” (1 Petrus 2:9)</w:t>
      </w:r>
    </w:p>
    <w:p w14:paraId="44F988D5" w14:textId="77777777" w:rsidR="00D57DD1" w:rsidRPr="00B278D0" w:rsidRDefault="00D57DD1" w:rsidP="00D57DD1">
      <w:pPr>
        <w:spacing w:after="0"/>
        <w:rPr>
          <w:rFonts w:eastAsia="Times New Roman" w:cstheme="minorHAnsi"/>
        </w:rPr>
      </w:pPr>
      <w:r w:rsidRPr="00B278D0">
        <w:rPr>
          <w:rFonts w:eastAsia="Times New Roman" w:cstheme="minorHAnsi"/>
        </w:rPr>
        <w:t>Bu 1. yüzyıl Hıristiyanlarının - Mesih'in "çağrılmış halkı" - eylemleri hakkında çok şey kayıtlıdır.</w:t>
      </w:r>
    </w:p>
    <w:p w14:paraId="34032DE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Kendilerini havarilerin öğretilerine adadılar. Elçilerin İşleri 2:42</w:t>
      </w:r>
    </w:p>
    <w:p w14:paraId="79046D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Her şeyi ortaktı. Elçilerin İşleri 2:44</w:t>
      </w:r>
    </w:p>
    <w:p w14:paraId="39F71ED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Her gün bir araya geliyor, yemek yiyor, sahip olduklarını paylaşıyor, Süleyman'ın Sütunlu Salonu'nda toplanıyorlardı. Elçilerin İşleri 5:12</w:t>
      </w:r>
    </w:p>
    <w:p w14:paraId="5867AFA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Elit İbrani Yahudiler, Roma İmparatorluğu'nun farklı yerlerinden gelen, Yunanca konuşan dulları görmezden geldi. Elçilerin İşleri 6</w:t>
      </w:r>
    </w:p>
    <w:p w14:paraId="1CCB137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Kilise organı, Yunan Hıristiyan dulların ihtiyaçlarını karşılamak için hizmetkarlar seçti. Elçilerin İşleri 6</w:t>
      </w:r>
    </w:p>
    <w:p w14:paraId="35B71FC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Gömülü</w:t>
      </w:r>
      <w:r w:rsidRPr="00B278D0">
        <w:rPr>
          <w:rFonts w:eastAsia="Times New Roman" w:cstheme="minorHAnsi"/>
        </w:rPr>
        <w:t>Stephen ve onun için derinden yas tuttu. Elçilerin İşleri 7</w:t>
      </w:r>
    </w:p>
    <w:p w14:paraId="4D4B5482"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Zulüm görürken sadık kaldı. Elçilerin İşleri 8</w:t>
      </w:r>
    </w:p>
    <w:p w14:paraId="5DF5EE0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Zulümden kaçarak evlerini ve Hıristiyan olmayan ailelerini terk ettiler. Elçilerin İşleri 8</w:t>
      </w:r>
    </w:p>
    <w:p w14:paraId="3EBA0EA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Yeni topraklarına vardıklarında Müjdeyi öğrettiler. Elçilerin İşleri 8:4</w:t>
      </w:r>
    </w:p>
    <w:p w14:paraId="02D059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Bunun üzerine öğrenciler, herkesin yeteneğine göre Yahudiye'de yaşayan kardeşlere yardım göndermeye karar verdiler. Elçilerin İşleri 11:29-30</w:t>
      </w:r>
    </w:p>
    <w:p w14:paraId="0E0A79B6"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Pek çok kişi bir araya gelerek dua etti. Elçilerin İşleri 12:12</w:t>
      </w:r>
    </w:p>
    <w:p w14:paraId="42EBEBE6"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Bir rapor için kiliseyi bir araya topladık. Elçilerin İşleri 14:27</w:t>
      </w:r>
    </w:p>
    <w:p w14:paraId="6FC5AA8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O zaman, tüm kiliseyle birlikte elçilere ve ihtiyarlara, aralarından adamlar seçip onları Pavlus ve Barnabas'la birlikte Antakya'ya göndermeleri iyi göründü. Elçilerin İşleri 15:22</w:t>
      </w:r>
    </w:p>
    <w:p w14:paraId="0D2CAE74"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Kalabalığı bir araya topladık: Elçilerin İşleri 15:31 mektubunu ilet</w:t>
      </w:r>
    </w:p>
    <w:p w14:paraId="062D59B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Öğrenciler ekmek bölmek için bir araya geldiler. Elçilerin İşleri 20:7</w:t>
      </w:r>
    </w:p>
    <w:p w14:paraId="14D725C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Rab İsa adına toplandığınızda… bu adamı bedenin yok edilmesi için Şeytan'a teslim edin ki, Rabbin gününde onun ruhu kurtulabilsin. 1 Korintliler 5:4-5</w:t>
      </w:r>
    </w:p>
    <w:p w14:paraId="1CD05560"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Günah işleyen tüm ihtiyarları azarlayanların huzurunda. 1 Timoteos 5:20</w:t>
      </w:r>
    </w:p>
    <w:p w14:paraId="7F680BCD" w14:textId="77777777" w:rsidR="00F25B74" w:rsidRPr="00B278D0" w:rsidRDefault="00F25B74" w:rsidP="00F25B74">
      <w:pPr>
        <w:spacing w:after="0"/>
        <w:ind w:left="720"/>
        <w:jc w:val="both"/>
        <w:rPr>
          <w:rFonts w:eastAsia="Times New Roman" w:cstheme="minorHAnsi"/>
        </w:rPr>
      </w:pPr>
    </w:p>
    <w:p w14:paraId="5599C60F" w14:textId="77777777" w:rsidR="00D57DD1" w:rsidRPr="00B278D0" w:rsidRDefault="00D57DD1" w:rsidP="00F25B74">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 Bütün kilise tek bir yerde bir araya geldiğinde, toplantıları işleyen bir yapıda, özgürlükte, canlılıkta, herkese açık katılımda oluyordu, ancak her zaman birlik içinde olması gerekmiyordu.</w:t>
      </w:r>
    </w:p>
    <w:p w14:paraId="075020C5" w14:textId="77777777" w:rsidR="00D57DD1" w:rsidRPr="00B278D0" w:rsidRDefault="00D57DD1" w:rsidP="00D57DD1">
      <w:pPr>
        <w:ind w:left="270"/>
        <w:rPr>
          <w:rFonts w:eastAsia="Times New Roman" w:cstheme="minorHAnsi"/>
        </w:rPr>
      </w:pPr>
      <w:r w:rsidRPr="00B278D0">
        <w:rPr>
          <w:rFonts w:eastAsia="Times New Roman" w:cstheme="minorHAnsi"/>
        </w:rPr>
        <w:t>“Mesih'in sözü içinizde zengin bir şekilde yerleşsin, birbirinize tam bir bilgelik öğreterek ve öğüt vererek, şarkı söyleyerek, mezmurlar, ilahiler ve ruhsal şarkılar söyleyerek, yüreklerinizde Tanrı'ya şükran duyarak. Ve ne yaparsanız yapın, sözle (söyleyerek) ya da eylemle (yaparak), her şeyi Rab İsa'nın adıyla yapın ve onun aracılığıyla Baba Tanrı'ya şükredin.” (Kol. 3:16-17)</w:t>
      </w:r>
    </w:p>
    <w:p w14:paraId="2805C796" w14:textId="77777777" w:rsidR="00D57DD1" w:rsidRPr="00B278D0" w:rsidRDefault="00D57DD1" w:rsidP="00D57DD1">
      <w:pPr>
        <w:ind w:left="270"/>
        <w:rPr>
          <w:rFonts w:eastAsia="Times New Roman" w:cstheme="minorHAnsi"/>
        </w:rPr>
      </w:pPr>
      <w:r w:rsidRPr="00B278D0">
        <w:rPr>
          <w:rFonts w:eastAsia="Times New Roman" w:cstheme="minorHAnsi"/>
        </w:rPr>
        <w:t>Yorum: “Siz”, bir mezmuru olan, öğreten, peygamberlik eden, vahiy veya yorum yapan hem erkekleri hem de kadınları kapsar. Ancak herkes bu işlevlerin tamamını yerine getiremez. Öğretme, herhangi bir profesyonel vaiz veya konuşmacı tarafından değil, "siz" tarafından yapıldı.</w:t>
      </w:r>
    </w:p>
    <w:p w14:paraId="00C68ACE" w14:textId="77777777" w:rsidR="00D57DD1" w:rsidRPr="00B278D0" w:rsidRDefault="00D57DD1" w:rsidP="00D57DD1">
      <w:pPr>
        <w:ind w:left="270"/>
        <w:jc w:val="both"/>
        <w:rPr>
          <w:rFonts w:eastAsia="Times New Roman" w:cstheme="minorHAnsi"/>
        </w:rPr>
      </w:pPr>
      <w:r w:rsidRPr="00B278D0">
        <w:rPr>
          <w:rFonts w:eastAsia="Times New Roman" w:cstheme="minorHAnsi"/>
        </w:rPr>
        <w:t>Yorum: Tanrı'nın yüceliğini üzerinize almayın.</w:t>
      </w:r>
    </w:p>
    <w:p w14:paraId="5BC7B4FC" w14:textId="77777777" w:rsidR="00D57DD1" w:rsidRPr="00B278D0" w:rsidRDefault="00D57DD1" w:rsidP="00D57DD1">
      <w:pPr>
        <w:ind w:left="270"/>
        <w:rPr>
          <w:rFonts w:eastAsia="Times New Roman" w:cstheme="minorHAnsi"/>
        </w:rPr>
      </w:pPr>
      <w:r w:rsidRPr="00B278D0">
        <w:rPr>
          <w:rFonts w:eastAsia="Times New Roman" w:cstheme="minorHAnsi"/>
        </w:rPr>
        <w:lastRenderedPageBreak/>
        <w:t>“Fakat büyük bir evde sadece altın ve gümüş kaplar değil, aynı zamanda tahta ve kilden de kaplar vardır; bazıları onur için, bazıları onursuzluk için. Bu nedenle, eğer bir kişi kendisini ikincisinden arındırırsa, o, her iyi işe hazırlanmış, Efendi için kutsanmış ve yararlı bir şeref kabı olacaktır.” (2 Timoteos 2:20-21)</w:t>
      </w:r>
    </w:p>
    <w:p w14:paraId="17771193" w14:textId="77777777" w:rsidR="00D57DD1" w:rsidRPr="00B278D0" w:rsidRDefault="00D57DD1" w:rsidP="00D57DD1">
      <w:pPr>
        <w:rPr>
          <w:rFonts w:eastAsia="Times New Roman" w:cstheme="minorHAnsi"/>
        </w:rPr>
      </w:pPr>
      <w:r w:rsidRPr="00B278D0">
        <w:rPr>
          <w:rFonts w:eastAsia="Times New Roman" w:cstheme="minorHAnsi"/>
        </w:rPr>
        <w:t>“Bu nedenle, İsa aracılığıyla Tanrı'ya sürekli olarak bir övgü kurbanı, yani O'nun adını anan dudakların meyvesini sunalım. Ve iyilik yapmayı ve başkalarıyla paylaşmayı unutmayın, çünkü Allah bu tür kurbanlardan (sunulardan) razı olur.” (İbraniler 13:15-16)</w:t>
      </w:r>
    </w:p>
    <w:p w14:paraId="4DE9F42A" w14:textId="77777777" w:rsidR="00D57DD1" w:rsidRPr="00B278D0" w:rsidRDefault="00D57DD1" w:rsidP="00D57DD1">
      <w:pPr>
        <w:jc w:val="both"/>
        <w:rPr>
          <w:rFonts w:eastAsia="Times New Roman" w:cstheme="minorHAnsi"/>
        </w:rPr>
      </w:pPr>
      <w:r w:rsidRPr="00B278D0">
        <w:rPr>
          <w:rFonts w:eastAsia="Times New Roman" w:cstheme="minorHAnsi"/>
        </w:rPr>
        <w:t>Yorum: “Dudakların meyvesi” şarkı söylemekle sınırlı değil.</w:t>
      </w:r>
    </w:p>
    <w:p w14:paraId="2348DF34" w14:textId="77777777" w:rsidR="00D57DD1" w:rsidRPr="00B278D0" w:rsidRDefault="00D57DD1" w:rsidP="00D57DD1">
      <w:pPr>
        <w:jc w:val="both"/>
        <w:rPr>
          <w:rFonts w:eastAsia="Times New Roman" w:cstheme="minorHAnsi"/>
        </w:rPr>
      </w:pPr>
      <w:r w:rsidRPr="00B278D0">
        <w:rPr>
          <w:rFonts w:eastAsia="Times New Roman" w:cstheme="minorHAnsi"/>
        </w:rPr>
        <w:t>Mesih'in inşa ettiği Kilise, otorite veya rütbeye sahip bir organizasyon değil, organize bir organizmadır. Hıristiyan bedeninin kayıpları arama misyonunu yerine getirebilmesi, birbirleriyle ilgilenmesi ve Başı İsa Mesih'in sunduğu tüm hizmetleri yerine getirebilmesi için farklı işlevlere (armağanlara) sahip sadık, itaatkar ve inanan insanlardan oluşan bir topluluktur. Vücut onlara bunu yapmalarını verdi. Hiç kimse aşağı ya da üstün değildi; Bedenin düzgün çalışması için hepsi gereklidir. Beden, görüş birliği ve bazı öğretilerin yorumlanmasından ziyade, Mesih'te birdir ve O'nda ve O'nun amaçlarında birleşmiştir.</w:t>
      </w:r>
    </w:p>
    <w:p w14:paraId="3DA78F9A" w14:textId="77777777" w:rsidR="00D57DD1" w:rsidRPr="00B278D0" w:rsidRDefault="00D57DD1" w:rsidP="00D57DD1">
      <w:pPr>
        <w:rPr>
          <w:rFonts w:eastAsia="Times New Roman" w:cstheme="minorHAnsi"/>
        </w:rPr>
      </w:pPr>
      <w:r w:rsidRPr="00B278D0">
        <w:rPr>
          <w:rFonts w:eastAsia="Times New Roman" w:cstheme="minorHAnsi"/>
        </w:rPr>
        <w:t>“Çünkü bana verilen lütuf aracılığıyla, aranızda olan herkese, Tanrı'nın herkese bir ölçüde iman vermiş olduğu gibi, kendisini düşünmesi gerekenden daha fazla düşünmemesini, ancak ayık düşünmesini söylüyorum. Çünkü tek bir bedende birçok üyemiz olduğu halde, tüm üyelerin aynı işlevi olmadığı gibi, biz de çok sayıda olduğumuz için Mesih'te tek bedeniz ve bireysel olarak birbirimizin üyeleriyiz. O halde bize verilen lütfa göre farklılık gösteren hediyelere (işlevlere) sahip olduğumuz için onları kullanalım.” (Romalılar 12:3-8)</w:t>
      </w:r>
    </w:p>
    <w:p w14:paraId="603CEC3F" w14:textId="77777777" w:rsidR="00D57DD1" w:rsidRPr="00B278D0" w:rsidRDefault="00D57DD1" w:rsidP="00D57DD1">
      <w:pPr>
        <w:jc w:val="both"/>
        <w:rPr>
          <w:rFonts w:eastAsia="Times New Roman" w:cstheme="minorHAnsi"/>
        </w:rPr>
      </w:pPr>
      <w:r w:rsidRPr="00B278D0">
        <w:rPr>
          <w:rFonts w:eastAsia="Times New Roman" w:cstheme="minorHAnsi"/>
        </w:rPr>
        <w:t>Yorum: “Daha-çok” - Birisi önemli değildir çünkü kendilerine yabancı bir dil, bir dil konuşmak gibi özel bir yeteneğe sahiptirler. İnsanın fiziksel kalbinin işlevi bağırsaklarının işlevinden daha önemli değildir. Dolayısıyla bir Hıristiyanın işlevi diğerininkinden daha önemli değildir.</w:t>
      </w:r>
    </w:p>
    <w:p w14:paraId="1C401CE8" w14:textId="77777777" w:rsidR="00D57DD1" w:rsidRPr="00B278D0" w:rsidRDefault="00D57DD1" w:rsidP="00F25B74">
      <w:pPr>
        <w:ind w:left="90"/>
        <w:jc w:val="both"/>
        <w:rPr>
          <w:rFonts w:eastAsia="Times New Roman" w:cstheme="minorHAnsi"/>
        </w:rPr>
      </w:pPr>
      <w:r w:rsidRPr="00B278D0">
        <w:rPr>
          <w:rFonts w:eastAsia="Times New Roman" w:cstheme="minorHAnsi"/>
          <w:b/>
          <w:bCs/>
        </w:rPr>
        <w:t>Yorum</w:t>
      </w:r>
      <w:r w:rsidRPr="00B278D0">
        <w:rPr>
          <w:rFonts w:eastAsia="Times New Roman" w:cstheme="minorHAnsi"/>
        </w:rPr>
        <w:t>: Kilise Bedeninin “İşlevler” ihtiyaçları farklılık gösterdiğinden, ihtiyaca göre işlevler de değişmektedir. Bir işlevin yerine getirilmesi yeteneğe, eğitime veya dünyevi mesleğe değil, Hıristiyan ailenin ihtiyaçlarına dayanmalıdır.</w:t>
      </w:r>
    </w:p>
    <w:p w14:paraId="62A1B8F6" w14:textId="77777777" w:rsidR="00D57DD1" w:rsidRPr="00B278D0" w:rsidRDefault="00D57DD1" w:rsidP="00D57DD1">
      <w:pPr>
        <w:jc w:val="both"/>
        <w:rPr>
          <w:rFonts w:eastAsia="Times New Roman" w:cstheme="minorHAnsi"/>
        </w:rPr>
      </w:pPr>
      <w:r w:rsidRPr="00B278D0">
        <w:rPr>
          <w:rFonts w:eastAsia="Times New Roman" w:cstheme="minorHAnsi"/>
        </w:rPr>
        <w:t>Mesih'in Bedeni'ndekiler, günahtan doğruluğa, değişmiş, bağışlanmış bir halk ve Tek Beden'in - birçok parçadan oluşan yaşayan bir organizmanın - parçası olarak çağrılırlar. Pek çok parçasının uyum içinde çalıştığı, her parçanın kendine özgü işlevini yerine getirdiği insan vücuduna benzetilir.</w:t>
      </w:r>
    </w:p>
    <w:p w14:paraId="7141968C" w14:textId="77777777" w:rsidR="00D57DD1" w:rsidRPr="00B278D0" w:rsidRDefault="00D57DD1" w:rsidP="00D57DD1">
      <w:pPr>
        <w:rPr>
          <w:rFonts w:eastAsia="Times New Roman" w:cstheme="minorHAnsi"/>
        </w:rPr>
      </w:pPr>
      <w:r w:rsidRPr="00B278D0">
        <w:rPr>
          <w:rFonts w:eastAsia="Times New Roman" w:cstheme="minorHAnsi"/>
        </w:rPr>
        <w:t>Bu nedenle, Mesih'in inşa ettiği Kilise, bedenin büyüyebileceği ve birbirleriyle ilgilenerek ve Bedenin Başı olan Mesih'in onlara verdiği hizmetleri yerine getirerek misyonunu yerine getirebileceği şekilde örgütlenmiş sadık, itaatkar ve ilgili insanlardan oluşan bir vücuttur. .</w:t>
      </w:r>
    </w:p>
    <w:p w14:paraId="7C396940" w14:textId="77777777" w:rsidR="00D57DD1" w:rsidRPr="00B278D0" w:rsidRDefault="00D57DD1" w:rsidP="00D57DD1">
      <w:pPr>
        <w:rPr>
          <w:rFonts w:eastAsia="Times New Roman" w:cstheme="minorHAnsi"/>
        </w:rPr>
      </w:pPr>
      <w:r w:rsidRPr="00B278D0">
        <w:rPr>
          <w:rFonts w:eastAsia="Times New Roman" w:cstheme="minorHAnsi"/>
        </w:rPr>
        <w:t>Ancak Korint'teki kilisede kaos olduğu görülüyor; herkes aynı anda konuşuyor, biri diğerini takip etmiyor ve birbirlerine çok az saygı duyuluyor.</w:t>
      </w:r>
    </w:p>
    <w:p w14:paraId="4187A7C6" w14:textId="77777777" w:rsidR="00D57DD1" w:rsidRPr="00B278D0" w:rsidRDefault="00D57DD1" w:rsidP="00D57DD1">
      <w:pPr>
        <w:rPr>
          <w:rFonts w:eastAsia="Times New Roman" w:cstheme="minorHAnsi"/>
          <w:u w:val="single"/>
        </w:rPr>
      </w:pPr>
      <w:r w:rsidRPr="00B278D0">
        <w:rPr>
          <w:rFonts w:eastAsia="Times New Roman" w:cstheme="minorHAnsi"/>
          <w:u w:val="single"/>
        </w:rPr>
        <w:t>1 Korintliler 14'ü düşünün.</w:t>
      </w:r>
    </w:p>
    <w:p w14:paraId="0C3C2396" w14:textId="77777777" w:rsidR="00D57DD1" w:rsidRPr="00B278D0" w:rsidRDefault="00D57DD1" w:rsidP="00D57DD1">
      <w:pPr>
        <w:rPr>
          <w:rFonts w:eastAsia="Times New Roman" w:cstheme="minorHAnsi"/>
        </w:rPr>
      </w:pPr>
      <w:r w:rsidRPr="00B278D0">
        <w:rPr>
          <w:rFonts w:eastAsia="Times New Roman" w:cstheme="minorHAnsi"/>
          <w:i/>
          <w:iCs/>
        </w:rPr>
        <w:t>“Kardeşler, düşüncenizde çocuk olmayın. Kötülükte çocuk olun ama düşüncenizde olgun olun. Kanunda şöyle yazılmıştır: "Bu halka yabancı diller konuşan insanlar aracılığıyla, yabancıların dudaklarıyla konuşacağım, ama o zaman bile beni dinlemeyecekler," diyor Rab. Demek ki diller mü’minlere değil kâfirlere, peygamberlik ise kâfirlere değil mü’minlere âyettir.</w:t>
      </w:r>
      <w:r w:rsidRPr="00B278D0">
        <w:rPr>
          <w:rFonts w:eastAsia="Times New Roman" w:cstheme="minorHAnsi"/>
        </w:rPr>
        <w:t>. (20-22'ye karşı)</w:t>
      </w:r>
    </w:p>
    <w:p w14:paraId="7A2DDDFF" w14:textId="77777777" w:rsidR="00D57DD1" w:rsidRPr="00B278D0" w:rsidRDefault="00D57DD1" w:rsidP="00D57DD1">
      <w:pPr>
        <w:spacing w:before="240"/>
        <w:rPr>
          <w:rFonts w:eastAsia="Times New Roman" w:cstheme="minorHAnsi"/>
        </w:rPr>
      </w:pPr>
      <w:r w:rsidRPr="00B278D0">
        <w:rPr>
          <w:rFonts w:eastAsia="Times New Roman" w:cstheme="minorHAnsi"/>
          <w:i/>
          <w:iCs/>
        </w:rPr>
        <w:t>“Bu nedenle bütün kilise bir araya gelip farklı dillerde konuşsa ve yabancılar ya da inanmayanlar içeri girse, sizin aklınızı kaçırdığınızı söylemezler mi? Ama eğer tüm kehanetler ve bir kafir ya da yabancı içeri girerse, herkes tarafından mahkum edilir, herkes tarafından hesap sorulur, kalbinin sırları açığa çıkar ve böylece yüzüstü düşerek Tanrı'ya ibadet edecek ve Tanrı olduğunu ilan edecektir. gerçekten aranızda</w:t>
      </w:r>
      <w:r w:rsidRPr="00B278D0">
        <w:rPr>
          <w:rFonts w:eastAsia="Times New Roman" w:cstheme="minorHAnsi"/>
        </w:rPr>
        <w:t>. (23-25'e karşı)</w:t>
      </w:r>
    </w:p>
    <w:p w14:paraId="4CAA7BCB" w14:textId="77777777" w:rsidR="00D57DD1" w:rsidRPr="00B278D0" w:rsidRDefault="00D57DD1" w:rsidP="00D57DD1">
      <w:pPr>
        <w:rPr>
          <w:rFonts w:eastAsia="Times New Roman" w:cstheme="minorHAnsi"/>
        </w:rPr>
      </w:pPr>
      <w:r w:rsidRPr="00B278D0">
        <w:rPr>
          <w:rFonts w:eastAsia="Times New Roman" w:cstheme="minorHAnsi"/>
          <w:i/>
          <w:iCs/>
        </w:rPr>
        <w:t xml:space="preserve">Peki ne olacak kardeşlerim? Bir araya geldiğinizde her birinin bir ilahisi, bir dersi, bir vahiy, bir dili veya bir yorumu vardır. Bina için her şey yapılsın. Eğer biri başka bir dilde konuşuyorsa, yalnızca iki ya da en fazla üç kişi olsun ve her biri sırayla </w:t>
      </w:r>
      <w:r w:rsidRPr="00B278D0">
        <w:rPr>
          <w:rFonts w:eastAsia="Times New Roman" w:cstheme="minorHAnsi"/>
          <w:i/>
          <w:iCs/>
        </w:rPr>
        <w:lastRenderedPageBreak/>
        <w:t>olsun ve birisi tercüme etsin. Fakat tercüman olacak kimse yoksa, her biri kilisede sussun ve kendi kendine ve Tanrı ile konuşsun. İki veya üç peygamber konuşsun, diğerleri söyleneni tartsın. Orada oturan başka birine vahiy gelirse, ilki sussun. Çünkü hepiniz öğrensin ve cesaretlensin diye hepiniz teker teker peygamberlik edebilirsiniz; peygamberlerin ruhları da peygamberlere tabidir. Çünkü Tanrı kafa karışıklığının değil, barışın Tanrısıdır.</w:t>
      </w:r>
      <w:r w:rsidRPr="00B278D0">
        <w:rPr>
          <w:rFonts w:eastAsia="Times New Roman" w:cstheme="minorHAnsi"/>
        </w:rPr>
        <w:t>(26-33'e karşı)</w:t>
      </w:r>
    </w:p>
    <w:p w14:paraId="435BF3D6" w14:textId="77777777" w:rsidR="00D57DD1" w:rsidRPr="00B278D0" w:rsidRDefault="00D57DD1" w:rsidP="00D57DD1">
      <w:pPr>
        <w:rPr>
          <w:rFonts w:eastAsia="Times New Roman" w:cstheme="minorHAnsi"/>
        </w:rPr>
      </w:pPr>
      <w:r w:rsidRPr="00B278D0">
        <w:rPr>
          <w:rFonts w:eastAsia="Times New Roman" w:cstheme="minorHAnsi"/>
          <w:i/>
          <w:iCs/>
        </w:rPr>
        <w:t>“Tüm azizlerin kiliselerinde olduğu gibi kiliselerde de kadınlar susmalıdır. Çünkü onların konuşmasına izin verilmiyor, fakat Kanunun da söylediği gibi itaatkar olmaları gerekiyor. Öğrenmek istedikleri bir şey varsa evde kocalarına sorsunlar. Çünkü bir kadının kilisede konuşması utanç vericidir.</w:t>
      </w:r>
      <w:r w:rsidRPr="00B278D0">
        <w:rPr>
          <w:rFonts w:eastAsia="Times New Roman" w:cstheme="minorHAnsi"/>
        </w:rPr>
        <w:t>(33-35'e karşı)</w:t>
      </w:r>
    </w:p>
    <w:p w14:paraId="39A63175" w14:textId="77777777" w:rsidR="00D57DD1" w:rsidRPr="00B278D0" w:rsidRDefault="00D57DD1" w:rsidP="00D57DD1">
      <w:pPr>
        <w:rPr>
          <w:rFonts w:eastAsia="Times New Roman" w:cstheme="minorHAnsi"/>
          <w:i/>
          <w:iCs/>
        </w:rPr>
      </w:pPr>
      <w:r w:rsidRPr="00B278D0">
        <w:rPr>
          <w:rFonts w:eastAsia="Times New Roman" w:cstheme="minorHAnsi"/>
          <w:i/>
          <w:iCs/>
        </w:rPr>
        <w:t>“Yoksa Allah'ın sözü sizden mi geldi? Yoksa ulaştığı tek kişi siz misiniz? Eğer bir kimse kendisinin peygamber veya ruhani olduğunu düşünüyorsa, size yazdıklarımın Rabbin emri olduğunu kabul etmelidir. Bunu tanımayan kişi tanınmaz. O halde kardeşlerim, peygamberlik yapmayı canı gönülden arzulayın ve dillerle konuşmayı yasaklamayın. Ancak her şeyin düzgün ve düzgün bir şekilde yapılması gerekiyor.”</w:t>
      </w:r>
      <w:r w:rsidRPr="00B278D0">
        <w:rPr>
          <w:rFonts w:eastAsia="Times New Roman" w:cstheme="minorHAnsi"/>
        </w:rPr>
        <w:t>(36-40'a karşı)</w:t>
      </w:r>
    </w:p>
    <w:p w14:paraId="37C431BE"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Özet</w:t>
      </w:r>
    </w:p>
    <w:p w14:paraId="7CB51080"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Bu koşullar altında Korintli Hıristiyanlar çok az şey öğrenebildiler ve eğer varsa çok azı aydınlandı. Belki birçok kişi "benim görevim seninkinden daha önemli, ____________ yapabilirim" diye düşünüyordu.</w:t>
      </w:r>
    </w:p>
    <w:p w14:paraId="4946ED7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Öğretmek duyulmaktan daha önemliydi.</w:t>
      </w:r>
    </w:p>
    <w:p w14:paraId="4110EEE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Düzenlilik ve anlayış önemlidir.</w:t>
      </w:r>
    </w:p>
    <w:p w14:paraId="41A9293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Tüm Hıristiyanların katılımı önemlidir.</w:t>
      </w:r>
    </w:p>
    <w:p w14:paraId="119F3060"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İman ve gelişme için terbiye şarttır, o halde bir araya gelmekten vazgeçmeyin.</w:t>
      </w:r>
    </w:p>
    <w:p w14:paraId="230F7CFD"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Başkalarına saygı birliği artırır.</w:t>
      </w:r>
    </w:p>
    <w:p w14:paraId="243AAC8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Hukuka ve geleneklere saygı göz ardı edilemez.</w:t>
      </w:r>
    </w:p>
    <w:p w14:paraId="79F9C734"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Bir kadının davranışı, zorlayıcı gibi görünen sorular nedeniyle kocasının veya bir başkasının onurunu lekeledi.</w:t>
      </w:r>
    </w:p>
    <w:p w14:paraId="7E5C020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Başkalarından daha yüksek sesle konuşmaya çalışarak onlara saygısızlık etmek.</w:t>
      </w:r>
    </w:p>
    <w:p w14:paraId="2AC60B20" w14:textId="77777777"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Dışarıdan gözlemleyen herkesin Tanrı'yı ​​yüceltebilmesi için eylemlerinin birbirlerine olan sevgilerini göstermesi gerekiyordu.</w:t>
      </w:r>
    </w:p>
    <w:p w14:paraId="0AA5A2F8" w14:textId="77777777" w:rsidR="00D57DD1" w:rsidRPr="00B278D0" w:rsidRDefault="00A32862" w:rsidP="00A32862">
      <w:pPr>
        <w:spacing w:after="0"/>
        <w:ind w:left="540"/>
        <w:jc w:val="both"/>
        <w:rPr>
          <w:rFonts w:eastAsia="Times New Roman" w:cstheme="minorHAnsi"/>
        </w:rPr>
      </w:pPr>
      <w:r>
        <w:rPr>
          <w:rFonts w:eastAsia="Times New Roman" w:cstheme="minorHAnsi"/>
        </w:rPr>
        <w:t>Son Özet</w:t>
      </w:r>
    </w:p>
    <w:p w14:paraId="0F69BD7E" w14:textId="77777777" w:rsidR="00D57DD1" w:rsidRPr="00B278D0" w:rsidRDefault="00D57DD1" w:rsidP="00D57DD1">
      <w:pPr>
        <w:rPr>
          <w:rFonts w:eastAsia="Times New Roman" w:cstheme="minorHAnsi"/>
        </w:rPr>
      </w:pPr>
    </w:p>
    <w:p w14:paraId="6697437E" w14:textId="77777777" w:rsidR="00D57DD1" w:rsidRPr="00B278D0" w:rsidRDefault="00D57DD1" w:rsidP="00D57DD1">
      <w:pPr>
        <w:rPr>
          <w:rFonts w:eastAsia="Times New Roman" w:cstheme="minorHAnsi"/>
        </w:rPr>
      </w:pPr>
      <w:r w:rsidRPr="00B278D0">
        <w:rPr>
          <w:rFonts w:eastAsia="Times New Roman" w:cstheme="minorHAnsi"/>
        </w:rPr>
        <w:t>“Bir kimse hizmet ederse, bunu Tanrı'nın sağladığı güçle yapsın ki, Tanrı İsa Mesih aracılığıyla her konuda övülebilsin. Yücelik ve güç sonsuza dek O'nun olsun." (1 Petrus 4:11b)</w:t>
      </w:r>
    </w:p>
    <w:p w14:paraId="540525DE" w14:textId="77777777" w:rsidR="00D57DD1" w:rsidRPr="00B278D0" w:rsidRDefault="00D57DD1" w:rsidP="00D57DD1">
      <w:pPr>
        <w:rPr>
          <w:rFonts w:eastAsia="Times New Roman" w:cstheme="minorHAnsi"/>
        </w:rPr>
      </w:pPr>
      <w:r w:rsidRPr="00B278D0">
        <w:rPr>
          <w:rFonts w:eastAsia="Times New Roman" w:cstheme="minorHAnsi"/>
          <w:i/>
          <w:iCs/>
        </w:rPr>
        <w:t>“Kardeş sevgisi devam etsin. Yabancılara konukseverlik göstermeyi ihmal etmeyin, çünkü bazıları farkında olmadan melekleri ağırlamış oluyorlar. Bunları hatırla</w:t>
      </w:r>
      <w:r w:rsidRPr="00B278D0">
        <w:rPr>
          <w:rFonts w:eastAsia="Times New Roman" w:cstheme="minorHAnsi"/>
        </w:rPr>
        <w:t>Onlarla birlikte hapishanedeymiş gibi hapiste olan [Hıristiyanlar] ve sen de bedende olduğun için kötü muamele görenler.” (İbraniler 13:1-3)</w:t>
      </w:r>
    </w:p>
    <w:p w14:paraId="648AA178" w14:textId="77777777" w:rsidR="00D57DD1" w:rsidRPr="00B278D0" w:rsidRDefault="00D57DD1" w:rsidP="00F25B74">
      <w:pPr>
        <w:ind w:left="270"/>
        <w:jc w:val="both"/>
        <w:rPr>
          <w:rFonts w:eastAsia="Times New Roman" w:cstheme="minorHAnsi"/>
        </w:rPr>
      </w:pPr>
      <w:r w:rsidRPr="00B278D0">
        <w:rPr>
          <w:rFonts w:eastAsia="Times New Roman" w:cstheme="minorHAnsi"/>
        </w:rPr>
        <w:t>Yorum: “Misafirperverlik göstermek”, Mesih'in Müjdesi'ne aykırı bir mesaj öğretenler değil, gezginler de dahil olmak üzere başkalarının ihtiyaçlarını karşılamaktır.</w:t>
      </w:r>
    </w:p>
    <w:p w14:paraId="3561610B" w14:textId="77777777" w:rsidR="00D57DD1" w:rsidRPr="00B278D0" w:rsidRDefault="00D57DD1" w:rsidP="00F25B74">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“Hapishanede” olanlar – muhtemelen Mesih'e olan inançları nedeniyle hapis cezasına çarptırılan Hıristiyanlar.</w:t>
      </w:r>
    </w:p>
    <w:p w14:paraId="73D4C4C6" w14:textId="77777777" w:rsidR="00D57DD1" w:rsidRPr="00B278D0" w:rsidRDefault="00D57DD1" w:rsidP="00D57DD1">
      <w:pPr>
        <w:rPr>
          <w:rFonts w:eastAsia="Times New Roman" w:cstheme="minorHAnsi"/>
        </w:rPr>
      </w:pPr>
      <w:r w:rsidRPr="00B278D0">
        <w:rPr>
          <w:rFonts w:eastAsia="Times New Roman" w:cstheme="minorHAnsi"/>
        </w:rPr>
        <w:t>“Ne yaparsanız yapın, insanlar için değil, Rab içinmiş gibi yürekten yapın; Rab'den miras ödülünü alacağınızı bilin. Rab Mesih’e hizmet ediyorsunuz.” (Koloseliler 3:23-24)</w:t>
      </w:r>
    </w:p>
    <w:p w14:paraId="448DE1B5" w14:textId="77777777" w:rsidR="00D57DD1" w:rsidRPr="00B278D0" w:rsidRDefault="00D57DD1" w:rsidP="00D57DD1">
      <w:pPr>
        <w:rPr>
          <w:rFonts w:eastAsia="Times New Roman" w:cstheme="minorHAnsi"/>
        </w:rPr>
      </w:pPr>
      <w:r w:rsidRPr="00B278D0">
        <w:rPr>
          <w:rFonts w:eastAsia="Times New Roman" w:cstheme="minorHAnsi"/>
          <w:i/>
          <w:iCs/>
        </w:rPr>
        <w:t>"Yahudi olmayanlar arasında davranışlarınızı şerefli tutun ki, onlar sizin aleyhinizde kötülük yapanlar diye konuştuklarında, iyi işlerinizi görebilsinler ve ziyaret gününde Allah'ı yüceltebilsinler."</w:t>
      </w:r>
      <w:r w:rsidRPr="00B278D0">
        <w:rPr>
          <w:rFonts w:eastAsia="Times New Roman" w:cstheme="minorHAnsi"/>
        </w:rPr>
        <w:t>(1 Petrus 2:12)</w:t>
      </w:r>
    </w:p>
    <w:p w14:paraId="1218A750" w14:textId="77777777" w:rsidR="00D57DD1" w:rsidRPr="00B278D0" w:rsidRDefault="00D57DD1" w:rsidP="00D57DD1">
      <w:pPr>
        <w:jc w:val="both"/>
        <w:rPr>
          <w:rFonts w:eastAsia="Times New Roman" w:cstheme="minorHAnsi"/>
        </w:rPr>
      </w:pPr>
      <w:r w:rsidRPr="00B278D0">
        <w:rPr>
          <w:rFonts w:eastAsia="Times New Roman" w:cstheme="minorHAnsi"/>
        </w:rPr>
        <w:t>“Her şeyden önce koruyun</w:t>
      </w:r>
      <w:hyperlink r:id="rId13" w:history="1">
        <w:r w:rsidRPr="00B278D0">
          <w:rPr>
            <w:rFonts w:eastAsia="Times New Roman" w:cstheme="minorHAnsi"/>
            <w:i/>
            <w:iCs/>
          </w:rPr>
          <w:t>birbirimizi sevmek</w:t>
        </w:r>
      </w:hyperlink>
      <w:r w:rsidRPr="00B278D0">
        <w:rPr>
          <w:rFonts w:eastAsia="Times New Roman" w:cstheme="minorHAnsi"/>
          <w:i/>
          <w:iCs/>
        </w:rPr>
        <w:t xml:space="preserve">Çünkü aşk pek çok günahı örter. Şikayet etmeden birbirinize konukseverlik gösterin. Her biri bir hediye aldığına göre, kim konuşursa konuşsun, Tanrı'nın çeşitli lütfunun iyi hizmetkarları olarak, Tanrı'nın kehanetlerini konuşan biri olarak, bunu birbirlerine hizmet etmek için kullanın; Tanrı'nın sağladığı güçle hizmet </w:t>
      </w:r>
      <w:r w:rsidRPr="00B278D0">
        <w:rPr>
          <w:rFonts w:eastAsia="Times New Roman" w:cstheme="minorHAnsi"/>
          <w:i/>
          <w:iCs/>
        </w:rPr>
        <w:lastRenderedPageBreak/>
        <w:t>eden kişi, Tanrı'nın İsa Mesih aracılığıyla her konuda yüceltilmesi için hizmet eder. Yücelik ve egemenlik sonsuza dek O'nundur."</w:t>
      </w:r>
      <w:r w:rsidRPr="00B278D0">
        <w:rPr>
          <w:rFonts w:eastAsia="Times New Roman" w:cstheme="minorHAnsi"/>
        </w:rPr>
        <w:t>(1 Petrus 4:8-11)</w:t>
      </w:r>
    </w:p>
    <w:p w14:paraId="56D75146"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“Homurdanıyor” – “Bunu neden yapmak zorundayım?” Veya “İstemiyorum ama bunu görevim gereği yapacağım.” “Hizmet etme hediyesi” – başkalarına fayda sağlamak için kullanılacak bir şey alırsınız.</w:t>
      </w:r>
    </w:p>
    <w:p w14:paraId="1D55C086" w14:textId="77777777" w:rsidR="00D57DD1" w:rsidRPr="00B278D0" w:rsidRDefault="00D57DD1" w:rsidP="00D57DD1">
      <w:pPr>
        <w:rPr>
          <w:rFonts w:eastAsia="Times New Roman" w:cstheme="minorHAnsi"/>
        </w:rPr>
      </w:pPr>
      <w:r w:rsidRPr="00B278D0">
        <w:rPr>
          <w:rFonts w:eastAsia="Times New Roman" w:cstheme="minorHAnsi"/>
          <w:i/>
          <w:iCs/>
        </w:rPr>
        <w:t>“Eğer kimse ilgilenmezse (</w:t>
      </w:r>
      <w:r w:rsidRPr="00B278D0">
        <w:rPr>
          <w:rFonts w:eastAsia="Times New Roman" w:cstheme="minorHAnsi"/>
        </w:rPr>
        <w:t>Kendi yakınlarının, özellikle de yakın ailesinin geçimini sağlayan kişi, imanı inkar etmiş ve kâfirden daha kötüdür.” (1 Timoteos 5:8)</w:t>
      </w:r>
    </w:p>
    <w:p w14:paraId="7DC7A333"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"Baba Tanrı'ya göre saf ve lekesiz din şudur: Acı çeken yetimlere ve dullara bakmak ve kendini dünyanın lekelemesinden korumak." (Yakup 1:27)</w:t>
      </w:r>
    </w:p>
    <w:p w14:paraId="6ECCE98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“Çünkü Tanrı, hâlâ yaptığınız gibi, kutsallara hizmet ederken yaptığınız işi ve O'nun adına gösterdiğiniz sevgiyi görmezden gelecek kadar adaletsiz değildir. Ve her birinizin sonuna kadar umudun tam güvencesine sahip olmak için aynı ciddiyeti göstermenizi arzu ediyoruz.” (İbraniler 6:10-11)</w:t>
      </w:r>
    </w:p>
    <w:p w14:paraId="46274EE2" w14:textId="77777777" w:rsidR="00D57DD1" w:rsidRPr="00B278D0" w:rsidRDefault="00D57DD1" w:rsidP="00D57DD1">
      <w:pPr>
        <w:jc w:val="both"/>
        <w:rPr>
          <w:rFonts w:eastAsia="Times New Roman" w:cstheme="minorHAnsi"/>
        </w:rPr>
      </w:pPr>
      <w:r w:rsidRPr="00B278D0">
        <w:rPr>
          <w:rFonts w:eastAsia="Times New Roman" w:cstheme="minorHAnsi"/>
        </w:rPr>
        <w:t>“İyilik yapmaktan yorulmayalım, çünkü eğer pes etmezsek, zamanı geldiğinde hasadı toplayacağız. Bu nedenle fırsat buldukça tüm insanlara, özellikle de mümin ailesinden olanlara iyilik yapalım.” (Galatyalılar 6:9-10)</w:t>
      </w:r>
    </w:p>
    <w:p w14:paraId="6D0A1D86" w14:textId="77777777" w:rsidR="00D57DD1" w:rsidRPr="00B278D0" w:rsidRDefault="00D57DD1" w:rsidP="00D57DD1">
      <w:pPr>
        <w:jc w:val="both"/>
        <w:rPr>
          <w:rFonts w:eastAsia="Times New Roman" w:cstheme="minorHAnsi"/>
        </w:rPr>
      </w:pPr>
      <w:r w:rsidRPr="00B278D0">
        <w:rPr>
          <w:rFonts w:eastAsia="Times New Roman" w:cstheme="minorHAnsi"/>
          <w:b/>
          <w:bCs/>
        </w:rPr>
        <w:t>Sorular</w:t>
      </w:r>
    </w:p>
    <w:p w14:paraId="381B8D53" w14:textId="77777777" w:rsidR="00D57DD1" w:rsidRPr="00B278D0" w:rsidRDefault="00D57DD1" w:rsidP="00D57DD1">
      <w:pPr>
        <w:pStyle w:val="ListParagraph"/>
        <w:numPr>
          <w:ilvl w:val="0"/>
          <w:numId w:val="3"/>
        </w:numPr>
        <w:ind w:right="72"/>
        <w:rPr>
          <w:rFonts w:cstheme="minorHAnsi"/>
        </w:rPr>
      </w:pPr>
      <w:r w:rsidRPr="00B278D0">
        <w:rPr>
          <w:rFonts w:cstheme="minorHAnsi"/>
        </w:rPr>
        <w:t>Kutsal Kitap nerede ve ne zaman bir araya gelineceğini belirtir.</w:t>
      </w:r>
    </w:p>
    <w:p w14:paraId="14097582" w14:textId="77777777" w:rsidR="00D57DD1" w:rsidRPr="00B278D0" w:rsidRDefault="00D57DD1" w:rsidP="00D57DD1">
      <w:pPr>
        <w:pStyle w:val="ListParagraph"/>
        <w:ind w:right="72"/>
        <w:rPr>
          <w:rFonts w:cstheme="minorHAnsi"/>
        </w:rPr>
      </w:pPr>
      <w:r w:rsidRPr="00B278D0">
        <w:rPr>
          <w:rFonts w:cstheme="minorHAnsi"/>
        </w:rPr>
        <w:t>Doğru yanlış ___</w:t>
      </w:r>
    </w:p>
    <w:p w14:paraId="49EDB339" w14:textId="77777777" w:rsidR="00D57DD1" w:rsidRPr="00B278D0" w:rsidRDefault="00D57DD1" w:rsidP="00D57DD1">
      <w:pPr>
        <w:pStyle w:val="ListParagraph"/>
        <w:ind w:right="72"/>
        <w:rPr>
          <w:rFonts w:cstheme="minorHAnsi"/>
        </w:rPr>
      </w:pPr>
    </w:p>
    <w:p w14:paraId="3F0177FC" w14:textId="77777777" w:rsidR="00D57DD1" w:rsidRPr="00B278D0" w:rsidRDefault="00D57DD1" w:rsidP="00D57DD1">
      <w:pPr>
        <w:pStyle w:val="ListParagraph"/>
        <w:numPr>
          <w:ilvl w:val="0"/>
          <w:numId w:val="3"/>
        </w:numPr>
        <w:ind w:right="72"/>
        <w:rPr>
          <w:rFonts w:cstheme="minorHAnsi"/>
        </w:rPr>
      </w:pPr>
      <w:r w:rsidRPr="00B278D0">
        <w:rPr>
          <w:rFonts w:cstheme="minorHAnsi"/>
        </w:rPr>
        <w:t>Öğretme armağanı öğüt vermekten daha önemlidir.</w:t>
      </w:r>
    </w:p>
    <w:p w14:paraId="3664D610" w14:textId="77777777" w:rsidR="00D57DD1" w:rsidRPr="00B278D0" w:rsidRDefault="00D57DD1" w:rsidP="00D57DD1">
      <w:pPr>
        <w:pStyle w:val="ListParagraph"/>
        <w:ind w:right="72"/>
        <w:rPr>
          <w:rFonts w:cstheme="minorHAnsi"/>
        </w:rPr>
      </w:pPr>
      <w:r w:rsidRPr="00B278D0">
        <w:rPr>
          <w:rFonts w:cstheme="minorHAnsi"/>
        </w:rPr>
        <w:t>Doğru yanlış ___</w:t>
      </w:r>
    </w:p>
    <w:p w14:paraId="557503A5" w14:textId="77777777" w:rsidR="00D57DD1" w:rsidRPr="00B278D0" w:rsidRDefault="00D57DD1" w:rsidP="00D57DD1">
      <w:pPr>
        <w:pStyle w:val="ListParagraph"/>
        <w:ind w:right="72"/>
        <w:rPr>
          <w:rFonts w:cstheme="minorHAnsi"/>
        </w:rPr>
      </w:pPr>
    </w:p>
    <w:p w14:paraId="0519B6FF" w14:textId="77777777" w:rsidR="00D57DD1" w:rsidRPr="00B278D0" w:rsidRDefault="00D57DD1" w:rsidP="00D57DD1">
      <w:pPr>
        <w:pStyle w:val="ListParagraph"/>
        <w:numPr>
          <w:ilvl w:val="0"/>
          <w:numId w:val="3"/>
        </w:numPr>
        <w:ind w:right="72"/>
        <w:rPr>
          <w:rFonts w:cstheme="minorHAnsi"/>
        </w:rPr>
      </w:pPr>
      <w:r w:rsidRPr="00B278D0">
        <w:rPr>
          <w:rFonts w:cstheme="minorHAnsi"/>
        </w:rPr>
        <w:t>Misafirperverlik, insanları dostluk ve yemek için ağırlamak demektir.</w:t>
      </w:r>
    </w:p>
    <w:p w14:paraId="468E173F" w14:textId="77777777" w:rsidR="00D57DD1" w:rsidRPr="00B278D0" w:rsidRDefault="00D57DD1" w:rsidP="00D57DD1">
      <w:pPr>
        <w:pStyle w:val="ListParagraph"/>
        <w:ind w:right="72"/>
        <w:rPr>
          <w:rFonts w:cstheme="minorHAnsi"/>
        </w:rPr>
      </w:pPr>
      <w:r w:rsidRPr="00B278D0">
        <w:rPr>
          <w:rFonts w:cstheme="minorHAnsi"/>
        </w:rPr>
        <w:t>Doğru yanlış ___</w:t>
      </w:r>
    </w:p>
    <w:p w14:paraId="541EB815" w14:textId="77777777" w:rsidR="00F25B74" w:rsidRPr="00B278D0" w:rsidRDefault="00F25B74" w:rsidP="00D57DD1">
      <w:pPr>
        <w:pStyle w:val="ListParagraph"/>
        <w:ind w:right="72"/>
        <w:rPr>
          <w:rFonts w:cstheme="minorHAnsi"/>
        </w:rPr>
      </w:pPr>
    </w:p>
    <w:p w14:paraId="3988E28F" w14:textId="77777777" w:rsidR="00D57DD1" w:rsidRPr="00B278D0" w:rsidRDefault="00D57DD1" w:rsidP="00D57DD1">
      <w:pPr>
        <w:pStyle w:val="ListParagraph"/>
        <w:numPr>
          <w:ilvl w:val="0"/>
          <w:numId w:val="3"/>
        </w:numPr>
        <w:ind w:right="72"/>
        <w:rPr>
          <w:rFonts w:cstheme="minorHAnsi"/>
        </w:rPr>
      </w:pPr>
      <w:r w:rsidRPr="00B278D0">
        <w:rPr>
          <w:rFonts w:cstheme="minorHAnsi"/>
        </w:rPr>
        <w:t>Tüm Hıristiyanlar hizmet etmek için bir hediye alırlar</w:t>
      </w:r>
    </w:p>
    <w:p w14:paraId="53685520" w14:textId="77777777" w:rsidR="00D57DD1" w:rsidRPr="00B278D0" w:rsidRDefault="00D57DD1" w:rsidP="00D57DD1">
      <w:pPr>
        <w:pStyle w:val="ListParagraph"/>
        <w:ind w:right="72"/>
        <w:rPr>
          <w:rFonts w:cstheme="minorHAnsi"/>
        </w:rPr>
      </w:pPr>
      <w:r w:rsidRPr="00B278D0">
        <w:rPr>
          <w:rFonts w:cstheme="minorHAnsi"/>
        </w:rPr>
        <w:t>Doğru yanlış ___</w:t>
      </w:r>
    </w:p>
    <w:p w14:paraId="649689E9" w14:textId="77777777" w:rsidR="00D57DD1" w:rsidRPr="00B278D0" w:rsidRDefault="00D57DD1" w:rsidP="00D57DD1">
      <w:pPr>
        <w:pStyle w:val="ListParagraph"/>
        <w:ind w:right="72"/>
        <w:rPr>
          <w:rFonts w:cstheme="minorHAnsi"/>
        </w:rPr>
      </w:pPr>
    </w:p>
    <w:p w14:paraId="7E358EF3" w14:textId="77777777" w:rsidR="00D57DD1" w:rsidRPr="00B278D0" w:rsidRDefault="00D57DD1" w:rsidP="00D57DD1">
      <w:pPr>
        <w:pStyle w:val="ListParagraph"/>
        <w:numPr>
          <w:ilvl w:val="0"/>
          <w:numId w:val="3"/>
        </w:numPr>
        <w:ind w:right="72"/>
        <w:rPr>
          <w:rFonts w:cstheme="minorHAnsi"/>
        </w:rPr>
      </w:pPr>
      <w:r w:rsidRPr="00B278D0">
        <w:rPr>
          <w:rFonts w:cstheme="minorHAnsi"/>
        </w:rPr>
        <w:t>Saf din, kendi başının çaresine bakamayan yoksulların ihtiyaçlarını karşılamaktır.</w:t>
      </w:r>
    </w:p>
    <w:p w14:paraId="67BA0247" w14:textId="77777777" w:rsidR="00D57DD1" w:rsidRPr="00B278D0" w:rsidRDefault="00D57DD1" w:rsidP="00D57DD1">
      <w:pPr>
        <w:pStyle w:val="ListParagraph"/>
        <w:ind w:right="72"/>
        <w:rPr>
          <w:rFonts w:cstheme="minorHAnsi"/>
        </w:rPr>
      </w:pPr>
      <w:r w:rsidRPr="00B278D0">
        <w:rPr>
          <w:rFonts w:cstheme="minorHAnsi"/>
        </w:rPr>
        <w:t>Doğru yanlış ___</w:t>
      </w:r>
    </w:p>
    <w:p w14:paraId="65F63D53" w14:textId="77777777" w:rsidR="00D57DD1" w:rsidRPr="00B278D0" w:rsidRDefault="00D57DD1" w:rsidP="00D57DD1">
      <w:pPr>
        <w:pStyle w:val="ListParagraph"/>
        <w:ind w:right="72"/>
        <w:rPr>
          <w:rFonts w:cstheme="minorHAnsi"/>
        </w:rPr>
      </w:pPr>
    </w:p>
    <w:p w14:paraId="329B89B2" w14:textId="77777777" w:rsidR="00D57DD1" w:rsidRPr="00B278D0" w:rsidRDefault="00D57DD1" w:rsidP="00D57DD1">
      <w:pPr>
        <w:pStyle w:val="ListParagraph"/>
        <w:ind w:right="72"/>
        <w:rPr>
          <w:rFonts w:cstheme="minorHAnsi"/>
        </w:rPr>
      </w:pPr>
    </w:p>
    <w:p w14:paraId="13FE44C3" w14:textId="77777777" w:rsidR="00F25B74" w:rsidRPr="00B278D0" w:rsidRDefault="00D57DD1" w:rsidP="00F25B74">
      <w:pPr>
        <w:jc w:val="both"/>
        <w:rPr>
          <w:rFonts w:cstheme="minorHAnsi"/>
        </w:rPr>
      </w:pPr>
      <w:r w:rsidRPr="00B278D0">
        <w:rPr>
          <w:rFonts w:eastAsia="Times New Roman" w:cstheme="minorHAnsi"/>
        </w:rPr>
        <w:t>Ça</w:t>
      </w:r>
      <w:r w:rsidRPr="00B278D0">
        <w:rPr>
          <w:rFonts w:cstheme="minorHAnsi"/>
        </w:rPr>
        <w:t>pter 2</w:t>
      </w:r>
    </w:p>
    <w:p w14:paraId="1CA0B12D" w14:textId="77777777" w:rsidR="00D57DD1" w:rsidRPr="00B278D0" w:rsidRDefault="00D57DD1" w:rsidP="00F25B74">
      <w:pPr>
        <w:jc w:val="center"/>
        <w:rPr>
          <w:rFonts w:cstheme="minorHAnsi"/>
          <w:b/>
          <w:bCs/>
        </w:rPr>
      </w:pPr>
      <w:r w:rsidRPr="00B278D0">
        <w:rPr>
          <w:rFonts w:cstheme="minorHAnsi"/>
          <w:b/>
          <w:bCs/>
        </w:rPr>
        <w:t>Tanrı'nın Müjde Ekicileri</w:t>
      </w:r>
    </w:p>
    <w:p w14:paraId="5BB9D7FF"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Mesih, müjde mesajının tüm insanlığa duyurulmasını arzuluyor. Pentekost'ta O'nun görgü tanıkları olan havariler, Müjde'yi ilk duyuranlardı.</w:t>
      </w:r>
    </w:p>
    <w:p w14:paraId="03A04AE0" w14:textId="77777777" w:rsidR="006456AA" w:rsidRPr="00B278D0" w:rsidRDefault="006456AA" w:rsidP="006456AA">
      <w:pPr>
        <w:spacing w:after="0"/>
      </w:pPr>
    </w:p>
    <w:p w14:paraId="376522CE" w14:textId="77777777" w:rsidR="00D57DD1" w:rsidRPr="00B278D0" w:rsidRDefault="00D57DD1" w:rsidP="00D57DD1">
      <w:pPr>
        <w:rPr>
          <w:rFonts w:eastAsia="Times New Roman" w:cstheme="minorHAnsi"/>
        </w:rPr>
      </w:pPr>
      <w:r w:rsidRPr="00B278D0">
        <w:rPr>
          <w:rFonts w:eastAsia="Times New Roman" w:cstheme="minorHAnsi"/>
          <w:i/>
          <w:iCs/>
        </w:rPr>
        <w:t xml:space="preserve">“Fakat aslında Allah, vücuttaki uzuvların her birini, nasıl olmasını istediyse öyle düzenlemiştir. Eğer hepsi bir parça olsaydı vücut nerede olurdu? Olduğu gibi, birçok parça var ama tek bir gövde var. Göz ele "Sana ihtiyacım yok!" diyemez. Ve baş ayaklara "Sana ihtiyacım yok!" diyemez. Tam tersine, vücudun daha zayıf görünen kısımları vazgeçilmezdir ve daha az onurlu olduğunu düşündüğümüz kısımlarına özel bir saygı gösteririz. Ve sunulamayan kısımlara özel bir tevazu ile davranılırken, prezentabl olan kısımlarımızın özel bir muameleye ihtiyacı yoktur. Fakat Allah, bedenin uzuvlarını birleştirmiş ve eksik olan uzuvlara daha büyük bir şeref vermiştir, böylece vücutta bölünme olmasın, fakat uzuvların </w:t>
      </w:r>
      <w:r w:rsidRPr="00B278D0">
        <w:rPr>
          <w:rFonts w:eastAsia="Times New Roman" w:cstheme="minorHAnsi"/>
          <w:i/>
          <w:iCs/>
        </w:rPr>
        <w:lastRenderedPageBreak/>
        <w:t>birbiriyle eşit derecede ilgilenmesi sağlanmalıdır. Eğer bir parça acı çekerse, her parça bundan acı çeker; Bir kesim onurlandırılırsa, herkes onunla sevinir.”</w:t>
      </w:r>
      <w:r w:rsidRPr="00B278D0">
        <w:rPr>
          <w:rFonts w:eastAsia="Times New Roman" w:cstheme="minorHAnsi"/>
        </w:rPr>
        <w:t>(1 Korintliler 12:18-26)</w:t>
      </w:r>
    </w:p>
    <w:p w14:paraId="3DF511DA" w14:textId="77777777" w:rsidR="00D57DD1" w:rsidRPr="00B278D0" w:rsidRDefault="00D57DD1" w:rsidP="00D57DD1">
      <w:pPr>
        <w:jc w:val="both"/>
        <w:rPr>
          <w:rFonts w:eastAsia="Times New Roman" w:cstheme="minorHAnsi"/>
        </w:rPr>
      </w:pPr>
      <w:r w:rsidRPr="00B278D0">
        <w:rPr>
          <w:rFonts w:eastAsia="Times New Roman" w:cstheme="minorHAnsi"/>
        </w:rPr>
        <w:t>“Çünkü bana verilen lütufla her birinize şunu söylüyorum: Kendinizi olması gerekenden daha fazla düşünmeyin; bunun yerine, kendinizi Tanrı'nın size verdiği iman ölçüsüne göre ayık bir yargıyla düşünün. Nasıl ki her birimiz birçok üyeden oluşan tek bir bedene sahibiz ve bu üyelerin hepsi aynı işleve sahip değil, aynı şekilde Mesih'te de çok sayıda olan bizler tek bir beden oluşturuyoruz ve her üye diğerlerinin hepsine aittir. Bize verilen lütfa göre farklı armağanlarımız var. Eğer bir adamın yeteneği peygamberlik ise, bunu inancıyla orantılı olarak kullansın. Hizmet ediyorsa hizmet etsin; eğer öğretiyorsa öğretsin; teşvik ediyorsa teşvik etsin; eğer başkalarının ihtiyaçlarına katkıda bulunuyorsa cömertçe versin; eğer liderlikse, özenle yönetmesine izin verin; eğer merhamet gösteriyorsa bunu neşeyle yapsın.” (Romalılar 12:3-8)</w:t>
      </w:r>
    </w:p>
    <w:p w14:paraId="7DBAA9F0" w14:textId="77777777" w:rsidR="00D57DD1" w:rsidRPr="00B278D0" w:rsidRDefault="00D57DD1" w:rsidP="00D57DD1">
      <w:pPr>
        <w:jc w:val="both"/>
        <w:rPr>
          <w:rFonts w:eastAsia="Times New Roman" w:cstheme="minorHAnsi"/>
        </w:rPr>
      </w:pPr>
      <w:r w:rsidRPr="00B278D0">
        <w:rPr>
          <w:rFonts w:eastAsia="Times New Roman" w:cstheme="minorHAnsi"/>
        </w:rPr>
        <w:t>“'Yükseğe çıktıktan sonra esaret altına aldı ve insanlara hediyeler verdi.' Yukarı çıktı, dünyanın alt kısımlarına da önce inmesi dışında ne var? Aşağı inen, her şeyi doldurmak için tüm göklerin çok üstüne çıkanla aynıdır; bazılarını elçi, bazılarını peygamber, bazılarını da müjdeci olarak verdi. ve bazıları, Mesih'in bedeninin inşası için bir hizmet işi için, azizlerin yetkinleştirilmesine yönelik çobanlar ve öğretmenler olarak görev yaptı.” YLT (Efes 4:10-13)</w:t>
      </w:r>
    </w:p>
    <w:p w14:paraId="7D1662E8" w14:textId="77777777" w:rsidR="00D57DD1" w:rsidRPr="00B278D0" w:rsidRDefault="00D57DD1" w:rsidP="00D57DD1">
      <w:pPr>
        <w:jc w:val="both"/>
        <w:rPr>
          <w:rFonts w:eastAsia="Times New Roman" w:cstheme="minorHAnsi"/>
        </w:rPr>
      </w:pPr>
      <w:r w:rsidRPr="00B278D0">
        <w:rPr>
          <w:rFonts w:eastAsia="Times New Roman" w:cstheme="minorHAnsi"/>
          <w:i/>
          <w:iCs/>
        </w:rPr>
        <w:t>“İnmiş olan, bütün evreni doldurmak için bütün göklerden daha yükseğe çıkandır. Tanrı'nın halkını hizmet işlerine hazırlamak için bazılarını havari, bazılarını peygamber, bazılarını müjdeci ve bazılarını da papaz ve öğretmen olarak atayan oydu; böylece Mesih'in bedeni hepimize kadar bina edilebilir. İmanda ve Tanrı Oğlu'nun bilgisinde birliğe ulaşın ve Mesih'in doluluğunun tam ölçüsüne erişerek olgunlaşın.'' NIV</w:t>
      </w:r>
      <w:r w:rsidRPr="00B278D0">
        <w:rPr>
          <w:rFonts w:eastAsia="Times New Roman" w:cstheme="minorHAnsi"/>
        </w:rPr>
        <w:t>(Ef. 4:10-13)</w:t>
      </w:r>
    </w:p>
    <w:p w14:paraId="5EDD4EE6"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Yorum</w:t>
      </w:r>
      <w:r w:rsidRPr="00B278D0">
        <w:rPr>
          <w:rFonts w:eastAsia="Times New Roman" w:cstheme="minorHAnsi"/>
        </w:rPr>
        <w:t>:</w:t>
      </w:r>
    </w:p>
    <w:p w14:paraId="6B28A7B1"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“Bazı” kelimesi, Yunanca ayrılmış anlamına </w:t>
      </w:r>
      <w:proofErr w:type="spellStart"/>
      <w:r w:rsidRPr="00B278D0">
        <w:rPr>
          <w:rFonts w:eastAsia="Times New Roman" w:cstheme="minorHAnsi"/>
        </w:rPr>
        <w:t>gelen</w:t>
      </w:r>
      <w:proofErr w:type="spellEnd"/>
      <w:r w:rsidRPr="00B278D0">
        <w:rPr>
          <w:rFonts w:eastAsia="Times New Roman" w:cstheme="minorHAnsi"/>
        </w:rPr>
        <w:t xml:space="preserve"> </w:t>
      </w:r>
      <w:proofErr w:type="spellStart"/>
      <w:r w:rsidRPr="00B278D0">
        <w:rPr>
          <w:rFonts w:eastAsia="Times New Roman" w:cstheme="minorHAnsi"/>
        </w:rPr>
        <w:t>toús</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gelmektedir</w:t>
      </w:r>
      <w:proofErr w:type="spellEnd"/>
      <w:r w:rsidRPr="00B278D0">
        <w:rPr>
          <w:rFonts w:eastAsia="Times New Roman" w:cstheme="minorHAnsi"/>
        </w:rPr>
        <w:t>.</w:t>
      </w:r>
    </w:p>
    <w:p w14:paraId="11B61ED9"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Havari olmak “ve” peygamberler “ve” müjdeciler (bazı çevirilerde evangelistler) ile “ve” kelimesi Yunanca dé kelimesinden çevrilerek (havariler, peygamberler ve evangelistler) arasındaki farkı </w:t>
      </w:r>
      <w:proofErr w:type="spellStart"/>
      <w:r w:rsidRPr="00B278D0">
        <w:rPr>
          <w:rFonts w:eastAsia="Times New Roman" w:cstheme="minorHAnsi"/>
        </w:rPr>
        <w:t>ayırt</w:t>
      </w:r>
      <w:proofErr w:type="spellEnd"/>
      <w:r w:rsidRPr="00B278D0">
        <w:rPr>
          <w:rFonts w:eastAsia="Times New Roman" w:cstheme="minorHAnsi"/>
        </w:rPr>
        <w:t xml:space="preserve"> </w:t>
      </w:r>
      <w:proofErr w:type="spellStart"/>
      <w:r w:rsidRPr="00B278D0">
        <w:rPr>
          <w:rFonts w:eastAsia="Times New Roman" w:cstheme="minorHAnsi"/>
        </w:rPr>
        <w:t>etmek</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12CA33E4"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Papaz ve öğretmen olmak için “ve” kelimesi Yunancada birleştirmek anlamına gelen kaí kelimesinden çevrilmiştir. Kai burada papazları öğretmenlerle buluşturuyor. – bunlar papazlara ders </w:t>
      </w:r>
      <w:proofErr w:type="spellStart"/>
      <w:r w:rsidRPr="00B278D0">
        <w:rPr>
          <w:rFonts w:eastAsia="Times New Roman" w:cstheme="minorHAnsi"/>
        </w:rPr>
        <w:t>veren</w:t>
      </w:r>
      <w:proofErr w:type="spellEnd"/>
      <w:r w:rsidRPr="00B278D0">
        <w:rPr>
          <w:rFonts w:eastAsia="Times New Roman" w:cstheme="minorHAnsi"/>
        </w:rPr>
        <w:t xml:space="preserve"> </w:t>
      </w:r>
      <w:proofErr w:type="spellStart"/>
      <w:r w:rsidRPr="00B278D0">
        <w:rPr>
          <w:rFonts w:eastAsia="Times New Roman" w:cstheme="minorHAnsi"/>
        </w:rPr>
        <w:t>veya</w:t>
      </w:r>
      <w:proofErr w:type="spellEnd"/>
      <w:r w:rsidRPr="00B278D0">
        <w:rPr>
          <w:rFonts w:eastAsia="Times New Roman" w:cstheme="minorHAnsi"/>
        </w:rPr>
        <w:t xml:space="preserve"> </w:t>
      </w:r>
      <w:proofErr w:type="spellStart"/>
      <w:r w:rsidRPr="00B278D0">
        <w:rPr>
          <w:rFonts w:eastAsia="Times New Roman" w:cstheme="minorHAnsi"/>
        </w:rPr>
        <w:t>öğreten</w:t>
      </w:r>
      <w:proofErr w:type="spellEnd"/>
      <w:r w:rsidRPr="00B278D0">
        <w:rPr>
          <w:rFonts w:eastAsia="Times New Roman" w:cstheme="minorHAnsi"/>
        </w:rPr>
        <w:t xml:space="preserve"> </w:t>
      </w:r>
      <w:proofErr w:type="spellStart"/>
      <w:r w:rsidRPr="00B278D0">
        <w:rPr>
          <w:rFonts w:eastAsia="Times New Roman" w:cstheme="minorHAnsi"/>
        </w:rPr>
        <w:t>papazlar</w:t>
      </w:r>
      <w:proofErr w:type="spellEnd"/>
      <w:r w:rsidRPr="00B278D0">
        <w:rPr>
          <w:rFonts w:eastAsia="Times New Roman" w:cstheme="minorHAnsi"/>
        </w:rPr>
        <w:t>.</w:t>
      </w:r>
    </w:p>
    <w:p w14:paraId="7235691F" w14:textId="77777777" w:rsidR="00D57DD1" w:rsidRPr="00B278D0" w:rsidRDefault="00D57DD1" w:rsidP="00D57DD1">
      <w:pPr>
        <w:ind w:left="270"/>
        <w:jc w:val="both"/>
        <w:rPr>
          <w:rFonts w:eastAsia="Times New Roman" w:cstheme="minorHAnsi"/>
        </w:rPr>
      </w:pPr>
      <w:r w:rsidRPr="00B278D0">
        <w:rPr>
          <w:rFonts w:eastAsia="Times New Roman" w:cstheme="minorHAnsi"/>
        </w:rPr>
        <w:t>De ayrıldığından, kai bağlanırken papazlar öğretmenlerle bağlantılıdır ancak havarilerin, peygamberlerin ve evangelistlerin çalışmalarından ayrılmıştır. Daha iyi çeviri, papazlara ders veren veya öğreten papazlar olurdu. Bu nedenle havarilerin çalışmaları peygamberlerin çalışmalarından farklıydı, bu da müjdecilerin çalışmalarından farklıydı, papazların ve öğretmenlerin çalışmalarından farklıydı. Ancak herkes işlerinde Mesih'i ilan edebilir.</w:t>
      </w:r>
    </w:p>
    <w:p w14:paraId="060ECC6B"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Havariler</w:t>
      </w:r>
    </w:p>
    <w:p w14:paraId="00C4C59E"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Mesih “bazılarını elçi olarak” verdi. Havariler Yunanca apostólous kelimesinden gelir - biri emirlerle gönderilir, bir haberci, biri göndermek üzere ayrılır. Elçilerin İşleri 1:21-22'ye göre İsa'nın bir elçisi, "Yahya'nın vaftizinden başlayarak onun götürüldüğü güne kadar, Rab İsa'nın aramıza girip çıktığı tüm süre boyunca bize eşlik eden adamlardan biriydi" bizden yukarı çıkan bu adamlardan biri bizimle birlikte </w:t>
      </w:r>
      <w:proofErr w:type="spellStart"/>
      <w:r w:rsidRPr="00B278D0">
        <w:rPr>
          <w:rFonts w:eastAsia="Times New Roman" w:cstheme="minorHAnsi"/>
        </w:rPr>
        <w:t>onun</w:t>
      </w:r>
      <w:proofErr w:type="spellEnd"/>
      <w:r w:rsidRPr="00B278D0">
        <w:rPr>
          <w:rFonts w:eastAsia="Times New Roman" w:cstheme="minorHAnsi"/>
        </w:rPr>
        <w:t xml:space="preserve"> </w:t>
      </w:r>
      <w:proofErr w:type="spellStart"/>
      <w:r w:rsidRPr="00B278D0">
        <w:rPr>
          <w:rFonts w:eastAsia="Times New Roman" w:cstheme="minorHAnsi"/>
        </w:rPr>
        <w:t>dirilişine</w:t>
      </w:r>
      <w:proofErr w:type="spellEnd"/>
      <w:r w:rsidRPr="00B278D0">
        <w:rPr>
          <w:rFonts w:eastAsia="Times New Roman" w:cstheme="minorHAnsi"/>
        </w:rPr>
        <w:t xml:space="preserve"> </w:t>
      </w:r>
      <w:proofErr w:type="spellStart"/>
      <w:r w:rsidRPr="00B278D0">
        <w:rPr>
          <w:rFonts w:eastAsia="Times New Roman" w:cstheme="minorHAnsi"/>
        </w:rPr>
        <w:t>tanık</w:t>
      </w:r>
      <w:proofErr w:type="spellEnd"/>
      <w:r w:rsidRPr="00B278D0">
        <w:rPr>
          <w:rFonts w:eastAsia="Times New Roman" w:cstheme="minorHAnsi"/>
        </w:rPr>
        <w:t xml:space="preserve"> </w:t>
      </w:r>
      <w:proofErr w:type="spellStart"/>
      <w:r w:rsidRPr="00B278D0">
        <w:rPr>
          <w:rFonts w:eastAsia="Times New Roman" w:cstheme="minorHAnsi"/>
        </w:rPr>
        <w:t>olmalı</w:t>
      </w:r>
      <w:proofErr w:type="spellEnd"/>
      <w:r w:rsidRPr="00B278D0">
        <w:rPr>
          <w:rFonts w:eastAsia="Times New Roman" w:cstheme="minorHAnsi"/>
        </w:rPr>
        <w:t>.”</w:t>
      </w:r>
    </w:p>
    <w:p w14:paraId="17DE0057" w14:textId="77777777" w:rsidR="00D57DD1" w:rsidRPr="00B278D0" w:rsidRDefault="00D57DD1" w:rsidP="00D57DD1">
      <w:pPr>
        <w:ind w:left="90"/>
        <w:jc w:val="both"/>
        <w:rPr>
          <w:rFonts w:eastAsia="Times New Roman" w:cstheme="minorHAnsi"/>
        </w:rPr>
      </w:pPr>
      <w:r w:rsidRPr="00B278D0">
        <w:rPr>
          <w:rFonts w:eastAsia="Times New Roman" w:cstheme="minorHAnsi"/>
          <w:i/>
          <w:iCs/>
        </w:rPr>
        <w:t>“Hayat sözüyle ilgili başlangıçtan beri duyduğumuz, gözlerimizle gördüğümüz, baktığımız ve ellerimizle dokunduğumuz şey.”</w:t>
      </w:r>
      <w:r w:rsidRPr="00B278D0">
        <w:rPr>
          <w:rFonts w:eastAsia="Times New Roman" w:cstheme="minorHAnsi"/>
        </w:rPr>
        <w:t>(1 Yuhanna 1)</w:t>
      </w:r>
    </w:p>
    <w:p w14:paraId="3ABFB717"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Apostólos kelimesi, Rab İsa'nın Tanrı ile olan ilişkisini tanımlamak için kullanılır, İbraniler 3:1 "Bu nedenle, göksel çağrının ortakları olan kutsal kardeşler, itirafımızın Havarisi ve Baş Rahibi </w:t>
      </w:r>
      <w:proofErr w:type="spellStart"/>
      <w:r w:rsidRPr="00B278D0">
        <w:rPr>
          <w:rFonts w:eastAsia="Times New Roman" w:cstheme="minorHAnsi"/>
        </w:rPr>
        <w:t>olan</w:t>
      </w:r>
      <w:proofErr w:type="spellEnd"/>
      <w:r w:rsidRPr="00B278D0">
        <w:rPr>
          <w:rFonts w:eastAsia="Times New Roman" w:cstheme="minorHAnsi"/>
        </w:rPr>
        <w:t xml:space="preserve"> </w:t>
      </w:r>
      <w:proofErr w:type="spellStart"/>
      <w:r w:rsidRPr="00B278D0">
        <w:rPr>
          <w:rFonts w:eastAsia="Times New Roman" w:cstheme="minorHAnsi"/>
        </w:rPr>
        <w:t>Mesih</w:t>
      </w:r>
      <w:proofErr w:type="spellEnd"/>
      <w:r w:rsidRPr="00B278D0">
        <w:rPr>
          <w:rFonts w:eastAsia="Times New Roman" w:cstheme="minorHAnsi"/>
        </w:rPr>
        <w:t xml:space="preserve"> </w:t>
      </w:r>
      <w:proofErr w:type="spellStart"/>
      <w:r w:rsidRPr="00B278D0">
        <w:rPr>
          <w:rFonts w:eastAsia="Times New Roman" w:cstheme="minorHAnsi"/>
        </w:rPr>
        <w:t>İsa'yı</w:t>
      </w:r>
      <w:proofErr w:type="spellEnd"/>
      <w:r w:rsidRPr="00B278D0">
        <w:rPr>
          <w:rFonts w:eastAsia="Times New Roman" w:cstheme="minorHAnsi"/>
        </w:rPr>
        <w:t xml:space="preserve"> </w:t>
      </w:r>
      <w:proofErr w:type="spellStart"/>
      <w:r w:rsidRPr="00B278D0">
        <w:rPr>
          <w:rFonts w:eastAsia="Times New Roman" w:cstheme="minorHAnsi"/>
        </w:rPr>
        <w:t>düşünün</w:t>
      </w:r>
      <w:proofErr w:type="spellEnd"/>
      <w:r w:rsidRPr="00B278D0">
        <w:rPr>
          <w:rFonts w:eastAsia="Times New Roman" w:cstheme="minorHAnsi"/>
        </w:rPr>
        <w:t>."</w:t>
      </w:r>
    </w:p>
    <w:p w14:paraId="67DFB625" w14:textId="77777777" w:rsidR="00D57DD1" w:rsidRPr="00B278D0" w:rsidRDefault="00D57DD1" w:rsidP="00D57DD1">
      <w:pPr>
        <w:ind w:left="90"/>
        <w:rPr>
          <w:rFonts w:eastAsia="Times New Roman" w:cstheme="minorHAnsi"/>
        </w:rPr>
      </w:pPr>
      <w:r w:rsidRPr="00B278D0">
        <w:rPr>
          <w:rFonts w:eastAsia="Times New Roman" w:cstheme="minorHAnsi"/>
        </w:rPr>
        <w:t xml:space="preserve">“Havarilerin eliyle halk arasında düzenli olarak birçok belirti ve harikalar yapılıyordu. Ve hepsi Süleyman'ın Portikosu'nda bir aradaydılar. Geri kalanların hiçbiri onlara katılmaya cesaret edemedi ama insanlar onlara büyük saygı duyuyordu. Ve Rab'be her zamankinden daha çok sayıda erkek ve kadın imanlı eklendi, hatta hastaları sokaklara taşıdılar ve onları döşekler ve döşekler üzerine yatırdılar; böylece Petrus geçerken en azından onun gölgesi bazılarının üzerine düşebilirdi. onlardan. Halk da Yeruşalim çevresindeki kentlerden toplanıp hastaları ve kötü ruhlara tutulmuş </w:t>
      </w:r>
      <w:r w:rsidRPr="00B278D0">
        <w:rPr>
          <w:rFonts w:eastAsia="Times New Roman" w:cstheme="minorHAnsi"/>
        </w:rPr>
        <w:lastRenderedPageBreak/>
        <w:t>olanları getirdi ve hepsi iyileşti. Fakat başkâhin ayağa kalktı ve onunla birlikte olanların hepsi (yani Sadukilerin partisi) kıskançlıkla havarileri tutuklayıp halka açık hapishaneye koydular.” (Elçilerin İşleri 5:12-19)</w:t>
      </w:r>
    </w:p>
    <w:p w14:paraId="0C5BA839" w14:textId="77777777" w:rsidR="00D57DD1" w:rsidRPr="00B278D0" w:rsidRDefault="00D57DD1" w:rsidP="00D57DD1">
      <w:pPr>
        <w:ind w:left="90"/>
        <w:rPr>
          <w:rFonts w:eastAsia="Times New Roman" w:cstheme="minorHAnsi"/>
        </w:rPr>
      </w:pPr>
      <w:r w:rsidRPr="00B278D0">
        <w:rPr>
          <w:rFonts w:eastAsia="Times New Roman" w:cstheme="minorHAnsi"/>
          <w:i/>
          <w:iCs/>
        </w:rPr>
        <w:t>“Bu sıralarda Kral Hirodes kiliseye mensup olanlardan bazılarını onlara zulmetmek amacıyla tutukladı. Yahya'nın kardeşi Yakup'u kılıçla öldürttü. Bunun Yahudileri memnun ettiğini görünce Petrus'u da yakalamak için harekete geçti. Bu, Mayasız Ekmek Bayramı'nda yaşandı. Onu tutukladıktan sonra hapse attı ve her biri dörder askerden oluşan dört mangaya teslim etti. Hirodes, Fısıh Bayramı'ndan sonra onu halkın önünde yargılamak üzere dışarı çıkarmayı düşünüyordu. Bu yüzden Peter hapishanede tutuldu.”</w:t>
      </w:r>
      <w:r w:rsidRPr="00B278D0">
        <w:rPr>
          <w:rFonts w:eastAsia="Times New Roman" w:cstheme="minorHAnsi"/>
        </w:rPr>
        <w:t>(Elçilerin İşleri 12:1-5)</w:t>
      </w:r>
    </w:p>
    <w:p w14:paraId="33515312" w14:textId="77777777" w:rsidR="00D57DD1" w:rsidRPr="00B278D0" w:rsidRDefault="00D57DD1" w:rsidP="00D57DD1">
      <w:pPr>
        <w:ind w:left="90"/>
        <w:jc w:val="both"/>
        <w:rPr>
          <w:rFonts w:eastAsia="Times New Roman" w:cstheme="minorHAnsi"/>
        </w:rPr>
      </w:pPr>
      <w:r w:rsidRPr="00B278D0">
        <w:rPr>
          <w:rFonts w:eastAsia="Times New Roman" w:cstheme="minorHAnsi"/>
        </w:rPr>
        <w:t>İsa tarafından mevsimi dışında havari olarak atanan Pavlus dışında, Mathias'ın seçilmesinin ardından havarilerin atanması sona ermiş gibi görünüyor.</w:t>
      </w:r>
    </w:p>
    <w:p w14:paraId="51ECB480"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Yahudi olmayanlara Havari Pavlus</w:t>
      </w:r>
    </w:p>
    <w:p w14:paraId="00D57FF9" w14:textId="77777777" w:rsidR="00D57DD1" w:rsidRPr="00B278D0" w:rsidRDefault="00D57DD1" w:rsidP="00D57DD1">
      <w:pPr>
        <w:ind w:left="90"/>
        <w:jc w:val="both"/>
        <w:rPr>
          <w:rFonts w:eastAsia="Times New Roman" w:cstheme="minorHAnsi"/>
        </w:rPr>
      </w:pPr>
      <w:r w:rsidRPr="00B278D0">
        <w:rPr>
          <w:rFonts w:eastAsia="Times New Roman" w:cstheme="minorHAnsi"/>
        </w:rPr>
        <w:t>Pavlus'a ilk kez "(Stephen'in) idam edilmesini onaylayan" Saul olarak rastlanır. (Elçilerin İşleri 8:1)</w:t>
      </w:r>
    </w:p>
    <w:p w14:paraId="199B3566" w14:textId="77777777" w:rsidR="00D57DD1" w:rsidRPr="00B278D0" w:rsidRDefault="00D57DD1" w:rsidP="00D57DD1">
      <w:pPr>
        <w:ind w:left="90"/>
        <w:rPr>
          <w:rFonts w:eastAsia="Times New Roman" w:cstheme="minorHAnsi"/>
        </w:rPr>
      </w:pPr>
      <w:r w:rsidRPr="00B278D0">
        <w:rPr>
          <w:rFonts w:eastAsia="Times New Roman" w:cstheme="minorHAnsi"/>
          <w:i/>
          <w:iCs/>
        </w:rPr>
        <w:t>“Fakat hâlâ Rab'bin öğrencilerine karşı tehdit ve cinayet soluyan Saul, başkâhinin yanına gitti ve ondan Şam'daki havralara mektuplar istedi; böylece Yol'a ait herhangi bir erkek ya da kadın bulursa onu getirebilecekti. onları Kudüs'e bağladılar. Yoluna devam ederken Şam'a yaklaştı ve birdenbire gökten bir ışık onun etrafında parladı. Yere düşerken bir sesin kendisine şöyle dediğini duydu: 'Saul, Saul, neden bana zulmediyorsun?' Ve dedi ki, 'Sen kimsin, Tanrım?' Ve dedi ki: 'Ben sizin zulmettiğiniz İsa'yım. Ama kalk ve şehre gir; sana ne yapman gerektiği söylenecek.' Onunla birlikte seyahat eden adamlar suskun kaldılar, sesi duydular ama kimseyi görmediler. Saul yerden kalktı ve gözleri açık olmasına rağmen hiçbir şey görmedi. Bunun üzerine elinden tutarak Şam'a getirdiler. Ve üç gün boyunca gözleri görmedi, ne yedi ne de içti.”</w:t>
      </w:r>
      <w:r w:rsidRPr="00B278D0">
        <w:rPr>
          <w:rFonts w:eastAsia="Times New Roman" w:cstheme="minorHAnsi"/>
        </w:rPr>
        <w:t>(Elçilerin İşleri 9:1-9)</w:t>
      </w:r>
    </w:p>
    <w:p w14:paraId="725C3789" w14:textId="77777777" w:rsidR="00D57DD1" w:rsidRPr="00B278D0" w:rsidRDefault="00D57DD1" w:rsidP="00D57DD1">
      <w:pPr>
        <w:ind w:left="90"/>
        <w:rPr>
          <w:rFonts w:eastAsia="Times New Roman" w:cstheme="minorHAnsi"/>
        </w:rPr>
      </w:pPr>
      <w:r w:rsidRPr="00B278D0">
        <w:rPr>
          <w:rFonts w:eastAsia="Times New Roman" w:cstheme="minorHAnsi"/>
          <w:i/>
          <w:iCs/>
        </w:rPr>
        <w:t>“Şam'da Ananias adında bir öğrenci vardı. Rab ona bir görüntüde 'Hananias' dedi. Ve dedi ki, 'İşte buradayım, Tanrım.' Ve Rab ona şöyle dedi: 'Kalk ve Düz denilen sokağa git ve Yahuda'nın evinde Saul adında Tarsuslu bir adam ara; çünkü işte o dua ediyor ve bir görüntüde Ananias adında bir adam gördü. içeri girip ellerini onun üzerine koy ki, yeniden görüşünü kazanabilsin.' Fakat Hananya şöyle cevap verdi: 'Rab, bu adam hakkında birçok kişiden onun Yeruşalim'de kutsallarına ne kadar kötülük yaptığını duydum. Ve burada, başkâhinlerden, adınızı anan herkesi bağlama yetkisine sahiptir.' Ama Rab ona, 'Git' dedi, 'Çünkü o benim adımı diğer uluslara, krallara ve İsrailoğullarına duyurmak için seçilmiş bir aracımdır. Çünkü benim adım uğruna ne kadar acı çekmesi gerektiğini ona göstereceğim.' Böylece Ananias oradan ayrılıp eve girdi. Ve ellerini onun üzerine koyarak şöyle dedi: 'Saul kardeş, geldiğin yolda sana görünen Rab İsa, yeniden görüşebilmen ve Kutsal Ruh'la dolman için beni gönderdi.' Ve hemen gözlerinden pul gibi bir şey düştü ve yeniden görmeye başladı. Sonra dirildi ve vaftiz edildi; ve yiyecek alarak güçlendi.”</w:t>
      </w:r>
      <w:r w:rsidRPr="00B278D0">
        <w:rPr>
          <w:rFonts w:eastAsia="Times New Roman" w:cstheme="minorHAnsi"/>
        </w:rPr>
        <w:t>(Elçilerin İşleri 9:10-19)</w:t>
      </w:r>
    </w:p>
    <w:p w14:paraId="56CB71ED" w14:textId="77777777" w:rsidR="00D57DD1" w:rsidRPr="00B278D0" w:rsidRDefault="00D57DD1" w:rsidP="00D57DD1">
      <w:pPr>
        <w:ind w:left="90"/>
        <w:rPr>
          <w:rFonts w:eastAsia="Times New Roman" w:cstheme="minorHAnsi"/>
        </w:rPr>
      </w:pPr>
      <w:r w:rsidRPr="00B278D0">
        <w:rPr>
          <w:rFonts w:eastAsia="Times New Roman" w:cstheme="minorHAnsi"/>
        </w:rPr>
        <w:t>“On dört yıl önce üçüncü göğe alınmış olan Mesih'teki bir adamı (görünüşe göre Pavlus) tanıyorum; beden içinde mi yoksa beden dışında mı bilmiyorum, Tanrı biliyor. Ve biliyorum ki bu adam cennete götürüldü - beden içinde mi, beden dışında mı bilmiyorum, Tanrı biliyor - ve söylenemeyen, insanın dile getiremeyeceği şeyler duydu." (2 Korintliler 12:2-4)</w:t>
      </w:r>
    </w:p>
    <w:p w14:paraId="55DE6996" w14:textId="77777777" w:rsidR="00D57DD1" w:rsidRPr="00B278D0" w:rsidRDefault="00D57DD1" w:rsidP="00D57DD1">
      <w:pPr>
        <w:ind w:left="90"/>
        <w:rPr>
          <w:rFonts w:eastAsia="Times New Roman" w:cstheme="minorHAnsi"/>
        </w:rPr>
      </w:pPr>
      <w:r w:rsidRPr="00B278D0">
        <w:rPr>
          <w:rFonts w:eastAsia="Times New Roman" w:cstheme="minorHAnsi"/>
          <w:i/>
          <w:iCs/>
        </w:rPr>
        <w:t>"Ben özgür değil miyim? Ben bir elçi değil miyim? Rabbimiz İsa'yı görmedim mi? Sen benim Rab'deki eserim değil misin? Başkaları için bir elçi değilsem bile, en azından sizin için öyleyim, çünkü siz benim Rab'deki elçiliğimin mührüsünüz.”</w:t>
      </w:r>
      <w:r w:rsidRPr="00B278D0">
        <w:rPr>
          <w:rFonts w:eastAsia="Times New Roman" w:cstheme="minorHAnsi"/>
        </w:rPr>
        <w:t>(1 Korintliler 9:1-2)</w:t>
      </w:r>
    </w:p>
    <w:p w14:paraId="50858D30" w14:textId="77777777" w:rsidR="00D57DD1" w:rsidRPr="00B278D0" w:rsidRDefault="00D57DD1" w:rsidP="00D57DD1">
      <w:pPr>
        <w:ind w:left="90"/>
        <w:rPr>
          <w:rFonts w:eastAsia="Times New Roman" w:cstheme="minorHAnsi"/>
        </w:rPr>
      </w:pPr>
      <w:r w:rsidRPr="00B278D0">
        <w:rPr>
          <w:rFonts w:eastAsia="Times New Roman" w:cstheme="minorHAnsi"/>
          <w:i/>
          <w:iCs/>
        </w:rPr>
        <w:t>“Şimdi siz Yahudi olmayanlarla konuşuyorum. Madem ki ben Yahudi olmayanların elçisiyim.”</w:t>
      </w:r>
      <w:r w:rsidRPr="00B278D0">
        <w:rPr>
          <w:rFonts w:eastAsia="Times New Roman" w:cstheme="minorHAnsi"/>
        </w:rPr>
        <w:t>(Romalılar 11:13)</w:t>
      </w:r>
    </w:p>
    <w:p w14:paraId="2E864148"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Paul'un çalışması ve sonuçları</w:t>
      </w:r>
    </w:p>
    <w:p w14:paraId="6F832EA3"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“Kardeşler, şunu bilmenizi isterim ki, benim tarafımdan vaaz edilen müjde, insanın müjdesi değildir. Çünkü onu kimseden almadım ve bana öğretilmedi; fakat onu İsa Mesih'in vahyiyle aldım. Çünkü Yahudilikteki önceki yaşamımı, Tanrı'nın kilisesine nasıl şiddetle zulmettiğimi ve onu yok etmeye çalıştığımı duydunuz. Ve ben, Yahudilikte kendi halkım arasında yaşıtım olanların çoğunun ötesine ilerliyordum; atalarımın gelenekleri konusunda o kadar son derece gayretliydim ki. Fakat ben doğmadan önce beni diğerlerinden ayıran ve lütfuyla beni çağıran, diğer uluslar arasında vaaz etmem için </w:t>
      </w:r>
      <w:r w:rsidRPr="00B278D0">
        <w:rPr>
          <w:rFonts w:eastAsia="Times New Roman" w:cstheme="minorHAnsi"/>
          <w:i/>
          <w:iCs/>
        </w:rPr>
        <w:lastRenderedPageBreak/>
        <w:t>Oğlunu bana açıklamayı kabul ettiğinde, hemen kimseye danışmadım; Ben de benden önceki elçilerin yanına Yeruşalim'e çıkmadım; Arabistan'a gittim ve tekrar Şam'a döndüm."</w:t>
      </w:r>
      <w:r w:rsidRPr="00B278D0">
        <w:rPr>
          <w:rFonts w:eastAsia="Times New Roman" w:cstheme="minorHAnsi"/>
        </w:rPr>
        <w:t>(Galatyalılar 1:11-17)</w:t>
      </w:r>
    </w:p>
    <w:p w14:paraId="16A107FF" w14:textId="77777777" w:rsidR="00D57DD1" w:rsidRPr="00B278D0" w:rsidRDefault="00D57DD1" w:rsidP="00D57DD1">
      <w:pPr>
        <w:ind w:left="90"/>
        <w:rPr>
          <w:rFonts w:eastAsia="Times New Roman" w:cstheme="minorHAnsi"/>
        </w:rPr>
      </w:pPr>
      <w:r w:rsidRPr="00B278D0">
        <w:rPr>
          <w:rFonts w:eastAsia="Times New Roman" w:cstheme="minorHAnsi"/>
        </w:rPr>
        <w:t>"İstefanos yüzünden ortaya çıkan zulüm nedeniyle dağılmış olanlar, Yahudiler dışında kimseye bu sözü söylemeden Fenike'ye, Kıbrıs'a ve Antakya'ya kadar gittiler." (Elçilerin İşleri 11:19)</w:t>
      </w:r>
    </w:p>
    <w:p w14:paraId="3ABC80F4" w14:textId="77777777" w:rsidR="00D57DD1" w:rsidRPr="00B278D0" w:rsidRDefault="00D57DD1" w:rsidP="00D57DD1">
      <w:pPr>
        <w:ind w:left="90"/>
        <w:rPr>
          <w:rFonts w:eastAsia="Times New Roman" w:cstheme="minorHAnsi"/>
        </w:rPr>
      </w:pPr>
      <w:r w:rsidRPr="00B278D0">
        <w:rPr>
          <w:rFonts w:eastAsia="Times New Roman" w:cstheme="minorHAnsi"/>
        </w:rPr>
        <w:t>Kudüs'teki kilise Barnabas'ı Suriye'nin Antakya'sına gönderdi. “Gelip Tanrı'nın lütfunu görünce sevindi ve hepsini kararlı bir amaç ile Rab'be sadık kalmaları konusunda teşvik etti; çünkü kendisi Kutsal Ruh ve imanla dolu iyi bir adamdı. Ve Rab'be çok sayıda insan eklendi. Barnabas Saul'u aramak için Tarsus'a gitti ve onu bulduğunda Antakya'ya getirdi. Bir yıl boyunca kiliseyle buluşup çok sayıda insana ders verdiler. Ve Antakya'da öğrencilere ilk kez Hıristiyan denildi.” (Elçilerin İşleri 11:22-26)</w:t>
      </w:r>
    </w:p>
    <w:p w14:paraId="6CABD6C5" w14:textId="77777777" w:rsidR="00D57DD1" w:rsidRPr="00B278D0" w:rsidRDefault="00D57DD1" w:rsidP="00D57DD1">
      <w:pPr>
        <w:ind w:left="90"/>
        <w:rPr>
          <w:rFonts w:eastAsia="Times New Roman" w:cstheme="minorHAnsi"/>
        </w:rPr>
      </w:pPr>
      <w:r w:rsidRPr="00B278D0">
        <w:rPr>
          <w:rFonts w:eastAsia="Times New Roman" w:cstheme="minorHAnsi"/>
        </w:rPr>
        <w:t>Antakya'da, "Onlar Rab'be tapınıp oruç tutarken Kutsal Ruh şöyle dedi: "Barnabas'la Saul'u, kendilerini çağırdığım iş için bana ayırın." Oruç tutup dua ettikten sonra ellerini üzerlerine koyup uğurladılar.” (Elçilerin İşleri 13:2-3)</w:t>
      </w:r>
    </w:p>
    <w:p w14:paraId="175B445F" w14:textId="77777777" w:rsidR="00D57DD1" w:rsidRPr="00B278D0" w:rsidRDefault="00D57DD1" w:rsidP="00D57DD1">
      <w:pPr>
        <w:ind w:left="90"/>
        <w:rPr>
          <w:rFonts w:eastAsia="Times New Roman" w:cstheme="minorHAnsi"/>
        </w:rPr>
      </w:pPr>
      <w:r w:rsidRPr="00B278D0">
        <w:rPr>
          <w:rFonts w:eastAsia="Times New Roman" w:cstheme="minorHAnsi"/>
          <w:i/>
          <w:iCs/>
        </w:rPr>
        <w:t>"Sonra Antakya'dan bazı Yahudiler geldi.</w:t>
      </w:r>
      <w:r w:rsidRPr="00B278D0">
        <w:rPr>
          <w:rFonts w:eastAsia="Times New Roman" w:cstheme="minorHAnsi"/>
        </w:rPr>
        <w:t>Pisidia) ve Iconium'u ziyaret ederek kalabalığı kazandı. Pavlus'u taşladılar ve öldüğünü sanarak onu şehrin dışına sürüklediler.” (Elçilerin İşleri 14:19)</w:t>
      </w:r>
    </w:p>
    <w:p w14:paraId="235AAD48" w14:textId="77777777" w:rsidR="00D57DD1" w:rsidRPr="00B278D0" w:rsidRDefault="00D57DD1" w:rsidP="00D57DD1">
      <w:pPr>
        <w:ind w:left="90"/>
        <w:rPr>
          <w:rFonts w:eastAsia="Times New Roman" w:cstheme="minorHAnsi"/>
        </w:rPr>
      </w:pPr>
      <w:r w:rsidRPr="00B278D0">
        <w:rPr>
          <w:rFonts w:eastAsia="Times New Roman" w:cstheme="minorHAnsi"/>
          <w:i/>
          <w:iCs/>
        </w:rPr>
        <w:t>“Pavlus'la Silas'ı yakalayıp pazar yerine yöneticilerin önüne sürüklediler. Ve onları yargıçlara götürdüklerinde şöyle dediler: "Bu adamlar Yahudi ve şehrimizi rahatsız ediyorlar. Romalılar olarak bizim kabul etmemiz veya uygulamamız yasal olmayan gelenekleri savunuyorlar." Kalabalık da onlara saldırdı ve yargıçlar giysilerini yırtıp sopalarla dövülmelerini emretti. Onlara birçok darbe vurduktan sonra onları hapse attılar ve zindancıya onları güvende tutmasını emrettiler. Bu emri aldıktan sonra onları iç hapishaneye koydu ve ayaklarını tomruklara bağladı.”</w:t>
      </w:r>
      <w:r w:rsidRPr="00B278D0">
        <w:rPr>
          <w:rFonts w:eastAsia="Times New Roman" w:cstheme="minorHAnsi"/>
        </w:rPr>
        <w:t>(Elçilerin İşleri 16:19-24)</w:t>
      </w:r>
    </w:p>
    <w:p w14:paraId="68B6628B" w14:textId="77777777" w:rsidR="00D57DD1" w:rsidRPr="00B278D0" w:rsidRDefault="00D57DD1" w:rsidP="00D57DD1">
      <w:pPr>
        <w:ind w:left="90"/>
        <w:rPr>
          <w:rFonts w:eastAsia="Times New Roman" w:cstheme="minorHAnsi"/>
        </w:rPr>
      </w:pPr>
      <w:r w:rsidRPr="00B278D0">
        <w:rPr>
          <w:rFonts w:eastAsia="Times New Roman" w:cstheme="minorHAnsi"/>
        </w:rPr>
        <w:t>Filipi'de “Pavlus'la Silas'ı yakalayıp pazar yerine yöneticilerin önüne sürüklediler. Ve onları yargıçlara götürdüklerinde şöyle dediler: "Bu adamlar Yahudi ve şehrimizi rahatsız ediyorlar. Romalılar olarak bizim kabul etmemiz veya uygulamamız yasal olmayan gelenekleri savunuyorlar." Kalabalık da onlara saldırdı ve yargıçlar giysilerini yırtıp sopalarla dövülmelerini emretti. Onlara birçok darbe vurduktan sonra onları hapse attılar ve zindancıya onları güvende tutmasını emrettiler. Bu emri aldıktan sonra onları iç hapishaneye koydu ve ayaklarını tomruklara bağladı.” (Elçilerin İşleri 16:19-24)</w:t>
      </w:r>
    </w:p>
    <w:p w14:paraId="37EF61F6" w14:textId="77777777" w:rsidR="00D57DD1" w:rsidRPr="00B278D0" w:rsidRDefault="00D57DD1" w:rsidP="00D57DD1">
      <w:pPr>
        <w:jc w:val="both"/>
        <w:rPr>
          <w:rFonts w:eastAsia="Times New Roman" w:cstheme="minorHAnsi"/>
        </w:rPr>
      </w:pPr>
      <w:r w:rsidRPr="00B278D0">
        <w:rPr>
          <w:rFonts w:eastAsia="Times New Roman" w:cstheme="minorHAnsi"/>
        </w:rPr>
        <w:t>Dindar bir Yahudi olan Saul (Pavlus), Hıristiyanların Tanrı'ya küfrettiklerine inanarak onlara zulmetti. Ancak şimdi, Mesih'in Yahudi olmayanlara elçisi olarak Yahudiler ona zulmetmeye başlıyor. Pavlus'un Tapınaklarını kirlettiğini düşünerek şöyle dedi: "Bütün şehir ayağa kalktı ve insanlar her yönden koşarak geldi. Pavlus'u yakalayıp mabedin dışına sürüklediler ve kapılar hemen kapatıldı. Onu öldürmeye çalışırken, Roma birliklerinin komutanına, tüm Kudüs şehrinin kargaşa içinde olduğu haberi ulaştı. Hemen birkaç subay ve askeri alıp kalabalığa doğru koştu. İsyancılar komutanı ve askerlerini görünce Pavlus'u dövmeyi bıraktılar.” (Elçilerin İşleri 21:30-32)</w:t>
      </w:r>
    </w:p>
    <w:p w14:paraId="758DF0AE" w14:textId="77777777" w:rsidR="00D57DD1" w:rsidRPr="00B278D0" w:rsidRDefault="00D57DD1" w:rsidP="00D57DD1">
      <w:pPr>
        <w:rPr>
          <w:rFonts w:eastAsia="Times New Roman" w:cstheme="minorHAnsi"/>
        </w:rPr>
      </w:pPr>
      <w:r w:rsidRPr="00B278D0">
        <w:rPr>
          <w:rFonts w:eastAsia="Times New Roman" w:cstheme="minorHAnsi"/>
        </w:rPr>
        <w:t>Yönlendiren kalabalığın aşağı çağrılmasının ardından Pavlus onlarla şöyle konuştu: “Ben Kilikya'nın Tarsus şehrinde doğmuş ama bu şehirde büyümüş bir Yahudiyim. Gamaliel'in yönetimi altında atalarımızın kanunu konusunda kapsamlı bir eğitim aldım ve Tanrı için bugün hepinizin olduğu kadar gayretliydim. Başrahip ve tüm Konseyin de tanıklık edebileceği gibi, bu Yolun takipçilerine (Hıristiyanlara) ölümlerine kadar zulmettim, hem erkekleri hem de kadınları tutuklayıp hapse attım. Hatta onlardan Şam'daki kardeşlerine mektuplar aldım ve bu insanları cezalandırmak üzere esir olarak Kudüs'e getirmek için oraya gittim.” (Elçilerin İşleri 22:3-5)</w:t>
      </w:r>
    </w:p>
    <w:p w14:paraId="61574D01" w14:textId="77777777" w:rsidR="00D57DD1" w:rsidRPr="00B278D0" w:rsidRDefault="00D57DD1" w:rsidP="00D57DD1">
      <w:pPr>
        <w:rPr>
          <w:rFonts w:eastAsia="Times New Roman" w:cstheme="minorHAnsi"/>
        </w:rPr>
      </w:pPr>
      <w:r w:rsidRPr="00B278D0">
        <w:rPr>
          <w:rFonts w:eastAsia="Times New Roman" w:cstheme="minorHAnsi"/>
          <w:i/>
          <w:iCs/>
        </w:rPr>
        <w:t>“Öğle sıralarında Şam'a yaklaştığım sırada, aniden gökten gelen parlak bir ışık etrafımda parladı. Yere düştüm ve bir sesin bana 'Saul! Saul! Neden bana zulmediyorsun?' 'Sen kimsin, Tanrım? Diye sordum. 'Ben sizin zulmettiğiniz Nasıralı İsa'yım' diye yanıtladı. Arkadaşlarım ışığı gördüler ama benimle konuşanın sesini anlamadılar. 'Ne yapayım efendim?' Diye sordum. 'Kalk' dedi Rab, 've Şam'a git. Orada sana görevlendirilen her şey anlatılacak.' Arkadaşlarım beni elimden tutarak Şam'a götürdüler, çünkü ışığın parlaklığı beni kör etmişti."</w:t>
      </w:r>
      <w:r w:rsidRPr="00B278D0">
        <w:rPr>
          <w:rFonts w:eastAsia="Times New Roman" w:cstheme="minorHAnsi"/>
        </w:rPr>
        <w:t>(Elçilerin İşleri 22:6-11)</w:t>
      </w:r>
    </w:p>
    <w:p w14:paraId="6D31FAB3"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“Ve orada yaşayan tüm Yahudilerin bahsettiği, kanuna göre dindar bir adam olan Ananias yanıma geldi ve yanımda durarak bana şöyle dedi: 'Saul kardeş, görüşürüz.' Ve tam o saatte görüşümü aldım ve onu gördüm. Ve dedi: 'Atalarımızın Allahı, kendi iradesini bilmeniz, Adil Olan'ı görmeniz ve onun ağzından bir ses duymanız için sizi görevlendirdi; Çünkü gördüğün ve duyduğun her şeye onun adına tanık olacaksın.” (Elçilerin İşleri 22:12-16)</w:t>
      </w:r>
    </w:p>
    <w:p w14:paraId="316B8EFA" w14:textId="77777777" w:rsidR="00D57DD1" w:rsidRPr="00B278D0" w:rsidRDefault="00D57DD1" w:rsidP="00D57DD1">
      <w:pPr>
        <w:jc w:val="both"/>
        <w:rPr>
          <w:rFonts w:eastAsia="Times New Roman" w:cstheme="minorHAnsi"/>
        </w:rPr>
      </w:pPr>
      <w:r w:rsidRPr="00B278D0">
        <w:rPr>
          <w:rFonts w:eastAsia="Times New Roman" w:cstheme="minorHAnsi"/>
        </w:rPr>
        <w:t>“Kudüs'e dönüp tapınakta dua ederken transa girdim ve Rab'bin konuştuğunu gördüm. 'Hızlı!' o bana söyledi. 'Kudüs'ü derhal terk edin, çünkü benim hakkımdaki şahitliğinizi kabul etmeyecekler.' 'Tanrım' diye cevap verdim, 'bu adamlar sana inananları hapsetmek ve dövmek için bir sinagogdan diğerine gittiğimi biliyor. Ve şehidiniz Stephen'ın kanı döküldüğünde, orada durup onayımı verdim ve onu öldürenlerin kıyafetlerini korudum.' Sonra Rab bana şöyle dedi: 'Git; Seni uzak uluslara göndereceğim.'” (Elçilerin İşleri 22:17-20)</w:t>
      </w:r>
    </w:p>
    <w:p w14:paraId="0658E0AB" w14:textId="77777777" w:rsidR="00D57DD1" w:rsidRPr="00B278D0" w:rsidRDefault="00D57DD1" w:rsidP="00D57DD1">
      <w:pPr>
        <w:rPr>
          <w:rFonts w:eastAsia="Times New Roman" w:cstheme="minorHAnsi"/>
        </w:rPr>
      </w:pPr>
      <w:r w:rsidRPr="00B278D0">
        <w:rPr>
          <w:rFonts w:eastAsia="Times New Roman" w:cstheme="minorHAnsi"/>
          <w:i/>
          <w:iCs/>
        </w:rPr>
        <w:t>“Kalabalık, Pavlus bunu söyleyene kadar onu dinledi. Sonra seslerini yükseltip şöyle bağırdılar: 'Yeryüzü ondan kurtulun! O yaşamaya uygun değil!' Onlar bağırıp pelerinlerini çıkarıp havaya toz fırlatırken, komutan Pavlus'un kışlaya götürülmesini emretti. İnsanların kendisine neden bu şekilde bağırdığının anlaşılması için kırbaçlanıp sorguya çekilmesi talimatını verdi. Kırbaçlamak için onu uzatırlarken, Pavlus orada duran yüzbaşıya şöyle dedi: "Suçlu bile bulunmamış bir Roma vatandaşını kırbaçlamanız yasal mı?"</w:t>
      </w:r>
      <w:r w:rsidRPr="00B278D0">
        <w:rPr>
          <w:rFonts w:eastAsia="Times New Roman" w:cstheme="minorHAnsi"/>
        </w:rPr>
        <w:t>(Elçilerin İşleri 22:22-25)</w:t>
      </w:r>
    </w:p>
    <w:p w14:paraId="1AAFBD6A" w14:textId="77777777" w:rsidR="00D57DD1" w:rsidRPr="00B278D0" w:rsidRDefault="00D57DD1" w:rsidP="00D57DD1">
      <w:pPr>
        <w:jc w:val="both"/>
        <w:rPr>
          <w:rFonts w:eastAsia="Times New Roman" w:cstheme="minorHAnsi"/>
        </w:rPr>
      </w:pPr>
      <w:r w:rsidRPr="00B278D0">
        <w:rPr>
          <w:rFonts w:eastAsia="Times New Roman" w:cstheme="minorHAnsi"/>
        </w:rPr>
        <w:t>Kudüs'teki Centurium onu ​​yargılanması için Sezariye'ye gönderdi. Pavlus kendisine yöneltilen suçlamaları Felix, Festus, Kral Agrippa ve son olarak İmparatorun huzurunda yanıtladı.</w:t>
      </w:r>
    </w:p>
    <w:p w14:paraId="6302554F"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Peygamberler</w:t>
      </w:r>
    </w:p>
    <w:p w14:paraId="6B8FB4AD" w14:textId="77777777" w:rsidR="00D57DD1" w:rsidRPr="00B278D0" w:rsidRDefault="00D57DD1" w:rsidP="00D57DD1">
      <w:pPr>
        <w:ind w:left="90"/>
        <w:jc w:val="both"/>
        <w:rPr>
          <w:rFonts w:eastAsia="Times New Roman" w:cstheme="minorHAnsi"/>
        </w:rPr>
      </w:pPr>
      <w:r w:rsidRPr="00B278D0">
        <w:rPr>
          <w:rFonts w:eastAsia="Times New Roman" w:cstheme="minorHAnsi"/>
        </w:rPr>
        <w:t xml:space="preserve">Yunanca profeétas kelimesinden gelen "bazıları peygamber olacak" - Tanrı'nın aracılığıyla konuştuğu biri, bir kehanet, ilham veren bir konuşmacı. "Peygamber" kendisine verilen mesajı, "gören"in Tanrı'nın vizyonunu görmesi gibi duyurdu. (Sayılar 12:6, 8'e bakın) Dolayısıyla bir peygamber, Tanrı'nın sözcüsüydü; Tanrı adına ve O'nun yetkisiyle konuştu. (Çıkış 7:1) O, Tanrı'nın insanlarla konuştuğu ağızdır. (Yeremya 1:9; İşaya 51:16) I. Korintoslular 13:8, peygamberliklere, dolayısıyla peygamberlere olan ihtiyacın sona ereceğini belirtir: “Sevgi asla başarısız olmaz. Ancak kehanetlerin olduğu </w:t>
      </w:r>
      <w:proofErr w:type="spellStart"/>
      <w:r w:rsidRPr="00B278D0">
        <w:rPr>
          <w:rFonts w:eastAsia="Times New Roman" w:cstheme="minorHAnsi"/>
        </w:rPr>
        <w:t>yerde</w:t>
      </w:r>
      <w:proofErr w:type="spellEnd"/>
      <w:r w:rsidRPr="00B278D0">
        <w:rPr>
          <w:rFonts w:eastAsia="Times New Roman" w:cstheme="minorHAnsi"/>
        </w:rPr>
        <w:t xml:space="preserve"> </w:t>
      </w:r>
      <w:proofErr w:type="spellStart"/>
      <w:r w:rsidRPr="00B278D0">
        <w:rPr>
          <w:rFonts w:eastAsia="Times New Roman" w:cstheme="minorHAnsi"/>
        </w:rPr>
        <w:t>bunlar</w:t>
      </w:r>
      <w:proofErr w:type="spellEnd"/>
      <w:r w:rsidRPr="00B278D0">
        <w:rPr>
          <w:rFonts w:eastAsia="Times New Roman" w:cstheme="minorHAnsi"/>
        </w:rPr>
        <w:t xml:space="preserve"> </w:t>
      </w:r>
      <w:proofErr w:type="spellStart"/>
      <w:r w:rsidRPr="00B278D0">
        <w:rPr>
          <w:rFonts w:eastAsia="Times New Roman" w:cstheme="minorHAnsi"/>
        </w:rPr>
        <w:t>sona</w:t>
      </w:r>
      <w:proofErr w:type="spellEnd"/>
      <w:r w:rsidRPr="00B278D0">
        <w:rPr>
          <w:rFonts w:eastAsia="Times New Roman" w:cstheme="minorHAnsi"/>
        </w:rPr>
        <w:t xml:space="preserve"> </w:t>
      </w:r>
      <w:proofErr w:type="spellStart"/>
      <w:r w:rsidRPr="00B278D0">
        <w:rPr>
          <w:rFonts w:eastAsia="Times New Roman" w:cstheme="minorHAnsi"/>
        </w:rPr>
        <w:t>erecektir</w:t>
      </w:r>
      <w:proofErr w:type="spellEnd"/>
      <w:r w:rsidRPr="00B278D0">
        <w:rPr>
          <w:rFonts w:eastAsia="Times New Roman" w:cstheme="minorHAnsi"/>
        </w:rPr>
        <w:t>.”</w:t>
      </w:r>
    </w:p>
    <w:p w14:paraId="03135028" w14:textId="77777777" w:rsidR="00D57DD1" w:rsidRPr="00B278D0" w:rsidRDefault="00D57DD1" w:rsidP="00D57DD1">
      <w:pPr>
        <w:ind w:left="90"/>
        <w:jc w:val="both"/>
        <w:rPr>
          <w:rFonts w:eastAsia="Times New Roman" w:cstheme="minorHAnsi"/>
        </w:rPr>
      </w:pPr>
      <w:r w:rsidRPr="00B278D0">
        <w:rPr>
          <w:rFonts w:eastAsia="Times New Roman" w:cstheme="minorHAnsi"/>
        </w:rPr>
        <w:t>Yorum: “Durmak” Yunanca katargeo kelimesinden gelir ve anlamı tamamen boş, işe yaramaz hale getirmektir. (PC İncil Çalışması, Biblesoft)</w:t>
      </w:r>
    </w:p>
    <w:p w14:paraId="16F6B306"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Evanjelistler</w:t>
      </w:r>
    </w:p>
    <w:p w14:paraId="113EB245" w14:textId="77777777" w:rsidR="00D57DD1" w:rsidRPr="00B278D0" w:rsidRDefault="00D57DD1" w:rsidP="00D57DD1">
      <w:pPr>
        <w:jc w:val="both"/>
        <w:rPr>
          <w:rFonts w:eastAsia="Times New Roman" w:cstheme="minorHAnsi"/>
        </w:rPr>
      </w:pPr>
      <w:r w:rsidRPr="00B278D0">
        <w:rPr>
          <w:rFonts w:eastAsia="Times New Roman" w:cstheme="minorHAnsi"/>
        </w:rPr>
        <w:t xml:space="preserve">"Bazıları evanjelist olacak" Yunanca euangelistás kelimesinden gelir - iyi haberleri, iyi haberleri, müjdeyi ilan eden kişi. Yalnızca Philip ve Timothy'ye özel olarak müjdeciler deniyordu. Filipus müjdeyi öğretti ve Timoteos da Pavlus'a Müjdeyi öğretmede yardım etti. Bildirmek için yola çıkan kişi, Pavlus'un durumunda olduğu gibi, uzağa ya da yakına gidebilir ve bir yerde diğerine göre daha uzun süre kalabilir. Hiç şüphe yok ki dinleyicilerin anlayışlılığı, kalmak mı yoksa gitmek mi gerektiğini belirleyen bir kriterdi. Ayrıca kişi, başarmak için yola çıktığı görevi/görevleri tamamlayana kadar, belki de başlangıçta amaçladığından daha uzun süre, bir </w:t>
      </w:r>
      <w:proofErr w:type="spellStart"/>
      <w:r w:rsidRPr="00B278D0">
        <w:rPr>
          <w:rFonts w:eastAsia="Times New Roman" w:cstheme="minorHAnsi"/>
        </w:rPr>
        <w:t>alanda</w:t>
      </w:r>
      <w:proofErr w:type="spellEnd"/>
      <w:r w:rsidRPr="00B278D0">
        <w:rPr>
          <w:rFonts w:eastAsia="Times New Roman" w:cstheme="minorHAnsi"/>
        </w:rPr>
        <w:t xml:space="preserve"> </w:t>
      </w:r>
      <w:proofErr w:type="spellStart"/>
      <w:r w:rsidRPr="00B278D0">
        <w:rPr>
          <w:rFonts w:eastAsia="Times New Roman" w:cstheme="minorHAnsi"/>
        </w:rPr>
        <w:t>kalmaya</w:t>
      </w:r>
      <w:proofErr w:type="spellEnd"/>
      <w:r w:rsidRPr="00B278D0">
        <w:rPr>
          <w:rFonts w:eastAsia="Times New Roman" w:cstheme="minorHAnsi"/>
        </w:rPr>
        <w:t xml:space="preserve"> </w:t>
      </w:r>
      <w:proofErr w:type="spellStart"/>
      <w:r w:rsidRPr="00B278D0">
        <w:rPr>
          <w:rFonts w:eastAsia="Times New Roman" w:cstheme="minorHAnsi"/>
        </w:rPr>
        <w:t>mecbur</w:t>
      </w:r>
      <w:proofErr w:type="spellEnd"/>
      <w:r w:rsidRPr="00B278D0">
        <w:rPr>
          <w:rFonts w:eastAsia="Times New Roman" w:cstheme="minorHAnsi"/>
        </w:rPr>
        <w:t xml:space="preserve"> </w:t>
      </w:r>
      <w:proofErr w:type="spellStart"/>
      <w:r w:rsidRPr="00B278D0">
        <w:rPr>
          <w:rFonts w:eastAsia="Times New Roman" w:cstheme="minorHAnsi"/>
        </w:rPr>
        <w:t>hissedebilir</w:t>
      </w:r>
      <w:proofErr w:type="spellEnd"/>
      <w:r w:rsidRPr="00B278D0">
        <w:rPr>
          <w:rFonts w:eastAsia="Times New Roman" w:cstheme="minorHAnsi"/>
        </w:rPr>
        <w:t>.</w:t>
      </w:r>
    </w:p>
    <w:p w14:paraId="2D49B751" w14:textId="77777777" w:rsidR="00D57DD1" w:rsidRPr="00B278D0" w:rsidRDefault="00D57DD1" w:rsidP="00D57DD1">
      <w:pPr>
        <w:jc w:val="both"/>
        <w:rPr>
          <w:rFonts w:eastAsia="Times New Roman" w:cstheme="minorHAnsi"/>
        </w:rPr>
      </w:pPr>
      <w:r w:rsidRPr="00B278D0">
        <w:rPr>
          <w:rFonts w:eastAsia="Times New Roman" w:cstheme="minorHAnsi"/>
        </w:rPr>
        <w:t>Pentekost Günü'nde, Tanrı'nın Petrus ve diğer havariler tarafından iletilen mesajını kabul edenler bu işe daldılar ve "kendilerini elçilerin öğretisine ve paydaşlığa, ekmeği bölmeye ve duaya adadılar." (Elçilerin İşleri 2:42-43)</w:t>
      </w:r>
    </w:p>
    <w:p w14:paraId="000A6563" w14:textId="77777777" w:rsidR="00D57DD1" w:rsidRPr="00B278D0" w:rsidRDefault="00D57DD1" w:rsidP="00D57DD1">
      <w:pPr>
        <w:rPr>
          <w:rFonts w:eastAsia="Times New Roman" w:cstheme="minorHAnsi"/>
        </w:rPr>
      </w:pPr>
      <w:r w:rsidRPr="00B278D0">
        <w:rPr>
          <w:rFonts w:eastAsia="Times New Roman" w:cstheme="minorHAnsi"/>
        </w:rPr>
        <w:t>Pavlus müjdeyi duyurdu ve müjdeyi öğretti: "Tohumu ben ektim, Apollos onu suladı, ama Tanrı onu büyüttü." (I. Korintliler 3:6-7) Tohum, Pavlus'un, Hıristiyan olmayan Mesih'i tanımayanlara öğrettiği Sözdür. Apollos, belki de kendisine Tanrı'nın yolunu daha iyi açıklayan Priskilla ve Aquila gibi, Hıristiyanlara Rab'bin yolunu öğretiyordu. (Elçilerin İşleri 18:26) “Sonra müjdeci Filipus ağzını açtı ve bu Kutsal Yazıdan başlayarak kendisine, Habeşistanlı hadım, iyi haberi İsa Mesih'i anlattı.” (Elçilerin İşleri 8:35)</w:t>
      </w:r>
    </w:p>
    <w:p w14:paraId="29E03AF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 “Sulanmış”, büyümenin kaynağı olan </w:t>
      </w:r>
      <w:proofErr w:type="spellStart"/>
      <w:r w:rsidRPr="00B278D0">
        <w:rPr>
          <w:rFonts w:eastAsia="Times New Roman" w:cstheme="minorHAnsi"/>
        </w:rPr>
        <w:t>Yunanca</w:t>
      </w:r>
      <w:proofErr w:type="spellEnd"/>
      <w:r w:rsidRPr="00B278D0">
        <w:rPr>
          <w:rFonts w:eastAsia="Times New Roman" w:cstheme="minorHAnsi"/>
        </w:rPr>
        <w:t xml:space="preserve"> </w:t>
      </w:r>
      <w:proofErr w:type="spellStart"/>
      <w:r w:rsidRPr="00B278D0">
        <w:rPr>
          <w:rFonts w:eastAsia="Times New Roman" w:cstheme="minorHAnsi"/>
        </w:rPr>
        <w:t>epótisen</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1A42F1D2" w14:textId="77777777" w:rsidR="00693C6F" w:rsidRPr="00B278D0" w:rsidRDefault="00693C6F" w:rsidP="00693C6F">
      <w:pPr>
        <w:ind w:left="270"/>
        <w:jc w:val="both"/>
        <w:rPr>
          <w:rFonts w:eastAsia="Times New Roman" w:cstheme="minorHAnsi"/>
        </w:rPr>
      </w:pPr>
      <w:r w:rsidRPr="00B278D0">
        <w:rPr>
          <w:rFonts w:eastAsia="Times New Roman" w:cstheme="minorHAnsi"/>
        </w:rPr>
        <w:t xml:space="preserve">Yorum: “Anlatıldı”, duyurmak, müjdelemek anlamına gelen </w:t>
      </w:r>
      <w:proofErr w:type="spellStart"/>
      <w:r w:rsidRPr="00B278D0">
        <w:rPr>
          <w:rFonts w:eastAsia="Times New Roman" w:cstheme="minorHAnsi"/>
        </w:rPr>
        <w:t>Yunanca</w:t>
      </w:r>
      <w:proofErr w:type="spellEnd"/>
      <w:r w:rsidRPr="00B278D0">
        <w:rPr>
          <w:rFonts w:eastAsia="Times New Roman" w:cstheme="minorHAnsi"/>
        </w:rPr>
        <w:t xml:space="preserve"> </w:t>
      </w:r>
      <w:proofErr w:type="spellStart"/>
      <w:r w:rsidRPr="00B278D0">
        <w:rPr>
          <w:rFonts w:eastAsia="Times New Roman" w:cstheme="minorHAnsi"/>
        </w:rPr>
        <w:t>eueengelísato</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1543CF79"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Evanjelistler ve vaizler genellikle İyi Haber'i duyururlar. Eğitim verme konusunda yetenekli olgun Hıristiyanlar ve ihtiyarlar/bekçiler/nöbetçiler/çobanlar/gözetmenler, onlara Tanrı'nın hoşuna giden kurban hayatlarını nasıl yaşayacaklarını öğrettiler ve onların Tanrı'nın doğasına olgunlaşmalarına yardımcı oldular.</w:t>
      </w:r>
    </w:p>
    <w:p w14:paraId="657B01B0" w14:textId="77777777" w:rsidR="00D57DD1" w:rsidRPr="00B278D0" w:rsidRDefault="00D57DD1" w:rsidP="00D57DD1">
      <w:pPr>
        <w:rPr>
          <w:rFonts w:eastAsia="Times New Roman" w:cstheme="minorHAnsi"/>
          <w:b/>
          <w:bCs/>
        </w:rPr>
      </w:pPr>
      <w:r w:rsidRPr="00B278D0">
        <w:rPr>
          <w:rFonts w:eastAsia="Times New Roman" w:cstheme="minorHAnsi"/>
          <w:b/>
          <w:bCs/>
        </w:rPr>
        <w:t>Sorular</w:t>
      </w:r>
    </w:p>
    <w:p w14:paraId="3AFCA7A3" w14:textId="77777777" w:rsidR="009F2690" w:rsidRPr="00B278D0" w:rsidRDefault="00D57DD1" w:rsidP="00D57DD1">
      <w:pPr>
        <w:pStyle w:val="ListParagraph"/>
        <w:numPr>
          <w:ilvl w:val="0"/>
          <w:numId w:val="9"/>
        </w:numPr>
        <w:ind w:right="72"/>
        <w:rPr>
          <w:rFonts w:cstheme="minorHAnsi"/>
        </w:rPr>
      </w:pPr>
      <w:r w:rsidRPr="00B278D0">
        <w:rPr>
          <w:rFonts w:cstheme="minorHAnsi"/>
        </w:rPr>
        <w:t>Kutsal Kitaptaki bir elçi, İsa ve O'nun eylemleri hakkında derinlemesine bilgiye sahip olmalı</w:t>
      </w:r>
    </w:p>
    <w:p w14:paraId="09B7E4DF" w14:textId="77777777" w:rsidR="00D57DD1" w:rsidRPr="00B278D0" w:rsidRDefault="00D57DD1" w:rsidP="009F2690">
      <w:pPr>
        <w:pStyle w:val="ListParagraph"/>
        <w:ind w:right="72"/>
        <w:rPr>
          <w:rFonts w:cstheme="minorHAnsi"/>
        </w:rPr>
      </w:pPr>
      <w:r w:rsidRPr="00B278D0">
        <w:rPr>
          <w:rFonts w:cstheme="minorHAnsi"/>
        </w:rPr>
        <w:t>Doğru yanlış___</w:t>
      </w:r>
    </w:p>
    <w:p w14:paraId="6ED3EB84" w14:textId="77777777" w:rsidR="009F2690" w:rsidRPr="00B278D0" w:rsidRDefault="009F2690" w:rsidP="009F2690">
      <w:pPr>
        <w:pStyle w:val="ListParagraph"/>
        <w:ind w:right="72"/>
        <w:rPr>
          <w:rFonts w:cstheme="minorHAnsi"/>
        </w:rPr>
      </w:pPr>
    </w:p>
    <w:p w14:paraId="52FF231C" w14:textId="77777777" w:rsidR="00D57DD1" w:rsidRPr="00B278D0" w:rsidRDefault="00D57DD1" w:rsidP="00D57DD1">
      <w:pPr>
        <w:pStyle w:val="ListParagraph"/>
        <w:numPr>
          <w:ilvl w:val="0"/>
          <w:numId w:val="9"/>
        </w:numPr>
        <w:ind w:right="72"/>
        <w:rPr>
          <w:rFonts w:cstheme="minorHAnsi"/>
        </w:rPr>
      </w:pPr>
      <w:r w:rsidRPr="00B278D0">
        <w:rPr>
          <w:rFonts w:cstheme="minorHAnsi"/>
        </w:rPr>
        <w:t>Peygamber, İncil tamamen vahyedilinceye kadar Tanrı'nın mesajını ilettiği kişidir.</w:t>
      </w:r>
    </w:p>
    <w:p w14:paraId="20F2C244" w14:textId="77777777" w:rsidR="00D57DD1" w:rsidRPr="00B278D0" w:rsidRDefault="00D57DD1" w:rsidP="00D57DD1">
      <w:pPr>
        <w:pStyle w:val="ListParagraph"/>
        <w:ind w:right="72"/>
        <w:rPr>
          <w:rFonts w:cstheme="minorHAnsi"/>
        </w:rPr>
      </w:pPr>
      <w:r w:rsidRPr="00B278D0">
        <w:rPr>
          <w:rFonts w:cstheme="minorHAnsi"/>
        </w:rPr>
        <w:t>Doğru yanlış___</w:t>
      </w:r>
    </w:p>
    <w:p w14:paraId="1C135D0F" w14:textId="77777777" w:rsidR="00D57DD1" w:rsidRPr="00B278D0" w:rsidRDefault="00D57DD1" w:rsidP="00D57DD1">
      <w:pPr>
        <w:pStyle w:val="ListParagraph"/>
        <w:ind w:right="72"/>
        <w:rPr>
          <w:rFonts w:cstheme="minorHAnsi"/>
        </w:rPr>
      </w:pPr>
    </w:p>
    <w:p w14:paraId="2DE5BE53" w14:textId="77777777" w:rsidR="00D57DD1" w:rsidRPr="00B278D0" w:rsidRDefault="00D57DD1" w:rsidP="00D57DD1">
      <w:pPr>
        <w:pStyle w:val="ListParagraph"/>
        <w:numPr>
          <w:ilvl w:val="0"/>
          <w:numId w:val="9"/>
        </w:numPr>
        <w:ind w:right="72"/>
        <w:rPr>
          <w:rFonts w:cstheme="minorHAnsi"/>
        </w:rPr>
      </w:pPr>
      <w:r w:rsidRPr="00B278D0">
        <w:rPr>
          <w:rFonts w:cstheme="minorHAnsi"/>
        </w:rPr>
        <w:t>Evanjelistler, Tanrı'nın Mesih'e ait olmayanlara bağışlama ve kurtuluş mesajını duyuranlardır. Dolayısıyla, toplanmış Hıristiyanlardan oluşan bir topluluğa kendi seçtikleri bir mesajı ileten günümüzün kürsü vaizleri değil.</w:t>
      </w:r>
    </w:p>
    <w:p w14:paraId="61C340A1" w14:textId="77777777" w:rsidR="00D57DD1" w:rsidRPr="00B278D0" w:rsidRDefault="00D57DD1" w:rsidP="00D57DD1">
      <w:pPr>
        <w:pStyle w:val="ListParagraph"/>
        <w:ind w:right="72"/>
        <w:rPr>
          <w:rFonts w:cstheme="minorHAnsi"/>
        </w:rPr>
      </w:pPr>
      <w:r w:rsidRPr="00B278D0">
        <w:rPr>
          <w:rFonts w:cstheme="minorHAnsi"/>
        </w:rPr>
        <w:t>Doğru yanlış___</w:t>
      </w:r>
    </w:p>
    <w:p w14:paraId="1A934F76" w14:textId="77777777" w:rsidR="007F5118" w:rsidRDefault="007F5118" w:rsidP="00D57DD1">
      <w:pPr>
        <w:jc w:val="both"/>
        <w:rPr>
          <w:rFonts w:cstheme="minorHAnsi"/>
        </w:rPr>
      </w:pPr>
      <w:bookmarkStart w:id="1" w:name="_Hlk167262962"/>
    </w:p>
    <w:p w14:paraId="205C15B8" w14:textId="77777777" w:rsidR="00D57DD1" w:rsidRDefault="00D57DD1" w:rsidP="00BC38DC">
      <w:pPr>
        <w:tabs>
          <w:tab w:val="left" w:pos="7959"/>
        </w:tabs>
        <w:jc w:val="both"/>
        <w:rPr>
          <w:rFonts w:cstheme="minorHAnsi"/>
        </w:rPr>
      </w:pPr>
      <w:r w:rsidRPr="00B278D0">
        <w:rPr>
          <w:rFonts w:cstheme="minorHAnsi"/>
        </w:rPr>
        <w:t>Bölüm 3</w:t>
      </w:r>
      <w:r w:rsidR="00BC38DC">
        <w:rPr>
          <w:rFonts w:cstheme="minorHAnsi"/>
        </w:rPr>
        <w:tab/>
      </w:r>
    </w:p>
    <w:p w14:paraId="07BA01FF" w14:textId="77777777" w:rsidR="00D57DD1"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Papazlar ve Öğretmenler (Papaz Öğretme)</w:t>
      </w:r>
    </w:p>
    <w:p w14:paraId="05EB586D" w14:textId="77777777" w:rsidR="00486438" w:rsidRPr="00486438" w:rsidRDefault="00486438" w:rsidP="00486438"/>
    <w:p w14:paraId="30ABF755" w14:textId="77777777" w:rsidR="00E80413" w:rsidRDefault="00486438" w:rsidP="00E80413">
      <w:r>
        <w:t>“Bazılarını elçi, bazılarını peygamber, bazılarını müjdeci, bazılarını da çoban ve öğretmen olarak atadı. 12 Bir hizmet işi için kutsalların yetkinleştirilmesine görevlendirildi. 13 Hepimiz imanda birliğe ve Tanrı'nın Oğlu'nu tanıyana, yetkin bir insan olana, Mesih'in doluluğuna uygun bir boyuta ulaşana kadar, Mesih'in bedeninin gelişmesi, 14 Öyle ki, artık öğretinin her rüzgârıyla, insan çabukluğuyla, kurnazlıkla, yoldan çıkarma hilesiyle savrulan ve sürüklenen bebekler olmayalım; 15 ve sevgide sadık kalarak, O'na daha çok yaklaşalım. ] her şey, baş kimdir - Mesih; 16 O'ndan gelen tüm vücut, her bir parçanın ölçüsüne göre her eklemin beslenmesi yoluyla uygun bir şekilde bir araya getirilmiş ve birleştirilmiş olup, bedenin büyümesi kendisinin sevgide gelişmesini sağlar.'' YLT Efesliler 4:11-16.</w:t>
      </w:r>
    </w:p>
    <w:p w14:paraId="503C5863" w14:textId="77777777" w:rsidR="00806863" w:rsidRDefault="00FD47D6" w:rsidP="00BC38DC">
      <w:r>
        <w:t>Pavlus Efesliler'e yazdığında, muhtemelen havarilerin işinin Mesih'in görgü tanıkları olmak olduğunu, peygamberlerin işinin Tanrı'dan aldıkları mesajı duyurmak olduğunu, müjdecilerin işinin bağışlanmanın Müjdesi'ni duyurmak olduğunu anlamışlardı. Mesih'in kefaret eden fedakarlığı aracılığıyla. Bu nedenle papazlara eğitim vermenin işlevi şuydu ve hala da öyledir:</w:t>
      </w:r>
    </w:p>
    <w:p w14:paraId="3617A602" w14:textId="77777777" w:rsidR="00BC38DC" w:rsidRDefault="00FD47D6" w:rsidP="00BC38DC">
      <w:r>
        <w:t>“Hepimiz iman birliğine ve Tanrı'nın Oğlu bilgisine erişinceye, olgun erkekliğe, Tanrı'nın boyunun ölçüsüne erişinceye kadar, Mesih'in bedenini geliştirmek için kutsalları hizmet işi için donatmak. Mesih'in doluluğu; Öyle ki, artık insanların kurnazlıkları ve aldatıcı entrikalardaki ustalıkları tarafından her öğreti rüzgarıyla bir oraya bir buraya savrulan ve sürüklenen çocuklar olmayacağız. Aksine, sevgiyle gerçeği söyleyerek, her şekilde baş olana, her bir parçası çalışırken, tüm bedenin beslendiği her eklemle birleştiği ve birbirine örüldüğü Mesih'e doğru büyümeliyiz. uygun şekilde bedensel olarak büyür ve kendini sevgiyle geliştirir. (RSV Efesliler 4:11-16)</w:t>
      </w:r>
    </w:p>
    <w:p w14:paraId="44485E9D" w14:textId="77777777" w:rsidR="00D57DD1" w:rsidRPr="00B278D0" w:rsidRDefault="00D57DD1" w:rsidP="00D57DD1">
      <w:pPr>
        <w:jc w:val="both"/>
        <w:rPr>
          <w:rFonts w:eastAsia="Times New Roman" w:cstheme="minorHAnsi"/>
        </w:rPr>
      </w:pPr>
      <w:r w:rsidRPr="00B278D0">
        <w:rPr>
          <w:rFonts w:eastAsia="Times New Roman" w:cstheme="minorHAnsi"/>
        </w:rPr>
        <w:t>1. Timoteos ve Titus Pavlus papazların ve öğretmenlerin (eğitim veren papazlar) karakter özelliklerini ortaya koyuyor. Bunlar şu şekilde bilinir:</w:t>
      </w:r>
    </w:p>
    <w:p w14:paraId="2762763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Yaşlılar</w:t>
      </w:r>
      <w:r w:rsidRPr="00B278D0">
        <w:rPr>
          <w:rFonts w:eastAsia="Times New Roman" w:cstheme="minorHAnsi"/>
        </w:rPr>
        <w:t xml:space="preserve">(presbuteros) – kıdemi belirten </w:t>
      </w:r>
      <w:proofErr w:type="spellStart"/>
      <w:r w:rsidRPr="00B278D0">
        <w:rPr>
          <w:rFonts w:eastAsia="Times New Roman" w:cstheme="minorHAnsi"/>
        </w:rPr>
        <w:t>bir</w:t>
      </w:r>
      <w:proofErr w:type="spellEnd"/>
      <w:r w:rsidRPr="00B278D0">
        <w:rPr>
          <w:rFonts w:eastAsia="Times New Roman" w:cstheme="minorHAnsi"/>
        </w:rPr>
        <w:t xml:space="preserve"> </w:t>
      </w:r>
      <w:proofErr w:type="spellStart"/>
      <w:r w:rsidRPr="00B278D0">
        <w:rPr>
          <w:rFonts w:eastAsia="Times New Roman" w:cstheme="minorHAnsi"/>
        </w:rPr>
        <w:t>sıfat</w:t>
      </w:r>
      <w:proofErr w:type="spellEnd"/>
      <w:r w:rsidRPr="00B278D0">
        <w:rPr>
          <w:rFonts w:eastAsia="Times New Roman" w:cstheme="minorHAnsi"/>
        </w:rPr>
        <w:t xml:space="preserve">, </w:t>
      </w:r>
      <w:proofErr w:type="spellStart"/>
      <w:r w:rsidRPr="00B278D0">
        <w:rPr>
          <w:rFonts w:eastAsia="Times New Roman" w:cstheme="minorHAnsi"/>
        </w:rPr>
        <w:t>yaşlı</w:t>
      </w:r>
      <w:proofErr w:type="spellEnd"/>
      <w:r w:rsidRPr="00B278D0">
        <w:rPr>
          <w:rFonts w:eastAsia="Times New Roman" w:cstheme="minorHAnsi"/>
        </w:rPr>
        <w:t xml:space="preserve"> </w:t>
      </w:r>
      <w:proofErr w:type="spellStart"/>
      <w:r w:rsidRPr="00B278D0">
        <w:rPr>
          <w:rFonts w:eastAsia="Times New Roman" w:cstheme="minorHAnsi"/>
        </w:rPr>
        <w:t>adam</w:t>
      </w:r>
      <w:proofErr w:type="spellEnd"/>
      <w:r w:rsidRPr="00B278D0">
        <w:rPr>
          <w:rFonts w:eastAsia="Times New Roman" w:cstheme="minorHAnsi"/>
        </w:rPr>
        <w:t>.</w:t>
      </w:r>
    </w:p>
    <w:p w14:paraId="075EEDC3" w14:textId="77777777" w:rsidR="00D57DD1" w:rsidRDefault="00D57DD1" w:rsidP="00D57DD1">
      <w:pPr>
        <w:ind w:left="270"/>
        <w:rPr>
          <w:rFonts w:eastAsia="Times New Roman" w:cstheme="minorHAnsi"/>
        </w:rPr>
      </w:pPr>
      <w:r w:rsidRPr="00B278D0">
        <w:rPr>
          <w:rFonts w:eastAsia="Times New Roman" w:cstheme="minorHAnsi"/>
          <w:b/>
          <w:bCs/>
        </w:rPr>
        <w:t>Gözetmen / bekçi / vasi / nöbetçi</w:t>
      </w:r>
      <w:r w:rsidRPr="00B278D0">
        <w:rPr>
          <w:rFonts w:eastAsia="Times New Roman" w:cstheme="minorHAnsi"/>
        </w:rPr>
        <w:t>(eepiskopeés) - başkalarını bekleyen tehlikeye karşı uyaran, gözeten, koruyan, denetleyen, ziyaret eden (ziyaret, onların ihtiyaçlarını karşılamak anlamına gelir) ve öğreten kişi. (Tayer)</w:t>
      </w:r>
    </w:p>
    <w:p w14:paraId="5FD3FF05" w14:textId="77777777" w:rsidR="00A32862" w:rsidRPr="00B278D0" w:rsidRDefault="00A32862" w:rsidP="00A32862">
      <w:pPr>
        <w:ind w:left="270"/>
        <w:jc w:val="both"/>
        <w:rPr>
          <w:rFonts w:eastAsia="Times New Roman" w:cstheme="minorHAnsi"/>
        </w:rPr>
      </w:pPr>
      <w:r w:rsidRPr="00B278D0">
        <w:rPr>
          <w:rFonts w:eastAsia="Times New Roman" w:cstheme="minorHAnsi"/>
          <w:b/>
          <w:bCs/>
        </w:rPr>
        <w:t>Çobanlar</w:t>
      </w:r>
      <w:r w:rsidRPr="00B278D0">
        <w:rPr>
          <w:rFonts w:eastAsia="Times New Roman" w:cstheme="minorHAnsi"/>
        </w:rPr>
        <w:t xml:space="preserve">(poimen) – besin sağlayıcı ve </w:t>
      </w:r>
      <w:proofErr w:type="spellStart"/>
      <w:r w:rsidRPr="00B278D0">
        <w:rPr>
          <w:rFonts w:eastAsia="Times New Roman" w:cstheme="minorHAnsi"/>
        </w:rPr>
        <w:t>tehlikelere</w:t>
      </w:r>
      <w:proofErr w:type="spellEnd"/>
      <w:r w:rsidRPr="00B278D0">
        <w:rPr>
          <w:rFonts w:eastAsia="Times New Roman" w:cstheme="minorHAnsi"/>
        </w:rPr>
        <w:t xml:space="preserve"> </w:t>
      </w:r>
      <w:proofErr w:type="spellStart"/>
      <w:r w:rsidRPr="00B278D0">
        <w:rPr>
          <w:rFonts w:eastAsia="Times New Roman" w:cstheme="minorHAnsi"/>
        </w:rPr>
        <w:t>karşı</w:t>
      </w:r>
      <w:proofErr w:type="spellEnd"/>
      <w:r w:rsidRPr="00B278D0">
        <w:rPr>
          <w:rFonts w:eastAsia="Times New Roman" w:cstheme="minorHAnsi"/>
        </w:rPr>
        <w:t xml:space="preserve"> </w:t>
      </w:r>
      <w:proofErr w:type="spellStart"/>
      <w:r w:rsidRPr="00B278D0">
        <w:rPr>
          <w:rFonts w:eastAsia="Times New Roman" w:cstheme="minorHAnsi"/>
        </w:rPr>
        <w:t>koruyucu</w:t>
      </w:r>
      <w:proofErr w:type="spellEnd"/>
      <w:r w:rsidRPr="00B278D0">
        <w:rPr>
          <w:rFonts w:eastAsia="Times New Roman" w:cstheme="minorHAnsi"/>
        </w:rPr>
        <w:t xml:space="preserve"> (</w:t>
      </w:r>
      <w:proofErr w:type="spellStart"/>
      <w:r w:rsidRPr="00B278D0">
        <w:rPr>
          <w:rFonts w:eastAsia="Times New Roman" w:cstheme="minorHAnsi"/>
        </w:rPr>
        <w:t>besleyici</w:t>
      </w:r>
      <w:proofErr w:type="spellEnd"/>
      <w:r w:rsidRPr="00B278D0">
        <w:rPr>
          <w:rFonts w:eastAsia="Times New Roman" w:cstheme="minorHAnsi"/>
        </w:rPr>
        <w:t>).</w:t>
      </w:r>
    </w:p>
    <w:p w14:paraId="62EB50F6"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Çobanlık işlevi Bedenin en önemli işlevi midir? HAYIR – Her işlev eşit derecede önemlidir; örneğin kolon ve bağırsakların çalışması durursa insan vücudu da çalışmayı durduracaktır. Dolayısıyla, Mesih'in Müjdesi'nin duyurulmadığı, işlerin bırakıldığı veya itaatin gereksiz hale geldiği durumlarda Mesih'in Bedeni sona erecektir.</w:t>
      </w:r>
    </w:p>
    <w:p w14:paraId="788DC7A7"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Koyun Çobanlığı</w:t>
      </w:r>
    </w:p>
    <w:p w14:paraId="72314D26" w14:textId="77777777" w:rsidR="00D57DD1" w:rsidRPr="00A71105" w:rsidRDefault="00D57DD1" w:rsidP="00D57DD1">
      <w:pPr>
        <w:jc w:val="both"/>
        <w:rPr>
          <w:rFonts w:eastAsia="Times New Roman" w:cstheme="minorHAnsi"/>
        </w:rPr>
      </w:pPr>
      <w:r w:rsidRPr="00B278D0">
        <w:rPr>
          <w:rFonts w:eastAsia="Times New Roman" w:cstheme="minorHAnsi"/>
        </w:rPr>
        <w:t>Belki de koyun ve keçilere çobanlık etme anlayışı, Tanrı'nın Yeni Ahit hizmetçilerine çobanlık etmenin işlevini anlamanın anahtarını sağlayacaktır.</w:t>
      </w:r>
    </w:p>
    <w:p w14:paraId="686991D4" w14:textId="77777777" w:rsidR="00A119FD" w:rsidRDefault="00A119FD" w:rsidP="00D57DD1">
      <w:pPr>
        <w:jc w:val="both"/>
        <w:rPr>
          <w:rFonts w:eastAsia="Times New Roman" w:cstheme="minorHAnsi"/>
        </w:rPr>
      </w:pPr>
      <w:r>
        <w:rPr>
          <w:rFonts w:eastAsia="Times New Roman" w:cstheme="minorHAnsi"/>
        </w:rPr>
        <w:t>Bir çoban koyunlarının refahının sorumluluğunu üstlendi ve muhtemelen evinden çok uzakta onlarla birlikte yaşadı. Sürekli yanlarındaydı, onlara isimleriyle sesleniyordu çünkü ona güvenebilmeleri için sesini ve flütünün çeşitli tonlarını tanımaları gerekiyordu. Kendine özgü sesi ve flütü, gittiği her yeri takip etmeleri için onlara bir işaretti. Meraları durgun veya yavaş akan suya yakın fakat tehlikeden uzak bir yere yerleştirmek çobanın sorumluluğundadır. Meralardaki zehirli bitkileri yiyip hastalanıp ölmemeleri için bilgi sahibi olmalı ve bunları ortadan kaldırmalıdır. Her gece koyunlarında kesik ve morluk olup olmadığını kontrol ediyor, yapışan böcekleri temizliyor ve ardından onları yağla yağlıyordu.</w:t>
      </w:r>
    </w:p>
    <w:p w14:paraId="350C68EE" w14:textId="77777777" w:rsidR="00D57DD1" w:rsidRDefault="00D57DD1" w:rsidP="006202DB">
      <w:pPr>
        <w:spacing w:after="0"/>
        <w:jc w:val="both"/>
        <w:rPr>
          <w:rFonts w:eastAsia="Times New Roman" w:cstheme="minorHAnsi"/>
          <w:i/>
          <w:iCs/>
        </w:rPr>
      </w:pPr>
      <w:r w:rsidRPr="00B278D0">
        <w:rPr>
          <w:rFonts w:eastAsia="Times New Roman" w:cstheme="minorHAnsi"/>
        </w:rPr>
        <w:t>Onları hırsızlardan ve yırtıcılardan korumak için fiziksel olarak güçlü olması gerekir. Sadece işe ya da paraya ihtiyacı olan herkesin yapabileceği bir iş değil. Davut'un 23. Mezmurunu hatırlayın: “Rab benim çobanımdır; istemeyeceğim. Beni yemyeşil çayırlara yatırır. Beni durgun suların kıyısına götürüyor. … Düşmanlarımın huzurunda önümde sofra hazırlıyorsun.”</w:t>
      </w:r>
    </w:p>
    <w:p w14:paraId="3822300E" w14:textId="77777777" w:rsidR="00A32862" w:rsidRPr="00B278D0" w:rsidRDefault="00A32862" w:rsidP="006202DB">
      <w:pPr>
        <w:spacing w:after="0"/>
        <w:jc w:val="both"/>
        <w:rPr>
          <w:rFonts w:eastAsia="Times New Roman" w:cstheme="minorHAnsi"/>
        </w:rPr>
      </w:pPr>
    </w:p>
    <w:p w14:paraId="129A4867" w14:textId="77777777" w:rsidR="00D57DD1" w:rsidRPr="00B278D0" w:rsidRDefault="00D57DD1" w:rsidP="00D57DD1">
      <w:pPr>
        <w:jc w:val="both"/>
        <w:rPr>
          <w:rFonts w:eastAsia="Times New Roman" w:cstheme="minorHAnsi"/>
        </w:rPr>
      </w:pPr>
      <w:r w:rsidRPr="00B278D0">
        <w:rPr>
          <w:rFonts w:eastAsia="Times New Roman" w:cstheme="minorHAnsi"/>
        </w:rPr>
        <w:t>Öte yandan keçiler bağımsızdır, meraklıdır ve sürülmeleri zordur; koyunlar ise takipçidir ve sürekli bakım ve korumaya ihtiyaç duyarlar.</w:t>
      </w:r>
    </w:p>
    <w:p w14:paraId="43D85D8D" w14:textId="77777777" w:rsidR="00D57DD1" w:rsidRPr="00B278D0" w:rsidRDefault="00D57DD1" w:rsidP="00D57DD1">
      <w:pPr>
        <w:jc w:val="both"/>
        <w:rPr>
          <w:rFonts w:eastAsia="Times New Roman" w:cstheme="minorHAnsi"/>
        </w:rPr>
      </w:pPr>
      <w:r w:rsidRPr="00B278D0">
        <w:rPr>
          <w:rFonts w:eastAsia="Times New Roman" w:cstheme="minorHAnsi"/>
        </w:rPr>
        <w:t>Genç bir Yahudi çocuk olarak babanız, bir çobanın sorumluluklarını üstlenmenizin zamanının geldiğine karar verdi. Çobanlık yaparken onun ya da büyük kardeşinin yanındaydın. Hazır mısın?</w:t>
      </w:r>
    </w:p>
    <w:p w14:paraId="5E89C4A9"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Koyunların sizi takip etmesini sağlayacak isimleri biliyor musunuz?</w:t>
      </w:r>
    </w:p>
    <w:p w14:paraId="664A6A73"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Nasıl liderlik edileceğini biliyor musun yoksa şoför müsün; örneğin bir kovboy mu?</w:t>
      </w:r>
    </w:p>
    <w:p w14:paraId="4FE29C90"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Yeşil otlakları ve durgun suyu nerede bulacağınızı biliyor musunuz?</w:t>
      </w:r>
    </w:p>
    <w:p w14:paraId="439D1189"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Yememeleri gereken yiyecekleri tespit edip kaldırabilir misiniz?</w:t>
      </w:r>
    </w:p>
    <w:p w14:paraId="7BB68AB5"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Öldürmeye veya hışırdamaya niyetli yırtıcıları tanıyabilir misiniz?</w:t>
      </w:r>
    </w:p>
    <w:p w14:paraId="24F44F1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Düşmanı savuşturacak kadar fiziksel olarak güçlü müsün?</w:t>
      </w:r>
    </w:p>
    <w:p w14:paraId="4B8A2F31"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Koyunlara bakmak için gerekli aletlere sahip misiniz ve bunların kullanımında yetkin misiniz?</w:t>
      </w:r>
    </w:p>
    <w:p w14:paraId="0F4159D9" w14:textId="77777777"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1. yüzyılda Yahudilere çobanlık etmek</w:t>
      </w:r>
    </w:p>
    <w:p w14:paraId="592094A6" w14:textId="77777777" w:rsidR="006202DB" w:rsidRPr="006202DB" w:rsidRDefault="006202DB" w:rsidP="006202DB">
      <w:pPr>
        <w:tabs>
          <w:tab w:val="left" w:pos="720"/>
        </w:tabs>
        <w:jc w:val="both"/>
        <w:rPr>
          <w:rFonts w:eastAsia="Times New Roman" w:cstheme="minorHAnsi"/>
        </w:rPr>
      </w:pPr>
      <w:r w:rsidRPr="006202DB">
        <w:rPr>
          <w:rFonts w:eastAsia="Times New Roman" w:cstheme="minorHAnsi"/>
        </w:rPr>
        <w:t>İsa'nın zamanında Yahudiler, yaklaşık 100 kişilik küçük köylerde, birkaç aile biriminde yaşıyorlardı. Her köyün generalinin, mevcut tomarlardan okudukları, ibadet ettikleri ve çocuklarına Tevrat ve Tanah konusunda eğitim verdikleri bir sinagogu vardı. Seyahat eden hahamlar talimat vermek, teşvik etmek ve düzeltmek için ara sıra ziyaret ederlerdi.</w:t>
      </w:r>
    </w:p>
    <w:p w14:paraId="51F394B2" w14:textId="77777777"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Bugün kiliselerde çobanlık yapmak (genelleştirilmiş)</w:t>
      </w:r>
    </w:p>
    <w:p w14:paraId="089C5C31" w14:textId="77777777" w:rsidR="006202DB" w:rsidRPr="006202DB" w:rsidRDefault="009C708A" w:rsidP="006202DB">
      <w:pPr>
        <w:spacing w:after="0"/>
        <w:ind w:left="360"/>
        <w:jc w:val="both"/>
        <w:rPr>
          <w:rFonts w:eastAsia="Times New Roman" w:cstheme="minorHAnsi"/>
        </w:rPr>
      </w:pPr>
      <w:r>
        <w:rPr>
          <w:rFonts w:eastAsia="Times New Roman" w:cstheme="minorHAnsi"/>
        </w:rPr>
        <w:t>Yaşlılar bir bütün olarak kilise adına kararlar almak için düzenli olarak bir araya gelirler. Minber vaizlerini ve kilise personelini çalıştırıyorlar. Bunu yaparken öğretme ve yetiştirme işlevlerini devrederler.</w:t>
      </w:r>
    </w:p>
    <w:p w14:paraId="71896A03" w14:textId="77777777" w:rsidR="009C708A" w:rsidRDefault="009C708A" w:rsidP="006202DB">
      <w:pPr>
        <w:tabs>
          <w:tab w:val="left" w:pos="720"/>
        </w:tabs>
        <w:jc w:val="both"/>
        <w:rPr>
          <w:rFonts w:eastAsia="Times New Roman" w:cstheme="minorHAnsi"/>
          <w:b/>
          <w:bCs/>
        </w:rPr>
      </w:pPr>
    </w:p>
    <w:p w14:paraId="3FB4E75B" w14:textId="77777777" w:rsidR="00D57DD1" w:rsidRPr="006202DB" w:rsidRDefault="00D57DD1" w:rsidP="006202DB">
      <w:pPr>
        <w:tabs>
          <w:tab w:val="left" w:pos="720"/>
        </w:tabs>
        <w:jc w:val="both"/>
        <w:rPr>
          <w:rFonts w:eastAsia="Times New Roman" w:cstheme="minorHAnsi"/>
          <w:b/>
          <w:bCs/>
        </w:rPr>
      </w:pPr>
      <w:r w:rsidRPr="006202DB">
        <w:rPr>
          <w:rFonts w:eastAsia="Times New Roman" w:cstheme="minorHAnsi"/>
          <w:b/>
          <w:bCs/>
        </w:rPr>
        <w:t>İncil'deki çobanları düşünün</w:t>
      </w:r>
    </w:p>
    <w:p w14:paraId="1A1C680D" w14:textId="77777777" w:rsidR="00D57DD1" w:rsidRPr="00B278D0" w:rsidRDefault="00D9170F" w:rsidP="00937E9B">
      <w:pPr>
        <w:spacing w:after="0"/>
        <w:ind w:left="180"/>
        <w:jc w:val="both"/>
        <w:rPr>
          <w:rFonts w:eastAsia="Times New Roman" w:cstheme="minorHAnsi"/>
        </w:rPr>
      </w:pPr>
      <w:r>
        <w:rPr>
          <w:rFonts w:eastAsia="Times New Roman" w:cstheme="minorHAnsi"/>
        </w:rPr>
        <w:t>İncil'de geçen yaşlı/çoban/gözetmen/bekçi/vasi aşağıdaki özelliklere sahip olmalıdır:</w:t>
      </w:r>
    </w:p>
    <w:p w14:paraId="4ED073F8"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Cemaatinde Tanrı ve Hıristiyanlarla yakın bir ilişki.</w:t>
      </w:r>
    </w:p>
    <w:p w14:paraId="2DFDC23E"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Hıristiyanları hizmete (hizmete) hazırlamak ve onları Tanrı'nın doğasına olgunluğa getirmek için Mesih'in öğretileri ve havarilerinin öğretileri hakkında iyi bir bilgi ve anlayış.</w:t>
      </w:r>
    </w:p>
    <w:p w14:paraId="7B11937F"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lastRenderedPageBreak/>
        <w:t>Yanlış öğretileri tanıyabilme ve bakımları altındaki kişilere bu tür öğretileri öğrenme, tanıma ve çürütme yeteneğini kazanma fırsatları sağlama becerisi. Örneğin, onların zamanında yaygın bir öğreti, her bedenin kötü olduğu yönündeydi. İsa kötü bir insan bedeninde olamazdı; bu nedenle O sadece bir hayaletti – Gnostisizm.</w:t>
      </w:r>
    </w:p>
    <w:p w14:paraId="6C545A35"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Anlayış/görüş ile yanlış öğreti arasındaki farkın bilgisi.</w:t>
      </w:r>
    </w:p>
    <w:p w14:paraId="7B1592D2"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Başkalarının fikirlerini zorlamadan liderlik etme yeteneği.</w:t>
      </w:r>
    </w:p>
    <w:p w14:paraId="05AE6DF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Çobanlık işlevlerini yerine getirmek için gerekli olan ruhi araçlara dair net bir anlayış ve bunların, bakımı altındakileri savunmak, Hıristiyan kardeşlerini ruhi gıdaya yönlendirmek, onları Mesih'in benzerliği konusunda olgunlaştırmak ve onları ruhi yırtıcılardan korumak için kullanımında ustalık.</w:t>
      </w:r>
    </w:p>
    <w:p w14:paraId="0FBD50F5" w14:textId="77777777" w:rsidR="00D57DD1" w:rsidRPr="00B278D0" w:rsidRDefault="00D57DD1" w:rsidP="00D57DD1">
      <w:pPr>
        <w:jc w:val="both"/>
        <w:rPr>
          <w:rFonts w:eastAsia="Times New Roman" w:cstheme="minorHAnsi"/>
        </w:rPr>
      </w:pPr>
      <w:r w:rsidRPr="00B278D0">
        <w:rPr>
          <w:rFonts w:eastAsia="Times New Roman" w:cstheme="minorHAnsi"/>
        </w:rPr>
        <w:t>Eğer “nitelikler” “karakter özellikleri” ya da çobanlık işini başarma araçları olarak görülüyorsa, o zaman farklı bir anlam kazanırlar; örneğin, kavgacı değil, başıboş bir top değil, çekişmeli değil; ancak endişelerinizi dile getirirken nazik olun.</w:t>
      </w:r>
    </w:p>
    <w:p w14:paraId="6CD791A1" w14:textId="77777777" w:rsidR="00D57DD1" w:rsidRPr="00B278D0" w:rsidRDefault="00D57DD1" w:rsidP="00D9170F">
      <w:pPr>
        <w:spacing w:after="0"/>
        <w:jc w:val="both"/>
        <w:rPr>
          <w:rFonts w:eastAsia="Times New Roman" w:cstheme="minorHAnsi"/>
        </w:rPr>
      </w:pPr>
      <w:r w:rsidRPr="00B278D0">
        <w:rPr>
          <w:rFonts w:eastAsia="Times New Roman" w:cstheme="minorHAnsi"/>
        </w:rPr>
        <w:t>Çobanların yerine getirmesi gereken işlevler:</w:t>
      </w:r>
    </w:p>
    <w:p w14:paraId="24FACA65"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Öğretin, besleyin, donatın ve olgunlaştırın.</w:t>
      </w:r>
    </w:p>
    <w:p w14:paraId="443356BD"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Öğüt verin, uyarın, düzeltin ve güçlendirin.</w:t>
      </w:r>
    </w:p>
    <w:p w14:paraId="00936688"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Sahte öğretmenleri ve onların sahte öğretilerini mahkum edin; örneğin:</w:t>
      </w:r>
    </w:p>
    <w:p w14:paraId="31D12907"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Mesih'in insan bedenindeki Tanrı olduğunu inkar eden kişi.</w:t>
      </w:r>
    </w:p>
    <w:p w14:paraId="401FBF2C"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Kişi Mesih'in kanıyla temizlenmeden kurtulur.</w:t>
      </w:r>
    </w:p>
    <w:p w14:paraId="1CF5C0DC"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Kurtuluş, kişinin başardıklarıyla kazanılır.</w:t>
      </w:r>
    </w:p>
    <w:p w14:paraId="1AF466D4"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Birlik ve uyumu teşvik edin.</w:t>
      </w:r>
    </w:p>
    <w:p w14:paraId="2D19A19E"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Fiziksel ama öncelikle ruhsal açıdan zayıf ve hasta olanları rahatlatın.</w:t>
      </w:r>
    </w:p>
    <w:p w14:paraId="4B59F2A1"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Sürüklenenleri veya sürüklenenleri arayın ve geri yükleyin.</w:t>
      </w:r>
    </w:p>
    <w:p w14:paraId="54BDE839"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Kendiniz, bakımınız altındaki kardeşler ve kayıplar için dua edin.</w:t>
      </w:r>
    </w:p>
    <w:p w14:paraId="1482B577"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Yaşam yolunda gizlenen tehlikelere karşı uyarın.</w:t>
      </w:r>
    </w:p>
    <w:p w14:paraId="7578592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Tanrı'nın azizlerini hizmet işine hazırlayın (göster ve anlat).</w:t>
      </w:r>
    </w:p>
    <w:p w14:paraId="25009BC9"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Timoteos 3:2-7; Titus 1:6-11; 1 Petrus 5:2-4; Elçilerin İşleri: 20:28-30; Efesliler 4:11-15; Hezekiel 34:2-5; 1 Selanikliler 5: 12-14; Yakup 5:14 ve Luka 15:3)</w:t>
      </w:r>
    </w:p>
    <w:p w14:paraId="23654277" w14:textId="77777777" w:rsidR="00D57DD1" w:rsidRPr="00B278D0" w:rsidRDefault="00D57DD1" w:rsidP="00D57DD1">
      <w:pPr>
        <w:ind w:right="360"/>
        <w:rPr>
          <w:rFonts w:eastAsia="Times New Roman" w:cstheme="minorHAnsi"/>
        </w:rPr>
      </w:pPr>
      <w:r w:rsidRPr="00B278D0">
        <w:rPr>
          <w:rFonts w:eastAsia="Times New Roman" w:cstheme="minorHAnsi"/>
          <w:i/>
          <w:iCs/>
        </w:rPr>
        <w:t>“İşte güvenilir bir söz: Bir kimse, gözetmen olmayı gönülden seçerse, o, şerefli bir görev arzu eder. Artık gözetmen ayıplanmamalı, tek eşli, ılımlı, kendine hakim, saygın, misafirperver, öğretebilmeli, sarhoşluğa yatkın olmamalı, şiddete başvurmamalı ancak nazik olmalı, kavgacı olmamalı, parayı sevmemelidir. Kendi ailesini iyi yönetmeli ve çocuklarının kendisine gereken saygıyla itaat etmelerini sağlamalıdır. (Kendi ailesini nasıl idare edeceğini bilmeyen biri, Tanrı'nın kilisesine nasıl bakabilir?) Yeni din değiştiren biri olmamalıdır, aksi takdirde kibirlenebilir ve şeytanla aynı yargıya maruz kalabilir. Ayrıca yabancılar nezdinde de iyi bir itibara sahip olması gerekir ki, rezalete ve şeytanın tuzağına düşmesin.”</w:t>
      </w:r>
      <w:r w:rsidRPr="00B278D0">
        <w:rPr>
          <w:rFonts w:eastAsia="Times New Roman" w:cstheme="minorHAnsi"/>
        </w:rPr>
        <w:t>(1 Tim 3:1-7) İlk çevirilerin bazılarında gözetmen yerine “piskoposluk makamı” vardır.</w:t>
      </w:r>
    </w:p>
    <w:p w14:paraId="7EB39DE7"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“Gözetmen” “piskoposluk makamına” başlayın Yorumlar:</w:t>
      </w:r>
    </w:p>
    <w:p w14:paraId="4BBD9C7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Sadık ve “Güvenilir” - (Thayer - İsa'nın Mesih ve kefaret eden kurban olduğuna ikna olmuş kişi; Güçlü - emin, gerçek ve sadık).</w:t>
      </w:r>
    </w:p>
    <w:p w14:paraId="4428F45F"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 xml:space="preserve">“Gözetmen” veya piskoposluk makamı, Yunanca episkopeés sözcüğünden çevrilerek bekçi, nöbetçi, koruyucu veya gözetleyen, dolayısıyla gözetmen anlamına gelir. Nöbetçiler izleyecek; koruyucular koruyacaktır ve diğer bir terim de beslemek zorunda olan çobanlardır. Piskopos, çeşitli hükümet yetkililerine verilen bir unvandı ve daha sonra Katolik ve Angelicin kuruluşlarındaki pozisyonlar için kullanıldı (etymonline.com). “Ofis” kelimesi </w:t>
      </w:r>
      <w:proofErr w:type="spellStart"/>
      <w:r w:rsidRPr="00B278D0">
        <w:rPr>
          <w:rFonts w:eastAsia="Times New Roman" w:cstheme="minorHAnsi"/>
        </w:rPr>
        <w:t>Yunanca</w:t>
      </w:r>
      <w:proofErr w:type="spellEnd"/>
      <w:r w:rsidRPr="00B278D0">
        <w:rPr>
          <w:rFonts w:eastAsia="Times New Roman" w:cstheme="minorHAnsi"/>
        </w:rPr>
        <w:t xml:space="preserve"> </w:t>
      </w:r>
      <w:proofErr w:type="spellStart"/>
      <w:r w:rsidRPr="00B278D0">
        <w:rPr>
          <w:rFonts w:eastAsia="Times New Roman" w:cstheme="minorHAnsi"/>
        </w:rPr>
        <w:t>metinde</w:t>
      </w:r>
      <w:proofErr w:type="spellEnd"/>
      <w:r w:rsidRPr="00B278D0">
        <w:rPr>
          <w:rFonts w:eastAsia="Times New Roman" w:cstheme="minorHAnsi"/>
        </w:rPr>
        <w:t xml:space="preserve"> </w:t>
      </w:r>
      <w:proofErr w:type="spellStart"/>
      <w:r w:rsidRPr="00B278D0">
        <w:rPr>
          <w:rFonts w:eastAsia="Times New Roman" w:cstheme="minorHAnsi"/>
        </w:rPr>
        <w:t>yer</w:t>
      </w:r>
      <w:proofErr w:type="spellEnd"/>
      <w:r w:rsidRPr="00B278D0">
        <w:rPr>
          <w:rFonts w:eastAsia="Times New Roman" w:cstheme="minorHAnsi"/>
        </w:rPr>
        <w:t xml:space="preserve"> </w:t>
      </w:r>
      <w:proofErr w:type="spellStart"/>
      <w:r w:rsidRPr="00B278D0">
        <w:rPr>
          <w:rFonts w:eastAsia="Times New Roman" w:cstheme="minorHAnsi"/>
        </w:rPr>
        <w:t>almıyor</w:t>
      </w:r>
      <w:proofErr w:type="spellEnd"/>
      <w:r w:rsidRPr="00B278D0">
        <w:rPr>
          <w:rFonts w:eastAsia="Times New Roman" w:cstheme="minorHAnsi"/>
        </w:rPr>
        <w:t>.</w:t>
      </w:r>
    </w:p>
    <w:p w14:paraId="7233CA9C"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 xml:space="preserve">"Asil bir görev", iyi bir iş, bir ofis değil, bir işlevdir. Bu, Yunanca érgou kelimesinden gelen bir iş veya görevdir - bir eylem, senet </w:t>
      </w:r>
      <w:proofErr w:type="spellStart"/>
      <w:r w:rsidRPr="00B278D0">
        <w:rPr>
          <w:rFonts w:eastAsia="Times New Roman" w:cstheme="minorHAnsi"/>
        </w:rPr>
        <w:t>veya</w:t>
      </w:r>
      <w:proofErr w:type="spellEnd"/>
      <w:r w:rsidRPr="00B278D0">
        <w:rPr>
          <w:rFonts w:eastAsia="Times New Roman" w:cstheme="minorHAnsi"/>
        </w:rPr>
        <w:t xml:space="preserve"> </w:t>
      </w:r>
      <w:proofErr w:type="spellStart"/>
      <w:r w:rsidRPr="00B278D0">
        <w:rPr>
          <w:rFonts w:eastAsia="Times New Roman" w:cstheme="minorHAnsi"/>
        </w:rPr>
        <w:t>yapılan</w:t>
      </w:r>
      <w:proofErr w:type="spellEnd"/>
      <w:r w:rsidRPr="00B278D0">
        <w:rPr>
          <w:rFonts w:eastAsia="Times New Roman" w:cstheme="minorHAnsi"/>
        </w:rPr>
        <w:t xml:space="preserve"> </w:t>
      </w:r>
      <w:proofErr w:type="spellStart"/>
      <w:r w:rsidRPr="00B278D0">
        <w:rPr>
          <w:rFonts w:eastAsia="Times New Roman" w:cstheme="minorHAnsi"/>
        </w:rPr>
        <w:t>bir</w:t>
      </w:r>
      <w:proofErr w:type="spellEnd"/>
      <w:r w:rsidRPr="00B278D0">
        <w:rPr>
          <w:rFonts w:eastAsia="Times New Roman" w:cstheme="minorHAnsi"/>
        </w:rPr>
        <w:t xml:space="preserve"> </w:t>
      </w:r>
      <w:proofErr w:type="spellStart"/>
      <w:r w:rsidRPr="00B278D0">
        <w:rPr>
          <w:rFonts w:eastAsia="Times New Roman" w:cstheme="minorHAnsi"/>
        </w:rPr>
        <w:t>şeydir</w:t>
      </w:r>
      <w:proofErr w:type="spellEnd"/>
      <w:r w:rsidRPr="00B278D0">
        <w:rPr>
          <w:rFonts w:eastAsia="Times New Roman" w:cstheme="minorHAnsi"/>
        </w:rPr>
        <w:t>.</w:t>
      </w:r>
    </w:p>
    <w:p w14:paraId="47F0A44E"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lastRenderedPageBreak/>
        <w:t>“</w:t>
      </w:r>
      <w:r w:rsidRPr="00B278D0">
        <w:rPr>
          <w:rFonts w:eastAsia="Times New Roman" w:cstheme="minorHAnsi"/>
        </w:rPr>
        <w:t>Gözetmen” Yunanca episkopeés kelimesinden gelir; İncil'deki Yunanca'da, Tanrı'nın, insanların neşeli ya da hüzünlü kaderlerine göre karar vermek için insanların yollarını, eylemlerini, karakterlerini incelediği ve araştırdığı eylemdir; insanların ruhlarını araştıracağı zaman inceleme, soruşturma, ziyaret; yani ilahi yargı zamanında. (Thayer'in)</w:t>
      </w:r>
    </w:p>
    <w:p w14:paraId="75DC11E2"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“Nezaret makamı”na son</w:t>
      </w:r>
      <w:r w:rsidR="00D57DD1" w:rsidRPr="00B278D0">
        <w:rPr>
          <w:rFonts w:eastAsia="Times New Roman" w:cstheme="minorHAnsi"/>
        </w:rPr>
        <w:t>" Yorum</w:t>
      </w:r>
    </w:p>
    <w:p w14:paraId="16A70B3B" w14:textId="77777777" w:rsidR="00D57DD1" w:rsidRPr="00B278D0" w:rsidRDefault="00D57DD1" w:rsidP="00D57DD1">
      <w:pPr>
        <w:rPr>
          <w:rFonts w:eastAsia="Times New Roman" w:cstheme="minorHAnsi"/>
        </w:rPr>
      </w:pPr>
      <w:r w:rsidRPr="00B278D0">
        <w:rPr>
          <w:rFonts w:eastAsia="Times New Roman" w:cstheme="minorHAnsi"/>
          <w:b/>
          <w:bCs/>
        </w:rPr>
        <w:t>Allah karakter vermiş, vasıf vermiş,</w:t>
      </w:r>
      <w:r w:rsidRPr="00B278D0">
        <w:rPr>
          <w:rFonts w:eastAsia="Times New Roman" w:cstheme="minorHAnsi"/>
        </w:rPr>
        <w:t>O, halkını eğitme, eğitme ve koruma işlevlerini yerine getirmeyi arzuluyordu. Pavlus, aşağıda gösterildiği gibi, Timoteos ve Titus 1'de bunlara değindi. Kutsal Kitap metninin yanındaki sütunda kişisel bir anlayış sunulmaktadır.</w:t>
      </w:r>
    </w:p>
    <w:p w14:paraId="2166A14A" w14:textId="77777777" w:rsidR="00D57DD1" w:rsidRPr="00B278D0" w:rsidRDefault="00F25B74" w:rsidP="00D9170F">
      <w:pPr>
        <w:spacing w:after="0"/>
        <w:rPr>
          <w:rFonts w:eastAsia="Times New Roman" w:cstheme="minorHAnsi"/>
          <w:b/>
          <w:bCs/>
        </w:rPr>
      </w:pPr>
      <w:r w:rsidRPr="00B278D0">
        <w:rPr>
          <w:rFonts w:eastAsia="Times New Roman" w:cstheme="minorHAnsi"/>
          <w:b/>
          <w:bCs/>
        </w:rPr>
        <w:t>1 Timoteos 3 ve Titus 1. Kişisel anlayış</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34F8B47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94658F7" w14:textId="77777777" w:rsidR="00D57DD1" w:rsidRPr="00B278D0" w:rsidRDefault="00D57DD1" w:rsidP="00A32862">
            <w:pPr>
              <w:spacing w:after="0" w:line="240" w:lineRule="auto"/>
              <w:ind w:right="-18"/>
              <w:rPr>
                <w:rFonts w:eastAsia="Times New Roman" w:cstheme="minorHAnsi"/>
              </w:rPr>
            </w:pPr>
            <w:r w:rsidRPr="00B278D0">
              <w:rPr>
                <w:rFonts w:eastAsia="Times New Roman" w:cstheme="minorHAnsi"/>
              </w:rPr>
              <w:t>mesaja sıkı sıkıya sarılın</w:t>
            </w:r>
          </w:p>
        </w:tc>
        <w:tc>
          <w:tcPr>
            <w:tcW w:w="7920" w:type="dxa"/>
            <w:tcBorders>
              <w:top w:val="single" w:sz="8" w:space="0" w:color="000000"/>
              <w:left w:val="single" w:sz="8" w:space="0" w:color="000000"/>
              <w:bottom w:val="single" w:sz="8" w:space="0" w:color="000000"/>
              <w:right w:val="single" w:sz="8" w:space="0" w:color="000000"/>
            </w:tcBorders>
            <w:hideMark/>
          </w:tcPr>
          <w:p w14:paraId="1ACFE7B4" w14:textId="77777777"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Mesih'e sadık kalın – Mesih'i ve O'nun havarilerinin öğretilerini bilmek</w:t>
            </w:r>
          </w:p>
        </w:tc>
      </w:tr>
      <w:tr w:rsidR="00D57DD1" w:rsidRPr="00B278D0" w14:paraId="15875065"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430FFEB"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Sitem</w:t>
            </w:r>
          </w:p>
        </w:tc>
        <w:tc>
          <w:tcPr>
            <w:tcW w:w="7920" w:type="dxa"/>
            <w:tcBorders>
              <w:top w:val="single" w:sz="8" w:space="0" w:color="000000"/>
              <w:left w:val="single" w:sz="8" w:space="0" w:color="000000"/>
              <w:bottom w:val="single" w:sz="8" w:space="0" w:color="000000"/>
              <w:right w:val="single" w:sz="8" w:space="0" w:color="000000"/>
            </w:tcBorders>
            <w:hideMark/>
          </w:tcPr>
          <w:p w14:paraId="26D6B26A"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kınamaya açık değil</w:t>
            </w:r>
          </w:p>
        </w:tc>
      </w:tr>
      <w:tr w:rsidR="00D57DD1" w:rsidRPr="00B278D0" w14:paraId="4ACAF7E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323FBE6"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iyi şöhretli, suçsuz</w:t>
            </w:r>
          </w:p>
        </w:tc>
        <w:tc>
          <w:tcPr>
            <w:tcW w:w="7920" w:type="dxa"/>
            <w:tcBorders>
              <w:top w:val="single" w:sz="8" w:space="0" w:color="000000"/>
              <w:left w:val="single" w:sz="8" w:space="0" w:color="000000"/>
              <w:bottom w:val="single" w:sz="8" w:space="0" w:color="000000"/>
              <w:right w:val="single" w:sz="8" w:space="0" w:color="000000"/>
            </w:tcBorders>
            <w:hideMark/>
          </w:tcPr>
          <w:p w14:paraId="16836BCB"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yabancılar arasında iyi bir itibar</w:t>
            </w:r>
          </w:p>
        </w:tc>
      </w:tr>
      <w:tr w:rsidR="00D57DD1" w:rsidRPr="00B278D0" w14:paraId="4122661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796443E"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bir eşin kocası</w:t>
            </w:r>
          </w:p>
        </w:tc>
        <w:tc>
          <w:tcPr>
            <w:tcW w:w="7920" w:type="dxa"/>
            <w:tcBorders>
              <w:top w:val="single" w:sz="8" w:space="0" w:color="000000"/>
              <w:left w:val="single" w:sz="8" w:space="0" w:color="000000"/>
              <w:bottom w:val="single" w:sz="8" w:space="0" w:color="000000"/>
              <w:right w:val="single" w:sz="8" w:space="0" w:color="000000"/>
            </w:tcBorders>
            <w:hideMark/>
          </w:tcPr>
          <w:p w14:paraId="0AC4F61D"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Çok eşli değil, eşiyle hâlâ evli değil, boşanma belgesi verilmemiş</w:t>
            </w:r>
          </w:p>
        </w:tc>
      </w:tr>
      <w:tr w:rsidR="00D57DD1" w:rsidRPr="00B278D0" w14:paraId="57A45B1D"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FB44D7C"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ılımlı, ayık fikirli</w:t>
            </w:r>
          </w:p>
        </w:tc>
        <w:tc>
          <w:tcPr>
            <w:tcW w:w="7920" w:type="dxa"/>
            <w:tcBorders>
              <w:top w:val="single" w:sz="8" w:space="0" w:color="000000"/>
              <w:left w:val="single" w:sz="8" w:space="0" w:color="000000"/>
              <w:bottom w:val="single" w:sz="8" w:space="0" w:color="000000"/>
              <w:right w:val="single" w:sz="8" w:space="0" w:color="000000"/>
            </w:tcBorders>
            <w:hideMark/>
          </w:tcPr>
          <w:p w14:paraId="230D7DEB"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iyi karar kullanır</w:t>
            </w:r>
          </w:p>
        </w:tc>
      </w:tr>
      <w:tr w:rsidR="00D57DD1" w:rsidRPr="00B278D0" w14:paraId="75A9CA8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74850F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kendi kendini kontrol eden</w:t>
            </w:r>
          </w:p>
        </w:tc>
        <w:tc>
          <w:tcPr>
            <w:tcW w:w="7920" w:type="dxa"/>
            <w:tcBorders>
              <w:top w:val="single" w:sz="8" w:space="0" w:color="000000"/>
              <w:left w:val="single" w:sz="8" w:space="0" w:color="000000"/>
              <w:bottom w:val="single" w:sz="8" w:space="0" w:color="000000"/>
              <w:right w:val="single" w:sz="8" w:space="0" w:color="000000"/>
            </w:tcBorders>
            <w:hideMark/>
          </w:tcPr>
          <w:p w14:paraId="0C56B6A7"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disiplinli, başıboş bir top değil</w:t>
            </w:r>
          </w:p>
        </w:tc>
      </w:tr>
      <w:tr w:rsidR="00D57DD1" w:rsidRPr="00B278D0" w14:paraId="5D99576B"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DCAACA7"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saygın</w:t>
            </w:r>
          </w:p>
        </w:tc>
        <w:tc>
          <w:tcPr>
            <w:tcW w:w="7920" w:type="dxa"/>
            <w:tcBorders>
              <w:top w:val="single" w:sz="8" w:space="0" w:color="000000"/>
              <w:left w:val="single" w:sz="8" w:space="0" w:color="000000"/>
              <w:bottom w:val="single" w:sz="8" w:space="0" w:color="000000"/>
              <w:right w:val="single" w:sz="8" w:space="0" w:color="000000"/>
            </w:tcBorders>
            <w:hideMark/>
          </w:tcPr>
          <w:p w14:paraId="334E4AD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düzenli, iyi davranış</w:t>
            </w:r>
          </w:p>
        </w:tc>
      </w:tr>
      <w:tr w:rsidR="00D57DD1" w:rsidRPr="00B278D0" w14:paraId="6F7F97B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EBB8ABF"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misafirperver</w:t>
            </w:r>
          </w:p>
        </w:tc>
        <w:tc>
          <w:tcPr>
            <w:tcW w:w="7920" w:type="dxa"/>
            <w:tcBorders>
              <w:top w:val="single" w:sz="8" w:space="0" w:color="000000"/>
              <w:left w:val="single" w:sz="8" w:space="0" w:color="000000"/>
              <w:bottom w:val="single" w:sz="8" w:space="0" w:color="000000"/>
              <w:right w:val="single" w:sz="8" w:space="0" w:color="000000"/>
            </w:tcBorders>
            <w:hideMark/>
          </w:tcPr>
          <w:p w14:paraId="5BC6AA49"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başkalarının ihtiyaçlarını önemser</w:t>
            </w:r>
          </w:p>
        </w:tc>
      </w:tr>
      <w:tr w:rsidR="00D57DD1" w:rsidRPr="00B278D0" w14:paraId="1E7C37F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CED6371"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öğretebilecek</w:t>
            </w:r>
          </w:p>
        </w:tc>
        <w:tc>
          <w:tcPr>
            <w:tcW w:w="7920" w:type="dxa"/>
            <w:tcBorders>
              <w:top w:val="single" w:sz="8" w:space="0" w:color="000000"/>
              <w:left w:val="single" w:sz="8" w:space="0" w:color="000000"/>
              <w:bottom w:val="single" w:sz="8" w:space="0" w:color="000000"/>
              <w:right w:val="single" w:sz="8" w:space="0" w:color="000000"/>
            </w:tcBorders>
            <w:hideMark/>
          </w:tcPr>
          <w:p w14:paraId="0A0C8CA4"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iletişimde güçlü</w:t>
            </w:r>
          </w:p>
        </w:tc>
      </w:tr>
      <w:tr w:rsidR="00D57DD1" w:rsidRPr="00B278D0" w14:paraId="0EB2437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E7B9DAE"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sarhoşluğa teslim değilim</w:t>
            </w:r>
          </w:p>
        </w:tc>
        <w:tc>
          <w:tcPr>
            <w:tcW w:w="7920" w:type="dxa"/>
            <w:tcBorders>
              <w:top w:val="single" w:sz="8" w:space="0" w:color="000000"/>
              <w:left w:val="single" w:sz="8" w:space="0" w:color="000000"/>
              <w:bottom w:val="single" w:sz="8" w:space="0" w:color="000000"/>
              <w:right w:val="single" w:sz="8" w:space="0" w:color="000000"/>
            </w:tcBorders>
            <w:hideMark/>
          </w:tcPr>
          <w:p w14:paraId="075CD05D"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aşırı içki içmeyin, kavga etmeyin</w:t>
            </w:r>
          </w:p>
        </w:tc>
      </w:tr>
      <w:tr w:rsidR="00D57DD1" w:rsidRPr="00B278D0" w14:paraId="04513FB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7D24713"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forvet değil (şiddetli)</w:t>
            </w:r>
          </w:p>
        </w:tc>
        <w:tc>
          <w:tcPr>
            <w:tcW w:w="7920" w:type="dxa"/>
            <w:tcBorders>
              <w:top w:val="single" w:sz="8" w:space="0" w:color="000000"/>
              <w:left w:val="single" w:sz="8" w:space="0" w:color="000000"/>
              <w:bottom w:val="single" w:sz="8" w:space="0" w:color="000000"/>
              <w:right w:val="single" w:sz="8" w:space="0" w:color="000000"/>
            </w:tcBorders>
            <w:hideMark/>
          </w:tcPr>
          <w:p w14:paraId="08FD9BDE"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kavgacı ya da çabuk sinirlenmeyen</w:t>
            </w:r>
          </w:p>
        </w:tc>
      </w:tr>
      <w:tr w:rsidR="00D57DD1" w:rsidRPr="00B278D0" w14:paraId="44319B2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C05D51A"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nazik</w:t>
            </w:r>
          </w:p>
        </w:tc>
        <w:tc>
          <w:tcPr>
            <w:tcW w:w="7920" w:type="dxa"/>
            <w:tcBorders>
              <w:top w:val="single" w:sz="8" w:space="0" w:color="000000"/>
              <w:left w:val="single" w:sz="8" w:space="0" w:color="000000"/>
              <w:bottom w:val="single" w:sz="8" w:space="0" w:color="000000"/>
              <w:right w:val="single" w:sz="8" w:space="0" w:color="000000"/>
            </w:tcBorders>
            <w:hideMark/>
          </w:tcPr>
          <w:p w14:paraId="46CD11D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başkalarına karşı nazik ve düşünceli</w:t>
            </w:r>
          </w:p>
        </w:tc>
      </w:tr>
      <w:tr w:rsidR="00D57DD1" w:rsidRPr="00B278D0" w14:paraId="7C26AB1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E19F64B"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kavgacı değil</w:t>
            </w:r>
          </w:p>
        </w:tc>
        <w:tc>
          <w:tcPr>
            <w:tcW w:w="7920" w:type="dxa"/>
            <w:tcBorders>
              <w:top w:val="single" w:sz="8" w:space="0" w:color="000000"/>
              <w:left w:val="single" w:sz="8" w:space="0" w:color="000000"/>
              <w:bottom w:val="single" w:sz="8" w:space="0" w:color="000000"/>
              <w:right w:val="single" w:sz="8" w:space="0" w:color="000000"/>
            </w:tcBorders>
            <w:hideMark/>
          </w:tcPr>
          <w:p w14:paraId="050A6DE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çekişmeli değil – tartışın; örneğin, "Anlayışım İncil'den geliyor"</w:t>
            </w:r>
          </w:p>
        </w:tc>
      </w:tr>
      <w:tr w:rsidR="00D57DD1" w:rsidRPr="00B278D0" w14:paraId="346BDC2F"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27E03A4"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açgözlü değil</w:t>
            </w:r>
          </w:p>
        </w:tc>
        <w:tc>
          <w:tcPr>
            <w:tcW w:w="7920" w:type="dxa"/>
            <w:tcBorders>
              <w:top w:val="single" w:sz="8" w:space="0" w:color="000000"/>
              <w:left w:val="single" w:sz="8" w:space="0" w:color="000000"/>
              <w:bottom w:val="single" w:sz="8" w:space="0" w:color="000000"/>
              <w:right w:val="single" w:sz="8" w:space="0" w:color="000000"/>
            </w:tcBorders>
            <w:hideMark/>
          </w:tcPr>
          <w:p w14:paraId="675EA1A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maddi şeylere öncelik vermez</w:t>
            </w:r>
          </w:p>
        </w:tc>
      </w:tr>
      <w:tr w:rsidR="00D57DD1" w:rsidRPr="00B278D0" w14:paraId="72F9E129"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8EAB51E"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kendi ailesini yönetmek</w:t>
            </w:r>
          </w:p>
        </w:tc>
        <w:tc>
          <w:tcPr>
            <w:tcW w:w="7920" w:type="dxa"/>
            <w:tcBorders>
              <w:top w:val="single" w:sz="8" w:space="0" w:color="000000"/>
              <w:left w:val="single" w:sz="8" w:space="0" w:color="000000"/>
              <w:bottom w:val="single" w:sz="8" w:space="0" w:color="000000"/>
              <w:right w:val="single" w:sz="8" w:space="0" w:color="000000"/>
            </w:tcBorders>
            <w:hideMark/>
          </w:tcPr>
          <w:p w14:paraId="4F3302A9" w14:textId="77777777"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aile müsrif değil, gelir içinde yaşıyor</w:t>
            </w:r>
          </w:p>
        </w:tc>
      </w:tr>
      <w:tr w:rsidR="00D57DD1" w:rsidRPr="00B278D0" w14:paraId="2D071F4C"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73FE4F1"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yakın zamanda dönüşüm geçirmemiş olmak</w:t>
            </w:r>
          </w:p>
        </w:tc>
        <w:tc>
          <w:tcPr>
            <w:tcW w:w="7920" w:type="dxa"/>
            <w:tcBorders>
              <w:top w:val="single" w:sz="8" w:space="0" w:color="000000"/>
              <w:left w:val="single" w:sz="8" w:space="0" w:color="000000"/>
              <w:bottom w:val="single" w:sz="8" w:space="0" w:color="000000"/>
              <w:right w:val="single" w:sz="8" w:space="0" w:color="000000"/>
            </w:tcBorders>
            <w:hideMark/>
          </w:tcPr>
          <w:p w14:paraId="693EE5EA"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Hıristiyan olarak yargılamalarla yüzleşmesi gerekiyor</w:t>
            </w:r>
          </w:p>
        </w:tc>
      </w:tr>
    </w:tbl>
    <w:p w14:paraId="05485F8F" w14:textId="77777777" w:rsidR="005D1AE9" w:rsidRDefault="005D1AE9" w:rsidP="00D57DD1">
      <w:pPr>
        <w:jc w:val="both"/>
        <w:rPr>
          <w:rFonts w:eastAsia="Times New Roman" w:cstheme="minorHAnsi"/>
        </w:rPr>
      </w:pPr>
    </w:p>
    <w:p w14:paraId="4486A639" w14:textId="77777777" w:rsidR="00D57DD1" w:rsidRPr="00B278D0" w:rsidRDefault="00D57DD1" w:rsidP="00D57DD1">
      <w:pPr>
        <w:jc w:val="both"/>
        <w:rPr>
          <w:rFonts w:eastAsia="Times New Roman" w:cstheme="minorHAnsi"/>
        </w:rPr>
      </w:pPr>
      <w:r w:rsidRPr="00B278D0">
        <w:rPr>
          <w:rFonts w:eastAsia="Times New Roman" w:cstheme="minorHAnsi"/>
        </w:rPr>
        <w:t>Pavlus, Hıristiyanlara Yahudiler ve Romalılar tarafından yapılan zulüm sırasında yazdı. Bu nedenle çobanlık işini arzulayanlar, kardeşlerini korumak için hayatlarını tehlikeye atmaya hazırdılar. Kardeşlerin ruhsal refahı onun fiziksel bedeninden daha önemliydi. Bu bir onur, güç ya da prestij konumu değil, aşağıdakileri gerektiren tehlikeli bir işti:</w:t>
      </w:r>
    </w:p>
    <w:p w14:paraId="7CA3B82A"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Hayatına mal olsa bile kardeşlerini koruma arzusu.</w:t>
      </w:r>
    </w:p>
    <w:p w14:paraId="2FDD0CD5"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Öğretebilmek etkili bir şekilde iletişim kurmak anlamına gelir (Yunanca didaktikos öğretmede </w:t>
      </w:r>
      <w:proofErr w:type="spellStart"/>
      <w:r w:rsidRPr="00B278D0">
        <w:rPr>
          <w:rFonts w:eastAsia="Times New Roman" w:cstheme="minorHAnsi"/>
        </w:rPr>
        <w:t>yetenekli</w:t>
      </w:r>
      <w:proofErr w:type="spellEnd"/>
      <w:r w:rsidRPr="00B278D0">
        <w:rPr>
          <w:rFonts w:eastAsia="Times New Roman" w:cstheme="minorHAnsi"/>
        </w:rPr>
        <w:t xml:space="preserve"> -Thayer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4E421EAB"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Sabır - kontrolden çıkmamak veya çabuk karar vermemek.</w:t>
      </w:r>
    </w:p>
    <w:p w14:paraId="599F7769"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Merhamet.</w:t>
      </w:r>
    </w:p>
    <w:p w14:paraId="55B4E98F" w14:textId="7777777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Samimi ilişkileriyle tanınan erkekler, taklitçi değil, dürüst adamlar olarak bilinir.</w:t>
      </w:r>
    </w:p>
    <w:p w14:paraId="1870FACD" w14:textId="77777777" w:rsidR="00F25B74" w:rsidRPr="00B278D0" w:rsidRDefault="00F25B74" w:rsidP="00F25B74">
      <w:pPr>
        <w:spacing w:after="200"/>
        <w:ind w:left="720"/>
        <w:contextualSpacing/>
        <w:jc w:val="both"/>
        <w:rPr>
          <w:rFonts w:eastAsia="Times New Roman" w:cstheme="minorHAnsi"/>
        </w:rPr>
      </w:pPr>
    </w:p>
    <w:p w14:paraId="41525ADF" w14:textId="77777777" w:rsidR="00D57DD1" w:rsidRPr="00B278D0" w:rsidRDefault="00D57DD1" w:rsidP="00D57DD1">
      <w:pPr>
        <w:rPr>
          <w:rFonts w:eastAsia="Times New Roman" w:cstheme="minorHAnsi"/>
          <w:b/>
          <w:bCs/>
        </w:rPr>
      </w:pPr>
      <w:r w:rsidRPr="00B278D0">
        <w:rPr>
          <w:rFonts w:eastAsia="Times New Roman" w:cstheme="minorHAnsi"/>
          <w:b/>
          <w:bCs/>
        </w:rPr>
        <w:t>Papazlara Öğretmenlik Yapanlara Uyarı</w:t>
      </w:r>
    </w:p>
    <w:p w14:paraId="0F74F308" w14:textId="77777777" w:rsidR="00D57DD1" w:rsidRPr="00B278D0" w:rsidRDefault="00D57DD1" w:rsidP="00D57DD1">
      <w:pPr>
        <w:jc w:val="both"/>
        <w:rPr>
          <w:rFonts w:eastAsia="Times New Roman" w:cstheme="minorHAnsi"/>
        </w:rPr>
      </w:pPr>
      <w:r w:rsidRPr="00B278D0">
        <w:rPr>
          <w:rFonts w:eastAsia="Times New Roman" w:cstheme="minorHAnsi"/>
        </w:rPr>
        <w:t>Hezekiel'in uzun zaman önce Eski Antlaşma kapsamında Tanrı'nın İsrail'deki çobanlarına söylediği sözler, Yeni Antlaşma kapsamında Tanrı tarafından kendilerine verilen görevleri yerine getirmeyen O'nun ruhi çobanları için de geçerlidir.</w:t>
      </w:r>
    </w:p>
    <w:p w14:paraId="149C4177" w14:textId="77777777" w:rsidR="00D57DD1" w:rsidRPr="00B278D0" w:rsidRDefault="00D57DD1" w:rsidP="006456AA">
      <w:pPr>
        <w:spacing w:after="0"/>
        <w:rPr>
          <w:rFonts w:eastAsia="Times New Roman" w:cstheme="minorHAnsi"/>
          <w:i/>
          <w:iCs/>
        </w:rPr>
      </w:pPr>
      <w:r w:rsidRPr="00B278D0">
        <w:rPr>
          <w:rFonts w:eastAsia="Times New Roman" w:cstheme="minorHAnsi"/>
          <w:i/>
          <w:iCs/>
        </w:rPr>
        <w:t>"RAB bana şöyle seslendi: "İnsanoğlu, İsrail çobanlarına (onların liderlerine) karşı peygamberlik et; peygamberlik et ve onlara de ki: 'Egemen RAB şöyle diyor: Vay İsrail'in yalnızca kendi başının çaresine bakan çobanlarına! Çobanların sürüyle ilgilenmesi gerekmez mi? Lorları yersiniz, yünleri giyersiniz ve seçilmiş hayvanları kesersiniz ama sürüye bakmazsınız. Sende yok</w:t>
      </w:r>
    </w:p>
    <w:p w14:paraId="4988379D"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lastRenderedPageBreak/>
        <w:t>zayıfları güçlendirdi</w:t>
      </w:r>
    </w:p>
    <w:p w14:paraId="09CA638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hastaları iyileştirdi</w:t>
      </w:r>
    </w:p>
    <w:p w14:paraId="3458A4D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yaralıları bağladı.</w:t>
      </w:r>
    </w:p>
    <w:p w14:paraId="47B94099"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başıboşları geri getirdim</w:t>
      </w:r>
    </w:p>
    <w:p w14:paraId="28EFFBA9"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Kayıpları aradık."</w:t>
      </w:r>
    </w:p>
    <w:p w14:paraId="19964037"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342A2BD6" w14:textId="77777777" w:rsidR="00D57DD1" w:rsidRPr="00B278D0" w:rsidRDefault="00D57DD1" w:rsidP="00D57DD1">
      <w:pPr>
        <w:ind w:right="180"/>
        <w:jc w:val="both"/>
        <w:rPr>
          <w:rFonts w:eastAsia="Times New Roman" w:cstheme="minorHAnsi"/>
        </w:rPr>
      </w:pPr>
      <w:r w:rsidRPr="00B278D0">
        <w:rPr>
          <w:rFonts w:eastAsia="Times New Roman" w:cstheme="minorHAnsi"/>
        </w:rPr>
        <w:t>Yeni Ahit çobanlarının yerine getirmesi gereken iş ya da işlev bu değil mi?</w:t>
      </w:r>
    </w:p>
    <w:p w14:paraId="50E090E0" w14:textId="77777777" w:rsidR="00D57DD1" w:rsidRPr="00B278D0" w:rsidRDefault="00D57DD1" w:rsidP="00D57DD1">
      <w:pPr>
        <w:spacing w:before="240"/>
        <w:rPr>
          <w:rFonts w:eastAsia="Times New Roman" w:cstheme="minorHAnsi"/>
        </w:rPr>
      </w:pPr>
      <w:r w:rsidRPr="00B278D0">
        <w:rPr>
          <w:rFonts w:eastAsia="Times New Roman" w:cstheme="minorHAnsi"/>
        </w:rPr>
        <w:t>Mesih bu kararları tüm cemaatler, yani Kendi Kilisesi için verdi.</w:t>
      </w:r>
    </w:p>
    <w:p w14:paraId="5222BCF0"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Mesih'e ve Havarilerin öğretisine sadık olun.</w:t>
      </w:r>
    </w:p>
    <w:p w14:paraId="19B71BAE"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Mesih'i yücelten iyi işler yapın.</w:t>
      </w:r>
    </w:p>
    <w:p w14:paraId="20ADA98B"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İsa'nın çarmıha gerildiğini öğreterek öğrenci yetiştirin.</w:t>
      </w:r>
    </w:p>
    <w:p w14:paraId="414E1057" w14:textId="77777777" w:rsidR="00065EAE" w:rsidRPr="00B278D0" w:rsidRDefault="00065EAE" w:rsidP="00065EAE">
      <w:pPr>
        <w:spacing w:after="100" w:afterAutospacing="1"/>
        <w:ind w:left="720"/>
        <w:contextualSpacing/>
        <w:rPr>
          <w:rFonts w:eastAsia="Times New Roman" w:cstheme="minorHAnsi"/>
        </w:rPr>
      </w:pPr>
    </w:p>
    <w:p w14:paraId="6AD5A116"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Karar vericiler</w:t>
      </w:r>
    </w:p>
    <w:p w14:paraId="2091ADC6" w14:textId="77777777"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Yukarıdakiler Çobanların işlevleriyse, karar verme buna dahil değildir. Cemaatin bir bütün olarak karar verme işlevi vardır.</w:t>
      </w:r>
    </w:p>
    <w:p w14:paraId="0FC4443F"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Karar vermeliler...</w:t>
      </w:r>
    </w:p>
    <w:p w14:paraId="777AEB04"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Hangi öğreti kutsal metinlerden veya yanlış görüşlerden oluşur?</w:t>
      </w:r>
    </w:p>
    <w:p w14:paraId="4196F941"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Bir kişinin nerede ders verebileceğini kim onaylıyor veya yetkilendiriyor?</w:t>
      </w:r>
    </w:p>
    <w:p w14:paraId="57E515BE"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“Kilise binasında” bir İncil dersinde</w:t>
      </w:r>
    </w:p>
    <w:p w14:paraId="0A7FFFC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Ana Sayfa İncil çalışması</w:t>
      </w:r>
    </w:p>
    <w:p w14:paraId="6B844264"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Yazışma kurslarını kullanma</w:t>
      </w:r>
    </w:p>
    <w:p w14:paraId="4BF3F302"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Bireysel veya birebir çalışmalar</w:t>
      </w:r>
    </w:p>
    <w:p w14:paraId="68BE772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Ceset nerede toplanacak?</w:t>
      </w:r>
    </w:p>
    <w:p w14:paraId="6DEE14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Birbirlerini terbiye etmek amacıyla bir araya gelmek mi, kardeşlik mi yapmaktır, yoksa ibadet yapmak bir “ibadet hizmeti” midir?</w:t>
      </w:r>
    </w:p>
    <w:p w14:paraId="61A092BA"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İbadetler belirlenmiş ve emredilmiş mi?</w:t>
      </w:r>
    </w:p>
    <w:p w14:paraId="6829C176"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İbadet örneklerine gerek var mı, varsa belirli bir düzeni var mı?</w:t>
      </w:r>
    </w:p>
    <w:p w14:paraId="24EFA82E"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Dul ve yetimlere kim bakacak?</w:t>
      </w:r>
    </w:p>
    <w:p w14:paraId="1913BE29"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Katkıların nasıl ve nereye harcanacağına kim karar veriyor?</w:t>
      </w:r>
    </w:p>
    <w:p w14:paraId="2572EF6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Belirli bir işe bağış yapılabilir mi? örneğin “kilise hazinesi” yerine bir misyon işi mi?</w:t>
      </w:r>
    </w:p>
    <w:p w14:paraId="455636D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Bir görev çalışmasının "aşırı sahasını" (her ne ise) kim uygular?</w:t>
      </w:r>
    </w:p>
    <w:p w14:paraId="17822DA6"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Bir günaha bulaştığında ne yapmalıdır?</w:t>
      </w:r>
    </w:p>
    <w:p w14:paraId="781DE97B"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Aşırı içki</w:t>
      </w:r>
    </w:p>
    <w:p w14:paraId="2E930C05"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Boşanma</w:t>
      </w:r>
    </w:p>
    <w:p w14:paraId="5A40EADD"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Bir araya gelmekten vazgeçmek</w:t>
      </w:r>
    </w:p>
    <w:p w14:paraId="077F1254"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Zina</w:t>
      </w:r>
    </w:p>
    <w:p w14:paraId="30EEE587"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Açgözlü, yalancı, ayyaş, dedikoducu, ailesinin geçimini sağlamayan.</w:t>
      </w:r>
    </w:p>
    <w:p w14:paraId="57E82AAF" w14:textId="77777777" w:rsidR="003A2C2C" w:rsidRPr="00B278D0" w:rsidRDefault="003A2C2C" w:rsidP="003A2C2C">
      <w:pPr>
        <w:spacing w:after="200"/>
        <w:ind w:left="1080"/>
        <w:contextualSpacing/>
        <w:rPr>
          <w:rFonts w:eastAsia="Times New Roman" w:cstheme="minorHAnsi"/>
        </w:rPr>
      </w:pPr>
    </w:p>
    <w:p w14:paraId="00BA4FB9" w14:textId="77777777" w:rsidR="00D57DD1" w:rsidRPr="00B278D0" w:rsidRDefault="00D57DD1" w:rsidP="00D57DD1">
      <w:pPr>
        <w:rPr>
          <w:rFonts w:eastAsia="Times New Roman" w:cstheme="minorHAnsi"/>
        </w:rPr>
      </w:pPr>
      <w:r w:rsidRPr="00B278D0">
        <w:rPr>
          <w:rFonts w:eastAsia="Times New Roman" w:cstheme="minorHAnsi"/>
        </w:rPr>
        <w:t>Pavlus Efesli ihtiyarları şöyle uyardı: “Kendi kanıyla satın aldığı Tanrı'nın kilisesinin çobanları olun. Biliyorum ki ben gittikten sonra vahşi kurtlar aranıza girecek ve sürüyü esirgemeyecekler. Kendi sayınızdan (yaşlılar/çobanlar arasında) bile, müritleri peşlerine çekmek için adamlar çıkacak ve gerçeği çarpıtacaklar. O yüzden dikkatli olun!” (Elçilerin İşleri 20:28-31)</w:t>
      </w:r>
    </w:p>
    <w:p w14:paraId="06911F03" w14:textId="77777777" w:rsidR="00D57DD1" w:rsidRPr="00B278D0" w:rsidRDefault="00D57DD1" w:rsidP="00CE3714">
      <w:pPr>
        <w:ind w:left="360"/>
        <w:jc w:val="both"/>
        <w:rPr>
          <w:rFonts w:eastAsia="Times New Roman" w:cstheme="minorHAnsi"/>
        </w:rPr>
      </w:pPr>
      <w:r w:rsidRPr="00B278D0">
        <w:rPr>
          <w:rFonts w:eastAsia="Times New Roman" w:cstheme="minorHAnsi"/>
        </w:rPr>
        <w:t>Yorum: İhanet etmek ve inancı yok etmek amacıyla Hıristiyan gibi davranan “kurtlar” insanlar. "Sahte peygamberlere dikkat edin. Onlar size koyun kılığında gelirler ama aslında onlar vahşi kurtlardır." (Mat. 7:15)</w:t>
      </w:r>
    </w:p>
    <w:p w14:paraId="085F6F6A" w14:textId="77777777" w:rsidR="00D57DD1" w:rsidRPr="00B278D0" w:rsidRDefault="00D57DD1" w:rsidP="00CE3714">
      <w:pPr>
        <w:spacing w:after="0"/>
        <w:ind w:left="360"/>
        <w:rPr>
          <w:rFonts w:eastAsia="Times New Roman" w:cstheme="minorHAnsi"/>
        </w:rPr>
      </w:pPr>
      <w:r w:rsidRPr="00B278D0">
        <w:rPr>
          <w:rFonts w:eastAsia="Times New Roman" w:cstheme="minorHAnsi"/>
        </w:rPr>
        <w:t>Koyun kılığına girmiş büyükler "sizin numaranızdan" nasıl içeri girebilir?</w:t>
      </w:r>
    </w:p>
    <w:p w14:paraId="5041F2C2"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Bunları seçme süreci.</w:t>
      </w:r>
    </w:p>
    <w:p w14:paraId="0D0ACE5C"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lastRenderedPageBreak/>
        <w:t>Hıristiyan topluluğu, inançları ve görüşleri bilinmeyecek kadar birbirleriyle iç içe değildir.</w:t>
      </w:r>
    </w:p>
    <w:p w14:paraId="729B48D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Eğitim ve donatma yöntemi hatalı, yetersiz veya başkalarına devredilmiş.</w:t>
      </w:r>
    </w:p>
    <w:p w14:paraId="4A46E48E"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Ruhsal kaygıları duymayan uysal ve nazik kişiler vokal veya seslere büyük katkıda bulunurken dikkat ederler.</w:t>
      </w:r>
    </w:p>
    <w:p w14:paraId="1CBB041D"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2" w:name="_Hlk122461374"/>
      <w:r w:rsidRPr="00B278D0">
        <w:rPr>
          <w:rFonts w:eastAsia="Times New Roman" w:cstheme="minorHAnsi"/>
        </w:rPr>
        <w:t>Bazı erkekler güç ve şeref sahibi olduğuna inandıkları iş için kampanya yürütebilirler.</w:t>
      </w:r>
      <w:bookmarkEnd w:id="2"/>
    </w:p>
    <w:p w14:paraId="4D998EEC" w14:textId="77777777" w:rsidR="00937E9B" w:rsidRPr="00B278D0" w:rsidRDefault="00937E9B" w:rsidP="00937E9B">
      <w:pPr>
        <w:spacing w:before="100" w:beforeAutospacing="1" w:after="100" w:afterAutospacing="1"/>
        <w:ind w:left="720"/>
        <w:contextualSpacing/>
        <w:rPr>
          <w:rFonts w:eastAsia="Times New Roman" w:cstheme="minorHAnsi"/>
        </w:rPr>
      </w:pPr>
    </w:p>
    <w:p w14:paraId="170CCB07" w14:textId="77777777" w:rsidR="00D57DD1" w:rsidRPr="00B278D0" w:rsidRDefault="00D57DD1" w:rsidP="00D57DD1">
      <w:pPr>
        <w:jc w:val="both"/>
        <w:rPr>
          <w:rFonts w:eastAsia="Times New Roman" w:cstheme="minorHAnsi"/>
        </w:rPr>
      </w:pPr>
      <w:r w:rsidRPr="00B278D0">
        <w:rPr>
          <w:rFonts w:eastAsia="Times New Roman" w:cstheme="minorHAnsi"/>
        </w:rPr>
        <w:t>Ruhsal kurtlar, topluluk içinde Hıristiyan olduklarını iddia eden ancak Kutsal Kitap dışı bir gündemi olan kişilerdir. Hıristiyanları öğretilerinden sonra uzaklaştırmaları nasıl önlenebilir? Yaygın öğretileri İncil gerçekleriyle karşılaştırarak açık bir şekilde tartışarak Bedeni bilgiyle donatmak ve eğitmektir. Hıristiyanların öğretilerinin yanlış olduğunu kabul edebilmeleri gerekir. Hıristiyanlar yalnızca dinleyiciler, "sıra ısıtıcıları" olmayı bırakmalı ve Tanrı'nın Sözü'nün ciddi öğrencileri haline gelmeli, aynı zamanda kendilerinden, bekçilerinden/çobanlarından ve Söz konusunda bilgili olan diğer kişilerden birçok eğitim, tartışma ve eğitim almalı ve bunlara katılmalıdırlar.</w:t>
      </w:r>
    </w:p>
    <w:p w14:paraId="60D59678" w14:textId="77777777" w:rsidR="00D57DD1" w:rsidRPr="00B278D0" w:rsidRDefault="00D57DD1" w:rsidP="00D57DD1">
      <w:pPr>
        <w:rPr>
          <w:rFonts w:eastAsia="Times New Roman" w:cstheme="minorHAnsi"/>
        </w:rPr>
      </w:pPr>
      <w:r w:rsidRPr="00B278D0">
        <w:rPr>
          <w:rFonts w:eastAsia="Times New Roman" w:cstheme="minorHAnsi"/>
          <w:i/>
          <w:iCs/>
        </w:rPr>
        <w:t>"Onları çok sert ve gaddarca yönettiniz. Böylece çoban olmadığı için dağıldılar, dağılınca da bütün yabani hayvanlara yem oldular. Koyunlarım bütün dağlarda, her yüksek tepede gezindi. Bütün dünyaya dağılmışlardı ve kimse onları aramadı ya da aramadı."</w:t>
      </w:r>
      <w:r w:rsidRPr="00B278D0">
        <w:rPr>
          <w:rFonts w:eastAsia="Times New Roman" w:cstheme="minorHAnsi"/>
        </w:rPr>
        <w:t>(Hezekiel 34:1-6)</w:t>
      </w:r>
    </w:p>
    <w:p w14:paraId="7CFA6C01" w14:textId="77777777" w:rsidR="00D57DD1" w:rsidRPr="00B278D0" w:rsidRDefault="00D57DD1" w:rsidP="00D57DD1">
      <w:pPr>
        <w:rPr>
          <w:rFonts w:eastAsia="Times New Roman" w:cstheme="minorHAnsi"/>
        </w:rPr>
      </w:pPr>
      <w:r w:rsidRPr="00B278D0">
        <w:rPr>
          <w:rFonts w:eastAsia="Times New Roman" w:cstheme="minorHAnsi"/>
          <w:i/>
          <w:iCs/>
        </w:rPr>
        <w:t>“'Bu nedenle, ey ​​çobanlar, RAB'bin sözünü dinleyin: Varlığım hakkı için diyor Egemen RAB, çünkü sürünün çobanı yok, bu yüzden yağmalandı ve bütün yabani hayvanlara yem oldu; çobanlar benim sürüyü aramadılar, ama benim sürüden çok kendilerine baktılar; bu nedenle, ey ​​çobanlar, RAB'bin sözünü dinleyin: Egemen RAB şöyle diyor: Ben çobanlara karşıyım ve sürümden onları sorumlu tutacağım. . Çobanlar artık kendi kendilerine beslenemesinler diye onları sürüye bakmaktan uzaklaştıracağım. Sürümü onların ağzından kurtaracağım ve artık onlara yiyecek olmayacak.”</w:t>
      </w:r>
      <w:r w:rsidRPr="00B278D0">
        <w:rPr>
          <w:rFonts w:eastAsia="Times New Roman" w:cstheme="minorHAnsi"/>
        </w:rPr>
        <w:t>(Hezekiel 34:7-10)</w:t>
      </w:r>
    </w:p>
    <w:p w14:paraId="2E0E7094" w14:textId="77777777" w:rsidR="00D57DD1" w:rsidRPr="00B278D0" w:rsidRDefault="00D57DD1" w:rsidP="00D57DD1">
      <w:pPr>
        <w:rPr>
          <w:rFonts w:eastAsia="Times New Roman" w:cstheme="minorHAnsi"/>
        </w:rPr>
      </w:pPr>
      <w:r w:rsidRPr="00B278D0">
        <w:rPr>
          <w:rFonts w:eastAsia="Times New Roman" w:cstheme="minorHAnsi"/>
          <w:i/>
          <w:iCs/>
        </w:rPr>
        <w:t>“İnsanoğlu, seni İsrail evinin bekçisi yaptım; O halde söylediğim sözü işitin ve onları benden uyarın. Kötü bir adama, 'Elbette öleceksin' dediğimde ve sen onu uyarmadığın ya da hayatını kurtarmak için onu kötü yollarından vazgeçirmek için konuşmadığın zaman, o kötü adam, günahı yüzünden ölecek ve ben de onu öldüreceğim. kanından seni sorumlu tutuyorum. Ama kötü adamı uyarırsan ve o, kötülüğünden ya da kötü yollarından dönmezse, günahından dolayı ölecektir; ama kendini kurtarmış olacaksın.”</w:t>
      </w:r>
      <w:r w:rsidRPr="00B278D0">
        <w:rPr>
          <w:rFonts w:eastAsia="Times New Roman" w:cstheme="minorHAnsi"/>
        </w:rPr>
        <w:t>(Hezekiel 3:17-19)</w:t>
      </w:r>
    </w:p>
    <w:p w14:paraId="7B01AE4F" w14:textId="77777777" w:rsidR="00D57DD1" w:rsidRPr="00B278D0" w:rsidRDefault="00D57DD1" w:rsidP="00D57DD1">
      <w:pPr>
        <w:rPr>
          <w:rFonts w:eastAsia="Times New Roman" w:cstheme="minorHAnsi"/>
        </w:rPr>
      </w:pPr>
      <w:r w:rsidRPr="00B278D0">
        <w:rPr>
          <w:rFonts w:eastAsia="Times New Roman" w:cstheme="minorHAnsi"/>
        </w:rPr>
        <w:t>“Halkım sözlerinizi dinlemeye geliyor ama onları uygulamaya koymuyorlar. Ağızlarıyla bağlılıklarını dile getirirler ama kalpleri haksız kazanca açgözlüdür. Doğrusu sen onlar için aşk şarkılarını güzel sesle söyleyen, güzel çalgı çalan birisinden başka bir şey değilsin, çünkü onlar senin sözlerini duyuyorlar ama uygulamaya koymuyorlar.” (Hezekiel (33:31-32)</w:t>
      </w:r>
    </w:p>
    <w:p w14:paraId="0A891705" w14:textId="77777777" w:rsidR="00D57DD1" w:rsidRPr="00B278D0" w:rsidRDefault="00D57DD1" w:rsidP="006456AA">
      <w:pPr>
        <w:spacing w:after="0"/>
        <w:rPr>
          <w:rFonts w:eastAsia="Times New Roman" w:cstheme="minorHAnsi"/>
          <w:b/>
          <w:bCs/>
        </w:rPr>
      </w:pPr>
      <w:r w:rsidRPr="00B278D0">
        <w:rPr>
          <w:rFonts w:eastAsia="Times New Roman" w:cstheme="minorHAnsi"/>
          <w:b/>
          <w:bCs/>
        </w:rPr>
        <w:t>Sorular</w:t>
      </w:r>
    </w:p>
    <w:p w14:paraId="4844DA48" w14:textId="77777777" w:rsidR="00D57DD1" w:rsidRPr="00B278D0" w:rsidRDefault="00D57DD1" w:rsidP="00D57DD1">
      <w:pPr>
        <w:pStyle w:val="ListParagraph"/>
        <w:numPr>
          <w:ilvl w:val="0"/>
          <w:numId w:val="19"/>
        </w:numPr>
        <w:ind w:right="72"/>
        <w:rPr>
          <w:rFonts w:cstheme="minorHAnsi"/>
        </w:rPr>
      </w:pPr>
      <w:r w:rsidRPr="00B278D0">
        <w:rPr>
          <w:rFonts w:cstheme="minorHAnsi"/>
        </w:rPr>
        <w:t>Bir ihtiyar/çoban, öğretmek ve uyarmak yerine, cemaat için karar vericidir.</w:t>
      </w:r>
    </w:p>
    <w:p w14:paraId="1476D03B" w14:textId="77777777" w:rsidR="00D57DD1" w:rsidRPr="00B278D0" w:rsidRDefault="00D57DD1" w:rsidP="00D57DD1">
      <w:pPr>
        <w:pStyle w:val="ListParagraph"/>
        <w:ind w:right="72"/>
        <w:rPr>
          <w:rFonts w:cstheme="minorHAnsi"/>
        </w:rPr>
      </w:pPr>
      <w:r w:rsidRPr="00B278D0">
        <w:rPr>
          <w:rFonts w:cstheme="minorHAnsi"/>
        </w:rPr>
        <w:t>Doğru yanlış ___</w:t>
      </w:r>
    </w:p>
    <w:p w14:paraId="2D1F1345" w14:textId="77777777" w:rsidR="006456AA" w:rsidRPr="00B278D0" w:rsidRDefault="006456AA" w:rsidP="00D57DD1">
      <w:pPr>
        <w:pStyle w:val="ListParagraph"/>
        <w:ind w:right="72"/>
        <w:rPr>
          <w:rFonts w:cstheme="minorHAnsi"/>
        </w:rPr>
      </w:pPr>
    </w:p>
    <w:p w14:paraId="1C32FB83" w14:textId="77777777" w:rsidR="00D57DD1" w:rsidRPr="00B278D0" w:rsidRDefault="00D57DD1" w:rsidP="00D57DD1">
      <w:pPr>
        <w:pStyle w:val="ListParagraph"/>
        <w:numPr>
          <w:ilvl w:val="0"/>
          <w:numId w:val="19"/>
        </w:numPr>
        <w:ind w:right="72"/>
        <w:rPr>
          <w:rFonts w:cstheme="minorHAnsi"/>
        </w:rPr>
      </w:pPr>
      <w:r w:rsidRPr="00B278D0">
        <w:rPr>
          <w:rFonts w:cstheme="minorHAnsi"/>
        </w:rPr>
        <w:t>Yaşlılar kilise pozisyonundadırlar, yapacakları bir şey, bir iş değil.</w:t>
      </w:r>
    </w:p>
    <w:p w14:paraId="6AE781F7" w14:textId="77777777" w:rsidR="00D57DD1" w:rsidRPr="00B278D0" w:rsidRDefault="00D57DD1" w:rsidP="00D57DD1">
      <w:pPr>
        <w:pStyle w:val="ListParagraph"/>
        <w:ind w:right="72"/>
        <w:rPr>
          <w:rFonts w:cstheme="minorHAnsi"/>
        </w:rPr>
      </w:pPr>
      <w:r w:rsidRPr="00B278D0">
        <w:rPr>
          <w:rFonts w:cstheme="minorHAnsi"/>
        </w:rPr>
        <w:t>Doğru yanlış ___</w:t>
      </w:r>
    </w:p>
    <w:p w14:paraId="4E71D578" w14:textId="77777777" w:rsidR="00D57DD1" w:rsidRPr="00B278D0" w:rsidRDefault="00D57DD1" w:rsidP="00D57DD1">
      <w:pPr>
        <w:pStyle w:val="ListParagraph"/>
        <w:ind w:right="72"/>
        <w:rPr>
          <w:rFonts w:cstheme="minorHAnsi"/>
        </w:rPr>
      </w:pPr>
    </w:p>
    <w:p w14:paraId="00173670" w14:textId="77777777" w:rsidR="00D57DD1" w:rsidRPr="00B278D0" w:rsidRDefault="00D57DD1" w:rsidP="00D57DD1">
      <w:pPr>
        <w:pStyle w:val="ListParagraph"/>
        <w:numPr>
          <w:ilvl w:val="0"/>
          <w:numId w:val="19"/>
        </w:numPr>
        <w:ind w:right="72"/>
        <w:rPr>
          <w:rFonts w:cstheme="minorHAnsi"/>
        </w:rPr>
      </w:pPr>
      <w:r w:rsidRPr="00B278D0">
        <w:rPr>
          <w:rFonts w:cstheme="minorHAnsi"/>
        </w:rPr>
        <w:t>Ruhi kurtlar, “Hıristiyan” olduklarını iddia eden ve Kutsal Kitap dışı bir gündemi olan insanlardır.</w:t>
      </w:r>
    </w:p>
    <w:p w14:paraId="15901200" w14:textId="77777777" w:rsidR="00D57DD1" w:rsidRPr="00B278D0" w:rsidRDefault="00D57DD1" w:rsidP="00D57DD1">
      <w:pPr>
        <w:pStyle w:val="ListParagraph"/>
        <w:ind w:right="72"/>
        <w:rPr>
          <w:rFonts w:cstheme="minorHAnsi"/>
        </w:rPr>
      </w:pPr>
      <w:r w:rsidRPr="00B278D0">
        <w:rPr>
          <w:rFonts w:cstheme="minorHAnsi"/>
        </w:rPr>
        <w:t>Doğru yanlış ___</w:t>
      </w:r>
    </w:p>
    <w:p w14:paraId="530F3D07" w14:textId="77777777" w:rsidR="00D57DD1" w:rsidRPr="00B278D0" w:rsidRDefault="00D57DD1" w:rsidP="00D57DD1">
      <w:pPr>
        <w:pStyle w:val="ListParagraph"/>
        <w:ind w:right="72"/>
        <w:rPr>
          <w:rFonts w:cstheme="minorHAnsi"/>
        </w:rPr>
      </w:pPr>
    </w:p>
    <w:p w14:paraId="0AA5116D" w14:textId="77777777" w:rsidR="00D57DD1" w:rsidRPr="00B278D0" w:rsidRDefault="00D57DD1" w:rsidP="00D57DD1">
      <w:pPr>
        <w:pStyle w:val="ListParagraph"/>
        <w:numPr>
          <w:ilvl w:val="0"/>
          <w:numId w:val="19"/>
        </w:numPr>
        <w:ind w:right="72"/>
        <w:rPr>
          <w:rFonts w:cstheme="minorHAnsi"/>
        </w:rPr>
      </w:pPr>
      <w:r w:rsidRPr="00B278D0">
        <w:rPr>
          <w:rFonts w:cstheme="minorHAnsi"/>
        </w:rPr>
        <w:t>Şeytanın kurtlarından ancak büyükler/çobanlar haberdar olmalıdır.</w:t>
      </w:r>
    </w:p>
    <w:p w14:paraId="799A48BA" w14:textId="77777777" w:rsidR="00D57DD1" w:rsidRPr="00B278D0" w:rsidRDefault="00D57DD1" w:rsidP="00D57DD1">
      <w:pPr>
        <w:pStyle w:val="ListParagraph"/>
        <w:ind w:right="72"/>
        <w:rPr>
          <w:rFonts w:cstheme="minorHAnsi"/>
        </w:rPr>
      </w:pPr>
      <w:r w:rsidRPr="00B278D0">
        <w:rPr>
          <w:rFonts w:cstheme="minorHAnsi"/>
        </w:rPr>
        <w:t>Doğru yanlış ___</w:t>
      </w:r>
    </w:p>
    <w:p w14:paraId="2EE50860" w14:textId="77777777" w:rsidR="00D57DD1" w:rsidRPr="00B278D0" w:rsidRDefault="00D57DD1" w:rsidP="00D57DD1">
      <w:pPr>
        <w:pStyle w:val="ListParagraph"/>
        <w:ind w:right="72"/>
        <w:rPr>
          <w:rFonts w:cstheme="minorHAnsi"/>
        </w:rPr>
      </w:pPr>
    </w:p>
    <w:p w14:paraId="237F07A5" w14:textId="77777777" w:rsidR="00D57DD1" w:rsidRPr="00B278D0" w:rsidRDefault="00D57DD1" w:rsidP="00D57DD1">
      <w:pPr>
        <w:jc w:val="both"/>
        <w:rPr>
          <w:rFonts w:eastAsia="Times New Roman" w:cstheme="minorHAnsi"/>
        </w:rPr>
      </w:pPr>
      <w:r w:rsidRPr="00B278D0">
        <w:rPr>
          <w:rFonts w:eastAsia="Times New Roman" w:cstheme="minorHAnsi"/>
        </w:rPr>
        <w:t>4. Bölüm</w:t>
      </w:r>
    </w:p>
    <w:p w14:paraId="5B550454"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Erkek Hizmetçiler (Diakonos)</w:t>
      </w:r>
    </w:p>
    <w:p w14:paraId="6793FDFA"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Deacon'lar</w:t>
      </w:r>
    </w:p>
    <w:p w14:paraId="33835C81" w14:textId="77777777" w:rsidR="00D57DD1" w:rsidRPr="00B278D0" w:rsidRDefault="00D57DD1" w:rsidP="00D57DD1">
      <w:pPr>
        <w:rPr>
          <w:rFonts w:eastAsia="Times New Roman" w:cstheme="minorHAnsi"/>
        </w:rPr>
      </w:pPr>
      <w:r w:rsidRPr="00B278D0">
        <w:rPr>
          <w:rFonts w:eastAsia="Times New Roman" w:cstheme="minorHAnsi"/>
          <w:i/>
          <w:iCs/>
        </w:rPr>
        <w:lastRenderedPageBreak/>
        <w:t>“Diyakozlar da aynı şekilde saygıya layık, samimi, çok fazla şaraba düşkün olmayan ve dürüst olmayan kazanç peşinde koşmayan kişiler olmalıdır. İmanın derin gerçeklerine temiz bir vicdanla tutunmalıdırlar. İlk önce test edilmeleri gerekir; ve eğer onlara karşı bir şey yoksa, diyakoz olarak hizmet etsinler. Aynı şekilde eşleri de saygıya layık, kötü konuşan değil, her konuda ölçülü ve güvenilir kadınlar olmalıdır. Bir papaz tek bir eşin kocası olmalı ve çocuklarını ve ev halkını iyi yönetmelidir. İyi hizmet edenler, Mesih İsa'ya olan imanlarında mükemmel bir itibar ve büyük bir güvence kazanırlar.”</w:t>
      </w:r>
      <w:r w:rsidRPr="00B278D0">
        <w:rPr>
          <w:rFonts w:eastAsia="Times New Roman" w:cstheme="minorHAnsi"/>
        </w:rPr>
        <w:t>(1Ti.3:8-13)</w:t>
      </w:r>
    </w:p>
    <w:p w14:paraId="51807DEE" w14:textId="77777777" w:rsidR="00D57DD1" w:rsidRPr="00B278D0" w:rsidRDefault="00D57DD1" w:rsidP="00937E9B">
      <w:pPr>
        <w:jc w:val="both"/>
        <w:rPr>
          <w:rFonts w:eastAsia="Times New Roman" w:cstheme="minorHAnsi"/>
        </w:rPr>
      </w:pPr>
      <w:r w:rsidRPr="00B278D0">
        <w:rPr>
          <w:rFonts w:eastAsia="Times New Roman" w:cstheme="minorHAnsi"/>
        </w:rPr>
        <w:t>Yorum:</w:t>
      </w:r>
    </w:p>
    <w:p w14:paraId="496BEEB9"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(Yunanca diakónous - cinsiyet ayrımı gözetmeyen) - vs. 8</w:t>
      </w:r>
    </w:p>
    <w:p w14:paraId="4CB2123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“Kadınlar” (Yunanca gunaíkas) – (evrensel olarak, Strong'un bağlamına bağlı olarak bakire, evli veya dul veya eş olmak üzere her yaştaki bir kadın). 11'e </w:t>
      </w:r>
      <w:proofErr w:type="spellStart"/>
      <w:r w:rsidRPr="00B278D0">
        <w:rPr>
          <w:rFonts w:eastAsia="Times New Roman" w:cstheme="minorHAnsi"/>
        </w:rPr>
        <w:t>karşı</w:t>
      </w:r>
      <w:proofErr w:type="spellEnd"/>
    </w:p>
    <w:p w14:paraId="6670934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Yunanca metinde “Onların” yok. Young'ın Literal çevirisinde "Kadınlar da aynı şekilde ciddidir, sahte suçlayıcılar değildir, uyanıktır, her konuda sadıktır." İngilizce çeviriye "onların" ifadesinin eklenmesiyle anlam, kadın hizmetkarlar (diakónous) yerine erkek hizmetçilerin eşleri olarak değiştirildi. 11'e </w:t>
      </w:r>
      <w:proofErr w:type="spellStart"/>
      <w:r w:rsidRPr="00B278D0">
        <w:rPr>
          <w:rFonts w:eastAsia="Times New Roman" w:cstheme="minorHAnsi"/>
        </w:rPr>
        <w:t>karşı</w:t>
      </w:r>
      <w:proofErr w:type="spellEnd"/>
    </w:p>
    <w:p w14:paraId="07CDF9F6"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"Bir papazın tek bir eşin kocası olması gerekir" ifadesi, çokeşlileri ve boşanma belgesi olmadan bir kadını boşayan ve dolayısıyla boşanan eşle hala evli olan erkekleri kapsamamaktadır. Burada deacon, Yunanca diakonos sözcüğünden gelir (Vines başına yalın tekil eril). 12'ye </w:t>
      </w:r>
      <w:proofErr w:type="spellStart"/>
      <w:r w:rsidRPr="00B278D0">
        <w:rPr>
          <w:rFonts w:eastAsia="Times New Roman" w:cstheme="minorHAnsi"/>
        </w:rPr>
        <w:t>karşı</w:t>
      </w:r>
      <w:proofErr w:type="spellEnd"/>
    </w:p>
    <w:p w14:paraId="03FB0193" w14:textId="77777777" w:rsidR="00D57DD1" w:rsidRPr="00B278D0" w:rsidRDefault="00D57DD1" w:rsidP="00D57DD1">
      <w:pPr>
        <w:ind w:left="270"/>
        <w:rPr>
          <w:rFonts w:eastAsia="Times New Roman" w:cstheme="minorHAnsi"/>
        </w:rPr>
      </w:pPr>
      <w:bookmarkStart w:id="3" w:name="_Hlk122461552"/>
      <w:r w:rsidRPr="00B278D0">
        <w:rPr>
          <w:rFonts w:eastAsia="Times New Roman" w:cstheme="minorHAnsi"/>
          <w:b/>
          <w:bCs/>
        </w:rPr>
        <w:t>Yorum</w:t>
      </w:r>
      <w:r w:rsidRPr="00B278D0">
        <w:rPr>
          <w:rFonts w:eastAsia="Times New Roman" w:cstheme="minorHAnsi"/>
        </w:rPr>
        <w:t>: Ne yazık ki, diyakoz kelimesi İngiltere kilisesindeki bir pozisyonu veya makamı temsil ediyordu. Eğer Yunanca kelime hizmetçi olarak çevrilmiş olsaydı, daha az kafa karışıklığı olurdu.</w:t>
      </w:r>
    </w:p>
    <w:p w14:paraId="4F782883" w14:textId="77777777" w:rsidR="00D57DD1" w:rsidRPr="00B278D0" w:rsidRDefault="00D57DD1" w:rsidP="00F25B74">
      <w:pPr>
        <w:spacing w:after="0"/>
        <w:ind w:left="270"/>
        <w:rPr>
          <w:rFonts w:eastAsia="Times New Roman" w:cstheme="minorHAnsi"/>
        </w:rPr>
      </w:pPr>
      <w:r w:rsidRPr="00B278D0">
        <w:rPr>
          <w:rFonts w:eastAsia="Times New Roman" w:cstheme="minorHAnsi"/>
        </w:rPr>
        <w:t xml:space="preserve">Yorum: Tüm Hıristiyanlar Tanrı'ya hizmet eden rahiplerdir. Dolayısıyla hepsi diakonos, hizmetkar, erkek ve kadındır ve Tanrı'nın Adem ve Havva'ya yapmalarını emrettiği aynı türdeki işlevleri yerine getirirler, ancak fiziksel olmaktan çok ruhsaldırlar. </w:t>
      </w:r>
      <w:proofErr w:type="spellStart"/>
      <w:r w:rsidRPr="00B278D0">
        <w:rPr>
          <w:rFonts w:eastAsia="Times New Roman" w:cstheme="minorHAnsi"/>
        </w:rPr>
        <w:t>Örneğin</w:t>
      </w:r>
      <w:proofErr w:type="spellEnd"/>
      <w:r w:rsidRPr="00B278D0">
        <w:rPr>
          <w:rFonts w:eastAsia="Times New Roman" w:cstheme="minorHAnsi"/>
        </w:rPr>
        <w:t>:</w:t>
      </w:r>
    </w:p>
    <w:p w14:paraId="4FB707B3"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İtaat etmek</w:t>
      </w:r>
      <w:r w:rsidRPr="00B278D0">
        <w:rPr>
          <w:rFonts w:eastAsia="Times New Roman" w:cstheme="minorHAnsi"/>
        </w:rPr>
        <w:t>– Eğer Beni seviyorsanız emirlerimi yerine getirirsiniz; iyiyi ve kötüyü bilme ağacının meyvesinden yemeyin.</w:t>
      </w:r>
    </w:p>
    <w:p w14:paraId="3BAF3D43"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İş</w:t>
      </w:r>
      <w:r w:rsidRPr="00B278D0">
        <w:rPr>
          <w:rFonts w:eastAsia="Times New Roman" w:cstheme="minorHAnsi"/>
        </w:rPr>
        <w:t>– Bir fırsat gördüğünüzde iyilik yapın – bahçeyle ilgilenin.</w:t>
      </w:r>
    </w:p>
    <w:p w14:paraId="4CCE0802"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Çoğalt</w:t>
      </w:r>
      <w:r w:rsidRPr="00B278D0">
        <w:rPr>
          <w:rFonts w:eastAsia="Times New Roman" w:cstheme="minorHAnsi"/>
        </w:rPr>
        <w:t>– kurtuluşun gücü olduğu için sevindirici haber tohumunu ekin – verimli olun, çoğalın ve dünyayı doldurun.</w:t>
      </w:r>
    </w:p>
    <w:bookmarkEnd w:id="3"/>
    <w:p w14:paraId="1716184F" w14:textId="77777777" w:rsidR="00D57DD1" w:rsidRPr="00B278D0" w:rsidRDefault="00D57DD1" w:rsidP="00D57DD1">
      <w:pPr>
        <w:jc w:val="both"/>
        <w:rPr>
          <w:rFonts w:eastAsia="Times New Roman" w:cstheme="minorHAnsi"/>
        </w:rPr>
      </w:pPr>
      <w:r w:rsidRPr="00B278D0">
        <w:rPr>
          <w:rFonts w:eastAsia="Times New Roman" w:cstheme="minorHAnsi"/>
        </w:rPr>
        <w:t xml:space="preserve">Bu diakonolar çobanlarla benzer karakter özelliklerine ve niteliklere sahip olduklarından, yaptıkları işlerin </w:t>
      </w:r>
      <w:proofErr w:type="spellStart"/>
      <w:r w:rsidRPr="00B278D0">
        <w:rPr>
          <w:rFonts w:eastAsia="Times New Roman" w:cstheme="minorHAnsi"/>
        </w:rPr>
        <w:t>yakından</w:t>
      </w:r>
      <w:proofErr w:type="spellEnd"/>
      <w:r w:rsidRPr="00B278D0">
        <w:rPr>
          <w:rFonts w:eastAsia="Times New Roman" w:cstheme="minorHAnsi"/>
        </w:rPr>
        <w:t xml:space="preserve"> </w:t>
      </w:r>
      <w:proofErr w:type="spellStart"/>
      <w:r w:rsidRPr="00B278D0">
        <w:rPr>
          <w:rFonts w:eastAsia="Times New Roman" w:cstheme="minorHAnsi"/>
        </w:rPr>
        <w:t>ilişkili</w:t>
      </w:r>
      <w:proofErr w:type="spellEnd"/>
      <w:r w:rsidRPr="00B278D0">
        <w:rPr>
          <w:rFonts w:eastAsia="Times New Roman" w:cstheme="minorHAnsi"/>
        </w:rPr>
        <w:t xml:space="preserve"> </w:t>
      </w:r>
      <w:proofErr w:type="spellStart"/>
      <w:r w:rsidRPr="00B278D0">
        <w:rPr>
          <w:rFonts w:eastAsia="Times New Roman" w:cstheme="minorHAnsi"/>
        </w:rPr>
        <w:t>olması</w:t>
      </w:r>
      <w:proofErr w:type="spellEnd"/>
      <w:r w:rsidRPr="00B278D0">
        <w:rPr>
          <w:rFonts w:eastAsia="Times New Roman" w:cstheme="minorHAnsi"/>
        </w:rPr>
        <w:t xml:space="preserve"> </w:t>
      </w:r>
      <w:proofErr w:type="spellStart"/>
      <w:r w:rsidRPr="00B278D0">
        <w:rPr>
          <w:rFonts w:eastAsia="Times New Roman" w:cstheme="minorHAnsi"/>
        </w:rPr>
        <w:t>gerekir</w:t>
      </w:r>
      <w:proofErr w:type="spellEnd"/>
      <w:r w:rsidRPr="00B278D0">
        <w:rPr>
          <w:rFonts w:eastAsia="Times New Roman" w:cstheme="minorHAnsi"/>
        </w:rPr>
        <w:t>.</w:t>
      </w:r>
    </w:p>
    <w:p w14:paraId="45AF5189" w14:textId="77777777" w:rsidR="00D57DD1" w:rsidRPr="00B278D0" w:rsidRDefault="00D57DD1" w:rsidP="00D57DD1">
      <w:pPr>
        <w:jc w:val="both"/>
        <w:rPr>
          <w:rFonts w:eastAsia="Times New Roman" w:cstheme="minorHAnsi"/>
        </w:rPr>
      </w:pPr>
      <w:r w:rsidRPr="00B278D0">
        <w:rPr>
          <w:rFonts w:eastAsia="Times New Roman" w:cstheme="minorHAnsi"/>
        </w:rPr>
        <w:t>Mesih'in kilisesi fiziksel bedenimizle kıyaslandığında, farklı işlevleri yerine getiren birçok çalışan parçaya da sahiptir. Eğer bu “kilise” vücut parçaları çalışmıyorsa, “kilise” bedeni zayıflamış durumdadır. Solup ölecek.</w:t>
      </w:r>
    </w:p>
    <w:p w14:paraId="71D7CF81" w14:textId="77777777" w:rsidR="00D57DD1" w:rsidRPr="00B278D0" w:rsidRDefault="00D57DD1" w:rsidP="00937E9B">
      <w:pPr>
        <w:rPr>
          <w:rFonts w:eastAsia="Times New Roman" w:cstheme="minorHAnsi"/>
        </w:rPr>
      </w:pPr>
      <w:r w:rsidRPr="00B278D0">
        <w:rPr>
          <w:rFonts w:eastAsia="Times New Roman" w:cstheme="minorHAnsi"/>
        </w:rPr>
        <w:t>Çobanlara benzer karakter özelliklerine sahip erkeklerin işleri belirtilmediğinden her türlü anlayış yorum ve görüş niteliğindedir.</w:t>
      </w:r>
    </w:p>
    <w:p w14:paraId="7F4086CA" w14:textId="77777777" w:rsidR="00D57DD1" w:rsidRPr="00B278D0" w:rsidRDefault="00D57DD1" w:rsidP="00D57DD1">
      <w:pPr>
        <w:jc w:val="both"/>
        <w:rPr>
          <w:rFonts w:eastAsia="Times New Roman" w:cstheme="minorHAnsi"/>
        </w:rPr>
      </w:pPr>
      <w:r w:rsidRPr="00B278D0">
        <w:rPr>
          <w:rFonts w:eastAsia="Times New Roman" w:cstheme="minorHAnsi"/>
        </w:rPr>
        <w:t>Aşağıdakiler Joe McKinney'in bir dersinden alıntıdır:</w:t>
      </w:r>
    </w:p>
    <w:p w14:paraId="697FE83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xml:space="preserve">“Belirli bir bağlamda, 'diakonos' terimi, diyakon olarak çevrildiği 1. Timoteos 3'te olduğu gibi benzersiz manevi niteliklere sahip bir grup hizmetçiye atıfta bulunduğunda ek özel anlam ve önem kazanır. Bu bir bakıma yararlı bir uygulamaydı, çünkü bazı Hıristiyanların, muhtemelen nezaret eden bekçilere ruhi işlevlerinde yardımcı olmak üzere özel bir hizmet yapmak </w:t>
      </w:r>
      <w:proofErr w:type="spellStart"/>
      <w:r w:rsidRPr="00B278D0">
        <w:rPr>
          <w:rFonts w:eastAsia="Times New Roman" w:cstheme="minorHAnsi"/>
        </w:rPr>
        <w:t>üzere</w:t>
      </w:r>
      <w:proofErr w:type="spellEnd"/>
      <w:r w:rsidRPr="00B278D0">
        <w:rPr>
          <w:rFonts w:eastAsia="Times New Roman" w:cstheme="minorHAnsi"/>
        </w:rPr>
        <w:t xml:space="preserve"> </w:t>
      </w:r>
      <w:proofErr w:type="spellStart"/>
      <w:r w:rsidRPr="00B278D0">
        <w:rPr>
          <w:rFonts w:eastAsia="Times New Roman" w:cstheme="minorHAnsi"/>
        </w:rPr>
        <w:t>seçildiklerine</w:t>
      </w:r>
      <w:proofErr w:type="spellEnd"/>
      <w:r w:rsidRPr="00B278D0">
        <w:rPr>
          <w:rFonts w:eastAsia="Times New Roman" w:cstheme="minorHAnsi"/>
        </w:rPr>
        <w:t xml:space="preserve"> </w:t>
      </w:r>
      <w:proofErr w:type="spellStart"/>
      <w:r w:rsidRPr="00B278D0">
        <w:rPr>
          <w:rFonts w:eastAsia="Times New Roman" w:cstheme="minorHAnsi"/>
        </w:rPr>
        <w:t>dikkat</w:t>
      </w:r>
      <w:proofErr w:type="spellEnd"/>
      <w:r w:rsidRPr="00B278D0">
        <w:rPr>
          <w:rFonts w:eastAsia="Times New Roman" w:cstheme="minorHAnsi"/>
        </w:rPr>
        <w:t xml:space="preserve"> </w:t>
      </w:r>
      <w:proofErr w:type="spellStart"/>
      <w:r w:rsidRPr="00B278D0">
        <w:rPr>
          <w:rFonts w:eastAsia="Times New Roman" w:cstheme="minorHAnsi"/>
        </w:rPr>
        <w:t>çekiyordu</w:t>
      </w:r>
      <w:proofErr w:type="spellEnd"/>
      <w:r w:rsidRPr="00B278D0">
        <w:rPr>
          <w:rFonts w:eastAsia="Times New Roman" w:cstheme="minorHAnsi"/>
        </w:rPr>
        <w:t>.</w:t>
      </w:r>
    </w:p>
    <w:p w14:paraId="6AFBA6E5" w14:textId="77777777" w:rsidR="00D57DD1" w:rsidRPr="00B278D0" w:rsidRDefault="00D57DD1" w:rsidP="00937E9B">
      <w:pPr>
        <w:ind w:left="270"/>
        <w:jc w:val="both"/>
        <w:rPr>
          <w:rFonts w:eastAsia="Times New Roman" w:cstheme="minorHAnsi"/>
        </w:rPr>
      </w:pPr>
      <w:r w:rsidRPr="00B278D0">
        <w:rPr>
          <w:rFonts w:eastAsia="Times New Roman" w:cstheme="minorHAnsi"/>
        </w:rPr>
        <w:t>“Bu özel niteliklere sahip Hıristiyanların çalışmaları konusunda kesin bir kanaatimiz olsa da, bunun konuyla ilgili son söz olduğunu düşünecek kadar dogmatik olmamalıyız. Herhangi bir yorumun bu gerçeklerle tutarlı olabilmesi için, Mesih'in Bedeni hakkındaki bazı Kutsal Kitap gerçeklerini aklımızda tutmalıyız. Karakter ve deneyim nitelikleri zaten kanıtlanmış olduğundan, kilisenin ruhani ihtiyaçlarının, özellikle de acil olan ihtiyaçlarının karşılanması yönündeki ruhani çalışmalarında ihtiyarlara yardımcı olduklarını varsaymak mantıklıdır. Deacon'lar "kıdemsiz ihtiyarlar" değildir, ancak yaptıkları işler çobanların yaptığı bazı işlere benzer olacaktır ve bu deneyim, bu adamlar için bir gün koruyucu, bekçi veya nöbetçi işlevini arzulayabilecek veya bu görevi arzulayabilecek kadar iyi bir eğitim olabilir.</w:t>
      </w:r>
    </w:p>
    <w:p w14:paraId="533E8C23" w14:textId="77777777" w:rsidR="00D57DD1" w:rsidRPr="00B278D0" w:rsidRDefault="00D57DD1" w:rsidP="00937E9B">
      <w:pPr>
        <w:ind w:left="270"/>
        <w:jc w:val="both"/>
        <w:rPr>
          <w:rFonts w:eastAsia="Times New Roman" w:cstheme="minorHAnsi"/>
        </w:rPr>
      </w:pPr>
      <w:r w:rsidRPr="00B278D0">
        <w:rPr>
          <w:rFonts w:eastAsia="Times New Roman" w:cstheme="minorHAnsi"/>
        </w:rPr>
        <w:lastRenderedPageBreak/>
        <w:t>“Yaşayan, büyüyen ve savaşan bir krallık olan Mesih'in Bedeni, yaşayan bir organizma, sürekli değişen birçok dinamik ihtiyaca sahiptir.</w:t>
      </w:r>
    </w:p>
    <w:p w14:paraId="2192F8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“Sorunlar çıkıyor, ihtiyaçlar ortaya çıkıyor, acil durumlar oluyor; biri hastalanıyor, biri işini kaybediyor, aileler arasında kavga çıkıyor, anne-baba çocuklarıyla sorun yaşıyor, insanlar ölüyor ve ailelerin teselli edilmesi gerekiyor, önemli bakanlıkların geliştirilmesi gerekiyor. Bir kilisedeki ihtiyaçların tümü dinamik değildir, ancak birçoğu dinamiktir ve bazen de öngörülemez ve hatta acil durumlardır. Bu ihtiyaçlar ortaya çıktığında karşılanmalı, hem de hemen karşılanmalıdır! Kilisenin bu ihtiyaçlarını kim karşılayacak? Kim hizmet edecek? Kilisenin hizmetkarları kimlerdir?</w:t>
      </w:r>
    </w:p>
    <w:p w14:paraId="1E5DB605" w14:textId="77777777" w:rsidR="00D57DD1" w:rsidRPr="00B278D0" w:rsidRDefault="00D57DD1" w:rsidP="00937E9B">
      <w:pPr>
        <w:ind w:left="270"/>
        <w:jc w:val="both"/>
        <w:rPr>
          <w:rFonts w:eastAsia="Times New Roman" w:cstheme="minorHAnsi"/>
        </w:rPr>
      </w:pPr>
      <w:r w:rsidRPr="00B278D0">
        <w:rPr>
          <w:rFonts w:eastAsia="Times New Roman" w:cstheme="minorHAnsi"/>
        </w:rPr>
        <w:t>“Birinci yüzyılda bir Hıristiyan toplanamadığında herkesin endişelendiğini düşünün. Romalı yetkililer onu inancından dolayı mı tutukladı? Yahudilerin bir mezhebi ona fiziksel zarar mı verdi? Eğer öyleyse, İsa'nın takipçisi ailenin veya onların bekçilerinin, yakınlarda yaşayan bir biraderden gelip onun durumunu kontrol etmesini ve eksik kalan ihtiyaçlarını gidermesini istemesi uygun olurdu.</w:t>
      </w:r>
    </w:p>
    <w:p w14:paraId="0C1C903F"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“Bütün Hıristiyanlar hizmetkardır. Herkes hizmete çağrılıyor. Kilise herkesi bir ihtiyacı karşılamaya (hizmet etmeye) çağırabilir. Bu duruma bağlıdır. Örneğin, finans alanında kilisenin, muhasebe konusunda iyi bilgi sahibi, güvenilir ve bu işi yapmak için gereken bütünlük ve dürüstlüğe sahip birini seçmesi gerekir. Peki o kişinin kilisenin saymanı olabilmesi için evli ve çocuklu olması gerçekten gerekli midir? O kişi bu manevi niteliklere sahip mi? Herhangi bir Hıristiyan, özel niteliklerden bağımsız olarak belirli bir alanda hizmet edebilir ve hizmet etmelidir. Sadece o işi yapabilecek niteliklere sahip olması gerekiyor. Ancak erkek ya da kadın tüm Hıristiyanlar belirli bir alanda hizmet etmelidir ve hizmet edebilir.</w:t>
      </w:r>
    </w:p>
    <w:p w14:paraId="3ED67DBB" w14:textId="77777777" w:rsidR="00D57DD1" w:rsidRPr="00B278D0" w:rsidRDefault="00D57DD1" w:rsidP="00937E9B">
      <w:pPr>
        <w:ind w:left="270"/>
        <w:jc w:val="both"/>
        <w:rPr>
          <w:rFonts w:cstheme="minorHAnsi"/>
        </w:rPr>
      </w:pPr>
      <w:r w:rsidRPr="00B278D0">
        <w:rPr>
          <w:rFonts w:cstheme="minorHAnsi"/>
        </w:rPr>
        <w:t>“Artık dinamik ihtiyaçlar ortaya çıktığında; yani acil durumlar ortaya çıktığında normalde o anda o özel ihtiyaca kimin hizmet edebileceğini keşfetmek için kardeşlerin yeteneklerini araştırmak ve karakterlerini araştırmak için ne zaman ne de fırsat vardır. Kilisenin halihazırda ruhsal açıdan yeterliliğe sahip bir grup hizmetçiye ihtiyacı var; İhtiyacın acil nitelikte olduğu ve derhal ele alınması gereken öngörülemeyen durumlarda çobanlara/ihtiyarlara/bekçilere yardım etmek üzere çağrılabilecek kimlerin mevcut olduğu kanıtlanmış ve belirlenmiş.” (Joe McKinney'den alıntıyı sonlandırın.)</w:t>
      </w:r>
    </w:p>
    <w:p w14:paraId="45A2354B" w14:textId="77777777" w:rsidR="00D57DD1" w:rsidRPr="00B278D0" w:rsidRDefault="00D57DD1" w:rsidP="00D57DD1">
      <w:pPr>
        <w:rPr>
          <w:rFonts w:cstheme="minorHAnsi"/>
        </w:rPr>
      </w:pPr>
      <w:r w:rsidRPr="00B278D0">
        <w:rPr>
          <w:rFonts w:cstheme="minorHAnsi"/>
        </w:rPr>
        <w:t xml:space="preserve">Yukarıda verilen diakonosus nitelikleri arasında tek eşli olmak ve çocuklarını ve ev halkını iyi yönetmek, tüm Hıristiyan erkek ve kadınlar diakonos hizmetkarları olduğundan tüm diakonosuslar için geçerli olamaz. Dolayısıyla bu niteliklere sahip erkeklerin işlevi diğer erkek veya </w:t>
      </w:r>
      <w:proofErr w:type="spellStart"/>
      <w:r w:rsidRPr="00B278D0">
        <w:rPr>
          <w:rFonts w:cstheme="minorHAnsi"/>
        </w:rPr>
        <w:t>kadın</w:t>
      </w:r>
      <w:proofErr w:type="spellEnd"/>
      <w:r w:rsidRPr="00B278D0">
        <w:rPr>
          <w:rFonts w:cstheme="minorHAnsi"/>
        </w:rPr>
        <w:t xml:space="preserve"> </w:t>
      </w:r>
      <w:proofErr w:type="spellStart"/>
      <w:r w:rsidRPr="00B278D0">
        <w:rPr>
          <w:rFonts w:cstheme="minorHAnsi"/>
        </w:rPr>
        <w:t>diakonosuslardan</w:t>
      </w:r>
      <w:proofErr w:type="spellEnd"/>
      <w:r w:rsidRPr="00B278D0">
        <w:rPr>
          <w:rFonts w:cstheme="minorHAnsi"/>
        </w:rPr>
        <w:t xml:space="preserve"> </w:t>
      </w:r>
      <w:proofErr w:type="spellStart"/>
      <w:r w:rsidRPr="00B278D0">
        <w:rPr>
          <w:rFonts w:cstheme="minorHAnsi"/>
        </w:rPr>
        <w:t>farklı</w:t>
      </w:r>
      <w:proofErr w:type="spellEnd"/>
      <w:r w:rsidRPr="00B278D0">
        <w:rPr>
          <w:rFonts w:cstheme="minorHAnsi"/>
        </w:rPr>
        <w:t xml:space="preserve"> </w:t>
      </w:r>
      <w:proofErr w:type="spellStart"/>
      <w:r w:rsidRPr="00B278D0">
        <w:rPr>
          <w:rFonts w:cstheme="minorHAnsi"/>
        </w:rPr>
        <w:t>olmalıdır</w:t>
      </w:r>
      <w:proofErr w:type="spellEnd"/>
      <w:r w:rsidRPr="00B278D0">
        <w:rPr>
          <w:rFonts w:cstheme="minorHAnsi"/>
        </w:rPr>
        <w:t>.</w:t>
      </w:r>
    </w:p>
    <w:p w14:paraId="7AE34739" w14:textId="77777777" w:rsidR="00D57DD1" w:rsidRPr="00B278D0" w:rsidRDefault="00D57DD1" w:rsidP="00D57DD1">
      <w:pPr>
        <w:rPr>
          <w:rFonts w:cstheme="minorHAnsi"/>
        </w:rPr>
      </w:pPr>
      <w:r w:rsidRPr="00B278D0">
        <w:rPr>
          <w:rFonts w:cstheme="minorHAnsi"/>
        </w:rPr>
        <w:t xml:space="preserve">Bazı insanlar Elçilerin İşleri kitabında Kudüs kilisesi tarafından Yunanlı dul kadınların ihtiyaçlarını karşılamak üzere seçilen yedi kişinin papaz olduğu sonucuna varıyor. Ancak bunlara diakono adı verilmediği gibi nitelikleri de verilmemiştir ve yedi kişinin de 1. Timoteos'taki karakter </w:t>
      </w:r>
      <w:proofErr w:type="spellStart"/>
      <w:r w:rsidRPr="00B278D0">
        <w:rPr>
          <w:rFonts w:cstheme="minorHAnsi"/>
        </w:rPr>
        <w:t>özelliklerini</w:t>
      </w:r>
      <w:proofErr w:type="spellEnd"/>
      <w:r w:rsidRPr="00B278D0">
        <w:rPr>
          <w:rFonts w:cstheme="minorHAnsi"/>
        </w:rPr>
        <w:t xml:space="preserve"> </w:t>
      </w:r>
      <w:proofErr w:type="spellStart"/>
      <w:r w:rsidRPr="00B278D0">
        <w:rPr>
          <w:rFonts w:cstheme="minorHAnsi"/>
        </w:rPr>
        <w:t>karşılayıp</w:t>
      </w:r>
      <w:proofErr w:type="spellEnd"/>
      <w:r w:rsidRPr="00B278D0">
        <w:rPr>
          <w:rFonts w:cstheme="minorHAnsi"/>
        </w:rPr>
        <w:t xml:space="preserve"> </w:t>
      </w:r>
      <w:proofErr w:type="spellStart"/>
      <w:r w:rsidRPr="00B278D0">
        <w:rPr>
          <w:rFonts w:cstheme="minorHAnsi"/>
        </w:rPr>
        <w:t>karşılamadığı</w:t>
      </w:r>
      <w:proofErr w:type="spellEnd"/>
      <w:r w:rsidRPr="00B278D0">
        <w:rPr>
          <w:rFonts w:cstheme="minorHAnsi"/>
        </w:rPr>
        <w:t xml:space="preserve"> </w:t>
      </w:r>
      <w:proofErr w:type="spellStart"/>
      <w:r w:rsidRPr="00B278D0">
        <w:rPr>
          <w:rFonts w:cstheme="minorHAnsi"/>
        </w:rPr>
        <w:t>bilinmemektedir</w:t>
      </w:r>
      <w:proofErr w:type="spellEnd"/>
      <w:r w:rsidRPr="00B278D0">
        <w:rPr>
          <w:rFonts w:cstheme="minorHAnsi"/>
        </w:rPr>
        <w:t>.</w:t>
      </w:r>
    </w:p>
    <w:p w14:paraId="7C3052C2" w14:textId="77777777" w:rsidR="00D57DD1" w:rsidRPr="00B278D0" w:rsidRDefault="00D57DD1" w:rsidP="00D57DD1">
      <w:pPr>
        <w:rPr>
          <w:rFonts w:cstheme="minorHAnsi"/>
        </w:rPr>
      </w:pPr>
      <w:r w:rsidRPr="00B278D0">
        <w:rPr>
          <w:rFonts w:cstheme="minorHAnsi"/>
        </w:rPr>
        <w:t xml:space="preserve">Günümüzde pek çok kişi ihtiyarların ruhsal konulardaki işlerini erkekler olarak görürken, hizmetlilerin fiziksel konulardaki işlerini erkekler olarak görüyor. Bu yanlış bir anlayış gibi görünmektedir, çünkü böyle yaparak, erkek ya da kadın olsun Bedenin diğer tüm üyelerinin çalışmaları büyük ölçüde kısıtlanmıştır. Aslında manevi işleri yaşlılar, fiziksel işleri deaconlar yaparsa, diyakoz olmayan hizmetkarlara iş kalmaz. Ancak Petrus'un Dağılım'daki sürgünlere yazdığı 1. Petrus 4:10'da durum böyle olamaz: "Herkes bir hediye aldığına göre, bunu, Tanrı'nın çeşitli lütfunun iyi kâhyaları olarak birbirinize hizmet etmek için kullanın." “Her biri” sözcüğü, özel niteliklere sahip olan ve olmayan kadın ve erkekleri kapsar. Eğer “her biri” kadınları kapsamıyorsa, o zaman Pavlus Romalılar 16:1'de Phebe'nin bir diakonon, yani bir </w:t>
      </w:r>
      <w:proofErr w:type="spellStart"/>
      <w:r w:rsidRPr="00B278D0">
        <w:rPr>
          <w:rFonts w:cstheme="minorHAnsi"/>
        </w:rPr>
        <w:t>hizmetçi</w:t>
      </w:r>
      <w:proofErr w:type="spellEnd"/>
      <w:r w:rsidRPr="00B278D0">
        <w:rPr>
          <w:rFonts w:cstheme="minorHAnsi"/>
        </w:rPr>
        <w:t xml:space="preserve"> </w:t>
      </w:r>
      <w:proofErr w:type="spellStart"/>
      <w:r w:rsidRPr="00B278D0">
        <w:rPr>
          <w:rFonts w:cstheme="minorHAnsi"/>
        </w:rPr>
        <w:t>olduğunu</w:t>
      </w:r>
      <w:proofErr w:type="spellEnd"/>
      <w:r w:rsidRPr="00B278D0">
        <w:rPr>
          <w:rFonts w:cstheme="minorHAnsi"/>
        </w:rPr>
        <w:t xml:space="preserve"> </w:t>
      </w:r>
      <w:proofErr w:type="spellStart"/>
      <w:r w:rsidRPr="00B278D0">
        <w:rPr>
          <w:rFonts w:cstheme="minorHAnsi"/>
        </w:rPr>
        <w:t>söylerken</w:t>
      </w:r>
      <w:proofErr w:type="spellEnd"/>
      <w:r w:rsidRPr="00B278D0">
        <w:rPr>
          <w:rFonts w:cstheme="minorHAnsi"/>
        </w:rPr>
        <w:t xml:space="preserve"> </w:t>
      </w:r>
      <w:proofErr w:type="spellStart"/>
      <w:r w:rsidRPr="00B278D0">
        <w:rPr>
          <w:rFonts w:cstheme="minorHAnsi"/>
        </w:rPr>
        <w:t>hatalıydı</w:t>
      </w:r>
      <w:proofErr w:type="spellEnd"/>
      <w:r w:rsidRPr="00B278D0">
        <w:rPr>
          <w:rFonts w:cstheme="minorHAnsi"/>
        </w:rPr>
        <w:t>.</w:t>
      </w:r>
    </w:p>
    <w:p w14:paraId="64E3E2D2" w14:textId="77777777" w:rsidR="00D57DD1" w:rsidRPr="00B278D0" w:rsidRDefault="00D57DD1" w:rsidP="00D57DD1">
      <w:pPr>
        <w:rPr>
          <w:rFonts w:cstheme="minorHAnsi"/>
        </w:rPr>
      </w:pPr>
      <w:r w:rsidRPr="00B278D0">
        <w:rPr>
          <w:rFonts w:cstheme="minorHAnsi"/>
        </w:rPr>
        <w:t>Diyakozların, binanın ve arazinin bakımı gibi cemaatin fiziksel ihtiyaçlarını karşıladığı yönündeki çağdaş kavram, Yeni Ahit uygulamasından türetilmemiştir, çünkü Yeni Ahit'te herhangi bir Hıristiyan topluluğunun fiziksel tesislere sahip olduğuna veya bunların bakımını yaptığına dair bir kayıt yoktur. . Zulüm döneminde kilisenin ihtiyaçları mal veya eşya değil, insanların ihtiyaçlarıydı. Kilisenin mülk değil insan olması nedeniyle bu bugün de doğrudur.</w:t>
      </w:r>
      <w:bookmarkStart w:id="4" w:name="_Hlk122461816"/>
    </w:p>
    <w:p w14:paraId="1581865B" w14:textId="77777777" w:rsidR="00D57DD1" w:rsidRPr="00B278D0" w:rsidRDefault="00D57DD1" w:rsidP="00D57DD1">
      <w:pPr>
        <w:rPr>
          <w:rFonts w:cstheme="minorHAnsi"/>
          <w:u w:val="single"/>
        </w:rPr>
      </w:pPr>
      <w:r w:rsidRPr="00B278D0">
        <w:rPr>
          <w:rFonts w:cstheme="minorHAnsi"/>
          <w:u w:val="single"/>
        </w:rPr>
        <w:t>İsmiyle anılan erkekler</w:t>
      </w:r>
    </w:p>
    <w:p w14:paraId="250C1266" w14:textId="77777777" w:rsidR="00D57DD1" w:rsidRPr="00B278D0" w:rsidRDefault="00D57DD1" w:rsidP="00D57DD1">
      <w:pPr>
        <w:rPr>
          <w:rFonts w:cstheme="minorHAnsi"/>
          <w:b/>
          <w:bCs/>
        </w:rPr>
      </w:pPr>
      <w:r w:rsidRPr="00B278D0">
        <w:rPr>
          <w:rFonts w:cstheme="minorHAnsi"/>
          <w:i/>
          <w:iCs/>
        </w:rPr>
        <w:lastRenderedPageBreak/>
        <w:t>“Kıbrıs yerlisi bir Levili olan Barnabas (teşvik oğlu anlamına gelir), kendisine ait bir tarlayı sattı ve parayı getirip elçilerin ayaklarının dibine koydu.”</w:t>
      </w:r>
      <w:r w:rsidRPr="00B278D0">
        <w:rPr>
          <w:rFonts w:cstheme="minorHAnsi"/>
        </w:rPr>
        <w:t>(Elçilerin İşleri 4:36-37)</w:t>
      </w:r>
    </w:p>
    <w:p w14:paraId="5B2A9584" w14:textId="77777777" w:rsidR="00D57DD1" w:rsidRPr="00B278D0" w:rsidRDefault="00D57DD1" w:rsidP="00D57DD1">
      <w:pPr>
        <w:rPr>
          <w:rFonts w:cstheme="minorHAnsi"/>
          <w:b/>
          <w:bCs/>
        </w:rPr>
      </w:pPr>
      <w:r w:rsidRPr="00B278D0">
        <w:rPr>
          <w:rFonts w:cstheme="minorHAnsi"/>
          <w:i/>
          <w:iCs/>
        </w:rPr>
        <w:t>“Bunun üzerine Barnabas Saul'u aramak için Tarsus'a gitti ve onu bulunca Antakya'ya getirdi. Bir yıl boyunca kiliseyle buluştular ve çok sayıda insana ders verdiler.”</w:t>
      </w:r>
      <w:r w:rsidRPr="00B278D0">
        <w:rPr>
          <w:rFonts w:cstheme="minorHAnsi"/>
        </w:rPr>
        <w:t>(Elçilerin İşleri 11:25-26)</w:t>
      </w:r>
    </w:p>
    <w:p w14:paraId="0BB6C737" w14:textId="77777777" w:rsidR="00D57DD1" w:rsidRPr="00B278D0" w:rsidRDefault="00D57DD1" w:rsidP="00D57DD1">
      <w:pPr>
        <w:rPr>
          <w:rFonts w:cstheme="minorHAnsi"/>
          <w:b/>
          <w:bCs/>
        </w:rPr>
      </w:pPr>
      <w:r w:rsidRPr="00B278D0">
        <w:rPr>
          <w:rFonts w:cstheme="minorHAnsi"/>
          <w:i/>
          <w:iCs/>
        </w:rPr>
        <w:t>“Antakya'daki kilisede peygamberler ve öğretmenler, Barnabas, Nijer denilen Şimeon, Kireneli Lucius, tetrark Hirodes'in sarayından Manaen ve Saul vardı. Onlar Rab'be tapınıp oruç tutarken Kutsal Ruh şöyle dedi: 'Barnabas'la Saul'u, kendilerini çağırdığım iş için bana ayırın.' Oruç tutup dua ettikten sonra ellerini üzerlerine koyup uğurladılar.”</w:t>
      </w:r>
      <w:r w:rsidRPr="00B278D0">
        <w:rPr>
          <w:rFonts w:cstheme="minorHAnsi"/>
        </w:rPr>
        <w:t>(Elçilerin İşleri 13:1-3)</w:t>
      </w:r>
    </w:p>
    <w:p w14:paraId="7E054FC9" w14:textId="77777777" w:rsidR="00D57DD1" w:rsidRPr="00B278D0" w:rsidRDefault="00D57DD1" w:rsidP="00D57DD1">
      <w:pPr>
        <w:rPr>
          <w:rFonts w:cstheme="minorHAnsi"/>
          <w:b/>
          <w:bCs/>
        </w:rPr>
      </w:pPr>
      <w:r w:rsidRPr="00B278D0">
        <w:rPr>
          <w:rFonts w:cstheme="minorHAnsi"/>
          <w:i/>
          <w:iCs/>
        </w:rPr>
        <w:t>“Bir süre sonra Paul</w:t>
      </w:r>
      <w:r w:rsidRPr="00B278D0">
        <w:rPr>
          <w:rFonts w:cstheme="minorHAnsi"/>
        </w:rPr>
        <w:t>(Saul) Barnaba'ya, 'Geri dönüp Rabbin sözünü vaaz ettiğimiz bütün kentlerdeki kardeşleri ziyaret edelim ve nasıl olduklarını görelim' dedi. Barnabas, Markos olarak da bilinen Yahya'yı da yanlarına almak istedi, fakat Pavlus onu almanın akıllıca olmadığını düşündü; çünkü Pamfilya'da onları terk etmiş ve işe onlarla devam etmemişti. O kadar keskin bir anlaşmazlık yaşadılar ki, şirketten ayrıldılar. Barnabas Markos'u alıp Kıbrıs'a doğru yola çıktı.” (Elçilerin İşleri 15:36-40)</w:t>
      </w:r>
    </w:p>
    <w:p w14:paraId="2CD2C4D0" w14:textId="77777777" w:rsidR="00D57DD1" w:rsidRPr="00B278D0" w:rsidRDefault="00D57DD1" w:rsidP="00D57DD1">
      <w:pPr>
        <w:rPr>
          <w:rFonts w:cstheme="minorHAnsi"/>
          <w:b/>
          <w:bCs/>
        </w:rPr>
      </w:pPr>
      <w:r w:rsidRPr="00B278D0">
        <w:rPr>
          <w:rFonts w:cstheme="minorHAnsi"/>
        </w:rPr>
        <w:t>"Tutuklu arkadaşım Aristarhos ve Barnabas'ın kuzeni Markos sana selamlarını iletiyor." (Sütun 4:10)</w:t>
      </w:r>
    </w:p>
    <w:p w14:paraId="2CD51D88" w14:textId="77777777" w:rsidR="00D57DD1" w:rsidRPr="00B278D0" w:rsidRDefault="00D57DD1" w:rsidP="00D57DD1">
      <w:pPr>
        <w:rPr>
          <w:rFonts w:cstheme="minorHAnsi"/>
          <w:b/>
          <w:bCs/>
        </w:rPr>
      </w:pPr>
      <w:r w:rsidRPr="00B278D0">
        <w:rPr>
          <w:rFonts w:cstheme="minorHAnsi"/>
        </w:rPr>
        <w:t>“Mesih İsa'da tutuklu arkadaşım Epafras size selamlar gönderiyor. Aynı şekilde Markos, Aristarkus, Demas ve Luka, iş arkadaşlarım da öyle.” (Filimon 23-24)</w:t>
      </w:r>
    </w:p>
    <w:p w14:paraId="06DAA634" w14:textId="77777777" w:rsidR="00D57DD1" w:rsidRPr="00B278D0" w:rsidRDefault="00D57DD1" w:rsidP="00D57DD1">
      <w:pPr>
        <w:rPr>
          <w:rFonts w:cstheme="minorHAnsi"/>
          <w:b/>
          <w:bCs/>
        </w:rPr>
      </w:pPr>
      <w:r w:rsidRPr="00B278D0">
        <w:rPr>
          <w:rFonts w:cstheme="minorHAnsi"/>
          <w:i/>
          <w:iCs/>
        </w:rPr>
        <w:t>“Bir an önce yanıma gelmek için elinizden geleni yapın, çünkü Demas bu dünyayı sevdiği için beni terk etti ve Selanik'e gitti. Crescens Galatya'ya, Titus da Dalmaçya'ya gitti. Yanımda sadece Luke var. Markos'u alıp onu da yanında getir, çünkü o, hizmetimde bana yardımcı oluyor.”</w:t>
      </w:r>
      <w:r w:rsidRPr="00B278D0">
        <w:rPr>
          <w:rFonts w:cstheme="minorHAnsi"/>
        </w:rPr>
        <w:t>(2 Tim 4:9-12)</w:t>
      </w:r>
    </w:p>
    <w:p w14:paraId="0D26CA6C" w14:textId="77777777" w:rsidR="00D57DD1" w:rsidRPr="00B278D0" w:rsidRDefault="00D57DD1" w:rsidP="00D57DD1">
      <w:pPr>
        <w:rPr>
          <w:rFonts w:cstheme="minorHAnsi"/>
          <w:b/>
          <w:bCs/>
        </w:rPr>
      </w:pPr>
      <w:r w:rsidRPr="00B278D0">
        <w:rPr>
          <w:rFonts w:cstheme="minorHAnsi"/>
          <w:i/>
          <w:iCs/>
        </w:rPr>
        <w:t>“Derbe'ye, ardından da annesi Yahudi ve mümin, babası ise Rum olan Timoteos adında bir müridin yaşadığı Listra'ya geldik. Listra ve Iconium'daki kardeşler onun hakkında olumlu konuştular.”</w:t>
      </w:r>
      <w:r w:rsidRPr="00B278D0">
        <w:rPr>
          <w:rFonts w:cstheme="minorHAnsi"/>
        </w:rPr>
        <w:t>(Elçilerin İşleri 16:1-3)</w:t>
      </w:r>
    </w:p>
    <w:p w14:paraId="2430472F" w14:textId="77777777" w:rsidR="00D57DD1" w:rsidRPr="00B278D0" w:rsidRDefault="00D57DD1" w:rsidP="00D57DD1">
      <w:pPr>
        <w:rPr>
          <w:rFonts w:cstheme="minorHAnsi"/>
          <w:b/>
          <w:bCs/>
        </w:rPr>
      </w:pPr>
      <w:r w:rsidRPr="00B278D0">
        <w:rPr>
          <w:rFonts w:cstheme="minorHAnsi"/>
          <w:i/>
          <w:iCs/>
        </w:rPr>
        <w:t>“Silas ve Timoteos Makedonya'dan geldiğinde, Pavlus kendisini yalnızca vaaz etmeye ve Yahudilere İsa'nın Mesih olduğuna dair tanıklık etmeye adadı.”</w:t>
      </w:r>
      <w:r w:rsidRPr="00B278D0">
        <w:rPr>
          <w:rFonts w:cstheme="minorHAnsi"/>
        </w:rPr>
        <w:t>(Elçilerin İşleri 18:5)</w:t>
      </w:r>
    </w:p>
    <w:p w14:paraId="6B27A785" w14:textId="77777777" w:rsidR="00D57DD1" w:rsidRPr="00B278D0" w:rsidRDefault="00D57DD1" w:rsidP="00D57DD1">
      <w:pPr>
        <w:rPr>
          <w:rFonts w:cstheme="minorHAnsi"/>
          <w:b/>
          <w:bCs/>
        </w:rPr>
      </w:pPr>
      <w:r w:rsidRPr="00B278D0">
        <w:rPr>
          <w:rFonts w:cstheme="minorHAnsi"/>
        </w:rPr>
        <w:t>"Asya ilinde bir süre daha kalması için yardımcılarından ikisi Timoteos ile Erastus'u Makedonya'ya gönderdi." (Elçilerin İşleri 19:22)</w:t>
      </w:r>
    </w:p>
    <w:p w14:paraId="6B528429" w14:textId="77777777" w:rsidR="00D57DD1" w:rsidRPr="00B278D0" w:rsidRDefault="00D57DD1" w:rsidP="00D57DD1">
      <w:pPr>
        <w:rPr>
          <w:rFonts w:cstheme="minorHAnsi"/>
          <w:b/>
          <w:bCs/>
          <w:i/>
          <w:iCs/>
        </w:rPr>
      </w:pPr>
      <w:r w:rsidRPr="00B278D0">
        <w:rPr>
          <w:rFonts w:cstheme="minorHAnsi"/>
          <w:i/>
          <w:iCs/>
        </w:rPr>
        <w:t>“Bu nedenle beni taklit etmenizi rica ediyorum. Bu nedenle, sevdiğim, Rab'be sadık oğlum Timoteos'u sana gönderiyorum. O size, her yerde, her kilisede öğrettiklerime uygun olan Mesih İsa yolundaki yaşam tarzımı hatırlatacaktır” (1 Korintliler 4:16-17).</w:t>
      </w:r>
    </w:p>
    <w:p w14:paraId="57A519FF" w14:textId="77777777" w:rsidR="00D57DD1" w:rsidRPr="00B278D0" w:rsidRDefault="00D57DD1" w:rsidP="00D57DD1">
      <w:pPr>
        <w:rPr>
          <w:rFonts w:cstheme="minorHAnsi"/>
          <w:b/>
          <w:bCs/>
          <w:i/>
          <w:iCs/>
        </w:rPr>
      </w:pPr>
      <w:r w:rsidRPr="00B278D0">
        <w:rPr>
          <w:rFonts w:cstheme="minorHAnsi"/>
          <w:i/>
          <w:iCs/>
        </w:rPr>
        <w:t>“Rab İsa'nın sayesinde Timoteos'u yakında yanınıza göndereceğimi umuyorum; böylece sizin hakkınızda bir haber aldığımda ben de neşelenebilirim. Senin iyiliğinle gerçekten ilgilenen onun gibi başka kimsem yok. Çünkü herkes İsa Mesih'in çıkarlarını değil, kendi çıkarlarını düşünüyor. Ama Timoteos'un kendini kanıtladığını biliyorsunuz, çünkü babasının oğlu olarak müjde işinde benimle birlikte hizmet etti."</w:t>
      </w:r>
      <w:r w:rsidRPr="00B278D0">
        <w:rPr>
          <w:rFonts w:cstheme="minorHAnsi"/>
        </w:rPr>
        <w:t>(Filipililer 2:19-22)</w:t>
      </w:r>
    </w:p>
    <w:p w14:paraId="73E32446" w14:textId="77777777" w:rsidR="00D57DD1" w:rsidRPr="00B278D0" w:rsidRDefault="00D57DD1" w:rsidP="00D57DD1">
      <w:pPr>
        <w:rPr>
          <w:rFonts w:cstheme="minorHAnsi"/>
          <w:b/>
          <w:bCs/>
        </w:rPr>
      </w:pPr>
      <w:r w:rsidRPr="00B278D0">
        <w:rPr>
          <w:rFonts w:cstheme="minorHAnsi"/>
          <w:i/>
          <w:iCs/>
        </w:rPr>
        <w:t>“Fakat üzgünleri teselli eden Tanrı, Titus'un gelişiyle, sadece onun gelişiyle değil, aynı zamanda senin ona verdiğin teselliyle de bizi teselli etti. Bana olan özleminizi, derin üzüntünüzü, bana olan yoğun ilginizi anlattı ve sevincim her zamankinden daha büyük oldu.”</w:t>
      </w:r>
      <w:r w:rsidRPr="00B278D0">
        <w:rPr>
          <w:rFonts w:cstheme="minorHAnsi"/>
        </w:rPr>
        <w:t>(2 Korintliler 7:6-7)</w:t>
      </w:r>
    </w:p>
    <w:p w14:paraId="6BF38D0F" w14:textId="77777777" w:rsidR="00D57DD1" w:rsidRPr="00B278D0" w:rsidRDefault="00D57DD1" w:rsidP="00D57DD1">
      <w:pPr>
        <w:rPr>
          <w:rFonts w:cstheme="minorHAnsi"/>
          <w:b/>
          <w:bCs/>
        </w:rPr>
      </w:pPr>
      <w:r w:rsidRPr="00B278D0">
        <w:rPr>
          <w:rFonts w:cstheme="minorHAnsi"/>
          <w:i/>
          <w:iCs/>
        </w:rPr>
        <w:t>“Titus'a gelince, o benim ortağım ve aranızda iş arkadaşımdır; Kardeşlerimize gelince, onlar kiliselerin temsilcileridir ve Mesih için bir onurdur.”</w:t>
      </w:r>
      <w:r w:rsidRPr="00B278D0">
        <w:rPr>
          <w:rFonts w:cstheme="minorHAnsi"/>
        </w:rPr>
        <w:t>(2 Korintliler 8:23)</w:t>
      </w:r>
    </w:p>
    <w:p w14:paraId="79776D8F" w14:textId="77777777" w:rsidR="00D57DD1" w:rsidRPr="00B278D0" w:rsidRDefault="00D57DD1" w:rsidP="00D57DD1">
      <w:pPr>
        <w:rPr>
          <w:rFonts w:cstheme="minorHAnsi"/>
          <w:b/>
          <w:bCs/>
        </w:rPr>
      </w:pPr>
      <w:r w:rsidRPr="00B278D0">
        <w:rPr>
          <w:rFonts w:cstheme="minorHAnsi"/>
          <w:i/>
          <w:iCs/>
        </w:rPr>
        <w:t xml:space="preserve">“Mürit sayısının arttığı o günlerde, aralarındaki Yunan Yahudileri, günlük yiyecek dağıtımında dul eşlerinin göz ardı edilmesinden dolayı İbrani Yahudilerinden şikayetçiydi. Bunun üzerine Onikiler tüm öğrencileri bir araya toplayıp şöyle dediler: 'Masalarda beklemek uğruna Tanrı'nın sözünün hizmetini ihmal etmemiz doğru olmaz. Kardeşler, aranızdan Ruh </w:t>
      </w:r>
      <w:r w:rsidRPr="00B278D0">
        <w:rPr>
          <w:rFonts w:cstheme="minorHAnsi"/>
          <w:i/>
          <w:iCs/>
        </w:rPr>
        <w:lastRenderedPageBreak/>
        <w:t>ve bilgelikle dolu olduğu bilinen yedi kişiyi seçin. Bu sorumluluğu onlara devredeceğiz ve dikkatimizi duaya ve sözün hizmetine vereceğiz.' Bu teklif tüm grubu memnun etti. İmanla ve Kutsal Ruh'la dolu bir adam olan İstefanos'u seçtiler; ayrıca Philip, Procorus, Nicanor, Timon, Parmenas ve Antakya'dan Yahudiliğe geçen Nicolas.</w:t>
      </w:r>
      <w:r w:rsidRPr="00B278D0">
        <w:rPr>
          <w:rFonts w:cstheme="minorHAnsi"/>
        </w:rPr>
        <w:t>(Elçilerin İşleri 6:1-6)</w:t>
      </w:r>
    </w:p>
    <w:p w14:paraId="75B3038D" w14:textId="77777777" w:rsidR="00D57DD1" w:rsidRPr="00B278D0" w:rsidRDefault="00D57DD1" w:rsidP="00D57DD1">
      <w:pPr>
        <w:rPr>
          <w:rFonts w:cstheme="minorHAnsi"/>
          <w:b/>
          <w:bCs/>
        </w:rPr>
      </w:pPr>
      <w:r w:rsidRPr="00B278D0">
        <w:rPr>
          <w:rFonts w:cstheme="minorHAnsi"/>
          <w:i/>
          <w:iCs/>
        </w:rPr>
        <w:t>“Tanrı'nın lütfu ve gücüyle dolu bir adam olan İstefanos, halk arasında büyük harikalar ve mucizevi işaretler yaptı. Bununla birlikte, Azat Edilmiş Adamlar Sinagogu üyelerinden (bu adı verilen adla) Cyrene ve İskenderiye Yahudilerinin yanı sıra Kilikya ve Asya eyaletlerinden de muhalefet yükseldi. Bu adamlar İstefanos'la tartışmaya başladılar ama onun bilgeliğine ya da onun aracılığıyla konuştuğu Ruh'a karşı çıkamadılar.”</w:t>
      </w:r>
      <w:r w:rsidRPr="00B278D0">
        <w:rPr>
          <w:rFonts w:cstheme="minorHAnsi"/>
        </w:rPr>
        <w:t>(Elçilerin İşleri 6:8-10)</w:t>
      </w:r>
    </w:p>
    <w:p w14:paraId="6F9C3B1F" w14:textId="77777777" w:rsidR="00D57DD1" w:rsidRPr="00B278D0" w:rsidRDefault="00D57DD1" w:rsidP="00D57DD1">
      <w:pPr>
        <w:rPr>
          <w:rFonts w:cstheme="minorHAnsi"/>
          <w:b/>
          <w:bCs/>
        </w:rPr>
      </w:pPr>
      <w:r w:rsidRPr="00B278D0">
        <w:rPr>
          <w:rFonts w:cstheme="minorHAnsi"/>
          <w:i/>
          <w:iCs/>
        </w:rPr>
        <w:t>“Fakat Saul kiliseyi yıkmaya başladı. Ev ev dolaşarak erkekleri ve kadınları sürükleyip hapse attı. Dağılmış olanlar gittikleri her yerde bu sözü duyuruyorlardı. Filipus Samiriye'de bir şehre gitti ve orada Mesih'i ilan etti."</w:t>
      </w:r>
      <w:r w:rsidRPr="00B278D0">
        <w:rPr>
          <w:rFonts w:cstheme="minorHAnsi"/>
        </w:rPr>
        <w:t>(Elçilerin İşleri 8:3-6)</w:t>
      </w:r>
    </w:p>
    <w:p w14:paraId="5794FAB0" w14:textId="77777777" w:rsidR="00D57DD1" w:rsidRPr="00B278D0" w:rsidRDefault="00D57DD1" w:rsidP="00D57DD1">
      <w:pPr>
        <w:rPr>
          <w:rFonts w:cstheme="minorHAnsi"/>
          <w:b/>
          <w:bCs/>
        </w:rPr>
      </w:pPr>
      <w:r w:rsidRPr="00B278D0">
        <w:rPr>
          <w:rFonts w:cstheme="minorHAnsi"/>
          <w:i/>
          <w:iCs/>
        </w:rPr>
        <w:t>“Şam'da Ananias adında bir mürit vardı.” … “Ananias eve gitti ve içeri girdi. Ellerini Saul'un üzerine koyarak şöyle dedi: 'Buraya gelirken yolda size görünen Rab İsa, Kardeş Saul, beni tekrar göresiniz ve Kutsal Ruh'la dolasınız diye gönderdi.' Saul'un gözlerinden anında pul gibi bir şey düştü ve yeniden görmeye başladı. Kalktı, vaftiz edildi ve biraz yemek yedikten sonra gücüne kavuştu.”</w:t>
      </w:r>
      <w:r w:rsidRPr="00B278D0">
        <w:rPr>
          <w:rFonts w:cstheme="minorHAnsi"/>
        </w:rPr>
        <w:t>(Elçilerin İşleri 9:10…17-19)</w:t>
      </w:r>
    </w:p>
    <w:p w14:paraId="09621778" w14:textId="77777777" w:rsidR="00D57DD1" w:rsidRPr="00B278D0" w:rsidRDefault="00D57DD1" w:rsidP="00D57DD1">
      <w:pPr>
        <w:rPr>
          <w:rFonts w:cstheme="minorHAnsi"/>
          <w:b/>
          <w:bCs/>
        </w:rPr>
      </w:pPr>
      <w:r w:rsidRPr="00B278D0">
        <w:rPr>
          <w:rFonts w:cstheme="minorHAnsi"/>
          <w:i/>
          <w:iCs/>
        </w:rPr>
        <w:t>“Bu dönemde Kudüs'ten Antakya'ya bazı peygamberler indi. İçlerinden Agabus adındaki biri ayağa kalktı ve Ruh aracılığıyla, şiddetli bir kıtlığın tüm Roma dünyasına yayılacağını öngördü.”</w:t>
      </w:r>
      <w:r w:rsidRPr="00B278D0">
        <w:rPr>
          <w:rFonts w:cstheme="minorHAnsi"/>
        </w:rPr>
        <w:t>(Elçilerin İşleri 11:27-28)</w:t>
      </w:r>
    </w:p>
    <w:p w14:paraId="132B0ECB" w14:textId="77777777" w:rsidR="00D57DD1" w:rsidRPr="00B278D0" w:rsidRDefault="00D57DD1" w:rsidP="00D57DD1">
      <w:pPr>
        <w:rPr>
          <w:rFonts w:cstheme="minorHAnsi"/>
          <w:b/>
          <w:bCs/>
        </w:rPr>
      </w:pPr>
      <w:r w:rsidRPr="00B278D0">
        <w:rPr>
          <w:rFonts w:cstheme="minorHAnsi"/>
          <w:i/>
          <w:iCs/>
        </w:rPr>
        <w:t>“Evanjelist Philip, Yedi'den biri. Peygamberlik yapan dört evlenmemiş kızı vardı. Orada bulunmamızdan birkaç gün sonra Yahudiye'den Agabus adında bir peygamber geldi. Yanımıza gelerek Pavlus'un kemerini aldı, onunla ellerini ve ayaklarını bağladı ve şöyle dedi: 'Kutsal Ruh diyor ki, 'Kudüs Yahudileri bu kemerin sahibini bu şekilde bağlayacak ve onu Yahudi olmayanlara teslim edecekler' .'”</w:t>
      </w:r>
      <w:r w:rsidRPr="00B278D0">
        <w:rPr>
          <w:rFonts w:cstheme="minorHAnsi"/>
        </w:rPr>
        <w:t>(Elçilerin İşleri 21:8-11)</w:t>
      </w:r>
    </w:p>
    <w:p w14:paraId="75E33E0F" w14:textId="77777777" w:rsidR="00D57DD1" w:rsidRPr="00B278D0" w:rsidRDefault="00D57DD1" w:rsidP="00D57DD1">
      <w:pPr>
        <w:rPr>
          <w:rFonts w:cstheme="minorHAnsi"/>
          <w:b/>
          <w:bCs/>
        </w:rPr>
      </w:pPr>
      <w:r w:rsidRPr="00B278D0">
        <w:rPr>
          <w:rFonts w:cstheme="minorHAnsi"/>
          <w:i/>
          <w:iCs/>
        </w:rPr>
        <w:t>"Onlar</w:t>
      </w:r>
      <w:r w:rsidRPr="00B278D0">
        <w:rPr>
          <w:rFonts w:cstheme="minorHAnsi"/>
        </w:rPr>
        <w:t>(Pavlus ile Barnabas) o kadar keskin bir anlaşmazlık yaşadılar ki, ayrıldılar. Barnabas Markos'u alıp Kıbrıs'a doğru yola çıktı, ama Pavlus Silas'ı seçti ve kardeşler tarafından Rabbin lütfuna emanet edilerek oradan ayrıldı. Kiliseleri güçlendirerek Suriye ve Kilikya’yı dolaştı.” (Elçilerin İşleri 15:39-41)</w:t>
      </w:r>
    </w:p>
    <w:p w14:paraId="29D0CE1F" w14:textId="77777777" w:rsidR="00D57DD1" w:rsidRPr="00B278D0" w:rsidRDefault="00D57DD1" w:rsidP="00D57DD1">
      <w:pPr>
        <w:rPr>
          <w:rFonts w:cstheme="minorHAnsi"/>
          <w:b/>
          <w:bCs/>
        </w:rPr>
      </w:pPr>
      <w:r w:rsidRPr="00B278D0">
        <w:rPr>
          <w:rFonts w:cstheme="minorHAnsi"/>
          <w:i/>
          <w:iCs/>
        </w:rPr>
        <w:t>“Sevgili dostumuz ve iş arkadaşımız Philemon'a, kız kardeşimiz Apphia'ya, asker arkadaşımız Archippus'a ve evinizde toplanan kiliseye: Babamız Tanrı'dan ve Rab İsa Mesih'ten size lütuf ve esenlik. … Rab İsa'ya olan inancınızı ve tüm kutsallara olan sevginizi duydum.”</w:t>
      </w:r>
      <w:r w:rsidRPr="00B278D0">
        <w:rPr>
          <w:rFonts w:cstheme="minorHAnsi"/>
        </w:rPr>
        <w:t>(Filimon 1-3, 5)</w:t>
      </w:r>
    </w:p>
    <w:p w14:paraId="4A803ABA" w14:textId="77777777" w:rsidR="00D57DD1" w:rsidRPr="00B278D0" w:rsidRDefault="00D57DD1" w:rsidP="00D57DD1">
      <w:pPr>
        <w:rPr>
          <w:rFonts w:cstheme="minorHAnsi"/>
          <w:b/>
          <w:bCs/>
        </w:rPr>
      </w:pPr>
      <w:r w:rsidRPr="00B278D0">
        <w:rPr>
          <w:rFonts w:cstheme="minorHAnsi"/>
          <w:i/>
          <w:iCs/>
        </w:rPr>
        <w:t>“Sana sesleniyorum</w:t>
      </w:r>
      <w:r w:rsidRPr="00B278D0">
        <w:rPr>
          <w:rFonts w:cstheme="minorHAnsi"/>
        </w:rPr>
        <w:t>(Filimon) ben zincirlenmişken oğlum olan oğlum Onesimus için. Eskiden senin işine yaramazdı ama şimdi hem sana hem de bana faydalı oldu.” (Filimon 10-11)</w:t>
      </w:r>
    </w:p>
    <w:p w14:paraId="3459C5A4" w14:textId="77777777" w:rsidR="00D57DD1" w:rsidRPr="00B278D0" w:rsidRDefault="00D57DD1" w:rsidP="00D57DD1">
      <w:pPr>
        <w:rPr>
          <w:rFonts w:cstheme="minorHAnsi"/>
          <w:b/>
          <w:bCs/>
        </w:rPr>
      </w:pPr>
      <w:r w:rsidRPr="00B278D0">
        <w:rPr>
          <w:rFonts w:cstheme="minorHAnsi"/>
          <w:i/>
          <w:iCs/>
        </w:rPr>
        <w:t>"Tutuklu arkadaşım Aristarhos ve Barnabas'ın kuzeni Markos sana selamlarını iletiyor."</w:t>
      </w:r>
      <w:r w:rsidRPr="00B278D0">
        <w:rPr>
          <w:rFonts w:cstheme="minorHAnsi"/>
        </w:rPr>
        <w:t>(Sütun 4:10)</w:t>
      </w:r>
    </w:p>
    <w:p w14:paraId="72FFF6C6" w14:textId="77777777" w:rsidR="00D57DD1" w:rsidRPr="00B278D0" w:rsidRDefault="00D57DD1" w:rsidP="00D57DD1">
      <w:pPr>
        <w:rPr>
          <w:rFonts w:cstheme="minorHAnsi"/>
          <w:b/>
          <w:bCs/>
        </w:rPr>
      </w:pPr>
      <w:r w:rsidRPr="00B278D0">
        <w:rPr>
          <w:rFonts w:cstheme="minorHAnsi"/>
          <w:i/>
          <w:iCs/>
        </w:rPr>
        <w:t>“Sizden biri ve Mesih İsa'nın hizmetkarı olan Epafras size selam gönderiyor. O, sizin için her zaman dua ederek güreşiyor ki, siz Tanrı'nın tüm iradesinde olgun ve tam bir güvence içinde sağlam durasınız."</w:t>
      </w:r>
      <w:r w:rsidRPr="00B278D0">
        <w:rPr>
          <w:rFonts w:cstheme="minorHAnsi"/>
        </w:rPr>
        <w:t>(Kol 4:12-14)</w:t>
      </w:r>
    </w:p>
    <w:bookmarkEnd w:id="1"/>
    <w:bookmarkEnd w:id="4"/>
    <w:p w14:paraId="60AAEDBC" w14:textId="77777777" w:rsidR="00D57DD1" w:rsidRPr="00B278D0" w:rsidRDefault="00D57DD1" w:rsidP="00D57DD1">
      <w:pPr>
        <w:rPr>
          <w:rFonts w:cstheme="minorHAnsi"/>
        </w:rPr>
      </w:pPr>
      <w:r w:rsidRPr="00B278D0">
        <w:rPr>
          <w:rFonts w:cstheme="minorHAnsi"/>
        </w:rPr>
        <w:t>Sorular</w:t>
      </w:r>
    </w:p>
    <w:p w14:paraId="186F1D0A" w14:textId="77777777" w:rsidR="00D57DD1" w:rsidRPr="00B278D0" w:rsidRDefault="00D57DD1" w:rsidP="008E4804">
      <w:pPr>
        <w:pStyle w:val="ListParagraph"/>
        <w:numPr>
          <w:ilvl w:val="1"/>
          <w:numId w:val="16"/>
        </w:numPr>
        <w:ind w:left="720"/>
        <w:rPr>
          <w:rFonts w:cstheme="minorHAnsi"/>
        </w:rPr>
      </w:pPr>
      <w:r w:rsidRPr="00B278D0">
        <w:rPr>
          <w:rFonts w:cstheme="minorHAnsi"/>
        </w:rPr>
        <w:t>Bütün Hıristiyanlar rahip olduğundan onların işlevi Tanrı'ya hizmet etmektir.</w:t>
      </w:r>
    </w:p>
    <w:p w14:paraId="79B9D701" w14:textId="77777777" w:rsidR="00D57DD1" w:rsidRPr="00B278D0" w:rsidRDefault="00D57DD1" w:rsidP="00D57DD1">
      <w:pPr>
        <w:pStyle w:val="ListParagraph"/>
        <w:ind w:right="72"/>
        <w:rPr>
          <w:rFonts w:cstheme="minorHAnsi"/>
        </w:rPr>
      </w:pPr>
      <w:r w:rsidRPr="00B278D0">
        <w:rPr>
          <w:rFonts w:cstheme="minorHAnsi"/>
        </w:rPr>
        <w:t>Doğru yanlış ___</w:t>
      </w:r>
    </w:p>
    <w:p w14:paraId="697A416A" w14:textId="77777777" w:rsidR="00D57DD1" w:rsidRPr="00B278D0" w:rsidRDefault="00D57DD1" w:rsidP="00D57DD1">
      <w:pPr>
        <w:pStyle w:val="ListParagraph"/>
        <w:ind w:right="72"/>
        <w:rPr>
          <w:rFonts w:cstheme="minorHAnsi"/>
        </w:rPr>
      </w:pPr>
    </w:p>
    <w:p w14:paraId="122C69AF"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Hizmet etmek için hediyeler alan Hıristiyanlar</w:t>
      </w:r>
    </w:p>
    <w:p w14:paraId="4CDF20CF" w14:textId="77777777" w:rsidR="00D57DD1" w:rsidRPr="00B278D0" w:rsidRDefault="00D57DD1" w:rsidP="00D57DD1">
      <w:pPr>
        <w:pStyle w:val="ListParagraph"/>
        <w:numPr>
          <w:ilvl w:val="1"/>
          <w:numId w:val="21"/>
        </w:numPr>
        <w:ind w:right="72"/>
        <w:rPr>
          <w:rFonts w:cstheme="minorHAnsi"/>
        </w:rPr>
      </w:pPr>
      <w:r w:rsidRPr="00B278D0">
        <w:rPr>
          <w:rFonts w:cstheme="minorHAnsi"/>
        </w:rPr>
        <w:t>___ Vaizler</w:t>
      </w:r>
    </w:p>
    <w:p w14:paraId="26FA94EB"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Misyonerler</w:t>
      </w:r>
    </w:p>
    <w:p w14:paraId="762FCE8A" w14:textId="77777777" w:rsidR="00D57DD1" w:rsidRPr="00B278D0" w:rsidRDefault="00D57DD1" w:rsidP="00D57DD1">
      <w:pPr>
        <w:pStyle w:val="ListParagraph"/>
        <w:numPr>
          <w:ilvl w:val="1"/>
          <w:numId w:val="21"/>
        </w:numPr>
        <w:ind w:right="72"/>
        <w:rPr>
          <w:rFonts w:cstheme="minorHAnsi"/>
        </w:rPr>
      </w:pPr>
      <w:r w:rsidRPr="00B278D0">
        <w:rPr>
          <w:rFonts w:cstheme="minorHAnsi"/>
        </w:rPr>
        <w:t>___ Yaşlılar/Çobanlar</w:t>
      </w:r>
    </w:p>
    <w:p w14:paraId="231375CD" w14:textId="77777777" w:rsidR="00D57DD1" w:rsidRPr="00B278D0" w:rsidRDefault="00D57DD1" w:rsidP="00D57DD1">
      <w:pPr>
        <w:pStyle w:val="ListParagraph"/>
        <w:numPr>
          <w:ilvl w:val="1"/>
          <w:numId w:val="21"/>
        </w:numPr>
        <w:ind w:right="72"/>
        <w:rPr>
          <w:rFonts w:cstheme="minorHAnsi"/>
        </w:rPr>
      </w:pPr>
      <w:r w:rsidRPr="00B278D0">
        <w:rPr>
          <w:rFonts w:cstheme="minorHAnsi"/>
        </w:rPr>
        <w:t>___ Erkekler</w:t>
      </w:r>
    </w:p>
    <w:p w14:paraId="3C9B0214" w14:textId="77777777" w:rsidR="00D57DD1" w:rsidRPr="00B278D0" w:rsidRDefault="00D57DD1" w:rsidP="00D57DD1">
      <w:pPr>
        <w:pStyle w:val="ListParagraph"/>
        <w:numPr>
          <w:ilvl w:val="1"/>
          <w:numId w:val="21"/>
        </w:numPr>
        <w:ind w:right="72"/>
        <w:rPr>
          <w:rFonts w:cstheme="minorHAnsi"/>
        </w:rPr>
      </w:pPr>
      <w:r w:rsidRPr="00B278D0">
        <w:rPr>
          <w:rFonts w:cstheme="minorHAnsi"/>
        </w:rPr>
        <w:t>___ Kadınlar</w:t>
      </w:r>
    </w:p>
    <w:p w14:paraId="21AB937B" w14:textId="77777777" w:rsidR="00D57DD1" w:rsidRPr="00B278D0" w:rsidRDefault="00D57DD1" w:rsidP="00D57DD1">
      <w:pPr>
        <w:pStyle w:val="ListParagraph"/>
        <w:numPr>
          <w:ilvl w:val="1"/>
          <w:numId w:val="21"/>
        </w:numPr>
        <w:ind w:right="72"/>
        <w:rPr>
          <w:rFonts w:cstheme="minorHAnsi"/>
        </w:rPr>
      </w:pPr>
      <w:r w:rsidRPr="00B278D0">
        <w:rPr>
          <w:rFonts w:cstheme="minorHAnsi"/>
        </w:rPr>
        <w:t>___Yukarıdakilerin hepsi</w:t>
      </w:r>
    </w:p>
    <w:p w14:paraId="4E45A3D5" w14:textId="77777777" w:rsidR="00D57DD1" w:rsidRPr="00B278D0" w:rsidRDefault="00D57DD1" w:rsidP="00D57DD1">
      <w:pPr>
        <w:pStyle w:val="ListParagraph"/>
        <w:ind w:left="1440" w:right="72"/>
        <w:rPr>
          <w:rFonts w:cstheme="minorHAnsi"/>
        </w:rPr>
      </w:pPr>
    </w:p>
    <w:p w14:paraId="60AB0D86" w14:textId="77777777" w:rsidR="00D57DD1" w:rsidRPr="00B278D0" w:rsidRDefault="00D57DD1" w:rsidP="008E4804">
      <w:pPr>
        <w:pStyle w:val="ListParagraph"/>
        <w:numPr>
          <w:ilvl w:val="0"/>
          <w:numId w:val="46"/>
        </w:numPr>
        <w:ind w:right="72"/>
        <w:rPr>
          <w:rFonts w:cstheme="minorHAnsi"/>
        </w:rPr>
      </w:pPr>
      <w:r w:rsidRPr="00B278D0">
        <w:rPr>
          <w:rFonts w:cstheme="minorHAnsi"/>
        </w:rPr>
        <w:t>Belirlenmiş karakter özelliklerine sahip hizmetkarların, çobanlara teşvik etme ve uyarma işlevlerini yerine getirmelerinde yardımcı oldukları görülmektedir.</w:t>
      </w:r>
    </w:p>
    <w:p w14:paraId="1D32C425" w14:textId="77777777" w:rsidR="00D57DD1" w:rsidRPr="00B278D0" w:rsidRDefault="00D57DD1" w:rsidP="00D57DD1">
      <w:pPr>
        <w:pStyle w:val="ListParagraph"/>
        <w:ind w:right="72"/>
        <w:rPr>
          <w:rFonts w:cstheme="minorHAnsi"/>
        </w:rPr>
      </w:pPr>
      <w:r w:rsidRPr="00B278D0">
        <w:rPr>
          <w:rFonts w:cstheme="minorHAnsi"/>
        </w:rPr>
        <w:t>Doğru yanlış ___</w:t>
      </w:r>
    </w:p>
    <w:p w14:paraId="3F9B7996" w14:textId="77777777" w:rsidR="00D57DD1" w:rsidRPr="00B278D0" w:rsidRDefault="00D57DD1" w:rsidP="00D57DD1">
      <w:pPr>
        <w:pStyle w:val="ListParagraph"/>
        <w:ind w:right="72"/>
        <w:rPr>
          <w:rFonts w:cstheme="minorHAnsi"/>
        </w:rPr>
      </w:pPr>
    </w:p>
    <w:p w14:paraId="4A944788"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Bölüm 5</w:t>
      </w:r>
    </w:p>
    <w:p w14:paraId="358916A8"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Kadın Hizmetçiler (Diakonos)</w:t>
      </w:r>
    </w:p>
    <w:p w14:paraId="6736F43C" w14:textId="77777777" w:rsidR="00937E9B" w:rsidRPr="00B278D0" w:rsidRDefault="00937E9B" w:rsidP="008E4804">
      <w:pPr>
        <w:spacing w:after="0"/>
        <w:jc w:val="both"/>
        <w:rPr>
          <w:rFonts w:eastAsia="Times New Roman" w:cstheme="minorHAnsi"/>
          <w:i/>
          <w:iCs/>
        </w:rPr>
      </w:pPr>
    </w:p>
    <w:p w14:paraId="42448D65" w14:textId="77777777" w:rsidR="00D57DD1" w:rsidRPr="00B278D0" w:rsidRDefault="00D57DD1" w:rsidP="00D57DD1">
      <w:pPr>
        <w:jc w:val="both"/>
        <w:rPr>
          <w:rFonts w:eastAsia="Times New Roman" w:cstheme="minorHAnsi"/>
        </w:rPr>
      </w:pPr>
      <w:r w:rsidRPr="00B278D0">
        <w:rPr>
          <w:rFonts w:eastAsia="Times New Roman" w:cstheme="minorHAnsi"/>
          <w:i/>
          <w:iCs/>
        </w:rPr>
        <w:t>“Çünkü birçoğunuz Mesih'e vaftiz oldunuz, Mesih'i giydiniz. Ne Yahudi, ne Yunan, ne köle, ne özgür, ne erkek, ne kadın var; çünkü hepiniz Mesih İsa'da birsiniz”</w:t>
      </w:r>
      <w:r w:rsidRPr="00B278D0">
        <w:rPr>
          <w:rFonts w:eastAsia="Times New Roman" w:cstheme="minorHAnsi"/>
        </w:rPr>
        <w:t>(Galatyalılar 3:26-28). Tanrı taraflı değildir. (Elçilerin İşleri 10:34) Hepsi Tanrı'ya hizmet edecek kâhinlerdir. (Vahiy 5:10)</w:t>
      </w:r>
    </w:p>
    <w:p w14:paraId="5AF12F3C" w14:textId="77777777" w:rsidR="00D57DD1" w:rsidRPr="00B278D0" w:rsidRDefault="00D57DD1" w:rsidP="00D57DD1">
      <w:pPr>
        <w:jc w:val="both"/>
        <w:rPr>
          <w:rFonts w:eastAsia="Times New Roman" w:cstheme="minorHAnsi"/>
        </w:rPr>
      </w:pPr>
      <w:r w:rsidRPr="00B278D0">
        <w:rPr>
          <w:rFonts w:eastAsia="Times New Roman" w:cstheme="minorHAnsi"/>
        </w:rPr>
        <w:t xml:space="preserve">Yunanca diakonos kelimesi cinsiyet ayrımı gözetmeyen bir kelimedir; erkek ya da kadındır. Diakonos'un Latince sözcüğü bakan, İngilizce sözcüğü ise hizmetkardır. Diakonos veya onun varyantları Yeni Ahit'te 28 kez geçer; bunlardan biri, bir kadın hizmetçi (diákonon) olan Phebe'ye atıfta bulunur ve Filipililer 1:1, 1 Timoteos 3:8-13 ve Rom 16:1'de iki kat </w:t>
      </w:r>
      <w:proofErr w:type="spellStart"/>
      <w:r w:rsidRPr="00B278D0">
        <w:rPr>
          <w:rFonts w:eastAsia="Times New Roman" w:cstheme="minorHAnsi"/>
        </w:rPr>
        <w:t>diyakon</w:t>
      </w:r>
      <w:proofErr w:type="spellEnd"/>
      <w:r w:rsidRPr="00B278D0">
        <w:rPr>
          <w:rFonts w:eastAsia="Times New Roman" w:cstheme="minorHAnsi"/>
        </w:rPr>
        <w:t xml:space="preserve"> </w:t>
      </w:r>
      <w:proofErr w:type="spellStart"/>
      <w:r w:rsidRPr="00B278D0">
        <w:rPr>
          <w:rFonts w:eastAsia="Times New Roman" w:cstheme="minorHAnsi"/>
        </w:rPr>
        <w:t>olarak</w:t>
      </w:r>
      <w:proofErr w:type="spellEnd"/>
      <w:r w:rsidRPr="00B278D0">
        <w:rPr>
          <w:rFonts w:eastAsia="Times New Roman" w:cstheme="minorHAnsi"/>
        </w:rPr>
        <w:t xml:space="preserve"> </w:t>
      </w:r>
      <w:proofErr w:type="spellStart"/>
      <w:r w:rsidRPr="00B278D0">
        <w:rPr>
          <w:rFonts w:eastAsia="Times New Roman" w:cstheme="minorHAnsi"/>
        </w:rPr>
        <w:t>geçer</w:t>
      </w:r>
      <w:proofErr w:type="spellEnd"/>
      <w:r w:rsidRPr="00B278D0">
        <w:rPr>
          <w:rFonts w:eastAsia="Times New Roman" w:cstheme="minorHAnsi"/>
        </w:rPr>
        <w:t>.</w:t>
      </w:r>
    </w:p>
    <w:p w14:paraId="71ADFEF0" w14:textId="77777777" w:rsidR="00D57DD1" w:rsidRPr="00B278D0" w:rsidRDefault="00D57DD1" w:rsidP="00937E9B">
      <w:pPr>
        <w:jc w:val="both"/>
        <w:rPr>
          <w:rFonts w:eastAsia="Times New Roman" w:cstheme="minorHAnsi"/>
        </w:rPr>
      </w:pPr>
      <w:r w:rsidRPr="00B278D0">
        <w:rPr>
          <w:rFonts w:eastAsia="Times New Roman" w:cstheme="minorHAnsi"/>
        </w:rPr>
        <w:t>“Artık sizler Mesih'in bedenisiniz ve bireysel olarak onun üyelerisiniz. Ve Tanrı, kilisede ilk olarak havarileri, ikinci olarak peygamberleri, üçüncü olarak öğretmenleri, sonra mucizeleri, ardından iyileştirme armağanlarını, yardım etmeyi, yönetmeyi ve çeşitli dilleri atadı.” (1 Korintliler 12:27-29)</w:t>
      </w:r>
    </w:p>
    <w:p w14:paraId="3B1A3DD7" w14:textId="77777777" w:rsidR="00D57DD1" w:rsidRPr="00B278D0" w:rsidRDefault="00D57DD1" w:rsidP="00D57DD1">
      <w:pPr>
        <w:jc w:val="both"/>
        <w:rPr>
          <w:rFonts w:eastAsia="Times New Roman" w:cstheme="minorHAnsi"/>
        </w:rPr>
      </w:pPr>
      <w:r w:rsidRPr="00B278D0">
        <w:rPr>
          <w:rFonts w:eastAsia="Times New Roman" w:cstheme="minorHAnsi"/>
        </w:rPr>
        <w:t>Tanrı, Pavlus aracılığıyla çobanlık görevi için karakter özelliklerini ortaya koydu. Bu adamların karakterini veya niteliklerini takiben Pavlus, gözetmenlerin, bekçilerin, koruyucuların ve nöbetçilerin bu önemli işinde görünüşe göre yardımcı olan hizmetçilerin karakter özelliklerini ve niteliklerini ele alıyor. Vücudun diğer üyelerinin işlevleri, ister erkek ister kadın tarafından yerine getirilsin, aynı derecede önemli, gerekli, gerekli ve vazgeçilmezdir.</w:t>
      </w:r>
    </w:p>
    <w:p w14:paraId="78C3364C"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İsmiyle Tanımlanan Kadınlar</w:t>
      </w:r>
    </w:p>
    <w:p w14:paraId="7406EF9A" w14:textId="77777777" w:rsidR="00D57DD1" w:rsidRPr="00B278D0" w:rsidRDefault="00D57DD1" w:rsidP="00D57DD1">
      <w:pPr>
        <w:jc w:val="both"/>
        <w:rPr>
          <w:rFonts w:eastAsia="Times New Roman" w:cstheme="minorHAnsi"/>
        </w:rPr>
      </w:pPr>
      <w:r w:rsidRPr="00B278D0">
        <w:rPr>
          <w:rFonts w:eastAsia="Times New Roman" w:cstheme="minorHAnsi"/>
        </w:rPr>
        <w:t xml:space="preserve">Yeni Ahit'te birçok kadın isimleriyle tanımlanırken, hepsi, her biri, herkes gibi kapsayıcı kelimeler erkekleri ve kadınları kapsar. Tanrı'nın diakonosunun faaliyetlerini inceleyerek, Hıristiyan kadınların yapması gereken veya yapması yasak olan herhangi bir </w:t>
      </w:r>
      <w:proofErr w:type="spellStart"/>
      <w:r w:rsidRPr="00B278D0">
        <w:rPr>
          <w:rFonts w:eastAsia="Times New Roman" w:cstheme="minorHAnsi"/>
        </w:rPr>
        <w:t>işlevin</w:t>
      </w:r>
      <w:proofErr w:type="spellEnd"/>
      <w:r w:rsidRPr="00B278D0">
        <w:rPr>
          <w:rFonts w:eastAsia="Times New Roman" w:cstheme="minorHAnsi"/>
        </w:rPr>
        <w:t xml:space="preserve"> </w:t>
      </w:r>
      <w:proofErr w:type="spellStart"/>
      <w:r w:rsidRPr="00B278D0">
        <w:rPr>
          <w:rFonts w:eastAsia="Times New Roman" w:cstheme="minorHAnsi"/>
        </w:rPr>
        <w:t>olup</w:t>
      </w:r>
      <w:proofErr w:type="spellEnd"/>
      <w:r w:rsidRPr="00B278D0">
        <w:rPr>
          <w:rFonts w:eastAsia="Times New Roman" w:cstheme="minorHAnsi"/>
        </w:rPr>
        <w:t xml:space="preserve"> </w:t>
      </w:r>
      <w:proofErr w:type="spellStart"/>
      <w:r w:rsidRPr="00B278D0">
        <w:rPr>
          <w:rFonts w:eastAsia="Times New Roman" w:cstheme="minorHAnsi"/>
        </w:rPr>
        <w:t>olmadığı</w:t>
      </w:r>
      <w:proofErr w:type="spellEnd"/>
      <w:r w:rsidRPr="00B278D0">
        <w:rPr>
          <w:rFonts w:eastAsia="Times New Roman" w:cstheme="minorHAnsi"/>
        </w:rPr>
        <w:t xml:space="preserve"> </w:t>
      </w:r>
      <w:proofErr w:type="spellStart"/>
      <w:r w:rsidRPr="00B278D0">
        <w:rPr>
          <w:rFonts w:eastAsia="Times New Roman" w:cstheme="minorHAnsi"/>
        </w:rPr>
        <w:t>belirlenebilmelidir</w:t>
      </w:r>
      <w:proofErr w:type="spellEnd"/>
      <w:r w:rsidRPr="00B278D0">
        <w:rPr>
          <w:rFonts w:eastAsia="Times New Roman" w:cstheme="minorHAnsi"/>
        </w:rPr>
        <w:t>.</w:t>
      </w:r>
    </w:p>
    <w:p w14:paraId="4922D9A9" w14:textId="77777777" w:rsidR="00D57DD1" w:rsidRPr="00B278D0" w:rsidRDefault="00D57DD1" w:rsidP="00937E9B">
      <w:pPr>
        <w:jc w:val="both"/>
        <w:rPr>
          <w:rFonts w:eastAsia="Times New Roman" w:cstheme="minorHAnsi"/>
        </w:rPr>
      </w:pPr>
      <w:r w:rsidRPr="00B278D0">
        <w:rPr>
          <w:rFonts w:eastAsia="Times New Roman" w:cstheme="minorHAnsi"/>
        </w:rPr>
        <w:t>“Fakat Ananias adında bir adam, karısı Sapphira ile birlikte bir mülk sattı ve karısının bilgisi dahilinde gelirin bir kısmını kendine sakladı... yaklaşık üç saat sonra karısı ne olduğunu bilmeden içeri girdi. Ve Peter ona, 'Söyle bana, araziyi bu kadar fiyata mı sattın?' dedi. O da 'Evet, çok şey için' dedi. Ama Petrus ona şöyle dedi: "Rabb'in Ruhu'nu sınamak için nasıl birlikte anlaşmaya vardınız?" (Elçilerin İşleri 5:1-2; 7-9)</w:t>
      </w:r>
    </w:p>
    <w:p w14:paraId="590505D4" w14:textId="77777777" w:rsidR="00D57DD1" w:rsidRPr="00B278D0" w:rsidRDefault="00D57DD1" w:rsidP="00004E3D">
      <w:pPr>
        <w:ind w:left="270"/>
        <w:jc w:val="both"/>
        <w:rPr>
          <w:rFonts w:eastAsia="Times New Roman" w:cstheme="minorHAnsi"/>
        </w:rPr>
      </w:pPr>
      <w:r w:rsidRPr="00B278D0">
        <w:rPr>
          <w:rFonts w:eastAsia="Times New Roman" w:cstheme="minorHAnsi"/>
        </w:rPr>
        <w:t>Yorum: Sapphira ve Ananias kasıtlı bir günah olarak Kutsal Ruh'a yalan söylediler.</w:t>
      </w:r>
    </w:p>
    <w:p w14:paraId="30BD8343" w14:textId="77777777" w:rsidR="00D57DD1" w:rsidRPr="00B278D0" w:rsidRDefault="00D57DD1" w:rsidP="00004E3D">
      <w:pPr>
        <w:jc w:val="both"/>
        <w:rPr>
          <w:rFonts w:eastAsia="Times New Roman" w:cstheme="minorHAnsi"/>
        </w:rPr>
      </w:pPr>
      <w:r w:rsidRPr="00B278D0">
        <w:rPr>
          <w:rFonts w:eastAsia="Times New Roman" w:cstheme="minorHAnsi"/>
          <w:i/>
          <w:iCs/>
        </w:rPr>
        <w:t>“Şimdi Joppa'da Tabitha adında, tercümesi Dorcas anlamına gelen bir öğrenci vardı. İyi işlerle ve hayır işleriyle doluydu.”</w:t>
      </w:r>
      <w:r w:rsidRPr="00B278D0">
        <w:rPr>
          <w:rFonts w:eastAsia="Times New Roman" w:cstheme="minorHAnsi"/>
        </w:rPr>
        <w:t>(Elçilerin İşleri 9:36)</w:t>
      </w:r>
    </w:p>
    <w:p w14:paraId="716174BB"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Tabitha, Dorcas, iyilik ve hayır işleri yaparak fakirlere yardım etti. Meclis dışında yapılan bir etkinlik.</w:t>
      </w:r>
    </w:p>
    <w:p w14:paraId="42C83081" w14:textId="77777777" w:rsidR="00D57DD1" w:rsidRPr="00B278D0" w:rsidRDefault="00D57DD1" w:rsidP="004E063F">
      <w:pPr>
        <w:jc w:val="both"/>
        <w:rPr>
          <w:rFonts w:eastAsia="Times New Roman" w:cstheme="minorHAnsi"/>
        </w:rPr>
      </w:pPr>
      <w:r w:rsidRPr="00B278D0">
        <w:rPr>
          <w:rFonts w:eastAsia="Times New Roman" w:cstheme="minorHAnsi"/>
        </w:rPr>
        <w:t>“O (Petrus), diğer adı Markos olan Yuhanna'nın annesi Meryem'in evine gitti; orada birçok kişi toplanmış ve dua ediyordu.” (Elçilerin İşleri 12:12)</w:t>
      </w:r>
    </w:p>
    <w:p w14:paraId="14F9A76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Meryem evini azizlerin bir araya gelmesi için kullandı. Bu durumda toplantının amacı tüm Hıristiyanların güvenliği için dua etmekti, özellikle de Peter için, çünkü kısa bir süre önce Hirodes Yakup'un kafasını kesmişti.</w:t>
      </w:r>
    </w:p>
    <w:p w14:paraId="4897A20F" w14:textId="77777777" w:rsidR="00D57DD1" w:rsidRPr="00B278D0" w:rsidRDefault="00D57DD1" w:rsidP="00004E3D">
      <w:pPr>
        <w:jc w:val="both"/>
        <w:rPr>
          <w:rFonts w:eastAsia="Times New Roman" w:cstheme="minorHAnsi"/>
        </w:rPr>
      </w:pPr>
      <w:r w:rsidRPr="00B278D0">
        <w:rPr>
          <w:rFonts w:eastAsia="Times New Roman" w:cstheme="minorHAnsi"/>
        </w:rPr>
        <w:t>“Ve o (Lydia) vaftiz edildikten sonra bizi şöyle teşvik etti: 'Eğer benim Rab'be sadık kaldığıma karar verdiyseniz, evime gelin ve kalın.' Ve o bize galip geldi.” (Elçilerin İşleri 16:15)</w:t>
      </w:r>
    </w:p>
    <w:p w14:paraId="7C310784"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lastRenderedPageBreak/>
        <w:t>Yorum:</w:t>
      </w:r>
      <w:r w:rsidRPr="00B278D0">
        <w:rPr>
          <w:rFonts w:eastAsia="Times New Roman" w:cstheme="minorHAnsi"/>
        </w:rPr>
        <w:t>Lidya, Pavlus'un ve ona eşlik edenlerin ihtiyaçlarını karşılamak için sahip olduğu eşyaları kullandı.</w:t>
      </w:r>
    </w:p>
    <w:p w14:paraId="7FFA4CA2" w14:textId="77777777" w:rsidR="00D57DD1" w:rsidRPr="00B278D0" w:rsidRDefault="00D57DD1" w:rsidP="00D57DD1">
      <w:pPr>
        <w:rPr>
          <w:rFonts w:eastAsia="Times New Roman" w:cstheme="minorHAnsi"/>
        </w:rPr>
      </w:pPr>
      <w:r w:rsidRPr="00B278D0">
        <w:rPr>
          <w:rFonts w:eastAsia="Times New Roman" w:cstheme="minorHAnsi"/>
          <w:i/>
          <w:iCs/>
        </w:rPr>
        <w:t>“Ve onlardan bazıları ikna olup Pavlus ve Silas'a katıldı; tıpkı dindar Yunanlıların büyük çoğunluğunun ve önde gelen kadınların az sayıda olmayanının yaptığı gibi.” … “Şimdi bu Yahudiler (erkek ve kadın) Selanik'tekilerden daha asildi; bu sözü büyük bir şevkle kabul ettiler ve bu şeylerin böyle olup olmadığını görmek için her gün Kutsal Yazıları incelediler. Bu nedenle, aralarında erkeklerin yanı sıra yüksek mevki sahibi Yunan kadınlarının da bulunduğu pek çok kişi iman etti.” … “Ama bazı adamlar ona katıldı ve inandılar; bunların arasında Areopagite Dionysius ve Damaris adında bir kadın ve onlarla birlikte başkaları da vardı.”</w:t>
      </w:r>
      <w:r w:rsidRPr="00B278D0">
        <w:rPr>
          <w:rFonts w:eastAsia="Times New Roman" w:cstheme="minorHAnsi"/>
        </w:rPr>
        <w:t>(Elçilerin İşleri 17:4, 11-12, 34)</w:t>
      </w:r>
    </w:p>
    <w:p w14:paraId="405AE274"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Damaris inanıyordu. Pavlus konuştuğunda Areopagus'ta hazır bulunduğu için muhtemelen Atinalı tanınmış bir kadındı.</w:t>
      </w:r>
    </w:p>
    <w:p w14:paraId="79AE62DD" w14:textId="77777777" w:rsidR="00D57DD1" w:rsidRPr="00B278D0" w:rsidRDefault="00D57DD1" w:rsidP="004E063F">
      <w:pPr>
        <w:ind w:left="360"/>
        <w:jc w:val="both"/>
        <w:rPr>
          <w:rFonts w:eastAsia="Times New Roman" w:cstheme="minorHAnsi"/>
        </w:rPr>
      </w:pPr>
      <w:r w:rsidRPr="00B278D0">
        <w:rPr>
          <w:rFonts w:eastAsia="Times New Roman" w:cstheme="minorHAnsi"/>
        </w:rPr>
        <w:t>“Bundan sonra Pavlus Atina'yı terk edip Korintos'a gitti. Ve Pontus yerlisi olan Aquila adında, eşi Priscilla ile yakın zamanda İtalya'dan gelen bir Yahudi buldu. … Şimdi İskenderiye yerlisi Apollos adında bir Yahudi Efes'e geldi. O, Kutsal Yazılar konusunda yetkin, güzel konuşan bir adamdı. O, Rabbinin yolunda eğitilmişti. Ve coşkulu bir ruha sahip olarak, yalnızca Yahya'nın vaftizini bilmesine rağmen, İsa ile ilgili şeyleri (Eski Ahit'te kaydedildiği gibi) doğru bir şekilde konuştu ve öğretti. Sinagogda cesurca konuşmaya başladı ama Priskilla ile Aquila onu duyunca onu aldılar ve ona Tanrı'nın yolunu daha doğru bir şekilde anlattılar. (Elçilerin İşleri 18:1-2; 24-26)</w:t>
      </w:r>
    </w:p>
    <w:p w14:paraId="3213B99D" w14:textId="77777777" w:rsidR="00D57DD1" w:rsidRPr="00B278D0" w:rsidRDefault="00D57DD1" w:rsidP="00004E3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Aquila ve eşi Priscilla, "Onlar" sadece Aquila'yı değil Apollos'u da eğittiler.</w:t>
      </w:r>
    </w:p>
    <w:p w14:paraId="39C4834B" w14:textId="77777777" w:rsidR="00D57DD1" w:rsidRPr="00B278D0" w:rsidRDefault="00D57DD1" w:rsidP="00D57DD1">
      <w:pPr>
        <w:rPr>
          <w:rFonts w:eastAsia="Times New Roman" w:cstheme="minorHAnsi"/>
        </w:rPr>
      </w:pPr>
      <w:r w:rsidRPr="00B278D0">
        <w:rPr>
          <w:rFonts w:eastAsia="Times New Roman" w:cstheme="minorHAnsi"/>
          <w:i/>
          <w:iCs/>
        </w:rPr>
        <w:t>“Ertesi gün ayrılıp Sezariye'ye geldik ve yedi kişiden biri olan müjdeci Filipus'un evine girip onun yanında kaldık. Peygamberlik yapan, evlenmemiş dört kızı vardı.”</w:t>
      </w:r>
      <w:r w:rsidRPr="00B278D0">
        <w:rPr>
          <w:rFonts w:eastAsia="Times New Roman" w:cstheme="minorHAnsi"/>
        </w:rPr>
        <w:t>(Elçilerin İşleri 21:8-9)</w:t>
      </w:r>
    </w:p>
    <w:p w14:paraId="42EDA41F" w14:textId="77777777" w:rsidR="00D57DD1" w:rsidRPr="00B278D0" w:rsidRDefault="00D57DD1" w:rsidP="00004E3D">
      <w:pPr>
        <w:ind w:left="360"/>
        <w:jc w:val="both"/>
        <w:rPr>
          <w:rFonts w:eastAsia="Times New Roman" w:cstheme="minorHAnsi"/>
        </w:rPr>
      </w:pPr>
      <w:r w:rsidRPr="00B278D0">
        <w:rPr>
          <w:rFonts w:eastAsia="Times New Roman" w:cstheme="minorHAnsi"/>
        </w:rPr>
        <w:t>Yorum: Filipus'un kızları kehanetlerde bulundu. 1 Korintliler 14:21'den peygamberliklerin inanlılar için olduğunu öğreniyoruz. Yalnızca kadınlara veya yalnızca bir araya gelmedikleri zaman peygamberlik ettiklerine dair hiçbir belirti yoktur.</w:t>
      </w:r>
    </w:p>
    <w:p w14:paraId="31BE04DE" w14:textId="77777777" w:rsidR="00D57DD1" w:rsidRPr="00B278D0" w:rsidRDefault="00D57DD1" w:rsidP="004E063F">
      <w:pPr>
        <w:ind w:left="270"/>
        <w:jc w:val="both"/>
        <w:rPr>
          <w:rFonts w:eastAsia="Times New Roman" w:cstheme="minorHAnsi"/>
        </w:rPr>
      </w:pPr>
      <w:r w:rsidRPr="00B278D0">
        <w:rPr>
          <w:rFonts w:eastAsia="Times New Roman" w:cstheme="minorHAnsi"/>
        </w:rPr>
        <w:t>"Cenchreae'deki kilisede hizmetçi olan kız kardeşimiz Phebe'yi sana emanet ediyorum." (Romalılar 16:1)</w:t>
      </w:r>
    </w:p>
    <w:p w14:paraId="61CD76B0" w14:textId="77777777" w:rsidR="00D57DD1" w:rsidRPr="00B278D0" w:rsidRDefault="00D57DD1" w:rsidP="00004E3D">
      <w:pPr>
        <w:ind w:left="270"/>
        <w:jc w:val="both"/>
        <w:rPr>
          <w:rFonts w:eastAsia="Times New Roman" w:cstheme="minorHAnsi"/>
        </w:rPr>
      </w:pPr>
      <w:r w:rsidRPr="00B278D0">
        <w:rPr>
          <w:rFonts w:eastAsia="Times New Roman" w:cstheme="minorHAnsi"/>
        </w:rPr>
        <w:t xml:space="preserve">Yorum: Bazı İnciller diakonon'u papaz olarak tercüme eder. Ancak, erkek ya da kadın, Mesih'teki her kişi, Mesih'in Bedeninde bir hizmetkardır, diakonodur ve aynı zamanda Tanrı'ya hizmet eden rahiplerdir. Kutsal Kitap, Phebe'nin sunduğu hizmetin türü konusunda sessiz kalıyor. Tek bildiğimiz hizmet ettiği. Ayrıca 1. Timoteos 3:12'de eşi hizmetçi olarak tercüme edilen hizmetçilerin işinde aranan benzersiz </w:t>
      </w:r>
      <w:proofErr w:type="spellStart"/>
      <w:r w:rsidRPr="00B278D0">
        <w:rPr>
          <w:rFonts w:eastAsia="Times New Roman" w:cstheme="minorHAnsi"/>
        </w:rPr>
        <w:t>nitelikleri</w:t>
      </w:r>
      <w:proofErr w:type="spellEnd"/>
      <w:r w:rsidRPr="00B278D0">
        <w:rPr>
          <w:rFonts w:eastAsia="Times New Roman" w:cstheme="minorHAnsi"/>
        </w:rPr>
        <w:t xml:space="preserve"> </w:t>
      </w:r>
      <w:proofErr w:type="spellStart"/>
      <w:r w:rsidRPr="00B278D0">
        <w:rPr>
          <w:rFonts w:eastAsia="Times New Roman" w:cstheme="minorHAnsi"/>
        </w:rPr>
        <w:t>karşılamadığını</w:t>
      </w:r>
      <w:proofErr w:type="spellEnd"/>
      <w:r w:rsidRPr="00B278D0">
        <w:rPr>
          <w:rFonts w:eastAsia="Times New Roman" w:cstheme="minorHAnsi"/>
        </w:rPr>
        <w:t xml:space="preserve"> da </w:t>
      </w:r>
      <w:proofErr w:type="spellStart"/>
      <w:r w:rsidRPr="00B278D0">
        <w:rPr>
          <w:rFonts w:eastAsia="Times New Roman" w:cstheme="minorHAnsi"/>
        </w:rPr>
        <w:t>biliyoruz</w:t>
      </w:r>
      <w:proofErr w:type="spellEnd"/>
      <w:r w:rsidRPr="00B278D0">
        <w:rPr>
          <w:rFonts w:eastAsia="Times New Roman" w:cstheme="minorHAnsi"/>
        </w:rPr>
        <w:t>.</w:t>
      </w:r>
    </w:p>
    <w:p w14:paraId="224F2710" w14:textId="77777777" w:rsidR="00D57DD1" w:rsidRPr="00B278D0" w:rsidRDefault="00D57DD1" w:rsidP="00004E3D">
      <w:pPr>
        <w:jc w:val="both"/>
        <w:rPr>
          <w:rFonts w:eastAsia="Times New Roman" w:cstheme="minorHAnsi"/>
        </w:rPr>
      </w:pPr>
      <w:r w:rsidRPr="00B278D0">
        <w:rPr>
          <w:rFonts w:eastAsia="Times New Roman" w:cstheme="minorHAnsi"/>
          <w:i/>
          <w:iCs/>
        </w:rPr>
        <w:t>“Canım uğruna boyunlarını tehlikeye atan, yalnızca benim değil, Yahudi olmayanların tüm kiliselerinin de şükranlarını sunduğu, Mesih İsa'nın hizmetkarları Priskilla ve Aquila'ya selam edin. Onların evindeki kiliseye de selam verin. Asya'da Mesih'e dönen ilk kişi olan sevgili Epaenetus'a selam söyleyin. Sizin için çok çalışmış olan Meryem'e selam söyleyin. Akrabalarım ve tutuklu arkadaşlarım Andronicus ve Junia'ya selam söyleyin.”</w:t>
      </w:r>
      <w:r w:rsidRPr="00B278D0">
        <w:rPr>
          <w:rFonts w:eastAsia="Times New Roman" w:cstheme="minorHAnsi"/>
        </w:rPr>
        <w:t>(Romalılar 16:3-7)</w:t>
      </w:r>
    </w:p>
    <w:p w14:paraId="519A6495" w14:textId="77777777" w:rsidR="00D57DD1" w:rsidRPr="00B278D0" w:rsidRDefault="00D57DD1" w:rsidP="00004E3D">
      <w:pPr>
        <w:ind w:left="270"/>
        <w:jc w:val="both"/>
        <w:rPr>
          <w:rFonts w:eastAsia="Times New Roman" w:cstheme="minorHAnsi"/>
        </w:rPr>
      </w:pPr>
      <w:r w:rsidRPr="00B278D0">
        <w:rPr>
          <w:rFonts w:eastAsia="Times New Roman" w:cstheme="minorHAnsi"/>
        </w:rPr>
        <w:t>Yorum: Mary'nin hangi işi yaptığını bilmiyoruz. Ancak çok çalıştığı için tembel olmadığını biliyoruz.</w:t>
      </w:r>
    </w:p>
    <w:p w14:paraId="2B1184D1" w14:textId="77777777" w:rsidR="00D57DD1" w:rsidRPr="00B278D0" w:rsidRDefault="00D57DD1" w:rsidP="00004E3D">
      <w:pPr>
        <w:rPr>
          <w:rFonts w:eastAsia="Times New Roman" w:cstheme="minorHAnsi"/>
        </w:rPr>
      </w:pPr>
      <w:r w:rsidRPr="00B278D0">
        <w:rPr>
          <w:rFonts w:eastAsia="Times New Roman" w:cstheme="minorHAnsi"/>
        </w:rPr>
        <w:t>“Asya'daki kiliseler size selam gönderiyor. Aquila ve Prisca (Priscilla), evlerindeki kiliseyle birlikte size Rab adına içten selamlar gönderiyor.” (1 Korintliler 16:19)</w:t>
      </w:r>
    </w:p>
    <w:p w14:paraId="5A2113DA" w14:textId="77777777" w:rsidR="00D57DD1" w:rsidRPr="00B278D0" w:rsidRDefault="00D57DD1" w:rsidP="00004E3D">
      <w:pPr>
        <w:ind w:left="270"/>
        <w:jc w:val="both"/>
        <w:rPr>
          <w:rFonts w:eastAsia="Times New Roman" w:cstheme="minorHAnsi"/>
        </w:rPr>
      </w:pPr>
      <w:r w:rsidRPr="00B278D0">
        <w:rPr>
          <w:rFonts w:eastAsia="Times New Roman" w:cstheme="minorHAnsi"/>
        </w:rPr>
        <w:t>Yorum: Priskilla ve Aquila'nın evi Hıristiyanların toplanmasına açıktı.</w:t>
      </w:r>
    </w:p>
    <w:p w14:paraId="42036870" w14:textId="77777777" w:rsidR="00D57DD1" w:rsidRPr="00B278D0" w:rsidRDefault="00D57DD1" w:rsidP="00004E3D">
      <w:pPr>
        <w:rPr>
          <w:rFonts w:eastAsia="Times New Roman" w:cstheme="minorHAnsi"/>
        </w:rPr>
      </w:pPr>
      <w:r w:rsidRPr="00B278D0">
        <w:rPr>
          <w:rFonts w:eastAsia="Times New Roman" w:cstheme="minorHAnsi"/>
          <w:i/>
          <w:iCs/>
        </w:rPr>
        <w:t>“Euodia'ya yalvarıyorum ve Syntyche'ye Rab'de anlaşmaya varması için yalvarıyorum. Evet, gerçek yoldaş, senden de rica ediyorum, müjdede benimle birlikte Clement'le birlikte emek veren bu kadınlara yardım et.”</w:t>
      </w:r>
      <w:r w:rsidRPr="00B278D0">
        <w:rPr>
          <w:rFonts w:eastAsia="Times New Roman" w:cstheme="minorHAnsi"/>
        </w:rPr>
        <w:t>(Filipililer 4:2-3)</w:t>
      </w:r>
    </w:p>
    <w:p w14:paraId="17CA6D27" w14:textId="77777777" w:rsidR="00D57DD1" w:rsidRPr="00B278D0" w:rsidRDefault="00D57DD1" w:rsidP="00004E3D">
      <w:pPr>
        <w:ind w:left="360"/>
        <w:jc w:val="both"/>
        <w:rPr>
          <w:rFonts w:eastAsia="Times New Roman" w:cstheme="minorHAnsi"/>
        </w:rPr>
      </w:pPr>
      <w:r w:rsidRPr="00B278D0">
        <w:rPr>
          <w:rFonts w:eastAsia="Times New Roman" w:cstheme="minorHAnsi"/>
        </w:rPr>
        <w:t>Yorum: Bu kadınların Filipi'den olduğu anlaşılıyor. Pavlus'un Müjde'yi öğretmesine yardım ettiler. Herhangi bir uygunsuzluk görüntüsünü ortadan kaldırmak için orada bulunmaktan daha fazlasını yaptılar. Pavlus ve Klement'le birlikte çalışırken müjdeyi öğrettiler.</w:t>
      </w:r>
    </w:p>
    <w:p w14:paraId="4BCA2A30" w14:textId="77777777" w:rsidR="00D57DD1" w:rsidRPr="00B278D0" w:rsidRDefault="00D57DD1" w:rsidP="00004E3D">
      <w:pPr>
        <w:rPr>
          <w:rFonts w:eastAsia="Times New Roman" w:cstheme="minorHAnsi"/>
        </w:rPr>
      </w:pPr>
      <w:r w:rsidRPr="00B278D0">
        <w:rPr>
          <w:rFonts w:eastAsia="Times New Roman" w:cstheme="minorHAnsi"/>
        </w:rPr>
        <w:lastRenderedPageBreak/>
        <w:t>"Bana sizin samimi inancınız hatırlatıldı; ilk önce büyükanneniz Lois ve anneniz Eunice'de yaşayan ve şimdi de eminim sizde de yaşayan bir inanç." (2 Timoteos 1:5)</w:t>
      </w:r>
    </w:p>
    <w:p w14:paraId="25C1560C" w14:textId="77777777" w:rsidR="00D57DD1" w:rsidRPr="00B278D0" w:rsidRDefault="00D57DD1" w:rsidP="00004E3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İnançlarını ailelerine aktardılar.</w:t>
      </w:r>
    </w:p>
    <w:p w14:paraId="050EBF56" w14:textId="77777777" w:rsidR="00D57DD1" w:rsidRPr="00B278D0" w:rsidRDefault="00D57DD1" w:rsidP="00004E3D">
      <w:pPr>
        <w:jc w:val="both"/>
        <w:rPr>
          <w:rFonts w:eastAsia="Times New Roman" w:cstheme="minorHAnsi"/>
        </w:rPr>
      </w:pPr>
      <w:r w:rsidRPr="00B278D0">
        <w:rPr>
          <w:rFonts w:eastAsia="Times New Roman" w:cstheme="minorHAnsi"/>
        </w:rPr>
        <w:t>"Sevgili meslektaşımız Philemon'a, kız kardeşimiz Apphia'ya, asker yoldaşımız Archippus'a ve evinizdeki kiliseye." (Filimon 1-2)</w:t>
      </w:r>
    </w:p>
    <w:p w14:paraId="21CF09D4"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Yorum:</w:t>
      </w:r>
      <w:r w:rsidRPr="00B278D0">
        <w:rPr>
          <w:rFonts w:eastAsia="Times New Roman" w:cstheme="minorHAnsi"/>
        </w:rPr>
        <w:t>“Apphia” Pavlus ve Filimon'un tanıdığı Hıristiyan bir kadın.</w:t>
      </w:r>
    </w:p>
    <w:p w14:paraId="1EB8DDB6" w14:textId="77777777" w:rsidR="00D57DD1" w:rsidRPr="00B278D0" w:rsidRDefault="00D57DD1" w:rsidP="00D57DD1">
      <w:pPr>
        <w:rPr>
          <w:rFonts w:eastAsia="Times New Roman" w:cstheme="minorHAnsi"/>
          <w:u w:val="single"/>
        </w:rPr>
      </w:pPr>
      <w:r w:rsidRPr="00B278D0">
        <w:rPr>
          <w:rFonts w:eastAsia="Times New Roman" w:cstheme="minorHAnsi"/>
        </w:rPr>
        <w:t>Kapsayıcı Kelimelerle Kadınlar - Hepsi, Her biri ve Herkes</w:t>
      </w:r>
    </w:p>
    <w:p w14:paraId="351E64D6" w14:textId="77777777" w:rsidR="00D57DD1" w:rsidRPr="00B278D0" w:rsidRDefault="00D57DD1" w:rsidP="00D57DD1">
      <w:pPr>
        <w:jc w:val="both"/>
        <w:rPr>
          <w:rFonts w:eastAsia="Times New Roman" w:cstheme="minorHAnsi"/>
        </w:rPr>
      </w:pPr>
      <w:r w:rsidRPr="00B278D0">
        <w:rPr>
          <w:rFonts w:eastAsia="Times New Roman" w:cstheme="minorHAnsi"/>
        </w:rPr>
        <w:t>"Böylece onun sözünü alanlar vaftiz edildi ve o gün bunlara yaklaşık üç bin kişi eklendi." (Elçilerin İşleri 2:41)</w:t>
      </w:r>
    </w:p>
    <w:p w14:paraId="6A0F37C9"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“O’nun Sözünü alanlar” arasında erkek ve kadınlar da var.</w:t>
      </w:r>
    </w:p>
    <w:p w14:paraId="64DC1640" w14:textId="77777777" w:rsidR="00D57DD1" w:rsidRPr="00B278D0" w:rsidRDefault="00D57DD1" w:rsidP="00004E3D">
      <w:pPr>
        <w:rPr>
          <w:rFonts w:eastAsia="Times New Roman" w:cstheme="minorHAnsi"/>
        </w:rPr>
      </w:pPr>
      <w:r w:rsidRPr="00B278D0">
        <w:rPr>
          <w:rFonts w:eastAsia="Times New Roman" w:cstheme="minorHAnsi"/>
          <w:i/>
          <w:iCs/>
        </w:rPr>
        <w:t>“Öğrenciler, Yahudiye'de yaşayan kardeşlere herkesin yeteneğine göre yardım göndermeye karar verdiler.”</w:t>
      </w:r>
      <w:r w:rsidRPr="00B278D0">
        <w:rPr>
          <w:rFonts w:eastAsia="Times New Roman" w:cstheme="minorHAnsi"/>
        </w:rPr>
        <w:t>(Elçilerin İşleri 11:29)</w:t>
      </w:r>
    </w:p>
    <w:p w14:paraId="6A4E753B"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“Herkes” kadınları kapsıyor, dolayısıyla kadınlar karara yardımcı oldu.</w:t>
      </w:r>
    </w:p>
    <w:p w14:paraId="5EF44C6C" w14:textId="77777777" w:rsidR="00D57DD1" w:rsidRPr="00B278D0" w:rsidRDefault="00D57DD1" w:rsidP="00004E3D">
      <w:pPr>
        <w:jc w:val="both"/>
        <w:rPr>
          <w:rFonts w:eastAsia="Times New Roman" w:cstheme="minorHAnsi"/>
        </w:rPr>
      </w:pPr>
      <w:r w:rsidRPr="00B278D0">
        <w:rPr>
          <w:rFonts w:eastAsia="Times New Roman" w:cstheme="minorHAnsi"/>
        </w:rPr>
        <w:t>“Bunun üzerine tüm kiliseyle birlikte elçilere ve ihtiyarlara, aralarından adamlar seçip onları Pavlus ve Barnabas'la birlikte Antakya'ya göndermeleri iyi göründü.” (Elçilerin İşleri 15:22)</w:t>
      </w:r>
    </w:p>
    <w:p w14:paraId="5D24ABF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“Kilisenin tamamı” kadınları kapsamaktadır. Bu nedenle seçime kadınlar katıldı.</w:t>
      </w:r>
    </w:p>
    <w:p w14:paraId="62E60FAD" w14:textId="77777777" w:rsidR="00D57DD1" w:rsidRPr="00B278D0" w:rsidRDefault="00D57DD1" w:rsidP="00004E3D">
      <w:pPr>
        <w:jc w:val="both"/>
        <w:rPr>
          <w:rFonts w:eastAsia="Times New Roman" w:cstheme="minorHAnsi"/>
        </w:rPr>
      </w:pPr>
      <w:r w:rsidRPr="00B278D0">
        <w:rPr>
          <w:rFonts w:eastAsia="Times New Roman" w:cstheme="minorHAnsi"/>
          <w:i/>
          <w:iCs/>
        </w:rPr>
        <w:t>“Bunun üzerine uğurlandıklarında Antakya'ya indiler ve cemaati bir araya toplayıp mektubu teslim ettiler. Ve onu okudukları zaman, teşvikinden dolayı sevindiler.”</w:t>
      </w:r>
      <w:r w:rsidRPr="00B278D0">
        <w:rPr>
          <w:rFonts w:eastAsia="Times New Roman" w:cstheme="minorHAnsi"/>
        </w:rPr>
        <w:t>(Elçilerin İşleri 15:30-31)</w:t>
      </w:r>
    </w:p>
    <w:p w14:paraId="2EF43DBC"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“Cemaat”, işitip sevinen kadınları içeriyordu.</w:t>
      </w:r>
    </w:p>
    <w:p w14:paraId="6AF11FA0" w14:textId="77777777" w:rsidR="00D57DD1" w:rsidRPr="00B278D0" w:rsidRDefault="00D57DD1" w:rsidP="00004E3D">
      <w:pPr>
        <w:rPr>
          <w:rFonts w:eastAsia="Times New Roman" w:cstheme="minorHAnsi"/>
        </w:rPr>
      </w:pPr>
      <w:r w:rsidRPr="00B278D0">
        <w:rPr>
          <w:rFonts w:eastAsia="Times New Roman" w:cstheme="minorHAnsi"/>
          <w:i/>
          <w:iCs/>
        </w:rPr>
        <w:t>"Sonra yüzbaşıya kendisinin gözaltında tutulmasını ancak biraz özgürlüğe sahip olmasını ve hiçbir arkadaşının onun ihtiyaçlarını karşılamaktan alıkonulmamasını emretti."</w:t>
      </w:r>
      <w:r w:rsidRPr="00B278D0">
        <w:rPr>
          <w:rFonts w:eastAsia="Times New Roman" w:cstheme="minorHAnsi"/>
        </w:rPr>
        <w:t>(Elçilerin İşleri 24:23)</w:t>
      </w:r>
    </w:p>
    <w:p w14:paraId="3F571E28" w14:textId="77777777" w:rsidR="00D57DD1" w:rsidRPr="00B278D0" w:rsidRDefault="00D57DD1" w:rsidP="00004E3D">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“Arkadaşlar” arasında Pavlus'un ihtiyaçlarıyla ilgilenen erkek ve kadınlar da vardı.</w:t>
      </w:r>
    </w:p>
    <w:p w14:paraId="0C2CC711" w14:textId="77777777" w:rsidR="00D57DD1" w:rsidRPr="00B278D0" w:rsidRDefault="00D57DD1" w:rsidP="00004E3D">
      <w:pPr>
        <w:rPr>
          <w:rFonts w:eastAsia="Times New Roman" w:cstheme="minorHAnsi"/>
        </w:rPr>
      </w:pPr>
      <w:r w:rsidRPr="00B278D0">
        <w:rPr>
          <w:rFonts w:eastAsia="Times New Roman" w:cstheme="minorHAnsi"/>
          <w:i/>
          <w:iCs/>
        </w:rPr>
        <w:t>“Kötülük yapan her insan için sıkıntı ve sıkıntı olacak; başta Yahudi ve aynı zamanda Yunanlı, ama iyilik yapan herkes için, başta Yahudi ve aynı zamanda Yunanlı olmak üzere şan, şeref ve barış olacak. Çünkü Tanrı taraf tutmaz.”</w:t>
      </w:r>
      <w:r w:rsidRPr="00B278D0">
        <w:rPr>
          <w:rFonts w:eastAsia="Times New Roman" w:cstheme="minorHAnsi"/>
        </w:rPr>
        <w:t>(Romalılar 2:9-11)</w:t>
      </w:r>
    </w:p>
    <w:p w14:paraId="2CDD852F"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“Her insan” iyilik yapan veya kötülük yapan kadın ve erkek arasında ayrım yapmaz.</w:t>
      </w:r>
    </w:p>
    <w:p w14:paraId="494B23C8" w14:textId="77777777" w:rsidR="00D57DD1" w:rsidRPr="00B278D0" w:rsidRDefault="00D57DD1" w:rsidP="00004E3D">
      <w:pPr>
        <w:jc w:val="both"/>
        <w:rPr>
          <w:rFonts w:eastAsia="Times New Roman" w:cstheme="minorHAnsi"/>
        </w:rPr>
      </w:pPr>
      <w:r w:rsidRPr="00B278D0">
        <w:rPr>
          <w:rFonts w:eastAsia="Times New Roman" w:cstheme="minorHAnsi"/>
          <w:i/>
          <w:iCs/>
        </w:rPr>
        <w:t>“Çünkü hepiniz iman yoluyla Mesih İsa'da Tanrı'nın oğullarısınız. Çünkü birçoğunuz Mesih'e vaftiz oldunuz, Mesih'i giydiniz. Ne Yahudi ne de Yunan vardır, ne köle ne de özgür vardır, erkek ve kadın yoktur, çünkü hepiniz Mesih İsa'da birsiniz.”</w:t>
      </w:r>
      <w:r w:rsidRPr="00B278D0">
        <w:rPr>
          <w:rFonts w:eastAsia="Times New Roman" w:cstheme="minorHAnsi"/>
        </w:rPr>
        <w:t>(Galatyalılar 3:26-29)</w:t>
      </w:r>
    </w:p>
    <w:p w14:paraId="62A882F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Oğlunun, babanın mirası üzerinde yasal hakkı vardı. Ancak vaftiz edilen “çoğunuz” arasında kadınlar da vardı. Daha sonra Mesih'teki kadınlar miras hakkını elde etti. Pavlus daha sonra Mesih'tekilerin bir olduğundan söz ediyor. Mesih'te hiç kimse ikinci sınıf bir Hıristiyan değildir, çünkü herkes Tanrı'ya hizmet eden hizmetkarlar ve rahiplerdir. (1 Petrus 2:16 ve Vahiy 1:6)</w:t>
      </w:r>
    </w:p>
    <w:p w14:paraId="75B58A0F" w14:textId="77777777" w:rsidR="00D57DD1" w:rsidRPr="00B278D0" w:rsidRDefault="00D57DD1" w:rsidP="00004E3D">
      <w:pPr>
        <w:jc w:val="both"/>
        <w:rPr>
          <w:rFonts w:eastAsia="Times New Roman" w:cstheme="minorHAnsi"/>
        </w:rPr>
      </w:pPr>
      <w:r w:rsidRPr="00B278D0">
        <w:rPr>
          <w:rFonts w:eastAsia="Times New Roman" w:cstheme="minorHAnsi"/>
        </w:rPr>
        <w:t>"Babil'de bulunan ve aynı şekilde seçilen kişi size selam gönderiyor." (1 Petrus 5:13)</w:t>
      </w:r>
    </w:p>
    <w:p w14:paraId="507E481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“O” ya Hıristiyan bir kadın ya da Hıristiyanlardan oluşan bir topluluk olabilir – bilmiyorum.</w:t>
      </w:r>
    </w:p>
    <w:p w14:paraId="17A0E198" w14:textId="77777777" w:rsidR="00D57DD1" w:rsidRPr="00B278D0" w:rsidRDefault="00D57DD1" w:rsidP="00004E3D">
      <w:pPr>
        <w:rPr>
          <w:rFonts w:eastAsia="Times New Roman" w:cstheme="minorHAnsi"/>
        </w:rPr>
      </w:pPr>
      <w:r w:rsidRPr="00B278D0">
        <w:rPr>
          <w:rFonts w:eastAsia="Times New Roman" w:cstheme="minorHAnsi"/>
        </w:rPr>
        <w:t>“Yaşlılardan, gerçekten sevdiğim seçilmiş hanıma ve onun çocuklarına, sadece benim değil, aynı zamanda gerçeği bilen herkese.” (2 Yuhanna 1:1)</w:t>
      </w:r>
    </w:p>
    <w:p w14:paraId="11FB3706" w14:textId="77777777" w:rsidR="00D57DD1" w:rsidRPr="00B278D0" w:rsidRDefault="00D57DD1" w:rsidP="00004E3D">
      <w:pPr>
        <w:ind w:left="270"/>
        <w:jc w:val="both"/>
        <w:rPr>
          <w:rFonts w:eastAsia="Times New Roman" w:cstheme="minorHAnsi"/>
        </w:rPr>
      </w:pPr>
      <w:r w:rsidRPr="00B278D0">
        <w:rPr>
          <w:rFonts w:eastAsia="Times New Roman" w:cstheme="minorHAnsi"/>
          <w:b/>
          <w:bCs/>
        </w:rPr>
        <w:lastRenderedPageBreak/>
        <w:t>Yorum:</w:t>
      </w:r>
      <w:r w:rsidRPr="00B278D0">
        <w:rPr>
          <w:rFonts w:eastAsia="Times New Roman" w:cstheme="minorHAnsi"/>
        </w:rPr>
        <w:t>“Seçilmiş hanımefendi” ya Hıristiyan bir kadın ya da Hıristiyanlardan oluşan bir topluluk olabilir; bilemiyorum.</w:t>
      </w:r>
    </w:p>
    <w:p w14:paraId="6D7A9A7F" w14:textId="77777777" w:rsidR="00D57DD1" w:rsidRPr="00B278D0" w:rsidRDefault="00D57DD1" w:rsidP="00D57DD1">
      <w:pPr>
        <w:jc w:val="both"/>
        <w:rPr>
          <w:rFonts w:eastAsia="Times New Roman" w:cstheme="minorHAnsi"/>
        </w:rPr>
      </w:pPr>
      <w:r w:rsidRPr="00B278D0">
        <w:rPr>
          <w:rFonts w:eastAsia="Times New Roman" w:cstheme="minorHAnsi"/>
        </w:rPr>
        <w:t>Hepsi, her biri ve her terimleri kadınları içerir. Bu nedenle, Kadınlar Mesih'in Bedeninin birleşik bir vücut olarak işlev görmesine katılmalıdır, aksi takdirde bedenin bir kısmı beden üzerinde bir sürüklenme veya ölü olarak kabul edilir.</w:t>
      </w:r>
    </w:p>
    <w:p w14:paraId="1385F89E" w14:textId="77777777" w:rsidR="00D57DD1" w:rsidRPr="00B278D0" w:rsidRDefault="00D57DD1" w:rsidP="008E69D6">
      <w:pPr>
        <w:jc w:val="both"/>
        <w:rPr>
          <w:rFonts w:eastAsia="Times New Roman" w:cstheme="minorHAnsi"/>
          <w:u w:val="single"/>
        </w:rPr>
      </w:pPr>
      <w:r w:rsidRPr="00B278D0">
        <w:rPr>
          <w:rFonts w:eastAsia="Times New Roman" w:cstheme="minorHAnsi"/>
        </w:rPr>
        <w:t>Kadınların Etkinliği ve Tutumu</w:t>
      </w:r>
    </w:p>
    <w:p w14:paraId="159F9041" w14:textId="77777777" w:rsidR="00D57DD1" w:rsidRPr="00B278D0" w:rsidRDefault="00D57DD1" w:rsidP="00D57DD1">
      <w:pPr>
        <w:rPr>
          <w:rFonts w:eastAsia="Times New Roman" w:cstheme="minorHAnsi"/>
        </w:rPr>
      </w:pPr>
      <w:r w:rsidRPr="00B278D0">
        <w:rPr>
          <w:rFonts w:eastAsia="Times New Roman" w:cstheme="minorHAnsi"/>
          <w:i/>
          <w:iCs/>
        </w:rPr>
        <w:t>“Yani, ister</w:t>
      </w:r>
      <w:r w:rsidRPr="00B278D0">
        <w:rPr>
          <w:rFonts w:eastAsia="Times New Roman" w:cstheme="minorHAnsi"/>
        </w:rPr>
        <w:t>(Erkek veya kadın) ye, iç, ne yaparsan yap, hepsini Allah'ın izzeti için yap. Yahudilere, Yunanlılara ya da Tanrı'nın kilisesine kızmayın; tıpkı ben yaptığım her şeyde herkesi memnun etmeye çalıştığım gibi, kendi çıkarımı değil, birçoklarının çıkarını kurtarsınlar diye. Ben Mesih'i örnek aldığım gibi, siz de beni örnek alın. Şimdi seni takdir ediyorum çünkü her şeyde beni hatırlıyorsun ve ben sana tebliğ ettiğimde bile gelenekleri sürdürüyorsun. Ama bilmenizi isterim ki, her insanın başı Mesih'tir; kadının başı erkektir ve Mesih'in başı Tanrı'dır. Başı örtülü olarak dua eden ya da peygamberlik eden herkes, başının (Mesih'in) şerefini zedeler. Fakat başı açık olarak dua eden veya peygamberlik eden (her ikisi de yasak değildir) her kadın, başının şerefini zedeler; çünkü bu sanki traş edilmiş olmakla aynı şeydir. İçin eğer</w:t>
      </w:r>
      <w:hyperlink r:id="rId14" w:history="1">
        <w:r w:rsidRPr="00B278D0">
          <w:rPr>
            <w:rFonts w:eastAsia="Times New Roman" w:cstheme="minorHAnsi"/>
            <w:i/>
            <w:iCs/>
          </w:rPr>
          <w:t>kadın örtünmüyor</w:t>
        </w:r>
      </w:hyperlink>
      <w:r w:rsidRPr="00B278D0">
        <w:rPr>
          <w:rFonts w:eastAsia="Times New Roman" w:cstheme="minorHAnsi"/>
          <w:i/>
          <w:iCs/>
        </w:rPr>
        <w:t>onun da saçı kırpılsın; ama eğer bir kadının saçını kestirmek ya da tıraş etmek ayıpsa, örtünsün.”</w:t>
      </w:r>
      <w:r w:rsidRPr="00B278D0">
        <w:rPr>
          <w:rFonts w:eastAsia="Times New Roman" w:cstheme="minorHAnsi"/>
        </w:rPr>
        <w:t>(I. Korintoslular 10:31–11:6)</w:t>
      </w:r>
    </w:p>
    <w:p w14:paraId="256DD2B3"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Yorum:</w:t>
      </w:r>
    </w:p>
    <w:p w14:paraId="0138E2A4"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her zaman diğer kişinin iyiliğini arayın – 10:24</w:t>
      </w:r>
    </w:p>
    <w:p w14:paraId="7E5B573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Ne yaparsanız yapın, Tanrı'yı ​​yüceltin – 10:31</w:t>
      </w:r>
    </w:p>
    <w:p w14:paraId="112E98B4"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erkekler ve kadınlar, başınızın şerefini lekelemeyin – 11:4</w:t>
      </w:r>
    </w:p>
    <w:p w14:paraId="43A4F2C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maddi açıdan fakir Hıristiyanlara aşağılık muamelesi yapmayın – 11:21</w:t>
      </w:r>
    </w:p>
    <w:p w14:paraId="2A039244"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manevi hediyenizi daha önemli görmeyin – 12:</w:t>
      </w:r>
    </w:p>
    <w:p w14:paraId="660F14D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Aşk en önemlisidir; sonsuza kadar sürer. – 12:31-13:13</w:t>
      </w:r>
    </w:p>
    <w:p w14:paraId="6B9F69A6"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Birbirinizi ve özellikle de onları teşvik edin, saygı gösterin, onurlandırın.</w:t>
      </w:r>
    </w:p>
    <w:p w14:paraId="5DA4F492"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Sağlığınızın sorumluluğunu üstlenerek kafa karışıklığından kaçının – 14.</w:t>
      </w:r>
    </w:p>
    <w:p w14:paraId="1C477B34" w14:textId="77777777" w:rsidR="008E69D6" w:rsidRPr="00B278D0" w:rsidRDefault="008E69D6" w:rsidP="008E69D6">
      <w:pPr>
        <w:spacing w:after="0"/>
        <w:ind w:left="270"/>
        <w:jc w:val="both"/>
        <w:rPr>
          <w:rFonts w:eastAsia="Times New Roman" w:cstheme="minorHAnsi"/>
          <w:b/>
          <w:bCs/>
        </w:rPr>
      </w:pPr>
    </w:p>
    <w:p w14:paraId="7D4E3E86"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“Yahudileri, Rumları üzmeyin” demek, Hıristiyan bir kardeşinizin örf ve adetlerini göz ardı ederek imanını kaybetmesine sebep olmayın demektir.</w:t>
      </w:r>
    </w:p>
    <w:p w14:paraId="3DC18335" w14:textId="77777777" w:rsidR="00D57DD1" w:rsidRPr="00B278D0" w:rsidRDefault="00D57DD1" w:rsidP="00D57DD1">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Yunanca paradóse sözcüğünden gelen “gelenek”, öğretinin özü anlamına gelir. (Thayer'in)</w:t>
      </w:r>
    </w:p>
    <w:p w14:paraId="43D34AB7" w14:textId="77777777" w:rsidR="00D57DD1" w:rsidRPr="00B278D0" w:rsidRDefault="00D57DD1" w:rsidP="00D57DD1">
      <w:pPr>
        <w:ind w:left="244"/>
        <w:jc w:val="both"/>
        <w:rPr>
          <w:rFonts w:eastAsia="Times New Roman" w:cstheme="minorHAnsi"/>
        </w:rPr>
      </w:pPr>
      <w:r w:rsidRPr="00B278D0">
        <w:rPr>
          <w:rFonts w:eastAsia="Times New Roman" w:cstheme="minorHAnsi"/>
        </w:rPr>
        <w:t>Yorum: Yunanca profeeteuoo kelimesinden gelen "peygamberlik", Tanrı'nın krallığıyla ilgili gelecekteki olayları önceden bildirmek veya yalnızca ilahi vahiy ile bilinebilecek bir şeyi duyurmak, ilan etmek anlamına gelir. (Thayer'in)</w:t>
      </w:r>
    </w:p>
    <w:p w14:paraId="1BE62CBE" w14:textId="77777777" w:rsidR="00D57DD1" w:rsidRPr="00B278D0" w:rsidRDefault="00D57DD1" w:rsidP="00D57DD1">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Yunanca andrós kelimesinden gelen "Her Erkek", temaslara bağlı olarak ya erkek ya da </w:t>
      </w:r>
      <w:proofErr w:type="spellStart"/>
      <w:r w:rsidRPr="00B278D0">
        <w:rPr>
          <w:rFonts w:eastAsia="Times New Roman" w:cstheme="minorHAnsi"/>
        </w:rPr>
        <w:t>koca</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684F3BD4" w14:textId="77777777" w:rsidR="00D57DD1" w:rsidRPr="00B278D0" w:rsidRDefault="00D57DD1" w:rsidP="00D57DD1">
      <w:pPr>
        <w:ind w:left="244"/>
        <w:jc w:val="both"/>
        <w:rPr>
          <w:rFonts w:eastAsia="Times New Roman" w:cstheme="minorHAnsi"/>
        </w:rPr>
      </w:pPr>
      <w:r w:rsidRPr="00B278D0">
        <w:rPr>
          <w:rFonts w:eastAsia="Times New Roman" w:cstheme="minorHAnsi"/>
        </w:rPr>
        <w:t xml:space="preserve">Yorum: “Her Kadın” Yunanca kadın ya da eş anlamına </w:t>
      </w:r>
      <w:proofErr w:type="spellStart"/>
      <w:r w:rsidRPr="00B278D0">
        <w:rPr>
          <w:rFonts w:eastAsia="Times New Roman" w:cstheme="minorHAnsi"/>
        </w:rPr>
        <w:t>gelen</w:t>
      </w:r>
      <w:proofErr w:type="spellEnd"/>
      <w:r w:rsidRPr="00B278D0">
        <w:rPr>
          <w:rFonts w:eastAsia="Times New Roman" w:cstheme="minorHAnsi"/>
        </w:rPr>
        <w:t xml:space="preserve"> </w:t>
      </w:r>
      <w:proofErr w:type="spellStart"/>
      <w:r w:rsidRPr="00B278D0">
        <w:rPr>
          <w:rFonts w:eastAsia="Times New Roman" w:cstheme="minorHAnsi"/>
        </w:rPr>
        <w:t>gunaikós</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42B726CE" w14:textId="77777777" w:rsidR="00D57DD1" w:rsidRPr="00B278D0" w:rsidRDefault="00D57DD1" w:rsidP="00D57DD1">
      <w:pPr>
        <w:ind w:left="244"/>
        <w:jc w:val="both"/>
        <w:rPr>
          <w:rFonts w:eastAsia="Times New Roman" w:cstheme="minorHAnsi"/>
        </w:rPr>
      </w:pPr>
      <w:r w:rsidRPr="00B278D0">
        <w:rPr>
          <w:rFonts w:eastAsia="Times New Roman" w:cstheme="minorHAnsi"/>
          <w:b/>
          <w:bCs/>
        </w:rPr>
        <w:t>Yorum:</w:t>
      </w:r>
      <w:r w:rsidRPr="00B278D0">
        <w:rPr>
          <w:rFonts w:eastAsia="Times New Roman" w:cstheme="minorHAnsi"/>
        </w:rPr>
        <w:t>"Kırpılmış veya tıraş edilmiş" - Saçlarını kestiren kadınlar, fahişelik veya zina cezasına işaret ediyordu. (Adam Clarke)</w:t>
      </w:r>
    </w:p>
    <w:p w14:paraId="0758912B" w14:textId="77777777" w:rsidR="00D57DD1" w:rsidRPr="00B278D0" w:rsidRDefault="00D57DD1" w:rsidP="00D57DD1">
      <w:pPr>
        <w:ind w:left="244"/>
        <w:jc w:val="both"/>
        <w:rPr>
          <w:rFonts w:eastAsia="Times New Roman" w:cstheme="minorHAnsi"/>
        </w:rPr>
      </w:pPr>
      <w:r w:rsidRPr="00B278D0">
        <w:rPr>
          <w:rFonts w:eastAsia="Times New Roman" w:cstheme="minorHAnsi"/>
        </w:rPr>
        <w:t>Yorum: Pavlus Korintoslulara dua ederken veya peygamberlik ederken saygı ve onurun muhtemelen gelenekten daha önemli olduğunu hatırlatıyor. O zamanın geleneği, erkeklerin amirlerinin huzurunda başörtülerini çıkarmaları, kadınların ise başörtüsüz olarak toplum içine çıkmamalarıydı. Peki başörtüsü bir erdem miydi, yoksa bir saygı ve şeref geleneği miydi? Bir koca, böyle bir saygısızlık nedeniyle karısını başını örtmeden boşayabilirdi. Pavlus'un kınaması, başını örtmeyen bir erkeğin ve bir kadının, başını bir örtüyle örtmeyerek kendi iyiliğinden sorumlu olan erkeğin (kocası, babası veya en büyük erkek kardeşi) onurunu lekelemesi nedeniyle Tanrı'nın onurunu lekelemesi gibi görünüyor. Her ikisi de toplumlarındaki gelenek ve saygı geleneklerini ihlal ediyor ya da yasal hakları muhtemelen pagan uygulamalarının kabulü anlamına geliyor. Bu, ne erkeklerin ne de kadınların dua etmesini veya peygamberlik etmesini engellemez. Ancak kişinin Mesih'teki özgürlüğü ve özgürlüğü asla başkalarına saygısızlıkla sonuçlanmamalı veya buna yol açmamalıdır.</w:t>
      </w:r>
    </w:p>
    <w:p w14:paraId="6BC5DA69" w14:textId="77777777" w:rsidR="00D57DD1" w:rsidRPr="00B278D0" w:rsidRDefault="00D57DD1" w:rsidP="00004E3D">
      <w:pPr>
        <w:jc w:val="both"/>
        <w:rPr>
          <w:rFonts w:eastAsia="Times New Roman" w:cstheme="minorHAnsi"/>
        </w:rPr>
      </w:pPr>
      <w:r w:rsidRPr="00B278D0">
        <w:rPr>
          <w:rFonts w:eastAsia="Times New Roman" w:cstheme="minorHAnsi"/>
        </w:rPr>
        <w:lastRenderedPageBreak/>
        <w:t>“Melekler sebebiyle, kadının başında (mecburen) bir otorite (güç) simgesi bulunması gerekir. Bununla birlikte, Rab'bin gözünde ne kadın erkekten, ne de erkek kadından bağımsızdır; çünkü kadın nasıl erkekten yaratıldıysa, şimdi erkek de kadından doğmuştur. Ve her şey Allah'tandır. Siz karar verin: Bir kadının başı açık olarak Tanrı'ya dua etmesi uygun mudur? Doğanın kendisi size, bir erkeğin uzun saçlı olmasının kendisi için bir utanç olduğunu, bir kadının uzun saçlı olmasının ise onun şerefi olduğunu öğretmiyor mu? Çünkü saçları kendisine örtü olarak verilmiştir. Eğer birisi çekişmeye meyilliyse, ne bizim, ne de Tanrı'nın kiliselerinin böyle bir uygulaması vardır." (1 Korintliler 11:10-16)</w:t>
      </w:r>
    </w:p>
    <w:p w14:paraId="2058EC67" w14:textId="77777777" w:rsidR="00D57DD1" w:rsidRPr="00B278D0" w:rsidRDefault="00D57DD1" w:rsidP="008E69D6">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Kocasına, kafasına saygısızlık eden kadının davranışı uygun değildir.</w:t>
      </w:r>
    </w:p>
    <w:p w14:paraId="0E71E172"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Roma'nın dünyaya hükmettiği milattan önce ve sonra, çoğu kadın erkeğin otoritesi veya gücü altında görülüyordu. Evli kadınlar için saçlarını örten örtü, 1) medeni durumunu, 2) kocasının reisi konumuna teslimiyetini, 3) tevazu ve saflığın göstergesiydi ve 4) onu erkeklerin kışkırtmalarından koruyordu. Başörtüsü olmayan kadınlar, genellikle saçları kısa kesilmiş, saçları kırpılmış veya tıraş edilmiş fahişeler olarak asi olarak görülüyordu. Bir kültürdeki gelenekler diğer kültürlerde yasa olarak bağlayıcı değildir. Bugün dünyanın bazı bölgelerinde; örneğin Hindistan'da kadınlar medeni durumlarını gösteren semboller taşırlar. Hindu evliliği tamamlandıktan sonra kadının kollarını asla açık bırakmaması gerekiyor. Evli olduğunu belirtmek için daima bilezik takmalıdır.</w:t>
      </w:r>
    </w:p>
    <w:p w14:paraId="41E2847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 Peçe (Yunanca palla) evli bir kadının simgesiydi ve onların kültüründe </w:t>
      </w:r>
      <w:proofErr w:type="spellStart"/>
      <w:r w:rsidRPr="00B278D0">
        <w:rPr>
          <w:rFonts w:eastAsia="Times New Roman" w:cstheme="minorHAnsi"/>
        </w:rPr>
        <w:t>kocanın</w:t>
      </w:r>
      <w:proofErr w:type="spellEnd"/>
      <w:r w:rsidRPr="00B278D0">
        <w:rPr>
          <w:rFonts w:eastAsia="Times New Roman" w:cstheme="minorHAnsi"/>
        </w:rPr>
        <w:t xml:space="preserve"> </w:t>
      </w:r>
      <w:proofErr w:type="spellStart"/>
      <w:r w:rsidRPr="00B278D0">
        <w:rPr>
          <w:rFonts w:eastAsia="Times New Roman" w:cstheme="minorHAnsi"/>
        </w:rPr>
        <w:t>otoritesinin</w:t>
      </w:r>
      <w:proofErr w:type="spellEnd"/>
      <w:r w:rsidRPr="00B278D0">
        <w:rPr>
          <w:rFonts w:eastAsia="Times New Roman" w:cstheme="minorHAnsi"/>
        </w:rPr>
        <w:t xml:space="preserve"> </w:t>
      </w:r>
      <w:proofErr w:type="spellStart"/>
      <w:r w:rsidRPr="00B278D0">
        <w:rPr>
          <w:rFonts w:eastAsia="Times New Roman" w:cstheme="minorHAnsi"/>
        </w:rPr>
        <w:t>bir</w:t>
      </w:r>
      <w:proofErr w:type="spellEnd"/>
      <w:r w:rsidRPr="00B278D0">
        <w:rPr>
          <w:rFonts w:eastAsia="Times New Roman" w:cstheme="minorHAnsi"/>
        </w:rPr>
        <w:t xml:space="preserve"> </w:t>
      </w:r>
      <w:proofErr w:type="spellStart"/>
      <w:r w:rsidRPr="00B278D0">
        <w:rPr>
          <w:rFonts w:eastAsia="Times New Roman" w:cstheme="minorHAnsi"/>
        </w:rPr>
        <w:t>işaretiydi</w:t>
      </w:r>
      <w:proofErr w:type="spellEnd"/>
      <w:r w:rsidRPr="00B278D0">
        <w:rPr>
          <w:rFonts w:eastAsia="Times New Roman" w:cstheme="minorHAnsi"/>
        </w:rPr>
        <w:t>.</w:t>
      </w:r>
    </w:p>
    <w:p w14:paraId="2A00AF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Mesih'te 'bağımsız olmayanlar', üstün veya aşağı olmayı değil, değer bakımından Tanrı'ya eşit ve O'nun krallığında ihtiyaç duyulanları belirtir. Mesih'te eşitlik, Tanrı'nın, erkeğin aile biriminden sorumlu olduğu ve kadının yaratılış gereği onun hizmetçisi değil yardımcısı ve arkadaşı olduğu yönündeki direktifini değiştirmez. Yaptığı herhangi bir eylem, Mesih'in ve O'nun havarilerinin öğretilerine veya yerel geleneklere aykırıdır; öyle ki toplum, onun eylemlerini yersiz olarak değerlendirir, kocasının onurunu zedeler ve Mesih'in davasını desteklemez.</w:t>
      </w:r>
    </w:p>
    <w:p w14:paraId="776B24F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Günlük faaliyetler, ister ailede, ister toplulukta, işyerinde, hükümette veya kilisede toplanmış olsun veya olmasın tüm ilişkilerde birliği teşvik eden saygı ve onur sergilemelidir. Mesih'teki herkes, erkek ya da kadın, Tanrı'nın önünde eşit ruhsal statüye sahiptir.</w:t>
      </w:r>
    </w:p>
    <w:p w14:paraId="64760533" w14:textId="77777777" w:rsidR="00D57DD1" w:rsidRPr="00B278D0" w:rsidRDefault="00D57DD1" w:rsidP="00D57DD1">
      <w:pPr>
        <w:rPr>
          <w:rFonts w:eastAsia="Times New Roman" w:cstheme="minorHAnsi"/>
        </w:rPr>
      </w:pPr>
      <w:r w:rsidRPr="00B278D0">
        <w:rPr>
          <w:rFonts w:eastAsia="Times New Roman" w:cstheme="minorHAnsi"/>
          <w:i/>
          <w:iCs/>
        </w:rPr>
        <w:t>“Peki, kardeşler, bir araya geldiğinizde her birinin bir ilahisi, bir dersi, bir vahiy, bir dili, 2 veya bir tefsiri vardır. Bina için her şey yapılsın (</w:t>
      </w:r>
      <w:r w:rsidRPr="00B278D0">
        <w:rPr>
          <w:rFonts w:eastAsia="Times New Roman" w:cstheme="minorHAnsi"/>
        </w:rPr>
        <w:t>teşvik). Herhangi biri (erkek veya kadın) bir dilde konuşuyorsa, yalnızca iki veya en fazla üç kişi olsun ve her biri sırayla (sırayla) olsun ve birisinin (erkek veya kadın) tercüme etmesine izin verin. Ancak yorumlayacak kimse yoksa, her birinin (erkek veya kadın) kilisede (Mesih'in toplanmış bedeni) sessiz kalmasına ve kendi kendine (cinsiyete özel olarak değil) ve Tanrı ile konuşmasına izin verin. İki veya üç peygamberin (cinsiyete özel değil) konuşmasına izin verin ve diğerlerinin (cinsiyete özel değil) söylenenleri 3 tartmasına izin verin. Orada oturan başka birine vahiy gelirse, ilki sussun. Çünkü hepiniz öğrensin ve cesaretlensin diye hepiniz teker teker peygamberlik edebilirsiniz; peygamberlerin ruhları da peygamberlere tabidir. Çünkü Tanrı kafa karışıklığının değil, barışın Tanrısıdır. Azizlerin tüm kiliselerinde (cemaat veya meclislerinde) olduğu gibi, kadınlar (kadınlarınız, eşiniz – KJV, NKJV, YLT) kiliselerde (ekkleesíais – meclisler) sessiz kalmalıdır. Çünkü onların konuşmasına izin verilmiyor,4 fakat Kanunun da söylediği gibi itaatkar olmaları gerekiyor. Öğrenmek istedikleri bir şey varsa, evde kocalarına (ándras - herhangi bir erkek, bir erkek - PC Bible Study Biblesoft) sorsunlar. Çünkü bir kadının kilisede konuşması utanç vericidir.” (1 Korintliler 14:26-36)</w:t>
      </w:r>
    </w:p>
    <w:p w14:paraId="1EB25DE8"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 Korint'teki Hıristiyanlar, İsa'nın Bedeni olarak bir araya toplanıp burada şarkı söylediler, öğrettiler (didacheén), vahiyler verdiler ve tercümanlar aracılığıyla başka dillerde konuştular. Bir araya gelmenin amacı Hıristiyanları sadık kalmaya ve iyi işler yapmaya teşvik etmekti. Tercüman bulunmadığı için anlaşılamayan kadın veya erkek konuşmacılar sessiz kalacaktı. Herkesin aynı anda dua etmesi, konuşması veya şarkı söylemesi sonucu ortaya çıkan kaos ve karışıklık, ziyaretçilerin “aklını kaçırmışsın” şeklinde düşünmelerine neden olacak ve Allah'ın mesajının duyulmasına engel olacaktır. Herkesin birbirini takip ederek sırayla konuşmasına veya şarkı söylemesine izin vermek, Tanrı'ya ve </w:t>
      </w:r>
      <w:proofErr w:type="spellStart"/>
      <w:r w:rsidRPr="00B278D0">
        <w:rPr>
          <w:rFonts w:eastAsia="Times New Roman" w:cstheme="minorHAnsi"/>
        </w:rPr>
        <w:t>kişinin</w:t>
      </w:r>
      <w:proofErr w:type="spellEnd"/>
      <w:r w:rsidRPr="00B278D0">
        <w:rPr>
          <w:rFonts w:eastAsia="Times New Roman" w:cstheme="minorHAnsi"/>
        </w:rPr>
        <w:t xml:space="preserve"> </w:t>
      </w:r>
      <w:proofErr w:type="spellStart"/>
      <w:r w:rsidRPr="00B278D0">
        <w:rPr>
          <w:rFonts w:eastAsia="Times New Roman" w:cstheme="minorHAnsi"/>
        </w:rPr>
        <w:t>hemcinslerine</w:t>
      </w:r>
      <w:proofErr w:type="spellEnd"/>
      <w:r w:rsidRPr="00B278D0">
        <w:rPr>
          <w:rFonts w:eastAsia="Times New Roman" w:cstheme="minorHAnsi"/>
        </w:rPr>
        <w:t xml:space="preserve"> </w:t>
      </w:r>
      <w:proofErr w:type="spellStart"/>
      <w:r w:rsidRPr="00B278D0">
        <w:rPr>
          <w:rFonts w:eastAsia="Times New Roman" w:cstheme="minorHAnsi"/>
        </w:rPr>
        <w:t>karşı</w:t>
      </w:r>
      <w:proofErr w:type="spellEnd"/>
      <w:r w:rsidRPr="00B278D0">
        <w:rPr>
          <w:rFonts w:eastAsia="Times New Roman" w:cstheme="minorHAnsi"/>
        </w:rPr>
        <w:t xml:space="preserve"> </w:t>
      </w:r>
      <w:proofErr w:type="spellStart"/>
      <w:r w:rsidRPr="00B278D0">
        <w:rPr>
          <w:rFonts w:eastAsia="Times New Roman" w:cstheme="minorHAnsi"/>
        </w:rPr>
        <w:t>saygılıdır</w:t>
      </w:r>
      <w:proofErr w:type="spellEnd"/>
      <w:r w:rsidRPr="00B278D0">
        <w:rPr>
          <w:rFonts w:eastAsia="Times New Roman" w:cstheme="minorHAnsi"/>
        </w:rPr>
        <w:t>.</w:t>
      </w:r>
    </w:p>
    <w:p w14:paraId="3BC941BB" w14:textId="77777777" w:rsidR="00D57DD1" w:rsidRPr="00B278D0" w:rsidRDefault="00D57DD1" w:rsidP="00D57DD1">
      <w:pPr>
        <w:ind w:left="270"/>
        <w:jc w:val="both"/>
        <w:rPr>
          <w:rFonts w:eastAsia="Times New Roman" w:cstheme="minorHAnsi"/>
        </w:rPr>
      </w:pPr>
      <w:r w:rsidRPr="00B278D0">
        <w:rPr>
          <w:rFonts w:eastAsia="Times New Roman" w:cstheme="minorHAnsi"/>
        </w:rPr>
        <w:t>Yorum: “İki veya üç peygamber konuşur” – peygamber, Tanrı'nın aracılığıyla konuştuğu erkek veya kadındır. (Thayer'in Yunanca Sözlüğü'nden)</w:t>
      </w:r>
    </w:p>
    <w:p w14:paraId="32EB8278" w14:textId="77777777" w:rsidR="00D57DD1" w:rsidRPr="00B278D0" w:rsidRDefault="00D57DD1" w:rsidP="00D57DD1">
      <w:pPr>
        <w:ind w:left="270"/>
        <w:jc w:val="both"/>
        <w:rPr>
          <w:rFonts w:eastAsia="Times New Roman" w:cstheme="minorHAnsi"/>
        </w:rPr>
      </w:pPr>
      <w:r w:rsidRPr="00B278D0">
        <w:rPr>
          <w:rFonts w:eastAsia="Times New Roman" w:cstheme="minorHAnsi"/>
        </w:rPr>
        <w:lastRenderedPageBreak/>
        <w:t xml:space="preserve">Yorum: Hala düzeni koruma konusu üzerinde dururken, Pavlus Korintli kadınlara sessiz kalmalarını ve (aptal - kişinin kendi) kocasının sözünü kesmemelerini, eve vardığınızda bekleyip ona sormalarını emrediyor. Pavlus'un talimatları, kocaları putperest olan, ölmüş ya da onları terk etmiş olan Hıristiyan kadınlar için geçerli değildi. Önemli olan, öğretmenlik yapan kocaya ve başkalarına (erkek, kadın veya ziyaretçilere) saygı duymaktır. Dolayısıyla “yasa” muhtemelen sinagog kuralları </w:t>
      </w:r>
      <w:proofErr w:type="spellStart"/>
      <w:r w:rsidRPr="00B278D0">
        <w:rPr>
          <w:rFonts w:eastAsia="Times New Roman" w:cstheme="minorHAnsi"/>
        </w:rPr>
        <w:t>veya</w:t>
      </w:r>
      <w:proofErr w:type="spellEnd"/>
      <w:r w:rsidRPr="00B278D0">
        <w:rPr>
          <w:rFonts w:eastAsia="Times New Roman" w:cstheme="minorHAnsi"/>
        </w:rPr>
        <w:t xml:space="preserve"> </w:t>
      </w:r>
      <w:proofErr w:type="spellStart"/>
      <w:r w:rsidRPr="00B278D0">
        <w:rPr>
          <w:rFonts w:eastAsia="Times New Roman" w:cstheme="minorHAnsi"/>
        </w:rPr>
        <w:t>geleneklerine</w:t>
      </w:r>
      <w:proofErr w:type="spellEnd"/>
      <w:r w:rsidRPr="00B278D0">
        <w:rPr>
          <w:rFonts w:eastAsia="Times New Roman" w:cstheme="minorHAnsi"/>
        </w:rPr>
        <w:t xml:space="preserve"> </w:t>
      </w:r>
      <w:proofErr w:type="spellStart"/>
      <w:r w:rsidRPr="00B278D0">
        <w:rPr>
          <w:rFonts w:eastAsia="Times New Roman" w:cstheme="minorHAnsi"/>
        </w:rPr>
        <w:t>atıfta</w:t>
      </w:r>
      <w:proofErr w:type="spellEnd"/>
      <w:r w:rsidRPr="00B278D0">
        <w:rPr>
          <w:rFonts w:eastAsia="Times New Roman" w:cstheme="minorHAnsi"/>
        </w:rPr>
        <w:t xml:space="preserve"> </w:t>
      </w:r>
      <w:proofErr w:type="spellStart"/>
      <w:r w:rsidRPr="00B278D0">
        <w:rPr>
          <w:rFonts w:eastAsia="Times New Roman" w:cstheme="minorHAnsi"/>
        </w:rPr>
        <w:t>bulunuyor</w:t>
      </w:r>
      <w:proofErr w:type="spellEnd"/>
      <w:r w:rsidRPr="00B278D0">
        <w:rPr>
          <w:rFonts w:eastAsia="Times New Roman" w:cstheme="minorHAnsi"/>
        </w:rPr>
        <w:t>.</w:t>
      </w:r>
    </w:p>
    <w:p w14:paraId="0FF8FFC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Bir araya geldiklerinde tüm Hıristiyanlar, başkalarına saygı göstererek düzenli bir şekilde katılım sağlamalı, hepsi aynı anda kafa karışıklığı ve kaos yaratacak şekilde konuşmamalıdır. Kadınlar, kocaları, babaları veya erkek kardeşleri olsun, kendi refahlarından sorumlu olan erkeğin yorumlarını sorgulamamalı veya itiraz etmemeli veya özellikle hiçbir erkeğe karşı saygısız bir tutum sergilememelidir.</w:t>
      </w:r>
    </w:p>
    <w:p w14:paraId="5E792206" w14:textId="77777777" w:rsidR="00D57DD1" w:rsidRPr="00B278D0" w:rsidRDefault="00D57DD1" w:rsidP="00D57DD1">
      <w:pPr>
        <w:rPr>
          <w:rFonts w:eastAsia="Times New Roman" w:cstheme="minorHAnsi"/>
        </w:rPr>
      </w:pPr>
      <w:r w:rsidRPr="00B278D0">
        <w:rPr>
          <w:rFonts w:eastAsia="Times New Roman" w:cstheme="minorHAnsi"/>
          <w:i/>
          <w:iCs/>
        </w:rPr>
        <w:t>“Öyleyse, Tanrı'nın kutsal ve sevgili seçilmişleri olarak, şefkatli yürekleri, iyiliği, alçakgönüllülüğü, uysallığı ve sabrı giyinin… Mesih'in sözü içinizde zengin bir şekilde yaşasın, birbirinize tam bir bilgelik içinde öğretsin ve öğüt versin, mezmurlar ve ilahiler söyleyin. ve manevi şarkılar, yüreklerinizde Tanrı'ya şükranla.</w:t>
      </w:r>
      <w:r w:rsidRPr="00B278D0">
        <w:rPr>
          <w:rFonts w:eastAsia="Times New Roman" w:cstheme="minorHAnsi"/>
        </w:rPr>
        <w:t>(Koloseliler 3:12, 16)</w:t>
      </w:r>
    </w:p>
    <w:p w14:paraId="681B2AE0" w14:textId="77777777" w:rsidR="00D57DD1" w:rsidRPr="00B278D0" w:rsidRDefault="00D57DD1" w:rsidP="00D57DD1">
      <w:pPr>
        <w:ind w:left="270"/>
        <w:jc w:val="both"/>
        <w:rPr>
          <w:rFonts w:eastAsia="Times New Roman" w:cstheme="minorHAnsi"/>
        </w:rPr>
      </w:pPr>
      <w:r w:rsidRPr="00B278D0">
        <w:rPr>
          <w:rFonts w:eastAsia="Times New Roman" w:cstheme="minorHAnsi"/>
        </w:rPr>
        <w:t>Yorum: “Seçilmiş olanlar” arasında kadınlar ve erkekler de var. Her ikisi de bilgeliği, bilgiyi öğretmek ve öğüt vermek içindir. Talimatta bunun özel olarak mı yoksa toplantı halinde mi yapılacağı konusunda bir açıklama yapılmadı. Metin, öğretme ve öğüt vermenin kalpte Tanrı'ya şarkı söyleyerek yapıldığını belirtir. Ancak birbirlerine öğretmek ve öğüt vermek, yazılı veya sözlü olarak kalpten konuşmayı gerektirir.</w:t>
      </w:r>
    </w:p>
    <w:p w14:paraId="7548C663"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Mezmur Strong'un</w:t>
      </w:r>
      <w:r w:rsidR="00D57DD1" w:rsidRPr="00B278D0">
        <w:rPr>
          <w:rFonts w:eastAsia="Times New Roman" w:cstheme="minorHAnsi"/>
          <w:sz w:val="18"/>
          <w:szCs w:val="18"/>
        </w:rPr>
        <w:t>NT#:1568; Vine's Expository Dictionary - öncelikle "parmaklarla (müzik tellerinde) vurmak veya seğirmek" anlamına gelir; daha sonra, "müzik eşliğinde söylenen kutsal bir şarkı, bir mezmur. Strong's Numbers and Concordance - bir müzik seti; yani kutsal bir kaside (ses, arp veya başka bir enstrüman eşliğinde; bir "mezmur"); topluca, Thayer'in Sözlüğü'nün kitabı - çarpıcı, tıngırdayan.</w:t>
      </w:r>
    </w:p>
    <w:p w14:paraId="03EFBD34"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xml:space="preserve">Gloossa, gloóssee, Strong's NT#:1100 - 1. dil, bedenin bir üyesi, konuşma organı: Markos 7:33,35. 2. bir dil; yani, belirli bir halkın diğer uluslarınkinden farklı olarak kullandığı dil (Thayer'in Sözlüğü); yani, "Giritlilerin ve Arapların, Tanrı'nın Elçilerinin harika işlerini dillerimizde </w:t>
      </w:r>
      <w:proofErr w:type="spellStart"/>
      <w:r w:rsidRPr="00B278D0">
        <w:rPr>
          <w:rFonts w:eastAsia="Times New Roman" w:cstheme="minorHAnsi"/>
          <w:sz w:val="18"/>
          <w:szCs w:val="18"/>
        </w:rPr>
        <w:t>konuştuklarını</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duyuyoruz</w:t>
      </w:r>
      <w:proofErr w:type="spellEnd"/>
      <w:r w:rsidRPr="00B278D0">
        <w:rPr>
          <w:rFonts w:eastAsia="Times New Roman" w:cstheme="minorHAnsi"/>
          <w:sz w:val="18"/>
          <w:szCs w:val="18"/>
        </w:rPr>
        <w:t>" (2:11 KJV).</w:t>
      </w:r>
    </w:p>
    <w:p w14:paraId="1F3A2379"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xml:space="preserve">Diakrinétoosan Strong's NT#:1252 – Thayer'in Yunanca Sözlüğü – ayrım yapın, </w:t>
      </w:r>
      <w:proofErr w:type="spellStart"/>
      <w:r w:rsidRPr="00B278D0">
        <w:rPr>
          <w:rFonts w:eastAsia="Times New Roman" w:cstheme="minorHAnsi"/>
          <w:sz w:val="18"/>
          <w:szCs w:val="18"/>
        </w:rPr>
        <w:t>ayrımcılık</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yapın</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ayırt</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edin</w:t>
      </w:r>
      <w:proofErr w:type="spellEnd"/>
      <w:r w:rsidRPr="00B278D0">
        <w:rPr>
          <w:rFonts w:eastAsia="Times New Roman" w:cstheme="minorHAnsi"/>
          <w:sz w:val="18"/>
          <w:szCs w:val="18"/>
        </w:rPr>
        <w:t>.</w:t>
      </w:r>
    </w:p>
    <w:p w14:paraId="146F998C"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xml:space="preserve">laleoo NT#:2980 - Thayer's Greek Lexicon - kişinin fikrini beyan etmek ve düşüncelerini </w:t>
      </w:r>
      <w:proofErr w:type="spellStart"/>
      <w:r w:rsidRPr="00B278D0">
        <w:rPr>
          <w:rFonts w:eastAsia="Times New Roman" w:cstheme="minorHAnsi"/>
          <w:sz w:val="18"/>
          <w:szCs w:val="18"/>
        </w:rPr>
        <w:t>açıklamak</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için</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kelimeleri</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kullanmak</w:t>
      </w:r>
      <w:proofErr w:type="spellEnd"/>
      <w:r w:rsidRPr="00B278D0">
        <w:rPr>
          <w:rFonts w:eastAsia="Times New Roman" w:cstheme="minorHAnsi"/>
          <w:sz w:val="18"/>
          <w:szCs w:val="18"/>
        </w:rPr>
        <w:t>;</w:t>
      </w:r>
    </w:p>
    <w:p w14:paraId="1862595E"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xml:space="preserve">Didaskalos (didacheén) - Strong's NT#:1321, - 97 kez geçiyor - 83'ü İsa'nın, Kutsal Ruh'un veya Havarilerin öğretileriyle ilgili, 5 kez Ferisilere, 1'er kez Vaftizci Yahya'ya, kadınlara [1 Timoteos 2] , Jezebel ve Balaam ve 3 kez daha. Didáskein Strong'un NT#: 1320'si 59 kez geçer - 46'sı İncillerde usta olarak, bir kez Luka'da doktor olarak, 1 kez mektuplarda öğretmen olarak ve bir kez de </w:t>
      </w:r>
      <w:proofErr w:type="spellStart"/>
      <w:r w:rsidRPr="00B278D0">
        <w:rPr>
          <w:rFonts w:eastAsia="Times New Roman" w:cstheme="minorHAnsi"/>
          <w:sz w:val="18"/>
          <w:szCs w:val="18"/>
        </w:rPr>
        <w:t>Yakup'ta</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usta</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olarak</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geçer</w:t>
      </w:r>
      <w:proofErr w:type="spellEnd"/>
      <w:r w:rsidRPr="00B278D0">
        <w:rPr>
          <w:rFonts w:eastAsia="Times New Roman" w:cstheme="minorHAnsi"/>
          <w:sz w:val="18"/>
          <w:szCs w:val="18"/>
        </w:rPr>
        <w:t>.</w:t>
      </w:r>
    </w:p>
    <w:p w14:paraId="100B25E5" w14:textId="77777777" w:rsidR="00D57DD1" w:rsidRPr="00B278D0" w:rsidRDefault="00D57DD1" w:rsidP="00D57DD1">
      <w:pPr>
        <w:jc w:val="both"/>
        <w:rPr>
          <w:rFonts w:eastAsia="Times New Roman" w:cstheme="minorHAnsi"/>
          <w:u w:val="thick"/>
        </w:rPr>
      </w:pPr>
      <w:r w:rsidRPr="00B278D0">
        <w:rPr>
          <w:rFonts w:eastAsia="Times New Roman" w:cstheme="minorHAnsi"/>
        </w:rPr>
        <w:t>Birkaç Yorumcunun Görüşleri:</w:t>
      </w:r>
    </w:p>
    <w:p w14:paraId="16B9854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Barnes'ın Notları</w:t>
      </w:r>
    </w:p>
    <w:p w14:paraId="6639D7E4"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“'Onlar insanlara ders vermemeli veya konuşanların sözünü kesmemelilerdi' Rosenmuller. Kadınların esinlenme bahanesiyle devlet öğretmenliği </w:t>
      </w:r>
      <w:proofErr w:type="spellStart"/>
      <w:r w:rsidRPr="00B278D0">
        <w:rPr>
          <w:rFonts w:eastAsia="Times New Roman" w:cstheme="minorHAnsi"/>
        </w:rPr>
        <w:t>görevini</w:t>
      </w:r>
      <w:proofErr w:type="spellEnd"/>
      <w:r w:rsidRPr="00B278D0">
        <w:rPr>
          <w:rFonts w:eastAsia="Times New Roman" w:cstheme="minorHAnsi"/>
        </w:rPr>
        <w:t xml:space="preserve"> </w:t>
      </w:r>
      <w:proofErr w:type="spellStart"/>
      <w:r w:rsidRPr="00B278D0">
        <w:rPr>
          <w:rFonts w:eastAsia="Times New Roman" w:cstheme="minorHAnsi"/>
        </w:rPr>
        <w:t>üstlenmiş</w:t>
      </w:r>
      <w:proofErr w:type="spellEnd"/>
      <w:r w:rsidRPr="00B278D0">
        <w:rPr>
          <w:rFonts w:eastAsia="Times New Roman" w:cstheme="minorHAnsi"/>
        </w:rPr>
        <w:t xml:space="preserve"> </w:t>
      </w:r>
      <w:proofErr w:type="spellStart"/>
      <w:r w:rsidRPr="00B278D0">
        <w:rPr>
          <w:rFonts w:eastAsia="Times New Roman" w:cstheme="minorHAnsi"/>
        </w:rPr>
        <w:t>olmaları</w:t>
      </w:r>
      <w:proofErr w:type="spellEnd"/>
      <w:r w:rsidRPr="00B278D0">
        <w:rPr>
          <w:rFonts w:eastAsia="Times New Roman" w:cstheme="minorHAnsi"/>
        </w:rPr>
        <w:t xml:space="preserve"> </w:t>
      </w:r>
      <w:proofErr w:type="spellStart"/>
      <w:r w:rsidRPr="00B278D0">
        <w:rPr>
          <w:rFonts w:eastAsia="Times New Roman" w:cstheme="minorHAnsi"/>
        </w:rPr>
        <w:t>muhtemeldir</w:t>
      </w:r>
      <w:proofErr w:type="spellEnd"/>
      <w:r w:rsidRPr="00B278D0">
        <w:rPr>
          <w:rFonts w:eastAsia="Times New Roman" w:cstheme="minorHAnsi"/>
        </w:rPr>
        <w:t>.”</w:t>
      </w:r>
    </w:p>
    <w:p w14:paraId="541C3865" w14:textId="77777777" w:rsidR="00D57DD1" w:rsidRPr="00B278D0" w:rsidRDefault="00D57DD1" w:rsidP="00D57DD1">
      <w:pPr>
        <w:ind w:left="270"/>
        <w:jc w:val="both"/>
        <w:rPr>
          <w:rFonts w:eastAsia="Times New Roman" w:cstheme="minorHAnsi"/>
        </w:rPr>
      </w:pPr>
      <w:r w:rsidRPr="00B278D0">
        <w:rPr>
          <w:rFonts w:eastAsia="Times New Roman" w:cstheme="minorHAnsi"/>
        </w:rPr>
        <w:t>Yorum: Ders verme/vaaz verme şeklindeki didaktik öğretim yöntemini benimsediler.</w:t>
      </w:r>
    </w:p>
    <w:p w14:paraId="59AC4A1D" w14:textId="77777777" w:rsidR="00D57DD1" w:rsidRPr="00B278D0" w:rsidRDefault="00D57DD1" w:rsidP="008E69D6">
      <w:pPr>
        <w:spacing w:after="0"/>
        <w:rPr>
          <w:rFonts w:eastAsia="Times New Roman" w:cstheme="minorHAnsi"/>
          <w:u w:val="single"/>
        </w:rPr>
      </w:pPr>
      <w:r w:rsidRPr="00B278D0">
        <w:rPr>
          <w:rFonts w:eastAsia="Times New Roman" w:cstheme="minorHAnsi"/>
        </w:rPr>
        <w:t>Adam Clarke'ın Yorumu</w:t>
      </w:r>
    </w:p>
    <w:p w14:paraId="41A4290E"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 xml:space="preserve">“'Yahudi bir yönetmelik vardı (“yasanın da söylediği gibi” ifadesine dikkat edin); kadınların toplantılarda ders vermesine, hatta soru sormasına bile izin verilmiyordu. Hahamlar şunu öğrettiler: 'Bir kadın, asasını (eğirmede kullanılan bir alet) kullanmaktan başka bir şey bilmemelidir.' Ve Haham Eliezer'in sözleri, teslim edildiği şekliyle, Bammidbar Rabba, sec. 9, fol. 204, hem dikkate değer hem de lanetlenmeye değer; bunlar şunlardır: 'Yasanın sözleri kadınlara </w:t>
      </w:r>
      <w:proofErr w:type="spellStart"/>
      <w:r w:rsidRPr="00B278D0">
        <w:rPr>
          <w:rFonts w:eastAsia="Times New Roman" w:cstheme="minorHAnsi"/>
        </w:rPr>
        <w:t>teslim</w:t>
      </w:r>
      <w:proofErr w:type="spellEnd"/>
      <w:r w:rsidRPr="00B278D0">
        <w:rPr>
          <w:rFonts w:eastAsia="Times New Roman" w:cstheme="minorHAnsi"/>
        </w:rPr>
        <w:t xml:space="preserve"> </w:t>
      </w:r>
      <w:proofErr w:type="spellStart"/>
      <w:r w:rsidRPr="00B278D0">
        <w:rPr>
          <w:rFonts w:eastAsia="Times New Roman" w:cstheme="minorHAnsi"/>
        </w:rPr>
        <w:t>edilmek</w:t>
      </w:r>
      <w:proofErr w:type="spellEnd"/>
      <w:r w:rsidRPr="00B278D0">
        <w:rPr>
          <w:rFonts w:eastAsia="Times New Roman" w:cstheme="minorHAnsi"/>
        </w:rPr>
        <w:t xml:space="preserve"> </w:t>
      </w:r>
      <w:proofErr w:type="spellStart"/>
      <w:r w:rsidRPr="00B278D0">
        <w:rPr>
          <w:rFonts w:eastAsia="Times New Roman" w:cstheme="minorHAnsi"/>
        </w:rPr>
        <w:t>yerine</w:t>
      </w:r>
      <w:proofErr w:type="spellEnd"/>
      <w:r w:rsidRPr="00B278D0">
        <w:rPr>
          <w:rFonts w:eastAsia="Times New Roman" w:cstheme="minorHAnsi"/>
        </w:rPr>
        <w:t xml:space="preserve"> </w:t>
      </w:r>
      <w:proofErr w:type="spellStart"/>
      <w:r w:rsidRPr="00B278D0">
        <w:rPr>
          <w:rFonts w:eastAsia="Times New Roman" w:cstheme="minorHAnsi"/>
        </w:rPr>
        <w:t>yakılsın</w:t>
      </w:r>
      <w:proofErr w:type="spellEnd"/>
      <w:r w:rsidRPr="00B278D0">
        <w:rPr>
          <w:rFonts w:eastAsia="Times New Roman" w:cstheme="minorHAnsi"/>
        </w:rPr>
        <w:t>.'”</w:t>
      </w:r>
    </w:p>
    <w:p w14:paraId="51C7D4DA" w14:textId="77777777" w:rsidR="00B05B68" w:rsidRPr="00B278D0" w:rsidRDefault="00B05B68" w:rsidP="008E69D6">
      <w:pPr>
        <w:spacing w:after="0"/>
        <w:ind w:left="180"/>
        <w:jc w:val="both"/>
        <w:rPr>
          <w:rFonts w:eastAsia="Times New Roman" w:cstheme="minorHAnsi"/>
        </w:rPr>
      </w:pPr>
    </w:p>
    <w:p w14:paraId="7A3D9612"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27B31971"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 xml:space="preserve">“1 Korintliler 14:26-40'taki toplantının amacı ruhsal armağanlardan yararlanmak ve bunlardan yararlanmaktı. Peygamberler kehanet armağanlarını kullanıyorlardı. 'Peygamberlerin eşlerine 'kiliselerde susmaları' talimatı verildi. Konuşmalarına izin verilmedi [sessizliklerini bozdular]. Boyun eğmeleri gerekiyordu. Eğer bir şey öğrenirlerse </w:t>
      </w:r>
      <w:r w:rsidRPr="00B278D0">
        <w:rPr>
          <w:rFonts w:eastAsia="Times New Roman" w:cstheme="minorHAnsi"/>
          <w:shd w:val="clear" w:color="auto" w:fill="FFFFFF"/>
        </w:rPr>
        <w:lastRenderedPageBreak/>
        <w:t>(koca/peygamber aracılığıyla gelen mesajla ilgili olarak) kehaneti yarıda kesmemeli, evde bekleyip kocalarına sormalılardı. Kadının (eşinin) o toplantıda konuşması ‘utanç vericiydi’.” İtibaren</w:t>
      </w:r>
      <w:r w:rsidRPr="00B278D0">
        <w:rPr>
          <w:rFonts w:eastAsia="Times New Roman" w:cstheme="minorHAnsi"/>
          <w:sz w:val="18"/>
          <w:szCs w:val="18"/>
          <w:u w:val="single"/>
        </w:rPr>
        <w:t>İnanç İçin Mücadele Etmek</w:t>
      </w:r>
      <w:r w:rsidRPr="00B278D0">
        <w:rPr>
          <w:rFonts w:eastAsia="Times New Roman" w:cstheme="minorHAnsi"/>
          <w:sz w:val="18"/>
          <w:szCs w:val="18"/>
        </w:rPr>
        <w:t>Ekim/1995, s. 2; Guy N. Woods, Sorular ve Cevaplar AÇIK FORUM Freed Hardeman College Henderson, TN: 1976), s. 106-109.</w:t>
      </w:r>
    </w:p>
    <w:p w14:paraId="1CE3C2EB"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68B9740E"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“İncelenen pasajda sessiz kalması gereken kadınlar kimlerdi (1 Korintliler 14:34, 35)? Onlar, bir önceki paragrafta (önceki ayetlerle ilgili yorumları) ele alınan peygamberlerin eşleriydi. Vahiy süreci sırasında kesintiye uğraması veya araştırma yapması yasak olan havari, soruyu ortaya koymak için daha uygun bir fırsatı beklemeleri gerektiğine dair çok mantıklı bir kural koydu; yani evde kocalarına sorabilene kadar. Bu kadınlar evliydi, kocaları vardı; kocaları sorularına evde cevap verebiliyordu.” İnanç İçin Mücadeleden, Ekim/1995, s. 10; Roy C Deaver'dan, Kadınların Rolü (Wellington, Teksas: Telif Hakkı, Tarih Yok), s.13-15.</w:t>
      </w:r>
    </w:p>
    <w:p w14:paraId="2DA63041"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Diğerleri</w:t>
      </w:r>
    </w:p>
    <w:p w14:paraId="5B95E80E" w14:textId="77777777" w:rsidR="00D57DD1" w:rsidRPr="00B278D0" w:rsidRDefault="00D57DD1" w:rsidP="00D57DD1">
      <w:pPr>
        <w:ind w:left="180"/>
        <w:jc w:val="both"/>
        <w:rPr>
          <w:rFonts w:eastAsia="Times New Roman" w:cstheme="minorHAnsi"/>
        </w:rPr>
      </w:pPr>
      <w:r w:rsidRPr="00B278D0">
        <w:rPr>
          <w:rFonts w:eastAsia="Times New Roman" w:cstheme="minorHAnsi"/>
        </w:rPr>
        <w:t>“Dünyada (Roma) Cumhuriyeti'nin ilk günlerinde kadınların öneride bulunmasına bile izin verilmiyordu, ancak İmparatorluğun başlangıcında birçok erkek eşlerinin tavsiyelerini arıyor ve hatta onlara uyuyordu. Tavsiyenin özel olarak verilmesi koşuluyla, bunu yapmakta sakınca yoktu. Atinalı erkekler, kadınları mülkten pek de üstün görmüyorlardı.” Güç, en güçlü olanın elinde.</w:t>
      </w:r>
    </w:p>
    <w:p w14:paraId="20F45501"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Sorular</w:t>
      </w:r>
    </w:p>
    <w:p w14:paraId="586DBAC3"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bir </w:t>
      </w:r>
      <w:proofErr w:type="spellStart"/>
      <w:r w:rsidRPr="00B278D0">
        <w:rPr>
          <w:rFonts w:cstheme="minorHAnsi"/>
          <w:lang w:val="es-ES_tradnl"/>
        </w:rPr>
        <w:t>diaconos'tu</w:t>
      </w:r>
      <w:proofErr w:type="spellEnd"/>
      <w:r w:rsidRPr="00B278D0">
        <w:rPr>
          <w:rFonts w:cstheme="minorHAnsi"/>
          <w:lang w:val="es-ES_tradnl"/>
        </w:rPr>
        <w:t xml:space="preserve">, bir </w:t>
      </w:r>
      <w:proofErr w:type="spellStart"/>
      <w:r w:rsidRPr="00B278D0">
        <w:rPr>
          <w:rFonts w:cstheme="minorHAnsi"/>
          <w:lang w:val="es-ES_tradnl"/>
        </w:rPr>
        <w:t>hizmetçiydi</w:t>
      </w:r>
      <w:proofErr w:type="spellEnd"/>
      <w:r w:rsidRPr="00B278D0">
        <w:rPr>
          <w:rFonts w:cstheme="minorHAnsi"/>
          <w:lang w:val="es-ES_tradnl"/>
        </w:rPr>
        <w:t>.</w:t>
      </w:r>
    </w:p>
    <w:p w14:paraId="04A2BBE9" w14:textId="77777777" w:rsidR="00D57DD1" w:rsidRPr="00B278D0" w:rsidRDefault="00D57DD1" w:rsidP="00D57DD1">
      <w:pPr>
        <w:pStyle w:val="ListParagraph"/>
        <w:ind w:right="72"/>
        <w:rPr>
          <w:rFonts w:cstheme="minorHAnsi"/>
          <w:lang w:val="es-ES_tradnl"/>
        </w:rPr>
      </w:pPr>
      <w:r w:rsidRPr="00B278D0">
        <w:rPr>
          <w:rFonts w:cstheme="minorHAnsi"/>
          <w:lang w:val="es-ES_tradnl"/>
        </w:rPr>
        <w:t>Doğru yanlış ___</w:t>
      </w:r>
    </w:p>
    <w:p w14:paraId="720F90CA" w14:textId="77777777" w:rsidR="00D57DD1" w:rsidRPr="00B278D0" w:rsidRDefault="00D57DD1" w:rsidP="00D57DD1">
      <w:pPr>
        <w:pStyle w:val="ListParagraph"/>
        <w:numPr>
          <w:ilvl w:val="0"/>
          <w:numId w:val="24"/>
        </w:numPr>
        <w:ind w:right="72"/>
        <w:rPr>
          <w:rFonts w:cstheme="minorHAnsi"/>
        </w:rPr>
      </w:pPr>
      <w:r w:rsidRPr="00B278D0">
        <w:rPr>
          <w:rFonts w:cstheme="minorHAnsi"/>
        </w:rPr>
        <w:t>1 Korintliler 14'e göre Hıristiyanlar şu amaçlarla bir araya geliyor:</w:t>
      </w:r>
    </w:p>
    <w:p w14:paraId="5A328998" w14:textId="77777777" w:rsidR="00D57DD1" w:rsidRPr="00B278D0" w:rsidRDefault="00D57DD1" w:rsidP="00D57DD1">
      <w:pPr>
        <w:pStyle w:val="ListParagraph"/>
        <w:numPr>
          <w:ilvl w:val="1"/>
          <w:numId w:val="24"/>
        </w:numPr>
        <w:ind w:right="72"/>
        <w:rPr>
          <w:rFonts w:cstheme="minorHAnsi"/>
        </w:rPr>
      </w:pPr>
      <w:r w:rsidRPr="00B278D0">
        <w:rPr>
          <w:rFonts w:cstheme="minorHAnsi"/>
        </w:rPr>
        <w:t>___ İbadet hizmetinin yürütülmesi</w:t>
      </w:r>
    </w:p>
    <w:p w14:paraId="5FD581EE" w14:textId="77777777" w:rsidR="00D57DD1" w:rsidRPr="00B278D0" w:rsidRDefault="00D57DD1" w:rsidP="00D57DD1">
      <w:pPr>
        <w:pStyle w:val="ListParagraph"/>
        <w:numPr>
          <w:ilvl w:val="1"/>
          <w:numId w:val="24"/>
        </w:numPr>
        <w:ind w:right="72"/>
        <w:rPr>
          <w:rFonts w:cstheme="minorHAnsi"/>
        </w:rPr>
      </w:pPr>
      <w:r w:rsidRPr="00B278D0">
        <w:rPr>
          <w:rFonts w:cstheme="minorHAnsi"/>
        </w:rPr>
        <w:t>___ Birbirini teşvik etmek ve uyarmak</w:t>
      </w:r>
    </w:p>
    <w:p w14:paraId="1CE66F04" w14:textId="77777777" w:rsidR="00D57DD1" w:rsidRPr="00B278D0" w:rsidRDefault="00D57DD1" w:rsidP="00D57DD1">
      <w:pPr>
        <w:ind w:right="72"/>
        <w:rPr>
          <w:rFonts w:cstheme="minorHAnsi"/>
        </w:rPr>
      </w:pPr>
      <w:r w:rsidRPr="00B278D0">
        <w:rPr>
          <w:rFonts w:cstheme="minorHAnsi"/>
        </w:rPr>
        <w:t>Bölüm 6</w:t>
      </w:r>
    </w:p>
    <w:p w14:paraId="4F3DA0FA"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Hizmetçiler (Genel olarak)</w:t>
      </w:r>
    </w:p>
    <w:p w14:paraId="0A557D53" w14:textId="77777777" w:rsidR="00D57DD1" w:rsidRPr="00B278D0" w:rsidRDefault="00D57DD1" w:rsidP="00D57DD1">
      <w:pPr>
        <w:rPr>
          <w:rFonts w:cstheme="minorHAnsi"/>
          <w:u w:val="single"/>
        </w:rPr>
      </w:pPr>
      <w:r w:rsidRPr="00B278D0">
        <w:rPr>
          <w:rFonts w:cstheme="minorHAnsi"/>
          <w:u w:val="single"/>
        </w:rPr>
        <w:t>Öğretmenler</w:t>
      </w:r>
    </w:p>
    <w:p w14:paraId="0CB59F37" w14:textId="77777777" w:rsidR="00D57DD1" w:rsidRPr="00B278D0" w:rsidRDefault="00D57DD1" w:rsidP="00D57DD1">
      <w:pPr>
        <w:rPr>
          <w:rFonts w:eastAsia="Times New Roman" w:cstheme="minorHAnsi"/>
        </w:rPr>
      </w:pPr>
      <w:r w:rsidRPr="00B278D0">
        <w:rPr>
          <w:rFonts w:eastAsia="Times New Roman" w:cstheme="minorHAnsi"/>
          <w:i/>
          <w:iCs/>
        </w:rPr>
        <w:t>“Çünkü bu zamana kadar sen</w:t>
      </w:r>
      <w:r w:rsidRPr="00B278D0">
        <w:rPr>
          <w:rFonts w:eastAsia="Times New Roman" w:cstheme="minorHAnsi"/>
        </w:rPr>
        <w:t>(erkek ya da kadın) öğretmen olmanız gerekiyorsa, birisinin size Tanrı'nın kehanetlerinin temel ilkelerini yeniden öğretmesine ihtiyacınız var. Katı gıdaya değil süte ihtiyacınız var, çünkü sütle yaşayan herkes çocukluğundan dolayı doğruluk sözü konusunda beceriksizdir. Ancak katı yiyecek, olgun insanlar içindir; ayırt etme güçlerini iyiyi kötüden ayırmak için sürekli pratik yaparak geliştirmiş olanlar içindir." (İbraniler 5:12-14)</w:t>
      </w:r>
    </w:p>
    <w:p w14:paraId="2EA9AE17" w14:textId="77777777" w:rsidR="00D57DD1" w:rsidRPr="00B278D0" w:rsidRDefault="00D57DD1" w:rsidP="00D57DD1">
      <w:pPr>
        <w:jc w:val="both"/>
        <w:rPr>
          <w:rFonts w:eastAsia="Times New Roman" w:cstheme="minorHAnsi"/>
        </w:rPr>
      </w:pPr>
      <w:r w:rsidRPr="00B278D0">
        <w:rPr>
          <w:rFonts w:eastAsia="Times New Roman" w:cstheme="minorHAnsi"/>
        </w:rPr>
        <w:t>Yeni Ahit'in tamamındaki ortak tema, İncil'i kayıplara duyurmaktır. Birinci yüzyıldaki müjdeciler Elçilerin İşleri 8:4'e göre sevindirici haberi kayıplara öğretme işlevini yerine getiriyorlardı. Yeruşalim'den dağılmış olan erkek ve kadın Hıristiyanlar gittikleri her yerde Söz'ü duyuruyorlardı.</w:t>
      </w:r>
    </w:p>
    <w:p w14:paraId="3E88692B" w14:textId="77777777" w:rsidR="00D57DD1" w:rsidRPr="00B278D0" w:rsidRDefault="00D57DD1" w:rsidP="00D57DD1">
      <w:pPr>
        <w:jc w:val="both"/>
        <w:rPr>
          <w:rFonts w:eastAsia="Times New Roman" w:cstheme="minorHAnsi"/>
        </w:rPr>
      </w:pPr>
      <w:r w:rsidRPr="00B278D0">
        <w:rPr>
          <w:rFonts w:eastAsia="Times New Roman" w:cstheme="minorHAnsi"/>
        </w:rPr>
        <w:t>Bunlar (4. ayette bahsedilenler) önden gittiler ve bizi Troas'ta bekliyorlardı, ama biz Mayasız Ekmek günlerinin ardından Filipi'den yola çıktık ve beş gün sonra yedi gün kaldığımız Troas'a onların yanına vardık. Haftanın ilk günü ekmek bölmek için bir araya geldiğimizde, Pavlus ertesi gün yola çıkma niyetiyle onlarla konuştu ve konuşmasını gece yarısına kadar uzattı. (Elçilerin İşleri 20:5-8)</w:t>
      </w:r>
    </w:p>
    <w:p w14:paraId="12377509" w14:textId="77777777" w:rsidR="00D57DD1" w:rsidRPr="00B278D0" w:rsidRDefault="00D57DD1" w:rsidP="00D57DD1">
      <w:pPr>
        <w:ind w:left="360"/>
        <w:jc w:val="both"/>
        <w:rPr>
          <w:rFonts w:eastAsia="Times New Roman" w:cstheme="minorHAnsi"/>
        </w:rPr>
      </w:pPr>
      <w:r w:rsidRPr="00B278D0">
        <w:rPr>
          <w:rFonts w:eastAsia="Times New Roman" w:cstheme="minorHAnsi"/>
          <w:b/>
          <w:bCs/>
        </w:rPr>
        <w:t>Yorum:</w:t>
      </w:r>
      <w:r w:rsidRPr="00B278D0">
        <w:rPr>
          <w:rFonts w:eastAsia="Times New Roman" w:cstheme="minorHAnsi"/>
        </w:rPr>
        <w:t xml:space="preserve">"Konuştu" olarak tercüme edilen Yunanca dialegomai kelimesi (KJV'de vaaz edildiği şekliyle yanlış çevrilmiştir) sohbet etmek, söylem yapmak, tartışmak veya tartışmak anlamına gelir. Dolayısıyla Pavlus bir “minber” vaazı vaaz etmedi, ancak Tanrı'nın Mesih'i </w:t>
      </w:r>
      <w:proofErr w:type="spellStart"/>
      <w:r w:rsidRPr="00B278D0">
        <w:rPr>
          <w:rFonts w:eastAsia="Times New Roman" w:cstheme="minorHAnsi"/>
        </w:rPr>
        <w:t>duyurmasının</w:t>
      </w:r>
      <w:proofErr w:type="spellEnd"/>
      <w:r w:rsidRPr="00B278D0">
        <w:rPr>
          <w:rFonts w:eastAsia="Times New Roman" w:cstheme="minorHAnsi"/>
        </w:rPr>
        <w:t xml:space="preserve"> </w:t>
      </w:r>
      <w:proofErr w:type="spellStart"/>
      <w:r w:rsidRPr="00B278D0">
        <w:rPr>
          <w:rFonts w:eastAsia="Times New Roman" w:cstheme="minorHAnsi"/>
        </w:rPr>
        <w:t>verdiği</w:t>
      </w:r>
      <w:proofErr w:type="spellEnd"/>
      <w:r w:rsidRPr="00B278D0">
        <w:rPr>
          <w:rFonts w:eastAsia="Times New Roman" w:cstheme="minorHAnsi"/>
        </w:rPr>
        <w:t xml:space="preserve"> </w:t>
      </w:r>
      <w:proofErr w:type="spellStart"/>
      <w:r w:rsidRPr="00B278D0">
        <w:rPr>
          <w:rFonts w:eastAsia="Times New Roman" w:cstheme="minorHAnsi"/>
        </w:rPr>
        <w:t>sonuçları</w:t>
      </w:r>
      <w:proofErr w:type="spellEnd"/>
      <w:r w:rsidRPr="00B278D0">
        <w:rPr>
          <w:rFonts w:eastAsia="Times New Roman" w:cstheme="minorHAnsi"/>
        </w:rPr>
        <w:t xml:space="preserve"> </w:t>
      </w:r>
      <w:proofErr w:type="spellStart"/>
      <w:r w:rsidRPr="00B278D0">
        <w:rPr>
          <w:rFonts w:eastAsia="Times New Roman" w:cstheme="minorHAnsi"/>
        </w:rPr>
        <w:t>tartıştı</w:t>
      </w:r>
      <w:proofErr w:type="spellEnd"/>
      <w:r w:rsidRPr="00B278D0">
        <w:rPr>
          <w:rFonts w:eastAsia="Times New Roman" w:cstheme="minorHAnsi"/>
        </w:rPr>
        <w:t>.</w:t>
      </w:r>
    </w:p>
    <w:p w14:paraId="749188A6" w14:textId="77777777" w:rsidR="00D57DD1" w:rsidRPr="00B278D0" w:rsidRDefault="00D57DD1" w:rsidP="00D57DD1">
      <w:pPr>
        <w:jc w:val="both"/>
        <w:rPr>
          <w:rFonts w:eastAsia="Times New Roman" w:cstheme="minorHAnsi"/>
        </w:rPr>
      </w:pPr>
      <w:r w:rsidRPr="00B278D0">
        <w:rPr>
          <w:rFonts w:eastAsia="Times New Roman" w:cstheme="minorHAnsi"/>
        </w:rPr>
        <w:t>Günümüzde vaizler, öncelikle Kutsal Kitap'ta yer alan kendi seçtikleri bir konu hakkındaki yorumlarını, herhangi bir sorgulama ya da tartışma fırsatı olmaksızın, Mesih'tekilere sunmaktadırlar. Ancak bazı vaizler, düşüncelerini incelenen pasa yönlendirerek doğrudan Mukaddes Kitaptan öğretir. Zaten Mesih'te olan, kurtarılmış olanlara Müjde'nin (Mesih ve O'nun ölümü, gömülmesi ve dirilişi) yeniden duyurulmasından söz edilmiyor.</w:t>
      </w:r>
    </w:p>
    <w:p w14:paraId="0E3432DB" w14:textId="77777777" w:rsidR="00D57DD1" w:rsidRPr="00B278D0" w:rsidRDefault="00D57DD1" w:rsidP="008E69D6">
      <w:pPr>
        <w:spacing w:after="0"/>
        <w:rPr>
          <w:rFonts w:eastAsia="Times New Roman" w:cstheme="minorHAnsi"/>
        </w:rPr>
      </w:pPr>
      <w:r w:rsidRPr="00B278D0">
        <w:rPr>
          <w:rFonts w:eastAsia="Times New Roman" w:cstheme="minorHAnsi"/>
        </w:rPr>
        <w:lastRenderedPageBreak/>
        <w:t>Tanrı, hiçbirinin yok olmaması ve herkesin yaşayan bir kurban olarak sadık kalması için müjdeyi öğretme ve duyurma konusunda Krallığı içindeki Hıristiyanlara güvenmektedir. Mesih'in yaşayan bedeninin, erkek ve kadın misyonu şudur:</w:t>
      </w:r>
    </w:p>
    <w:p w14:paraId="038FBA6D" w14:textId="77777777" w:rsidR="00D57DD1" w:rsidRPr="00B278D0" w:rsidRDefault="00D57DD1" w:rsidP="008E69D6">
      <w:pPr>
        <w:spacing w:after="0"/>
        <w:ind w:left="90"/>
        <w:rPr>
          <w:rFonts w:eastAsia="Times New Roman" w:cstheme="minorHAnsi"/>
        </w:rPr>
      </w:pPr>
      <w:r w:rsidRPr="00B278D0">
        <w:rPr>
          <w:rFonts w:eastAsia="Times New Roman" w:cstheme="minorHAnsi"/>
        </w:rPr>
        <w:t>(a) dünyanın her yerine gidip Müjdeyi duyurmak (Markos 16:15).</w:t>
      </w:r>
    </w:p>
    <w:p w14:paraId="3BEFAA49"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 tüm insanlara, özellikle de inanlılara iyilik yapın (Gal. 6:9-10).</w:t>
      </w:r>
    </w:p>
    <w:p w14:paraId="74647F51" w14:textId="77777777" w:rsidR="00D57DD1" w:rsidRPr="00B278D0" w:rsidRDefault="00D57DD1" w:rsidP="008E69D6">
      <w:pPr>
        <w:spacing w:after="0"/>
        <w:ind w:left="90"/>
        <w:rPr>
          <w:rFonts w:eastAsia="Times New Roman" w:cstheme="minorHAnsi"/>
        </w:rPr>
      </w:pPr>
      <w:r w:rsidRPr="00B278D0">
        <w:rPr>
          <w:rFonts w:eastAsia="Times New Roman" w:cstheme="minorHAnsi"/>
        </w:rPr>
        <w:t>(c) Kuruluşun üyelerini teşvik edin, eğitin (1 Korintliler 14).</w:t>
      </w:r>
    </w:p>
    <w:p w14:paraId="4E754D99" w14:textId="77777777" w:rsidR="00D57DD1" w:rsidRPr="00B278D0" w:rsidRDefault="00D57DD1" w:rsidP="008E69D6">
      <w:pPr>
        <w:spacing w:after="0"/>
        <w:ind w:left="90"/>
        <w:rPr>
          <w:rFonts w:eastAsia="Times New Roman" w:cstheme="minorHAnsi"/>
        </w:rPr>
      </w:pPr>
      <w:r w:rsidRPr="00B278D0">
        <w:rPr>
          <w:rFonts w:eastAsia="Times New Roman" w:cstheme="minorHAnsi"/>
        </w:rPr>
        <w:t>(d) birbirinizle mezmurlar ve ilahiler aracılığıyla konuşun (Efesliler 5:19).</w:t>
      </w:r>
    </w:p>
    <w:p w14:paraId="052EB423" w14:textId="77777777" w:rsidR="00D57DD1" w:rsidRPr="00B278D0" w:rsidRDefault="00D57DD1" w:rsidP="008E69D6">
      <w:pPr>
        <w:spacing w:after="0"/>
        <w:ind w:left="90"/>
        <w:rPr>
          <w:rFonts w:eastAsia="Times New Roman" w:cstheme="minorHAnsi"/>
        </w:rPr>
      </w:pPr>
      <w:r w:rsidRPr="00B278D0">
        <w:rPr>
          <w:rFonts w:eastAsia="Times New Roman" w:cstheme="minorHAnsi"/>
        </w:rPr>
        <w:t>(e) bedenlerinizi yaşayan kurbanlar olarak Tanrı'ya sunun (Romalılar 12:1).</w:t>
      </w:r>
    </w:p>
    <w:p w14:paraId="6BC1561D" w14:textId="77777777" w:rsidR="00D57DD1" w:rsidRPr="00B278D0" w:rsidRDefault="00D57DD1" w:rsidP="00353D36">
      <w:pPr>
        <w:spacing w:after="0"/>
        <w:ind w:left="90"/>
        <w:rPr>
          <w:rFonts w:eastAsia="Times New Roman" w:cstheme="minorHAnsi"/>
        </w:rPr>
      </w:pPr>
    </w:p>
    <w:p w14:paraId="73118799" w14:textId="77777777" w:rsidR="00D57DD1" w:rsidRPr="00B278D0" w:rsidRDefault="00D57DD1" w:rsidP="00D57DD1">
      <w:pPr>
        <w:jc w:val="both"/>
        <w:rPr>
          <w:rFonts w:eastAsia="Times New Roman" w:cstheme="minorHAnsi"/>
        </w:rPr>
      </w:pPr>
      <w:r w:rsidRPr="00B278D0">
        <w:rPr>
          <w:rFonts w:eastAsia="Times New Roman" w:cstheme="minorHAnsi"/>
        </w:rPr>
        <w:t>İyi haberi duyurmanın en etkili yöntemi bireysel bazdadır. Dönüşümlerin, farkındalık yaratmak ve ek bilgi elde etmek için kaynak sağlamak amacıyla kullanılan bir yöntem olan kitle iletişim yoluyla gerçekleşmesi nadir görülen bir durumdur.</w:t>
      </w:r>
    </w:p>
    <w:p w14:paraId="028BFC89" w14:textId="77777777" w:rsidR="00D57DD1" w:rsidRPr="00B278D0" w:rsidRDefault="00D57DD1" w:rsidP="008E69D6">
      <w:pPr>
        <w:rPr>
          <w:rFonts w:eastAsia="Times New Roman" w:cstheme="minorHAnsi"/>
        </w:rPr>
      </w:pPr>
      <w:r w:rsidRPr="00B278D0">
        <w:rPr>
          <w:rFonts w:eastAsia="Times New Roman" w:cstheme="minorHAnsi"/>
        </w:rPr>
        <w:t>Eğer müjde tüm dünyaya duyurulacaksa, o zaman Hıristiyan cemaatleri, faaliyetle ilişkilendirilen İngilizce adı ne olursa olsun, müjdeciliğe daha fazla önem vermelidir; örneğin öğretmen, papaz, misyoner, müjdeci, vaiz, hizmetçi, papaz, ihtiyar, bekçi veya öğrenci - ancak Kutsal Kitaptaki isimlerin kullanılması karışıklığı önleyecektir.</w:t>
      </w:r>
    </w:p>
    <w:p w14:paraId="4F63C24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Ne öğretilecek?</w:t>
      </w:r>
    </w:p>
    <w:p w14:paraId="4121D619"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Müjde – Markos 15:16</w:t>
      </w:r>
    </w:p>
    <w:p w14:paraId="4A1F4A8F"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Kurtuluşa götüren Tanrı'nın gücü - Romalılar 1:16</w:t>
      </w:r>
    </w:p>
    <w:p w14:paraId="2D7C22BF"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Mesih'in ölümü, gömülmesi, dirilişi ve göğe yükselişi</w:t>
      </w:r>
    </w:p>
    <w:p w14:paraId="0E4DC837"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Söz - Elçilerin İşleri 13:1-5</w:t>
      </w:r>
    </w:p>
    <w:p w14:paraId="59069CC0"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Havarilerin Doktrini – Elçilerin İşleri</w:t>
      </w:r>
    </w:p>
    <w:p w14:paraId="6DB8697C"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Emrettiğim her şey – Matta 28:19</w:t>
      </w:r>
    </w:p>
    <w:p w14:paraId="56B39DE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Kim öğretecek?</w:t>
      </w:r>
    </w:p>
    <w:p w14:paraId="43BE6BE2"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Evanjelistler – 2 Timoteos 4:5</w:t>
      </w:r>
    </w:p>
    <w:p w14:paraId="7B3D8E52"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Öğrenciler – Markos 15:16</w:t>
      </w:r>
    </w:p>
    <w:p w14:paraId="0389DC19"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Hıristiyanlar yurt dışına dağıldı – Elçilerin İşleri 8:4</w:t>
      </w:r>
    </w:p>
    <w:p w14:paraId="5ACD6BBE"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Öğretim nasıl yapılacak?</w:t>
      </w:r>
    </w:p>
    <w:p w14:paraId="15AB4EDD"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Hiçbir özel yöntem hariç tutulmamalı ve herhangi bir özel yöntem de gerekli değildir.</w:t>
      </w:r>
    </w:p>
    <w:p w14:paraId="67FD2AE8"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Allah'ın mesajı kime öğretilecek?</w:t>
      </w:r>
    </w:p>
    <w:p w14:paraId="7663F014"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Tüm yaratılış – Markos 15:16</w:t>
      </w:r>
    </w:p>
    <w:p w14:paraId="72FE1B6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Hizmetkarları ne zaman öğretecek?</w:t>
      </w:r>
    </w:p>
    <w:p w14:paraId="196D8301"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Fırsat ortaya çıktıkça öğretin.</w:t>
      </w:r>
    </w:p>
    <w:p w14:paraId="19476F58"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Mesih'te Müjde'yi alacak olanlar nerede?</w:t>
      </w:r>
    </w:p>
    <w:p w14:paraId="64873C5D"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Nereye gittilerse. Elçilerin İşleri 8:4</w:t>
      </w:r>
    </w:p>
    <w:p w14:paraId="33239ADF"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Bir kişinin nerede ve ne zaman ilgilendiği. Elçilerin İşleri 13:7</w:t>
      </w:r>
    </w:p>
    <w:p w14:paraId="77F923B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Bir araya getirildiğinde. Elçilerin İşleri 20:7</w:t>
      </w:r>
    </w:p>
    <w:p w14:paraId="2BDD1BD9"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Yabancı ülkelerde- Elçilerin İşleri 13:2-3</w:t>
      </w:r>
    </w:p>
    <w:p w14:paraId="5C8215F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Bütün dünya – Markos 16:15</w:t>
      </w:r>
    </w:p>
    <w:p w14:paraId="05929A07" w14:textId="77777777" w:rsidR="00D57DD1" w:rsidRPr="00B278D0" w:rsidRDefault="00D57DD1" w:rsidP="00D57DD1">
      <w:pPr>
        <w:ind w:left="90"/>
        <w:rPr>
          <w:rFonts w:eastAsia="Times New Roman" w:cstheme="minorHAnsi"/>
        </w:rPr>
      </w:pPr>
      <w:r w:rsidRPr="00B278D0">
        <w:rPr>
          <w:rFonts w:eastAsia="Times New Roman" w:cstheme="minorHAnsi"/>
        </w:rPr>
        <w:t>“Antakya'daki kilisede peygamberler ve öğretmenler (Yunanca didáskaloi) vardı: Barnabas, Niger denilen Simeon, Kireneli Lucius, Manaen (tetrark Herod'la birlikte büyümüş olan) ve Saul. Onlar Rab'be tapınıp oruç tutarken Kutsal Ruh şöyle dedi: 'Barnabas'la Saul'u, kendilerini çağırdığım iş için bana ayırın.'” (Elçilerin İşleri 13:1-2)</w:t>
      </w:r>
    </w:p>
    <w:p w14:paraId="642BAF78" w14:textId="77777777" w:rsidR="00D57DD1" w:rsidRPr="00B278D0" w:rsidRDefault="00D57DD1" w:rsidP="00D57DD1">
      <w:pPr>
        <w:ind w:left="90"/>
        <w:jc w:val="both"/>
        <w:rPr>
          <w:rFonts w:eastAsia="Times New Roman" w:cstheme="minorHAnsi"/>
        </w:rPr>
      </w:pPr>
      <w:r w:rsidRPr="00B278D0">
        <w:rPr>
          <w:rFonts w:eastAsia="Times New Roman" w:cstheme="minorHAnsi"/>
          <w:i/>
          <w:iCs/>
        </w:rPr>
        <w:t>“Ama kendinize Yahudi diyorsanız, Yasa'ya güveniyorsanız, Tanrı'yla övünüyorsanız, 18 Yasa'dan eğitildiğiniz için O'nun isteğini biliyor ve mükemmel olanı onaylıyorsanız; 19 Körlere yol gösterici, karanlıkta olanlara ışık, 20 akılsızlara öğretici, çocukların öğretmeni, yasada bilginin ve gerçeğin somutlaşmış hali olduğuna inanıyorsan, 21 peki başkalarına kim öğretiyor, sen kendine öğretmiyor musun?”(</w:t>
      </w:r>
      <w:r w:rsidRPr="00B278D0">
        <w:rPr>
          <w:rFonts w:eastAsia="Times New Roman" w:cstheme="minorHAnsi"/>
        </w:rPr>
        <w:t>Romalılar 2:17-22)</w:t>
      </w:r>
    </w:p>
    <w:p w14:paraId="7AF77FE2" w14:textId="77777777" w:rsidR="00D57DD1" w:rsidRPr="00B278D0" w:rsidRDefault="00D57DD1" w:rsidP="00F25B74">
      <w:pPr>
        <w:ind w:left="90"/>
        <w:rPr>
          <w:rFonts w:eastAsia="Times New Roman" w:cstheme="minorHAnsi"/>
        </w:rPr>
      </w:pPr>
      <w:r w:rsidRPr="00B278D0">
        <w:rPr>
          <w:rFonts w:eastAsia="Times New Roman" w:cstheme="minorHAnsi"/>
        </w:rPr>
        <w:t xml:space="preserve">Yorum: “Öğretmen”, Yunanca ücretlideuteén kelimesinden türetilmiş olup, başkasına talimat </w:t>
      </w:r>
      <w:proofErr w:type="spellStart"/>
      <w:r w:rsidRPr="00B278D0">
        <w:rPr>
          <w:rFonts w:eastAsia="Times New Roman" w:cstheme="minorHAnsi"/>
        </w:rPr>
        <w:t>veren</w:t>
      </w:r>
      <w:proofErr w:type="spellEnd"/>
      <w:r w:rsidRPr="00B278D0">
        <w:rPr>
          <w:rFonts w:eastAsia="Times New Roman" w:cstheme="minorHAnsi"/>
        </w:rPr>
        <w:t xml:space="preserve"> </w:t>
      </w:r>
      <w:proofErr w:type="spellStart"/>
      <w:r w:rsidRPr="00B278D0">
        <w:rPr>
          <w:rFonts w:eastAsia="Times New Roman" w:cstheme="minorHAnsi"/>
        </w:rPr>
        <w:t>kişi</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gelmektedir</w:t>
      </w:r>
      <w:proofErr w:type="spellEnd"/>
      <w:r w:rsidRPr="00B278D0">
        <w:rPr>
          <w:rFonts w:eastAsia="Times New Roman" w:cstheme="minorHAnsi"/>
        </w:rPr>
        <w:t>.</w:t>
      </w:r>
    </w:p>
    <w:p w14:paraId="03F1F385" w14:textId="77777777" w:rsidR="00D57DD1" w:rsidRPr="00B278D0" w:rsidRDefault="00D57DD1" w:rsidP="00F25B74">
      <w:pPr>
        <w:ind w:left="180"/>
        <w:jc w:val="both"/>
        <w:rPr>
          <w:rFonts w:eastAsia="Times New Roman" w:cstheme="minorHAnsi"/>
        </w:rPr>
      </w:pPr>
      <w:r w:rsidRPr="00B278D0">
        <w:rPr>
          <w:rFonts w:eastAsia="Times New Roman" w:cstheme="minorHAnsi"/>
        </w:rPr>
        <w:lastRenderedPageBreak/>
        <w:t xml:space="preserve">Yorum: “Öğretmen” Yunanca didáskalous, didáskoon veya didáskeis kelimesinden gelir ve talimat </w:t>
      </w:r>
      <w:proofErr w:type="spellStart"/>
      <w:r w:rsidRPr="00B278D0">
        <w:rPr>
          <w:rFonts w:eastAsia="Times New Roman" w:cstheme="minorHAnsi"/>
        </w:rPr>
        <w:t>veren</w:t>
      </w:r>
      <w:proofErr w:type="spellEnd"/>
      <w:r w:rsidRPr="00B278D0">
        <w:rPr>
          <w:rFonts w:eastAsia="Times New Roman" w:cstheme="minorHAnsi"/>
        </w:rPr>
        <w:t xml:space="preserve"> </w:t>
      </w:r>
      <w:proofErr w:type="spellStart"/>
      <w:r w:rsidRPr="00B278D0">
        <w:rPr>
          <w:rFonts w:eastAsia="Times New Roman" w:cstheme="minorHAnsi"/>
        </w:rPr>
        <w:t>kişi</w:t>
      </w:r>
      <w:proofErr w:type="spellEnd"/>
      <w:r w:rsidRPr="00B278D0">
        <w:rPr>
          <w:rFonts w:eastAsia="Times New Roman" w:cstheme="minorHAnsi"/>
        </w:rPr>
        <w:t xml:space="preserve"> </w:t>
      </w:r>
      <w:proofErr w:type="spellStart"/>
      <w:r w:rsidRPr="00B278D0">
        <w:rPr>
          <w:rFonts w:eastAsia="Times New Roman" w:cstheme="minorHAnsi"/>
        </w:rPr>
        <w:t>anlamına</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7417F6E0" w14:textId="77777777" w:rsidR="00D57DD1" w:rsidRPr="00B278D0" w:rsidRDefault="00D57DD1" w:rsidP="00D57DD1">
      <w:pPr>
        <w:rPr>
          <w:rFonts w:eastAsia="Times New Roman" w:cstheme="minorHAnsi"/>
        </w:rPr>
      </w:pPr>
      <w:r w:rsidRPr="00B278D0">
        <w:rPr>
          <w:rFonts w:eastAsia="Times New Roman" w:cstheme="minorHAnsi"/>
          <w:i/>
          <w:iCs/>
        </w:rPr>
        <w:t>"Birçoğunuz öğretmen olduğunuzu düşünmeyin kardeşlerim, çünkü biliyorsunuz ki öğreten bizler daha katı bir şekilde yargılanacağız."</w:t>
      </w:r>
      <w:r w:rsidRPr="00B278D0">
        <w:rPr>
          <w:rFonts w:eastAsia="Times New Roman" w:cstheme="minorHAnsi"/>
        </w:rPr>
        <w:t>(Yakup 3:1-2)</w:t>
      </w:r>
    </w:p>
    <w:p w14:paraId="5666ED1B" w14:textId="77777777" w:rsidR="00D57DD1" w:rsidRPr="00B278D0" w:rsidRDefault="00D57DD1" w:rsidP="00D57DD1">
      <w:pPr>
        <w:rPr>
          <w:rFonts w:eastAsia="Times New Roman" w:cstheme="minorHAnsi"/>
        </w:rPr>
      </w:pPr>
      <w:r w:rsidRPr="00B278D0">
        <w:rPr>
          <w:rFonts w:eastAsia="Times New Roman" w:cstheme="minorHAnsi"/>
          <w:i/>
          <w:iCs/>
        </w:rPr>
        <w:t>“Ama aranızda sahte öğretmenler olacağı gibi, halk arasında da sahte peygamberler vardı. Gizlice yıkıcı sapkınlıkları tanıtacaklar, hatta onları satın alan egemen Rab'bi inkar edecekler ve kendilerini hızla yok edecekler. Birçokları onların utanç verici yollarını takip edecek ve hakikat yolunu itibarsızlaştıracak. Açgözlülükleri içinde</w:t>
      </w:r>
      <w:r w:rsidRPr="00B278D0">
        <w:rPr>
          <w:rFonts w:eastAsia="Times New Roman" w:cstheme="minorHAnsi"/>
        </w:rPr>
        <w:t>(Yunanca pleonexia) bu öğretmenler uydurdukları hikayelerle sizi sömürecekler.” (2 Petrus 2:1-3)</w:t>
      </w:r>
    </w:p>
    <w:p w14:paraId="45A2F6DB" w14:textId="77777777" w:rsidR="00D57DD1" w:rsidRPr="00B278D0" w:rsidRDefault="00D57DD1" w:rsidP="00F25B74">
      <w:pPr>
        <w:ind w:left="180"/>
        <w:jc w:val="both"/>
        <w:rPr>
          <w:rFonts w:eastAsia="Times New Roman" w:cstheme="minorHAnsi"/>
        </w:rPr>
      </w:pPr>
      <w:r w:rsidRPr="00B278D0">
        <w:rPr>
          <w:rFonts w:eastAsia="Times New Roman" w:cstheme="minorHAnsi"/>
        </w:rPr>
        <w:t xml:space="preserve">Yorum: “Yanlış öğretmen”, Yunanca sahte anlamına gelen sözde-didáskaloi ve öğretmen anlamına </w:t>
      </w:r>
      <w:proofErr w:type="spellStart"/>
      <w:r w:rsidRPr="00B278D0">
        <w:rPr>
          <w:rFonts w:eastAsia="Times New Roman" w:cstheme="minorHAnsi"/>
        </w:rPr>
        <w:t>gelen</w:t>
      </w:r>
      <w:proofErr w:type="spellEnd"/>
      <w:r w:rsidRPr="00B278D0">
        <w:rPr>
          <w:rFonts w:eastAsia="Times New Roman" w:cstheme="minorHAnsi"/>
        </w:rPr>
        <w:t xml:space="preserve"> </w:t>
      </w:r>
      <w:proofErr w:type="spellStart"/>
      <w:r w:rsidRPr="00B278D0">
        <w:rPr>
          <w:rFonts w:eastAsia="Times New Roman" w:cstheme="minorHAnsi"/>
        </w:rPr>
        <w:t>didáskaloi</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türetilmiştir</w:t>
      </w:r>
      <w:proofErr w:type="spellEnd"/>
      <w:r w:rsidRPr="00B278D0">
        <w:rPr>
          <w:rFonts w:eastAsia="Times New Roman" w:cstheme="minorHAnsi"/>
        </w:rPr>
        <w:t>.</w:t>
      </w:r>
    </w:p>
    <w:p w14:paraId="17E5056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Açgözlülük genellikle daha fazla paraya yönelik tatminsiz bir arzuyu ifade eder ancak aynı zamanda güç veya prestij için aşırı bir arzuyu da içerebilir.</w:t>
      </w:r>
    </w:p>
    <w:p w14:paraId="480E0695" w14:textId="77777777" w:rsidR="00D57DD1" w:rsidRPr="00B278D0" w:rsidRDefault="00D57DD1" w:rsidP="00D57DD1">
      <w:pPr>
        <w:ind w:right="-18"/>
        <w:rPr>
          <w:rFonts w:eastAsia="Times New Roman" w:cstheme="minorHAnsi"/>
        </w:rPr>
      </w:pPr>
      <w:r w:rsidRPr="00B278D0">
        <w:rPr>
          <w:rFonts w:eastAsia="Times New Roman" w:cstheme="minorHAnsi"/>
          <w:i/>
          <w:iCs/>
        </w:rPr>
        <w:t>“Ve Tanrı kilisede ilk olarak havarileri, ikinci olarak peygamberleri, üçüncü olarak öğretmenleri, sonra mucizeler yaratanları, ayrıca iyileştirme armağanlarına sahip olanları, başkalarına yardım edebilenleri, yönetim armağanlarına sahip olanları ve farklı türde konuşanları atadı. diller. Hepsi havari mi? Hepsi peygamber mi? Hepsi öğretmen mi? Herkesin şifa verme yeteneği var mı? Herkes farklı dillerde mi konuşuyor? Herkes yorum yapıyor mu?”</w:t>
      </w:r>
      <w:r w:rsidRPr="00B278D0">
        <w:rPr>
          <w:rFonts w:eastAsia="Times New Roman" w:cstheme="minorHAnsi"/>
        </w:rPr>
        <w:t>(1 Korintliler 12:28-30)</w:t>
      </w:r>
    </w:p>
    <w:p w14:paraId="5D1F4FC1" w14:textId="77777777" w:rsidR="00D57DD1" w:rsidRPr="00B278D0" w:rsidRDefault="00D57DD1" w:rsidP="00D57DD1">
      <w:pPr>
        <w:ind w:right="-18"/>
        <w:rPr>
          <w:rFonts w:eastAsia="Times New Roman" w:cstheme="minorHAnsi"/>
        </w:rPr>
      </w:pPr>
      <w:r w:rsidRPr="00B278D0">
        <w:rPr>
          <w:rFonts w:eastAsia="Times New Roman" w:cstheme="minorHAnsi"/>
          <w:i/>
          <w:iCs/>
        </w:rPr>
        <w:t>“Kendisini bütün insanlar için fidye olarak veren adam, Mesih İsa, bu tanıklık zamanında verilmiştir. Ve bu amaçla, ben bir haberci ve bir elçi olarak atandım - doğruyu söylüyorum, yalan söylemiyorum - ve Yahudi olmayanlara gerçek inancın öğretmeni olarak atandım.</w:t>
      </w:r>
      <w:r w:rsidRPr="00B278D0">
        <w:rPr>
          <w:rFonts w:eastAsia="Times New Roman" w:cstheme="minorHAnsi"/>
        </w:rPr>
        <w:t>(1 Timoteos 2:5-7)</w:t>
      </w:r>
    </w:p>
    <w:p w14:paraId="15437FD9" w14:textId="77777777" w:rsidR="00D57DD1" w:rsidRPr="00B278D0" w:rsidRDefault="00D57DD1" w:rsidP="00D57DD1">
      <w:pPr>
        <w:ind w:right="-18"/>
        <w:rPr>
          <w:rFonts w:eastAsia="Times New Roman" w:cstheme="minorHAnsi"/>
        </w:rPr>
      </w:pPr>
      <w:r w:rsidRPr="00B278D0">
        <w:rPr>
          <w:rFonts w:eastAsia="Times New Roman" w:cstheme="minorHAnsi"/>
        </w:rPr>
        <w:t>“Fakat bu, ölümü yok eden ve sevindirici haber aracılığıyla yaşamı ve ölümsüzlüğü gün ışığına çıkaran Kurtarıcımız Mesih İsa'nın ortaya çıkışıyla şimdi açığa çıkmıştır. Ve bu müjdenin habercisi, elçisi ve öğretmeni olarak atandım. Bu yüzden bu şekilde acı çekiyorum. Yine de utanmıyorum, çünkü kime inandığımı biliyorum ve o gün için kendisine emanet ettiğim şeyi koruyabileceğine eminim.” (2 Timoteos 1:10-12)</w:t>
      </w:r>
    </w:p>
    <w:p w14:paraId="598C6E6A"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xml:space="preserve">Yorum: “Haberci” veya “vaaz” </w:t>
      </w:r>
      <w:proofErr w:type="spellStart"/>
      <w:r w:rsidRPr="00B278D0">
        <w:rPr>
          <w:rFonts w:eastAsia="Times New Roman" w:cstheme="minorHAnsi"/>
        </w:rPr>
        <w:t>Yunanca</w:t>
      </w:r>
      <w:proofErr w:type="spellEnd"/>
      <w:r w:rsidRPr="00B278D0">
        <w:rPr>
          <w:rFonts w:eastAsia="Times New Roman" w:cstheme="minorHAnsi"/>
        </w:rPr>
        <w:t xml:space="preserve"> </w:t>
      </w:r>
      <w:proofErr w:type="spellStart"/>
      <w:r w:rsidRPr="00B278D0">
        <w:rPr>
          <w:rFonts w:eastAsia="Times New Roman" w:cstheme="minorHAnsi"/>
        </w:rPr>
        <w:t>keerux</w:t>
      </w:r>
      <w:proofErr w:type="spellEnd"/>
      <w:r w:rsidRPr="00B278D0">
        <w:rPr>
          <w:rFonts w:eastAsia="Times New Roman" w:cstheme="minorHAnsi"/>
        </w:rPr>
        <w:t xml:space="preserve"> </w:t>
      </w:r>
      <w:proofErr w:type="spellStart"/>
      <w:r w:rsidRPr="00B278D0">
        <w:rPr>
          <w:rFonts w:eastAsia="Times New Roman" w:cstheme="minorHAnsi"/>
        </w:rPr>
        <w:t>kelimesinden</w:t>
      </w:r>
      <w:proofErr w:type="spellEnd"/>
      <w:r w:rsidRPr="00B278D0">
        <w:rPr>
          <w:rFonts w:eastAsia="Times New Roman" w:cstheme="minorHAnsi"/>
        </w:rPr>
        <w:t xml:space="preserve"> </w:t>
      </w:r>
      <w:proofErr w:type="spellStart"/>
      <w:r w:rsidRPr="00B278D0">
        <w:rPr>
          <w:rFonts w:eastAsia="Times New Roman" w:cstheme="minorHAnsi"/>
        </w:rPr>
        <w:t>gelir</w:t>
      </w:r>
      <w:proofErr w:type="spellEnd"/>
      <w:r w:rsidRPr="00B278D0">
        <w:rPr>
          <w:rFonts w:eastAsia="Times New Roman" w:cstheme="minorHAnsi"/>
        </w:rPr>
        <w:t>.</w:t>
      </w:r>
    </w:p>
    <w:p w14:paraId="7B74B664" w14:textId="77777777" w:rsidR="00D57DD1" w:rsidRPr="00B278D0" w:rsidRDefault="00D57DD1" w:rsidP="00D57DD1">
      <w:pPr>
        <w:rPr>
          <w:rFonts w:eastAsia="Times New Roman" w:cstheme="minorHAnsi"/>
        </w:rPr>
      </w:pPr>
      <w:r w:rsidRPr="00B278D0">
        <w:rPr>
          <w:rFonts w:eastAsia="Times New Roman" w:cstheme="minorHAnsi"/>
          <w:i/>
          <w:iCs/>
        </w:rPr>
        <w:t>“Ve Rab'bin hizmetkarı kavga etmemeli; bunun yerine herkese karşı nazik olmalı, öğretebilmeli, kırgın olmamalıdır. Kendisine karşı çıkanları, Tanrı'nın onlara gerçeğin bilgisine yönlendiren tövbeyi bağışlaması ve akıllarını başlarına toplayıp onları esir alan şeytanın tuzağından kurtulmaları umuduyla nazikçe talimat vermelidir. onun isteğini yerine getir.”</w:t>
      </w:r>
      <w:r w:rsidRPr="00B278D0">
        <w:rPr>
          <w:rFonts w:eastAsia="Times New Roman" w:cstheme="minorHAnsi"/>
          <w:u w:val="single"/>
        </w:rPr>
        <w:t>(</w:t>
      </w:r>
      <w:r w:rsidRPr="00B278D0">
        <w:rPr>
          <w:rFonts w:eastAsia="Times New Roman" w:cstheme="minorHAnsi"/>
        </w:rPr>
        <w:t>2 Timoteos 2:24-26)</w:t>
      </w:r>
    </w:p>
    <w:p w14:paraId="47860B05"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Hıristiyanlar bir şekilde öğretime dahil edilmelidir, İbraniler 5:11. Yunanca episkopeés sözcüğünden gelen çobanların, koruyucuların veya nöbetçilerin gereksinimlerinden biri, Tanrı'nın kendilerine emanet ettiği kişileri teşvik edip azarlayabilmeleri için iletişim kurmada becerikli olmaktır. Öğretme işlevini ücretli bir profesyonele devreden çobanlar, Kutsal Kitap'ta geçen bir kavram gibi görünmüyor. Efesoslular 4:12'ye göre çobanlar, "kutsalları Mesih'in bedenini geliştirmek üzere hizmet </w:t>
      </w:r>
      <w:proofErr w:type="spellStart"/>
      <w:r w:rsidRPr="00B278D0">
        <w:rPr>
          <w:rFonts w:eastAsia="Times New Roman" w:cstheme="minorHAnsi"/>
        </w:rPr>
        <w:t>işi</w:t>
      </w:r>
      <w:proofErr w:type="spellEnd"/>
      <w:r w:rsidRPr="00B278D0">
        <w:rPr>
          <w:rFonts w:eastAsia="Times New Roman" w:cstheme="minorHAnsi"/>
        </w:rPr>
        <w:t xml:space="preserve"> (diakonia) </w:t>
      </w:r>
      <w:proofErr w:type="spellStart"/>
      <w:r w:rsidRPr="00B278D0">
        <w:rPr>
          <w:rFonts w:eastAsia="Times New Roman" w:cstheme="minorHAnsi"/>
        </w:rPr>
        <w:t>için</w:t>
      </w:r>
      <w:proofErr w:type="spellEnd"/>
      <w:r w:rsidRPr="00B278D0">
        <w:rPr>
          <w:rFonts w:eastAsia="Times New Roman" w:cstheme="minorHAnsi"/>
        </w:rPr>
        <w:t xml:space="preserve"> </w:t>
      </w:r>
      <w:proofErr w:type="spellStart"/>
      <w:r w:rsidRPr="00B278D0">
        <w:rPr>
          <w:rFonts w:eastAsia="Times New Roman" w:cstheme="minorHAnsi"/>
        </w:rPr>
        <w:t>donatmalıdırlar</w:t>
      </w:r>
      <w:proofErr w:type="spellEnd"/>
      <w:r w:rsidRPr="00B278D0">
        <w:rPr>
          <w:rFonts w:eastAsia="Times New Roman" w:cstheme="minorHAnsi"/>
        </w:rPr>
        <w:t>."</w:t>
      </w:r>
    </w:p>
    <w:p w14:paraId="7C619FD8"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Bazı hizmetçilerin eylemlerine örnekler</w:t>
      </w:r>
    </w:p>
    <w:p w14:paraId="483E2A4A"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Yani her Hıristiyan, Mesih'in bedenini canlı tutmak için gerekli bir işi yapan bir hizmetkardır. Bu nedenle aşağıdaki ayetlerde onların eylemlerine ilişkin birkaç örnek verilmektedir.</w:t>
      </w:r>
    </w:p>
    <w:p w14:paraId="13E92670"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xml:space="preserve">"Bütün İsrail evi kesin olarak bilsin ki, Tanrı onu, çarmıha gerdiğiniz bu İsa'yı hem Rab hem de Mesih yapmıştır." 37 Şimdi bunu duyunca yürekleri parçalandı ve Petrus'a ve diğerlerine şöyle dediler: elçilere, "Kardeşler, ne yapalım?" dedi. 38 Ve Petrus onlara şöyle dedi: "Günahlarınızın bağışlanması için hepiniz tövbe edin ve İsa Mesih'in adıyla vaftiz olun; böylece Kutsal Ruh armağanını alacaksınız. . 39 Çünkü bu söz sizin için, çocuklarınız ve uzaktaki herkes için, Tanrımız Rabbin </w:t>
      </w:r>
      <w:r w:rsidRPr="00B278D0">
        <w:rPr>
          <w:rFonts w:eastAsia="Times New Roman" w:cstheme="minorHAnsi"/>
        </w:rPr>
        <w:lastRenderedPageBreak/>
        <w:t>kendisine çağırdığı herkes içindir." 40 Ve başka birçok sözle tanıklık etti ve onlara şöyle öğüt vermeye devam etti: "Kendinizi kurtarın. 41 Böylece onun sözünü kabul edenler vaftiz edildi ve o gün bunlara yaklaşık üç bin kişi daha eklendi. Müminlerin Kardeşliği. 42 Ve kendilerini elçilerin öğretisine ve paydaşlığına adadılar, ekmek ve dualar. 43 Ve herkes dehşet içindeydi ve elçiler aracılığıyla birçok harikalar ve belirtiler yapılıyordu. 44 Ve iman edenlerin hepsi bir aradaydı ve her şey ortaktı. (Elçilerin İşleri 2:36-45)</w:t>
      </w:r>
    </w:p>
    <w:p w14:paraId="72744A16"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“Ve o gün Yeruşalim'deki kiliseye karşı büyük bir zulüm başladı ve elçiler dışında hepsi Yahudiye ve Samiriye bölgelerine dağıldılar. 2 Dindar adamlar İstefanos'u gömdüler ve onun için büyük ağıtlar yaktılar. 3 Fakat Saul kiliseyi yağmalıyor ve ev ev girerek erkekleri ve kadınları sürükleyip hapse atıyordu. 4 Dağılmış olanlar Tanrı sözünü duyurmaya başladılar.”</w:t>
      </w:r>
      <w:r w:rsidRPr="00B278D0">
        <w:rPr>
          <w:rFonts w:eastAsia="Times New Roman" w:cstheme="minorHAnsi"/>
        </w:rPr>
        <w:t>(Elçilerin İşleri 8:1-5)</w:t>
      </w:r>
    </w:p>
    <w:p w14:paraId="724B1F0E"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“Artık İstefanos'la bağlantılı olarak zulüm nedeniyle dağılanlar, mesajı yalnızca Yahudilere ileterek Fenike, Kıbrıs ve Antakya'ya kadar seyahat ettiler. 20 Ancak onlardan Kıbrıslı ve Kireneli olan bazıları Antakya'ya giderek Yunanlılarla da konuşmaya başladılar ve onlara Rab İsa hakkındaki iyi haberi anlattılar. 21 Rab'bin eli onların üzerindeydi ve çok sayıda insan iman edip Rab'be döndü." (Elçilerin İşleri 11:19-21)</w:t>
      </w:r>
    </w:p>
    <w:p w14:paraId="46F36009"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“Bu günlerde Yeruşalim'den Antakya'ya peygamberler indi. 28 İçlerinden Agabus adındaki biri ayağa kalktı ve tüm dünyada büyük bir kıtlık olacağını Ruh aracılığıyla önceden bildirdi (bu, Claudius'un günlerinde gerçekleşti). 29 Bunun üzerine öğrenciler, Yahudiye'de yaşayan kardeşlere herkesin yeteneğine göre yardım göndermeye karar verdiler. 30 Onlar da öyle yaptılar ve onu Barnaba ile Saul'un eliyle ihtiyarlara gönderdiler.”</w:t>
      </w:r>
      <w:r w:rsidRPr="00B278D0">
        <w:rPr>
          <w:rFonts w:eastAsia="Times New Roman" w:cstheme="minorHAnsi"/>
        </w:rPr>
        <w:t>(Elçilerin İşleri 11:27-30)</w:t>
      </w:r>
    </w:p>
    <w:p w14:paraId="01B80E2B"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“Şabat günü şehir kapısının dışına, dua edecek bir yer bulmayı umduğumuz nehre gittik. Oturduk ve orada toplanan kadınlarla konuşmaya başladık. 14 Dinleyenlerden biri, Tiyatira şehrinde mor kumaş tüccarı olan ve Tanrı'ya tapınan Lidya adında bir kadındı. Rab, Pavlus'un mesajına yanıt vermesi için onun yüreğini açtı. 15 Kendisi ve ev halkı vaftiz edilince bizi evine davet etti. 'Eğer beni Rab'be inanan biri olarak görüyorsan' dedi, 'gel ve evimde kal.' Ve bizi ikna etti."</w:t>
      </w:r>
      <w:r w:rsidRPr="00B278D0">
        <w:rPr>
          <w:rFonts w:eastAsia="Times New Roman" w:cstheme="minorHAnsi"/>
        </w:rPr>
        <w:t>(Elçilerin İşleri 12:12-13)</w:t>
      </w:r>
    </w:p>
    <w:p w14:paraId="0D043362"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“O (Hirodes) Petrus'u da tutuklamaya başladı. Bu, Mayasız Ekmek günlerindeydi. 4 Ve onu yakalayınca hapse attı, onu korumak üzere dört bölük askerin yanına teslim etti; Fısıh Bayramı'ndan sonra onu halkın önüne çıkarmak niyetindeydi. 5 Böylece Petrus hapiste tutuldu, fakat kilise onun için Tanrı'ya içtenlikle dua etti. … o (Petrus), diğer adı Markos olan Yuhanna'nın annesi Meryem'in evine gitti; orada birçok kişi toplanmış ve dua ediyordu.” (Elçilerin İşleri 12:3-6… 13-15)</w:t>
      </w:r>
    </w:p>
    <w:p w14:paraId="7533ED13"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“O (Pavlus)'a Berea'dan Pyrrhos oğlu Sopater, Selanik'ten Aristarkus ve Secundus, Derbe'den Gaius, Timoteos ve Asya ilinden Tihikos ve Trofimos eşlik ediyordu. 5 Bu adamlar önden gidip bizi Troas'ta beklediler. 6 Ama Mayasız Ekmek Bayramı'ndan sonra Filipi'den yola çıktık ve beş gün sonra yedi gün kaldığımız Troas'ta diğerlerine katıldık. 7 Haftanın ilk günü ekmek bölmek için bir araya geldik. Pavlus insanlarla konuştu ve ertesi gün ayrılmayı planladığı için gece yarısına kadar konuşmaya devam etti.” (Elçilerin İşleri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2002AB44" w14:textId="77777777" w:rsidTr="00A32862">
        <w:trPr>
          <w:tblCellSpacing w:w="15" w:type="dxa"/>
        </w:trPr>
        <w:tc>
          <w:tcPr>
            <w:tcW w:w="0" w:type="auto"/>
            <w:vAlign w:val="center"/>
            <w:hideMark/>
          </w:tcPr>
          <w:p w14:paraId="641AE4C2"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“Üç ay sonra, adada kışı geçirmiş bir gemiyle, ikiz tanrıların figür olduğu İskenderiye gemisiyle yola çıktık. Syracuse'a yerleşip orada üç gün kaldık. Oradan da bir tur atıp Rhegium'a vardık. Bir gün sonra güney rüzgarı çıktı ve ikinci gün Puteoli'ye geldik. Orada kardeşler bulduk ve onlarla birlikte yedi gün kalmamız için davet edildik. Ve böylece Roma'ya geldik. Ve oradaki kardeşler bizi duyunca bizi karşılamak için Appius Forumu'na ve Üç Taverna'ya kadar geldiler. Pavlus onları görünce Tanrı'ya şükretti ve cesaret aldı.”</w:t>
            </w:r>
            <w:r w:rsidRPr="00B278D0">
              <w:rPr>
                <w:rFonts w:eastAsia="Times New Roman" w:cstheme="minorHAnsi"/>
              </w:rPr>
              <w:t>(Elçilerin İşleri 28:11-16)</w:t>
            </w:r>
          </w:p>
          <w:p w14:paraId="76C6C28F" w14:textId="77777777" w:rsidR="00D57DD1" w:rsidRPr="00B278D0" w:rsidRDefault="00D57DD1" w:rsidP="00A32862">
            <w:pPr>
              <w:spacing w:after="0" w:line="240" w:lineRule="auto"/>
              <w:rPr>
                <w:rFonts w:eastAsia="Times New Roman" w:cstheme="minorHAnsi"/>
              </w:rPr>
            </w:pPr>
          </w:p>
          <w:p w14:paraId="4222F138"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518CC231" w14:textId="77777777" w:rsidR="00D57DD1" w:rsidRPr="00B278D0" w:rsidRDefault="00D57DD1" w:rsidP="00A32862">
            <w:pPr>
              <w:spacing w:after="0" w:line="240" w:lineRule="auto"/>
              <w:rPr>
                <w:rFonts w:eastAsia="Times New Roman" w:cstheme="minorHAnsi"/>
              </w:rPr>
            </w:pPr>
          </w:p>
        </w:tc>
      </w:tr>
    </w:tbl>
    <w:p w14:paraId="217124E6"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Tüm Hıristiyanlara uyarı</w:t>
      </w:r>
    </w:p>
    <w:p w14:paraId="0CA15331" w14:textId="77777777" w:rsidR="00D57DD1" w:rsidRPr="00B278D0" w:rsidRDefault="00D57DD1" w:rsidP="00D57DD1">
      <w:pPr>
        <w:rPr>
          <w:rFonts w:eastAsia="Times New Roman" w:cstheme="minorHAnsi"/>
        </w:rPr>
      </w:pPr>
      <w:r w:rsidRPr="00B278D0">
        <w:rPr>
          <w:rFonts w:eastAsia="Times New Roman" w:cstheme="minorHAnsi"/>
        </w:rPr>
        <w:t xml:space="preserve">Petrus tüm Hıristiyanlara bir uyarıda bulundu: "Aranızda sahte öğretmenler olacağı gibi, halk arasında da sahte peygamberler vardı. Onlar, kendilerini satın alan egemen Rab'bi bile inkar ederek, gizlice yıkıcı sapkınlıklar ortaya koyacaklar; kendilerini hızla yok edecekler. Birçokları, kendilerini hızla yok edecekler. onların utanç verici yollarını </w:t>
      </w:r>
      <w:r w:rsidRPr="00B278D0">
        <w:rPr>
          <w:rFonts w:eastAsia="Times New Roman" w:cstheme="minorHAnsi"/>
        </w:rPr>
        <w:lastRenderedPageBreak/>
        <w:t>izleyecekler ve hakikatin yolunu itibarsızlaştıracaklardır. Bu öğretmenler, açgözlülükleri (para, güç, kontrol veya prestij) nedeniyle uydurdukları hikayelerle sizi sömüreceklerdir. (2 Petrus 2:1-3)</w:t>
      </w:r>
    </w:p>
    <w:p w14:paraId="240124CB" w14:textId="77777777" w:rsidR="00D57DD1" w:rsidRPr="00B278D0" w:rsidRDefault="00D57DD1" w:rsidP="00D57DD1">
      <w:pPr>
        <w:ind w:left="270"/>
        <w:jc w:val="both"/>
        <w:rPr>
          <w:rFonts w:eastAsia="Times New Roman" w:cstheme="minorHAnsi"/>
        </w:rPr>
      </w:pPr>
      <w:r w:rsidRPr="00B278D0">
        <w:rPr>
          <w:rFonts w:eastAsia="Times New Roman" w:cstheme="minorHAnsi"/>
          <w:b/>
          <w:bCs/>
        </w:rPr>
        <w:t>Yorum</w:t>
      </w:r>
      <w:r w:rsidRPr="00B278D0">
        <w:rPr>
          <w:rFonts w:eastAsia="Times New Roman" w:cstheme="minorHAnsi"/>
        </w:rPr>
        <w:t>: Yanlış öğretinin önlenmesi, Mesih'in ve havarilerinin öğretilerinin daha iyi bilinmesi ve anlaşılmasıyla sağlanabilir. Yanlış bir öğretinin başka bir olasılığı da, işe alınmadan önce tam olarak açıklanmadığı için kişisel görüşleri ve yorumları bilinmeyen bir vaizden (kiralık bir adam) - koyun postuna bürünmüş bir kurttan gelebilir - bkz. 2 Timoteos 4:3-5.</w:t>
      </w:r>
    </w:p>
    <w:p w14:paraId="5AED36BE" w14:textId="77777777" w:rsidR="00D57DD1" w:rsidRPr="00B278D0" w:rsidRDefault="00D57DD1" w:rsidP="00D57DD1">
      <w:pPr>
        <w:rPr>
          <w:rFonts w:eastAsia="Times New Roman" w:cstheme="minorHAnsi"/>
        </w:rPr>
      </w:pPr>
      <w:r w:rsidRPr="00B278D0">
        <w:rPr>
          <w:rFonts w:eastAsia="Times New Roman" w:cstheme="minorHAnsi"/>
        </w:rPr>
        <w:t>Kutsal Ruh, Vahiy 2 ve 3'te elçi Yuhanna aracılığıyla, Asya'daki altı kilisedeki Hıristiyanları, Mesih'ten uzaklaştıklarından veya yavaş yavaş Mesih'ten uzaklaştıklarından tövbe etmeleri (yollarını değiştirmeleri) konusunda uyardı.</w:t>
      </w:r>
    </w:p>
    <w:p w14:paraId="5959FD4D" w14:textId="77777777" w:rsidR="00D57DD1" w:rsidRPr="00B278D0" w:rsidRDefault="00D57DD1" w:rsidP="00D9170F">
      <w:pPr>
        <w:spacing w:after="0"/>
        <w:rPr>
          <w:rFonts w:eastAsia="Times New Roman" w:cstheme="minorHAnsi"/>
          <w:b/>
          <w:bCs/>
        </w:rPr>
      </w:pPr>
      <w:r w:rsidRPr="00B278D0">
        <w:rPr>
          <w:rFonts w:eastAsia="Times New Roman" w:cstheme="minorHAnsi"/>
          <w:b/>
          <w:bCs/>
        </w:rPr>
        <w:t>Sorular</w:t>
      </w:r>
    </w:p>
    <w:p w14:paraId="6C574A7D" w14:textId="77777777" w:rsidR="00D57DD1" w:rsidRPr="00B278D0" w:rsidRDefault="00D57DD1" w:rsidP="00D57DD1">
      <w:pPr>
        <w:pStyle w:val="ListParagraph"/>
        <w:numPr>
          <w:ilvl w:val="0"/>
          <w:numId w:val="31"/>
        </w:numPr>
        <w:ind w:right="72"/>
        <w:rPr>
          <w:rFonts w:cstheme="minorHAnsi"/>
        </w:rPr>
      </w:pPr>
      <w:r w:rsidRPr="00B278D0">
        <w:rPr>
          <w:rFonts w:cstheme="minorHAnsi"/>
        </w:rPr>
        <w:t>Kimler öğretmen olacak?</w:t>
      </w:r>
    </w:p>
    <w:p w14:paraId="6BD17D3E" w14:textId="77777777" w:rsidR="00D57DD1" w:rsidRPr="00B278D0" w:rsidRDefault="00D57DD1" w:rsidP="00D57DD1">
      <w:pPr>
        <w:pStyle w:val="ListParagraph"/>
        <w:numPr>
          <w:ilvl w:val="1"/>
          <w:numId w:val="31"/>
        </w:numPr>
        <w:ind w:right="72"/>
        <w:rPr>
          <w:rFonts w:cstheme="minorHAnsi"/>
        </w:rPr>
      </w:pPr>
      <w:r w:rsidRPr="00B278D0">
        <w:rPr>
          <w:rFonts w:cstheme="minorHAnsi"/>
        </w:rPr>
        <w:t>__ Erkekler</w:t>
      </w:r>
    </w:p>
    <w:p w14:paraId="5EBE99A6" w14:textId="77777777" w:rsidR="00D57DD1" w:rsidRPr="00B278D0" w:rsidRDefault="00D57DD1" w:rsidP="00D57DD1">
      <w:pPr>
        <w:pStyle w:val="ListParagraph"/>
        <w:numPr>
          <w:ilvl w:val="1"/>
          <w:numId w:val="31"/>
        </w:numPr>
        <w:ind w:right="72"/>
        <w:rPr>
          <w:rFonts w:cstheme="minorHAnsi"/>
        </w:rPr>
      </w:pPr>
      <w:r w:rsidRPr="00B278D0">
        <w:rPr>
          <w:rFonts w:cstheme="minorHAnsi"/>
        </w:rPr>
        <w:t>___Kadınlar</w:t>
      </w:r>
    </w:p>
    <w:p w14:paraId="51196552" w14:textId="77777777" w:rsidR="00D57DD1" w:rsidRPr="00B278D0" w:rsidRDefault="00D57DD1" w:rsidP="00D57DD1">
      <w:pPr>
        <w:pStyle w:val="ListParagraph"/>
        <w:numPr>
          <w:ilvl w:val="1"/>
          <w:numId w:val="31"/>
        </w:numPr>
        <w:ind w:right="72"/>
        <w:rPr>
          <w:rFonts w:cstheme="minorHAnsi"/>
        </w:rPr>
      </w:pPr>
      <w:r w:rsidRPr="00B278D0">
        <w:rPr>
          <w:rFonts w:cstheme="minorHAnsi"/>
        </w:rPr>
        <w:t>___ Her ikisi de – tüm Hıristiyanlar</w:t>
      </w:r>
    </w:p>
    <w:p w14:paraId="5650E9D5" w14:textId="77777777" w:rsidR="00D57DD1" w:rsidRPr="00B278D0" w:rsidRDefault="00D57DD1" w:rsidP="00D57DD1">
      <w:pPr>
        <w:pStyle w:val="ListParagraph"/>
        <w:ind w:left="1440" w:right="72"/>
        <w:rPr>
          <w:rFonts w:cstheme="minorHAnsi"/>
        </w:rPr>
      </w:pPr>
    </w:p>
    <w:p w14:paraId="7927718F" w14:textId="77777777" w:rsidR="00D57DD1" w:rsidRPr="00B278D0" w:rsidRDefault="00D57DD1" w:rsidP="00D57DD1">
      <w:pPr>
        <w:pStyle w:val="ListParagraph"/>
        <w:numPr>
          <w:ilvl w:val="0"/>
          <w:numId w:val="31"/>
        </w:numPr>
        <w:ind w:right="72"/>
        <w:rPr>
          <w:rFonts w:cstheme="minorHAnsi"/>
        </w:rPr>
      </w:pPr>
      <w:r w:rsidRPr="00B278D0">
        <w:rPr>
          <w:rFonts w:cstheme="minorHAnsi"/>
        </w:rPr>
        <w:t>Yeni Ahit kürsüsü vaizinin işlevi nedir?</w:t>
      </w:r>
    </w:p>
    <w:p w14:paraId="793C6B57" w14:textId="77777777" w:rsidR="00D57DD1" w:rsidRPr="00B278D0" w:rsidRDefault="00D57DD1" w:rsidP="00D57DD1">
      <w:pPr>
        <w:pStyle w:val="ListParagraph"/>
        <w:numPr>
          <w:ilvl w:val="1"/>
          <w:numId w:val="31"/>
        </w:numPr>
        <w:ind w:right="72"/>
        <w:rPr>
          <w:rFonts w:cstheme="minorHAnsi"/>
        </w:rPr>
      </w:pPr>
      <w:r w:rsidRPr="00B278D0">
        <w:rPr>
          <w:rFonts w:cstheme="minorHAnsi"/>
        </w:rPr>
        <w:t>___ Kilise bir araya geldiğinde Hıristiyanlara kendi seçeceği bir vaaz verecek</w:t>
      </w:r>
    </w:p>
    <w:p w14:paraId="1DEED421" w14:textId="77777777" w:rsidR="00D57DD1" w:rsidRPr="00B278D0" w:rsidRDefault="00D57DD1" w:rsidP="00D57DD1">
      <w:pPr>
        <w:pStyle w:val="ListParagraph"/>
        <w:numPr>
          <w:ilvl w:val="1"/>
          <w:numId w:val="31"/>
        </w:numPr>
        <w:ind w:right="72"/>
        <w:rPr>
          <w:rFonts w:cstheme="minorHAnsi"/>
        </w:rPr>
      </w:pPr>
      <w:r w:rsidRPr="00B278D0">
        <w:rPr>
          <w:rFonts w:cstheme="minorHAnsi"/>
        </w:rPr>
        <w:t>___ Üyeleri özellikle dul ve yetimleri ziyaret edin</w:t>
      </w:r>
    </w:p>
    <w:p w14:paraId="6E4CC2A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Müjdeyi İlan Edin</w:t>
      </w:r>
    </w:p>
    <w:p w14:paraId="11D3E074" w14:textId="77777777" w:rsidR="00D57DD1" w:rsidRPr="00B278D0" w:rsidRDefault="00D57DD1" w:rsidP="00D57DD1">
      <w:pPr>
        <w:pStyle w:val="ListParagraph"/>
        <w:numPr>
          <w:ilvl w:val="1"/>
          <w:numId w:val="31"/>
        </w:numPr>
        <w:ind w:right="72"/>
        <w:rPr>
          <w:rFonts w:cstheme="minorHAnsi"/>
        </w:rPr>
      </w:pPr>
      <w:r w:rsidRPr="00B278D0">
        <w:rPr>
          <w:rFonts w:cstheme="minorHAnsi"/>
        </w:rPr>
        <w:t>___ Çekişme</w:t>
      </w:r>
    </w:p>
    <w:p w14:paraId="085671B9" w14:textId="77777777" w:rsidR="00D57DD1" w:rsidRPr="00B278D0" w:rsidRDefault="00D57DD1" w:rsidP="00D57DD1">
      <w:pPr>
        <w:pStyle w:val="ListParagraph"/>
        <w:numPr>
          <w:ilvl w:val="1"/>
          <w:numId w:val="31"/>
        </w:numPr>
        <w:ind w:right="72"/>
        <w:rPr>
          <w:rFonts w:cstheme="minorHAnsi"/>
        </w:rPr>
      </w:pPr>
      <w:r w:rsidRPr="00B278D0">
        <w:rPr>
          <w:rFonts w:cstheme="minorHAnsi"/>
        </w:rPr>
        <w:t>___ Bahsedilmedi veya örnek verilmedi</w:t>
      </w:r>
    </w:p>
    <w:p w14:paraId="775586CB" w14:textId="77777777" w:rsidR="00D57DD1" w:rsidRPr="00B278D0" w:rsidRDefault="00D57DD1" w:rsidP="00D57DD1">
      <w:pPr>
        <w:pStyle w:val="ListParagraph"/>
        <w:ind w:left="1440" w:right="72"/>
        <w:rPr>
          <w:rFonts w:cstheme="minorHAnsi"/>
        </w:rPr>
      </w:pPr>
    </w:p>
    <w:p w14:paraId="2721099E"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sahte öğretmenlere karşı uyardı</w:t>
      </w:r>
    </w:p>
    <w:p w14:paraId="397AAD38" w14:textId="77777777" w:rsidR="00D57DD1" w:rsidRPr="00B278D0" w:rsidRDefault="00D57DD1" w:rsidP="00D57DD1">
      <w:pPr>
        <w:pStyle w:val="ListParagraph"/>
        <w:numPr>
          <w:ilvl w:val="1"/>
          <w:numId w:val="31"/>
        </w:numPr>
        <w:ind w:right="72"/>
        <w:rPr>
          <w:rFonts w:cstheme="minorHAnsi"/>
        </w:rPr>
      </w:pPr>
      <w:r w:rsidRPr="00B278D0">
        <w:rPr>
          <w:rFonts w:cstheme="minorHAnsi"/>
        </w:rPr>
        <w:t>___ İsa'nın Bedeninin Dışında</w:t>
      </w:r>
    </w:p>
    <w:p w14:paraId="32540760"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Mesih'in Bedenindekilerin içinde veya arasında</w:t>
      </w:r>
    </w:p>
    <w:p w14:paraId="5CABB308" w14:textId="77777777" w:rsidR="00D57DD1" w:rsidRPr="00B278D0" w:rsidRDefault="00D57DD1" w:rsidP="00D57DD1">
      <w:pPr>
        <w:pStyle w:val="ListParagraph"/>
        <w:ind w:left="1440" w:right="72"/>
        <w:rPr>
          <w:rFonts w:cstheme="minorHAnsi"/>
        </w:rPr>
      </w:pPr>
    </w:p>
    <w:p w14:paraId="42002CD9" w14:textId="77777777" w:rsidR="00D57DD1" w:rsidRPr="00B278D0" w:rsidRDefault="00D57DD1" w:rsidP="00D57DD1">
      <w:pPr>
        <w:pStyle w:val="ListParagraph"/>
        <w:numPr>
          <w:ilvl w:val="0"/>
          <w:numId w:val="31"/>
        </w:numPr>
        <w:ind w:right="72"/>
        <w:rPr>
          <w:rFonts w:cstheme="minorHAnsi"/>
        </w:rPr>
      </w:pPr>
      <w:r w:rsidRPr="00B278D0">
        <w:rPr>
          <w:rFonts w:cstheme="minorHAnsi"/>
        </w:rPr>
        <w:t>Pavlus Troas'a döndüğünde ne yaptı?</w:t>
      </w:r>
    </w:p>
    <w:p w14:paraId="1BC54CBD" w14:textId="77777777" w:rsidR="00D57DD1" w:rsidRPr="00B278D0" w:rsidRDefault="00D57DD1" w:rsidP="00D57DD1">
      <w:pPr>
        <w:pStyle w:val="ListParagraph"/>
        <w:numPr>
          <w:ilvl w:val="1"/>
          <w:numId w:val="31"/>
        </w:numPr>
        <w:ind w:right="72"/>
        <w:rPr>
          <w:rFonts w:cstheme="minorHAnsi"/>
        </w:rPr>
      </w:pPr>
      <w:r w:rsidRPr="00B278D0">
        <w:rPr>
          <w:rFonts w:cstheme="minorHAnsi"/>
        </w:rPr>
        <w:t>___ Bir vaaz ver</w:t>
      </w:r>
    </w:p>
    <w:p w14:paraId="7B1DA235" w14:textId="77777777" w:rsidR="00D57DD1" w:rsidRPr="00B278D0" w:rsidRDefault="00D57DD1" w:rsidP="00D57DD1">
      <w:pPr>
        <w:pStyle w:val="ListParagraph"/>
        <w:numPr>
          <w:ilvl w:val="1"/>
          <w:numId w:val="31"/>
        </w:numPr>
        <w:ind w:right="72"/>
        <w:rPr>
          <w:rFonts w:cstheme="minorHAnsi"/>
        </w:rPr>
      </w:pPr>
      <w:r w:rsidRPr="00B278D0">
        <w:rPr>
          <w:rFonts w:cstheme="minorHAnsi"/>
        </w:rPr>
        <w:t>___ Tartışma yürütmek</w:t>
      </w:r>
    </w:p>
    <w:p w14:paraId="3AE4CA42" w14:textId="77777777" w:rsidR="00D57DD1" w:rsidRPr="00B278D0" w:rsidRDefault="00D57DD1" w:rsidP="00D57DD1">
      <w:pPr>
        <w:pStyle w:val="ListParagraph"/>
        <w:ind w:left="1440" w:right="72"/>
        <w:rPr>
          <w:rFonts w:cstheme="minorHAnsi"/>
        </w:rPr>
      </w:pPr>
    </w:p>
    <w:p w14:paraId="76301B51" w14:textId="77777777" w:rsidR="00D57DD1" w:rsidRPr="00B278D0" w:rsidRDefault="00D57DD1" w:rsidP="00D57DD1">
      <w:pPr>
        <w:pStyle w:val="ListParagraph"/>
        <w:numPr>
          <w:ilvl w:val="0"/>
          <w:numId w:val="31"/>
        </w:numPr>
        <w:ind w:right="72"/>
        <w:rPr>
          <w:rFonts w:cstheme="minorHAnsi"/>
        </w:rPr>
      </w:pPr>
      <w:r w:rsidRPr="00B278D0">
        <w:rPr>
          <w:rFonts w:cstheme="minorHAnsi"/>
        </w:rPr>
        <w:t>Kavga etmemesi gereken hizmetçiler kimlerdir?</w:t>
      </w:r>
    </w:p>
    <w:p w14:paraId="2E94EE5C" w14:textId="77777777" w:rsidR="00D57DD1" w:rsidRPr="00B278D0" w:rsidRDefault="00D57DD1" w:rsidP="00D57DD1">
      <w:pPr>
        <w:pStyle w:val="ListParagraph"/>
        <w:numPr>
          <w:ilvl w:val="1"/>
          <w:numId w:val="31"/>
        </w:numPr>
        <w:ind w:right="72"/>
        <w:rPr>
          <w:rFonts w:cstheme="minorHAnsi"/>
        </w:rPr>
      </w:pPr>
      <w:r w:rsidRPr="00B278D0">
        <w:rPr>
          <w:rFonts w:cstheme="minorHAnsi"/>
        </w:rPr>
        <w:t>___ Vaizler</w:t>
      </w:r>
    </w:p>
    <w:p w14:paraId="228903AF" w14:textId="77777777" w:rsidR="00D57DD1" w:rsidRPr="00B278D0" w:rsidRDefault="00D57DD1" w:rsidP="00D57DD1">
      <w:pPr>
        <w:pStyle w:val="ListParagraph"/>
        <w:numPr>
          <w:ilvl w:val="1"/>
          <w:numId w:val="31"/>
        </w:numPr>
        <w:ind w:right="72"/>
        <w:rPr>
          <w:rFonts w:cstheme="minorHAnsi"/>
        </w:rPr>
      </w:pPr>
      <w:r w:rsidRPr="00B278D0">
        <w:rPr>
          <w:rFonts w:cstheme="minorHAnsi"/>
        </w:rPr>
        <w:t>___ Yaşlılar</w:t>
      </w:r>
    </w:p>
    <w:p w14:paraId="7D5F1641" w14:textId="77777777" w:rsidR="00D57DD1" w:rsidRPr="00B278D0" w:rsidRDefault="00D57DD1" w:rsidP="00D57DD1">
      <w:pPr>
        <w:pStyle w:val="ListParagraph"/>
        <w:numPr>
          <w:ilvl w:val="1"/>
          <w:numId w:val="31"/>
        </w:numPr>
        <w:ind w:right="72"/>
        <w:rPr>
          <w:rFonts w:cstheme="minorHAnsi"/>
        </w:rPr>
      </w:pPr>
      <w:r w:rsidRPr="00B278D0">
        <w:rPr>
          <w:rFonts w:cstheme="minorHAnsi"/>
        </w:rPr>
        <w:t>___ Kadınlar</w:t>
      </w:r>
    </w:p>
    <w:p w14:paraId="43E5B8F8" w14:textId="77777777" w:rsidR="00D57DD1" w:rsidRPr="00B278D0" w:rsidRDefault="00D57DD1" w:rsidP="00D57DD1">
      <w:pPr>
        <w:pStyle w:val="ListParagraph"/>
        <w:numPr>
          <w:ilvl w:val="1"/>
          <w:numId w:val="31"/>
        </w:numPr>
        <w:ind w:right="72"/>
        <w:rPr>
          <w:rFonts w:cstheme="minorHAnsi"/>
        </w:rPr>
      </w:pPr>
      <w:r w:rsidRPr="00B278D0">
        <w:rPr>
          <w:rFonts w:cstheme="minorHAnsi"/>
        </w:rPr>
        <w:t>___ Erkekler</w:t>
      </w:r>
    </w:p>
    <w:p w14:paraId="5EF5D796" w14:textId="77777777" w:rsidR="00353D36" w:rsidRPr="00D57DD1" w:rsidRDefault="00D57DD1" w:rsidP="00585BD5">
      <w:pPr>
        <w:pStyle w:val="ListParagraph"/>
        <w:numPr>
          <w:ilvl w:val="1"/>
          <w:numId w:val="31"/>
        </w:numPr>
        <w:ind w:right="72"/>
        <w:rPr>
          <w:rFonts w:cstheme="minorHAnsi"/>
        </w:rPr>
      </w:pPr>
      <w:r w:rsidRPr="00585BD5">
        <w:rPr>
          <w:rFonts w:cstheme="minorHAnsi"/>
        </w:rPr>
        <w:t>___Yukarıdakilerin hepsi</w:t>
      </w:r>
    </w:p>
    <w:sectPr w:rsidR="00353D36" w:rsidRPr="00D57DD1" w:rsidSect="006202DB">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560B" w14:textId="77777777" w:rsidR="004B3C10" w:rsidRDefault="004B3C10" w:rsidP="00937E9B">
      <w:pPr>
        <w:spacing w:after="0" w:line="240" w:lineRule="auto"/>
      </w:pPr>
      <w:r>
        <w:separator/>
      </w:r>
    </w:p>
  </w:endnote>
  <w:endnote w:type="continuationSeparator" w:id="0">
    <w:p w14:paraId="0EBCC332" w14:textId="77777777" w:rsidR="004B3C10" w:rsidRDefault="004B3C10"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A13404B"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F96646C"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658CAB8E"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609E4D03"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19C6" w14:textId="77777777" w:rsidR="004B3C10" w:rsidRDefault="004B3C10" w:rsidP="00937E9B">
      <w:pPr>
        <w:spacing w:after="0" w:line="240" w:lineRule="auto"/>
      </w:pPr>
      <w:r>
        <w:separator/>
      </w:r>
    </w:p>
  </w:footnote>
  <w:footnote w:type="continuationSeparator" w:id="0">
    <w:p w14:paraId="48C39701" w14:textId="77777777" w:rsidR="004B3C10" w:rsidRDefault="004B3C10"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7"/>
  </w:num>
  <w:num w:numId="2">
    <w:abstractNumId w:val="10"/>
  </w:num>
  <w:num w:numId="3">
    <w:abstractNumId w:val="36"/>
  </w:num>
  <w:num w:numId="4">
    <w:abstractNumId w:val="15"/>
  </w:num>
  <w:num w:numId="5">
    <w:abstractNumId w:val="7"/>
  </w:num>
  <w:num w:numId="6">
    <w:abstractNumId w:val="45"/>
  </w:num>
  <w:num w:numId="7">
    <w:abstractNumId w:val="21"/>
  </w:num>
  <w:num w:numId="8">
    <w:abstractNumId w:val="4"/>
  </w:num>
  <w:num w:numId="9">
    <w:abstractNumId w:val="17"/>
  </w:num>
  <w:num w:numId="10">
    <w:abstractNumId w:val="16"/>
  </w:num>
  <w:num w:numId="11">
    <w:abstractNumId w:val="32"/>
  </w:num>
  <w:num w:numId="12">
    <w:abstractNumId w:val="23"/>
  </w:num>
  <w:num w:numId="13">
    <w:abstractNumId w:val="35"/>
  </w:num>
  <w:num w:numId="14">
    <w:abstractNumId w:val="30"/>
  </w:num>
  <w:num w:numId="15">
    <w:abstractNumId w:val="14"/>
  </w:num>
  <w:num w:numId="16">
    <w:abstractNumId w:val="44"/>
  </w:num>
  <w:num w:numId="17">
    <w:abstractNumId w:val="42"/>
  </w:num>
  <w:num w:numId="18">
    <w:abstractNumId w:val="22"/>
  </w:num>
  <w:num w:numId="19">
    <w:abstractNumId w:val="8"/>
  </w:num>
  <w:num w:numId="20">
    <w:abstractNumId w:val="12"/>
  </w:num>
  <w:num w:numId="21">
    <w:abstractNumId w:val="31"/>
  </w:num>
  <w:num w:numId="22">
    <w:abstractNumId w:val="29"/>
  </w:num>
  <w:num w:numId="23">
    <w:abstractNumId w:val="38"/>
  </w:num>
  <w:num w:numId="24">
    <w:abstractNumId w:val="26"/>
  </w:num>
  <w:num w:numId="25">
    <w:abstractNumId w:val="0"/>
  </w:num>
  <w:num w:numId="26">
    <w:abstractNumId w:val="40"/>
  </w:num>
  <w:num w:numId="27">
    <w:abstractNumId w:val="5"/>
  </w:num>
  <w:num w:numId="28">
    <w:abstractNumId w:val="46"/>
  </w:num>
  <w:num w:numId="29">
    <w:abstractNumId w:val="18"/>
  </w:num>
  <w:num w:numId="30">
    <w:abstractNumId w:val="6"/>
  </w:num>
  <w:num w:numId="31">
    <w:abstractNumId w:val="9"/>
  </w:num>
  <w:num w:numId="32">
    <w:abstractNumId w:val="43"/>
  </w:num>
  <w:num w:numId="33">
    <w:abstractNumId w:val="2"/>
    <w:lvlOverride w:ilvl="0">
      <w:startOverride w:val="4"/>
    </w:lvlOverride>
  </w:num>
  <w:num w:numId="34">
    <w:abstractNumId w:val="3"/>
  </w:num>
  <w:num w:numId="35">
    <w:abstractNumId w:val="19"/>
  </w:num>
  <w:num w:numId="36">
    <w:abstractNumId w:val="34"/>
  </w:num>
  <w:num w:numId="37">
    <w:abstractNumId w:val="33"/>
  </w:num>
  <w:num w:numId="38">
    <w:abstractNumId w:val="1"/>
  </w:num>
  <w:num w:numId="39">
    <w:abstractNumId w:val="25"/>
  </w:num>
  <w:num w:numId="40">
    <w:abstractNumId w:val="11"/>
  </w:num>
  <w:num w:numId="41">
    <w:abstractNumId w:val="20"/>
  </w:num>
  <w:num w:numId="42">
    <w:abstractNumId w:val="39"/>
  </w:num>
  <w:num w:numId="43">
    <w:abstractNumId w:val="41"/>
  </w:num>
  <w:num w:numId="44">
    <w:abstractNumId w:val="27"/>
  </w:num>
  <w:num w:numId="45">
    <w:abstractNumId w:val="24"/>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A7815"/>
    <w:rsid w:val="001B0697"/>
    <w:rsid w:val="001E5823"/>
    <w:rsid w:val="00233FEE"/>
    <w:rsid w:val="00277808"/>
    <w:rsid w:val="00353D36"/>
    <w:rsid w:val="00397B1F"/>
    <w:rsid w:val="003A2C2C"/>
    <w:rsid w:val="003A66EB"/>
    <w:rsid w:val="0042327A"/>
    <w:rsid w:val="0043419E"/>
    <w:rsid w:val="00447D28"/>
    <w:rsid w:val="00473EDF"/>
    <w:rsid w:val="00486438"/>
    <w:rsid w:val="00492486"/>
    <w:rsid w:val="00494E7A"/>
    <w:rsid w:val="004A4224"/>
    <w:rsid w:val="004A7405"/>
    <w:rsid w:val="004B3C10"/>
    <w:rsid w:val="004C0660"/>
    <w:rsid w:val="004E063F"/>
    <w:rsid w:val="005254AE"/>
    <w:rsid w:val="00585BD5"/>
    <w:rsid w:val="005B673C"/>
    <w:rsid w:val="005C2ADB"/>
    <w:rsid w:val="005D1AE9"/>
    <w:rsid w:val="005E07A0"/>
    <w:rsid w:val="006202DB"/>
    <w:rsid w:val="006315E2"/>
    <w:rsid w:val="00643C5C"/>
    <w:rsid w:val="006456AA"/>
    <w:rsid w:val="0067724A"/>
    <w:rsid w:val="00693C6F"/>
    <w:rsid w:val="006E1444"/>
    <w:rsid w:val="00732546"/>
    <w:rsid w:val="0076647D"/>
    <w:rsid w:val="007F5118"/>
    <w:rsid w:val="00806863"/>
    <w:rsid w:val="00827894"/>
    <w:rsid w:val="00872FA1"/>
    <w:rsid w:val="008A74A6"/>
    <w:rsid w:val="008D6B7F"/>
    <w:rsid w:val="008E4804"/>
    <w:rsid w:val="008E69D6"/>
    <w:rsid w:val="00937E9B"/>
    <w:rsid w:val="0095627A"/>
    <w:rsid w:val="009C708A"/>
    <w:rsid w:val="009F2690"/>
    <w:rsid w:val="00A0276A"/>
    <w:rsid w:val="00A119FD"/>
    <w:rsid w:val="00A32862"/>
    <w:rsid w:val="00A71105"/>
    <w:rsid w:val="00AE7A44"/>
    <w:rsid w:val="00B05B68"/>
    <w:rsid w:val="00B20B3D"/>
    <w:rsid w:val="00B22112"/>
    <w:rsid w:val="00B278D0"/>
    <w:rsid w:val="00B6540F"/>
    <w:rsid w:val="00B94A8B"/>
    <w:rsid w:val="00BB34AF"/>
    <w:rsid w:val="00BC38DC"/>
    <w:rsid w:val="00C202B1"/>
    <w:rsid w:val="00C237FB"/>
    <w:rsid w:val="00C37FF6"/>
    <w:rsid w:val="00C93692"/>
    <w:rsid w:val="00CA607A"/>
    <w:rsid w:val="00CE3714"/>
    <w:rsid w:val="00D57DD1"/>
    <w:rsid w:val="00D8335B"/>
    <w:rsid w:val="00D84C61"/>
    <w:rsid w:val="00D9170F"/>
    <w:rsid w:val="00DA197F"/>
    <w:rsid w:val="00DA6065"/>
    <w:rsid w:val="00DC5343"/>
    <w:rsid w:val="00DC581C"/>
    <w:rsid w:val="00DF1D0A"/>
    <w:rsid w:val="00E40302"/>
    <w:rsid w:val="00E45845"/>
    <w:rsid w:val="00E63E8D"/>
    <w:rsid w:val="00E80413"/>
    <w:rsid w:val="00EB22F1"/>
    <w:rsid w:val="00EE414D"/>
    <w:rsid w:val="00F25204"/>
    <w:rsid w:val="00F25B74"/>
    <w:rsid w:val="00F70FFD"/>
    <w:rsid w:val="00F859CC"/>
    <w:rsid w:val="00FD47D6"/>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5F164"/>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_odt_logo" Type="http://schemas.openxmlformats.org/officeDocument/2006/relationships/image" Target="media/odt_attribution_logo.png"/><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13976</Words>
  <Characters>93503</Characters>
  <Application>Microsoft Office Word</Application>
  <DocSecurity>0</DocSecurity>
  <Lines>1263</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2024-05-22T14:33:00Z</cp:lastPrinted>
  <dcterms:created xsi:type="dcterms:W3CDTF">2024-07-06T23:49:00Z</dcterms:created>
  <dcterms:modified xsi:type="dcterms:W3CDTF">2024-07-06T23:49:00Z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