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B3DA" w14:textId="77777777" w:rsidR="00D438A8" w:rsidRDefault="007D4D29">
      <w:r>
        <w:rPr>
          <w:noProof/>
        </w:rPr>
        <mc:AlternateContent>
          <mc:Choice Requires="wps">
            <w:drawing>
              <wp:anchor distT="0" distB="0" distL="114300" distR="114300" simplePos="0" relativeHeight="251659264" behindDoc="0" locked="0" layoutInCell="1" allowOverlap="1" wp14:anchorId="6F75BE8C" wp14:editId="131C00B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F6768BE" w14:textId="77777777" w:rsidR="00D438A8" w:rsidRDefault="007D4D29">
                            <w:pPr>
                              <w:contextualSpacing/>
                            </w:pPr>
                            <w:r>
                              <w:rPr>
                                <w:noProof/>
                                <w:position w:val="-6"/>
                              </w:rPr>
                              <w:drawing>
                                <wp:inline distT="0" distB="0" distL="0" distR="0" wp14:anchorId="457597DD" wp14:editId="4B4FCCC1">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7"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6F75BE8C"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2F6768BE" w14:textId="77777777" w:rsidR="00D438A8" w:rsidRDefault="007D4D29">
                      <w:pPr>
                        <w:contextualSpacing/>
                      </w:pPr>
                      <w:r>
                        <w:rPr>
                          <w:noProof/>
                          <w:position w:val="-6"/>
                        </w:rPr>
                        <w:drawing>
                          <wp:inline distT="0" distB="0" distL="0" distR="0" wp14:anchorId="457597DD" wp14:editId="4B4FCCC1">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margin" anchory="page"/>
              </v:shape>
            </w:pict>
          </mc:Fallback>
        </mc:AlternateContent>
      </w:r>
    </w:p>
    <w:p w14:paraId="16C57E66" w14:textId="77777777"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318EDE7B" w14:textId="77777777" w:rsidR="00225052" w:rsidRPr="00225052" w:rsidRDefault="00225052" w:rsidP="008B1788">
      <w:pPr>
        <w:spacing w:before="100" w:beforeAutospacing="1" w:after="100" w:afterAutospacing="1"/>
        <w:contextualSpacing/>
        <w:jc w:val="center"/>
        <w:rPr>
          <w:noProof/>
        </w:rPr>
      </w:pPr>
    </w:p>
    <w:p w14:paraId="50F9DCD7" w14:textId="77777777" w:rsidR="000D2DA5" w:rsidRDefault="008C6470" w:rsidP="008B1788">
      <w:pPr>
        <w:spacing w:before="100" w:beforeAutospacing="1" w:after="100" w:afterAutospacing="1"/>
        <w:contextualSpacing/>
        <w:jc w:val="center"/>
        <w:rPr>
          <w:noProof/>
          <w:sz w:val="96"/>
          <w:szCs w:val="96"/>
        </w:rPr>
      </w:pPr>
      <w:r w:rsidRPr="000D2DA5">
        <w:rPr>
          <w:noProof/>
          <w:sz w:val="96"/>
          <w:szCs w:val="96"/>
        </w:rPr>
        <w:t>Dünyadaki Zaman Mesih</w:t>
      </w:r>
    </w:p>
    <w:p w14:paraId="1C99FAE0" w14:textId="77777777" w:rsidR="00392E3A" w:rsidRPr="000D2DA5" w:rsidRDefault="008C6470" w:rsidP="008B1788">
      <w:pPr>
        <w:spacing w:before="100" w:beforeAutospacing="1" w:after="100" w:afterAutospacing="1"/>
        <w:contextualSpacing/>
        <w:jc w:val="center"/>
        <w:rPr>
          <w:noProof/>
          <w:sz w:val="48"/>
          <w:szCs w:val="48"/>
        </w:rPr>
      </w:pPr>
      <w:r w:rsidRPr="000D2DA5">
        <w:rPr>
          <w:noProof/>
          <w:sz w:val="48"/>
          <w:szCs w:val="48"/>
        </w:rPr>
        <w:t xml:space="preserve"> </w:t>
      </w:r>
    </w:p>
    <w:p w14:paraId="5A3A23E3" w14:textId="77777777" w:rsidR="008C6470" w:rsidRPr="008C6470" w:rsidRDefault="008C6470" w:rsidP="008B1788">
      <w:pPr>
        <w:spacing w:before="100" w:beforeAutospacing="1" w:after="100" w:afterAutospacing="1"/>
        <w:contextualSpacing/>
        <w:jc w:val="center"/>
        <w:rPr>
          <w:noProof/>
          <w:sz w:val="40"/>
          <w:szCs w:val="40"/>
        </w:rPr>
      </w:pPr>
    </w:p>
    <w:p w14:paraId="037FA45E" w14:textId="407190BD" w:rsidR="00BE3F99" w:rsidRDefault="008C6470" w:rsidP="008B1788">
      <w:pPr>
        <w:spacing w:before="100" w:beforeAutospacing="1" w:after="100" w:afterAutospacing="1"/>
        <w:contextualSpacing/>
        <w:jc w:val="center"/>
        <w:rPr>
          <w:noProof/>
        </w:rPr>
      </w:pPr>
      <w:r>
        <w:rPr>
          <w:noProof/>
        </w:rPr>
        <w:t xml:space="preserve"> </w:t>
      </w:r>
    </w:p>
    <w:p w14:paraId="52D16903" w14:textId="77777777" w:rsidR="00C2490D" w:rsidRDefault="00C2490D" w:rsidP="008B1788">
      <w:pPr>
        <w:spacing w:before="100" w:beforeAutospacing="1" w:after="100" w:afterAutospacing="1"/>
        <w:contextualSpacing/>
        <w:jc w:val="center"/>
        <w:rPr>
          <w:noProof/>
        </w:rPr>
      </w:pPr>
    </w:p>
    <w:p w14:paraId="3D47DCF7" w14:textId="77777777" w:rsidR="00253559" w:rsidRPr="00AA4A9B" w:rsidRDefault="00253559" w:rsidP="00253559">
      <w:pPr>
        <w:keepNext/>
        <w:spacing w:before="240" w:line="276" w:lineRule="auto"/>
        <w:jc w:val="center"/>
        <w:outlineLvl w:val="0"/>
        <w:rPr>
          <w:rFonts w:asciiTheme="minorHAnsi" w:hAnsiTheme="minorHAnsi" w:cstheme="minorHAnsi"/>
          <w:b/>
          <w:bCs/>
          <w:kern w:val="32"/>
          <w:sz w:val="36"/>
          <w:szCs w:val="36"/>
        </w:rPr>
      </w:pPr>
      <w:bookmarkStart w:id="0" w:name="_Hlk138361796"/>
      <w:bookmarkStart w:id="1" w:name="_Hlk138422302"/>
      <w:r w:rsidRPr="00AA4A9B">
        <w:rPr>
          <w:rFonts w:asciiTheme="minorHAnsi" w:hAnsiTheme="minorHAnsi" w:cstheme="minorHAnsi"/>
          <w:b/>
          <w:bCs/>
          <w:kern w:val="32"/>
          <w:sz w:val="36"/>
          <w:szCs w:val="36"/>
        </w:rPr>
        <w:t>Dünyadaki Zaman Mesih</w:t>
      </w:r>
    </w:p>
    <w:p w14:paraId="08F4C6E0" w14:textId="77777777" w:rsidR="00253559" w:rsidRPr="00AA4A9B" w:rsidRDefault="00253559" w:rsidP="00253559">
      <w:pPr>
        <w:keepNext/>
        <w:spacing w:line="276" w:lineRule="auto"/>
        <w:jc w:val="center"/>
        <w:outlineLvl w:val="0"/>
        <w:rPr>
          <w:rFonts w:asciiTheme="minorHAnsi" w:hAnsiTheme="minorHAnsi" w:cstheme="minorHAnsi"/>
          <w:kern w:val="32"/>
          <w:sz w:val="24"/>
          <w:szCs w:val="24"/>
        </w:rPr>
      </w:pPr>
      <w:r w:rsidRPr="00AA4A9B">
        <w:rPr>
          <w:rFonts w:asciiTheme="minorHAnsi" w:hAnsiTheme="minorHAnsi" w:cstheme="minorHAnsi"/>
          <w:kern w:val="32"/>
          <w:sz w:val="24"/>
          <w:szCs w:val="24"/>
        </w:rPr>
        <w:t>Randolph Dunn</w:t>
      </w:r>
    </w:p>
    <w:p w14:paraId="317E3C5E"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p>
    <w:p w14:paraId="52DEB671"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İsa - Hizmetine Hazırlanıyor</w:t>
      </w:r>
    </w:p>
    <w:p w14:paraId="4509F427" w14:textId="77777777" w:rsidR="00253559" w:rsidRPr="00AA4A9B" w:rsidRDefault="00253559" w:rsidP="00253559">
      <w:pPr>
        <w:spacing w:after="200" w:line="276" w:lineRule="auto"/>
        <w:ind w:left="720"/>
        <w:contextualSpacing/>
        <w:rPr>
          <w:rFonts w:asciiTheme="minorHAnsi" w:eastAsia="Calibri" w:hAnsiTheme="minorHAnsi" w:cstheme="minorHAnsi"/>
          <w:b/>
          <w:bCs/>
          <w:sz w:val="24"/>
          <w:szCs w:val="24"/>
        </w:rPr>
      </w:pPr>
    </w:p>
    <w:p w14:paraId="29E8539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Adem'in Tanrı ile mükemmel ilişkisini kaybetmesiyle sonuçlanan günahından bu yana, insan Tanrı'yla barışmaya ihtiyaç duymuştur. Günahlarının silinmesi ve suçluluk duygusunun ortadan kalkması gerekiyordu. Tam zamanında ve Kutsal Ruh'un eylemiyle Tanrı, insanlar arasında yaşamak üzere bedene dönüştü. Kutsal Ruh, Meryem'in erkeklerle cinsel ilişkiye girmeden hamile kalmasına izin veren bir mucize gerçekleştirdi. Melek Cebrail Meryem'e duyurdu ve daha sonra bir melek Yusuf'a, Tanrı'nın, insanlığı günahlarından kurtarmak için Tanrı'nın meshettiği Mesih'i yeryüzüne getirmek için onları nasıl kullanacağını duyurdu. Her ikisi de, insanların onlara nasıl davrandığına veya onlar hakkında ne söylediğine bakılmaksızın, Tanrı'nın hizmetkarları olmaya istekliydi. Yalnızca itaat etmek ve Tanrı tarafından kullanılmak istiyorlardı.</w:t>
      </w:r>
    </w:p>
    <w:p w14:paraId="50DC608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Yahya Ürdün Nehri'nde vaftiz ederken İsa vaftiz edilmeye geldi. “İsa'nın kendisine doğru geldiğini gördü ve şöyle dedi: "İşte, dünyanın günahını ortadan kaldıran Tanrı Kuzusu!" (Yuhanna 1:29-30) “Bütün insanlar vaftiz edilirken İsa da vaftiz edildi. O dua ederken gök açıldı ve Kutsal Ruh bedensel olarak güvercin gibi onun üzerine indi. cennet: 'Sen benim sevdiğim Oğlumsun; senden çok memnunum.' İsa hizmetine başladığında yaklaşık otuz yaşındaydı.” (Luka 3:21-23a)</w:t>
      </w:r>
    </w:p>
    <w:p w14:paraId="317051F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Vaftizinin ardından "Kutsal Ruh'la dolu olan İsa Ürdün'den döndü ve çölde Ruh tarafından yönetildi ve orada kırk gün boyunca İblis tarafından ayartıldı." (Luka 4:1-2) İblis'in ayartmalarının üstesinden gelerek Nasıra'daki evine döndü. Sinagoglarında İşaya 61:1-2'yi okuduktan sonra, Kendisinin, Tanrı'nın Mesih'i gönderme vaadinin gerçekleşmesi olduğunu duyurdu. (Luka 4:21)</w:t>
      </w:r>
    </w:p>
    <w:p w14:paraId="3D04732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Kısa bir süre sonra, dirilişinden sonra elçileri olarak öğreteceği kişileri seçmeye başladı. Ve uygun zamanda İsa, iletişim kurduğu herkese, kendisinin insanlar arasında yaşamak ve insanın günahları için mükemmel bir kurban olmak üzere yeryüzüne gelen Tanrı olduğunu aktif bir şekilde kanıtlamaya başlayacaktı. Bunu, kusursuz yaşamıyla, büyük kalabalıkların önünde açıkça gerçekleştirdiği mucizeleriyle ve Vaftizci Yahya'nın ve bizzat Tanrı'nın açıklamalarıyla yaptı.</w:t>
      </w:r>
    </w:p>
    <w:p w14:paraId="6EC2688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Pek çok insan bu mucizelerden yararlandı. Kıskançlık, kıskançlık ve açgözlülükle dolu olanlar bile mucizelerin gerçekleştiğini kabul etmek zorunda kaldı. Münafık dini liderler, güç ve prestij arzuları nedeniyle onu reddettiler. Bunu yaparak, görünüşte savunduklarını iddia ettikleri kendi yasalarını ve geleneklerini bile ihlal ettiler.</w:t>
      </w:r>
    </w:p>
    <w:p w14:paraId="3330AFD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Takipçileri O'nun mesajını, benzetmelerini ve açıklamalarını duymuş ve O'nun mucizelerine tanık olmuşlardı. Ölenlerin diriltilmesine, körlerin görmesinin, sağırların duymasının sağlanmasına ve dini liderlerin bunları yalanlamasına tanık olmuşlardı. Fakat bilmeleri gereken pek çok şey vardı, bu yüzden İsa şöyle dedi: “Size söyleyecek daha çok şeyim var, şu anda dayanabileceğinizden daha fazlasını. Ama O, yani Gerçeğin Ruhu geldiğinde, sizi tüm gerçeğe yönlendirecektir. Kendi başına konuşmayacaktır; yalnızca duyduğunu söyleyecek ve henüz gelmemiş olanı size anlatacaktır. Benim olandan alıp sana bildirerek beni yüceltecek.” (Yuhanna 16:12-14)</w:t>
      </w:r>
    </w:p>
    <w:p w14:paraId="6DD709A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Kefaret kurbanına hazırlanırken dua etti; “… Cennete baktı ve şöyle dua etti: 'Baba, zamanı geldi. Oğlunuzu yüceltin ki, Oğlunuz da sizi yüceltsin. Çünkü kendisine verdiğin herkese sonsuz yaşam versin diye, ona bütün insanlar üzerinde yetki verdin. Sonsuz yaşam budur: Tek gerçek Tanrı olan seni ve gönderdiğin İsa Mesih'i tanısınlar. Yapmam için bana verdiğin işi tamamlayarak seni yeryüzünde yücelttim. Ve şimdi Baba, dünya var olmadan önce senin yanında sahip olduğum yücelikle beni huzurunda yücelt. Seni dünyadan bana verdiğin kimselere açıkladım. Onlar senindi; onları bana verdin ve onlar da senin sözüne uydular. Artık bana verdiğin her şeyin senden geldiğini biliyorlar. Çünkü bana verdiğin sözleri onlara verdim ve onlar da kabul ettiler. Senden geldiğimi kesinlikle biliyorlardı ve beni senin gönderdiğine inanıyorlardı.” ... “Onlara senin sözünü verdim ve dünya onlardan nefret etti, çünkü onlar da benim gibi dünyadan değiller. Benim duam onları dünyadan çıkarman değil, onları şeytandan korumandır. Ben dünyadan olmadığım gibi, onlar da dünyadan değiller. Onları gerçekle kutsa; sözünüz gerçektir. Sen beni dünyaya gönderdiğin gibi, ben de onları dünyaya gönderdim. Onlar da gerçekten kutsal kılınsınlar diye, kendimi onlar adına kutsuyorum.” (Yuhanna 17:1-8; 14-19)</w:t>
      </w:r>
    </w:p>
    <w:p w14:paraId="6D99FBC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Uzlaşma, kurtuluş ve günahın bağışlanması mesajını duyurma görevi tamamlanmak üzereydi. İsa, doğru zamanda, Cennetten ayrılarak yeryüzüne geldiği şeyi, insanın günahlarının kefareti olarak hayatını verecekti.</w:t>
      </w:r>
    </w:p>
    <w:p w14:paraId="475CA61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"Onlara şöyle dedi: 'Daha aranızdayken size şunu söyledim: Musa'nın Yasası'nda, peygamberlerin ve Mezmurlarda benim hakkımda yazılanların hepsi yerine gelecektir.' Sonra Kutsal Yazıları anlayabilmeleri için zihinlerini açtı ve onlara şöyle dedi: "Şöyle yazılmıştır: Mesih acı çekecek ve üçüncü günde ölümden dirilecek ve tövbe ve günahların bağışlanması onun adıyla duyurulacaktır. Yeruşalim'den başlayarak tüm uluslar. Sizler bu olayların tanıklarısınız. Babamın söz verdiği şeyi size göndereceğim; fakat yukarıdan gelen güçle giyininceye kadar şehirde kalın.” (Luka 24:44-49)</w:t>
      </w:r>
    </w:p>
    <w:p w14:paraId="485C54A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Tanrı'ya dönmeye hazır olduğunda, Baba "İsa onlara geldi ve şöyle dedi: 'Gökte ve yeryüzünde tüm yetki bana verildi. Bu nedenle gidin ve tüm ulusları öğrencilerim olarak yetiştirin ve onları Tanrı'nın adıyla vaftiz edin. Baba'dan, Oğul'dan ve Kutsal Ruh'tan ve sana emrettiğim her şeye uymayı onlara öğret. Ve şüphesiz ben çağın sonuna kadar her zaman seninleyim.'” (Matta 28:18-20).</w:t>
      </w:r>
    </w:p>
    <w:p w14:paraId="1928B9D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Adem ile Havva'nın günahından sonra ilk kez insan, Tanrı'yla barışmaları için onlara bir yol açmıştı.</w:t>
      </w:r>
    </w:p>
    <w:p w14:paraId="4A6EAD99" w14:textId="77777777" w:rsidR="00253559" w:rsidRPr="00AA4A9B" w:rsidRDefault="00253559" w:rsidP="00253559">
      <w:pPr>
        <w:spacing w:line="276" w:lineRule="auto"/>
        <w:rPr>
          <w:rFonts w:asciiTheme="minorHAnsi" w:hAnsiTheme="minorHAnsi" w:cstheme="minorHAnsi"/>
          <w:kern w:val="1"/>
          <w:sz w:val="24"/>
          <w:szCs w:val="24"/>
        </w:rPr>
      </w:pPr>
    </w:p>
    <w:p w14:paraId="1306926A" w14:textId="77777777" w:rsidR="00253559" w:rsidRPr="00AA4A9B" w:rsidRDefault="00253559" w:rsidP="00253559">
      <w:pPr>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Sorular</w:t>
      </w:r>
    </w:p>
    <w:p w14:paraId="7E2B9916"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1. İsa ne zaman Dünya'ya geldi?</w:t>
      </w:r>
    </w:p>
    <w:p w14:paraId="699CE41D"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A ___ 25 Aralık, Noel dediğimiz gün.</w:t>
      </w:r>
    </w:p>
    <w:p w14:paraId="42E827F1" w14:textId="77777777" w:rsidR="00253559" w:rsidRPr="00AA4A9B" w:rsidRDefault="00253559" w:rsidP="00253559">
      <w:pPr>
        <w:tabs>
          <w:tab w:val="left" w:pos="1170"/>
        </w:tabs>
        <w:rPr>
          <w:rFonts w:asciiTheme="minorHAnsi" w:hAnsiTheme="minorHAnsi" w:cstheme="minorHAnsi"/>
          <w:sz w:val="24"/>
          <w:szCs w:val="24"/>
        </w:rPr>
      </w:pPr>
      <w:r w:rsidRPr="00AA4A9B">
        <w:rPr>
          <w:rFonts w:asciiTheme="minorHAnsi" w:hAnsiTheme="minorHAnsi" w:cstheme="minorHAnsi"/>
          <w:sz w:val="24"/>
          <w:szCs w:val="24"/>
        </w:rPr>
        <w:t>B ___ İsrail güçlüyken pek çok insan O'nu överdi.</w:t>
      </w:r>
    </w:p>
    <w:p w14:paraId="5F51289B"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 Tam zamanında veya tam zamanında.</w:t>
      </w:r>
    </w:p>
    <w:p w14:paraId="478FBD44"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 ___ Bilmiyoruz.</w:t>
      </w:r>
    </w:p>
    <w:p w14:paraId="705CB650" w14:textId="77777777" w:rsidR="00253559" w:rsidRPr="00AA4A9B" w:rsidRDefault="00253559" w:rsidP="00253559">
      <w:pPr>
        <w:rPr>
          <w:rFonts w:asciiTheme="minorHAnsi" w:hAnsiTheme="minorHAnsi" w:cstheme="minorHAnsi"/>
          <w:sz w:val="24"/>
          <w:szCs w:val="24"/>
        </w:rPr>
      </w:pPr>
    </w:p>
    <w:p w14:paraId="2FCB0862"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2. Cebrail'in ortaya çıkmasının ardından Meryem, Tanrı tarafından kullanılmaktan memnun oldu ve onur duydu, ancak Yusuf, insanların ne söyleyeceğinden korktuğu için isteksizdi.</w:t>
      </w:r>
    </w:p>
    <w:p w14:paraId="1B0D720B"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6DDCCCAF" w14:textId="77777777" w:rsidR="00253559" w:rsidRPr="00AA4A9B" w:rsidRDefault="00253559" w:rsidP="00253559">
      <w:pPr>
        <w:rPr>
          <w:rFonts w:asciiTheme="minorHAnsi" w:hAnsiTheme="minorHAnsi" w:cstheme="minorHAnsi"/>
          <w:sz w:val="24"/>
          <w:szCs w:val="24"/>
        </w:rPr>
      </w:pPr>
    </w:p>
    <w:p w14:paraId="4AA55AB9"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lastRenderedPageBreak/>
        <w:t>3. Farklı Yeni Ahit yazarları, İsa'nın soyunu kaydederek, Tanrı'nın İbrahim, İshak, Yakup ve Davut'a verdiği sözü tutma konusunda ne kadar sadık olduğunu gösterdiler.</w:t>
      </w:r>
    </w:p>
    <w:p w14:paraId="44963C81"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529BFDC6" w14:textId="77777777" w:rsidR="00253559" w:rsidRPr="00AA4A9B" w:rsidRDefault="00253559" w:rsidP="00253559">
      <w:pPr>
        <w:outlineLvl w:val="0"/>
        <w:rPr>
          <w:rFonts w:asciiTheme="minorHAnsi" w:hAnsiTheme="minorHAnsi" w:cstheme="minorHAnsi"/>
          <w:sz w:val="24"/>
          <w:szCs w:val="24"/>
        </w:rPr>
      </w:pPr>
    </w:p>
    <w:p w14:paraId="456377C3"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4. İsa yeryüzündeyken Tanrı olduğunu şunu kanıtladı:</w:t>
      </w:r>
    </w:p>
    <w:p w14:paraId="13F63DB9"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Dini liderlerin ____ Tanıklığı</w:t>
      </w:r>
    </w:p>
    <w:p w14:paraId="68AA996D"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B ____ Vaftizci Yahya'nın Tanıklığı</w:t>
      </w:r>
    </w:p>
    <w:p w14:paraId="73CCE5C7"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____ Mükemmel hayatı, günahsız</w:t>
      </w:r>
    </w:p>
    <w:p w14:paraId="1697F4D0"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 ____ Herkesin önünde gerçekleştirdiği mucizeler</w:t>
      </w:r>
    </w:p>
    <w:p w14:paraId="5E978A3B"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E ____ Yukarıdakilerin hepsi</w:t>
      </w:r>
    </w:p>
    <w:p w14:paraId="769EDBE3"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F ____ B, C ve D</w:t>
      </w:r>
    </w:p>
    <w:p w14:paraId="4766873B" w14:textId="77777777" w:rsidR="00253559" w:rsidRPr="00AA4A9B" w:rsidRDefault="00253559" w:rsidP="00253559">
      <w:pPr>
        <w:outlineLvl w:val="0"/>
        <w:rPr>
          <w:rFonts w:asciiTheme="minorHAnsi" w:hAnsiTheme="minorHAnsi" w:cstheme="minorHAnsi"/>
          <w:sz w:val="24"/>
          <w:szCs w:val="24"/>
        </w:rPr>
      </w:pPr>
    </w:p>
    <w:p w14:paraId="435EAE56"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5. İsa'nın yeryüzündeki hizmeti sırasında vaaz ettiği mesaj neydi?</w:t>
      </w:r>
    </w:p>
    <w:p w14:paraId="2252F329"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A ____ Bir </w:t>
      </w:r>
      <w:proofErr w:type="spellStart"/>
      <w:r w:rsidRPr="00AA4A9B">
        <w:rPr>
          <w:rFonts w:asciiTheme="minorHAnsi" w:hAnsiTheme="minorHAnsi" w:cstheme="minorHAnsi"/>
          <w:sz w:val="24"/>
          <w:szCs w:val="24"/>
        </w:rPr>
        <w:t>kurtuluş</w:t>
      </w:r>
      <w:proofErr w:type="spellEnd"/>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mesajı</w:t>
      </w:r>
      <w:proofErr w:type="spellEnd"/>
    </w:p>
    <w:p w14:paraId="63471E2B"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B ____ Tanrı'nın günahları bağışladığına dair bir mesaj</w:t>
      </w:r>
    </w:p>
    <w:p w14:paraId="3A5D5341"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____ Tanrı ile uzlaşma mesajı</w:t>
      </w:r>
    </w:p>
    <w:p w14:paraId="294FB337"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 ____ Yukarıdakilerin hepsi</w:t>
      </w:r>
    </w:p>
    <w:p w14:paraId="719B0D35" w14:textId="77777777" w:rsidR="00253559" w:rsidRPr="00AA4A9B" w:rsidRDefault="00253559" w:rsidP="00253559">
      <w:pPr>
        <w:rPr>
          <w:rFonts w:asciiTheme="minorHAnsi" w:hAnsiTheme="minorHAnsi" w:cstheme="minorHAnsi"/>
          <w:sz w:val="24"/>
          <w:szCs w:val="24"/>
        </w:rPr>
      </w:pPr>
    </w:p>
    <w:p w14:paraId="6456AE5A"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İsa'nın Şahitleri</w:t>
      </w:r>
    </w:p>
    <w:p w14:paraId="6C6B9586"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p>
    <w:p w14:paraId="765425E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İsa'nın yeryüzündeki hizmeti sırasında insanların O'nun Mesih, Tanrı'nın Oğlu, Mesih olduğuna inanmaları önemliydi. Bunun doğru olduğunu kanıtlayan birçok tanık vardı.</w:t>
      </w:r>
    </w:p>
    <w:p w14:paraId="153FAC79" w14:textId="77777777" w:rsidR="00253559" w:rsidRPr="00AA4A9B" w:rsidRDefault="00253559" w:rsidP="00253559">
      <w:pPr>
        <w:spacing w:line="276" w:lineRule="auto"/>
        <w:rPr>
          <w:rFonts w:asciiTheme="minorHAnsi" w:hAnsiTheme="minorHAnsi" w:cstheme="minorHAnsi"/>
          <w:b/>
          <w:bCs/>
          <w:sz w:val="24"/>
          <w:szCs w:val="24"/>
        </w:rPr>
      </w:pPr>
      <w:r w:rsidRPr="00AA4A9B">
        <w:rPr>
          <w:rFonts w:asciiTheme="minorHAnsi" w:hAnsiTheme="minorHAnsi" w:cstheme="minorHAnsi"/>
          <w:b/>
          <w:bCs/>
          <w:i/>
          <w:iCs/>
          <w:sz w:val="24"/>
          <w:szCs w:val="24"/>
        </w:rPr>
        <w:t>Hazreti Yahya</w:t>
      </w:r>
    </w:p>
    <w:p w14:paraId="46C85A6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Yahya, tövbe için bir vaftiz (baptizo, Yunanca daldırma anlamına gelen bir kelime) vaaz etti ve tüm Yahuda'nın vaftiz edilmek için Yahya'ya geldiği söylendi. “Şimdi gönderilen bazı Ferisiler ona şunu sordular: 'O halde sen Mesih, İlyas ya da Peygamber değilsen neden vaftiz ediyorsun?' Yahya, 'Ben suyla vaftiz ediyorum' diye yanıtladı, 'Ama aranızda tanımadığınız biri duruyor. Benden sonra gelen odur, ben onun sandaletlerinin bağını çözmeye layık değilim.'” (Yuhanna 1:24-27) ... “Ertesi gün Yahya, İsa'nın kendisine doğru geldiğini gördü ve şöyle dedi: 'Bak, Dünyanın günahını ortadan kaldıran Tanrı Kuzusu! 'Benden sonra gelen adam benden önce olduğu için beni geçmiştir' derken kastettiğim buydu. Ben onu tanımıyordum ama suyla vaftiz etmeye gelmemin nedeni onun İsrail'e açıklanabilmesiydi.' Sonra Yahya şu ifadeyi verdi: 'Ruh'un güvercin gibi gökten indiğini ve onun üzerinde kaldığını gördüm. Beni suyla vaftiz etmem için gönderen kişi bana şunu söylemeseydi, onu tanımazdım: 'Ruh'un indiğini ve kaldığını gördüğün kişi, Kutsal Ruh'la vaftiz edecek olan kişidir.' Gördüm ve tanıklık ediyorum ki, bu Tanrı'nın Oğlu'dur." (Yuhanna 1:29-34)</w:t>
      </w:r>
    </w:p>
    <w:p w14:paraId="0F41D17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“Sonra İsa, Yahya tarafından vaftiz edilmek üzere Celile'den Ürdün Irmağı'na geldi. Fakat Yahya, 'Senin tarafından vaftiz edilmeye ihtiyacım var, sen de bana geliyor musun?' diyerek onu caydırmaya çalıştı. İsa şöyle cevap verdi: 'Şimdi öyle olsun; Tüm doğruluğu yerine getirmek için bunu yapmamız uygundur.' Sonra John razı oldu.” (Matta 3:13-15)</w:t>
      </w:r>
    </w:p>
    <w:p w14:paraId="6B0E12E7"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Kutsal ruh</w:t>
      </w:r>
    </w:p>
    <w:p w14:paraId="15F8231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“İsa vaftiz olur olmaz sudan çıktı. O anda gök açıldı ve Tanrı'nın Ruhu'nun güvercin gibi inip üzerine konduğunu gördü." (Matta 3:16-17a)</w:t>
      </w:r>
    </w:p>
    <w:p w14:paraId="6B67679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t>Tanrı</w:t>
      </w:r>
      <w:r w:rsidRPr="00AA4A9B">
        <w:rPr>
          <w:rFonts w:asciiTheme="minorHAnsi" w:hAnsiTheme="minorHAnsi" w:cstheme="minorHAnsi"/>
          <w:sz w:val="24"/>
          <w:szCs w:val="24"/>
        </w:rPr>
        <w:br/>
        <w:t>“Ve gökten bir ses şöyle dedi: 'Bu benim sevdiğim Oğlumdur; Ondan çok memnunum.'” (Matta 3:17b)</w:t>
      </w:r>
    </w:p>
    <w:p w14:paraId="78FE398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Daha sonra İsa, kamuya açık olarak işine başlamadan önce kırk gün oruç tuttu. Kırk günün sonunda Şeytan, fiziksel olarak zayıflamış durumdaki İsa'yı baştan çıkarma fırsatını yakaladı. Bu girişiminde başarısız olmasına </w:t>
      </w:r>
      <w:r w:rsidRPr="00AA4A9B">
        <w:rPr>
          <w:rFonts w:asciiTheme="minorHAnsi" w:hAnsiTheme="minorHAnsi" w:cstheme="minorHAnsi"/>
          <w:sz w:val="24"/>
          <w:szCs w:val="24"/>
        </w:rPr>
        <w:lastRenderedPageBreak/>
        <w:t>rağmen fırsat aramaya devam etti. İsa daha sonra hizmetine başladı. Yaptığı ilk şeylerden biri, eğitmek için on iki kişiyi seçmek ve çoğunlukla halka açık olan, söylediği ve yaptığı her şeye tanık olmaktı. Tanrı'nın Kendisiyle birlikte olduğunu kanıtlayan birçok mucize gerçekleştirdi.</w:t>
      </w:r>
    </w:p>
    <w:p w14:paraId="4BF23EC5"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Mucizeler, İşaretler ve Harikalar</w:t>
      </w:r>
    </w:p>
    <w:p w14:paraId="275EEB1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Kanun ve Peygamberler konusunda herhangi bir eğitim almamıştı ama insanlar onun otoriteyle konuştuğunu kabul ediyordu; bilgili adamlar, hahamlar, rahipler, Ferisiler, Yazıcılar ve diğer dini liderler gibi değil. Sözlerinde bu bilgili adamlara, onları ikiyüzlü ve kör rehberler olarak nitelendirmişti; çünkü onların kalpleri, akılları ve tavırları son derece gururlu, kibirli, kibirli, kıskançtı ve toplumdaki yerlerini korumak için her şeyden vazgeçmeye hazırdılar. Hatta O'nun birçok mucizesini Tanrı'yı ​​yüceltmek yerine Şeytan'a atfettiler. Matta 23. bölümde onlar hakkında şunları kaydeder: vv.</w:t>
      </w:r>
    </w:p>
    <w:p w14:paraId="7F6E0E9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3 – "Çünkü onlar vaaz ettiklerini uygulamıyorlar."</w:t>
      </w:r>
    </w:p>
    <w:p w14:paraId="3C33E33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5 – "Yaptıkları her şey erkeklerin görmesi için yapılıyor."</w:t>
      </w:r>
    </w:p>
    <w:p w14:paraId="2DA0C61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6 – Ziyafetlerde baş yeri, havralarda en önemli koltukları severler.”</w:t>
      </w:r>
    </w:p>
    <w:p w14:paraId="0BDD408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13 – "Vay başınıza, din bilginleri ve Ferisiler, ikiyüzlüler!"</w:t>
      </w:r>
    </w:p>
    <w:p w14:paraId="4200FD1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16 - "Yazıklar olsun size kör kılavuzlar! Diyorsunuz ki..."</w:t>
      </w:r>
    </w:p>
    <w:p w14:paraId="3AF94B5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33 - "Siz yılanlar! Engerek sürüsü! Cehenneme mahkum edilmekten nasıl kurtulacaksınız?"</w:t>
      </w:r>
    </w:p>
    <w:p w14:paraId="08CC447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Luka 20:47'de başka bir suçlama daha ekliyor... Dul kadınları yutuyor, yiyor, tüketiyor, sömürüyor, yağmalıyor ve onların kaynaklarını çalıyorsunuz. O'nu çelişkilere düşürmek için birçok şey denediler ama başarısız oldular. Onun otoritesine meydan okudular ama başarısız oldular. Bkz. Luka 20 ve Markos 12.</w:t>
      </w:r>
    </w:p>
    <w:p w14:paraId="1F6B466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t>çarmıha gerilme</w:t>
      </w:r>
      <w:r w:rsidRPr="00AA4A9B">
        <w:rPr>
          <w:rFonts w:asciiTheme="minorHAnsi" w:hAnsiTheme="minorHAnsi" w:cstheme="minorHAnsi"/>
          <w:sz w:val="24"/>
          <w:szCs w:val="24"/>
        </w:rPr>
        <w:br/>
        <w:t>O'nun çarmıha gerilmesi sırasında yaşananlar, O'nun Tanrı'nın Oğlu Mesih olduğuna tanıklık etmiştir. (Matta 27:50-52'ye bakın)</w:t>
      </w:r>
    </w:p>
    <w:p w14:paraId="71778CB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İsa yüksek sesle bağırdı ve ruhunu teslim etti. • Tapınağın perdesi yukarıdan aşağıya doğru ikiye bölündü.</w:t>
      </w:r>
    </w:p>
    <w:p w14:paraId="125F33E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Yer sarsıldı ve kayalar yarıldı.</w:t>
      </w:r>
    </w:p>
    <w:p w14:paraId="69563D7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Mezarlar açıldı ve ölen birçok kutsal kişinin naaşları diriltildi ve kutsal şehre giderek birçok insana göründüler.</w:t>
      </w:r>
    </w:p>
    <w:p w14:paraId="2C7FF7D0"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Romalı Askerler</w:t>
      </w:r>
    </w:p>
    <w:p w14:paraId="44529F4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“Yüzbaşı ve onunla birlikte İsa'yı koruyanlar depremi ve olup bitenleri görünce dehşete kapıldılar ve 'Gerçekten o, Tanrı'nın Oğluydu' diye bağırdılar” (Matta 27:54).</w:t>
      </w:r>
    </w:p>
    <w:p w14:paraId="30B57A41"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O'na En Yakın Olanlar - Havariler</w:t>
      </w:r>
    </w:p>
    <w:p w14:paraId="3D1FD51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“Bu nedenle, Yahya'nın vaftizinden başlayarak İsa'nın aramızdan alındığı zamana kadar, Rab İsa'nın aramıza girip çıktığı süre boyunca bizimle birlikte olan adamlardan birini seçmek gerekir. Çünkü bunlardan biri onun dirilişine bizimle birlikte şahit olmalıdır.” (Elçilerin İşleri 1:21-22)</w:t>
      </w:r>
    </w:p>
    <w:p w14:paraId="093DFBFE"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“Başlangıçtan beri işittiğimiz, gözlerimizle gördüğümüz, baktığımız ve ellerimizle dokunduğumuz şeyleri, Yaşam Sözü ile ilgili olarak duyuruyoruz. Hayat ortaya çıktı; Biz bunu gördük ve ona tanıklık ediyoruz ve Baba ile birlikte olan ve bize görünen sonsuz yaşamı size duyuruyoruz. Sizin de bizimle paydaşlığınız olsun diye, gördüğümüzü ve işittiğimizi size duyuruyoruz. Ve paydaşlığımız Babayla ve Oğlu İsa Mesih'ledir.” (1 Yuhanna 1:1-3)</w:t>
      </w:r>
    </w:p>
    <w:p w14:paraId="29F8FAB1" w14:textId="77777777" w:rsidR="00304FFE" w:rsidRPr="00AA4A9B" w:rsidRDefault="00304FFE" w:rsidP="00253559">
      <w:pPr>
        <w:spacing w:line="276" w:lineRule="auto"/>
        <w:rPr>
          <w:rFonts w:asciiTheme="minorHAnsi" w:hAnsiTheme="minorHAnsi" w:cstheme="minorHAnsi"/>
          <w:sz w:val="24"/>
          <w:szCs w:val="24"/>
        </w:rPr>
      </w:pPr>
    </w:p>
    <w:p w14:paraId="4FB633B6"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Sorular</w:t>
      </w:r>
    </w:p>
    <w:p w14:paraId="1BEABE09" w14:textId="77777777" w:rsidR="00253559" w:rsidRPr="00AA4A9B" w:rsidRDefault="00253559" w:rsidP="00253559">
      <w:pPr>
        <w:widowControl w:val="0"/>
        <w:numPr>
          <w:ilvl w:val="0"/>
          <w:numId w:val="1"/>
        </w:numPr>
        <w:overflowPunct w:val="0"/>
        <w:autoSpaceDE w:val="0"/>
        <w:autoSpaceDN w:val="0"/>
        <w:adjustRightInd w:val="0"/>
        <w:spacing w:line="276" w:lineRule="auto"/>
        <w:rPr>
          <w:rFonts w:asciiTheme="minorHAnsi" w:hAnsiTheme="minorHAnsi" w:cstheme="minorHAnsi"/>
          <w:sz w:val="24"/>
          <w:szCs w:val="24"/>
        </w:rPr>
      </w:pPr>
      <w:r w:rsidRPr="00AA4A9B">
        <w:rPr>
          <w:rFonts w:asciiTheme="minorHAnsi" w:hAnsiTheme="minorHAnsi" w:cstheme="minorHAnsi"/>
          <w:sz w:val="24"/>
          <w:szCs w:val="24"/>
        </w:rPr>
        <w:t>İsa vaftizinin ardından sudan çıkar çıkmaz gökten gelen bir ses, İsa'nın Tanrı'nın Oğlu olduğunu ve Tanrı'nın O'ndan çok memnun olduğunu söyledi.</w:t>
      </w:r>
    </w:p>
    <w:p w14:paraId="17892ED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04D6EA91" w14:textId="77777777" w:rsidR="00253559" w:rsidRPr="00AA4A9B" w:rsidRDefault="00253559" w:rsidP="00253559">
      <w:pPr>
        <w:spacing w:line="276" w:lineRule="auto"/>
        <w:rPr>
          <w:rFonts w:asciiTheme="minorHAnsi" w:hAnsiTheme="minorHAnsi" w:cstheme="minorHAnsi"/>
          <w:sz w:val="24"/>
          <w:szCs w:val="24"/>
        </w:rPr>
      </w:pPr>
    </w:p>
    <w:p w14:paraId="43F164D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2. İsa, Yahudilerin haham okullarında eğitim görmüş bilgili adamlardan biri olduğu için yetkiye sahip biri olarak konuştu.</w:t>
      </w:r>
    </w:p>
    <w:p w14:paraId="1EB64D5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52C2F101" w14:textId="77777777" w:rsidR="00253559" w:rsidRPr="00AA4A9B" w:rsidRDefault="00253559" w:rsidP="00253559">
      <w:pPr>
        <w:spacing w:line="276" w:lineRule="auto"/>
        <w:rPr>
          <w:rFonts w:asciiTheme="minorHAnsi" w:hAnsiTheme="minorHAnsi" w:cstheme="minorHAnsi"/>
          <w:sz w:val="24"/>
          <w:szCs w:val="24"/>
        </w:rPr>
      </w:pPr>
    </w:p>
    <w:p w14:paraId="1BA495B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3. İsa Ferisiler ve Yazıcılardan şöyle bahsetti:</w:t>
      </w:r>
    </w:p>
    <w:p w14:paraId="141186D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___ kör bir rehber.</w:t>
      </w:r>
      <w:r w:rsidRPr="00AA4A9B">
        <w:rPr>
          <w:rFonts w:asciiTheme="minorHAnsi" w:hAnsiTheme="minorHAnsi" w:cstheme="minorHAnsi"/>
          <w:sz w:val="24"/>
          <w:szCs w:val="24"/>
        </w:rPr>
        <w:tab/>
      </w:r>
      <w:r w:rsidRPr="00AA4A9B">
        <w:rPr>
          <w:rFonts w:asciiTheme="minorHAnsi" w:hAnsiTheme="minorHAnsi" w:cstheme="minorHAnsi"/>
          <w:sz w:val="24"/>
          <w:szCs w:val="24"/>
        </w:rPr>
        <w:tab/>
        <w:t>.</w:t>
      </w:r>
    </w:p>
    <w:p w14:paraId="7F6DF63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ikiyüzlüler.</w:t>
      </w:r>
      <w:r w:rsidRPr="00AA4A9B">
        <w:rPr>
          <w:rFonts w:asciiTheme="minorHAnsi" w:hAnsiTheme="minorHAnsi" w:cstheme="minorHAnsi"/>
          <w:sz w:val="24"/>
          <w:szCs w:val="24"/>
        </w:rPr>
        <w:tab/>
      </w:r>
      <w:r w:rsidRPr="00AA4A9B">
        <w:rPr>
          <w:rFonts w:asciiTheme="minorHAnsi" w:hAnsiTheme="minorHAnsi" w:cstheme="minorHAnsi"/>
          <w:sz w:val="24"/>
          <w:szCs w:val="24"/>
        </w:rPr>
        <w:tab/>
        <w:t xml:space="preserve"> </w:t>
      </w:r>
    </w:p>
    <w:p w14:paraId="388C54B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hırsızlar.</w:t>
      </w:r>
      <w:r w:rsidRPr="00AA4A9B">
        <w:rPr>
          <w:rFonts w:asciiTheme="minorHAnsi" w:hAnsiTheme="minorHAnsi" w:cstheme="minorHAnsi"/>
          <w:sz w:val="24"/>
          <w:szCs w:val="24"/>
        </w:rPr>
        <w:tab/>
      </w:r>
      <w:r w:rsidRPr="00AA4A9B">
        <w:rPr>
          <w:rFonts w:asciiTheme="minorHAnsi" w:hAnsiTheme="minorHAnsi" w:cstheme="minorHAnsi"/>
          <w:sz w:val="24"/>
          <w:szCs w:val="24"/>
        </w:rPr>
        <w:tab/>
      </w:r>
    </w:p>
    <w:p w14:paraId="7A9B6A5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yalnızca A ve B</w:t>
      </w:r>
    </w:p>
    <w:p w14:paraId="374C693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E ___ yalnızca B ve C.</w:t>
      </w:r>
    </w:p>
    <w:p w14:paraId="096D77DE" w14:textId="77777777" w:rsidR="00253559" w:rsidRPr="00AA4A9B" w:rsidRDefault="00253559" w:rsidP="00253559">
      <w:pPr>
        <w:tabs>
          <w:tab w:val="left" w:pos="90"/>
          <w:tab w:val="left" w:pos="180"/>
        </w:tabs>
        <w:spacing w:line="276" w:lineRule="auto"/>
        <w:rPr>
          <w:rFonts w:asciiTheme="minorHAnsi" w:hAnsiTheme="minorHAnsi" w:cstheme="minorHAnsi"/>
          <w:sz w:val="24"/>
          <w:szCs w:val="24"/>
        </w:rPr>
      </w:pPr>
      <w:r w:rsidRPr="00AA4A9B">
        <w:rPr>
          <w:rFonts w:asciiTheme="minorHAnsi" w:hAnsiTheme="minorHAnsi" w:cstheme="minorHAnsi"/>
          <w:sz w:val="24"/>
          <w:szCs w:val="24"/>
        </w:rPr>
        <w:t>F ___ yalnızca A ve C.</w:t>
      </w:r>
    </w:p>
    <w:p w14:paraId="479C300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G ____ A, B ve C.</w:t>
      </w:r>
    </w:p>
    <w:p w14:paraId="4DEC4999" w14:textId="77777777" w:rsidR="00253559" w:rsidRPr="00AA4A9B" w:rsidRDefault="00253559" w:rsidP="00253559">
      <w:pPr>
        <w:spacing w:line="276" w:lineRule="auto"/>
        <w:rPr>
          <w:rFonts w:asciiTheme="minorHAnsi" w:hAnsiTheme="minorHAnsi" w:cstheme="minorHAnsi"/>
          <w:sz w:val="24"/>
          <w:szCs w:val="24"/>
        </w:rPr>
      </w:pPr>
    </w:p>
    <w:p w14:paraId="7CD05B7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4. İsa'nın en yakın arkadaşları O'nun mucizelerine, ölümüne, cenazesine ve özellikle de dirilişine görgü tanıkları olarak tanıklık ettiler.</w:t>
      </w:r>
    </w:p>
    <w:p w14:paraId="605262E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53A96DC5" w14:textId="77777777" w:rsidR="00253559" w:rsidRPr="00AA4A9B" w:rsidRDefault="00253559" w:rsidP="00253559">
      <w:pPr>
        <w:spacing w:line="276" w:lineRule="auto"/>
        <w:rPr>
          <w:rFonts w:asciiTheme="minorHAnsi" w:hAnsiTheme="minorHAnsi" w:cstheme="minorHAnsi"/>
          <w:sz w:val="24"/>
          <w:szCs w:val="24"/>
        </w:rPr>
      </w:pPr>
    </w:p>
    <w:p w14:paraId="25E4F25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5. İsa neden Vaftizci Yahya tarafından suda vaftiz edildi?</w:t>
      </w:r>
    </w:p>
    <w:p w14:paraId="5B31A9E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Musa Kanununa uymak</w:t>
      </w:r>
    </w:p>
    <w:p w14:paraId="1B50DD6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Günahlarının affedilmesi</w:t>
      </w:r>
    </w:p>
    <w:p w14:paraId="0849F53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İtaatkar olmak ve tüm doğruluğu yerine getirmek</w:t>
      </w:r>
    </w:p>
    <w:p w14:paraId="1850CEB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Yukarıdakilerin hiçbiri</w:t>
      </w:r>
    </w:p>
    <w:p w14:paraId="6F1721DD" w14:textId="77777777" w:rsidR="00253559" w:rsidRPr="00AA4A9B" w:rsidRDefault="00253559" w:rsidP="00253559">
      <w:pPr>
        <w:spacing w:line="276" w:lineRule="auto"/>
        <w:rPr>
          <w:rFonts w:asciiTheme="minorHAnsi" w:hAnsiTheme="minorHAnsi" w:cstheme="minorHAnsi"/>
          <w:sz w:val="24"/>
          <w:szCs w:val="24"/>
        </w:rPr>
      </w:pPr>
    </w:p>
    <w:p w14:paraId="657AFDE4"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Başlamaya Hazır</w:t>
      </w:r>
    </w:p>
    <w:p w14:paraId="3A6AEF2B"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3366083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Yuhanna 1:1-4'te şöyle belirtiliyor: “Başlangıçta Söz vardı, Söz Tanrı'yla birlikteydi ve Söz Tanrı'ydı. O başlangıçta Tanrı'yla birlikteydi; her şey onun aracılığıyla var oldu ve var olan hiçbir şey onsuz olmadı. Onda hayat vardı ve hayat insanların ışığıydı.”</w:t>
      </w:r>
    </w:p>
    <w:p w14:paraId="6C55ACF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Bu nedenle Tanrı, Oğul, insanın günahlarının kefaret kurbanı olabilmek için Cennetin zenginliklerini ve görkemlerini Tanrı, Baba ve Tanrı, Kutsal Ruh'a bırakmayı seçti. İnsanı Tanrıyla barıştırmak için kusursuz bir kurbana ihtiyaç vardı. Beytüllahim'de doğdu, Mısır'a kaçtı ve Tanrı'nın ve insanların gözünde büyüdü. Nasıra vatandaşları O'ndan marangoz Yusuf'un oğlu olarak bahsetti.</w:t>
      </w:r>
    </w:p>
    <w:p w14:paraId="2DD8BBF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On iki yaşındayken, öğretmenleri dinlemek ve sorular sorup yanıtlamak için Yeruşalim'deki tapınakta kalmayı seçti. Yirmi bir yıl sonra bu öğretmenlerden herhangi birinin O'nun ölümünü isteyen liderler arasında olup olmadığı belirsizdir. Yusuf ve Meryem, İsa'ya Yeruşalim'de kalma kararı hakkında soru sorduklarında, O şu cevabı verdi: 'Beni nasıl aradın? Babamın evinde olmam gerektiğini bilmiyor muydunuz?”' Luka 2:49'da kaydedildiği gibi. Nasıra'ya döndükten sonra O, “onlara itaat etti ve annesi bütün bunları yüreğinde tuttu. Ve İsa'nın bilgeliği ve boyu arttı, Tanrı'nın ve insanların gözünde lütfu arttı." (Luka 2:51-52)</w:t>
      </w:r>
    </w:p>
    <w:p w14:paraId="6EB0F7A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Yaklaşık 30 yaşlarında Cenneti terk etme ve İsa'nın şahsında Söz olarak Dünya'ya gelme amacını gerçekleştirmeye başlamak için evden ayrıldı. Vaftizci Yahya tövbe etmek için vaftiz ederken, İsa vaftiz edilmeyi arzulayarak ona geldi. Yahya isteksizdi “Fakat İsa ona şöyle cevap verdi: 'Şimdi öyle olsun; çünkü her türlü </w:t>
      </w:r>
      <w:r w:rsidRPr="00AA4A9B">
        <w:rPr>
          <w:rFonts w:asciiTheme="minorHAnsi" w:hAnsiTheme="minorHAnsi" w:cstheme="minorHAnsi"/>
          <w:kern w:val="1"/>
          <w:sz w:val="24"/>
          <w:szCs w:val="24"/>
        </w:rPr>
        <w:lastRenderedPageBreak/>
        <w:t>doğruluğu yerine getirmek bizim için uygundur.' Sonra razı oldu. İsa vaftiz edildiğinde hemen sudan çıktı ve işte, gökler açıldı ve Tanrı'nın Ruhu'nun güvercin gibi inip üzerine konduğunu gördü; ve işte, gökten gelen bir ses, 'Sevgili Oğlum budur, ondan razıyım' diyor” (Matta 3:15-17), Yahya'nın İsa'nın vaftizinden önce söylediklerini doğruluyor. İsa ıssız bir yere götürüldü ve orada kırk gün oruç tuttu. Bu süre zarfında, Şeytan ile karşı karşıya kaldı ve bizim gibi her konuda O'nu baştan çıkardı:</w:t>
      </w:r>
    </w:p>
    <w:p w14:paraId="161ACA7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Yiyecek arzusu – etin şehveti</w:t>
      </w:r>
    </w:p>
    <w:p w14:paraId="1CD5313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Güç arzusu – yaşamın gururu</w:t>
      </w:r>
    </w:p>
    <w:p w14:paraId="39CCB3A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Bir şeylere duyulan arzu – gözün şehveti</w:t>
      </w:r>
    </w:p>
    <w:p w14:paraId="7D144CB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Her ayartmada itaatkar olmayı seçti ve günah işlemedi. İsa'nın, Babasının işiyle ilgilenme ve Babasının iradesini yerine getirme kararını tekrar tekrar belirttiğini görüyoruz. Seçimlerimizi ve kararlarımızı Babanın iradesine dayandırmalıyız. Bu nedenle, O'nun sözlerini ve Kutsal Ruh tarafından yönlendirilen elçilerin sözlerini dikkatle incelememiz zorunludur. Yeni Ahit olarak adlandırılan bu sözler, günahlarımızın kefaret edici kurbanımız olan Mesih aracılığıyla bağışlanması ve Tanrı ile barışabilmemiz için ne yapmamız gerektiğini bilmemizi sağlar.</w:t>
      </w:r>
    </w:p>
    <w:p w14:paraId="0ECF8317"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İsa, kendisini yeryüzüne gönderenin iradesini yerine getirerek her türlü zorluk ve ayartmaya göğüs gerdi.</w:t>
      </w:r>
      <w:r w:rsidRPr="00AA4A9B">
        <w:rPr>
          <w:rFonts w:asciiTheme="minorHAnsi" w:hAnsiTheme="minorHAnsi" w:cstheme="minorHAnsi"/>
          <w:kern w:val="1"/>
          <w:sz w:val="24"/>
          <w:szCs w:val="24"/>
        </w:rPr>
        <w:t>Tanrı'nın benzerliğinde yaratıldığımıza göre, aynı seçeneğe sahibiz. Sadece güvenin ve itaat edin.</w:t>
      </w:r>
    </w:p>
    <w:p w14:paraId="49E4B9D5" w14:textId="77777777" w:rsidR="00304FFE" w:rsidRPr="00AA4A9B" w:rsidRDefault="00304FFE" w:rsidP="00253559">
      <w:pPr>
        <w:spacing w:line="276" w:lineRule="auto"/>
        <w:rPr>
          <w:rFonts w:asciiTheme="minorHAnsi" w:hAnsiTheme="minorHAnsi" w:cstheme="minorHAnsi"/>
          <w:kern w:val="1"/>
          <w:sz w:val="24"/>
          <w:szCs w:val="24"/>
        </w:rPr>
      </w:pPr>
    </w:p>
    <w:p w14:paraId="66BA0E39"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Sorular</w:t>
      </w:r>
    </w:p>
    <w:p w14:paraId="0AC0857D"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Yuhanna'ya göre başlangıçta Tanrı olan Baba ile birlikte kim vardı?</w:t>
      </w:r>
    </w:p>
    <w:p w14:paraId="16CDCBA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Kelime</w:t>
      </w:r>
    </w:p>
    <w:p w14:paraId="700A84D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Kutsal Ruh</w:t>
      </w:r>
    </w:p>
    <w:p w14:paraId="5E96BDF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Hem A hem de B</w:t>
      </w:r>
    </w:p>
    <w:p w14:paraId="58018304" w14:textId="77777777" w:rsidR="00253559" w:rsidRPr="00AA4A9B" w:rsidRDefault="00253559" w:rsidP="00253559">
      <w:pPr>
        <w:spacing w:line="276" w:lineRule="auto"/>
        <w:rPr>
          <w:rFonts w:asciiTheme="minorHAnsi" w:hAnsiTheme="minorHAnsi" w:cstheme="minorHAnsi"/>
          <w:sz w:val="24"/>
          <w:szCs w:val="24"/>
        </w:rPr>
      </w:pPr>
    </w:p>
    <w:p w14:paraId="4D0C20B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2. Oğul olan Tanrı, uzlaşmanın yollarını sağlamak amacıyla, Kendi benzerliğinde yaratılan insan tarafından öldürülen günahsız kurban olmak üzere yeryüzüne geldi.</w:t>
      </w:r>
    </w:p>
    <w:p w14:paraId="654F2A3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2914AE12" w14:textId="77777777" w:rsidR="00253559" w:rsidRPr="00AA4A9B" w:rsidRDefault="00253559" w:rsidP="00253559">
      <w:pPr>
        <w:spacing w:line="276" w:lineRule="auto"/>
        <w:outlineLvl w:val="0"/>
        <w:rPr>
          <w:rFonts w:asciiTheme="minorHAnsi" w:hAnsiTheme="minorHAnsi" w:cstheme="minorHAnsi"/>
          <w:sz w:val="24"/>
          <w:szCs w:val="24"/>
        </w:rPr>
      </w:pPr>
    </w:p>
    <w:p w14:paraId="1966B3B2"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3. İsa itaatkar olmak ve tüm doğruluğu yerine getirmek için Vaftizci Yahya tarafından vaftiz edilmeyi seçti.</w:t>
      </w:r>
    </w:p>
    <w:p w14:paraId="14086E4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227AB577" w14:textId="77777777" w:rsidR="00253559" w:rsidRPr="00AA4A9B" w:rsidRDefault="00253559" w:rsidP="00253559">
      <w:pPr>
        <w:spacing w:line="276" w:lineRule="auto"/>
        <w:rPr>
          <w:rFonts w:asciiTheme="minorHAnsi" w:hAnsiTheme="minorHAnsi" w:cstheme="minorHAnsi"/>
          <w:sz w:val="24"/>
          <w:szCs w:val="24"/>
        </w:rPr>
      </w:pPr>
    </w:p>
    <w:p w14:paraId="589067C0"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4. İsa, Şeytan'ın ayartmalarına boyun eğmedi çünkü O gerçekte insan değildi; yani et ve kan değil, ruh.</w:t>
      </w:r>
    </w:p>
    <w:p w14:paraId="36E9229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28DFEB25" w14:textId="77777777" w:rsidR="00253559" w:rsidRPr="00AA4A9B" w:rsidRDefault="00253559" w:rsidP="00253559">
      <w:pPr>
        <w:spacing w:line="276" w:lineRule="auto"/>
        <w:outlineLvl w:val="0"/>
        <w:rPr>
          <w:rFonts w:asciiTheme="minorHAnsi" w:hAnsiTheme="minorHAnsi" w:cstheme="minorHAnsi"/>
          <w:sz w:val="24"/>
          <w:szCs w:val="24"/>
        </w:rPr>
      </w:pPr>
    </w:p>
    <w:p w14:paraId="314CB572"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5. Kararlarımızın Tanrı'nın iradesinin bilgisi aracılığıyla imana dayanabilmesi için Kutsal Kitabı incelememiz gerekir.</w:t>
      </w:r>
    </w:p>
    <w:p w14:paraId="66D9A96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4745EB0E" w14:textId="77777777" w:rsidR="00253559" w:rsidRPr="00AA4A9B" w:rsidRDefault="00253559" w:rsidP="00253559">
      <w:pPr>
        <w:spacing w:line="276" w:lineRule="auto"/>
        <w:rPr>
          <w:rFonts w:asciiTheme="minorHAnsi" w:hAnsiTheme="minorHAnsi" w:cstheme="minorHAnsi"/>
          <w:sz w:val="24"/>
          <w:szCs w:val="24"/>
        </w:rPr>
      </w:pPr>
    </w:p>
    <w:p w14:paraId="605748DB"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İsa - Babasının İsteğini Yerine Getiriyor</w:t>
      </w:r>
    </w:p>
    <w:p w14:paraId="0F92F26C"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136ACC3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Vaftizci Yahya takipçilerine İsa'nın Tanrı Kuzusu olduğunu söyledi. Tanrı, vaftizinde İsa'nın Kendi Oğlu olduğunu ve O'ndan çok memnun olduğunu duyurdu. Mesih Yahudilere Tanrı'nın Krallığını anlatmaya başladı ve sözlerini kimsenin, hatta düşmanlarının bile inkar edemeyeceği çok güçlü mucizelerle kanıtladı. İki kez binlerce kişinin önünde yapıldı ve Tanrı onları yalnızca birkaç parça balık ve ekmekle besledi. Dul bir kadının tek çocuğunu </w:t>
      </w:r>
      <w:r w:rsidRPr="00AA4A9B">
        <w:rPr>
          <w:rFonts w:asciiTheme="minorHAnsi" w:hAnsiTheme="minorHAnsi" w:cstheme="minorHAnsi"/>
          <w:kern w:val="1"/>
          <w:sz w:val="24"/>
          <w:szCs w:val="24"/>
        </w:rPr>
        <w:lastRenderedPageBreak/>
        <w:t>hayata döndürmek için cenaze törenini bile durdurdu. Kasabadaki herkesin bildiği gibi, hayatları boyunca kör veya sakat kalmış insanları iyileştirmişti. Son olarak bir mezarlığa giderek mezarı açtı ve çürüyen cesedi hayata döndürdü. Tüm bu açıklamalar ve mucizeler, dürüst ve samimi insanlara İsa'nın Tanrı'nın Oğlu olduğunu kanıtlıyordu. Onlar inandılar. Ancak dini liderler inanmadı. “Kanıt” istediler.</w:t>
      </w:r>
    </w:p>
    <w:p w14:paraId="032814B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İsa kısa hizmeti boyunca sık sık benzetmeler kullandı. Tanıkları olarak seçtiği on iki kişi, bunların anlamını anlamak isteyen birçok soru sordu. Pek çok kez bunları bir kenara bırakıp benzetmeleri anlattı. Bu arada herkese Krallığının bu dünyaya ait olmadığını anlatmaya devam etti, ancak onlar bunu anlamakta zorluk çekiyorlardı. Sürekli olarak tanıdık kehanetlerden ve bunların gözlerinin önünde nasıl gerçekleştiğinden bahsetti. Gittikçe daha çok kişi inanıyordu ama dini liderler değil. Onu tuzağa düşürmenin ve itibarsızlaştırmanın yollarını aramaya başladılar, hatta O'nu öldürmenin yollarını tartıştılar.</w:t>
      </w:r>
    </w:p>
    <w:p w14:paraId="33AEC08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İsa, hizmetinin sonlarına doğru öğrencilerine, özellikle de on ikilere, ihanete uğrayacağını ve çarmıha gerileceğini açıklamaya başladı. Dünyadaki zamanın başlangıcından beri her şey yaklaşan bu etkinlik için planlanmıştı. Eski yılanın, Şeytan'ın başı, Havva'nın soyundan gelenler tarafından şu şekilde ezilecekti:</w:t>
      </w:r>
    </w:p>
    <w:p w14:paraId="521D39B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Onun tam itaati</w:t>
      </w:r>
    </w:p>
    <w:p w14:paraId="463CDCB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Onun ölümü, günahın kefareti için mükemmel bir kurban</w:t>
      </w:r>
    </w:p>
    <w:p w14:paraId="27EBC57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İçinden fırlayıp çıkacağı cenazesi</w:t>
      </w:r>
    </w:p>
    <w:p w14:paraId="1B02A16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Dirilişi, ölüme karşı zaferi ve mezarı, Tanrı'yla barışmanın yolunu açıyor.</w:t>
      </w:r>
    </w:p>
    <w:p w14:paraId="4EF5961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Tanrı, emrinin ardındaki amacının tamamını anlasak da anlamasak da bizden itaat etmemizi ister. Örneğin, neden Habil'in hayvan kurbanı, Kayin'in toprağın meyvesinden sunduğu sunudan daha sevindiriciydi? Veya yapımı yıllar süren büyük bir tekne nasıl bu kadar önemli olabilir? Veya kapının üzerine kan koymak ilk doğan oğlunun ölümünü nasıl önleyebilir? Veya bir direğin üzerinde yükselen pirinçten yapılmış bir yılana bakmak, zehirli bir yılanın ısırmasını nasıl iyileştirebilir? Tanrı'nın amacını tam olarak anlayabilir veya anlayamayabiliriz, ancak Tanrı'nın emirlerine uymamız gerektiğini anlıyoruz. İnsanın sınırlı zihnine ne kadar mantıksız görünse de, Tanrı'ya tam bir güvenle ve O'nun emirlerine itaat ederek karşılık vermeliyiz.</w:t>
      </w:r>
    </w:p>
    <w:p w14:paraId="3E8D1095"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Böylece, İsa'nın tam bir itaat içinde ölmek üzere Yeruşalim'e yola çıktığını, günahlarımıza karşılık mükemmel bir kurban olarak yaşamını sunduğunu görüyoruz. Yahudi liderlerinin kıskançlık, nefret, kıskançlık ve gururla dolu olduğunu, İsa'yı öldürebilmek için İsa'yı ele vermesi için birini tuttuklarını görüyoruz. Romalı bir yargıcın O'nu masum bulduğunu ve ölümü hak etmediğini ancak Yahudileri memnun etmek için O'nu öldürmeye istekli olduğunu görüyoruz. İsa, insanın O'na itaatkar iman yoluyla Tanrı'yla barışabilmesi için, insanın günahının kefareti olarak mükemmel bir kurban olarak hayatını gönüllü olarak verdi.</w:t>
      </w:r>
    </w:p>
    <w:p w14:paraId="44C1FE7E" w14:textId="77777777" w:rsidR="00304FFE" w:rsidRPr="00AA4A9B" w:rsidRDefault="00304FFE" w:rsidP="00253559">
      <w:pPr>
        <w:spacing w:line="276" w:lineRule="auto"/>
        <w:rPr>
          <w:rFonts w:asciiTheme="minorHAnsi" w:hAnsiTheme="minorHAnsi" w:cstheme="minorHAnsi"/>
          <w:kern w:val="1"/>
          <w:sz w:val="24"/>
          <w:szCs w:val="24"/>
        </w:rPr>
      </w:pPr>
    </w:p>
    <w:p w14:paraId="614D03DC"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Sorular</w:t>
      </w:r>
    </w:p>
    <w:p w14:paraId="6299F1D3" w14:textId="77777777" w:rsidR="00253559" w:rsidRPr="00AA4A9B" w:rsidRDefault="00253559" w:rsidP="00253559">
      <w:pPr>
        <w:tabs>
          <w:tab w:val="left" w:pos="450"/>
        </w:tabs>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Tanrı'ya itaat, nasıl ve neden olduğunu tam olarak anlamasak bile O'nun sadakatine inandığımız için O'nun istediğini yapmaktır.</w:t>
      </w:r>
    </w:p>
    <w:p w14:paraId="46DF22D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794951BF" w14:textId="77777777" w:rsidR="00253559" w:rsidRPr="00AA4A9B" w:rsidRDefault="00253559" w:rsidP="00253559">
      <w:pPr>
        <w:spacing w:line="276" w:lineRule="auto"/>
        <w:outlineLvl w:val="0"/>
        <w:rPr>
          <w:rFonts w:asciiTheme="minorHAnsi" w:hAnsiTheme="minorHAnsi" w:cstheme="minorHAnsi"/>
          <w:sz w:val="24"/>
          <w:szCs w:val="24"/>
        </w:rPr>
      </w:pPr>
    </w:p>
    <w:p w14:paraId="0CD207F2"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2. İsa, Kudüs'e döndüğünde öleceğini bildiğinden, yine de oraya tam da bu amaçla gitti. Bu yüzden Dünya'ya geldi.</w:t>
      </w:r>
    </w:p>
    <w:p w14:paraId="7087969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1CAA2516" w14:textId="77777777" w:rsidR="00253559" w:rsidRPr="00AA4A9B" w:rsidRDefault="00253559" w:rsidP="00253559">
      <w:pPr>
        <w:spacing w:line="276" w:lineRule="auto"/>
        <w:outlineLvl w:val="0"/>
        <w:rPr>
          <w:rFonts w:asciiTheme="minorHAnsi" w:hAnsiTheme="minorHAnsi" w:cstheme="minorHAnsi"/>
          <w:sz w:val="24"/>
          <w:szCs w:val="24"/>
        </w:rPr>
      </w:pPr>
    </w:p>
    <w:p w14:paraId="465D6FDE"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3. İsa'nın Tanrı'nın Oğlu Mesih olduğuna dair hangi kanıt verildi?</w:t>
      </w:r>
    </w:p>
    <w:p w14:paraId="09997E4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____ Mucizeler</w:t>
      </w:r>
    </w:p>
    <w:p w14:paraId="608F23F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lastRenderedPageBreak/>
        <w:t>B ____ Vaftizci Yahya'nın Teşekkürü</w:t>
      </w:r>
    </w:p>
    <w:p w14:paraId="6E63AC5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____ Tanrı'nın Kendisinin Açıklaması</w:t>
      </w:r>
    </w:p>
    <w:p w14:paraId="00D6ADB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____ Yukarıdakilerin tümü</w:t>
      </w:r>
    </w:p>
    <w:p w14:paraId="46D31CEC" w14:textId="77777777" w:rsidR="00253559" w:rsidRPr="00AA4A9B" w:rsidRDefault="00253559" w:rsidP="00253559">
      <w:pPr>
        <w:spacing w:line="276" w:lineRule="auto"/>
        <w:rPr>
          <w:rFonts w:asciiTheme="minorHAnsi" w:hAnsiTheme="minorHAnsi" w:cstheme="minorHAnsi"/>
          <w:sz w:val="24"/>
          <w:szCs w:val="24"/>
        </w:rPr>
      </w:pPr>
    </w:p>
    <w:p w14:paraId="2C09629A"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4. İsa hizmetinin sonuna doğru Yeruşalim'e gitti çünkü</w:t>
      </w:r>
    </w:p>
    <w:p w14:paraId="7F187D3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Öğrencileri Fısıh Bayramı için oraya gitmek istediler.</w:t>
      </w:r>
    </w:p>
    <w:p w14:paraId="6988ADE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Roma hükümeti herkesin buraya gidip sayılmasını ve vergilerini ödemesini zorunlu kılıyordu.</w:t>
      </w:r>
    </w:p>
    <w:p w14:paraId="3B853C2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Ferisilere ve din bilginlerine kendisinin Tanrı'nın Oğlu olduğuna dair kanıt sunmak istiyordu.</w:t>
      </w:r>
    </w:p>
    <w:p w14:paraId="01629DD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İnsanlığın günahlarının kefaret kurbanı olarak hayatını özgürce vererek Dünya'ya gelme görevini tamamlamanın zamanı gelmişti.</w:t>
      </w:r>
    </w:p>
    <w:p w14:paraId="3F4CD3A8" w14:textId="77777777" w:rsidR="00253559" w:rsidRPr="00AA4A9B" w:rsidRDefault="00253559" w:rsidP="00253559">
      <w:pPr>
        <w:spacing w:line="276" w:lineRule="auto"/>
        <w:outlineLvl w:val="0"/>
        <w:rPr>
          <w:rFonts w:asciiTheme="minorHAnsi" w:hAnsiTheme="minorHAnsi" w:cstheme="minorHAnsi"/>
          <w:sz w:val="24"/>
          <w:szCs w:val="24"/>
        </w:rPr>
      </w:pPr>
    </w:p>
    <w:p w14:paraId="0160BC7D"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5. Romalı bir yetkili olan Pilatus, O'nu masum buldu.</w:t>
      </w:r>
    </w:p>
    <w:p w14:paraId="772BA7E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60D628DB" w14:textId="77777777" w:rsidR="00253559" w:rsidRPr="00AA4A9B" w:rsidRDefault="00253559" w:rsidP="00253559">
      <w:pPr>
        <w:spacing w:line="276" w:lineRule="auto"/>
        <w:jc w:val="center"/>
        <w:rPr>
          <w:rFonts w:asciiTheme="minorHAnsi" w:hAnsiTheme="minorHAnsi" w:cstheme="minorHAnsi"/>
          <w:b/>
          <w:bCs/>
          <w:kern w:val="1"/>
          <w:sz w:val="24"/>
          <w:szCs w:val="24"/>
        </w:rPr>
      </w:pPr>
    </w:p>
    <w:p w14:paraId="12EA4562"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Güzel haberler</w:t>
      </w:r>
    </w:p>
    <w:p w14:paraId="407482B0"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p>
    <w:p w14:paraId="50C67BB8"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Tanrı insanı kendi doğasında sevgi, merhamet, barış, sadakat ve doğrulukla yarattı. Ona bahçeyle ilgilenmesini ve iyiyle kötüyü bilme ağacının meyvesinden yememesini söyledi. Görünüşe göre insan kötülüğü değil, yalnızca iyiliği, Tanrı'nın doğasını biliyordu. İnsana talimat verilmesiyle, insanın aynı zamanda akıl yürütme ve karar verme yeteneğine de sahip olarak yaratıldığı açıkça görülmektedir. Bir yalana inanmaya karar verdiğine ve ona göre hareket etmeye karar verdiğine göre bu doğru olmalı. Bu isyan eylemiyle insan kendisini Tanrı'dan ayırdı ve Şeytan'ın kendisini ölüm yoluyla kontrol etmesine izin verdi. İnsanoğlunun artık günahlarını ve üzerindeki gücü ortadan kaldıracak bir kurtarıcıya ihtiyacı vardı. Peki bu ne kadar sürer? Boğa ve keçi kurbanları değil. (İbraniler 10:14)</w:t>
      </w:r>
    </w:p>
    <w:p w14:paraId="69851D41" w14:textId="77777777" w:rsidR="00304FFE" w:rsidRPr="00AA4A9B" w:rsidRDefault="00304FFE" w:rsidP="00253559">
      <w:pPr>
        <w:spacing w:line="276" w:lineRule="auto"/>
        <w:rPr>
          <w:rFonts w:asciiTheme="minorHAnsi" w:hAnsiTheme="minorHAnsi" w:cstheme="minorHAnsi"/>
          <w:sz w:val="24"/>
          <w:szCs w:val="24"/>
        </w:rPr>
      </w:pPr>
    </w:p>
    <w:p w14:paraId="32C03788"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Bir Kurtarıcının Bildirildiği</w:t>
      </w:r>
    </w:p>
    <w:p w14:paraId="131F2BFC" w14:textId="77777777" w:rsidR="00253559" w:rsidRPr="00AA4A9B" w:rsidRDefault="00253559" w:rsidP="00253559">
      <w:pPr>
        <w:numPr>
          <w:ilvl w:val="0"/>
          <w:numId w:val="6"/>
        </w:numPr>
        <w:spacing w:after="160"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Yıllar önce İbrahim'e onun aracılığıyla dünyadaki tüm ulusların kutsanacağı söylenmişti.</w:t>
      </w:r>
    </w:p>
    <w:p w14:paraId="2DE71247"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Tanrı, İbrahim'in vaat edilen oğlu İshak'ın soyundan gelen Davut aracılığıyla şöyle dedi: "O benim adıma bir ev yapacak ve ben onun krallığının tahtını sonsuza kadar sürdüreceğim." (2 Samuel 7:13)</w:t>
      </w:r>
    </w:p>
    <w:p w14:paraId="14B4FC52"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İşaya şöyle peygamberlik etti: "Bu nedenle Rab'bin kendisi size bir belirti verecek: işte, bir bakire hamile kalacak ve bir oğul doğuracak ve onun adını İmmanuel (Tanrı bizimle anlamına gelir) koyacak." (İşaya 7:14)</w:t>
      </w:r>
    </w:p>
    <w:p w14:paraId="7E40970C"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Yüzlerce yıl sonra Cebrail, Meryem Ana'ya bir oğlu olacağını ve adının İsa olacağını söylemiştir. “O büyük olacak ve Yüceler Yücesi'nin Oğlu olarak adlandırılacak. Ve Rab Tanrı, babası Davut'un tahtını ona verecek ve o, Yakup'un evi üzerinde sonsuza kadar hüküm sürecek ve onun krallığının sonu olmayacak." (Luka 1:31-33)</w:t>
      </w:r>
    </w:p>
    <w:p w14:paraId="0EEFAF95" w14:textId="77777777" w:rsidR="00253559" w:rsidRPr="00AA4A9B" w:rsidRDefault="00253559" w:rsidP="00253559">
      <w:pPr>
        <w:autoSpaceDE w:val="0"/>
        <w:autoSpaceDN w:val="0"/>
        <w:adjustRightInd w:val="0"/>
        <w:spacing w:line="276" w:lineRule="auto"/>
        <w:ind w:left="630"/>
        <w:rPr>
          <w:rFonts w:asciiTheme="minorHAnsi" w:hAnsiTheme="minorHAnsi" w:cstheme="minorHAnsi"/>
          <w:sz w:val="24"/>
          <w:szCs w:val="24"/>
          <w:lang w:bidi="te-IN"/>
        </w:rPr>
      </w:pPr>
    </w:p>
    <w:p w14:paraId="1C2FA34D"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Kurtarıcı hakkında tanıklık</w:t>
      </w:r>
    </w:p>
    <w:p w14:paraId="6A986EFA"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Mesih'in doğumu melek tarafından çobanlara duyuruldu</w:t>
      </w:r>
    </w:p>
    <w:p w14:paraId="74E65AE3"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Vaftizci Yahya tanıklık etti: "İşte, dünyanın günahını ortadan kaldıran Tanrı Kuzusu!" (Yuhanna 1:29)</w:t>
      </w:r>
    </w:p>
    <w:p w14:paraId="4439B026"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Yahya tarafından Ürdün Nehri'ne daldırıldığında “gökten gelen bir ses şöyle dedi: 'Bu benim sevgili Oğlumdur, ondan çok memnunum.'” (Matta 3:17)</w:t>
      </w:r>
    </w:p>
    <w:p w14:paraId="74277B0B"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lastRenderedPageBreak/>
        <w:t>İsa, memleketi Nasıra'daki sinagogda, Yeşaya peygamberden şunları okudu: "Rab'bin Ruhu üzerimdedir; çünkü o, beni yoksullara müjdeyi duyurmak için meshetti" ve sonra onlara şöyle dedi: "Bugün bu Kutsal Yazı, 20. yüzyılda yerine geldi." işitme yeteneğin." (Luka 4:18a-21)</w:t>
      </w:r>
    </w:p>
    <w:p w14:paraId="29A83BA6" w14:textId="77777777" w:rsidR="00253559" w:rsidRPr="00AA4A9B" w:rsidRDefault="00253559" w:rsidP="00253559">
      <w:pPr>
        <w:autoSpaceDE w:val="0"/>
        <w:autoSpaceDN w:val="0"/>
        <w:adjustRightInd w:val="0"/>
        <w:ind w:left="630"/>
        <w:rPr>
          <w:rFonts w:asciiTheme="minorHAnsi" w:hAnsiTheme="minorHAnsi" w:cstheme="minorHAnsi"/>
          <w:sz w:val="24"/>
          <w:szCs w:val="24"/>
          <w:lang w:bidi="te-IN"/>
        </w:rPr>
      </w:pPr>
    </w:p>
    <w:p w14:paraId="36052373"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Bu ifadeleri doğrulamak için, İsa herkesin önünde birçok hastayı, körü, sağırı iyileştirdi ve ölen, bedeni çürüyen bazılarını diriltti.</w:t>
      </w:r>
    </w:p>
    <w:p w14:paraId="7E2DCBF0"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Kefaret Kurban</w:t>
      </w:r>
    </w:p>
    <w:p w14:paraId="3DF5BC3C"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İnsandan günahı kaldırmak için günahsız bir kan kurbanına ihtiyaç vardı. Bu nedenle Mesih, Romalıların ve Yahudilerin Kendisini çarmıha germesine izin veren bir kurban olarak dünyevi bedenini Tanrı'ya sundu. Ödünç alınan bir mezara gömüldü. Tanrı, İsa'nın insan bedeninde yeryüzüne gelen Tanrı, Kendi yaratımı olduğuna dair tüm şüpheleri ortadan kaldıran, Kendisini dirilterek sunusunu kabul etti. İnsanların Mesih'e ve O'nun günahları bağışlama gücüne ve yetkisine güvenebileceklerini bilmeleri gerektiğinden bu gerekliydi.</w:t>
      </w:r>
    </w:p>
    <w:p w14:paraId="174321FE"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Kitleler O'nun öğretilerini duymuş ama anlamamışlardı. Geleneklerinden çok farklıydılar. Onunki bir Sevgi mesajıydı. Aşağıdaki ayetlerde gösterildiği gibi.</w:t>
      </w:r>
    </w:p>
    <w:p w14:paraId="057BB8BC"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Luka 19:10</w:t>
      </w:r>
      <w:r w:rsidRPr="00AA4A9B">
        <w:rPr>
          <w:rFonts w:asciiTheme="minorHAnsi" w:hAnsiTheme="minorHAnsi" w:cstheme="minorHAnsi"/>
          <w:kern w:val="1"/>
          <w:sz w:val="24"/>
          <w:szCs w:val="24"/>
        </w:rPr>
        <w:t>–</w:t>
      </w:r>
      <w:r w:rsidRPr="00AA4A9B">
        <w:rPr>
          <w:rFonts w:asciiTheme="minorHAnsi" w:hAnsiTheme="minorHAnsi" w:cstheme="minorHAnsi"/>
          <w:sz w:val="24"/>
          <w:szCs w:val="24"/>
          <w:lang w:bidi="te-IN"/>
        </w:rPr>
        <w:t>"Çünkü İnsanoğlu, kaybolanları arayıp kurtarmaya geldi."</w:t>
      </w:r>
    </w:p>
    <w:p w14:paraId="766AC542"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Matta 11:28</w:t>
      </w:r>
      <w:r w:rsidRPr="00AA4A9B">
        <w:rPr>
          <w:rFonts w:asciiTheme="minorHAnsi" w:hAnsiTheme="minorHAnsi" w:cstheme="minorHAnsi"/>
          <w:sz w:val="24"/>
          <w:szCs w:val="24"/>
          <w:lang w:bidi="te-IN"/>
        </w:rPr>
        <w:t>– “Ey çalışan ve yükü ağır olan herkes bana gelin, ben de sizi dinlendireyim.”</w:t>
      </w:r>
    </w:p>
    <w:p w14:paraId="791E6152" w14:textId="77777777" w:rsidR="00253559" w:rsidRPr="00AA4A9B" w:rsidRDefault="00253559" w:rsidP="00253559">
      <w:pPr>
        <w:numPr>
          <w:ilvl w:val="0"/>
          <w:numId w:val="2"/>
        </w:numPr>
        <w:autoSpaceDE w:val="0"/>
        <w:autoSpaceDN w:val="0"/>
        <w:adjustRightInd w:val="0"/>
        <w:spacing w:before="60" w:after="1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2 Petrus 3:9</w:t>
      </w:r>
      <w:r w:rsidRPr="00AA4A9B">
        <w:rPr>
          <w:rFonts w:asciiTheme="minorHAnsi" w:hAnsiTheme="minorHAnsi" w:cstheme="minorHAnsi"/>
          <w:sz w:val="24"/>
          <w:szCs w:val="24"/>
          <w:lang w:bidi="te-IN"/>
        </w:rPr>
        <w:t>– “Rab, bazılarının yavaş saydığı gibi vaadini yerine getirmekte gecikmez; fakat size karşı sabırlıdır; kimsenin yok olmasını istemez, fakat herkesin tövbeye ulaşmasını ister.”</w:t>
      </w:r>
    </w:p>
    <w:p w14:paraId="1D8879CE"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Elçilerin İşleri 4:11-12</w:t>
      </w:r>
      <w:r w:rsidRPr="00AA4A9B">
        <w:rPr>
          <w:rFonts w:asciiTheme="minorHAnsi" w:hAnsiTheme="minorHAnsi" w:cstheme="minorHAnsi"/>
          <w:sz w:val="24"/>
          <w:szCs w:val="24"/>
          <w:lang w:bidi="te-IN"/>
        </w:rPr>
        <w:t>– “Bu İsa, siz inşaatçılar tarafından reddedilen ve köşe taşı haline gelen taştır. Ve başka hiç kimsede kurtuluş yoktur, çünkü cennetin altında insanlar arasında bizim kurtulmamızı sağlayacak başka bir isim verilmemiştir."</w:t>
      </w:r>
    </w:p>
    <w:p w14:paraId="17B5A6C9"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Efesliler 1:6-9</w:t>
      </w:r>
      <w:r w:rsidRPr="00AA4A9B">
        <w:rPr>
          <w:rFonts w:asciiTheme="minorHAnsi" w:hAnsiTheme="minorHAnsi" w:cstheme="minorHAnsi"/>
          <w:sz w:val="24"/>
          <w:szCs w:val="24"/>
          <w:lang w:bidi="te-IN"/>
        </w:rPr>
        <w:t>– “Onun (Mesih'in) bize yağdırdığı lütfunun zenginliği sayesinde, O'nun kanı aracılığıyla kurtuluşa, suçlarımızın bağışlanmasına kavuştuk.”</w:t>
      </w:r>
    </w:p>
    <w:p w14:paraId="2ECC236B" w14:textId="77777777" w:rsidR="00253559" w:rsidRDefault="00253559" w:rsidP="00253559">
      <w:pPr>
        <w:autoSpaceDE w:val="0"/>
        <w:autoSpaceDN w:val="0"/>
        <w:adjustRightInd w:val="0"/>
        <w:spacing w:before="60" w:after="60"/>
        <w:ind w:left="360"/>
        <w:rPr>
          <w:rFonts w:asciiTheme="minorHAnsi" w:hAnsiTheme="minorHAnsi" w:cstheme="minorHAnsi"/>
          <w:sz w:val="24"/>
          <w:szCs w:val="24"/>
          <w:lang w:bidi="te-IN"/>
        </w:rPr>
      </w:pPr>
    </w:p>
    <w:p w14:paraId="687794C3" w14:textId="77777777" w:rsidR="00304FFE" w:rsidRPr="00AA4A9B" w:rsidRDefault="00304FFE" w:rsidP="00253559">
      <w:pPr>
        <w:autoSpaceDE w:val="0"/>
        <w:autoSpaceDN w:val="0"/>
        <w:adjustRightInd w:val="0"/>
        <w:spacing w:before="60" w:after="60"/>
        <w:ind w:left="360"/>
        <w:rPr>
          <w:rFonts w:asciiTheme="minorHAnsi" w:hAnsiTheme="minorHAnsi" w:cstheme="minorHAnsi"/>
          <w:sz w:val="24"/>
          <w:szCs w:val="24"/>
          <w:lang w:bidi="te-IN"/>
        </w:rPr>
      </w:pPr>
    </w:p>
    <w:p w14:paraId="4E92F553"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İyi Haber - Müjde</w:t>
      </w:r>
    </w:p>
    <w:p w14:paraId="76DA4DF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sz w:val="24"/>
          <w:szCs w:val="24"/>
          <w:lang w:bidi="te-IN"/>
        </w:rPr>
        <w:t>Bu nedenle, kurtuluş Mesih'te bulunduğuna göre, Mesih, aşağıda özetlenen Müjde, yani Müjde olmalıdır:</w:t>
      </w:r>
    </w:p>
    <w:p w14:paraId="2FEEBEC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Başlangıçta Söz, İsa, Mesih, Kutsanmış Olan vardı.</w:t>
      </w:r>
    </w:p>
    <w:p w14:paraId="7519801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Söz insan olup insanlar arasında yaşadı.</w:t>
      </w:r>
    </w:p>
    <w:p w14:paraId="6E536A6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Mesih'in hiçbir günahı yoktu.</w:t>
      </w:r>
    </w:p>
    <w:p w14:paraId="112634C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İsa, çarmıhtaki ölümüne rağmen Baba'nın isteğine itaat etti.</w:t>
      </w:r>
    </w:p>
    <w:p w14:paraId="01C2BEA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Tanrı O'nu mezardan dirilterek ölümü yendi ve insanı günahın sonucu olan Şeytan'ın pençesinden kurtardı.</w:t>
      </w:r>
    </w:p>
    <w:p w14:paraId="2718239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Mesih indiği yerden, Cennetten geri yükseldi.</w:t>
      </w:r>
    </w:p>
    <w:p w14:paraId="641B4B4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Günahla öldükten sonra günahtan temizlenenlerin ve ölümünde suya daldırılarak gömülenlerin ve O'nun Sözüne sadık bir şekilde yürümeye devam edenlerin O'nunla sonsuza kadar yaşayacaklarını öğretti.</w:t>
      </w:r>
    </w:p>
    <w:p w14:paraId="0623BC5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Mesih'te barıştık çünkü "İsa şöyle cevap verdi: 'Yol, gerçek ve yaşam benim. Benim aracılığım olmadan Baba'ya kimse gelemez.'" (Yuhanna 14:6) Ve "Bu, Tanrı'ya olan sevgidir: onun emirlerine uymak. Ve onun emirleri ağır değildir.</w:t>
      </w:r>
      <w:r w:rsidRPr="00AA4A9B">
        <w:rPr>
          <w:rFonts w:asciiTheme="minorHAnsi" w:hAnsiTheme="minorHAnsi" w:cstheme="minorHAnsi"/>
          <w:kern w:val="1"/>
          <w:sz w:val="24"/>
          <w:szCs w:val="24"/>
        </w:rPr>
        <w:t>"(1 Yuhanna 5:3)</w:t>
      </w:r>
    </w:p>
    <w:p w14:paraId="23FCE50B" w14:textId="77777777" w:rsidR="00253559" w:rsidRPr="00AA4A9B" w:rsidRDefault="00253559" w:rsidP="00253559">
      <w:pPr>
        <w:spacing w:line="276" w:lineRule="auto"/>
        <w:rPr>
          <w:rFonts w:asciiTheme="minorHAnsi" w:hAnsiTheme="minorHAnsi" w:cstheme="minorHAnsi"/>
          <w:kern w:val="1"/>
          <w:sz w:val="24"/>
          <w:szCs w:val="24"/>
        </w:rPr>
      </w:pPr>
    </w:p>
    <w:p w14:paraId="37EB9A82" w14:textId="77777777" w:rsidR="00253559" w:rsidRPr="00AA4A9B" w:rsidRDefault="00253559" w:rsidP="00253559">
      <w:pPr>
        <w:spacing w:line="276" w:lineRule="auto"/>
        <w:rPr>
          <w:rFonts w:asciiTheme="minorHAnsi" w:hAnsiTheme="minorHAnsi" w:cstheme="minorHAnsi"/>
          <w:sz w:val="24"/>
          <w:szCs w:val="24"/>
          <w:u w:val="single"/>
        </w:rPr>
      </w:pPr>
      <w:r w:rsidRPr="00AA4A9B">
        <w:rPr>
          <w:rFonts w:asciiTheme="minorHAnsi" w:hAnsiTheme="minorHAnsi" w:cstheme="minorHAnsi"/>
          <w:sz w:val="24"/>
          <w:szCs w:val="24"/>
          <w:lang w:bidi="te-IN"/>
        </w:rPr>
        <w:t>Sorular</w:t>
      </w:r>
    </w:p>
    <w:p w14:paraId="649339F4"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İsa, insanın günahlarının kefaret kurbanı olmak için yeryüzüne insan biçiminde gelen Tanrı'ydı.</w:t>
      </w:r>
    </w:p>
    <w:p w14:paraId="7F231F7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017B835C" w14:textId="77777777" w:rsidR="00253559" w:rsidRPr="00AA4A9B" w:rsidRDefault="00253559" w:rsidP="00253559">
      <w:pPr>
        <w:spacing w:line="276" w:lineRule="auto"/>
        <w:rPr>
          <w:rFonts w:asciiTheme="minorHAnsi" w:hAnsiTheme="minorHAnsi" w:cstheme="minorHAnsi"/>
          <w:sz w:val="24"/>
          <w:szCs w:val="24"/>
        </w:rPr>
      </w:pPr>
    </w:p>
    <w:p w14:paraId="7A6B1398"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İsa'nın Tanrı'nın yetkisine ve gücüne sahip olduğuna dair hiçbir kanıt veya tanık yoktur.</w:t>
      </w:r>
    </w:p>
    <w:p w14:paraId="78DBB0B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1F185E70" w14:textId="77777777" w:rsidR="00253559" w:rsidRPr="00AA4A9B" w:rsidRDefault="00253559" w:rsidP="00253559">
      <w:pPr>
        <w:spacing w:line="276" w:lineRule="auto"/>
        <w:rPr>
          <w:rFonts w:asciiTheme="minorHAnsi" w:hAnsiTheme="minorHAnsi" w:cstheme="minorHAnsi"/>
          <w:sz w:val="24"/>
          <w:szCs w:val="24"/>
        </w:rPr>
      </w:pPr>
    </w:p>
    <w:p w14:paraId="04EBBA72"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Kurtuluş nerede bulunur</w:t>
      </w:r>
    </w:p>
    <w:p w14:paraId="625C4D07"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Hindu tanrıları</w:t>
      </w:r>
    </w:p>
    <w:p w14:paraId="0A03E66E"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İsa, Mesih</w:t>
      </w:r>
    </w:p>
    <w:p w14:paraId="52ABB81E"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Muhammed</w:t>
      </w:r>
    </w:p>
    <w:p w14:paraId="20C32C8B"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Musa</w:t>
      </w:r>
    </w:p>
    <w:p w14:paraId="7A909B92"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Papa</w:t>
      </w:r>
    </w:p>
    <w:p w14:paraId="18AD3065" w14:textId="77777777" w:rsidR="00253559" w:rsidRPr="00AA4A9B" w:rsidRDefault="00253559" w:rsidP="00253559">
      <w:pPr>
        <w:spacing w:line="276" w:lineRule="auto"/>
        <w:rPr>
          <w:rFonts w:asciiTheme="minorHAnsi" w:hAnsiTheme="minorHAnsi" w:cstheme="minorHAnsi"/>
          <w:sz w:val="24"/>
          <w:szCs w:val="24"/>
          <w:lang w:bidi="te-IN"/>
        </w:rPr>
      </w:pPr>
    </w:p>
    <w:p w14:paraId="47264C03"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İyi Haber, insana günahlarının affedilmesi ve Tanrı ile barışması fırsatını sağlayan Mesih'in yaşamı, ölümü, cenazesi, dirilişi ve göğe yükselişidir?</w:t>
      </w:r>
    </w:p>
    <w:p w14:paraId="233EE735" w14:textId="77777777" w:rsidR="00253559" w:rsidRPr="00AA4A9B" w:rsidRDefault="00253559" w:rsidP="00253559">
      <w:pPr>
        <w:spacing w:before="60"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Doğru yanlış ____</w:t>
      </w:r>
    </w:p>
    <w:p w14:paraId="3F38A71C" w14:textId="77777777" w:rsidR="00253559" w:rsidRPr="00AA4A9B" w:rsidRDefault="00253559" w:rsidP="00253559">
      <w:pPr>
        <w:spacing w:line="276" w:lineRule="auto"/>
        <w:rPr>
          <w:rFonts w:asciiTheme="minorHAnsi" w:hAnsiTheme="minorHAnsi" w:cstheme="minorHAnsi"/>
          <w:sz w:val="24"/>
          <w:szCs w:val="24"/>
        </w:rPr>
      </w:pPr>
    </w:p>
    <w:p w14:paraId="7B6FA241" w14:textId="77777777" w:rsidR="00253559" w:rsidRPr="00AA4A9B" w:rsidRDefault="00253559" w:rsidP="00253559">
      <w:pPr>
        <w:numPr>
          <w:ilvl w:val="0"/>
          <w:numId w:val="3"/>
        </w:numPr>
        <w:spacing w:line="276" w:lineRule="auto"/>
        <w:ind w:left="360"/>
        <w:rPr>
          <w:rFonts w:asciiTheme="minorHAnsi" w:hAnsiTheme="minorHAnsi" w:cstheme="minorHAnsi"/>
          <w:sz w:val="24"/>
          <w:szCs w:val="24"/>
        </w:rPr>
      </w:pPr>
      <w:r w:rsidRPr="00AA4A9B">
        <w:rPr>
          <w:rFonts w:asciiTheme="minorHAnsi" w:hAnsiTheme="minorHAnsi" w:cstheme="minorHAnsi"/>
          <w:sz w:val="24"/>
          <w:szCs w:val="24"/>
          <w:lang w:bidi="te-IN"/>
        </w:rPr>
        <w:t>Baba'ya gelip barışmanın birçok yolu var mı?</w:t>
      </w:r>
    </w:p>
    <w:p w14:paraId="04B08397"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Doğru yanlış ____</w:t>
      </w:r>
    </w:p>
    <w:p w14:paraId="02B4E198" w14:textId="77777777" w:rsidR="00253559" w:rsidRPr="00AA4A9B" w:rsidRDefault="00253559" w:rsidP="00253559">
      <w:pPr>
        <w:tabs>
          <w:tab w:val="left" w:pos="180"/>
          <w:tab w:val="left" w:pos="360"/>
        </w:tabs>
        <w:spacing w:line="276" w:lineRule="auto"/>
        <w:jc w:val="center"/>
        <w:rPr>
          <w:rFonts w:asciiTheme="minorHAnsi" w:eastAsia="Calibri" w:hAnsiTheme="minorHAnsi" w:cstheme="minorHAnsi"/>
          <w:b/>
          <w:sz w:val="24"/>
          <w:szCs w:val="24"/>
        </w:rPr>
      </w:pPr>
    </w:p>
    <w:p w14:paraId="703F3E5C"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r w:rsidRPr="00AA4A9B">
        <w:rPr>
          <w:rFonts w:asciiTheme="minorHAnsi" w:eastAsia="Calibri" w:hAnsiTheme="minorHAnsi" w:cstheme="minorHAnsi"/>
          <w:b/>
          <w:sz w:val="24"/>
          <w:szCs w:val="24"/>
        </w:rPr>
        <w:t>İsa'nın Kilisesi</w:t>
      </w:r>
    </w:p>
    <w:p w14:paraId="45484DD4"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p>
    <w:p w14:paraId="01DE98E8" w14:textId="77777777" w:rsidR="00253559" w:rsidRPr="00AA4A9B" w:rsidRDefault="00253559" w:rsidP="00253559">
      <w:pPr>
        <w:tabs>
          <w:tab w:val="left" w:pos="180"/>
          <w:tab w:val="left" w:pos="360"/>
        </w:tabs>
        <w:spacing w:line="276" w:lineRule="auto"/>
        <w:rPr>
          <w:rFonts w:asciiTheme="minorHAnsi" w:eastAsia="Calibri" w:hAnsiTheme="minorHAnsi" w:cstheme="minorHAnsi"/>
          <w:sz w:val="24"/>
          <w:szCs w:val="24"/>
          <w:lang w:bidi="te-IN"/>
        </w:rPr>
      </w:pPr>
      <w:r w:rsidRPr="00AA4A9B">
        <w:rPr>
          <w:rFonts w:asciiTheme="minorHAnsi" w:eastAsia="Calibri" w:hAnsiTheme="minorHAnsi" w:cstheme="minorHAnsi"/>
          <w:bCs/>
          <w:sz w:val="24"/>
          <w:szCs w:val="24"/>
        </w:rPr>
        <w:t>“Çünkü boğaların ve keçilerin kanının günahları ortadan kaldırması mümkün değildir. Bu nedenle, Mesih dünyaya geldiğinde şöyle dedi: 'Kurban ve sunu arzulamadın, ama benim için hazırladığın bir beden;</w:t>
      </w:r>
      <w:r w:rsidRPr="00AA4A9B">
        <w:rPr>
          <w:rFonts w:asciiTheme="minorHAnsi" w:hAnsiTheme="minorHAnsi" w:cstheme="minorHAnsi"/>
          <w:kern w:val="1"/>
          <w:sz w:val="24"/>
          <w:szCs w:val="24"/>
        </w:rPr>
        <w:t>… “</w:t>
      </w:r>
      <w:r w:rsidRPr="00AA4A9B">
        <w:rPr>
          <w:rFonts w:asciiTheme="minorHAnsi" w:eastAsia="Calibri" w:hAnsiTheme="minorHAnsi" w:cstheme="minorHAnsi"/>
          <w:bCs/>
          <w:sz w:val="24"/>
          <w:szCs w:val="24"/>
        </w:rPr>
        <w:t>T</w:t>
      </w:r>
      <w:r w:rsidRPr="00AA4A9B">
        <w:rPr>
          <w:rFonts w:asciiTheme="minorHAnsi" w:eastAsia="Calibri" w:hAnsiTheme="minorHAnsi" w:cstheme="minorHAnsi"/>
          <w:sz w:val="24"/>
          <w:szCs w:val="24"/>
          <w:lang w:bidi="te-IN"/>
        </w:rPr>
        <w:t>sonra dedi ki, 'İşte buradayım, senin isteğini yerine getirmeye geldim.' İkinciyi oluşturmak için birinciyi bir kenara bırakır. Ve bu irade sayesinde, İsa Mesih'in bedeninin ilk ve son kez kurban edilmesiyle kutsal kılındık.”</w:t>
      </w:r>
      <w:r w:rsidRPr="00AA4A9B">
        <w:rPr>
          <w:rFonts w:asciiTheme="minorHAnsi" w:hAnsiTheme="minorHAnsi" w:cstheme="minorHAnsi"/>
          <w:kern w:val="1"/>
          <w:sz w:val="24"/>
          <w:szCs w:val="24"/>
        </w:rPr>
        <w:t>… “</w:t>
      </w:r>
      <w:r w:rsidRPr="00AA4A9B">
        <w:rPr>
          <w:rFonts w:asciiTheme="minorHAnsi" w:eastAsia="Calibri" w:hAnsiTheme="minorHAnsi" w:cstheme="minorHAnsi"/>
          <w:sz w:val="24"/>
          <w:szCs w:val="24"/>
          <w:lang w:bidi="te-IN"/>
        </w:rPr>
        <w:t>Sonra şöyle dedi: İşte, senin isteğini yerine getirmeye geldim. İkincisini kurmak için birincisini alır. İsa Mesih'in bedeninin ilk ve son kez sunulmasıyla kutsal kılınmış olacağız." … “Fakat bu kâhin günahlar için sonsuza kadar tek bir kurban sunduğunda, Tanrı'nın sağına oturdu. O zamandan beri, düşmanlarının ayaklarının altına alınmasını bekliyor; çünkü kutsal kılınanları tek bir kurbanla sonsuza dek kusursuz kıldı.” (İbraniler 10:4-5, 9-10, 12-14) Bu, günahın yol açtığı ölüm acısını ortadan kaldırmak ve insanı günahlarından temizlemek için yapılan kefaret kurbanıdır.</w:t>
      </w:r>
    </w:p>
    <w:p w14:paraId="539CBC6B"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İsa, hizmeti sırasında öğrencilerine şunu sordu: “'Peki ya siz?' O sordu. 'Kim olduğumu söylüyorsun?' Simon Peter, 'Sen yaşayan Tanrı'nın Oğlu Mesih'sin' diye yanıt verdi. – 'Ve sana söylüyorum, sen Petrus'sun ve kilisemi (O'nun çağrılmış halkı) bu kayanın üzerine inşa edeceğim ve ölümün güçleri ona galip gelmeyecek.'” (Matta 16:15-16-) 18) Bu nedenle “kilisemin” temeli Tanrı'nın Oğlu İsa'dır.</w:t>
      </w:r>
    </w:p>
    <w:p w14:paraId="3EF5414C"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eastAsia="Calibri" w:hAnsiTheme="minorHAnsi" w:cstheme="minorHAnsi"/>
          <w:bCs/>
          <w:sz w:val="24"/>
          <w:szCs w:val="24"/>
        </w:rPr>
        <w:t>“Kilisem”in gerçeğe dönüşebilmesi için ölümün fethedilmesi ve günahın kurban edilmesi gerekiyordu.</w:t>
      </w:r>
      <w:r w:rsidRPr="00AA4A9B">
        <w:rPr>
          <w:rFonts w:asciiTheme="minorHAnsi" w:hAnsiTheme="minorHAnsi" w:cstheme="minorHAnsi"/>
          <w:kern w:val="1"/>
          <w:sz w:val="24"/>
          <w:szCs w:val="24"/>
        </w:rPr>
        <w:t>Sapkın adaletiyle alay konusu olan bir yargılamanın ardından Romalılar, masum Tanrı Oğlu'nu çarmıha gerdiler. O'na, YAHUDİLERİN KRALI NAZIRALI İSA'ya karşı adli suçlama çarmıha gerildi.</w:t>
      </w:r>
    </w:p>
    <w:p w14:paraId="61D6C4B8"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İkiyüzlü Yahudi dini liderler O'nunla alay ettiler ve çarmıha gerilişini büyük bir memnuniyetle izlediler, ancak ölümünden hemen önce Kudüs'ün üzerine üç saat boyunca karanlık çöktüğünden bu durum kısa sürede kesintiye uğradı. Yuhanna bize Yuhanna 19:30'da İsa'nın ölmeden hemen önce "Tamamlandı" dediğini anlatır. O, insanlığın kurtuluşu için görevini tamamlamıştı.</w:t>
      </w:r>
      <w:r w:rsidRPr="00AA4A9B">
        <w:rPr>
          <w:rFonts w:asciiTheme="minorHAnsi" w:eastAsia="Calibri" w:hAnsiTheme="minorHAnsi" w:cstheme="minorHAnsi"/>
          <w:bCs/>
          <w:sz w:val="24"/>
          <w:szCs w:val="24"/>
        </w:rPr>
        <w:t>O'nun kefaret edici fedakarlığıyla.</w:t>
      </w:r>
      <w:r w:rsidRPr="00AA4A9B">
        <w:rPr>
          <w:rFonts w:asciiTheme="minorHAnsi" w:hAnsiTheme="minorHAnsi" w:cstheme="minorHAnsi"/>
          <w:kern w:val="1"/>
          <w:sz w:val="24"/>
          <w:szCs w:val="24"/>
        </w:rPr>
        <w:t>İnsanın Tanrı ile barışmasının yolu açıktı.</w:t>
      </w:r>
    </w:p>
    <w:p w14:paraId="0745A4F5"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lastRenderedPageBreak/>
        <w:t>Yahudiler</w:t>
      </w:r>
    </w:p>
    <w:p w14:paraId="15D603E1" w14:textId="77777777" w:rsidR="00253559" w:rsidRPr="00AA4A9B" w:rsidRDefault="00253559" w:rsidP="00253559">
      <w:pPr>
        <w:tabs>
          <w:tab w:val="left" w:pos="180"/>
          <w:tab w:val="left" w:pos="360"/>
          <w:tab w:val="left" w:pos="3141"/>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Pentikost Günü, Mesih'in göğe yükselişinden 10 gün sonra, Ruhu tüm insanlara döküldü. Daha sonra Petrus ve diğer havariler, Mesih çarmıha gerildiğinde, Tanrı tarafından diriltildiğinde ve Şeytan'ın insan üzerindeki hakimiyeti olan ölümü yenerek Baba ile birlikte olmak üzere geri döndüğünde kefaret niteliğindeki kurban sunulduğundan, günahların bağışlanmasının artık mümkün olduğunu duyurdular. Yaklaşık 3.000 kişi bu mesajı duydu, “ne yapacağız” diye sormaktan tövbe etti ve Mesih'in ölümüne daldılar (Elçilerin İşleri 2:14-38). Daha sonra Tanrı onları Mesih'in Bedeni olarak da adlandırılan Mesih'in kilisesine ekledi. (Elçilerin İşleri 2:41)</w:t>
      </w:r>
    </w:p>
    <w:p w14:paraId="4E5F7D0B"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t>Yahudi olmayanlar</w:t>
      </w:r>
    </w:p>
    <w:p w14:paraId="404CF29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“Aldığım en önemli şeyi size ilettim: Kutsal Yazılar uyarınca Mesih'in günahlarımıza karşılık öldüğünü, gömüldüğünü ve Kutsal Yazılara uygun olarak üçüncü günde diriltildiğini.” (I. Korintliler 15:3-5) “Mesih İsa'ya vaftiz edilen hepimizin, O'nun ölümüne vaftiz edildiğimizi (daldırıldığımızı) bilmiyor musunuz? Bu nedenle, Mesih'in Baba'nın yüceliği sayesinde ölümden dirildiği gibi, biz de yeni bir yaşam içinde yürüyebilelim diye, vaftiz yoluyla biz de O'nunla birlikte ölüme gömüldük. Çünkü eğer onun gibi bir ölümde O'nunla birleştiysek, onun gibi bir dirilişte de mutlaka O'nunla birleşeceğiz." (Romalılar 6:3-5)</w:t>
      </w:r>
    </w:p>
    <w:p w14:paraId="6302DA9A" w14:textId="77777777" w:rsidR="00253559" w:rsidRPr="00AA4A9B" w:rsidRDefault="00253559" w:rsidP="00253559">
      <w:pPr>
        <w:tabs>
          <w:tab w:val="left" w:pos="180"/>
          <w:tab w:val="left" w:pos="360"/>
        </w:tabs>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Özet</w:t>
      </w:r>
    </w:p>
    <w:p w14:paraId="7F8920A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“Dünyanın günahını ortadan kaldıran Tanrı Kuzusu” (Yuhanna 1:29-30)!</w:t>
      </w:r>
    </w:p>
    <w:p w14:paraId="4AB7B224"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Mesih'in misyonu insandan günahı kaldırmaktı</w:t>
      </w:r>
    </w:p>
    <w:p w14:paraId="0439DD88"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İsa insanlar arasında günahsız yaşadı</w:t>
      </w:r>
    </w:p>
    <w:p w14:paraId="3AF464B3"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Tanrı İsa'yı günah olarak yarattı.</w:t>
      </w:r>
    </w:p>
    <w:p w14:paraId="4CC80D01"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Mesih, insanın günahlarının O'na yüklenişiyle öldü</w:t>
      </w:r>
    </w:p>
    <w:p w14:paraId="31A7C15F"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Mesih, insanoğlu güven ve itaat yoluyla günahları ortadan kaldırır.</w:t>
      </w:r>
    </w:p>
    <w:p w14:paraId="0BB22378"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Günah işleyerek ölür</w:t>
      </w:r>
    </w:p>
    <w:p w14:paraId="4C0770C9"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Günahlarıyla birlikte Mesih'in ölümüne gömüldü</w:t>
      </w:r>
    </w:p>
    <w:p w14:paraId="547E9FB7"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Tanrı tarafından geçmiş günahlardan arınmış yeni bir yaratık diriltiliyor mu?</w:t>
      </w:r>
    </w:p>
    <w:p w14:paraId="18C22160"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Tanrı tarafından Mesih'in ruhsal bedenine, yani Kilisesine konur</w:t>
      </w:r>
    </w:p>
    <w:p w14:paraId="6A8716F2"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p>
    <w:p w14:paraId="5B882F28"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Mesih'in kilisesi, bazılarının düşündüğü gibi bir bina ya da organizasyon değildir. Günahtan doğruluğa çağrılan, şarkılarla, dualarla ve iyi işler yaparak tapınarak ve böylece Tanrı'yı ​​her gün yücelterek yaşayan kurbanlar olarak Mesih'in Bedenine konan insanlardır. Şarkı söyleyerek, dua ederek, disipline ederek, vererek ve müjdeleyerek ve Rab'bin Sofrası olarak bilinen günahların bağışlanması için kendisini tek kefaret kurbanı olarak veren Mesih'i hatırlayarak birbirlerini sadakate teşvik etmek için bir araya gelirler.</w:t>
      </w:r>
    </w:p>
    <w:p w14:paraId="12860B4B"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Sorular</w:t>
      </w:r>
    </w:p>
    <w:p w14:paraId="3B6BF617"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Mesih, insanın günahlarının kefareti olarak günahsız bedenini Tanrı'ya sundu</w:t>
      </w:r>
    </w:p>
    <w:p w14:paraId="37CCB2E3"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Doğru yanlış _____</w:t>
      </w:r>
    </w:p>
    <w:p w14:paraId="42F782D6"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2C631373"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Mesih'in bedenine yerleştirilen bu kurtarılmış insanlar, bir örgüt değil, Tanrı'nın iradesini yerine getiren yaşayan bir organizmadır.</w:t>
      </w:r>
    </w:p>
    <w:p w14:paraId="6FEDF618"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Doğru yanlış _____</w:t>
      </w:r>
    </w:p>
    <w:p w14:paraId="1706F653"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p>
    <w:p w14:paraId="01248E85"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Kilise, günahtan Tanrı'nın doğruluğuna çağrılan insanlardır</w:t>
      </w:r>
    </w:p>
    <w:p w14:paraId="727C38EA"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Doğru yanlış _____</w:t>
      </w:r>
    </w:p>
    <w:p w14:paraId="22A0567B"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7C227A3B"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lastRenderedPageBreak/>
        <w:t>İsa'nın kilisesinin temeli</w:t>
      </w:r>
    </w:p>
    <w:p w14:paraId="51B8298F" w14:textId="77777777" w:rsidR="00253559" w:rsidRPr="00AA4A9B" w:rsidRDefault="00253559" w:rsidP="00253559">
      <w:pPr>
        <w:widowControl w:val="0"/>
        <w:numPr>
          <w:ilvl w:val="0"/>
          <w:numId w:val="9"/>
        </w:numPr>
        <w:tabs>
          <w:tab w:val="left" w:pos="180"/>
          <w:tab w:val="left" w:pos="360"/>
          <w:tab w:val="left" w:pos="99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Havariler</w:t>
      </w:r>
    </w:p>
    <w:p w14:paraId="211F442B" w14:textId="77777777" w:rsidR="00253559" w:rsidRPr="00AA4A9B" w:rsidRDefault="00253559" w:rsidP="00253559">
      <w:pPr>
        <w:widowControl w:val="0"/>
        <w:numPr>
          <w:ilvl w:val="0"/>
          <w:numId w:val="9"/>
        </w:numPr>
        <w:tabs>
          <w:tab w:val="left" w:pos="180"/>
          <w:tab w:val="left" w:pos="36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Tapınaklar ve kilise kutsal alanları</w:t>
      </w:r>
    </w:p>
    <w:p w14:paraId="4786EAB4" w14:textId="77777777" w:rsidR="00253559" w:rsidRPr="00AA4A9B" w:rsidRDefault="00253559" w:rsidP="00253559">
      <w:pPr>
        <w:widowControl w:val="0"/>
        <w:numPr>
          <w:ilvl w:val="0"/>
          <w:numId w:val="9"/>
        </w:numPr>
        <w:tabs>
          <w:tab w:val="left" w:pos="180"/>
          <w:tab w:val="left" w:pos="36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İsa, Mesih, Tanrı'nın Oğlu</w:t>
      </w:r>
    </w:p>
    <w:p w14:paraId="1DE6E75D" w14:textId="77777777" w:rsidR="00253559" w:rsidRPr="00AA4A9B" w:rsidRDefault="00253559" w:rsidP="00253559">
      <w:pPr>
        <w:tabs>
          <w:tab w:val="left" w:pos="180"/>
          <w:tab w:val="left" w:pos="360"/>
          <w:tab w:val="left" w:pos="990"/>
        </w:tabs>
        <w:spacing w:line="276" w:lineRule="auto"/>
        <w:rPr>
          <w:rFonts w:asciiTheme="minorHAnsi" w:hAnsiTheme="minorHAnsi" w:cstheme="minorHAnsi"/>
          <w:kern w:val="1"/>
          <w:sz w:val="24"/>
          <w:szCs w:val="24"/>
        </w:rPr>
      </w:pPr>
    </w:p>
    <w:p w14:paraId="3E46AACF"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İnsanlar Mesih'in Bedeni'ne, O'nun kilisesine şu şekilde eklenir:</w:t>
      </w:r>
    </w:p>
    <w:p w14:paraId="3813A0BD"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t>____ Miras</w:t>
      </w:r>
    </w:p>
    <w:p w14:paraId="640A4ED2"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Üyelerin oyu</w:t>
      </w:r>
    </w:p>
    <w:p w14:paraId="7A7EB829"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Tanrı</w:t>
      </w:r>
    </w:p>
    <w:p w14:paraId="6A6BEFFB"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49E27063"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İncil Karakterlerinin Seçimleri</w:t>
      </w:r>
    </w:p>
    <w:p w14:paraId="0EFE57A4"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4E74E19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Her gün ne yiyeceğimiz, giyeceğimiz, nereye gideceğimiz gibi çoğu rutin olan pek çok karar veriyoruz. Bazen insanın seçimleri beklenmedik neşe ve mutlulukla sonuçlanırken, diğerleri hayal kırıklığı ve gönül yarası getirir. Çoğunlukla din, olası yer değiştirme gerektiren işler veya ölüm kalım meselelerini içerebilecek tüm aile ilişkilerini etkileyecek önemli seçimler yapmamız istenir. Muhtemelen hepimiz bazı kötü kararlar veren ve bazı iyi kararlar veren bireyleri tanıyoruz. İyi ya da kötü olsun, seçimlerimizin bir tür sonucu vardır.</w:t>
      </w:r>
    </w:p>
    <w:p w14:paraId="74FFC58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İncil'de yer alan bazı örnekler şunlardır:</w:t>
      </w:r>
    </w:p>
    <w:p w14:paraId="1349E48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Kararlar - Sonuçlar</w:t>
      </w:r>
    </w:p>
    <w:p w14:paraId="14D0B4B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Adem ile Havva yasak meyveyi yerler - Ölüm, acı ve Cennetten men edilme</w:t>
      </w:r>
    </w:p>
    <w:p w14:paraId="25B251C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Kabil kabul edilemez bir kurban sundu - Tanrı tarafından azarlandı</w:t>
      </w:r>
    </w:p>
    <w:p w14:paraId="44F85C6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Kabil kardeşini öldürdü - Belirgin bir gezgin oldu</w:t>
      </w:r>
    </w:p>
    <w:p w14:paraId="06FE4AE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Nuh gemiyi inşa etti - Doğru kabul edilen ve kurtarılan adam</w:t>
      </w:r>
    </w:p>
    <w:p w14:paraId="648BD46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İbrahim oğlunu kurban etti - Alınan sözler</w:t>
      </w:r>
    </w:p>
    <w:p w14:paraId="635F9F5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Musa Tanrı'yı ​​seçti - Büyük bir milletin lideri oldu</w:t>
      </w:r>
    </w:p>
    <w:p w14:paraId="6670FAD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Meryem Tanrı tarafından kullanılmayı arzuladı – Günah kurbanımız olan İsa’nın doğuşu</w:t>
      </w:r>
    </w:p>
    <w:p w14:paraId="1752E37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Yahuda para için İsa'ya ihanet etti - İntihar etti</w:t>
      </w:r>
    </w:p>
    <w:p w14:paraId="61ED2744"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Pavlus tövbe etti, itaat etti ve vaftiz edildi - Yahudi olmayanların Havarisi oldu</w:t>
      </w:r>
    </w:p>
    <w:p w14:paraId="62085024" w14:textId="77777777" w:rsidR="00253559" w:rsidRPr="00AA4A9B" w:rsidRDefault="00253559" w:rsidP="00253559">
      <w:pPr>
        <w:rPr>
          <w:rFonts w:asciiTheme="minorHAnsi" w:hAnsiTheme="minorHAnsi" w:cstheme="minorHAnsi"/>
          <w:sz w:val="24"/>
          <w:szCs w:val="24"/>
        </w:rPr>
      </w:pPr>
    </w:p>
    <w:p w14:paraId="73F7594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Her gün, Tanrı hakkındaki bilgimizi ve O'nu memnun etmek için O'nun emirlerine nasıl itaat edebileceğimize dair anlayışımızı içeren seçimlerle karşı karşıya kalırız. Aşağıdakileri göz önünde bulundur:</w:t>
      </w:r>
    </w:p>
    <w:p w14:paraId="73280D31" w14:textId="77777777" w:rsidR="00253559" w:rsidRPr="00AA4A9B" w:rsidRDefault="00253559" w:rsidP="00253559">
      <w:pPr>
        <w:tabs>
          <w:tab w:val="left" w:pos="180"/>
        </w:tabs>
        <w:spacing w:line="276" w:lineRule="auto"/>
        <w:rPr>
          <w:rFonts w:asciiTheme="minorHAnsi" w:hAnsiTheme="minorHAnsi" w:cstheme="minorHAnsi"/>
          <w:b/>
          <w:bCs/>
          <w:kern w:val="1"/>
          <w:sz w:val="24"/>
          <w:szCs w:val="24"/>
        </w:rPr>
      </w:pPr>
      <w:r w:rsidRPr="00AA4A9B">
        <w:rPr>
          <w:rFonts w:asciiTheme="minorHAnsi" w:hAnsiTheme="minorHAnsi" w:cstheme="minorHAnsi"/>
          <w:kern w:val="1"/>
          <w:sz w:val="24"/>
          <w:szCs w:val="24"/>
        </w:rPr>
        <w:t>° İşimizde, ailemizde ve manevi yaşamımızda dürüst olacak mıyız?</w:t>
      </w:r>
    </w:p>
    <w:p w14:paraId="628F174C" w14:textId="77777777" w:rsidR="00253559" w:rsidRPr="00AA4A9B" w:rsidRDefault="00253559" w:rsidP="00253559">
      <w:pPr>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 Kendimize, eşimize, çocuklarımıza sadık kalacak mıyız?</w:t>
      </w:r>
    </w:p>
    <w:p w14:paraId="267D9A40" w14:textId="77777777" w:rsidR="00253559" w:rsidRPr="00AA4A9B" w:rsidRDefault="00253559" w:rsidP="00253559">
      <w:pPr>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 Aklımıza, gözümüze, dilimize hakim olabilecek miyiz?</w:t>
      </w:r>
    </w:p>
    <w:p w14:paraId="3B934259" w14:textId="77777777" w:rsidR="00253559" w:rsidRPr="00AA4A9B" w:rsidRDefault="00253559" w:rsidP="00253559">
      <w:pPr>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 Her şeyde Allah'a şükredecek miyiz?</w:t>
      </w:r>
    </w:p>
    <w:p w14:paraId="1B65138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 Allah'la barışmak için alçakgönüllü davranıp Allah'a itaat mi edeceğiz?</w:t>
      </w:r>
      <w:r w:rsidRPr="00AA4A9B">
        <w:rPr>
          <w:rFonts w:asciiTheme="minorHAnsi" w:hAnsiTheme="minorHAnsi" w:cstheme="minorHAnsi"/>
          <w:kern w:val="1"/>
          <w:sz w:val="24"/>
          <w:szCs w:val="24"/>
        </w:rPr>
        <w:t xml:space="preserve"> </w:t>
      </w:r>
    </w:p>
    <w:p w14:paraId="0FAB92B7"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Sorular</w:t>
      </w:r>
    </w:p>
    <w:p w14:paraId="44283A71"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Hayattaki her karar büyük bir karardır.</w:t>
      </w:r>
    </w:p>
    <w:p w14:paraId="5656D13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5BA55F2E"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2. Kararlarımızın çoğu zaman hayatımız üzerinde büyük sonuçları olur.</w:t>
      </w:r>
    </w:p>
    <w:p w14:paraId="724161F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515937E5" w14:textId="77777777" w:rsidR="00253559" w:rsidRPr="00AA4A9B" w:rsidRDefault="00253559" w:rsidP="00253559">
      <w:pPr>
        <w:spacing w:line="276" w:lineRule="auto"/>
        <w:rPr>
          <w:rFonts w:asciiTheme="minorHAnsi" w:hAnsiTheme="minorHAnsi" w:cstheme="minorHAnsi"/>
          <w:sz w:val="24"/>
          <w:szCs w:val="24"/>
        </w:rPr>
      </w:pPr>
    </w:p>
    <w:p w14:paraId="66C23850"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lastRenderedPageBreak/>
        <w:t>3. Kutsal Kitaptaki seçim örnekleri, itaatsizlik seçiminin acı ve üzüntü getirdiğini, itaat seçiminin ise sevinç ve mutluluk getirdiğini ortaya koyuyor.</w:t>
      </w:r>
    </w:p>
    <w:p w14:paraId="43F73306"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7D6D3E79" w14:textId="77777777" w:rsidR="00253559" w:rsidRPr="00AA4A9B" w:rsidRDefault="00253559" w:rsidP="00253559">
      <w:pPr>
        <w:spacing w:line="276" w:lineRule="auto"/>
        <w:outlineLvl w:val="0"/>
        <w:rPr>
          <w:rFonts w:asciiTheme="minorHAnsi" w:hAnsiTheme="minorHAnsi" w:cstheme="minorHAnsi"/>
          <w:sz w:val="24"/>
          <w:szCs w:val="24"/>
        </w:rPr>
      </w:pPr>
    </w:p>
    <w:p w14:paraId="6302AB3B" w14:textId="77777777" w:rsidR="00253559" w:rsidRPr="00AA4A9B" w:rsidRDefault="00253559" w:rsidP="00253559">
      <w:pPr>
        <w:widowControl w:val="0"/>
        <w:numPr>
          <w:ilvl w:val="0"/>
          <w:numId w:val="11"/>
        </w:numPr>
        <w:tabs>
          <w:tab w:val="left" w:pos="270"/>
        </w:tabs>
        <w:overflowPunct w:val="0"/>
        <w:autoSpaceDE w:val="0"/>
        <w:autoSpaceDN w:val="0"/>
        <w:adjustRightInd w:val="0"/>
        <w:spacing w:line="276" w:lineRule="auto"/>
        <w:ind w:left="270" w:hanging="270"/>
        <w:outlineLvl w:val="0"/>
        <w:rPr>
          <w:rFonts w:asciiTheme="minorHAnsi" w:hAnsiTheme="minorHAnsi" w:cstheme="minorHAnsi"/>
          <w:sz w:val="24"/>
          <w:szCs w:val="24"/>
        </w:rPr>
      </w:pPr>
      <w:r w:rsidRPr="00AA4A9B">
        <w:rPr>
          <w:rFonts w:asciiTheme="minorHAnsi" w:hAnsiTheme="minorHAnsi" w:cstheme="minorHAnsi"/>
          <w:sz w:val="24"/>
          <w:szCs w:val="24"/>
        </w:rPr>
        <w:t>İnsan gördüğü ve duyduğu şeyler üzerinde tam bir kontrole sahip olmadığından, bunların üzerinde oyalanmak zorunda kalıyor.</w:t>
      </w:r>
    </w:p>
    <w:p w14:paraId="786FD943"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Doğru</w:t>
      </w:r>
      <w:r w:rsidRPr="00AA4A9B">
        <w:rPr>
          <w:rFonts w:asciiTheme="minorHAnsi" w:hAnsiTheme="minorHAnsi" w:cstheme="minorHAnsi"/>
          <w:sz w:val="24"/>
          <w:szCs w:val="24"/>
        </w:rPr>
        <w:softHyphen/>
      </w:r>
      <w:r w:rsidRPr="00AA4A9B">
        <w:rPr>
          <w:rFonts w:asciiTheme="minorHAnsi" w:hAnsiTheme="minorHAnsi" w:cstheme="minorHAnsi"/>
          <w:sz w:val="24"/>
          <w:szCs w:val="24"/>
        </w:rPr>
        <w:softHyphen/>
        <w:t>___ YANLIŞ ____</w:t>
      </w:r>
    </w:p>
    <w:p w14:paraId="75EECF94" w14:textId="77777777" w:rsidR="00253559" w:rsidRPr="00AA4A9B" w:rsidRDefault="00253559" w:rsidP="00253559">
      <w:pPr>
        <w:spacing w:line="276" w:lineRule="auto"/>
        <w:outlineLvl w:val="0"/>
        <w:rPr>
          <w:rFonts w:asciiTheme="minorHAnsi" w:hAnsiTheme="minorHAnsi" w:cstheme="minorHAnsi"/>
          <w:sz w:val="24"/>
          <w:szCs w:val="24"/>
        </w:rPr>
      </w:pPr>
    </w:p>
    <w:p w14:paraId="659E64DD" w14:textId="77777777" w:rsidR="00253559" w:rsidRPr="00AA4A9B" w:rsidRDefault="00253559" w:rsidP="00253559">
      <w:pPr>
        <w:widowControl w:val="0"/>
        <w:numPr>
          <w:ilvl w:val="0"/>
          <w:numId w:val="11"/>
        </w:numPr>
        <w:overflowPunct w:val="0"/>
        <w:autoSpaceDE w:val="0"/>
        <w:autoSpaceDN w:val="0"/>
        <w:adjustRightInd w:val="0"/>
        <w:spacing w:line="276" w:lineRule="auto"/>
        <w:outlineLvl w:val="0"/>
        <w:rPr>
          <w:rFonts w:asciiTheme="minorHAnsi" w:hAnsiTheme="minorHAnsi" w:cstheme="minorHAnsi"/>
          <w:b/>
          <w:bCs/>
          <w:kern w:val="1"/>
          <w:sz w:val="24"/>
          <w:szCs w:val="24"/>
        </w:rPr>
      </w:pPr>
      <w:r w:rsidRPr="00AA4A9B">
        <w:rPr>
          <w:rFonts w:asciiTheme="minorHAnsi" w:hAnsiTheme="minorHAnsi" w:cstheme="minorHAnsi"/>
          <w:sz w:val="24"/>
          <w:szCs w:val="24"/>
        </w:rPr>
        <w:t>İnsanlar kimi kabul edecekleri ve itaat edecekleri konusunda seçim hakkına sahiptir.</w:t>
      </w:r>
    </w:p>
    <w:p w14:paraId="0890551F"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241E29C8" w14:textId="77777777" w:rsidR="00253559" w:rsidRPr="00AA4A9B" w:rsidRDefault="00253559" w:rsidP="00253559">
      <w:pPr>
        <w:spacing w:after="200" w:line="276" w:lineRule="auto"/>
        <w:ind w:left="360"/>
        <w:contextualSpacing/>
        <w:rPr>
          <w:rFonts w:asciiTheme="minorHAnsi" w:eastAsia="Calibri" w:hAnsiTheme="minorHAnsi" w:cstheme="minorHAnsi"/>
          <w:b/>
          <w:bCs/>
          <w:kern w:val="1"/>
          <w:sz w:val="24"/>
          <w:szCs w:val="24"/>
        </w:rPr>
      </w:pPr>
    </w:p>
    <w:p w14:paraId="343594E1"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Seçim - İsa'nın Tanrı Olduğuna İnanmak</w:t>
      </w:r>
    </w:p>
    <w:p w14:paraId="069D5090"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5C28491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Tövbeyi vaaz eden aynı İsa aynı zamanda şunu da vaaz etti:</w:t>
      </w:r>
    </w:p>
    <w:p w14:paraId="10894B6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yaşayan ve bana inanan asla ölmeyecek. Buna inanıyor musun?” (Yuhanna 11:26)</w:t>
      </w:r>
    </w:p>
    <w:p w14:paraId="7E1E89E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“Tanrı'nın krallığı yakındır. Tövbe edin ve müjdeye inanın!” (Markos 1:15)</w:t>
      </w:r>
    </w:p>
    <w:p w14:paraId="749D5AC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“Sonra İsa şöyle bağırdı: 'Bir adam bana iman ederse, yalnızca bana değil, beni gönderene de inanır. Bana baktığında beni göndereni görüyor. Bana iman eden hiç kimse karanlıkta kalmasın diye, dünyaya ışık olarak geldim. Sözlerimi duyup da onlara uymayan kimseye gelince, ben onu yargılamam. Çünkü dünyayı yargılamaya değil, onu kurtarmaya geldim. Beni reddeden, sözlerimi kabul etmeyen için bir hakim vardır; Söylediğim bu söz onu son günde mahkûm edecek. Çünkü ben kendiliğimden konuşmadım, fakat beni gönderen Baba ne söyleyeceğimi ve nasıl söyleyeceğimi bana buyurdu. Onun emrinin sonsuz hayata yol açtığını biliyorum. Dolayısıyla ne söylersem söyleyeyim, Baba'nın bana söylememi söylediği şey budur.'” (Yuhanna 12:44-50)</w:t>
      </w:r>
    </w:p>
    <w:p w14:paraId="53B15C4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“Bir kimse beni severse öğretilerime itaat eder. Babam onu ​​sevecek, biz de onun yanına gelip evimizi onunla kuracağız. Beni sevmeyen öğretilerime uymaz. Duyduğunuz bu sözler bana ait değil; onlar beni gönderen Babama aittir.” (Yuhanna 14:23-24)</w:t>
      </w:r>
    </w:p>
    <w:p w14:paraId="562E596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“Çünkü Tanrı dünyayı o kadar sevdi ki, biricik Oğlunu verdi; öyle ki, ona iman eden herkes yok olmasın, sonsuz yaşama sahip olsun.” (Yuhanna 3:16)</w:t>
      </w:r>
    </w:p>
    <w:p w14:paraId="4B297C9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“Sonra İsa yanlarına gelip şöyle dedi: 'Gökte ve yeryüzünde bütün yetki bana verildi. Bu nedenle gidin, bütün ulusları öğrencilerim olarak yetiştirin, onları Baba, Oğul ve Kutsal Ruh'un adıyla vaftiz edin ve size buyurduğum her şeye uymayı onlara öğretin. Ve şüphesiz ben çağın sonuna kadar her zaman seninleyim.'” (Matta 28:18-20)</w:t>
      </w:r>
    </w:p>
    <w:p w14:paraId="119CBBF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Bize seçim yapma yeteneği verildi ve çalışmamız söylendi. Ayrıca kehanetleri ve bunların gerçekleştiğini de gördük. Allah'ın insanın Kendisiyle barışması için nasıl bir yol, yöntem ve plan sağladığını gördük. İsa tövbeyi, günahtan ve her türlü tanrısızlıktan uzaklaşmayı vaaz etti. Bize sevgiyi, iyiliği ve doğruluğu öğretti. Ayrıca Kendisinin, günahlarımız için mükemmel bir kurban olarak Dünya'ya gelen Mesih olduğunu ve O'nun emirlerine itaat etmenin O'na olan inancımızı kanıtladığını da vaaz etti.</w:t>
      </w:r>
    </w:p>
    <w:p w14:paraId="44E2CA4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Öğretileri yetkiye sahipti; aslında tüm yetki, dirilişinden sonra O'na verildi. Onun öğretileri görülen veya öğretilen herhangi bir şeyden farklıydı ve hemcinslerimize ve Tanrı'ya karşı tutumda bir değişiklik gerektiriyordu. Onun mesajı, benlikten ziyade Tanrı sevgisi ve yaşam tarzında bir değişiklikti.</w:t>
      </w:r>
    </w:p>
    <w:p w14:paraId="4B776C7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“Allah sevgisi budur: Onun emirlerine uymak. Ve onun emirleri ağır değildir.” (1 Yuhanna 5:3)</w:t>
      </w:r>
    </w:p>
    <w:p w14:paraId="3F8A286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“İşte aşk budur: Onun emirlerine itaat ederek yürümemiz. Başından beri işittiğiniz gibi onun emri, aşk içinde yürümenizdir.” (2 Yuhanna 1:6)</w:t>
      </w:r>
    </w:p>
    <w:p w14:paraId="323C5F8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“Size yeni bir emir veriyorum: Birbirinizi sevin. Benim sizi sevdiğim gibi, siz de birbirinizi sevmelisiniz.” (Yuhanna 13:34)</w:t>
      </w:r>
    </w:p>
    <w:p w14:paraId="512926F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“Başlangıçtan beri işittiğimiz, gözlerimizle gördüğümüz, baktığımız ve ellerimizle dokunduğumuz şeyleri, Yaşam Sözü ile ilgili olarak duyuruyoruz. Hayat ortaya çıktı; Biz bunu gördük ve ona tanıklık ediyoruz ve Baba ile birlikte olan ve bize görünen sonsuz yaşamı size duyuruyoruz.” (1 Yuhanna 1:1-2)</w:t>
      </w:r>
    </w:p>
    <w:p w14:paraId="32C8ADAB"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Sorular</w:t>
      </w:r>
    </w:p>
    <w:p w14:paraId="57BB4E1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1. İsa tüm yetkiye sahiptir.</w:t>
      </w:r>
    </w:p>
    <w:p w14:paraId="47AFA17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37D16B21" w14:textId="77777777" w:rsidR="00253559" w:rsidRPr="00AA4A9B" w:rsidRDefault="00253559" w:rsidP="00253559">
      <w:pPr>
        <w:spacing w:line="276" w:lineRule="auto"/>
        <w:rPr>
          <w:rFonts w:asciiTheme="minorHAnsi" w:hAnsiTheme="minorHAnsi" w:cstheme="minorHAnsi"/>
          <w:sz w:val="24"/>
          <w:szCs w:val="24"/>
        </w:rPr>
      </w:pPr>
    </w:p>
    <w:p w14:paraId="7807AD39" w14:textId="77777777" w:rsidR="00253559" w:rsidRPr="00AA4A9B" w:rsidRDefault="00253559" w:rsidP="00253559">
      <w:pPr>
        <w:widowControl w:val="0"/>
        <w:numPr>
          <w:ilvl w:val="0"/>
          <w:numId w:val="1"/>
        </w:numPr>
        <w:overflowPunct w:val="0"/>
        <w:autoSpaceDE w:val="0"/>
        <w:autoSpaceDN w:val="0"/>
        <w:adjustRightInd w:val="0"/>
        <w:spacing w:line="276" w:lineRule="auto"/>
        <w:ind w:left="247" w:hanging="247"/>
        <w:contextualSpacing/>
        <w:rPr>
          <w:rFonts w:asciiTheme="minorHAnsi" w:eastAsia="Calibri" w:hAnsiTheme="minorHAnsi" w:cstheme="minorHAnsi"/>
          <w:sz w:val="24"/>
          <w:szCs w:val="24"/>
        </w:rPr>
      </w:pPr>
      <w:r w:rsidRPr="00AA4A9B">
        <w:rPr>
          <w:rFonts w:asciiTheme="minorHAnsi" w:eastAsia="Calibri" w:hAnsiTheme="minorHAnsi" w:cstheme="minorHAnsi"/>
          <w:sz w:val="24"/>
          <w:szCs w:val="24"/>
        </w:rPr>
        <w:t>Bir kişi İsa'ya inanabilir ancak İsa'nın istediğini yapmak zorunda değildir; yani itaat edin.</w:t>
      </w:r>
    </w:p>
    <w:p w14:paraId="598D548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1DF16DFB" w14:textId="77777777" w:rsidR="00253559" w:rsidRPr="00AA4A9B" w:rsidRDefault="00253559" w:rsidP="00253559">
      <w:pPr>
        <w:spacing w:line="276" w:lineRule="auto"/>
        <w:rPr>
          <w:rFonts w:asciiTheme="minorHAnsi" w:hAnsiTheme="minorHAnsi" w:cstheme="minorHAnsi"/>
          <w:sz w:val="24"/>
          <w:szCs w:val="24"/>
        </w:rPr>
      </w:pPr>
    </w:p>
    <w:p w14:paraId="5214F7F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3. İsa vaaz verdi</w:t>
      </w:r>
    </w:p>
    <w:p w14:paraId="0979D15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sadece bana inan.</w:t>
      </w:r>
    </w:p>
    <w:p w14:paraId="2161C8A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B___ inan ve yaşam tarzını değiştir, tövbe et.</w:t>
      </w:r>
    </w:p>
    <w:p w14:paraId="3F5CAAA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öğrenciler yetiştirin ve onları vaftiz edin.</w:t>
      </w:r>
    </w:p>
    <w:p w14:paraId="610AC02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A ve B</w:t>
      </w:r>
    </w:p>
    <w:p w14:paraId="747A4D9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E ___ B ve C</w:t>
      </w:r>
    </w:p>
    <w:p w14:paraId="12FF8741" w14:textId="77777777" w:rsidR="00253559" w:rsidRPr="00AA4A9B" w:rsidRDefault="00253559" w:rsidP="00253559">
      <w:pPr>
        <w:spacing w:line="276" w:lineRule="auto"/>
        <w:rPr>
          <w:rFonts w:asciiTheme="minorHAnsi" w:hAnsiTheme="minorHAnsi" w:cstheme="minorHAnsi"/>
          <w:sz w:val="24"/>
          <w:szCs w:val="24"/>
        </w:rPr>
      </w:pPr>
    </w:p>
    <w:p w14:paraId="6FF4839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4. İsa, İsa'ya karşı tutumda bir değişiklik talep ediyor</w:t>
      </w:r>
    </w:p>
    <w:p w14:paraId="1268C31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Kendini.</w:t>
      </w:r>
    </w:p>
    <w:p w14:paraId="5811532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komşu.</w:t>
      </w:r>
    </w:p>
    <w:p w14:paraId="2BAFB41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C___ Tanrım.</w:t>
      </w:r>
    </w:p>
    <w:p w14:paraId="0E9BD32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yukarıdakilerin hepsi.</w:t>
      </w:r>
    </w:p>
    <w:p w14:paraId="0B007D5A" w14:textId="77777777" w:rsidR="00253559" w:rsidRPr="00AA4A9B" w:rsidRDefault="00253559" w:rsidP="00253559">
      <w:pPr>
        <w:spacing w:line="276" w:lineRule="auto"/>
        <w:rPr>
          <w:rFonts w:asciiTheme="minorHAnsi" w:hAnsiTheme="minorHAnsi" w:cstheme="minorHAnsi"/>
          <w:sz w:val="24"/>
          <w:szCs w:val="24"/>
        </w:rPr>
      </w:pPr>
    </w:p>
    <w:p w14:paraId="2CD594A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5. Elçi Yuhanna, İsa'nın tanığı olarak ne söyledi?</w:t>
      </w:r>
    </w:p>
    <w:p w14:paraId="18B5866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Onu gördüm</w:t>
      </w:r>
      <w:r w:rsidRPr="00AA4A9B">
        <w:rPr>
          <w:rFonts w:asciiTheme="minorHAnsi" w:hAnsiTheme="minorHAnsi" w:cstheme="minorHAnsi"/>
          <w:sz w:val="24"/>
          <w:szCs w:val="24"/>
        </w:rPr>
        <w:tab/>
      </w:r>
      <w:r w:rsidRPr="00AA4A9B">
        <w:rPr>
          <w:rFonts w:asciiTheme="minorHAnsi" w:hAnsiTheme="minorHAnsi" w:cstheme="minorHAnsi"/>
          <w:sz w:val="24"/>
          <w:szCs w:val="24"/>
        </w:rPr>
        <w:tab/>
      </w:r>
      <w:r w:rsidRPr="00AA4A9B">
        <w:rPr>
          <w:rFonts w:asciiTheme="minorHAnsi" w:hAnsiTheme="minorHAnsi" w:cstheme="minorHAnsi"/>
          <w:sz w:val="24"/>
          <w:szCs w:val="24"/>
        </w:rPr>
        <w:tab/>
        <w:t xml:space="preserve"> </w:t>
      </w:r>
    </w:p>
    <w:p w14:paraId="06F27AF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Onu Duydum</w:t>
      </w:r>
      <w:r w:rsidRPr="00AA4A9B">
        <w:rPr>
          <w:rFonts w:asciiTheme="minorHAnsi" w:hAnsiTheme="minorHAnsi" w:cstheme="minorHAnsi"/>
          <w:sz w:val="24"/>
          <w:szCs w:val="24"/>
        </w:rPr>
        <w:tab/>
        <w:t xml:space="preserve"> </w:t>
      </w:r>
    </w:p>
    <w:p w14:paraId="1F64CD4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Ona dokundum</w:t>
      </w:r>
    </w:p>
    <w:p w14:paraId="7924957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O Sonsuz Hayattır</w:t>
      </w:r>
    </w:p>
    <w:p w14:paraId="0B87645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E ___ Yukarıdakilerin hepsi</w:t>
      </w:r>
    </w:p>
    <w:p w14:paraId="6421B46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F ___ </w:t>
      </w:r>
      <w:proofErr w:type="spellStart"/>
      <w:r w:rsidRPr="00AA4A9B">
        <w:rPr>
          <w:rFonts w:asciiTheme="minorHAnsi" w:hAnsiTheme="minorHAnsi" w:cstheme="minorHAnsi"/>
          <w:sz w:val="24"/>
          <w:szCs w:val="24"/>
        </w:rPr>
        <w:t>Yukarıdakilerin</w:t>
      </w:r>
      <w:proofErr w:type="spellEnd"/>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hiçbiri</w:t>
      </w:r>
      <w:proofErr w:type="spellEnd"/>
    </w:p>
    <w:p w14:paraId="7C138A5E" w14:textId="77777777" w:rsidR="00253559" w:rsidRPr="00AA4A9B" w:rsidRDefault="00253559" w:rsidP="00253559">
      <w:pPr>
        <w:spacing w:line="276" w:lineRule="auto"/>
        <w:rPr>
          <w:rFonts w:asciiTheme="minorHAnsi" w:hAnsiTheme="minorHAnsi" w:cstheme="minorHAnsi"/>
          <w:sz w:val="24"/>
          <w:szCs w:val="24"/>
        </w:rPr>
      </w:pPr>
    </w:p>
    <w:p w14:paraId="14B03103"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İtaat – Sevginin Kanıtı</w:t>
      </w:r>
    </w:p>
    <w:p w14:paraId="4654F31E" w14:textId="77777777" w:rsidR="00253559" w:rsidRPr="00AA4A9B" w:rsidRDefault="00253559" w:rsidP="00253559">
      <w:pPr>
        <w:spacing w:after="200" w:line="276" w:lineRule="auto"/>
        <w:contextualSpacing/>
        <w:rPr>
          <w:rFonts w:asciiTheme="minorHAnsi" w:eastAsia="Calibri" w:hAnsiTheme="minorHAnsi" w:cstheme="minorHAnsi"/>
          <w:b/>
          <w:bCs/>
          <w:i/>
          <w:iCs/>
          <w:kern w:val="1"/>
          <w:sz w:val="24"/>
          <w:szCs w:val="24"/>
        </w:rPr>
      </w:pPr>
    </w:p>
    <w:p w14:paraId="43FF942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“Allah sevgisi budur: Onun emirlerine uymak. Ve onun emirleri ağır değildir.” (1 Yuhanna 5:3)</w:t>
      </w:r>
    </w:p>
    <w:p w14:paraId="3EE25B6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“Aşk, o aşkın nesnesini, yani Tanrımızı memnun etme arzusunu içerir. "Ve bu da sevgidir; onun emirlerine uyarak yürümemizdir. Başından beri duyduğunuz gibi onun emri, sevgiyle yürümenizdir." (2 Yuhanna 1:6)</w:t>
      </w:r>
    </w:p>
    <w:p w14:paraId="0CD8643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İsa, insanın Baba Tanrı, Oğul Mesih ve Kutsal Ruh ile barışabilmesi için sevgi, O'nun Tanrı olduğuna inanma, dünyadan ve onun günahkâr yollarından uzaklaşan yaşam tarzını değiştirme ve O'nun emirlerine itaat etme mesajını vaaz etti.</w:t>
      </w:r>
    </w:p>
    <w:p w14:paraId="648972DC"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xml:space="preserve">Şimdi sevgi nedeniyle itaat, bir şeyi onunla aynı fikirde olduğunuz için veya hatta onun en iyi alternatif olduğunu düşündüğünüz için yapmak değildir. İtaat, güç tehdidi veya ekonomik yaptırımlarla size dayatılamaz. </w:t>
      </w:r>
      <w:r w:rsidRPr="00AA4A9B">
        <w:rPr>
          <w:rFonts w:asciiTheme="minorHAnsi" w:hAnsiTheme="minorHAnsi" w:cstheme="minorHAnsi"/>
          <w:kern w:val="1"/>
          <w:sz w:val="24"/>
          <w:szCs w:val="24"/>
        </w:rPr>
        <w:lastRenderedPageBreak/>
        <w:t>İstenilen, talep edilen veya emredilen bir şeyin mantıksız, mantıksız veya gereksiz görünse bile yerine getirilmesidir. İtaatkar sevgi, sırf sevdiğiniz kişi bunu istediği için ve siz O'nu memnun etmek istediğiniz için yapılan gönüllü bir eylemdir.</w:t>
      </w:r>
    </w:p>
    <w:p w14:paraId="08085CCF"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Bu tür itaatin birçok örneğini önceki derslerde görmüştük.</w:t>
      </w:r>
    </w:p>
    <w:p w14:paraId="43DD207B"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Nuh, tam özelliklerine göre bir gemi inşa etmek için yıllarını harcadı.</w:t>
      </w:r>
    </w:p>
    <w:p w14:paraId="1533D9C4"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Tufandan ve karaya dönüşünün ardından Nuh bir sunak inşa etti ve sevgisinden dolayı Tanrı'ya bir kurban sundu.</w:t>
      </w:r>
    </w:p>
    <w:p w14:paraId="0135E7D5"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İbrahim evindeki tüm erkekleri sünnet etti; insan standartlarına ve mantığa göre bu tamamen mantıksızdı ama bunu Tanrı istediği için yaptı.</w:t>
      </w:r>
    </w:p>
    <w:p w14:paraId="0C0B8FA1"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İbrahim, vaat edilen tek oğlunu bir dağa götürdü ve onu Tanrı'ya kurban etmek için bir sunak yaptı. İnsan standartlarına göre bu bir cinayettir ve İbrahim dışında hiçbir normal insan böyle bir şey yapmaz çünkü Tanrı'ya olan güveni tamdır.</w:t>
      </w:r>
    </w:p>
    <w:p w14:paraId="3291BE46"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Dehşete kapılan İsrailliler, Firavun ve ordusunun hemen arkalarında olduğu Kızıldeniz'e ulaştılar. Hangi mantıkla denizin yarılarak İsraillilerin geçmesine izin verilmesi beklenebilir? Fakat Musa, sevdiği Allah'a imanını, inancını ve güvenini koyarak itaat etti ve deniz onlara açıldı.</w:t>
      </w:r>
    </w:p>
    <w:p w14:paraId="1C3D5DE8"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Sonunda İsa, üç yıl boyunca öğreterek ve mucizeleriyle kendisinin Tanrı'nın Oğlu olduğunu kanıtladıktan sonra yüzünü Yeruşalim'e çevirdi. Yahudilerin Romalı yetkililerin yardımıyla onu öldüreceklerini bilmesine rağmen oraya gitmeye kararlıydı. Ama O, Cenneti terk etmesinin nedeni bu olduğundan, gönüllü olarak canını vermeye gitti. Çarmıhta ölüm varken Tanrı'ya yaptığı dua, tam itaatini gösterir" ... İkinci kez oradan ayrıldı ve şöyle dua etti: 'Babam, eğer bu kâsenin ben içmediğim sürece alınması mümkün değilse, bana izin ver. senin isteğin yerine getirilecek'." (Matta 26:42)</w:t>
      </w:r>
    </w:p>
    <w:p w14:paraId="794860A3" w14:textId="77777777" w:rsidR="00253559" w:rsidRPr="00AA4A9B" w:rsidRDefault="00253559" w:rsidP="00253559">
      <w:pPr>
        <w:rPr>
          <w:rFonts w:asciiTheme="minorHAnsi" w:hAnsiTheme="minorHAnsi" w:cstheme="minorHAnsi"/>
          <w:b/>
          <w:bCs/>
          <w:kern w:val="1"/>
          <w:sz w:val="24"/>
          <w:szCs w:val="24"/>
        </w:rPr>
      </w:pPr>
      <w:r w:rsidRPr="00AA4A9B">
        <w:rPr>
          <w:rFonts w:asciiTheme="minorHAnsi" w:hAnsiTheme="minorHAnsi" w:cstheme="minorHAnsi"/>
          <w:kern w:val="1"/>
          <w:sz w:val="24"/>
          <w:szCs w:val="24"/>
        </w:rPr>
        <w:t>Bu nedenle, Tanrı'nın uzlaşmayla ilgili taleplerine itaat söz konusu olduğunda, ne kadar mantıksız olduğunu düşünsek de, O'nu sevdiğimiz için itaat etmeliyiz. İsa gibi bizim de arzumuz "senin isteğin yerine gelsin" olmalıdır.</w:t>
      </w:r>
    </w:p>
    <w:p w14:paraId="68B03D1E"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Sorular</w:t>
      </w:r>
    </w:p>
    <w:p w14:paraId="4C259FB5"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1. Birine duyulan sevgi, arzu ettiği bir şeyi yapmasıdır çünkü</w:t>
      </w:r>
    </w:p>
    <w:p w14:paraId="5A6CCD9A"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Yapılması gereken doğru şeyin bu olduğunu düşündüğümüz bir _____.</w:t>
      </w:r>
    </w:p>
    <w:p w14:paraId="1B186789"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B _____ diğer tüm alternatiflerden daha iyi gibi görünüyor.</w:t>
      </w:r>
    </w:p>
    <w:p w14:paraId="1248BD67"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_____ sevdiğimiz kişiyi memnun edeceğini düşünüyoruz.</w:t>
      </w:r>
    </w:p>
    <w:p w14:paraId="0B96C89A" w14:textId="77777777" w:rsidR="00253559" w:rsidRPr="00AA4A9B" w:rsidRDefault="00253559" w:rsidP="00253559">
      <w:pPr>
        <w:rPr>
          <w:rFonts w:asciiTheme="minorHAnsi" w:hAnsiTheme="minorHAnsi" w:cstheme="minorHAnsi"/>
          <w:sz w:val="24"/>
          <w:szCs w:val="24"/>
        </w:rPr>
      </w:pPr>
    </w:p>
    <w:p w14:paraId="329A678E"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2. Sevgi aile baskısıyla, ekonomik ya da politik yaptırımlarla, tehditlerle ve hatta hediyelerle elde edilebilir.</w:t>
      </w:r>
    </w:p>
    <w:p w14:paraId="6883817C"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180B5627" w14:textId="77777777" w:rsidR="00253559" w:rsidRPr="00AA4A9B" w:rsidRDefault="00253559" w:rsidP="00253559">
      <w:pPr>
        <w:outlineLvl w:val="0"/>
        <w:rPr>
          <w:rFonts w:asciiTheme="minorHAnsi" w:hAnsiTheme="minorHAnsi" w:cstheme="minorHAnsi"/>
          <w:sz w:val="24"/>
          <w:szCs w:val="24"/>
        </w:rPr>
      </w:pPr>
    </w:p>
    <w:p w14:paraId="05F4E36C"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3. İsa'nın Yeruşalim'e gitme arzusu, tutuklanmasıyla sonuçlansa bile Fısıh Bayramı'nı kutlamaktı.</w:t>
      </w:r>
    </w:p>
    <w:p w14:paraId="1EC56421"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159EFAD1" w14:textId="77777777" w:rsidR="00253559" w:rsidRPr="00AA4A9B" w:rsidRDefault="00253559" w:rsidP="00253559">
      <w:pPr>
        <w:outlineLvl w:val="0"/>
        <w:rPr>
          <w:rFonts w:asciiTheme="minorHAnsi" w:hAnsiTheme="minorHAnsi" w:cstheme="minorHAnsi"/>
          <w:sz w:val="24"/>
          <w:szCs w:val="24"/>
        </w:rPr>
      </w:pPr>
    </w:p>
    <w:p w14:paraId="0F08D994"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4. İsa'nın kurtuluş hakkındaki öğretisine cevabımız ne olursa olsun olmalıdır</w:t>
      </w:r>
    </w:p>
    <w:p w14:paraId="618FB856"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Sen, İsa, istiyorsun.</w:t>
      </w:r>
    </w:p>
    <w:p w14:paraId="619FB693"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472BFE7E" w14:textId="77777777" w:rsidR="00253559" w:rsidRPr="00AA4A9B" w:rsidRDefault="00253559" w:rsidP="00253559">
      <w:pPr>
        <w:outlineLvl w:val="0"/>
        <w:rPr>
          <w:rFonts w:asciiTheme="minorHAnsi" w:hAnsiTheme="minorHAnsi" w:cstheme="minorHAnsi"/>
          <w:sz w:val="24"/>
          <w:szCs w:val="24"/>
        </w:rPr>
      </w:pPr>
    </w:p>
    <w:p w14:paraId="7DCF007C"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5. İtaat etmeyenler bile herkes Allah'la barışacaktır.</w:t>
      </w:r>
    </w:p>
    <w:p w14:paraId="095297A7"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Onun emirleri çünkü İsa tüm insanlık için öldü.</w:t>
      </w:r>
    </w:p>
    <w:p w14:paraId="409085DC"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Doğru yanlış _____</w:t>
      </w:r>
    </w:p>
    <w:p w14:paraId="036C1880" w14:textId="77777777" w:rsidR="00253559" w:rsidRPr="00AA4A9B" w:rsidRDefault="00253559" w:rsidP="00253559">
      <w:pPr>
        <w:rPr>
          <w:rFonts w:asciiTheme="minorHAnsi" w:hAnsiTheme="minorHAnsi" w:cstheme="minorHAnsi"/>
          <w:sz w:val="24"/>
          <w:szCs w:val="24"/>
        </w:rPr>
      </w:pPr>
    </w:p>
    <w:p w14:paraId="64F4963A" w14:textId="77777777" w:rsidR="00253559" w:rsidRPr="00AA4A9B" w:rsidRDefault="00253559" w:rsidP="00253559">
      <w:pPr>
        <w:rPr>
          <w:rFonts w:asciiTheme="minorHAnsi" w:hAnsiTheme="minorHAnsi" w:cstheme="minorHAnsi"/>
          <w:sz w:val="24"/>
          <w:szCs w:val="24"/>
        </w:rPr>
      </w:pPr>
    </w:p>
    <w:p w14:paraId="163423F6" w14:textId="77777777" w:rsidR="00253559" w:rsidRPr="00AA4A9B" w:rsidRDefault="00253559" w:rsidP="00253559">
      <w:pPr>
        <w:rPr>
          <w:rFonts w:asciiTheme="minorHAnsi" w:hAnsiTheme="minorHAnsi" w:cstheme="minorHAnsi"/>
          <w:sz w:val="24"/>
          <w:szCs w:val="24"/>
        </w:rPr>
      </w:pPr>
    </w:p>
    <w:p w14:paraId="695455A1" w14:textId="77777777" w:rsidR="00253559" w:rsidRPr="00AA4A9B" w:rsidRDefault="00253559" w:rsidP="00253559">
      <w:pPr>
        <w:rPr>
          <w:rFonts w:asciiTheme="minorHAnsi" w:hAnsiTheme="minorHAnsi" w:cstheme="minorHAnsi"/>
          <w:sz w:val="24"/>
          <w:szCs w:val="24"/>
        </w:rPr>
      </w:pPr>
    </w:p>
    <w:p w14:paraId="6365E358" w14:textId="77777777" w:rsidR="00253559" w:rsidRPr="00AA4A9B" w:rsidRDefault="00253559" w:rsidP="00253559">
      <w:pPr>
        <w:rPr>
          <w:rFonts w:asciiTheme="minorHAnsi" w:hAnsiTheme="minorHAnsi" w:cstheme="minorHAnsi"/>
          <w:sz w:val="24"/>
          <w:szCs w:val="24"/>
        </w:rPr>
      </w:pPr>
    </w:p>
    <w:p w14:paraId="56CF8959" w14:textId="77777777" w:rsidR="00253559" w:rsidRPr="00AA4A9B" w:rsidRDefault="00253559" w:rsidP="00253559">
      <w:pPr>
        <w:rPr>
          <w:rFonts w:asciiTheme="minorHAnsi" w:hAnsiTheme="minorHAnsi" w:cstheme="minorHAnsi"/>
          <w:sz w:val="24"/>
          <w:szCs w:val="24"/>
        </w:rPr>
      </w:pPr>
    </w:p>
    <w:p w14:paraId="72D50820" w14:textId="77777777" w:rsidR="00253559" w:rsidRPr="00AA4A9B" w:rsidRDefault="00253559" w:rsidP="00253559">
      <w:pPr>
        <w:rPr>
          <w:rFonts w:asciiTheme="minorHAnsi" w:hAnsiTheme="minorHAnsi" w:cstheme="minorHAnsi"/>
          <w:sz w:val="24"/>
          <w:szCs w:val="24"/>
        </w:rPr>
      </w:pPr>
    </w:p>
    <w:p w14:paraId="71A5A9EF" w14:textId="77777777" w:rsidR="006A4785" w:rsidRDefault="006A4785" w:rsidP="006A4785">
      <w:pPr>
        <w:pStyle w:val="Default"/>
        <w:rPr>
          <w:rStyle w:val="Hyperlink"/>
          <w:rFonts w:asciiTheme="minorHAnsi" w:hAnsiTheme="minorHAnsi" w:cstheme="minorHAnsi"/>
          <w:sz w:val="20"/>
          <w:szCs w:val="20"/>
        </w:rPr>
      </w:pPr>
    </w:p>
    <w:p w14:paraId="7B752ED5" w14:textId="77777777" w:rsidR="006A4785" w:rsidRDefault="006A4785" w:rsidP="006A4785">
      <w:pPr>
        <w:pStyle w:val="Default"/>
        <w:rPr>
          <w:rStyle w:val="Hyperlink"/>
          <w:rFonts w:asciiTheme="minorHAnsi" w:hAnsiTheme="minorHAnsi" w:cstheme="minorHAnsi"/>
          <w:sz w:val="20"/>
          <w:szCs w:val="20"/>
        </w:rPr>
      </w:pPr>
    </w:p>
    <w:p w14:paraId="599288B4" w14:textId="77777777" w:rsidR="006A4785" w:rsidRDefault="006A4785" w:rsidP="006A4785">
      <w:pPr>
        <w:pStyle w:val="Default"/>
        <w:rPr>
          <w:rStyle w:val="Hyperlink"/>
          <w:rFonts w:asciiTheme="minorHAnsi" w:hAnsiTheme="minorHAnsi" w:cstheme="minorHAnsi"/>
          <w:sz w:val="20"/>
          <w:szCs w:val="20"/>
        </w:rPr>
      </w:pPr>
    </w:p>
    <w:p w14:paraId="65934DCF" w14:textId="77777777" w:rsidR="006A4785" w:rsidRDefault="006A4785" w:rsidP="006A4785">
      <w:pPr>
        <w:pStyle w:val="Default"/>
        <w:rPr>
          <w:rStyle w:val="Hyperlink"/>
          <w:rFonts w:asciiTheme="minorHAnsi" w:hAnsiTheme="minorHAnsi" w:cstheme="minorHAnsi"/>
          <w:sz w:val="20"/>
          <w:szCs w:val="20"/>
        </w:rPr>
      </w:pPr>
    </w:p>
    <w:p w14:paraId="5F1CF808" w14:textId="77777777" w:rsidR="006A4785" w:rsidRDefault="006A4785" w:rsidP="006A4785">
      <w:pPr>
        <w:pStyle w:val="Default"/>
        <w:rPr>
          <w:rStyle w:val="Hyperlink"/>
          <w:rFonts w:asciiTheme="minorHAnsi" w:hAnsiTheme="minorHAnsi" w:cstheme="minorHAnsi"/>
          <w:sz w:val="20"/>
          <w:szCs w:val="20"/>
        </w:rPr>
      </w:pPr>
    </w:p>
    <w:p w14:paraId="75643214" w14:textId="77777777" w:rsidR="006A4785" w:rsidRDefault="006A4785" w:rsidP="006A4785">
      <w:pPr>
        <w:pStyle w:val="Default"/>
        <w:rPr>
          <w:rStyle w:val="Hyperlink"/>
          <w:rFonts w:asciiTheme="minorHAnsi" w:hAnsiTheme="minorHAnsi" w:cstheme="minorHAnsi"/>
          <w:sz w:val="20"/>
          <w:szCs w:val="20"/>
        </w:rPr>
      </w:pPr>
    </w:p>
    <w:p w14:paraId="1FE22E0A" w14:textId="77777777" w:rsidR="006A4785" w:rsidRDefault="006A4785" w:rsidP="006A4785">
      <w:pPr>
        <w:pStyle w:val="Default"/>
        <w:rPr>
          <w:rStyle w:val="Hyperlink"/>
          <w:rFonts w:asciiTheme="minorHAnsi" w:hAnsiTheme="minorHAnsi" w:cstheme="minorHAnsi"/>
          <w:sz w:val="20"/>
          <w:szCs w:val="20"/>
        </w:rPr>
      </w:pPr>
    </w:p>
    <w:p w14:paraId="430D0A60" w14:textId="77777777" w:rsidR="006A4785" w:rsidRDefault="006A4785" w:rsidP="006A4785">
      <w:pPr>
        <w:pStyle w:val="Default"/>
        <w:rPr>
          <w:rStyle w:val="Hyperlink"/>
          <w:rFonts w:asciiTheme="minorHAnsi" w:hAnsiTheme="minorHAnsi" w:cstheme="minorHAnsi"/>
          <w:sz w:val="20"/>
          <w:szCs w:val="20"/>
        </w:rPr>
      </w:pPr>
    </w:p>
    <w:p w14:paraId="6653EF6C" w14:textId="77777777" w:rsidR="006A4785" w:rsidRDefault="006A4785" w:rsidP="006A4785">
      <w:pPr>
        <w:pStyle w:val="Default"/>
        <w:rPr>
          <w:rStyle w:val="Hyperlink"/>
          <w:rFonts w:asciiTheme="minorHAnsi" w:hAnsiTheme="minorHAnsi" w:cstheme="minorHAnsi"/>
          <w:sz w:val="20"/>
          <w:szCs w:val="20"/>
        </w:rPr>
      </w:pPr>
    </w:p>
    <w:p w14:paraId="3D14E750" w14:textId="77777777" w:rsidR="006A4785" w:rsidRDefault="006A4785" w:rsidP="006A4785">
      <w:pPr>
        <w:pStyle w:val="Default"/>
        <w:rPr>
          <w:rStyle w:val="Hyperlink"/>
          <w:rFonts w:asciiTheme="minorHAnsi" w:hAnsiTheme="minorHAnsi" w:cstheme="minorHAnsi"/>
          <w:sz w:val="20"/>
          <w:szCs w:val="20"/>
        </w:rPr>
      </w:pPr>
    </w:p>
    <w:p w14:paraId="65FAC32C" w14:textId="77777777" w:rsidR="006A4785" w:rsidRDefault="006A4785" w:rsidP="006A4785">
      <w:pPr>
        <w:pStyle w:val="Default"/>
        <w:rPr>
          <w:rStyle w:val="Hyperlink"/>
          <w:rFonts w:asciiTheme="minorHAnsi" w:hAnsiTheme="minorHAnsi" w:cstheme="minorHAnsi"/>
          <w:sz w:val="20"/>
          <w:szCs w:val="20"/>
        </w:rPr>
      </w:pPr>
    </w:p>
    <w:p w14:paraId="601E6A64" w14:textId="77777777" w:rsidR="006A4785" w:rsidRDefault="006A4785" w:rsidP="006A4785">
      <w:pPr>
        <w:pStyle w:val="Default"/>
        <w:rPr>
          <w:rStyle w:val="Hyperlink"/>
          <w:rFonts w:asciiTheme="minorHAnsi" w:hAnsiTheme="minorHAnsi" w:cstheme="minorHAnsi"/>
          <w:sz w:val="20"/>
          <w:szCs w:val="20"/>
        </w:rPr>
      </w:pPr>
    </w:p>
    <w:p w14:paraId="09E45E64" w14:textId="77777777" w:rsidR="006A4785" w:rsidRDefault="006A4785" w:rsidP="006A4785">
      <w:pPr>
        <w:pStyle w:val="Default"/>
        <w:rPr>
          <w:rStyle w:val="Hyperlink"/>
          <w:rFonts w:asciiTheme="minorHAnsi" w:hAnsiTheme="minorHAnsi" w:cstheme="minorHAnsi"/>
          <w:sz w:val="20"/>
          <w:szCs w:val="20"/>
        </w:rPr>
      </w:pPr>
    </w:p>
    <w:p w14:paraId="1905D090" w14:textId="77777777" w:rsidR="006A4785" w:rsidRDefault="006A4785" w:rsidP="006A4785">
      <w:pPr>
        <w:pStyle w:val="Default"/>
        <w:rPr>
          <w:rStyle w:val="Hyperlink"/>
          <w:rFonts w:asciiTheme="minorHAnsi" w:hAnsiTheme="minorHAnsi" w:cstheme="minorHAnsi"/>
          <w:sz w:val="20"/>
          <w:szCs w:val="20"/>
        </w:rPr>
      </w:pPr>
    </w:p>
    <w:p w14:paraId="0F1EDA90" w14:textId="77777777" w:rsidR="006A4785" w:rsidRDefault="006A4785" w:rsidP="006A4785">
      <w:pPr>
        <w:pStyle w:val="Default"/>
        <w:rPr>
          <w:rStyle w:val="Hyperlink"/>
          <w:rFonts w:asciiTheme="minorHAnsi" w:hAnsiTheme="minorHAnsi" w:cstheme="minorHAnsi"/>
          <w:sz w:val="20"/>
          <w:szCs w:val="20"/>
        </w:rPr>
      </w:pPr>
    </w:p>
    <w:p w14:paraId="2DB38D45" w14:textId="77777777" w:rsidR="006A4785" w:rsidRDefault="006A4785" w:rsidP="006A4785">
      <w:pPr>
        <w:pStyle w:val="Default"/>
        <w:rPr>
          <w:rStyle w:val="Hyperlink"/>
          <w:rFonts w:asciiTheme="minorHAnsi" w:hAnsiTheme="minorHAnsi" w:cstheme="minorHAnsi"/>
          <w:sz w:val="20"/>
          <w:szCs w:val="20"/>
        </w:rPr>
      </w:pPr>
    </w:p>
    <w:p w14:paraId="5C3F6A6E" w14:textId="77777777" w:rsidR="006A4785" w:rsidRDefault="006A4785" w:rsidP="006A4785">
      <w:pPr>
        <w:pStyle w:val="Default"/>
        <w:rPr>
          <w:rStyle w:val="Hyperlink"/>
          <w:rFonts w:asciiTheme="minorHAnsi" w:hAnsiTheme="minorHAnsi" w:cstheme="minorHAnsi"/>
          <w:sz w:val="20"/>
          <w:szCs w:val="20"/>
        </w:rPr>
      </w:pPr>
    </w:p>
    <w:p w14:paraId="07E2DA0D" w14:textId="77777777" w:rsidR="006A4785" w:rsidRDefault="006A4785" w:rsidP="006A4785">
      <w:pPr>
        <w:pStyle w:val="Default"/>
        <w:rPr>
          <w:rStyle w:val="Hyperlink"/>
          <w:rFonts w:asciiTheme="minorHAnsi" w:hAnsiTheme="minorHAnsi" w:cstheme="minorHAnsi"/>
          <w:sz w:val="20"/>
          <w:szCs w:val="20"/>
        </w:rPr>
      </w:pPr>
    </w:p>
    <w:bookmarkEnd w:id="0"/>
    <w:bookmarkEnd w:id="1"/>
    <w:p w14:paraId="24D3E144" w14:textId="77777777" w:rsidR="006A4785" w:rsidRDefault="006A4785" w:rsidP="006A4785">
      <w:pPr>
        <w:pStyle w:val="Default"/>
        <w:rPr>
          <w:rStyle w:val="Hyperlink"/>
          <w:rFonts w:asciiTheme="minorHAnsi" w:hAnsiTheme="minorHAnsi" w:cstheme="minorHAnsi"/>
          <w:sz w:val="20"/>
          <w:szCs w:val="20"/>
        </w:rPr>
      </w:pPr>
    </w:p>
    <w:sectPr w:rsidR="006A4785" w:rsidSect="007D4D29">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
  </w:num>
  <w:num w:numId="5">
    <w:abstractNumId w:val="6"/>
  </w:num>
  <w:num w:numId="6">
    <w:abstractNumId w:val="3"/>
  </w:num>
  <w:num w:numId="7">
    <w:abstractNumId w:val="7"/>
  </w:num>
  <w:num w:numId="8">
    <w:abstractNumId w:val="9"/>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D2DA5"/>
    <w:rsid w:val="00185796"/>
    <w:rsid w:val="001E5823"/>
    <w:rsid w:val="002145FA"/>
    <w:rsid w:val="00225052"/>
    <w:rsid w:val="002441C7"/>
    <w:rsid w:val="0024539C"/>
    <w:rsid w:val="00253559"/>
    <w:rsid w:val="00304FFE"/>
    <w:rsid w:val="003324AA"/>
    <w:rsid w:val="00392E3A"/>
    <w:rsid w:val="003B742F"/>
    <w:rsid w:val="004852E4"/>
    <w:rsid w:val="005010D0"/>
    <w:rsid w:val="00621A54"/>
    <w:rsid w:val="006A4785"/>
    <w:rsid w:val="007D4D29"/>
    <w:rsid w:val="007F7944"/>
    <w:rsid w:val="00816711"/>
    <w:rsid w:val="00872FA1"/>
    <w:rsid w:val="008B1788"/>
    <w:rsid w:val="008C6470"/>
    <w:rsid w:val="009F3376"/>
    <w:rsid w:val="00A06C0D"/>
    <w:rsid w:val="00A67354"/>
    <w:rsid w:val="00BC43FA"/>
    <w:rsid w:val="00BE3F99"/>
    <w:rsid w:val="00C2490D"/>
    <w:rsid w:val="00C74F9A"/>
    <w:rsid w:val="00D438A8"/>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EC84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6A47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A478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tyles" Target="styles.xml"/><Relationship Id="rId7" Type="http://schemas.openxmlformats.org/officeDocument/2006/relationships/hyperlink" Target="https://www.onlinedoctranslator.com/en/?utm_source=onlinedoctranslator&amp;utm_medium=docx&amp;utm_campaign=attribu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5543</Words>
  <Characters>35369</Characters>
  <Application>Microsoft Office Word</Application>
  <DocSecurity>0</DocSecurity>
  <Lines>667</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2022-12-28T00:49:00Z</cp:lastPrinted>
  <dcterms:created xsi:type="dcterms:W3CDTF">2024-07-07T00:12:00Z</dcterms:created>
  <dcterms:modified xsi:type="dcterms:W3CDTF">2024-07-07T00:12:00Z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b9f2687837121a21b80debba410db78338b0e431a45609e3f9b1a0d8c1791344</vt:lpwstr>
  </property>
</Properties>
</file>