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87F9" w14:textId="1A3E206F" w:rsidR="00643664" w:rsidRDefault="00146EC7" w:rsidP="00146EC7">
      <w:pPr>
        <w:rPr>
          <w:sz w:val="24"/>
          <w:szCs w:val="24"/>
        </w:rPr>
      </w:pPr>
      <w:r>
        <w:rPr>
          <w:noProof/>
        </w:rPr>
        <mc:AlternateContent>
          <mc:Choice Requires="wps">
            <w:drawing>
              <wp:anchor distT="0" distB="0" distL="114300" distR="114300" simplePos="0" relativeHeight="251657216" behindDoc="0" locked="0" layoutInCell="1" allowOverlap="1" wp14:anchorId="1B1DFB18" wp14:editId="6836957F">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4F40AE38" w14:textId="77777777" w:rsidR="00CE00C6" w:rsidRDefault="00146EC7">
                            <w:pPr>
                              <w:spacing w:line="240" w:lineRule="auto"/>
                              <w:contextualSpacing/>
                            </w:pPr>
                            <w:r>
                              <w:rPr>
                                <w:noProof/>
                                <w:position w:val="-6"/>
                              </w:rPr>
                              <w:drawing>
                                <wp:inline distT="0" distB="0" distL="0" distR="0" wp14:anchorId="31AD4911" wp14:editId="5FD8E70B">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bookmarkStart w:id="0" w:name="_Hlk138361796"/>
      <w:bookmarkStart w:id="1" w:name="_Hlk138422302"/>
      <w:r w:rsidR="00B35F8E">
        <w:rPr>
          <w:noProof/>
        </w:rPr>
        <w:drawing>
          <wp:inline distT="0" distB="0" distL="0" distR="0" wp14:anchorId="11120873" wp14:editId="7BDAD90C">
            <wp:extent cx="5736590" cy="8619067"/>
            <wp:effectExtent l="0" t="0" r="0" b="0"/>
            <wp:docPr id="1860229393" name="Picture 186022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0625" cy="8670204"/>
                    </a:xfrm>
                    <a:prstGeom prst="rect">
                      <a:avLst/>
                    </a:prstGeom>
                    <a:noFill/>
                    <a:ln>
                      <a:noFill/>
                    </a:ln>
                  </pic:spPr>
                </pic:pic>
              </a:graphicData>
            </a:graphic>
          </wp:inline>
        </w:drawing>
      </w:r>
    </w:p>
    <w:p w14:paraId="27B8542B" w14:textId="77777777" w:rsidR="00D270BD" w:rsidRDefault="00D270BD" w:rsidP="00D270BD">
      <w:pPr>
        <w:spacing w:after="0"/>
        <w:jc w:val="center"/>
        <w:rPr>
          <w:sz w:val="24"/>
          <w:szCs w:val="24"/>
        </w:rPr>
      </w:pPr>
      <w:r w:rsidRPr="00B96503">
        <w:rPr>
          <w:noProof/>
          <w:sz w:val="24"/>
          <w:szCs w:val="24"/>
        </w:rPr>
        <w:lastRenderedPageBreak/>
        <w:drawing>
          <wp:inline distT="0" distB="0" distL="0" distR="0" wp14:anchorId="15C5A72F" wp14:editId="5AAB796F">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8"/>
                    <a:stretch>
                      <a:fillRect/>
                    </a:stretch>
                  </pic:blipFill>
                  <pic:spPr>
                    <a:xfrm>
                      <a:off x="0" y="0"/>
                      <a:ext cx="968843" cy="392176"/>
                    </a:xfrm>
                    <a:prstGeom prst="rect">
                      <a:avLst/>
                    </a:prstGeom>
                  </pic:spPr>
                </pic:pic>
              </a:graphicData>
            </a:graphic>
          </wp:inline>
        </w:drawing>
      </w:r>
    </w:p>
    <w:p w14:paraId="6581C0FF"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BibleWayPublishing</w:t>
      </w:r>
      <w:proofErr w:type="spellEnd"/>
    </w:p>
    <w:p w14:paraId="3DD5EC80"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Заява Президента</w:t>
      </w:r>
    </w:p>
    <w:p w14:paraId="52DEB9A0"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458401C5" w14:textId="7777777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Видавництво</w:t>
      </w:r>
      <w:proofErr w:type="spellEnd"/>
      <w:r w:rsidRPr="00085066">
        <w:rPr>
          <w:rFonts w:cstheme="minorHAnsi"/>
          <w:sz w:val="20"/>
          <w:szCs w:val="20"/>
        </w:rPr>
        <w:t xml:space="preserve"> </w:t>
      </w:r>
      <w:proofErr w:type="spellStart"/>
      <w:r w:rsidRPr="00085066">
        <w:rPr>
          <w:rFonts w:cstheme="minorHAnsi"/>
          <w:sz w:val="20"/>
          <w:szCs w:val="20"/>
        </w:rPr>
        <w:t>BibleWay</w:t>
      </w:r>
      <w:proofErr w:type="spellEnd"/>
      <w:r w:rsidRPr="00085066">
        <w:rPr>
          <w:rFonts w:cstheme="minorHAnsi"/>
          <w:sz w:val="20"/>
          <w:szCs w:val="20"/>
        </w:rPr>
        <w:t xml:space="preserve"> є </w:t>
      </w:r>
      <w:proofErr w:type="spellStart"/>
      <w:r w:rsidRPr="00085066">
        <w:rPr>
          <w:rFonts w:cstheme="minorHAnsi"/>
          <w:sz w:val="20"/>
          <w:szCs w:val="20"/>
        </w:rPr>
        <w:t>некомерційним</w:t>
      </w:r>
      <w:proofErr w:type="spellEnd"/>
      <w:r w:rsidRPr="00085066">
        <w:rPr>
          <w:rFonts w:cstheme="minorHAnsi"/>
          <w:sz w:val="20"/>
          <w:szCs w:val="20"/>
        </w:rPr>
        <w:t xml:space="preserve"> </w:t>
      </w:r>
      <w:proofErr w:type="spellStart"/>
      <w:r w:rsidRPr="00085066">
        <w:rPr>
          <w:rFonts w:cstheme="minorHAnsi"/>
          <w:sz w:val="20"/>
          <w:szCs w:val="20"/>
        </w:rPr>
        <w:t>біблійним</w:t>
      </w:r>
      <w:proofErr w:type="spellEnd"/>
      <w:r w:rsidRPr="00085066">
        <w:rPr>
          <w:rFonts w:cstheme="minorHAnsi"/>
          <w:sz w:val="20"/>
          <w:szCs w:val="20"/>
        </w:rPr>
        <w:t xml:space="preserve"> </w:t>
      </w:r>
      <w:proofErr w:type="spellStart"/>
      <w:r w:rsidRPr="00085066">
        <w:rPr>
          <w:rFonts w:cstheme="minorHAnsi"/>
          <w:sz w:val="20"/>
          <w:szCs w:val="20"/>
        </w:rPr>
        <w:t>служінням</w:t>
      </w:r>
      <w:proofErr w:type="spellEnd"/>
      <w:r w:rsidRPr="00085066">
        <w:rPr>
          <w:rFonts w:cstheme="minorHAnsi"/>
          <w:sz w:val="20"/>
          <w:szCs w:val="20"/>
        </w:rPr>
        <w:t xml:space="preserve">. </w:t>
      </w:r>
      <w:proofErr w:type="spellStart"/>
      <w:r w:rsidRPr="00085066">
        <w:rPr>
          <w:rFonts w:cstheme="minorHAnsi"/>
          <w:sz w:val="20"/>
          <w:szCs w:val="20"/>
        </w:rPr>
        <w:t>Основна</w:t>
      </w:r>
      <w:proofErr w:type="spellEnd"/>
      <w:r w:rsidRPr="00085066">
        <w:rPr>
          <w:rFonts w:cstheme="minorHAnsi"/>
          <w:sz w:val="20"/>
          <w:szCs w:val="20"/>
        </w:rPr>
        <w:t xml:space="preserve"> </w:t>
      </w:r>
      <w:proofErr w:type="spellStart"/>
      <w:r w:rsidRPr="00085066">
        <w:rPr>
          <w:rFonts w:cstheme="minorHAnsi"/>
          <w:sz w:val="20"/>
          <w:szCs w:val="20"/>
        </w:rPr>
        <w:t>увага</w:t>
      </w:r>
      <w:proofErr w:type="spellEnd"/>
      <w:r w:rsidRPr="00085066">
        <w:rPr>
          <w:rFonts w:cstheme="minorHAnsi"/>
          <w:sz w:val="20"/>
          <w:szCs w:val="20"/>
        </w:rPr>
        <w:t xml:space="preserve"> </w:t>
      </w:r>
      <w:proofErr w:type="spellStart"/>
      <w:r w:rsidRPr="00085066">
        <w:rPr>
          <w:rFonts w:cstheme="minorHAnsi"/>
          <w:sz w:val="20"/>
          <w:szCs w:val="20"/>
        </w:rPr>
        <w:t>приділяється</w:t>
      </w:r>
      <w:proofErr w:type="spellEnd"/>
      <w:r w:rsidRPr="00085066">
        <w:rPr>
          <w:rFonts w:cstheme="minorHAnsi"/>
          <w:sz w:val="20"/>
          <w:szCs w:val="20"/>
        </w:rPr>
        <w:t xml:space="preserve"> </w:t>
      </w:r>
      <w:proofErr w:type="spellStart"/>
      <w:r w:rsidRPr="00085066">
        <w:rPr>
          <w:rFonts w:cstheme="minorHAnsi"/>
          <w:sz w:val="20"/>
          <w:szCs w:val="20"/>
        </w:rPr>
        <w:t>веб-сайтам</w:t>
      </w:r>
      <w:proofErr w:type="spellEnd"/>
      <w:r w:rsidRPr="00085066">
        <w:rPr>
          <w:rFonts w:cstheme="minorHAnsi"/>
          <w:sz w:val="20"/>
          <w:szCs w:val="20"/>
        </w:rPr>
        <w:t xml:space="preserve"> і </w:t>
      </w:r>
      <w:proofErr w:type="spellStart"/>
      <w:r w:rsidRPr="00085066">
        <w:rPr>
          <w:rFonts w:cstheme="minorHAnsi"/>
          <w:sz w:val="20"/>
          <w:szCs w:val="20"/>
        </w:rPr>
        <w:t>цифровим</w:t>
      </w:r>
      <w:proofErr w:type="spellEnd"/>
      <w:r w:rsidRPr="00085066">
        <w:rPr>
          <w:rFonts w:cstheme="minorHAnsi"/>
          <w:sz w:val="20"/>
          <w:szCs w:val="20"/>
        </w:rPr>
        <w:t xml:space="preserve"> </w:t>
      </w:r>
      <w:proofErr w:type="spellStart"/>
      <w:r w:rsidRPr="00085066">
        <w:rPr>
          <w:rFonts w:cstheme="minorHAnsi"/>
          <w:sz w:val="20"/>
          <w:szCs w:val="20"/>
        </w:rPr>
        <w:t>книгам</w:t>
      </w:r>
      <w:proofErr w:type="spellEnd"/>
      <w:r w:rsidRPr="00085066">
        <w:rPr>
          <w:rFonts w:cstheme="minorHAnsi"/>
          <w:sz w:val="20"/>
          <w:szCs w:val="20"/>
        </w:rPr>
        <w:t xml:space="preserve"> </w:t>
      </w:r>
      <w:proofErr w:type="spellStart"/>
      <w:r w:rsidRPr="00085066">
        <w:rPr>
          <w:rFonts w:cstheme="minorHAnsi"/>
          <w:sz w:val="20"/>
          <w:szCs w:val="20"/>
        </w:rPr>
        <w:t>Міжнародного</w:t>
      </w:r>
      <w:proofErr w:type="spellEnd"/>
      <w:r w:rsidRPr="00085066">
        <w:rPr>
          <w:rFonts w:cstheme="minorHAnsi"/>
          <w:sz w:val="20"/>
          <w:szCs w:val="20"/>
        </w:rPr>
        <w:t xml:space="preserve"> </w:t>
      </w:r>
      <w:proofErr w:type="spellStart"/>
      <w:r w:rsidRPr="00085066">
        <w:rPr>
          <w:rFonts w:cstheme="minorHAnsi"/>
          <w:sz w:val="20"/>
          <w:szCs w:val="20"/>
        </w:rPr>
        <w:t>інституту</w:t>
      </w:r>
      <w:proofErr w:type="spellEnd"/>
      <w:r w:rsidRPr="00085066">
        <w:rPr>
          <w:rFonts w:cstheme="minorHAnsi"/>
          <w:sz w:val="20"/>
          <w:szCs w:val="20"/>
        </w:rPr>
        <w:t xml:space="preserve"> </w:t>
      </w:r>
      <w:proofErr w:type="spellStart"/>
      <w:r w:rsidRPr="00085066">
        <w:rPr>
          <w:rFonts w:cstheme="minorHAnsi"/>
          <w:sz w:val="20"/>
          <w:szCs w:val="20"/>
        </w:rPr>
        <w:t>знання</w:t>
      </w:r>
      <w:proofErr w:type="spellEnd"/>
      <w:r w:rsidRPr="00085066">
        <w:rPr>
          <w:rFonts w:cstheme="minorHAnsi"/>
          <w:sz w:val="20"/>
          <w:szCs w:val="20"/>
        </w:rPr>
        <w:t xml:space="preserve"> </w:t>
      </w:r>
      <w:proofErr w:type="spellStart"/>
      <w:r w:rsidRPr="00085066">
        <w:rPr>
          <w:rFonts w:cstheme="minorHAnsi"/>
          <w:sz w:val="20"/>
          <w:szCs w:val="20"/>
        </w:rPr>
        <w:t>Біблії.</w:t>
      </w:r>
      <w:r w:rsidRPr="00085066">
        <w:rPr>
          <w:rFonts w:eastAsia="Times New Roman" w:cstheme="minorHAnsi"/>
          <w:sz w:val="20"/>
          <w:szCs w:val="20"/>
          <w:lang w:bidi="bn-IN"/>
        </w:rPr>
        <w:t>Мета</w:t>
      </w:r>
      <w:proofErr w:type="spellEnd"/>
      <w:r w:rsidRPr="00085066">
        <w:rPr>
          <w:rFonts w:eastAsia="Times New Roman" w:cstheme="minorHAnsi"/>
          <w:sz w:val="20"/>
          <w:szCs w:val="20"/>
          <w:lang w:bidi="bn-IN"/>
        </w:rPr>
        <w:t xml:space="preserve"> IBKI — </w:t>
      </w:r>
      <w:proofErr w:type="spellStart"/>
      <w:r w:rsidRPr="00085066">
        <w:rPr>
          <w:rFonts w:eastAsia="Times New Roman" w:cstheme="minorHAnsi"/>
          <w:sz w:val="20"/>
          <w:szCs w:val="20"/>
          <w:lang w:bidi="bn-IN"/>
        </w:rPr>
        <w:t>зробити</w:t>
      </w:r>
      <w:proofErr w:type="spellEnd"/>
      <w:r w:rsidRPr="00085066">
        <w:rPr>
          <w:rFonts w:eastAsia="Times New Roman" w:cstheme="minorHAnsi"/>
          <w:sz w:val="20"/>
          <w:szCs w:val="20"/>
          <w:lang w:bidi="bn-IN"/>
        </w:rPr>
        <w:t xml:space="preserve"> біблійні уроки доступними для всіх, хто хоче дізнатися більше про Бога та Його волю. Студенти НЕ зобов'язані відвідувати Інститут, щоб отримати сертифікат або диплом. Ці уроки можна вивчати онлайн або в аудиторіях, за допомогою Zoom, завантажувати на цифрові пристрої, надсилати електронною поштою, роздруковувати або використовувати окремі особи, групи чи церкви у своєму євангелізаційному служінні.</w:t>
      </w:r>
      <w:r w:rsidR="00C803BE" w:rsidRPr="00085066">
        <w:rPr>
          <w:rFonts w:cstheme="minorHAnsi"/>
          <w:sz w:val="20"/>
          <w:szCs w:val="20"/>
          <w:lang w:bidi="bn-IN"/>
        </w:rPr>
        <w:t>IBKI не є акредитованою установою.</w:t>
      </w:r>
    </w:p>
    <w:p w14:paraId="7444C9D1" w14:textId="77777777" w:rsidR="00D270BD" w:rsidRPr="00085066" w:rsidRDefault="00D270BD" w:rsidP="00EE0BF1">
      <w:pPr>
        <w:spacing w:after="0" w:line="360" w:lineRule="auto"/>
        <w:jc w:val="both"/>
        <w:rPr>
          <w:rFonts w:eastAsia="Times New Roman" w:cstheme="minorHAnsi"/>
          <w:sz w:val="10"/>
          <w:szCs w:val="10"/>
          <w:lang w:bidi="bn-IN"/>
        </w:rPr>
      </w:pPr>
    </w:p>
    <w:p w14:paraId="0DFF3C4F"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Ми рекомендуємо вам вивчити свою Біблію, щоб визначити точність того, що викладено в цих уроках або з будь-якого іншого джерела. «Коментарі», представлені на уроках Міжнародного інституту біблійних знань (IBKI), є думкою авторів або укладачів. Думки часто потрапляють в аудіо-, відео- та друковані уроки, а також у коментарі до Біблії; і у вченнях проповідників, служителів, пасторів, священиків і рабинів.</w:t>
      </w:r>
    </w:p>
    <w:p w14:paraId="13B94D09"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46CD1DCC"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Ви завжди повинні перевіряти всі коментарі, думки та вчення, оскільки це ВАШ обов’язок шукати, знати і виконувати волю Бога.</w:t>
      </w:r>
    </w:p>
    <w:p w14:paraId="45FCF88B"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4D7D9BF"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Щоб перевірити правдивість будь-якого вчення, читайте різні переклади Біблії та зверніться до біблійних словників і лексиконів, щоб дізнатися значення незнайомих слів чи фраз. Будьте обережні з будь-якими словниковими визначеннями, оскільки словники передають значення слів і фраз від мови оригіналу до поточного використання.</w:t>
      </w:r>
    </w:p>
    <w:p w14:paraId="37C9216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A13E614"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З часом значення слів і фраз змінюється. Крім того, кілька грецьких слів можна перекласти одним словом, що може спотворити початкове значення.</w:t>
      </w:r>
    </w:p>
    <w:p w14:paraId="286E6FCC"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2FC3B97B" w14:textId="77777777"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Дозвольте Богу вести вас у вивченні Його Святого Слова, Біблії.</w:t>
      </w:r>
    </w:p>
    <w:p w14:paraId="02AF6B6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EB7AEA7" w14:textId="77777777"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надає дозвіл завантажувати та відтворювати свої уроки в некомерційних цілях повністю. Не соромтеся ділитися книгами чи уроками, але не продавати, змінювати чи платити за них.</w:t>
      </w:r>
    </w:p>
    <w:p w14:paraId="07B3EF8D" w14:textId="77777777" w:rsidR="00D270BD" w:rsidRPr="00333539" w:rsidRDefault="00D270BD" w:rsidP="00EE0BF1">
      <w:pPr>
        <w:pStyle w:val="Default"/>
        <w:spacing w:line="360" w:lineRule="auto"/>
        <w:rPr>
          <w:rFonts w:asciiTheme="minorHAnsi" w:hAnsiTheme="minorHAnsi" w:cstheme="minorHAnsi"/>
          <w:sz w:val="10"/>
          <w:szCs w:val="10"/>
        </w:rPr>
      </w:pPr>
    </w:p>
    <w:p w14:paraId="1CF9A527" w14:textId="77777777" w:rsidR="00D270BD" w:rsidRPr="00333539" w:rsidRDefault="00D270BD" w:rsidP="00EE0BF1">
      <w:pPr>
        <w:pStyle w:val="Default"/>
        <w:spacing w:line="360" w:lineRule="auto"/>
        <w:rPr>
          <w:rFonts w:asciiTheme="minorHAnsi" w:hAnsiTheme="minorHAnsi" w:cstheme="minorHAnsi"/>
          <w:sz w:val="20"/>
          <w:szCs w:val="20"/>
        </w:rPr>
      </w:pPr>
    </w:p>
    <w:p w14:paraId="30419419" w14:textId="77777777" w:rsidR="00D270BD" w:rsidRPr="00333539" w:rsidRDefault="00D270BD" w:rsidP="00EE0BF1">
      <w:pPr>
        <w:pStyle w:val="Default"/>
        <w:spacing w:line="360" w:lineRule="auto"/>
        <w:rPr>
          <w:rFonts w:asciiTheme="minorHAnsi" w:hAnsiTheme="minorHAnsi" w:cstheme="minorHAnsi"/>
          <w:sz w:val="20"/>
          <w:szCs w:val="20"/>
        </w:rPr>
      </w:pPr>
    </w:p>
    <w:p w14:paraId="5EDB4F22"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Рендольф Данн, президент</w:t>
      </w:r>
    </w:p>
    <w:p w14:paraId="1E77B334" w14:textId="77777777" w:rsidR="00D270BD" w:rsidRPr="00333539" w:rsidRDefault="00D270BD" w:rsidP="00EE0BF1">
      <w:pPr>
        <w:pStyle w:val="Default"/>
        <w:spacing w:line="360" w:lineRule="auto"/>
        <w:rPr>
          <w:rFonts w:asciiTheme="minorHAnsi" w:hAnsiTheme="minorHAnsi" w:cstheme="minorHAnsi"/>
          <w:sz w:val="20"/>
          <w:szCs w:val="20"/>
        </w:rPr>
      </w:pPr>
    </w:p>
    <w:p w14:paraId="7122A249"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Зв'яжіться з нами:</w:t>
      </w:r>
      <w:hyperlink r:id="rId9"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8B8C6E6"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сайт:</w:t>
      </w:r>
      <w:hyperlink r:id="rId10" w:history="1">
        <w:r w:rsidRPr="00333539">
          <w:rPr>
            <w:rStyle w:val="Hyperlink"/>
            <w:rFonts w:asciiTheme="minorHAnsi" w:hAnsiTheme="minorHAnsi" w:cstheme="minorHAnsi"/>
            <w:sz w:val="20"/>
            <w:szCs w:val="20"/>
          </w:rPr>
          <w:t>thebiblewayonline.com/IBKI-English.html</w:t>
        </w:r>
      </w:hyperlink>
    </w:p>
    <w:p w14:paraId="0A70BEE0" w14:textId="77777777" w:rsidR="00B35F8E" w:rsidRPr="00DA0CB8" w:rsidRDefault="00B35F8E" w:rsidP="00B35F8E">
      <w:pPr>
        <w:pStyle w:val="Heading1"/>
        <w:spacing w:before="0"/>
        <w:rPr>
          <w:rStyle w:val="Heading1Char"/>
          <w:rFonts w:asciiTheme="minorHAnsi" w:hAnsiTheme="minorHAnsi" w:cstheme="minorHAnsi"/>
          <w:b/>
          <w:bCs/>
          <w:color w:val="auto"/>
          <w:sz w:val="36"/>
          <w:szCs w:val="36"/>
        </w:rPr>
      </w:pPr>
      <w:r w:rsidRPr="00DA0CB8">
        <w:rPr>
          <w:rStyle w:val="Heading1Char"/>
          <w:rFonts w:asciiTheme="minorHAnsi" w:hAnsiTheme="minorHAnsi" w:cstheme="minorHAnsi"/>
          <w:b/>
          <w:bCs/>
          <w:color w:val="auto"/>
          <w:sz w:val="36"/>
          <w:szCs w:val="36"/>
        </w:rPr>
        <w:lastRenderedPageBreak/>
        <w:t>Тіло, Душа і Дух</w:t>
      </w:r>
    </w:p>
    <w:p w14:paraId="225756EB" w14:textId="77777777" w:rsidR="00B35F8E" w:rsidRPr="00DA0CB8" w:rsidRDefault="00B35F8E" w:rsidP="00B35F8E">
      <w:pPr>
        <w:pStyle w:val="Heading1"/>
        <w:spacing w:before="0"/>
        <w:rPr>
          <w:rStyle w:val="Heading1Char"/>
          <w:rFonts w:asciiTheme="minorHAnsi" w:hAnsiTheme="minorHAnsi" w:cstheme="minorHAnsi"/>
          <w:b/>
          <w:bCs/>
          <w:color w:val="auto"/>
          <w:sz w:val="36"/>
          <w:szCs w:val="36"/>
        </w:rPr>
      </w:pPr>
      <w:r w:rsidRPr="00DA0CB8">
        <w:rPr>
          <w:rStyle w:val="Heading1Char"/>
          <w:rFonts w:asciiTheme="minorHAnsi" w:hAnsiTheme="minorHAnsi" w:cstheme="minorHAnsi"/>
          <w:b/>
          <w:bCs/>
          <w:color w:val="auto"/>
          <w:sz w:val="36"/>
          <w:szCs w:val="36"/>
        </w:rPr>
        <w:t>Куди вони йдуть, коли ти помреш?</w:t>
      </w:r>
    </w:p>
    <w:p w14:paraId="0BAE2A0D" w14:textId="77777777" w:rsidR="00B35F8E" w:rsidRPr="00DA0CB8" w:rsidRDefault="00B35F8E" w:rsidP="00B35F8E">
      <w:pPr>
        <w:jc w:val="center"/>
        <w:rPr>
          <w:rFonts w:eastAsiaTheme="majorEastAsia" w:cstheme="minorHAnsi"/>
          <w:sz w:val="24"/>
          <w:szCs w:val="24"/>
        </w:rPr>
      </w:pPr>
      <w:r w:rsidRPr="00DA0CB8">
        <w:rPr>
          <w:rFonts w:eastAsiaTheme="majorEastAsia" w:cstheme="minorHAnsi"/>
          <w:sz w:val="24"/>
          <w:szCs w:val="24"/>
        </w:rPr>
        <w:t>Рендольф Данн</w:t>
      </w:r>
    </w:p>
    <w:p w14:paraId="338FDC70" w14:textId="77777777" w:rsidR="00B35F8E" w:rsidRPr="00DA0CB8" w:rsidRDefault="00B35F8E" w:rsidP="00B35F8E">
      <w:pPr>
        <w:pStyle w:val="Heading1"/>
        <w:spacing w:before="0"/>
        <w:jc w:val="both"/>
        <w:rPr>
          <w:rStyle w:val="Heading1Char"/>
          <w:rFonts w:asciiTheme="minorHAnsi" w:hAnsiTheme="minorHAnsi" w:cstheme="minorHAnsi"/>
          <w:color w:val="auto"/>
          <w:sz w:val="24"/>
          <w:szCs w:val="24"/>
        </w:rPr>
      </w:pPr>
      <w:bookmarkStart w:id="2" w:name="_Hlk118979699"/>
    </w:p>
    <w:p w14:paraId="31087281" w14:textId="77777777" w:rsidR="00B35F8E" w:rsidRPr="00DA0CB8" w:rsidRDefault="00B35F8E" w:rsidP="00B35F8E">
      <w:pPr>
        <w:pStyle w:val="Heading3"/>
        <w:spacing w:before="0" w:beforeAutospacing="0" w:after="0" w:afterAutospacing="0"/>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Розділ 1</w:t>
      </w:r>
    </w:p>
    <w:p w14:paraId="2C1D9316" w14:textId="77777777" w:rsidR="00B35F8E" w:rsidRPr="00DA0CB8" w:rsidRDefault="00B35F8E" w:rsidP="00B35F8E">
      <w:pPr>
        <w:pStyle w:val="Heading1"/>
        <w:spacing w:before="0"/>
        <w:jc w:val="both"/>
        <w:rPr>
          <w:rStyle w:val="Heading1Char"/>
          <w:rFonts w:asciiTheme="minorHAnsi" w:hAnsiTheme="minorHAnsi" w:cstheme="minorHAnsi"/>
          <w:b/>
          <w:bCs/>
          <w:color w:val="auto"/>
          <w:sz w:val="24"/>
          <w:szCs w:val="24"/>
        </w:rPr>
      </w:pPr>
      <w:r w:rsidRPr="00DA0CB8">
        <w:rPr>
          <w:rStyle w:val="Heading1Char"/>
          <w:rFonts w:asciiTheme="minorHAnsi" w:hAnsiTheme="minorHAnsi" w:cstheme="minorHAnsi"/>
          <w:bCs/>
          <w:color w:val="auto"/>
          <w:sz w:val="24"/>
          <w:szCs w:val="24"/>
        </w:rPr>
        <w:t>Що відбувається з тілом, душею і духом?</w:t>
      </w:r>
    </w:p>
    <w:p w14:paraId="05A06CC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На початку Бог створив небо і землю. Земля була безвидна і порожня».</w:t>
      </w:r>
      <w:r w:rsidRPr="00DA0CB8">
        <w:rPr>
          <w:rFonts w:cstheme="minorHAnsi"/>
          <w:sz w:val="24"/>
          <w:szCs w:val="24"/>
        </w:rPr>
        <w:t>(Буття 1:2) «І сказав Бог: Нехай збереться вода, що під небом, в одне місце, і нехай з’явиться суша». І сталося так: Бог назвав сушу Землею». (Буття 1:9-10) «І сказав Бог: Нехай земля породить живі істоти за родом їх, худобу, і плазунів, і звірів земних за родом їх». (Буття 1:24)</w:t>
      </w:r>
    </w:p>
    <w:p w14:paraId="76795066"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Потім Бог створив людину, фізичну і вічну істоту на Свою подобу любові, праведності, миру та милосердя. Тоді він наказав Адаму та Єві піклуватися про місце, де він був поміщений, плодитися та розмножуватися та не їсти з дерева пізнання добра і зла. Але вони згрішили, коли піддалися своїм бажанням і не послухалися, ївши з дерева. Цей непослух призвів до фізичної та вічної смерті. Це стосується всіх людей, бо «всі згрішили й позбавлені слави Божої». (Римлянам 3:23)</w:t>
      </w:r>
    </w:p>
    <w:p w14:paraId="270E57E9"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Боже бажання полягає в тому, щоб усі люди змінили свій грішний спосіб життя, були омити та очищені кров’ю Христа, щоб принести прощення гріхів, щоб вони могли примиритися з Богом. Щоб досягти цього, потрібно було принести прийнятну жертву за гріх. Ісус із Назарету, Бог у людській подобі, який приніс Своє безгрішне тіло як єдину й досконалу жертву за гріх для кожного, хто покладає свою віру й довіру до Христа через послух, будучи похованим у Його смерть, воскресив нову духовну істоту, поставив у Христової Церкви, і дарований Святий Дух. Тоді ті, хто в Христі, повинні рости і дозрівати на Божу подобу – любов, вірність, мир, милосердя, істина – перебуваючи в Слові Христа і живучи згідно з Його волею.</w:t>
      </w:r>
    </w:p>
    <w:p w14:paraId="6C4F4D0C"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t>Якщо</w:t>
      </w:r>
      <w:r w:rsidRPr="00DA0CB8">
        <w:rPr>
          <w:rFonts w:cstheme="minorHAnsi"/>
          <w:sz w:val="24"/>
          <w:szCs w:val="24"/>
        </w:rPr>
        <w:t>ті, хто в Христі, залишаються вірними, їхня доля — вічне життя з Богом, Христом, Святим Духом та іншими, які стали праведними кров’ю Христа. Проте доля непокірних, невірних і нерозкаяних — вічна смерть з Дияволом.</w:t>
      </w:r>
    </w:p>
    <w:p w14:paraId="394BC989"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Такі люди, як Йов, часто запитують, що відбувається після фізичної смерті; «Якщо людина помре, чи оживе вона?» (Йов 14:14)</w:t>
      </w:r>
    </w:p>
    <w:p w14:paraId="2B7F5022"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lastRenderedPageBreak/>
        <w:t>Перш ніж звернутись до питання «Якщо людина помре, чи оживе вона знову?», варто розглянути деякі визначення слів, які використовуються в цьому дослідженні, і розглянути існування людини з самого початку.</w:t>
      </w:r>
    </w:p>
    <w:p w14:paraId="4E31E72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t>ТІЛО</w:t>
      </w:r>
      <w:r w:rsidRPr="00DA0CB8">
        <w:rPr>
          <w:rFonts w:cstheme="minorHAnsi"/>
          <w:sz w:val="24"/>
          <w:szCs w:val="24"/>
        </w:rPr>
        <w:t>– Видима і фізична людина – частина людини з плоті та крові.</w:t>
      </w:r>
    </w:p>
    <w:p w14:paraId="6B7D3228"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«І створив Господь Бог людину з пороху із землі, і вдихнув у ніздрі її дихання життя, і стала людина живою істотою».</w:t>
      </w:r>
      <w:r w:rsidRPr="00DA0CB8">
        <w:rPr>
          <w:rFonts w:cstheme="minorHAnsi"/>
          <w:sz w:val="24"/>
          <w:szCs w:val="24"/>
        </w:rPr>
        <w:t>(Буття 2:7-8)</w:t>
      </w:r>
    </w:p>
    <w:p w14:paraId="3CFA1FD1"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«Руки Твої створили мене й створили, а тепер Ти мене знищив зовсім. Згадай, що ти зробив мене, як глину; і ти повернеш мене в порох?»</w:t>
      </w:r>
      <w:r w:rsidRPr="00DA0CB8">
        <w:rPr>
          <w:rFonts w:cstheme="minorHAnsi"/>
          <w:sz w:val="24"/>
          <w:szCs w:val="24"/>
        </w:rPr>
        <w:t>(Йов 10:8-9)</w:t>
      </w:r>
    </w:p>
    <w:p w14:paraId="62A3755B"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«Бо те, що відбувається з синами людськими, також відбувається з тваринами; одне їх спіткає: як один умре, так і другий. Звичайно, всі вони мають одне дихання; людина не має переваги над тваринами, бо все марнота. Усе йде в одне місце: всі з пороху, і всі повертаються в порох. Хто знає духа синів людських, що йде вгору...?»</w:t>
      </w:r>
      <w:r w:rsidRPr="00DA0CB8">
        <w:rPr>
          <w:rFonts w:cstheme="minorHAnsi"/>
          <w:sz w:val="24"/>
          <w:szCs w:val="24"/>
        </w:rPr>
        <w:t>(Екклезіяст 3:19-21)</w:t>
      </w:r>
    </w:p>
    <w:p w14:paraId="33DA1B7F" w14:textId="77777777" w:rsidR="00B35F8E" w:rsidRPr="00DA0CB8" w:rsidRDefault="00B35F8E" w:rsidP="00B35F8E">
      <w:pPr>
        <w:spacing w:line="276" w:lineRule="auto"/>
        <w:jc w:val="both"/>
        <w:rPr>
          <w:rFonts w:cstheme="minorHAnsi"/>
          <w:sz w:val="24"/>
          <w:szCs w:val="24"/>
        </w:rPr>
      </w:pPr>
      <w:r w:rsidRPr="00DA0CB8">
        <w:rPr>
          <w:rFonts w:cstheme="minorHAnsi"/>
          <w:b/>
          <w:bCs/>
          <w:sz w:val="24"/>
          <w:szCs w:val="24"/>
        </w:rPr>
        <w:t>СМЕРТЬ</w:t>
      </w:r>
      <w:r w:rsidRPr="00DA0CB8">
        <w:rPr>
          <w:rFonts w:cstheme="minorHAnsi"/>
          <w:sz w:val="24"/>
          <w:szCs w:val="24"/>
        </w:rPr>
        <w:t>- Припинення функціонування серця, легенів, мозку тощо фізичного тіла.</w:t>
      </w:r>
    </w:p>
    <w:p w14:paraId="515D9F2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У розповіді про потоп сказано: «Усе, що було на суші, у кого в ніздрях був подих життя, померло». (Буття 7:22)</w:t>
      </w:r>
    </w:p>
    <w:p w14:paraId="0FAF1746"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«Тіло без духу мертве».</w:t>
      </w:r>
      <w:r w:rsidRPr="00DA0CB8">
        <w:rPr>
          <w:rFonts w:cstheme="minorHAnsi"/>
          <w:sz w:val="24"/>
          <w:szCs w:val="24"/>
        </w:rPr>
        <w:t>(Якова 2:26)</w:t>
      </w:r>
    </w:p>
    <w:p w14:paraId="4B1CA12F"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«І так само, як людині призначено один раз померти, а після цього настане суд, так і Христос, будучи принесеним у жертву один раз, щоб понести гріхи багатьох, з’явиться вдруге, не щоб мати справу з гріхом, але щоб спасти тих, хто є з нетерпінням чекаю на нього».</w:t>
      </w:r>
      <w:r w:rsidRPr="00DA0CB8">
        <w:rPr>
          <w:rFonts w:cstheme="minorHAnsi"/>
          <w:sz w:val="24"/>
          <w:szCs w:val="24"/>
        </w:rPr>
        <w:t>(Євреям 9:27-38)</w:t>
      </w:r>
    </w:p>
    <w:p w14:paraId="2460703A" w14:textId="77777777" w:rsidR="00B35F8E" w:rsidRPr="00DA0CB8" w:rsidRDefault="00B35F8E" w:rsidP="00B35F8E">
      <w:pPr>
        <w:spacing w:before="100" w:beforeAutospacing="1" w:after="100" w:afterAutospacing="1"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Тіло людини було неживою формою бруду, поки Бог не вдихнув у тіло життя і не дав людині душу та дух.</w:t>
      </w:r>
    </w:p>
    <w:p w14:paraId="22BE26FB"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t>МОГИЛА –</w:t>
      </w:r>
      <w:r w:rsidRPr="00DA0CB8">
        <w:rPr>
          <w:rFonts w:cstheme="minorHAnsi"/>
          <w:sz w:val="24"/>
          <w:szCs w:val="24"/>
        </w:rPr>
        <w:t>Могила — це будь-яке місце, де залишили або поклали мертве фізичне тіло — океан, пустеля, гробниця або щось, що позначає останні останки.</w:t>
      </w:r>
    </w:p>
    <w:p w14:paraId="73EA30B7"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b/>
          <w:bCs/>
          <w:sz w:val="24"/>
          <w:szCs w:val="24"/>
        </w:rPr>
        <w:t>АЇД –</w:t>
      </w:r>
      <w:r w:rsidRPr="00DA0CB8">
        <w:rPr>
          <w:rFonts w:cstheme="minorHAnsi"/>
          <w:sz w:val="24"/>
          <w:szCs w:val="24"/>
        </w:rPr>
        <w:t xml:space="preserve">Аїд походить від єврейського слова sheol і грецьких слів aidos або hadou, що означає місце проживання душ фізичних померлих – невидимий або невидимий світ вічних душ </w:t>
      </w:r>
      <w:proofErr w:type="spellStart"/>
      <w:r w:rsidRPr="00DA0CB8">
        <w:rPr>
          <w:rFonts w:cstheme="minorHAnsi"/>
          <w:sz w:val="24"/>
          <w:szCs w:val="24"/>
        </w:rPr>
        <w:t>тих</w:t>
      </w:r>
      <w:proofErr w:type="spellEnd"/>
      <w:r w:rsidRPr="00DA0CB8">
        <w:rPr>
          <w:rFonts w:cstheme="minorHAnsi"/>
          <w:sz w:val="24"/>
          <w:szCs w:val="24"/>
        </w:rPr>
        <w:t xml:space="preserve">, </w:t>
      </w:r>
      <w:proofErr w:type="spellStart"/>
      <w:r w:rsidRPr="00DA0CB8">
        <w:rPr>
          <w:rFonts w:cstheme="minorHAnsi"/>
          <w:sz w:val="24"/>
          <w:szCs w:val="24"/>
        </w:rPr>
        <w:t>хто</w:t>
      </w:r>
      <w:proofErr w:type="spellEnd"/>
      <w:r w:rsidRPr="00DA0CB8">
        <w:rPr>
          <w:rFonts w:cstheme="minorHAnsi"/>
          <w:sz w:val="24"/>
          <w:szCs w:val="24"/>
        </w:rPr>
        <w:t xml:space="preserve"> </w:t>
      </w:r>
      <w:proofErr w:type="spellStart"/>
      <w:r w:rsidRPr="00DA0CB8">
        <w:rPr>
          <w:rFonts w:cstheme="minorHAnsi"/>
          <w:sz w:val="24"/>
          <w:szCs w:val="24"/>
        </w:rPr>
        <w:t>помер</w:t>
      </w:r>
      <w:proofErr w:type="spellEnd"/>
      <w:r w:rsidRPr="00DA0CB8">
        <w:rPr>
          <w:rFonts w:cstheme="minorHAnsi"/>
          <w:sz w:val="24"/>
          <w:szCs w:val="24"/>
        </w:rPr>
        <w:t xml:space="preserve"> </w:t>
      </w:r>
      <w:proofErr w:type="spellStart"/>
      <w:r w:rsidRPr="00DA0CB8">
        <w:rPr>
          <w:rFonts w:cstheme="minorHAnsi"/>
          <w:sz w:val="24"/>
          <w:szCs w:val="24"/>
        </w:rPr>
        <w:t>фізично</w:t>
      </w:r>
      <w:proofErr w:type="spellEnd"/>
      <w:r w:rsidRPr="00DA0CB8">
        <w:rPr>
          <w:rFonts w:cstheme="minorHAnsi"/>
          <w:sz w:val="24"/>
          <w:szCs w:val="24"/>
        </w:rPr>
        <w:t>.</w:t>
      </w:r>
    </w:p>
    <w:p w14:paraId="7A5BCBE5" w14:textId="77777777" w:rsidR="00B35F8E" w:rsidRPr="00DA0CB8" w:rsidRDefault="00B35F8E" w:rsidP="00B35F8E">
      <w:pPr>
        <w:spacing w:before="100" w:beforeAutospacing="1" w:after="100" w:afterAutospacing="1" w:line="240" w:lineRule="atLeast"/>
        <w:ind w:left="270"/>
        <w:jc w:val="both"/>
        <w:rPr>
          <w:rFonts w:cstheme="minorHAnsi"/>
          <w:sz w:val="24"/>
          <w:szCs w:val="24"/>
        </w:rPr>
      </w:pPr>
      <w:r w:rsidRPr="00DA0CB8">
        <w:rPr>
          <w:rFonts w:cstheme="minorHAnsi"/>
          <w:b/>
          <w:bCs/>
          <w:sz w:val="24"/>
          <w:szCs w:val="24"/>
        </w:rPr>
        <w:lastRenderedPageBreak/>
        <w:t>коментар</w:t>
      </w:r>
      <w:r w:rsidRPr="00DA0CB8">
        <w:rPr>
          <w:rFonts w:cstheme="minorHAnsi"/>
          <w:sz w:val="24"/>
          <w:szCs w:val="24"/>
        </w:rPr>
        <w:t xml:space="preserve">: Деякі Біблії помилково перекладають aidos і hadou як «пекло». Але пекло називається geénnee – місце, відведене для Диявола. Цей неправильний </w:t>
      </w:r>
      <w:proofErr w:type="spellStart"/>
      <w:r w:rsidRPr="00DA0CB8">
        <w:rPr>
          <w:rFonts w:cstheme="minorHAnsi"/>
          <w:sz w:val="24"/>
          <w:szCs w:val="24"/>
        </w:rPr>
        <w:t>переклад</w:t>
      </w:r>
      <w:proofErr w:type="spellEnd"/>
      <w:r w:rsidRPr="00DA0CB8">
        <w:rPr>
          <w:rFonts w:cstheme="minorHAnsi"/>
          <w:sz w:val="24"/>
          <w:szCs w:val="24"/>
        </w:rPr>
        <w:t xml:space="preserve"> </w:t>
      </w:r>
      <w:proofErr w:type="spellStart"/>
      <w:r w:rsidRPr="00DA0CB8">
        <w:rPr>
          <w:rFonts w:cstheme="minorHAnsi"/>
          <w:sz w:val="24"/>
          <w:szCs w:val="24"/>
        </w:rPr>
        <w:t>викликав</w:t>
      </w:r>
      <w:proofErr w:type="spellEnd"/>
      <w:r w:rsidRPr="00DA0CB8">
        <w:rPr>
          <w:rFonts w:cstheme="minorHAnsi"/>
          <w:sz w:val="24"/>
          <w:szCs w:val="24"/>
        </w:rPr>
        <w:t xml:space="preserve"> </w:t>
      </w:r>
      <w:proofErr w:type="spellStart"/>
      <w:r w:rsidRPr="00DA0CB8">
        <w:rPr>
          <w:rFonts w:cstheme="minorHAnsi"/>
          <w:sz w:val="24"/>
          <w:szCs w:val="24"/>
        </w:rPr>
        <w:t>багато</w:t>
      </w:r>
      <w:proofErr w:type="spellEnd"/>
      <w:r w:rsidRPr="00DA0CB8">
        <w:rPr>
          <w:rFonts w:cstheme="minorHAnsi"/>
          <w:sz w:val="24"/>
          <w:szCs w:val="24"/>
        </w:rPr>
        <w:t xml:space="preserve"> </w:t>
      </w:r>
      <w:proofErr w:type="spellStart"/>
      <w:r w:rsidRPr="00DA0CB8">
        <w:rPr>
          <w:rFonts w:cstheme="minorHAnsi"/>
          <w:sz w:val="24"/>
          <w:szCs w:val="24"/>
        </w:rPr>
        <w:t>плутанини</w:t>
      </w:r>
      <w:proofErr w:type="spellEnd"/>
      <w:r w:rsidRPr="00DA0CB8">
        <w:rPr>
          <w:rFonts w:cstheme="minorHAnsi"/>
          <w:sz w:val="24"/>
          <w:szCs w:val="24"/>
        </w:rPr>
        <w:t>.</w:t>
      </w:r>
    </w:p>
    <w:p w14:paraId="2EAA144B"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«Був один багатий чоловік, одягнений у пурпур і тонкий вісон, і щодня розкішно бенкетував. І біля його воріт лежав убогий чоловік на ім’я Лазар, увесь у виразках, який бажав нагодуватися тим, що падало зі столу багатого. Більш того, навіть собаки приходили і лизали його болячки. Бідний чоловік помер, і ангели віднесли його до Авраама. Багач також помер і був похований, а в аді, мучившись, звів очі свої й побачив здалека Авраама та Лазаря біля нього».</w:t>
      </w:r>
      <w:r w:rsidRPr="00DA0CB8">
        <w:rPr>
          <w:rFonts w:cstheme="minorHAnsi"/>
          <w:sz w:val="24"/>
          <w:szCs w:val="24"/>
        </w:rPr>
        <w:t>(Луки 16:19-23)</w:t>
      </w:r>
    </w:p>
    <w:p w14:paraId="4DD93DB6" w14:textId="77777777" w:rsidR="00B35F8E" w:rsidRPr="00DA0CB8" w:rsidRDefault="00B35F8E" w:rsidP="00B35F8E">
      <w:pPr>
        <w:spacing w:after="100" w:afterAutospacing="1"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Аїд має рай для праведних душ і бік мук для тих, хто відмовляється коритися Богу, непокірних, невірних і злих.</w:t>
      </w:r>
    </w:p>
    <w:p w14:paraId="22215F5D"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b/>
          <w:bCs/>
          <w:sz w:val="24"/>
          <w:szCs w:val="24"/>
        </w:rPr>
        <w:t>ПЕКЛО</w:t>
      </w:r>
      <w:r w:rsidRPr="00DA0CB8">
        <w:rPr>
          <w:rFonts w:cstheme="minorHAnsi"/>
          <w:sz w:val="24"/>
          <w:szCs w:val="24"/>
        </w:rPr>
        <w:t>– Єврейське слово geénnee спочатку означало місце, де євреї-ідолопоклонники живцем спалювали своїх дітей на знак поклоніння богам Молоху та Ваалу. Після Вавилонського вигнання ця долина стала міським звалищем, і постійно палав вогонь. Воно означало пекло, вічне місце нечестивих, протилежність раю. [Біблійний словник Істона, Біблія для вивчення ПК від Biblesoft]</w:t>
      </w:r>
    </w:p>
    <w:p w14:paraId="75542A01"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b/>
          <w:bCs/>
          <w:sz w:val="24"/>
          <w:szCs w:val="24"/>
        </w:rPr>
        <w:t>ДУША</w:t>
      </w:r>
      <w:r w:rsidRPr="00DA0CB8">
        <w:rPr>
          <w:rFonts w:cstheme="minorHAnsi"/>
          <w:sz w:val="24"/>
          <w:szCs w:val="24"/>
        </w:rPr>
        <w:t xml:space="preserve">– Грецьке слово псухе означає вічне буття людини, її усвідомлення совісті, дане людині, коли Бог вдихнув у неї життя. Це часто називають серцем </w:t>
      </w:r>
      <w:proofErr w:type="spellStart"/>
      <w:r w:rsidRPr="00DA0CB8">
        <w:rPr>
          <w:rFonts w:cstheme="minorHAnsi"/>
          <w:sz w:val="24"/>
          <w:szCs w:val="24"/>
        </w:rPr>
        <w:t>або</w:t>
      </w:r>
      <w:proofErr w:type="spellEnd"/>
      <w:r w:rsidRPr="00DA0CB8">
        <w:rPr>
          <w:rFonts w:cstheme="minorHAnsi"/>
          <w:sz w:val="24"/>
          <w:szCs w:val="24"/>
        </w:rPr>
        <w:t xml:space="preserve"> </w:t>
      </w:r>
      <w:proofErr w:type="spellStart"/>
      <w:r w:rsidRPr="00DA0CB8">
        <w:rPr>
          <w:rFonts w:cstheme="minorHAnsi"/>
          <w:sz w:val="24"/>
          <w:szCs w:val="24"/>
        </w:rPr>
        <w:t>його</w:t>
      </w:r>
      <w:proofErr w:type="spellEnd"/>
      <w:r w:rsidRPr="00DA0CB8">
        <w:rPr>
          <w:rFonts w:cstheme="minorHAnsi"/>
          <w:sz w:val="24"/>
          <w:szCs w:val="24"/>
        </w:rPr>
        <w:t xml:space="preserve"> </w:t>
      </w:r>
      <w:proofErr w:type="spellStart"/>
      <w:r w:rsidRPr="00DA0CB8">
        <w:rPr>
          <w:rFonts w:cstheme="minorHAnsi"/>
          <w:sz w:val="24"/>
          <w:szCs w:val="24"/>
        </w:rPr>
        <w:t>внутрішньою</w:t>
      </w:r>
      <w:proofErr w:type="spellEnd"/>
      <w:r w:rsidRPr="00DA0CB8">
        <w:rPr>
          <w:rFonts w:cstheme="minorHAnsi"/>
          <w:sz w:val="24"/>
          <w:szCs w:val="24"/>
        </w:rPr>
        <w:t xml:space="preserve"> </w:t>
      </w:r>
      <w:proofErr w:type="spellStart"/>
      <w:r w:rsidRPr="00DA0CB8">
        <w:rPr>
          <w:rFonts w:cstheme="minorHAnsi"/>
          <w:sz w:val="24"/>
          <w:szCs w:val="24"/>
        </w:rPr>
        <w:t>сутністю</w:t>
      </w:r>
      <w:proofErr w:type="spellEnd"/>
      <w:r w:rsidRPr="00DA0CB8">
        <w:rPr>
          <w:rFonts w:cstheme="minorHAnsi"/>
          <w:sz w:val="24"/>
          <w:szCs w:val="24"/>
        </w:rPr>
        <w:t>.</w:t>
      </w:r>
    </w:p>
    <w:p w14:paraId="38DC638C"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i/>
          <w:iCs/>
          <w:sz w:val="24"/>
          <w:szCs w:val="24"/>
        </w:rPr>
        <w:t>“Не гасіть вогонь Духа; не ставтеся до пророцтв з презирством. Тестуйте все. Тримайся за добро. Уникайте всякого зла. Нехай сам Бог, Бог миру, наскрізь освятить вас. Нехай ваш</w:t>
      </w:r>
      <w:r w:rsidRPr="00DA0CB8">
        <w:rPr>
          <w:rFonts w:cstheme="minorHAnsi"/>
          <w:sz w:val="24"/>
          <w:szCs w:val="24"/>
          <w:u w:val="single"/>
        </w:rPr>
        <w:t>весь дух, душа і тіло</w:t>
      </w:r>
      <w:r w:rsidRPr="00DA0CB8">
        <w:rPr>
          <w:rFonts w:cstheme="minorHAnsi"/>
          <w:i/>
          <w:iCs/>
          <w:sz w:val="24"/>
          <w:szCs w:val="24"/>
        </w:rPr>
        <w:t>будьте бездоганні до пришестя Господа нашого Ісуса Христа. Той, хто вас кличе, вірний і він це зробить</w:t>
      </w:r>
      <w:r w:rsidRPr="00DA0CB8">
        <w:rPr>
          <w:rFonts w:cstheme="minorHAnsi"/>
          <w:sz w:val="24"/>
          <w:szCs w:val="24"/>
        </w:rPr>
        <w:t>.” (1 Фессалонікійців 5:19-24)</w:t>
      </w:r>
    </w:p>
    <w:p w14:paraId="79E3BD02"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Євангеліє від Матвія говорить про Ісуса: «Не бійтеся тих, хто хоче вбити тіло ваше; вони не можуть торкнутися вашої душі. Бійтеся тільки Бога, який може знищити вашу душу і тіло в пеклі (geénnee не грецьке слово hadou Hades)». (Матвія 10:28)</w:t>
      </w:r>
    </w:p>
    <w:p w14:paraId="30D6FD0C"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b/>
          <w:bCs/>
          <w:sz w:val="24"/>
          <w:szCs w:val="24"/>
        </w:rPr>
        <w:t>ДУХ –</w:t>
      </w:r>
      <w:r w:rsidRPr="00DA0CB8">
        <w:rPr>
          <w:rFonts w:cstheme="minorHAnsi"/>
          <w:sz w:val="24"/>
          <w:szCs w:val="24"/>
        </w:rPr>
        <w:t>Єврейське слово neshamah і грецьке слово pneuma вказують на дух людини, створений Богом у ній, який повертається до Бога після смерті людини. «Порох (тіло) повертається в землю, з якої він вийшов, а дух повертається до Бога, який дав його». (Екклезіяст 12:7)</w:t>
      </w:r>
    </w:p>
    <w:p w14:paraId="42B690FF"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sz w:val="24"/>
          <w:szCs w:val="24"/>
        </w:rPr>
        <w:t>До християн у Римі Павло писав: «Сам Дух свідчить із нашим духом, що ми діти Божі». … “Дух допомагає нам у нашій слабкості. Ми не знаємо, про що нам молитися, але сам Дух заступається за нас невимовними стогонами. А Той, Хто досліджує наші серця, знає думку Духа, бо Дух заступається за святих згідно з Божою волею». (Римлянам 8:16; 26-27)</w:t>
      </w:r>
    </w:p>
    <w:p w14:paraId="70E56618" w14:textId="77777777" w:rsidR="00B35F8E" w:rsidRDefault="00B35F8E" w:rsidP="00B35F8E">
      <w:pPr>
        <w:spacing w:before="100" w:beforeAutospacing="1" w:after="100" w:afterAutospacing="1" w:line="240" w:lineRule="atLeast"/>
        <w:ind w:left="270"/>
        <w:jc w:val="both"/>
        <w:rPr>
          <w:rFonts w:cstheme="minorHAnsi"/>
          <w:sz w:val="24"/>
          <w:szCs w:val="24"/>
        </w:rPr>
      </w:pPr>
      <w:r w:rsidRPr="00DA0CB8">
        <w:rPr>
          <w:rFonts w:cstheme="minorHAnsi"/>
          <w:b/>
          <w:bCs/>
          <w:sz w:val="24"/>
          <w:szCs w:val="24"/>
        </w:rPr>
        <w:lastRenderedPageBreak/>
        <w:t>коментар</w:t>
      </w:r>
      <w:r w:rsidRPr="00DA0CB8">
        <w:rPr>
          <w:rFonts w:cstheme="minorHAnsi"/>
          <w:sz w:val="24"/>
          <w:szCs w:val="24"/>
        </w:rPr>
        <w:t>: «Дух», коли його приписують Богу, зазвичай перекладається як Дух Божий, Дух Христа, Святий Дух або просто Дух.</w:t>
      </w:r>
    </w:p>
    <w:p w14:paraId="2B8A904B" w14:textId="77777777" w:rsidR="00941EA4" w:rsidRPr="00DA0CB8" w:rsidRDefault="00941EA4" w:rsidP="00B35F8E">
      <w:pPr>
        <w:spacing w:before="100" w:beforeAutospacing="1" w:after="100" w:afterAutospacing="1" w:line="240" w:lineRule="atLeast"/>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xml:space="preserve">: Арамейське слово ruwach, що перекладається як «дух», відноситься до </w:t>
      </w:r>
      <w:proofErr w:type="spellStart"/>
      <w:r w:rsidRPr="00DA0CB8">
        <w:rPr>
          <w:rFonts w:cstheme="minorHAnsi"/>
          <w:sz w:val="24"/>
          <w:szCs w:val="24"/>
        </w:rPr>
        <w:t>живих</w:t>
      </w:r>
      <w:proofErr w:type="spellEnd"/>
      <w:r w:rsidRPr="00DA0CB8">
        <w:rPr>
          <w:rFonts w:cstheme="minorHAnsi"/>
          <w:sz w:val="24"/>
          <w:szCs w:val="24"/>
        </w:rPr>
        <w:t xml:space="preserve"> </w:t>
      </w:r>
      <w:proofErr w:type="spellStart"/>
      <w:r w:rsidRPr="00DA0CB8">
        <w:rPr>
          <w:rFonts w:cstheme="minorHAnsi"/>
          <w:sz w:val="24"/>
          <w:szCs w:val="24"/>
        </w:rPr>
        <w:t>тварин</w:t>
      </w:r>
      <w:proofErr w:type="spellEnd"/>
      <w:r w:rsidRPr="00DA0CB8">
        <w:rPr>
          <w:rFonts w:cstheme="minorHAnsi"/>
          <w:sz w:val="24"/>
          <w:szCs w:val="24"/>
        </w:rPr>
        <w:t xml:space="preserve">, </w:t>
      </w:r>
      <w:proofErr w:type="spellStart"/>
      <w:r w:rsidRPr="00DA0CB8">
        <w:rPr>
          <w:rFonts w:cstheme="minorHAnsi"/>
          <w:sz w:val="24"/>
          <w:szCs w:val="24"/>
        </w:rPr>
        <w:t>включаючи</w:t>
      </w:r>
      <w:proofErr w:type="spellEnd"/>
      <w:r w:rsidRPr="00DA0CB8">
        <w:rPr>
          <w:rFonts w:cstheme="minorHAnsi"/>
          <w:sz w:val="24"/>
          <w:szCs w:val="24"/>
        </w:rPr>
        <w:t xml:space="preserve"> </w:t>
      </w:r>
      <w:proofErr w:type="spellStart"/>
      <w:r w:rsidRPr="00DA0CB8">
        <w:rPr>
          <w:rFonts w:cstheme="minorHAnsi"/>
          <w:sz w:val="24"/>
          <w:szCs w:val="24"/>
        </w:rPr>
        <w:t>людину</w:t>
      </w:r>
      <w:proofErr w:type="spellEnd"/>
      <w:r w:rsidRPr="00DA0CB8">
        <w:rPr>
          <w:rFonts w:cstheme="minorHAnsi"/>
          <w:sz w:val="24"/>
          <w:szCs w:val="24"/>
        </w:rPr>
        <w:t>.</w:t>
      </w:r>
    </w:p>
    <w:p w14:paraId="7DCE6489" w14:textId="77777777" w:rsidR="00B35F8E" w:rsidRPr="00DA0CB8" w:rsidRDefault="00B35F8E" w:rsidP="00941EA4">
      <w:pPr>
        <w:spacing w:before="100" w:beforeAutospacing="1" w:after="100" w:afterAutospacing="1" w:line="240" w:lineRule="atLeast"/>
        <w:ind w:left="270"/>
        <w:jc w:val="center"/>
        <w:rPr>
          <w:rFonts w:cstheme="minorHAnsi"/>
          <w:sz w:val="24"/>
          <w:szCs w:val="24"/>
        </w:rPr>
      </w:pPr>
      <w:r w:rsidRPr="00DA0CB8">
        <w:rPr>
          <w:rFonts w:cstheme="minorHAnsi"/>
          <w:sz w:val="24"/>
          <w:szCs w:val="24"/>
        </w:rPr>
        <w:t>.</w:t>
      </w:r>
      <w:bookmarkEnd w:id="2"/>
      <w:r w:rsidRPr="00DA0CB8">
        <w:rPr>
          <w:rFonts w:cstheme="minorHAnsi"/>
          <w:b/>
          <w:noProof/>
          <w:sz w:val="24"/>
          <w:szCs w:val="24"/>
        </w:rPr>
        <w:drawing>
          <wp:inline distT="0" distB="0" distL="0" distR="0" wp14:anchorId="7F5E7C79" wp14:editId="66DA3666">
            <wp:extent cx="4774727" cy="41370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23045" r="12344"/>
                    <a:stretch>
                      <a:fillRect/>
                    </a:stretch>
                  </pic:blipFill>
                  <pic:spPr bwMode="auto">
                    <a:xfrm>
                      <a:off x="0" y="0"/>
                      <a:ext cx="4798318" cy="4157465"/>
                    </a:xfrm>
                    <a:prstGeom prst="rect">
                      <a:avLst/>
                    </a:prstGeom>
                    <a:noFill/>
                    <a:ln>
                      <a:noFill/>
                    </a:ln>
                  </pic:spPr>
                </pic:pic>
              </a:graphicData>
            </a:graphic>
          </wp:inline>
        </w:drawing>
      </w:r>
    </w:p>
    <w:p w14:paraId="71F3CD0F" w14:textId="77777777" w:rsidR="00B35F8E" w:rsidRPr="00DA0CB8" w:rsidRDefault="00B35F8E" w:rsidP="00B35F8E">
      <w:pPr>
        <w:spacing w:before="100" w:beforeAutospacing="1" w:line="240" w:lineRule="atLeast"/>
        <w:jc w:val="both"/>
        <w:rPr>
          <w:rStyle w:val="Heading1Char"/>
          <w:rFonts w:asciiTheme="minorHAnsi" w:hAnsiTheme="minorHAnsi" w:cstheme="minorHAnsi"/>
          <w:bCs/>
          <w:sz w:val="24"/>
          <w:szCs w:val="24"/>
        </w:rPr>
      </w:pPr>
    </w:p>
    <w:p w14:paraId="310EAADE" w14:textId="77777777" w:rsidR="00B35F8E" w:rsidRPr="00DA0CB8" w:rsidRDefault="00B35F8E" w:rsidP="00B35F8E">
      <w:pPr>
        <w:spacing w:before="100" w:beforeAutospacing="1" w:line="240" w:lineRule="atLeast"/>
        <w:jc w:val="both"/>
        <w:rPr>
          <w:rFonts w:cstheme="minorHAnsi"/>
          <w:sz w:val="24"/>
          <w:szCs w:val="24"/>
        </w:rPr>
      </w:pPr>
      <w:r w:rsidRPr="00DA0CB8">
        <w:rPr>
          <w:rStyle w:val="Heading1Char"/>
          <w:rFonts w:asciiTheme="minorHAnsi" w:hAnsiTheme="minorHAnsi" w:cstheme="minorHAnsi"/>
          <w:bCs/>
          <w:sz w:val="24"/>
          <w:szCs w:val="24"/>
        </w:rPr>
        <w:t>Розділ 2</w:t>
      </w:r>
    </w:p>
    <w:p w14:paraId="1ABDC837" w14:textId="77777777" w:rsidR="00B35F8E" w:rsidRPr="00DA0CB8" w:rsidRDefault="00B35F8E" w:rsidP="00B35F8E">
      <w:pPr>
        <w:pStyle w:val="Heading2"/>
        <w:jc w:val="both"/>
        <w:rPr>
          <w:rFonts w:asciiTheme="minorHAnsi" w:hAnsiTheme="minorHAnsi" w:cstheme="minorHAnsi"/>
          <w:sz w:val="24"/>
          <w:szCs w:val="24"/>
        </w:rPr>
      </w:pPr>
      <w:r w:rsidRPr="00DA0CB8">
        <w:rPr>
          <w:rFonts w:asciiTheme="minorHAnsi" w:hAnsiTheme="minorHAnsi" w:cstheme="minorHAnsi"/>
          <w:sz w:val="24"/>
          <w:szCs w:val="24"/>
        </w:rPr>
        <w:t>Час, поки Христос був на землі</w:t>
      </w:r>
    </w:p>
    <w:p w14:paraId="7DB696FB" w14:textId="77777777" w:rsidR="00B35F8E" w:rsidRPr="00DA0CB8" w:rsidRDefault="00B35F8E" w:rsidP="00B35F8E">
      <w:pPr>
        <w:pStyle w:val="Heading1"/>
        <w:spacing w:before="0"/>
        <w:jc w:val="both"/>
        <w:rPr>
          <w:rFonts w:asciiTheme="minorHAnsi" w:hAnsiTheme="minorHAnsi" w:cstheme="minorHAnsi"/>
          <w:color w:val="auto"/>
          <w:sz w:val="24"/>
          <w:szCs w:val="24"/>
        </w:rPr>
      </w:pPr>
    </w:p>
    <w:p w14:paraId="60CB1371"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«Ангел Господній явився йому [Йосифу] уві сні, кажучи: Йосифе, сину Давидів, не бійся взяти Марію за жінку, бо те, що в ній зачалося, — від Духа Святого. Вона породить сина, і даси йому ім’я Ісус, бо Він спасе людей Своїх від їхніх гріхів» (Матвія 1:21-22).</w:t>
      </w:r>
    </w:p>
    <w:p w14:paraId="69B5C46B"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Ісус рятує «Свій народ» НЕ ВСІХ людей.</w:t>
      </w:r>
    </w:p>
    <w:p w14:paraId="7D3D2C10"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Апостол Іван писав: «Наступного дня він (Іван, хреститель) побачив Ісуса, що йде до нього, і сказав: «Ось Агнець Божий, що бере на себе гріх світу» (Івана 1:29).</w:t>
      </w:r>
    </w:p>
    <w:p w14:paraId="2ED050EF"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lastRenderedPageBreak/>
        <w:t>«Так написано, що Христос має постраждати смерть</w:t>
      </w:r>
      <w:r w:rsidRPr="00DA0CB8">
        <w:rPr>
          <w:rFonts w:cstheme="minorHAnsi"/>
          <w:sz w:val="24"/>
          <w:szCs w:val="24"/>
        </w:rPr>
        <w:t>(через розп’яття) і на третій день воскреснути з мертвих, і що покаяння і прощення гріхів мають бути проголошені в Його ім’я всім народам (юдеям і язичникам), починаючи від Єрусалиму». (Луки 24:46-47)</w:t>
      </w:r>
    </w:p>
    <w:p w14:paraId="08BDA2B1" w14:textId="77777777" w:rsidR="00B35F8E" w:rsidRPr="00DA0CB8" w:rsidRDefault="00B35F8E" w:rsidP="00B35F8E">
      <w:pPr>
        <w:spacing w:before="100" w:beforeAutospacing="1" w:after="100" w:afterAutospacing="1"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xml:space="preserve">: Деякі люди стверджують, що після смерті всі люди потраплять на небеса. Якби це було правдою, тоді проголошувати «покаяння та </w:t>
      </w:r>
      <w:proofErr w:type="spellStart"/>
      <w:r w:rsidRPr="00DA0CB8">
        <w:rPr>
          <w:rFonts w:cstheme="minorHAnsi"/>
          <w:sz w:val="24"/>
          <w:szCs w:val="24"/>
        </w:rPr>
        <w:t>прощення</w:t>
      </w:r>
      <w:proofErr w:type="spellEnd"/>
      <w:r w:rsidRPr="00DA0CB8">
        <w:rPr>
          <w:rFonts w:cstheme="minorHAnsi"/>
          <w:sz w:val="24"/>
          <w:szCs w:val="24"/>
        </w:rPr>
        <w:t xml:space="preserve">» </w:t>
      </w:r>
      <w:proofErr w:type="spellStart"/>
      <w:r w:rsidRPr="00DA0CB8">
        <w:rPr>
          <w:rFonts w:cstheme="minorHAnsi"/>
          <w:sz w:val="24"/>
          <w:szCs w:val="24"/>
        </w:rPr>
        <w:t>гріхів</w:t>
      </w:r>
      <w:proofErr w:type="spellEnd"/>
      <w:r w:rsidRPr="00DA0CB8">
        <w:rPr>
          <w:rFonts w:cstheme="minorHAnsi"/>
          <w:sz w:val="24"/>
          <w:szCs w:val="24"/>
        </w:rPr>
        <w:t xml:space="preserve"> </w:t>
      </w:r>
      <w:proofErr w:type="spellStart"/>
      <w:r w:rsidRPr="00DA0CB8">
        <w:rPr>
          <w:rFonts w:cstheme="minorHAnsi"/>
          <w:sz w:val="24"/>
          <w:szCs w:val="24"/>
        </w:rPr>
        <w:t>не</w:t>
      </w:r>
      <w:proofErr w:type="spellEnd"/>
      <w:r w:rsidRPr="00DA0CB8">
        <w:rPr>
          <w:rFonts w:cstheme="minorHAnsi"/>
          <w:sz w:val="24"/>
          <w:szCs w:val="24"/>
        </w:rPr>
        <w:t xml:space="preserve"> </w:t>
      </w:r>
      <w:proofErr w:type="spellStart"/>
      <w:r w:rsidRPr="00DA0CB8">
        <w:rPr>
          <w:rFonts w:cstheme="minorHAnsi"/>
          <w:sz w:val="24"/>
          <w:szCs w:val="24"/>
        </w:rPr>
        <w:t>потрібно</w:t>
      </w:r>
      <w:proofErr w:type="spellEnd"/>
      <w:r w:rsidRPr="00DA0CB8">
        <w:rPr>
          <w:rFonts w:cstheme="minorHAnsi"/>
          <w:sz w:val="24"/>
          <w:szCs w:val="24"/>
        </w:rPr>
        <w:t>.</w:t>
      </w:r>
    </w:p>
    <w:p w14:paraId="6E1706D0"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Ісус сказав йому: «Я є дорога, і правда, і життя. Ніхто не приходить до Отця, як тільки через Мене». (Івана 14:6-7)</w:t>
      </w:r>
    </w:p>
    <w:p w14:paraId="046D4158"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«В нього</w:t>
      </w:r>
      <w:r w:rsidRPr="00DA0CB8">
        <w:rPr>
          <w:rFonts w:cstheme="minorHAnsi"/>
          <w:sz w:val="24"/>
          <w:szCs w:val="24"/>
        </w:rPr>
        <w:t>(Христос) ми маємо відкуплення Його кров’ю, прощення наших провин, згідно з багатством Його благодаті». (Ефесянам 1:7)</w:t>
      </w:r>
    </w:p>
    <w:p w14:paraId="6E70701C"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Незадовго до Свого розп’яття Ісус сказав Своїм учням: «Я покинув Отця і прийшов у світ. Тепер я залишаю світ і повертаюся до Отця». (Івана 16:28)</w:t>
      </w:r>
    </w:p>
    <w:p w14:paraId="6A89C347"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Але спочатку Ісус повинен виконати мету, заради якої Він зійшов з небес. Агнець Божий повинен принести Себе Богові як спокутну жертву, оскільки Він поніс людські гріхи у Своєму тілі, будучи на хресті». (2 Петра 2:24)</w:t>
      </w:r>
    </w:p>
    <w:p w14:paraId="42156438"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Він сам</w:t>
      </w:r>
      <w:r w:rsidRPr="00DA0CB8">
        <w:rPr>
          <w:rFonts w:cstheme="minorHAnsi"/>
          <w:sz w:val="24"/>
          <w:szCs w:val="24"/>
        </w:rPr>
        <w:t>(Христос) гріхи наші поніс тілом своїм на дерево, щоб ми вмерли для гріхів і жили для праведності; його ранами ти зцілився. (1 Петра 2:24)</w:t>
      </w:r>
    </w:p>
    <w:p w14:paraId="49B281A0"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Ісус сказав розбійнику, якого розпинали разом з Ним: «Істинно кажу тобі, сьогодні ти будеш зі мною в раю». (Луки 23:43)</w:t>
      </w:r>
    </w:p>
    <w:p w14:paraId="6023A353"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На дев’ятій годині незадовго до смерті Ісус відчув себе покинутим Богом і вигукнув: «Боже мій, Боже мій, чому Ти мене покинув?» (Матвія 27:26)</w:t>
      </w:r>
    </w:p>
    <w:p w14:paraId="523D9CF0"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Тоді Дух Христа «пішов і проголошував (грецьке слово kerusso — означає вісник, проголошувати, проповідувати) духам у в’язниці, тому що вони раніше не слухалися». (1 Петра 3:19-20)</w:t>
      </w:r>
    </w:p>
    <w:p w14:paraId="20BA91B5"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Біблія нічого не говорить про зміст Його проголошення. Ісус міг би проголосити тим, хто в Раю, що їхні гріхи тепер прощені, оскільки була принесена досконала спокутна жертва.</w:t>
      </w:r>
    </w:p>
    <w:p w14:paraId="3074A386"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Щось різко змінилося, коли Ісус вознісся назад до Отця. Він переніс рай і всі душі в ньому на небо. «Коли він зійшов на висоту, він повів військо полонених і дав дари людям». (Ефесянам 4:8)</w:t>
      </w:r>
    </w:p>
    <w:p w14:paraId="05B20C32" w14:textId="77777777" w:rsidR="00B35F8E" w:rsidRDefault="00B35F8E" w:rsidP="00B35F8E">
      <w:pPr>
        <w:tabs>
          <w:tab w:val="left" w:pos="4860"/>
        </w:tabs>
        <w:spacing w:after="100" w:afterAutospacing="1" w:line="276" w:lineRule="auto"/>
        <w:ind w:left="270"/>
        <w:jc w:val="both"/>
        <w:rPr>
          <w:rFonts w:cstheme="minorHAnsi"/>
          <w:sz w:val="24"/>
          <w:szCs w:val="24"/>
        </w:rPr>
      </w:pPr>
      <w:r w:rsidRPr="00DA0CB8">
        <w:rPr>
          <w:rFonts w:cstheme="minorHAnsi"/>
          <w:b/>
          <w:bCs/>
          <w:sz w:val="24"/>
          <w:szCs w:val="24"/>
        </w:rPr>
        <w:lastRenderedPageBreak/>
        <w:t>коментар</w:t>
      </w:r>
      <w:r w:rsidRPr="00DA0CB8">
        <w:rPr>
          <w:rFonts w:cstheme="minorHAnsi"/>
          <w:sz w:val="24"/>
          <w:szCs w:val="24"/>
        </w:rPr>
        <w:t>: Праведні душі «воїнства полонених», які утримувалися в Раю, були очищені, прощені та піднесені на висоту, на небо, з Ісусом. Душі, що залишилися на стороні мук Аїду, чекають Судного дня.</w:t>
      </w:r>
    </w:p>
    <w:p w14:paraId="1A8A9CB4" w14:textId="77777777" w:rsidR="00833518" w:rsidRDefault="00833518" w:rsidP="00833518">
      <w:pPr>
        <w:pStyle w:val="Heading3"/>
        <w:spacing w:before="0" w:beforeAutospacing="0" w:after="0" w:afterAutospacing="0"/>
        <w:jc w:val="both"/>
        <w:rPr>
          <w:rStyle w:val="Heading1Char"/>
          <w:rFonts w:asciiTheme="minorHAnsi" w:hAnsiTheme="minorHAnsi" w:cstheme="minorHAnsi"/>
          <w:bCs w:val="0"/>
          <w:sz w:val="24"/>
          <w:szCs w:val="24"/>
        </w:rPr>
      </w:pPr>
    </w:p>
    <w:p w14:paraId="52AA6441" w14:textId="77777777" w:rsidR="00B35F8E" w:rsidRPr="00DA0CB8" w:rsidRDefault="00B35F8E" w:rsidP="00B35F8E">
      <w:pPr>
        <w:pStyle w:val="Heading3"/>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Розділ 3</w:t>
      </w:r>
    </w:p>
    <w:p w14:paraId="6DD4FAA9" w14:textId="77777777" w:rsidR="00B35F8E" w:rsidRPr="00DA0CB8" w:rsidRDefault="00B35F8E" w:rsidP="00B35F8E">
      <w:pPr>
        <w:pStyle w:val="Heading2"/>
        <w:jc w:val="both"/>
        <w:rPr>
          <w:rFonts w:asciiTheme="minorHAnsi" w:hAnsiTheme="minorHAnsi" w:cstheme="minorHAnsi"/>
          <w:sz w:val="24"/>
          <w:szCs w:val="24"/>
        </w:rPr>
      </w:pPr>
      <w:r w:rsidRPr="00DA0CB8">
        <w:rPr>
          <w:rFonts w:asciiTheme="minorHAnsi" w:hAnsiTheme="minorHAnsi" w:cstheme="minorHAnsi"/>
          <w:sz w:val="24"/>
          <w:szCs w:val="24"/>
        </w:rPr>
        <w:t>Час після того, як Христос повернувся до Бога</w:t>
      </w:r>
    </w:p>
    <w:p w14:paraId="1EA11890" w14:textId="77777777" w:rsidR="00B35F8E" w:rsidRPr="00DA0CB8" w:rsidRDefault="00B35F8E" w:rsidP="00B35F8E">
      <w:pPr>
        <w:spacing w:line="276" w:lineRule="auto"/>
        <w:jc w:val="both"/>
        <w:rPr>
          <w:rFonts w:cstheme="minorHAnsi"/>
          <w:sz w:val="24"/>
          <w:szCs w:val="24"/>
        </w:rPr>
      </w:pPr>
    </w:p>
    <w:p w14:paraId="253806D5" w14:textId="77777777" w:rsidR="00B35F8E" w:rsidRPr="00DA0CB8" w:rsidRDefault="00B35F8E" w:rsidP="00B35F8E">
      <w:pPr>
        <w:spacing w:line="276" w:lineRule="auto"/>
        <w:jc w:val="both"/>
        <w:rPr>
          <w:rFonts w:cstheme="minorHAnsi"/>
          <w:sz w:val="24"/>
          <w:szCs w:val="24"/>
        </w:rPr>
      </w:pPr>
      <w:r w:rsidRPr="00DA0CB8">
        <w:rPr>
          <w:rFonts w:cstheme="minorHAnsi"/>
          <w:b/>
          <w:bCs/>
          <w:sz w:val="24"/>
          <w:szCs w:val="24"/>
        </w:rPr>
        <w:t>Ісус пообіцяв:</w:t>
      </w:r>
      <w:r w:rsidRPr="00DA0CB8">
        <w:rPr>
          <w:rFonts w:cstheme="minorHAnsi"/>
          <w:sz w:val="24"/>
          <w:szCs w:val="24"/>
        </w:rPr>
        <w:t>«Я побудую Мою (Христову) церкву, і ворота пекла не здолають її». (Матвія 16:18)</w:t>
      </w:r>
    </w:p>
    <w:p w14:paraId="716AEDE5"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«Церква Христова» — це не будівля, храм чи святилище, а тіло прощених грішників, зроблених праведними кров’ю Христа.</w:t>
      </w:r>
    </w:p>
    <w:p w14:paraId="2E356633" w14:textId="77777777" w:rsidR="00B35F8E" w:rsidRDefault="00B35F8E" w:rsidP="00B35F8E">
      <w:pPr>
        <w:spacing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Ворота або вхід до Аїду — це смерть, влада сатани над людиною. Оскільки смерть не переможе Церкву Христа, то ті, хто в Його царстві помре після воскресіння та вознесіння Христа, не перебувають у полоні в Гадесі.</w:t>
      </w:r>
    </w:p>
    <w:p w14:paraId="519E7DAE" w14:textId="77777777" w:rsidR="00833518" w:rsidRPr="00DA0CB8" w:rsidRDefault="00833518" w:rsidP="00833518">
      <w:pPr>
        <w:spacing w:after="0" w:line="276" w:lineRule="auto"/>
        <w:ind w:left="270"/>
        <w:jc w:val="both"/>
        <w:rPr>
          <w:rFonts w:cstheme="minorHAnsi"/>
          <w:sz w:val="24"/>
          <w:szCs w:val="24"/>
        </w:rPr>
      </w:pPr>
    </w:p>
    <w:p w14:paraId="48485D2B"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Нечестиві залишаються в Гадесі, в’язниці, де містяться душі непрощених, доки Христос не повернеться.</w:t>
      </w:r>
    </w:p>
    <w:p w14:paraId="1B2B161C" w14:textId="77777777" w:rsidR="00B35F8E" w:rsidRPr="00DA0CB8" w:rsidRDefault="00B35F8E" w:rsidP="00B35F8E">
      <w:pPr>
        <w:spacing w:line="276" w:lineRule="auto"/>
        <w:jc w:val="both"/>
        <w:rPr>
          <w:rFonts w:cstheme="minorHAnsi"/>
          <w:b/>
          <w:bCs/>
          <w:sz w:val="24"/>
          <w:szCs w:val="24"/>
        </w:rPr>
      </w:pPr>
      <w:r w:rsidRPr="00DA0CB8">
        <w:rPr>
          <w:rFonts w:cstheme="minorHAnsi"/>
          <w:b/>
          <w:bCs/>
          <w:sz w:val="24"/>
          <w:szCs w:val="24"/>
        </w:rPr>
        <w:t>Павло хотів:</w:t>
      </w:r>
    </w:p>
    <w:p w14:paraId="5EFC01B1"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«Відійти і бути з Христом».</w:t>
      </w:r>
      <w:r w:rsidRPr="00DA0CB8">
        <w:rPr>
          <w:rFonts w:cstheme="minorHAnsi"/>
          <w:sz w:val="24"/>
          <w:szCs w:val="24"/>
        </w:rPr>
        <w:t>(Филип’ян 1:23)</w:t>
      </w:r>
    </w:p>
    <w:p w14:paraId="04D9D51F"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«Тому ми завжди впевнені і знаємо, що поки ми вдома в тілі, ми далеко від Господа. Ми живемо вірою, а не видінням. Ми впевнені, кажу я, і хотіли б бути подалі від тіла та вдома з Господом».</w:t>
      </w:r>
      <w:r w:rsidRPr="00DA0CB8">
        <w:rPr>
          <w:rFonts w:cstheme="minorHAnsi"/>
          <w:sz w:val="24"/>
          <w:szCs w:val="24"/>
        </w:rPr>
        <w:t>(Коринтянам 5:6-8)</w:t>
      </w:r>
    </w:p>
    <w:p w14:paraId="33D1B65E"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«Бо Бог не призначив нас терпіти гнів</w:t>
      </w:r>
      <w:r w:rsidRPr="00DA0CB8">
        <w:rPr>
          <w:rFonts w:cstheme="minorHAnsi"/>
          <w:sz w:val="24"/>
          <w:szCs w:val="24"/>
        </w:rPr>
        <w:t>(вічна мука), але отримати спасіння через Господа нашого Ісуса Христа. Він помер за нас, щоб ми (у Христі) жили разом з Ним, чи ми пильнуємо (живі), чи спимо (мертві). Тому підбадьорюйте один одного та зміцнюйте один одного, як і робите». (1 Фессалонікійців 5:9-11)</w:t>
      </w:r>
    </w:p>
    <w:p w14:paraId="0F4DFF28" w14:textId="77777777" w:rsidR="00B35F8E" w:rsidRPr="00DA0CB8" w:rsidRDefault="00B35F8E" w:rsidP="00B35F8E">
      <w:pPr>
        <w:pStyle w:val="ListParagraph"/>
        <w:spacing w:before="100" w:beforeAutospacing="1" w:after="100" w:afterAutospacing="1" w:line="276" w:lineRule="auto"/>
        <w:ind w:left="270"/>
        <w:jc w:val="both"/>
        <w:rPr>
          <w:rFonts w:asciiTheme="minorHAnsi" w:hAnsiTheme="minorHAnsi" w:cstheme="minorHAnsi"/>
          <w:sz w:val="24"/>
          <w:szCs w:val="24"/>
          <w:lang w:bidi="kn-IN"/>
        </w:rPr>
      </w:pPr>
      <w:r w:rsidRPr="00DA0CB8">
        <w:rPr>
          <w:rFonts w:asciiTheme="minorHAnsi" w:hAnsiTheme="minorHAnsi" w:cstheme="minorHAnsi"/>
          <w:b/>
          <w:bCs/>
          <w:sz w:val="24"/>
          <w:szCs w:val="24"/>
          <w:lang w:bidi="kn-IN"/>
        </w:rPr>
        <w:t>коментар</w:t>
      </w:r>
      <w:r w:rsidRPr="00DA0CB8">
        <w:rPr>
          <w:rFonts w:asciiTheme="minorHAnsi" w:hAnsiTheme="minorHAnsi" w:cstheme="minorHAnsi"/>
          <w:sz w:val="24"/>
          <w:szCs w:val="24"/>
          <w:lang w:bidi="kn-IN"/>
        </w:rPr>
        <w:t>: Все це узгоджується з бажанням Павла. Його надія після смерті полягала не в тому, щоб піти в Гадес, де Ісуса більше не знайти, а в тому, щоб піти на небо, щоб бути з Христом.</w:t>
      </w:r>
    </w:p>
    <w:p w14:paraId="3E424E30"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lastRenderedPageBreak/>
        <w:t>“Коли він відкрив п’яту печатку, я побачив під жертовником душі тих, хто був убитий через слово Боже та свідчення, яке вони мали”.</w:t>
      </w:r>
      <w:r w:rsidRPr="00DA0CB8">
        <w:rPr>
          <w:rFonts w:cstheme="minorHAnsi"/>
          <w:sz w:val="24"/>
          <w:szCs w:val="24"/>
        </w:rPr>
        <w:t>(Об’явлення 6:9)</w:t>
      </w:r>
    </w:p>
    <w:p w14:paraId="10BE6B2C"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«Інший ангел, який мав золоту кадильницю, прийшов і став біля жертовника. Йому було дано багато пахощів, щоб принести їх з молитвами всіх святих на золотому вівтарі перед престолом».</w:t>
      </w:r>
      <w:r w:rsidRPr="00DA0CB8">
        <w:rPr>
          <w:rFonts w:cstheme="minorHAnsi"/>
          <w:sz w:val="24"/>
          <w:szCs w:val="24"/>
        </w:rPr>
        <w:t>(Об’явлення 8:3)</w:t>
      </w:r>
    </w:p>
    <w:p w14:paraId="74222164" w14:textId="77777777" w:rsidR="00B35F8E" w:rsidRPr="00DA0CB8" w:rsidRDefault="00B35F8E" w:rsidP="00B35F8E">
      <w:pPr>
        <w:pStyle w:val="ListParagraph"/>
        <w:spacing w:line="276" w:lineRule="auto"/>
        <w:jc w:val="both"/>
        <w:rPr>
          <w:rFonts w:asciiTheme="minorHAnsi" w:hAnsiTheme="minorHAnsi" w:cstheme="minorHAnsi"/>
          <w:sz w:val="24"/>
          <w:szCs w:val="24"/>
          <w:lang w:bidi="kn-IN"/>
        </w:rPr>
      </w:pPr>
    </w:p>
    <w:p w14:paraId="5C67F230"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У п’ятій печатці Об’явлення 6:9 Іван бачив душі замучених християн, які були під вівтарем, і цей вівтар був перед Божим престолом на небі. Отже, мученики були не в Аїді, а на небі.</w:t>
      </w:r>
    </w:p>
    <w:p w14:paraId="1AC2F4D4"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«Ісус сказав їй: Я є воскресіння і життя. Хто вірує в Мене, хоч і вмре, житиме; і кожен, хто живе та вірує в мене, не вмре повіки. Ви вірите в це?»</w:t>
      </w:r>
      <w:r w:rsidRPr="00DA0CB8">
        <w:rPr>
          <w:rFonts w:cstheme="minorHAnsi"/>
          <w:sz w:val="24"/>
          <w:szCs w:val="24"/>
        </w:rPr>
        <w:t>(Івана 11:25-26)</w:t>
      </w:r>
    </w:p>
    <w:p w14:paraId="4437373E" w14:textId="77777777" w:rsidR="00B35F8E" w:rsidRPr="00DA0CB8" w:rsidRDefault="00B35F8E" w:rsidP="00B35F8E">
      <w:pPr>
        <w:spacing w:before="100" w:beforeAutospacing="1"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Ісус пообіцяв, що ті, хто живуть і вірять, мають віру і довіру до Нього, ніколи не помруть. Незважаючи на те, що їхні фізичні тіла припиняють працювати і повинні бути викинуті, їхні душі є вічними і потрапляють прямо до раю на небесах, щоб бути з Христом, який проголосив: «Я є дорога, правда і життя». (Івана 14:6)</w:t>
      </w:r>
    </w:p>
    <w:p w14:paraId="154F1147"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«Ми віримо, що Ісус помер і воскрес, і тому ми віримо, що Бог приведе з Ісусом тих, хто заснув у Ньому».</w:t>
      </w:r>
      <w:r w:rsidRPr="00DA0CB8">
        <w:rPr>
          <w:rFonts w:cstheme="minorHAnsi"/>
          <w:sz w:val="24"/>
          <w:szCs w:val="24"/>
        </w:rPr>
        <w:t>(1 Фессалонікійців 4:14)</w:t>
      </w:r>
    </w:p>
    <w:p w14:paraId="15569CC6"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Душі християн, коли їхні фізичні тіла помирають, йдуть до Ісуса в рай на небесах, де вони залишаться до Його повернення, Другого пришестя. Оскільки душі врятованих знаходяться на небесах, то має сенс, що вони будуть з Ним, коли Він повернеться.</w:t>
      </w:r>
    </w:p>
    <w:p w14:paraId="36C91273"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«Я знаю чоловіка у Христі, який чотирнадцять років тому був узятий на третє небо. Чи було це в тілі, чи поза тілом, я не знаю - Бог знає. І я знаю, що цей чоловік, чи в тілі, чи поза тілом, я не знаю, але Бог знає, що був узятий до раю. Він чув невимовні речі; речі, які людині не дозволено розповідати».</w:t>
      </w:r>
      <w:r w:rsidRPr="00DA0CB8">
        <w:rPr>
          <w:rFonts w:cstheme="minorHAnsi"/>
          <w:sz w:val="24"/>
          <w:szCs w:val="24"/>
        </w:rPr>
        <w:t>(2 Коринтян 12:2-4)</w:t>
      </w:r>
    </w:p>
    <w:p w14:paraId="5AD59A4C" w14:textId="77777777" w:rsidR="00B35F8E" w:rsidRPr="00DA0CB8" w:rsidRDefault="00B35F8E" w:rsidP="00B35F8E">
      <w:pPr>
        <w:spacing w:after="100" w:afterAutospacing="1"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Павло був узятий на Третє Небо, небесне небо, обитель Бога і Рай, куди йому наказав Христос, отже, рай був на Небі, а не в Гадесі, незабаром після вознесіння Христа.</w:t>
      </w:r>
    </w:p>
    <w:p w14:paraId="4F8D2B40" w14:textId="77777777" w:rsidR="00B35F8E" w:rsidRPr="00DA0CB8" w:rsidRDefault="00B35F8E" w:rsidP="00B35F8E">
      <w:pPr>
        <w:spacing w:after="100" w:afterAutospacing="1"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Для євреїв перше небо означало атмосферу (повітряне небо), друге небо означало космічний простір (зоряне небо), а «третє небо» було місцем перебування Бога</w:t>
      </w:r>
    </w:p>
    <w:p w14:paraId="75C127B0"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 xml:space="preserve">«Почувши це, вони розлютились і заскреготали на нього зубами. Але Степан, сповнений Духа Святого, поглянув на небо і побачив славу Божу та Ісуса, що стояв праворуч Бога. </w:t>
      </w:r>
      <w:r w:rsidRPr="00DA0CB8">
        <w:rPr>
          <w:rFonts w:cstheme="minorHAnsi"/>
          <w:i/>
          <w:iCs/>
          <w:sz w:val="24"/>
          <w:szCs w:val="24"/>
        </w:rPr>
        <w:lastRenderedPageBreak/>
        <w:t>«Ось, — сказав він, — я бачу небо відкрите і Сина Людського, що стоїть праворуч Бога». На це вони закрили собі вуха і, кричачи на весь голос, кинулися всі на нього, витягли його за місто і почали побивати камінням. Тим часом свідки поклали свій одяг до ніг юнака на ім’я Савл. Поки його каменували, Степан молився: «Господи Ісусе, прийми мій дух». Тоді він упав на коліна і вигукнув: «Господи, не зарахуй їм цього гріха». Сказавши це, він заснув».</w:t>
      </w:r>
      <w:r w:rsidRPr="00DA0CB8">
        <w:rPr>
          <w:rFonts w:cstheme="minorHAnsi"/>
          <w:sz w:val="24"/>
          <w:szCs w:val="24"/>
        </w:rPr>
        <w:t>(Дії 7:54-60)</w:t>
      </w:r>
    </w:p>
    <w:p w14:paraId="0E1C8B4B" w14:textId="77777777" w:rsidR="00B35F8E" w:rsidRPr="00DA0CB8" w:rsidRDefault="00B35F8E" w:rsidP="00941EA4">
      <w:pPr>
        <w:spacing w:before="100" w:beforeAutospacing="1" w:line="276" w:lineRule="auto"/>
        <w:jc w:val="center"/>
        <w:rPr>
          <w:rFonts w:cstheme="minorHAnsi"/>
          <w:b/>
          <w:bCs/>
          <w:sz w:val="24"/>
          <w:szCs w:val="24"/>
          <w:u w:val="thick"/>
        </w:rPr>
      </w:pPr>
      <w:r w:rsidRPr="00DA0CB8">
        <w:rPr>
          <w:rFonts w:cstheme="minorHAnsi"/>
          <w:b/>
          <w:bCs/>
          <w:sz w:val="24"/>
          <w:szCs w:val="24"/>
          <w:u w:val="thick"/>
        </w:rPr>
        <w:t>Їхня доля після вознесіння Христа</w:t>
      </w:r>
    </w:p>
    <w:tbl>
      <w:tblPr>
        <w:tblStyle w:val="TableGrid"/>
        <w:tblW w:w="0" w:type="auto"/>
        <w:tblLook w:val="04A0" w:firstRow="1" w:lastRow="0" w:firstColumn="1" w:lastColumn="0" w:noHBand="0" w:noVBand="1"/>
      </w:tblPr>
      <w:tblGrid>
        <w:gridCol w:w="4675"/>
        <w:gridCol w:w="4675"/>
      </w:tblGrid>
      <w:tr w:rsidR="00833518" w14:paraId="3CFB1D9A" w14:textId="77777777" w:rsidTr="00833518">
        <w:tc>
          <w:tcPr>
            <w:tcW w:w="4675" w:type="dxa"/>
          </w:tcPr>
          <w:p w14:paraId="78187590" w14:textId="77777777" w:rsidR="00833518" w:rsidRDefault="00833518" w:rsidP="00B35F8E">
            <w:pPr>
              <w:spacing w:before="100" w:beforeAutospacing="1" w:line="360" w:lineRule="auto"/>
              <w:jc w:val="both"/>
              <w:rPr>
                <w:rFonts w:cstheme="minorHAnsi"/>
                <w:b/>
                <w:bCs/>
                <w:sz w:val="24"/>
                <w:szCs w:val="24"/>
              </w:rPr>
            </w:pPr>
            <w:r w:rsidRPr="00DA0CB8">
              <w:rPr>
                <w:rFonts w:cstheme="minorHAnsi"/>
                <w:b/>
                <w:bCs/>
                <w:sz w:val="24"/>
                <w:szCs w:val="24"/>
              </w:rPr>
              <w:t>Слухняний Богу</w:t>
            </w:r>
          </w:p>
        </w:tc>
        <w:tc>
          <w:tcPr>
            <w:tcW w:w="4675" w:type="dxa"/>
          </w:tcPr>
          <w:p w14:paraId="5D6313CA" w14:textId="77777777" w:rsidR="00833518" w:rsidRDefault="00833518" w:rsidP="00B35F8E">
            <w:pPr>
              <w:spacing w:before="100" w:beforeAutospacing="1" w:line="360" w:lineRule="auto"/>
              <w:jc w:val="both"/>
              <w:rPr>
                <w:rFonts w:cstheme="minorHAnsi"/>
                <w:b/>
                <w:bCs/>
                <w:sz w:val="24"/>
                <w:szCs w:val="24"/>
              </w:rPr>
            </w:pPr>
            <w:r w:rsidRPr="00DA0CB8">
              <w:rPr>
                <w:rFonts w:cstheme="minorHAnsi"/>
                <w:b/>
                <w:bCs/>
                <w:sz w:val="24"/>
                <w:szCs w:val="24"/>
              </w:rPr>
              <w:t>Злий і непокірний</w:t>
            </w:r>
          </w:p>
        </w:tc>
      </w:tr>
      <w:tr w:rsidR="00833518" w14:paraId="75EDA1F9" w14:textId="77777777" w:rsidTr="00833518">
        <w:tc>
          <w:tcPr>
            <w:tcW w:w="4675" w:type="dxa"/>
          </w:tcPr>
          <w:p w14:paraId="08AB6208" w14:textId="77777777" w:rsidR="00833518" w:rsidRPr="00833518" w:rsidRDefault="00941EA4" w:rsidP="00833518">
            <w:pPr>
              <w:spacing w:line="360" w:lineRule="auto"/>
              <w:jc w:val="both"/>
              <w:rPr>
                <w:rFonts w:cstheme="minorHAnsi"/>
                <w:sz w:val="24"/>
                <w:szCs w:val="24"/>
              </w:rPr>
            </w:pPr>
            <w:r>
              <w:rPr>
                <w:rFonts w:cstheme="minorHAnsi"/>
                <w:sz w:val="24"/>
                <w:szCs w:val="24"/>
              </w:rPr>
              <w:t>Дух повертається до Бога</w:t>
            </w:r>
            <w:r w:rsidR="00833518" w:rsidRPr="00DA0CB8">
              <w:rPr>
                <w:rFonts w:cstheme="minorHAnsi"/>
                <w:sz w:val="24"/>
                <w:szCs w:val="24"/>
              </w:rPr>
              <w:tab/>
            </w:r>
          </w:p>
        </w:tc>
        <w:tc>
          <w:tcPr>
            <w:tcW w:w="4675" w:type="dxa"/>
          </w:tcPr>
          <w:p w14:paraId="31DC9284" w14:textId="77777777" w:rsidR="00833518" w:rsidRDefault="00941EA4" w:rsidP="00B35F8E">
            <w:pPr>
              <w:spacing w:before="100" w:beforeAutospacing="1" w:line="360" w:lineRule="auto"/>
              <w:jc w:val="both"/>
              <w:rPr>
                <w:rFonts w:cstheme="minorHAnsi"/>
                <w:b/>
                <w:bCs/>
                <w:sz w:val="24"/>
                <w:szCs w:val="24"/>
              </w:rPr>
            </w:pPr>
            <w:r>
              <w:rPr>
                <w:rFonts w:cstheme="minorHAnsi"/>
                <w:sz w:val="24"/>
                <w:szCs w:val="24"/>
              </w:rPr>
              <w:t>Дух повертається до Бога</w:t>
            </w:r>
          </w:p>
        </w:tc>
      </w:tr>
      <w:tr w:rsidR="00833518" w14:paraId="3E4F03E0" w14:textId="77777777" w:rsidTr="00833518">
        <w:tc>
          <w:tcPr>
            <w:tcW w:w="4675" w:type="dxa"/>
          </w:tcPr>
          <w:p w14:paraId="386BCD5C" w14:textId="77777777" w:rsidR="00833518" w:rsidRPr="00833518" w:rsidRDefault="00941EA4" w:rsidP="00833518">
            <w:pPr>
              <w:spacing w:line="360" w:lineRule="auto"/>
              <w:jc w:val="both"/>
              <w:rPr>
                <w:rFonts w:cstheme="minorHAnsi"/>
                <w:sz w:val="24"/>
                <w:szCs w:val="24"/>
              </w:rPr>
            </w:pPr>
            <w:r>
              <w:rPr>
                <w:rFonts w:cstheme="minorHAnsi"/>
                <w:sz w:val="24"/>
                <w:szCs w:val="24"/>
              </w:rPr>
              <w:t>Тіло повертається в прах</w:t>
            </w:r>
            <w:r w:rsidR="00833518" w:rsidRPr="00DA0CB8">
              <w:rPr>
                <w:rFonts w:cstheme="minorHAnsi"/>
                <w:sz w:val="24"/>
                <w:szCs w:val="24"/>
              </w:rPr>
              <w:tab/>
            </w:r>
          </w:p>
        </w:tc>
        <w:tc>
          <w:tcPr>
            <w:tcW w:w="4675" w:type="dxa"/>
          </w:tcPr>
          <w:p w14:paraId="1AB21EA9" w14:textId="77777777" w:rsidR="00833518" w:rsidRDefault="00941EA4" w:rsidP="00B35F8E">
            <w:pPr>
              <w:spacing w:before="100" w:beforeAutospacing="1" w:line="360" w:lineRule="auto"/>
              <w:jc w:val="both"/>
              <w:rPr>
                <w:rFonts w:cstheme="minorHAnsi"/>
                <w:b/>
                <w:bCs/>
                <w:sz w:val="24"/>
                <w:szCs w:val="24"/>
              </w:rPr>
            </w:pPr>
            <w:r>
              <w:rPr>
                <w:rFonts w:cstheme="minorHAnsi"/>
                <w:sz w:val="24"/>
                <w:szCs w:val="24"/>
              </w:rPr>
              <w:t>Тіло повертається в прах</w:t>
            </w:r>
          </w:p>
        </w:tc>
      </w:tr>
      <w:tr w:rsidR="00833518" w14:paraId="2653B00A" w14:textId="77777777" w:rsidTr="00833518">
        <w:tc>
          <w:tcPr>
            <w:tcW w:w="4675" w:type="dxa"/>
          </w:tcPr>
          <w:p w14:paraId="785470FA" w14:textId="77777777" w:rsidR="00833518" w:rsidRPr="00DA0CB8" w:rsidRDefault="00941EA4" w:rsidP="00833518">
            <w:pPr>
              <w:spacing w:line="276" w:lineRule="auto"/>
              <w:jc w:val="both"/>
              <w:rPr>
                <w:rFonts w:cstheme="minorHAnsi"/>
                <w:sz w:val="24"/>
                <w:szCs w:val="24"/>
              </w:rPr>
            </w:pPr>
            <w:r w:rsidRPr="00941EA4">
              <w:rPr>
                <w:rFonts w:cstheme="minorHAnsi"/>
                <w:sz w:val="24"/>
                <w:szCs w:val="24"/>
              </w:rPr>
              <w:t>Душа потрапляє до раю на небесах в очікуванні другого пришестя.</w:t>
            </w:r>
          </w:p>
          <w:p w14:paraId="5A7F2765" w14:textId="77777777" w:rsidR="00833518" w:rsidRPr="00DA0CB8" w:rsidRDefault="00833518" w:rsidP="00833518">
            <w:pPr>
              <w:spacing w:line="360" w:lineRule="auto"/>
              <w:jc w:val="both"/>
              <w:rPr>
                <w:rFonts w:cstheme="minorHAnsi"/>
                <w:sz w:val="24"/>
                <w:szCs w:val="24"/>
              </w:rPr>
            </w:pPr>
          </w:p>
        </w:tc>
        <w:tc>
          <w:tcPr>
            <w:tcW w:w="4675" w:type="dxa"/>
          </w:tcPr>
          <w:p w14:paraId="5B174234" w14:textId="77777777" w:rsidR="00833518" w:rsidRPr="00DA0CB8" w:rsidRDefault="00941EA4" w:rsidP="00941EA4">
            <w:pPr>
              <w:spacing w:line="276" w:lineRule="auto"/>
              <w:jc w:val="both"/>
              <w:rPr>
                <w:rFonts w:cstheme="minorHAnsi"/>
                <w:sz w:val="24"/>
                <w:szCs w:val="24"/>
              </w:rPr>
            </w:pPr>
            <w:r w:rsidRPr="00941EA4">
              <w:rPr>
                <w:rFonts w:cstheme="minorHAnsi"/>
                <w:sz w:val="24"/>
                <w:szCs w:val="24"/>
              </w:rPr>
              <w:t>Душа йде на муки в Гадес в очікуванні суду.</w:t>
            </w:r>
          </w:p>
        </w:tc>
      </w:tr>
    </w:tbl>
    <w:p w14:paraId="73953FBA" w14:textId="77777777" w:rsidR="00833518" w:rsidRDefault="00833518" w:rsidP="00B35F8E">
      <w:pPr>
        <w:spacing w:line="276" w:lineRule="auto"/>
        <w:jc w:val="both"/>
        <w:rPr>
          <w:rFonts w:cstheme="minorHAnsi"/>
          <w:sz w:val="24"/>
          <w:szCs w:val="24"/>
        </w:rPr>
      </w:pPr>
    </w:p>
    <w:p w14:paraId="3FBAC971" w14:textId="77777777" w:rsidR="00B35F8E" w:rsidRPr="00DA0CB8" w:rsidRDefault="00833518" w:rsidP="00B35F8E">
      <w:pPr>
        <w:spacing w:line="276" w:lineRule="auto"/>
        <w:jc w:val="both"/>
        <w:rPr>
          <w:rStyle w:val="Heading1Char"/>
          <w:rFonts w:asciiTheme="minorHAnsi" w:hAnsiTheme="minorHAnsi" w:cstheme="minorHAnsi"/>
          <w:sz w:val="24"/>
          <w:szCs w:val="24"/>
        </w:rPr>
      </w:pPr>
      <w:r w:rsidRPr="00DA0CB8">
        <w:rPr>
          <w:rFonts w:cstheme="minorHAnsi"/>
          <w:noProof/>
          <w:sz w:val="24"/>
          <w:szCs w:val="24"/>
        </w:rPr>
        <w:drawing>
          <wp:anchor distT="0" distB="0" distL="114300" distR="114300" simplePos="0" relativeHeight="251658240" behindDoc="0" locked="0" layoutInCell="1" allowOverlap="1" wp14:anchorId="5C65DE6A" wp14:editId="4B126FE9">
            <wp:simplePos x="0" y="0"/>
            <wp:positionH relativeFrom="column">
              <wp:posOffset>33655</wp:posOffset>
            </wp:positionH>
            <wp:positionV relativeFrom="paragraph">
              <wp:posOffset>722630</wp:posOffset>
            </wp:positionV>
            <wp:extent cx="5994400" cy="3555365"/>
            <wp:effectExtent l="0" t="0" r="6350" b="6985"/>
            <wp:wrapThrough wrapText="bothSides">
              <wp:wrapPolygon edited="0">
                <wp:start x="0" y="0"/>
                <wp:lineTo x="0" y="21527"/>
                <wp:lineTo x="21554" y="21527"/>
                <wp:lineTo x="21554" y="0"/>
                <wp:lineTo x="0" y="0"/>
              </wp:wrapPolygon>
            </wp:wrapThrough>
            <wp:docPr id="1184980670" name="Picture 118498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l="16873" r="11728"/>
                    <a:stretch>
                      <a:fillRect/>
                    </a:stretch>
                  </pic:blipFill>
                  <pic:spPr bwMode="auto">
                    <a:xfrm>
                      <a:off x="0" y="0"/>
                      <a:ext cx="5994400" cy="3555365"/>
                    </a:xfrm>
                    <a:prstGeom prst="rect">
                      <a:avLst/>
                    </a:prstGeom>
                    <a:noFill/>
                  </pic:spPr>
                </pic:pic>
              </a:graphicData>
            </a:graphic>
            <wp14:sizeRelH relativeFrom="page">
              <wp14:pctWidth>0</wp14:pctWidth>
            </wp14:sizeRelH>
            <wp14:sizeRelV relativeFrom="page">
              <wp14:pctHeight>0</wp14:pctHeight>
            </wp14:sizeRelV>
          </wp:anchor>
        </w:drawing>
      </w:r>
      <w:r w:rsidR="00B35F8E" w:rsidRPr="00DA0CB8">
        <w:rPr>
          <w:rFonts w:cstheme="minorHAnsi"/>
          <w:sz w:val="24"/>
          <w:szCs w:val="24"/>
        </w:rPr>
        <w:t>Отже, найважливішим питанням має бути: «Що я повинен робити, щоб спастися навіки?» Той, хто знайде відповідь на це запитання, опиниться перед серйозним вибором.</w:t>
      </w:r>
    </w:p>
    <w:p w14:paraId="7BCECC17" w14:textId="77777777" w:rsidR="00B35F8E" w:rsidRPr="00DA0CB8" w:rsidRDefault="00B35F8E" w:rsidP="00B35F8E">
      <w:pPr>
        <w:pStyle w:val="Heading3"/>
        <w:spacing w:after="0" w:afterAutospacing="0"/>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lastRenderedPageBreak/>
        <w:t>Розділ 4</w:t>
      </w:r>
    </w:p>
    <w:p w14:paraId="4778789B" w14:textId="77777777" w:rsidR="00B35F8E" w:rsidRPr="00DA0CB8" w:rsidRDefault="00B35F8E" w:rsidP="00B35F8E">
      <w:pPr>
        <w:pStyle w:val="Heading2"/>
        <w:jc w:val="both"/>
        <w:rPr>
          <w:rFonts w:asciiTheme="minorHAnsi" w:hAnsiTheme="minorHAnsi" w:cstheme="minorHAnsi"/>
          <w:sz w:val="24"/>
          <w:szCs w:val="24"/>
        </w:rPr>
      </w:pPr>
      <w:r w:rsidRPr="00DA0CB8">
        <w:rPr>
          <w:rFonts w:asciiTheme="minorHAnsi" w:hAnsiTheme="minorHAnsi" w:cstheme="minorHAnsi"/>
          <w:sz w:val="24"/>
          <w:szCs w:val="24"/>
        </w:rPr>
        <w:t>Друге пришестя Христа</w:t>
      </w:r>
    </w:p>
    <w:p w14:paraId="73B79BA9" w14:textId="77777777" w:rsidR="00B35F8E" w:rsidRPr="00DA0CB8" w:rsidRDefault="00B35F8E" w:rsidP="00B35F8E">
      <w:pPr>
        <w:spacing w:line="276" w:lineRule="auto"/>
        <w:jc w:val="both"/>
        <w:rPr>
          <w:rFonts w:cstheme="minorHAnsi"/>
          <w:i/>
          <w:iCs/>
          <w:sz w:val="24"/>
          <w:szCs w:val="24"/>
        </w:rPr>
      </w:pPr>
    </w:p>
    <w:p w14:paraId="65DB9BED"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«Сказавши це, Він піднявся перед їхніми очима, і хмара сховала Його від їхніх очей. Вони уважно дивилися в небо, коли він йшов, як раптом двоє чоловіків, одягнених у біле, стали біля них. «Мужі галілейські, — сказали вони, — чого ви стоїте тут, дивлячись у небо? Цей самий Ісус, Який був узятий від вас на небо, повернеться так само, як ви бачили, як він сходив на небо».</w:t>
      </w:r>
      <w:r w:rsidRPr="00DA0CB8">
        <w:rPr>
          <w:rFonts w:cstheme="minorHAnsi"/>
          <w:sz w:val="24"/>
          <w:szCs w:val="24"/>
        </w:rPr>
        <w:t>(Дії 1:9-11)</w:t>
      </w:r>
    </w:p>
    <w:p w14:paraId="34F9C4EA"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«Тому, Хто любить нас і звільнив нас від гріхів Своєю кров’ю, і зробив нас царством і священиками для служіння Богові й Отцеві Своєму, — Йому слава і сила на віки віків! Амінь. Ось Він іде з хмарами, і побачить Його кожне око, навіть ті, хто Його проколов; і всі народи землі будуть сумувати через нього. Так і буде!»</w:t>
      </w:r>
      <w:r w:rsidRPr="00DA0CB8">
        <w:rPr>
          <w:rFonts w:cstheme="minorHAnsi"/>
          <w:sz w:val="24"/>
          <w:szCs w:val="24"/>
        </w:rPr>
        <w:t>(Об’явлення 1:5-7)</w:t>
      </w:r>
    </w:p>
    <w:p w14:paraId="6D041B79"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«Господь не зволікає з виконанням своєї обіцянки, як дехто розуміє повільність. Він терпить вас, не бажаючи, щоб хтось загинув, але щоб усі прийшли до покаяння».</w:t>
      </w:r>
      <w:r w:rsidRPr="00DA0CB8">
        <w:rPr>
          <w:rFonts w:cstheme="minorHAnsi"/>
          <w:sz w:val="24"/>
          <w:szCs w:val="24"/>
        </w:rPr>
        <w:t>(2 Петра 3:9)</w:t>
      </w:r>
    </w:p>
    <w:p w14:paraId="519EE253"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«Прийдіть до Мене, усі струджені та обтяжені, і Я заспокою вас. Візьміть на себе ярмо Моє і навчіться від Мене, бо Я тихий і смиренний серцем, і знайдете спокій душам своїм. Бо ярмо моє любе і тягар мій легкий».</w:t>
      </w:r>
      <w:r w:rsidRPr="00DA0CB8">
        <w:rPr>
          <w:rFonts w:cstheme="minorHAnsi"/>
          <w:sz w:val="24"/>
          <w:szCs w:val="24"/>
        </w:rPr>
        <w:t>(Мт 11:28-30)</w:t>
      </w:r>
    </w:p>
    <w:p w14:paraId="575D5D3F"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«У домі мого Отця багато кімнат. Якби це було не так, чи сказав би я вам, що йду приготувати вам місце? І коли я піду й приготую вам місце, то прийду знову й візьму вас до себе, щоб і ви були там, де я». (</w:t>
      </w:r>
      <w:r w:rsidRPr="00DA0CB8">
        <w:rPr>
          <w:rFonts w:cstheme="minorHAnsi"/>
          <w:sz w:val="24"/>
          <w:szCs w:val="24"/>
        </w:rPr>
        <w:t>Івана 14:2-3)</w:t>
      </w:r>
    </w:p>
    <w:p w14:paraId="33CF2496"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«Ми, живі, що залишилися до приходу Господнього, не випередимо тих, хто помер. Бо сам Господь зійде з неба з криком наказу, з голосом архангела та з голосом сурми Божої. І мертві у Христі воскреснуть першими. Тоді ми, живі, що залишилися, будемо разом з ними підхоплені на хмарах на зустріч Господу в повітрі, і так завжди будемо з Господом».</w:t>
      </w:r>
      <w:r w:rsidRPr="00DA0CB8">
        <w:rPr>
          <w:rFonts w:cstheme="minorHAnsi"/>
          <w:sz w:val="24"/>
          <w:szCs w:val="24"/>
        </w:rPr>
        <w:t>(1 Фессалонікійців 4:15-17)</w:t>
      </w:r>
    </w:p>
    <w:p w14:paraId="2CBB5B25"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«Море віддало мертвих, що в ньому, і смерть і пекло віддали мертвих, що в них, і всі були суджені за своїми вчинками».</w:t>
      </w:r>
      <w:r w:rsidRPr="00DA0CB8">
        <w:rPr>
          <w:rFonts w:cstheme="minorHAnsi"/>
          <w:sz w:val="24"/>
          <w:szCs w:val="24"/>
        </w:rPr>
        <w:t>(Об’явлення 20:13)</w:t>
      </w:r>
    </w:p>
    <w:p w14:paraId="2AA46D50"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«Смерть» або могила залишила фізичне тіло, яке було перетворене на порох, перетворене. «Мертві у Христі», тіла всіх праведних, будуть змінені на безсмертні тіла, щоб бути з Богом, тоді як тіла всіх непокірних і нечестивих будуть змінені на нетлінні тіла, щоб бути з Сатаною.</w:t>
      </w:r>
    </w:p>
    <w:p w14:paraId="01026BDC"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«Гадес», а не пекло, віддав душі нечестивих, щоб настав суд.</w:t>
      </w:r>
    </w:p>
    <w:p w14:paraId="54F08993" w14:textId="77777777" w:rsidR="00B35F8E" w:rsidRPr="00DA0CB8" w:rsidRDefault="00B35F8E" w:rsidP="00B35F8E">
      <w:pPr>
        <w:spacing w:before="100" w:beforeAutospacing="1" w:after="100" w:afterAutospacing="1" w:line="276" w:lineRule="auto"/>
        <w:ind w:left="270"/>
        <w:jc w:val="both"/>
        <w:rPr>
          <w:rFonts w:cstheme="minorHAnsi"/>
          <w:sz w:val="24"/>
          <w:szCs w:val="24"/>
        </w:rPr>
      </w:pPr>
      <w:r w:rsidRPr="00DA0CB8">
        <w:rPr>
          <w:rFonts w:cstheme="minorHAnsi"/>
          <w:b/>
          <w:bCs/>
          <w:sz w:val="24"/>
          <w:szCs w:val="24"/>
        </w:rPr>
        <w:lastRenderedPageBreak/>
        <w:t>коментар</w:t>
      </w:r>
      <w:r w:rsidRPr="00DA0CB8">
        <w:rPr>
          <w:rFonts w:cstheme="minorHAnsi"/>
          <w:sz w:val="24"/>
          <w:szCs w:val="24"/>
        </w:rPr>
        <w:t>: Біблія стверджує, що Христос повернеться, але не вказує, коли відбудеться Його Друге пришестя.</w:t>
      </w:r>
    </w:p>
    <w:p w14:paraId="2ADA9E27"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«Оце кажу вам, браття: тіло й кров не можуть успадкувати Царства Божого, ані тлінне нетлінного. Ось! Я розповім вам загадку. Не всі ми заснемо, але всі ми змінимося, в одну мить, в мить ока, при останній сурмі. Бо засурмить, і мертві воскреснуть нетлінними, а ми змінимося. Бо це тлінне тіло має зодягнутися в нетлінне, і це смертне тіло має зодягнутися в безсмертя. Коли тлінне зодягнеться в нетлінне, а смертне зодягнеться в безсмертя, тоді збудеться слово, написане: «Поглинута смерть перемогою».</w:t>
      </w:r>
      <w:r w:rsidRPr="00DA0CB8">
        <w:rPr>
          <w:rFonts w:cstheme="minorHAnsi"/>
          <w:sz w:val="24"/>
          <w:szCs w:val="24"/>
        </w:rPr>
        <w:t>(1Кінтян 15:50-54)</w:t>
      </w:r>
    </w:p>
    <w:p w14:paraId="1FF203A1"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«Коли Господь Ісус з’явиться з неба зі своїми могутніми ангелами в полум’яному вогні, щоб помститися тим, хто не знає Бога, і тим, хто не слухається Євангелії Господа нашого Ісуса. Вони зазнають кари вічності далеко від присутності Господа та від слави Його могутності».</w:t>
      </w:r>
      <w:r w:rsidRPr="00DA0CB8">
        <w:rPr>
          <w:rFonts w:cstheme="minorHAnsi"/>
          <w:sz w:val="24"/>
          <w:szCs w:val="24"/>
        </w:rPr>
        <w:t>(2 Солунян 1:7-9)</w:t>
      </w:r>
    </w:p>
    <w:p w14:paraId="2281F994"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«І я побачив мертвих, великих і малих, що стояли перед престолом, і книги були розкриті. Потім була відкрита інша книга, яка є книга життя. І судили мертвих за тим, що написано в книгах, за тим, що вони зробили. І віддало море мертвих, що були в ньому, смерть і ад віддали мертвих, що були в них, і кожен з них був суджений за своїми вчинками. Тоді Смерть і Гадес були кинуті в озеро вогняне. Це друга смерть, озеро огняне. А якщо чиєсь ім’я не знайдеться записаним у книзі життя, той буде вкинутий в озеро огняне».</w:t>
      </w:r>
      <w:r w:rsidRPr="00DA0CB8">
        <w:rPr>
          <w:rFonts w:cstheme="minorHAnsi"/>
          <w:sz w:val="24"/>
          <w:szCs w:val="24"/>
        </w:rPr>
        <w:t>(Об’явлення 20:12-15)</w:t>
      </w:r>
    </w:p>
    <w:p w14:paraId="6F505E2E" w14:textId="77777777" w:rsidR="00B35F8E" w:rsidRPr="00DA0CB8" w:rsidRDefault="00B35F8E" w:rsidP="00B35F8E">
      <w:pPr>
        <w:spacing w:after="100" w:afterAutospacing="1"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Результат фізичної смерті однаковий для нечестивих і праведних. Їх фізичне тіло йде в могилу і повертається до стихії землі, тоді як їхній дух повертається до Бога, який дав його, але не для їхньої душі. Душі праведних ідуть разом із Христом до раю на небі. Душі тих, чиї імена не записані в «Книзі життя», йдуть на муки в Аїд в очікуванні Другого пришестя Христа, а потім і Суду.</w:t>
      </w:r>
    </w:p>
    <w:p w14:paraId="793A0C7C" w14:textId="77777777" w:rsidR="00B35F8E" w:rsidRPr="00DA0CB8" w:rsidRDefault="00B35F8E" w:rsidP="00B35F8E">
      <w:pPr>
        <w:spacing w:before="100" w:beforeAutospacing="1" w:line="276" w:lineRule="auto"/>
        <w:jc w:val="both"/>
        <w:rPr>
          <w:rFonts w:cstheme="minorHAnsi"/>
          <w:sz w:val="24"/>
          <w:szCs w:val="24"/>
          <w:u w:val="thick"/>
        </w:rPr>
      </w:pPr>
      <w:r w:rsidRPr="00DA0CB8">
        <w:rPr>
          <w:rFonts w:cstheme="minorHAnsi"/>
          <w:sz w:val="24"/>
          <w:szCs w:val="24"/>
          <w:u w:val="thick"/>
        </w:rPr>
        <w:t>Фізичне тіло</w:t>
      </w:r>
    </w:p>
    <w:p w14:paraId="42FDE1F7"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“Пам’ятай також свого Творця … до того, як срібний шнур розірветься і золота чаша розтрощиться, глечик біля колодязя розіб’ється і колесо біля цистерни розтрощиться; тоді порох повернеться на землю, як був».</w:t>
      </w:r>
      <w:r w:rsidRPr="00DA0CB8">
        <w:rPr>
          <w:rFonts w:cstheme="minorHAnsi"/>
          <w:sz w:val="24"/>
          <w:szCs w:val="24"/>
        </w:rPr>
        <w:t>(Екклезіяст 12:1; 6-7a)</w:t>
      </w:r>
    </w:p>
    <w:p w14:paraId="20D29062"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«Наші тіла поховані в розбитості, але вони воскреснуть у славі. Вони поховані в слабкості, але воскреснуть у силі. Вони поховані як природні людські тіла, але вони воскреснуть як духовні тіла. Бо так само, як існують тіла природні, існують і тіла духовні».</w:t>
      </w:r>
      <w:r w:rsidRPr="00DA0CB8">
        <w:rPr>
          <w:rFonts w:cstheme="minorHAnsi"/>
          <w:sz w:val="24"/>
          <w:szCs w:val="24"/>
        </w:rPr>
        <w:t>(1 Коринтян 15:43-44)</w:t>
      </w:r>
    </w:p>
    <w:p w14:paraId="48F9B64D"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lastRenderedPageBreak/>
        <w:t>«Звіщаю вам, браття, що тіло й кров не можуть успадкувати Царства Божого, ані тлінне нетлінного. Слухайте, кажу вам таємницю: не всі ми помремо, але всі перемінимося — миттєво, в мить ока, при останній сурмі. Бо засурмить, мертві воскреснуть нетлінними, а ми змінимося. Бо тлінне мусить зодягнутися в нетлінне, а смертне в безсмертя. Коли тлінне зодягнеться в нетлінне, а смертне в безсмертя, тоді збудеться написане: «Поглинута перемогою смерть».</w:t>
      </w:r>
      <w:r w:rsidRPr="00DA0CB8">
        <w:rPr>
          <w:rFonts w:cstheme="minorHAnsi"/>
          <w:sz w:val="24"/>
          <w:szCs w:val="24"/>
        </w:rPr>
        <w:t>(1 Коринтян 15:50-54)</w:t>
      </w:r>
    </w:p>
    <w:p w14:paraId="2ED37261"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«Не дивуйтеся цьому; бо надходить час, коли всі, хто в гробі</w:t>
      </w:r>
      <w:r w:rsidRPr="00DA0CB8">
        <w:rPr>
          <w:rFonts w:cstheme="minorHAnsi"/>
          <w:sz w:val="24"/>
          <w:szCs w:val="24"/>
        </w:rPr>
        <w:t>(мертві) почують його (Христа) голос і вийдуть: ті, хто чинив добро, воскреснуть для життя, а ті, хто чинив зло, воскреснуть для суду». (Івана 5:28-29)</w:t>
      </w:r>
    </w:p>
    <w:p w14:paraId="00D7B4E1" w14:textId="77777777" w:rsidR="00B35F8E" w:rsidRPr="00DA0CB8" w:rsidRDefault="00B35F8E" w:rsidP="00B35F8E">
      <w:pPr>
        <w:spacing w:line="276" w:lineRule="auto"/>
        <w:jc w:val="both"/>
        <w:rPr>
          <w:rFonts w:cstheme="minorHAnsi"/>
          <w:sz w:val="24"/>
          <w:szCs w:val="24"/>
          <w:u w:val="thick"/>
        </w:rPr>
      </w:pPr>
      <w:r w:rsidRPr="00DA0CB8">
        <w:rPr>
          <w:rFonts w:cstheme="minorHAnsi"/>
          <w:sz w:val="24"/>
          <w:szCs w:val="24"/>
          <w:u w:val="thick"/>
        </w:rPr>
        <w:t>Душа</w:t>
      </w:r>
    </w:p>
    <w:p w14:paraId="6E42D3B5"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Душі живих, які перебувають у Христі, зростають до подоби і природи Бога, їхнього Отця – люблячого, вірного, милосердного, правдивого і миролюбного. Душі померлих у Христі перебувають на небі з Христом. Обидва чекають повернення Христа і Другого пришестя.</w:t>
      </w:r>
    </w:p>
    <w:p w14:paraId="14C0BAE6"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Душі тих, хто живе не в Христі, стають подобою диявола, свого батька - брехунів, убивць, бунтівників, богоненависників, самолюбців і блудників. Душі померлих нечестивих і непокірних залишаються в муках Гадеса в очікуванні Другого пришестя Христа і Суду.</w:t>
      </w:r>
    </w:p>
    <w:p w14:paraId="40CEB709"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«І не бійтеся тих, хто вбиває тіло, а душі вбити не може. Краще бійтеся того, хто може й душу, і тіло погубити в пеклі». (Матвія 10:28)</w:t>
      </w:r>
    </w:p>
    <w:p w14:paraId="5550B7EC"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xml:space="preserve">: «Пекло» походить від грецького слова geénnee, що означає обитель сатани, а не hades, грецьке слово aidos (hadou) – </w:t>
      </w:r>
      <w:proofErr w:type="spellStart"/>
      <w:r w:rsidRPr="00DA0CB8">
        <w:rPr>
          <w:rFonts w:cstheme="minorHAnsi"/>
          <w:sz w:val="24"/>
          <w:szCs w:val="24"/>
        </w:rPr>
        <w:t>обитель</w:t>
      </w:r>
      <w:proofErr w:type="spellEnd"/>
      <w:r w:rsidRPr="00DA0CB8">
        <w:rPr>
          <w:rFonts w:cstheme="minorHAnsi"/>
          <w:sz w:val="24"/>
          <w:szCs w:val="24"/>
        </w:rPr>
        <w:t xml:space="preserve"> </w:t>
      </w:r>
      <w:proofErr w:type="spellStart"/>
      <w:r w:rsidRPr="00DA0CB8">
        <w:rPr>
          <w:rFonts w:cstheme="minorHAnsi"/>
          <w:sz w:val="24"/>
          <w:szCs w:val="24"/>
        </w:rPr>
        <w:t>покійних</w:t>
      </w:r>
      <w:proofErr w:type="spellEnd"/>
      <w:r w:rsidRPr="00DA0CB8">
        <w:rPr>
          <w:rFonts w:cstheme="minorHAnsi"/>
          <w:sz w:val="24"/>
          <w:szCs w:val="24"/>
        </w:rPr>
        <w:t xml:space="preserve"> </w:t>
      </w:r>
      <w:proofErr w:type="spellStart"/>
      <w:r w:rsidRPr="00DA0CB8">
        <w:rPr>
          <w:rFonts w:cstheme="minorHAnsi"/>
          <w:sz w:val="24"/>
          <w:szCs w:val="24"/>
        </w:rPr>
        <w:t>душ</w:t>
      </w:r>
      <w:proofErr w:type="spellEnd"/>
      <w:r w:rsidRPr="00DA0CB8">
        <w:rPr>
          <w:rFonts w:cstheme="minorHAnsi"/>
          <w:sz w:val="24"/>
          <w:szCs w:val="24"/>
        </w:rPr>
        <w:t>.</w:t>
      </w:r>
    </w:p>
    <w:p w14:paraId="14ACC8E8"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Душа перебуває з нетлінним тілом навіть у пеклі.</w:t>
      </w:r>
    </w:p>
    <w:p w14:paraId="43A41C89"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«Мойсей сказав: «Господь Бог поставить тобі Пророка, як я, з братів твоїх. Ви будете слухати його в усьому, що він вам скаже. І станеться, що кожна душа, яка не послухає того пророка, буде знищена з народу».</w:t>
      </w:r>
      <w:r w:rsidRPr="00DA0CB8">
        <w:rPr>
          <w:rFonts w:cstheme="minorHAnsi"/>
          <w:sz w:val="24"/>
          <w:szCs w:val="24"/>
        </w:rPr>
        <w:t>(Дії 3:22-23)</w:t>
      </w:r>
    </w:p>
    <w:p w14:paraId="09E78CB7"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«Браття мої, якщо хтось між вами заблукає від правди і хтось його поверне, нехай знає, що той, хто поверне грішника з його блукання, спасе його душу від смерті і покриє безліч гріхів».</w:t>
      </w:r>
      <w:r w:rsidRPr="00DA0CB8">
        <w:rPr>
          <w:rFonts w:cstheme="minorHAnsi"/>
          <w:sz w:val="24"/>
          <w:szCs w:val="24"/>
        </w:rPr>
        <w:t>(Якова 5:19-20)</w:t>
      </w:r>
    </w:p>
    <w:p w14:paraId="130DECE6"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Фізичне тіло і душа людини не одне і те ж. Душі померлих праведників, чи то в могилі, чи то поховані в морі, чи кремовані, потрапили до раю (в пеїл до вознесіння Христа, а тепер на небо). Тоді як душі нечестивих ідуть на муки в Гадес, очікуючи суду.</w:t>
      </w:r>
    </w:p>
    <w:p w14:paraId="1845F1AC" w14:textId="77777777" w:rsidR="00B35F8E" w:rsidRPr="00DA0CB8" w:rsidRDefault="00B35F8E" w:rsidP="00B35F8E">
      <w:pPr>
        <w:spacing w:line="276" w:lineRule="auto"/>
        <w:jc w:val="both"/>
        <w:rPr>
          <w:rFonts w:cstheme="minorHAnsi"/>
          <w:sz w:val="24"/>
          <w:szCs w:val="24"/>
          <w:u w:val="thick"/>
        </w:rPr>
      </w:pPr>
      <w:r w:rsidRPr="00DA0CB8">
        <w:rPr>
          <w:rFonts w:cstheme="minorHAnsi"/>
          <w:sz w:val="24"/>
          <w:szCs w:val="24"/>
          <w:u w:val="thick"/>
        </w:rPr>
        <w:t>Дух</w:t>
      </w:r>
    </w:p>
    <w:p w14:paraId="4E551D37"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lastRenderedPageBreak/>
        <w:t>Біблія нічого не говорить про те, що відбувається з духом людини під час Другого пришестя Христа.</w:t>
      </w:r>
    </w:p>
    <w:p w14:paraId="324E96A1"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Автор Екклезіаста стверджує, що тіло розкладеться і повернеться назад до землі, з якої воно вийшло, а «дух повернеться до Бога, який дав його». (Екклезіяст 12:6-7)</w:t>
      </w:r>
    </w:p>
    <w:p w14:paraId="0BF57B8D"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«Тіло без духу мертве».</w:t>
      </w:r>
      <w:r w:rsidRPr="00DA0CB8">
        <w:rPr>
          <w:rFonts w:cstheme="minorHAnsi"/>
          <w:sz w:val="24"/>
          <w:szCs w:val="24"/>
        </w:rPr>
        <w:t>(Якова 2:26)</w:t>
      </w:r>
    </w:p>
    <w:p w14:paraId="63919AA0"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«Ісус сказав: «Отче, у Твої руки віддаю Свого духа». Сказавши це, він видихнув».</w:t>
      </w:r>
      <w:r w:rsidRPr="00DA0CB8">
        <w:rPr>
          <w:rFonts w:cstheme="minorHAnsi"/>
          <w:sz w:val="24"/>
          <w:szCs w:val="24"/>
        </w:rPr>
        <w:t>(Луки 23:46)</w:t>
      </w:r>
    </w:p>
    <w:p w14:paraId="63E5D420"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Під час побиття камінням Стефан звернувся до Господа і сказав: «Господи Ісусе, прийми мій дух! … Сказавши це, він заснув (помер)». (Дії 7:59; 60)</w:t>
      </w:r>
    </w:p>
    <w:p w14:paraId="0307ADF7"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Дослідження поколінь, культур і рас, включаючи ізольованих американських індіанців, африканських племен і аборигенів Австралії, показують, що людство поклонялося якомусь предмету чи істоті. Можна лише здогадуватися, чи прагне поклонятися дух людини, її душа чи обидва. Цього бажання або почуття недостатньо для прощення. Але ті, хто в Христі, також мають Духа Божого, даного їм, коли Бог ввів їх у Христове Царство.</w:t>
      </w:r>
    </w:p>
    <w:p w14:paraId="58A98424" w14:textId="77777777" w:rsidR="00B35F8E" w:rsidRPr="00DA0CB8" w:rsidRDefault="00B35F8E" w:rsidP="00B35F8E">
      <w:pPr>
        <w:spacing w:line="276" w:lineRule="auto"/>
        <w:jc w:val="both"/>
        <w:rPr>
          <w:rFonts w:cstheme="minorHAnsi"/>
          <w:sz w:val="24"/>
          <w:szCs w:val="24"/>
          <w:u w:val="single"/>
        </w:rPr>
      </w:pPr>
      <w:r w:rsidRPr="00DA0CB8">
        <w:rPr>
          <w:rFonts w:cstheme="minorHAnsi"/>
          <w:sz w:val="24"/>
          <w:szCs w:val="24"/>
          <w:u w:val="single"/>
        </w:rPr>
        <w:t>Дух Божий, даний тим, хто у Христі</w:t>
      </w:r>
    </w:p>
    <w:p w14:paraId="7A3F47BF"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«І сказав їм Петро: Покайтеся, і нехай охриститься кожен із вас в ім’я Ісуса Христа на прощення ваших гріхів, і ви отримаєте дар Святого Духа».</w:t>
      </w:r>
      <w:r w:rsidRPr="00DA0CB8">
        <w:rPr>
          <w:rFonts w:cstheme="minorHAnsi"/>
          <w:sz w:val="24"/>
          <w:szCs w:val="24"/>
        </w:rPr>
        <w:t>(Дії 2:38)</w:t>
      </w:r>
    </w:p>
    <w:p w14:paraId="68B06617"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«І ми є свідками цього, і також Святий Дух, якого Бог дав тим, хто Йому кориться».</w:t>
      </w:r>
      <w:r w:rsidRPr="00DA0CB8">
        <w:rPr>
          <w:rFonts w:cstheme="minorHAnsi"/>
          <w:sz w:val="24"/>
          <w:szCs w:val="24"/>
        </w:rPr>
        <w:t>(Дії 5:32)</w:t>
      </w:r>
    </w:p>
    <w:p w14:paraId="52497C5C"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«Хіба ви не знаєте, що ви храм Божий і що Дух Божий живе в вас?»</w:t>
      </w:r>
      <w:r w:rsidRPr="00DA0CB8">
        <w:rPr>
          <w:rFonts w:cstheme="minorHAnsi"/>
          <w:sz w:val="24"/>
          <w:szCs w:val="24"/>
        </w:rPr>
        <w:t>(1 Коринтян 3:16)</w:t>
      </w:r>
    </w:p>
    <w:p w14:paraId="6834C6DC"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«У Ньому й ви, почувши слово правди, Євангеліє спасіння вашого, і увірували в Нього, були запечатані обітованим Святим Духом».</w:t>
      </w:r>
      <w:r w:rsidRPr="00DA0CB8">
        <w:rPr>
          <w:rFonts w:cstheme="minorHAnsi"/>
          <w:sz w:val="24"/>
          <w:szCs w:val="24"/>
        </w:rPr>
        <w:t>(Ефесянам 1:13)</w:t>
      </w:r>
    </w:p>
    <w:p w14:paraId="4BBDE646"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«Ті, хто в тілі, не можуть догодити Богові. Але ви не в тілі, а в дусі, якщо насправді Дух Божий живе в вас. Кожен, хто не має Духа Христа, не належить Йому».</w:t>
      </w:r>
      <w:r w:rsidRPr="00DA0CB8">
        <w:rPr>
          <w:rFonts w:cstheme="minorHAnsi"/>
          <w:sz w:val="24"/>
          <w:szCs w:val="24"/>
        </w:rPr>
        <w:t>(Римлянам 8:8-9)</w:t>
      </w:r>
    </w:p>
    <w:p w14:paraId="4F37EB0A"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“Дух допомагає нам у нашій слабкості; бо ми не вміємо молитися так, як треба. Але сам Дух благає за нас надто глибокими зідханнями; і той, хто досліджує серця, точно знає, що думає Дух, тому що його благання за Божий народ узгоджуються з Божою волею».</w:t>
      </w:r>
      <w:r w:rsidRPr="00DA0CB8">
        <w:rPr>
          <w:rFonts w:cstheme="minorHAnsi"/>
          <w:sz w:val="24"/>
          <w:szCs w:val="24"/>
        </w:rPr>
        <w:t>(Римлянам 8:26-27)</w:t>
      </w:r>
    </w:p>
    <w:p w14:paraId="2F40AFC8"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lastRenderedPageBreak/>
        <w:t>«Наслідуйте взірець здорових слів, які ви чули від мене, у вірі й любові, що в Христі Ісусі. Духом Святим, що живе в нас, охороняй довірену тобі добру заставу».</w:t>
      </w:r>
      <w:r w:rsidRPr="00DA0CB8">
        <w:rPr>
          <w:rFonts w:cstheme="minorHAnsi"/>
          <w:sz w:val="24"/>
          <w:szCs w:val="24"/>
        </w:rPr>
        <w:t>(2 Тимофія 1:13-14)</w:t>
      </w:r>
    </w:p>
    <w:p w14:paraId="5FA45AA1" w14:textId="77777777" w:rsidR="00B35F8E" w:rsidRPr="00DA0CB8" w:rsidRDefault="00B35F8E" w:rsidP="00B35F8E">
      <w:pPr>
        <w:spacing w:before="100" w:beforeAutospacing="1"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Дух Божий дається Богом слухняним, коли вони воскресають новою духовною істотою після смерті для гріха та поховання шляхом занурення (хрещення) у смерть Христа. Дух Божий всередині людини спілкується з духовними почуттями людини, які він не може передати словами в молитві.</w:t>
      </w:r>
    </w:p>
    <w:p w14:paraId="3F35BD90" w14:textId="77777777" w:rsidR="00B35F8E" w:rsidRPr="00DA0CB8" w:rsidRDefault="00B35F8E" w:rsidP="00B35F8E">
      <w:pPr>
        <w:jc w:val="both"/>
        <w:rPr>
          <w:rFonts w:cstheme="minorHAnsi"/>
          <w:b/>
          <w:bCs/>
          <w:sz w:val="24"/>
          <w:szCs w:val="24"/>
        </w:rPr>
      </w:pPr>
      <w:r w:rsidRPr="00DA0CB8">
        <w:rPr>
          <w:rFonts w:cstheme="minorHAnsi"/>
          <w:b/>
          <w:bCs/>
          <w:sz w:val="24"/>
          <w:szCs w:val="24"/>
        </w:rPr>
        <w:t>Що відбувається під час Другого пришестя Христа?</w:t>
      </w:r>
    </w:p>
    <w:p w14:paraId="0BB60672" w14:textId="77777777" w:rsidR="00B35F8E" w:rsidRPr="00DA0CB8" w:rsidRDefault="00B35F8E" w:rsidP="005F3694">
      <w:pPr>
        <w:spacing w:after="0" w:line="276" w:lineRule="auto"/>
        <w:ind w:left="270"/>
        <w:jc w:val="both"/>
        <w:rPr>
          <w:rFonts w:cstheme="minorHAnsi"/>
          <w:sz w:val="24"/>
          <w:szCs w:val="24"/>
        </w:rPr>
      </w:pPr>
      <w:r w:rsidRPr="00DA0CB8">
        <w:rPr>
          <w:rFonts w:cstheme="minorHAnsi"/>
          <w:sz w:val="24"/>
          <w:szCs w:val="24"/>
          <w:u w:val="single"/>
        </w:rPr>
        <w:t>Мертві у Христі</w:t>
      </w:r>
    </w:p>
    <w:p w14:paraId="612201AE" w14:textId="77777777" w:rsidR="00B35F8E" w:rsidRPr="00941EA4" w:rsidRDefault="00B35F8E" w:rsidP="005F3694">
      <w:pPr>
        <w:pStyle w:val="ListParagraph"/>
        <w:numPr>
          <w:ilvl w:val="0"/>
          <w:numId w:val="4"/>
        </w:numPr>
        <w:spacing w:line="276" w:lineRule="auto"/>
        <w:ind w:left="810"/>
        <w:jc w:val="both"/>
        <w:rPr>
          <w:rFonts w:cstheme="minorHAnsi"/>
          <w:sz w:val="24"/>
          <w:szCs w:val="24"/>
        </w:rPr>
      </w:pPr>
      <w:r w:rsidRPr="00941EA4">
        <w:rPr>
          <w:rFonts w:cstheme="minorHAnsi"/>
          <w:sz w:val="24"/>
          <w:szCs w:val="24"/>
        </w:rPr>
        <w:t>Душа приходить з Христом у хмарі.</w:t>
      </w:r>
    </w:p>
    <w:p w14:paraId="70A747E0" w14:textId="77777777" w:rsidR="00B35F8E" w:rsidRDefault="00B35F8E" w:rsidP="005F3694">
      <w:pPr>
        <w:pStyle w:val="ListParagraph"/>
        <w:numPr>
          <w:ilvl w:val="0"/>
          <w:numId w:val="4"/>
        </w:numPr>
        <w:spacing w:line="276" w:lineRule="auto"/>
        <w:ind w:left="810"/>
        <w:jc w:val="both"/>
        <w:rPr>
          <w:rFonts w:cstheme="minorHAnsi"/>
          <w:sz w:val="24"/>
          <w:szCs w:val="24"/>
        </w:rPr>
      </w:pPr>
      <w:r w:rsidRPr="00941EA4">
        <w:rPr>
          <w:rFonts w:cstheme="minorHAnsi"/>
          <w:sz w:val="24"/>
          <w:szCs w:val="24"/>
        </w:rPr>
        <w:t>Тіло перетворюється, щоб бути схожим на славне тіло Христа, безсмертя, щоб зустріти Христа в хмарі.</w:t>
      </w:r>
    </w:p>
    <w:p w14:paraId="5C7D4A25" w14:textId="77777777" w:rsidR="00214E35" w:rsidRPr="00941EA4" w:rsidRDefault="00214E35" w:rsidP="00214E35">
      <w:pPr>
        <w:pStyle w:val="ListParagraph"/>
        <w:spacing w:line="276" w:lineRule="auto"/>
        <w:ind w:left="810"/>
        <w:jc w:val="both"/>
        <w:rPr>
          <w:rFonts w:cstheme="minorHAnsi"/>
          <w:sz w:val="24"/>
          <w:szCs w:val="24"/>
        </w:rPr>
      </w:pPr>
    </w:p>
    <w:p w14:paraId="4D924B53" w14:textId="77777777" w:rsidR="00B35F8E" w:rsidRPr="00DA0CB8" w:rsidRDefault="00B35F8E" w:rsidP="005F3694">
      <w:pPr>
        <w:spacing w:after="0" w:line="276" w:lineRule="auto"/>
        <w:ind w:left="270"/>
        <w:jc w:val="both"/>
        <w:rPr>
          <w:rFonts w:cstheme="minorHAnsi"/>
          <w:sz w:val="24"/>
          <w:szCs w:val="24"/>
        </w:rPr>
      </w:pPr>
      <w:r w:rsidRPr="00DA0CB8">
        <w:rPr>
          <w:rFonts w:cstheme="minorHAnsi"/>
          <w:sz w:val="24"/>
          <w:szCs w:val="24"/>
          <w:u w:val="single"/>
        </w:rPr>
        <w:t>Ті, що живуть у Христі</w:t>
      </w:r>
      <w:r w:rsidRPr="00DA0CB8">
        <w:rPr>
          <w:rFonts w:cstheme="minorHAnsi"/>
          <w:sz w:val="24"/>
          <w:szCs w:val="24"/>
        </w:rPr>
        <w:t>– праведний.</w:t>
      </w:r>
    </w:p>
    <w:p w14:paraId="00609FD9" w14:textId="77777777" w:rsidR="00B35F8E" w:rsidRPr="00941EA4" w:rsidRDefault="00B35F8E" w:rsidP="005F3694">
      <w:pPr>
        <w:pStyle w:val="ListParagraph"/>
        <w:numPr>
          <w:ilvl w:val="0"/>
          <w:numId w:val="5"/>
        </w:numPr>
        <w:spacing w:line="276" w:lineRule="auto"/>
        <w:ind w:left="720" w:hanging="270"/>
        <w:jc w:val="both"/>
        <w:rPr>
          <w:rFonts w:cstheme="minorHAnsi"/>
          <w:sz w:val="24"/>
          <w:szCs w:val="24"/>
        </w:rPr>
      </w:pPr>
      <w:r w:rsidRPr="00941EA4">
        <w:rPr>
          <w:rFonts w:cstheme="minorHAnsi"/>
          <w:sz w:val="24"/>
          <w:szCs w:val="24"/>
        </w:rPr>
        <w:t>Душа зустрічає Христа в хмарі.</w:t>
      </w:r>
    </w:p>
    <w:p w14:paraId="15E10281" w14:textId="77777777" w:rsidR="00B35F8E" w:rsidRDefault="00B35F8E" w:rsidP="005F3694">
      <w:pPr>
        <w:pStyle w:val="ListParagraph"/>
        <w:numPr>
          <w:ilvl w:val="0"/>
          <w:numId w:val="5"/>
        </w:numPr>
        <w:spacing w:line="276" w:lineRule="auto"/>
        <w:ind w:left="720" w:hanging="270"/>
        <w:jc w:val="both"/>
        <w:rPr>
          <w:rFonts w:cstheme="minorHAnsi"/>
          <w:sz w:val="24"/>
          <w:szCs w:val="24"/>
        </w:rPr>
      </w:pPr>
      <w:r w:rsidRPr="00941EA4">
        <w:rPr>
          <w:rFonts w:cstheme="minorHAnsi"/>
          <w:sz w:val="24"/>
          <w:szCs w:val="24"/>
        </w:rPr>
        <w:t>Тіло перетворюється, щоб бути подібним до славетного тіла Христа, безсмертя для зустрічі з Христом у хмарі.</w:t>
      </w:r>
    </w:p>
    <w:p w14:paraId="7429CAF4" w14:textId="77777777" w:rsidR="00214E35" w:rsidRPr="00941EA4" w:rsidRDefault="00214E35" w:rsidP="00214E35">
      <w:pPr>
        <w:pStyle w:val="ListParagraph"/>
        <w:spacing w:line="276" w:lineRule="auto"/>
        <w:jc w:val="both"/>
        <w:rPr>
          <w:rFonts w:cstheme="minorHAnsi"/>
          <w:sz w:val="24"/>
          <w:szCs w:val="24"/>
        </w:rPr>
      </w:pPr>
    </w:p>
    <w:p w14:paraId="025BF4C7" w14:textId="77777777" w:rsidR="00B35F8E" w:rsidRDefault="00B35F8E" w:rsidP="005F3694">
      <w:pPr>
        <w:spacing w:after="0" w:line="276" w:lineRule="auto"/>
        <w:ind w:left="270"/>
        <w:jc w:val="both"/>
        <w:rPr>
          <w:rFonts w:cstheme="minorHAnsi"/>
          <w:sz w:val="24"/>
          <w:szCs w:val="24"/>
        </w:rPr>
      </w:pPr>
      <w:r w:rsidRPr="00DA0CB8">
        <w:rPr>
          <w:rFonts w:cstheme="minorHAnsi"/>
          <w:sz w:val="24"/>
          <w:szCs w:val="24"/>
          <w:u w:val="single"/>
        </w:rPr>
        <w:t>Мертві не в Христі</w:t>
      </w:r>
      <w:r w:rsidRPr="00DA0CB8">
        <w:rPr>
          <w:rFonts w:cstheme="minorHAnsi"/>
          <w:sz w:val="24"/>
          <w:szCs w:val="24"/>
        </w:rPr>
        <w:t>– злий і непокірний</w:t>
      </w:r>
    </w:p>
    <w:p w14:paraId="1CCA1ED5" w14:textId="77777777" w:rsidR="005F3694" w:rsidRPr="005F3694" w:rsidRDefault="005F3694" w:rsidP="005F3694">
      <w:pPr>
        <w:pStyle w:val="ListParagraph"/>
        <w:numPr>
          <w:ilvl w:val="0"/>
          <w:numId w:val="8"/>
        </w:numPr>
        <w:spacing w:line="276" w:lineRule="auto"/>
        <w:ind w:left="720"/>
        <w:jc w:val="both"/>
        <w:rPr>
          <w:rFonts w:cstheme="minorHAnsi"/>
          <w:sz w:val="24"/>
          <w:szCs w:val="24"/>
        </w:rPr>
      </w:pPr>
      <w:r w:rsidRPr="005F3694">
        <w:rPr>
          <w:rFonts w:cstheme="minorHAnsi"/>
          <w:sz w:val="24"/>
          <w:szCs w:val="24"/>
        </w:rPr>
        <w:t>Дух залишається з Богом</w:t>
      </w:r>
    </w:p>
    <w:p w14:paraId="110D8F20" w14:textId="77777777" w:rsidR="00B35F8E" w:rsidRPr="005F3694" w:rsidRDefault="00B35F8E" w:rsidP="005F3694">
      <w:pPr>
        <w:pStyle w:val="ListParagraph"/>
        <w:numPr>
          <w:ilvl w:val="0"/>
          <w:numId w:val="7"/>
        </w:numPr>
        <w:spacing w:line="276" w:lineRule="auto"/>
        <w:ind w:left="720"/>
        <w:jc w:val="both"/>
        <w:rPr>
          <w:rFonts w:cstheme="minorHAnsi"/>
          <w:sz w:val="24"/>
          <w:szCs w:val="24"/>
        </w:rPr>
      </w:pPr>
      <w:r w:rsidRPr="005F3694">
        <w:rPr>
          <w:rFonts w:cstheme="minorHAnsi"/>
          <w:sz w:val="24"/>
          <w:szCs w:val="24"/>
        </w:rPr>
        <w:t>Тіло перетворюється на незнищенне тіло.</w:t>
      </w:r>
    </w:p>
    <w:p w14:paraId="50387C84" w14:textId="77777777" w:rsidR="00B35F8E" w:rsidRDefault="00B35F8E" w:rsidP="005F3694">
      <w:pPr>
        <w:pStyle w:val="ListParagraph"/>
        <w:numPr>
          <w:ilvl w:val="0"/>
          <w:numId w:val="7"/>
        </w:numPr>
        <w:spacing w:line="276" w:lineRule="auto"/>
        <w:ind w:left="720"/>
        <w:jc w:val="both"/>
        <w:rPr>
          <w:rFonts w:cstheme="minorHAnsi"/>
          <w:sz w:val="24"/>
          <w:szCs w:val="24"/>
        </w:rPr>
      </w:pPr>
      <w:r w:rsidRPr="005F3694">
        <w:rPr>
          <w:rFonts w:cstheme="minorHAnsi"/>
          <w:sz w:val="24"/>
          <w:szCs w:val="24"/>
        </w:rPr>
        <w:t>Душа і тіло чекають суду, щоб бути відправленими на вічну смерть разом з дияволом і його ангелами.</w:t>
      </w:r>
    </w:p>
    <w:p w14:paraId="220DAF25" w14:textId="77777777" w:rsidR="00214E35" w:rsidRPr="005F3694" w:rsidRDefault="00214E35" w:rsidP="00214E35">
      <w:pPr>
        <w:pStyle w:val="ListParagraph"/>
        <w:spacing w:line="276" w:lineRule="auto"/>
        <w:jc w:val="both"/>
        <w:rPr>
          <w:rFonts w:cstheme="minorHAnsi"/>
          <w:sz w:val="24"/>
          <w:szCs w:val="24"/>
        </w:rPr>
      </w:pPr>
    </w:p>
    <w:p w14:paraId="0204D418" w14:textId="77777777" w:rsidR="00B35F8E" w:rsidRPr="00DA0CB8" w:rsidRDefault="00B35F8E" w:rsidP="005F3694">
      <w:pPr>
        <w:spacing w:after="0" w:line="276" w:lineRule="auto"/>
        <w:ind w:left="270"/>
        <w:jc w:val="both"/>
        <w:rPr>
          <w:rFonts w:cstheme="minorHAnsi"/>
          <w:sz w:val="24"/>
          <w:szCs w:val="24"/>
        </w:rPr>
      </w:pPr>
      <w:r w:rsidRPr="00DA0CB8">
        <w:rPr>
          <w:rFonts w:cstheme="minorHAnsi"/>
          <w:sz w:val="24"/>
          <w:szCs w:val="24"/>
          <w:u w:val="single"/>
        </w:rPr>
        <w:t>Ті, що живі не в Христі</w:t>
      </w:r>
      <w:r w:rsidRPr="00DA0CB8">
        <w:rPr>
          <w:rFonts w:cstheme="minorHAnsi"/>
          <w:sz w:val="24"/>
          <w:szCs w:val="24"/>
        </w:rPr>
        <w:t>– нечестиві та непокірні чекають суду</w:t>
      </w:r>
    </w:p>
    <w:p w14:paraId="0E49524C" w14:textId="77777777" w:rsidR="00B35F8E" w:rsidRPr="005F3694" w:rsidRDefault="00B35F8E" w:rsidP="005F3694">
      <w:pPr>
        <w:pStyle w:val="ListParagraph"/>
        <w:numPr>
          <w:ilvl w:val="0"/>
          <w:numId w:val="9"/>
        </w:numPr>
        <w:spacing w:line="276" w:lineRule="auto"/>
        <w:ind w:left="720"/>
        <w:jc w:val="both"/>
        <w:rPr>
          <w:rFonts w:cstheme="minorHAnsi"/>
          <w:sz w:val="24"/>
          <w:szCs w:val="24"/>
        </w:rPr>
      </w:pPr>
      <w:r w:rsidRPr="005F3694">
        <w:rPr>
          <w:rFonts w:cstheme="minorHAnsi"/>
          <w:sz w:val="24"/>
          <w:szCs w:val="24"/>
        </w:rPr>
        <w:t>Дух повертається до Бога.</w:t>
      </w:r>
    </w:p>
    <w:p w14:paraId="2DE6DC38" w14:textId="77777777" w:rsidR="00B35F8E" w:rsidRPr="005F3694" w:rsidRDefault="00B35F8E" w:rsidP="005F3694">
      <w:pPr>
        <w:pStyle w:val="ListParagraph"/>
        <w:numPr>
          <w:ilvl w:val="0"/>
          <w:numId w:val="9"/>
        </w:numPr>
        <w:spacing w:line="276" w:lineRule="auto"/>
        <w:ind w:left="720"/>
        <w:jc w:val="both"/>
        <w:rPr>
          <w:rFonts w:cstheme="minorHAnsi"/>
          <w:sz w:val="24"/>
          <w:szCs w:val="24"/>
        </w:rPr>
      </w:pPr>
      <w:r w:rsidRPr="005F3694">
        <w:rPr>
          <w:rFonts w:cstheme="minorHAnsi"/>
          <w:sz w:val="24"/>
          <w:szCs w:val="24"/>
        </w:rPr>
        <w:t>Тіло перетворюється на незнищенне тіло.</w:t>
      </w:r>
    </w:p>
    <w:p w14:paraId="0C9B1A14" w14:textId="77777777" w:rsidR="00B35F8E" w:rsidRPr="005F3694" w:rsidRDefault="00B35F8E" w:rsidP="005F3694">
      <w:pPr>
        <w:pStyle w:val="ListParagraph"/>
        <w:numPr>
          <w:ilvl w:val="0"/>
          <w:numId w:val="9"/>
        </w:numPr>
        <w:spacing w:line="276" w:lineRule="auto"/>
        <w:ind w:left="720"/>
        <w:jc w:val="both"/>
        <w:rPr>
          <w:rFonts w:cstheme="minorHAnsi"/>
          <w:sz w:val="24"/>
          <w:szCs w:val="24"/>
        </w:rPr>
      </w:pPr>
      <w:r w:rsidRPr="005F3694">
        <w:rPr>
          <w:rFonts w:cstheme="minorHAnsi"/>
          <w:sz w:val="24"/>
          <w:szCs w:val="24"/>
        </w:rPr>
        <w:t>Душа і тіло чекають суду, щоб бути відправленими на вічну смерть разом з дияволом і його ангелами.</w:t>
      </w:r>
    </w:p>
    <w:p w14:paraId="35441A8D" w14:textId="77777777" w:rsidR="005F3694" w:rsidRDefault="005F3694" w:rsidP="00B35F8E">
      <w:pPr>
        <w:spacing w:line="276" w:lineRule="auto"/>
        <w:jc w:val="both"/>
        <w:rPr>
          <w:rFonts w:cstheme="minorHAnsi"/>
          <w:b/>
          <w:bCs/>
          <w:sz w:val="24"/>
          <w:szCs w:val="24"/>
        </w:rPr>
      </w:pPr>
    </w:p>
    <w:p w14:paraId="10BB7049" w14:textId="77777777" w:rsidR="005F3694" w:rsidRDefault="00214E35" w:rsidP="00B35F8E">
      <w:pPr>
        <w:spacing w:line="276" w:lineRule="auto"/>
        <w:jc w:val="both"/>
        <w:rPr>
          <w:rFonts w:cstheme="minorHAnsi"/>
          <w:b/>
          <w:bCs/>
          <w:sz w:val="24"/>
          <w:szCs w:val="24"/>
        </w:rPr>
      </w:pPr>
      <w:r>
        <w:rPr>
          <w:noProof/>
          <w14:ligatures w14:val="standardContextual"/>
        </w:rPr>
        <w:lastRenderedPageBreak/>
        <w:drawing>
          <wp:inline distT="0" distB="0" distL="0" distR="0" wp14:anchorId="1D5C0A99" wp14:editId="6F0F57F6">
            <wp:extent cx="6070600" cy="3216275"/>
            <wp:effectExtent l="0" t="0" r="6350" b="3175"/>
            <wp:docPr id="1455177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77353" name=""/>
                    <pic:cNvPicPr/>
                  </pic:nvPicPr>
                  <pic:blipFill>
                    <a:blip r:embed="rId13"/>
                    <a:stretch>
                      <a:fillRect/>
                    </a:stretch>
                  </pic:blipFill>
                  <pic:spPr>
                    <a:xfrm>
                      <a:off x="0" y="0"/>
                      <a:ext cx="6070600" cy="3216275"/>
                    </a:xfrm>
                    <a:prstGeom prst="rect">
                      <a:avLst/>
                    </a:prstGeom>
                  </pic:spPr>
                </pic:pic>
              </a:graphicData>
            </a:graphic>
          </wp:inline>
        </w:drawing>
      </w:r>
    </w:p>
    <w:p w14:paraId="01CF6AED" w14:textId="77777777" w:rsidR="00214E35" w:rsidRDefault="00214E35" w:rsidP="00B35F8E">
      <w:pPr>
        <w:spacing w:line="276" w:lineRule="auto"/>
        <w:jc w:val="both"/>
        <w:rPr>
          <w:rFonts w:cstheme="minorHAnsi"/>
          <w:b/>
          <w:bCs/>
          <w:sz w:val="24"/>
          <w:szCs w:val="24"/>
        </w:rPr>
      </w:pPr>
    </w:p>
    <w:p w14:paraId="0D45C7BD" w14:textId="77777777" w:rsidR="00B35F8E" w:rsidRDefault="00B35F8E" w:rsidP="00B35F8E">
      <w:pPr>
        <w:spacing w:line="276" w:lineRule="auto"/>
        <w:jc w:val="both"/>
        <w:rPr>
          <w:rFonts w:cstheme="minorHAnsi"/>
          <w:b/>
          <w:bCs/>
          <w:sz w:val="24"/>
          <w:szCs w:val="24"/>
        </w:rPr>
      </w:pPr>
      <w:r w:rsidRPr="00DA0CB8">
        <w:rPr>
          <w:rFonts w:cstheme="minorHAnsi"/>
          <w:b/>
          <w:bCs/>
          <w:sz w:val="24"/>
          <w:szCs w:val="24"/>
        </w:rPr>
        <w:t>Інше тлумачення</w:t>
      </w:r>
    </w:p>
    <w:p w14:paraId="490C55A2" w14:textId="77777777" w:rsidR="00B35F8E" w:rsidRPr="00DA0CB8" w:rsidRDefault="00B35F8E" w:rsidP="00214E35">
      <w:pPr>
        <w:spacing w:line="276" w:lineRule="auto"/>
        <w:jc w:val="both"/>
        <w:rPr>
          <w:rFonts w:cstheme="minorHAnsi"/>
          <w:sz w:val="24"/>
          <w:szCs w:val="24"/>
        </w:rPr>
      </w:pPr>
      <w:r w:rsidRPr="00DA0CB8">
        <w:rPr>
          <w:rFonts w:cstheme="minorHAnsi"/>
          <w:sz w:val="24"/>
          <w:szCs w:val="24"/>
        </w:rPr>
        <w:t>Є кілька ідей з різних богословських поглядів, заснованих на особистих міркуваннях і тлумаченнях або їх відсутності. Багато людей, якщо не більшість, вірять, що всі душі потрапляють до Аїду після смерті й залишаються там до Другого пришестя Христа. Вони вірять, що Христос не відпустив праведників, яких утримували в райській стороні Аїду, і не взяв їх із собою, коли вознісся назад до Отця.</w:t>
      </w:r>
    </w:p>
    <w:p w14:paraId="793E0C9E"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Під час Другого пришестя Христа з Ним не буде жодної праведної душі. Їхні тіла праведників перетворяться на безсмертні тіла, а їхні душі в Аїдському раю зустрінуть Христа в Хмарі. Потім вони стають перед Богом, щоб бути впровадженими на Небо, щоб бути з Богом, Христом і всім Небесним Воїнством.</w:t>
      </w:r>
    </w:p>
    <w:p w14:paraId="5C77061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Злі та бунтівні тіла будуть перетворені на незнищенні тіла. Їхні перетворені незнищенні тіла з їхніми душами в Муках Гадеса відповідатимуть перед Богом на Суді, щоб отримати те, що було зроблено у плоті, перш ніж їх відправлять до пекла, щоб бути з Дияволом та його ангелами.</w:t>
      </w:r>
    </w:p>
    <w:p w14:paraId="5D3110B2" w14:textId="77777777" w:rsidR="00B35F8E" w:rsidRPr="00DA0CB8" w:rsidRDefault="00B35F8E" w:rsidP="00B35F8E">
      <w:pPr>
        <w:pStyle w:val="Heading3"/>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Розділ 5</w:t>
      </w:r>
    </w:p>
    <w:p w14:paraId="3E5A57ED" w14:textId="77777777" w:rsidR="00B35F8E" w:rsidRPr="00DA0CB8" w:rsidRDefault="00B35F8E" w:rsidP="00B35F8E">
      <w:pPr>
        <w:pStyle w:val="Heading2"/>
        <w:jc w:val="both"/>
        <w:rPr>
          <w:rFonts w:asciiTheme="minorHAnsi" w:hAnsiTheme="minorHAnsi" w:cstheme="minorHAnsi"/>
          <w:sz w:val="24"/>
          <w:szCs w:val="24"/>
        </w:rPr>
      </w:pPr>
      <w:r w:rsidRPr="00DA0CB8">
        <w:rPr>
          <w:rFonts w:asciiTheme="minorHAnsi" w:hAnsiTheme="minorHAnsi" w:cstheme="minorHAnsi"/>
          <w:sz w:val="24"/>
          <w:szCs w:val="24"/>
        </w:rPr>
        <w:t>Що відбувається в день суду?</w:t>
      </w:r>
    </w:p>
    <w:p w14:paraId="2AEC0214"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«...людині призначено ОДИН раз померти, а після цього настане суд» (Євреям 9:27).</w:t>
      </w:r>
    </w:p>
    <w:p w14:paraId="3B189115" w14:textId="77777777" w:rsidR="00B35F8E" w:rsidRPr="00DA0CB8" w:rsidRDefault="00B35F8E" w:rsidP="00B35F8E">
      <w:pPr>
        <w:spacing w:line="276" w:lineRule="auto"/>
        <w:ind w:left="630"/>
        <w:jc w:val="both"/>
        <w:rPr>
          <w:rFonts w:cstheme="minorHAnsi"/>
          <w:sz w:val="24"/>
          <w:szCs w:val="24"/>
        </w:rPr>
      </w:pPr>
      <w:r w:rsidRPr="00DA0CB8">
        <w:rPr>
          <w:rFonts w:cstheme="minorHAnsi"/>
          <w:b/>
          <w:bCs/>
          <w:sz w:val="24"/>
          <w:szCs w:val="24"/>
        </w:rPr>
        <w:lastRenderedPageBreak/>
        <w:t>коментар</w:t>
      </w:r>
      <w:r w:rsidRPr="00DA0CB8">
        <w:rPr>
          <w:rFonts w:cstheme="minorHAnsi"/>
          <w:sz w:val="24"/>
          <w:szCs w:val="24"/>
        </w:rPr>
        <w:t>: «Один раз померти», потім суд, немає другого шансу чи реінкарнації.</w:t>
      </w:r>
    </w:p>
    <w:p w14:paraId="3882A7F9"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«І через шість днів узяв Ісус Петра, і Якова, і Івана, брата його, і повів їх на гору високу самих. І він</w:t>
      </w:r>
      <w:r w:rsidRPr="00DA0CB8">
        <w:rPr>
          <w:rFonts w:cstheme="minorHAnsi"/>
          <w:sz w:val="24"/>
          <w:szCs w:val="24"/>
        </w:rPr>
        <w:t>(Ісус) преобразився перед ними, і обличчя Його засяяло, як сонце, а одяг став білим, як світло. І ось з’явилися їм Мойсей та Ілля, розмовляючи з Ним». (Матвія 17:1-3)</w:t>
      </w:r>
    </w:p>
    <w:p w14:paraId="0772D107"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коментар</w:t>
      </w:r>
      <w:r w:rsidRPr="00DA0CB8">
        <w:rPr>
          <w:rFonts w:cstheme="minorHAnsi"/>
          <w:sz w:val="24"/>
          <w:szCs w:val="24"/>
        </w:rPr>
        <w:t>: Отже, Мойсей та Ілля все ще існували, оскільки померла лише плоть. Вони мали таку саму ідентичність, як і коли були у фізичному тілі. Таким чином, не могло бути жодного перевтілення, оскільки їхні душі були ще живі в Гадейському світі, оскільки спокутна жертва, необхідна для прощення гріхів, не була принесена Богові.</w:t>
      </w:r>
    </w:p>
    <w:p w14:paraId="5AC9BDA7"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«Бо всі ми станемо перед судом Божим. Бо написано: Як живий Я, говорить Господь, переді мною вклониться кожне коліно, і кожен язик буде хвалити Бога. Отже, кожен із нас за себе дасть звіт перед Богом».</w:t>
      </w:r>
      <w:r w:rsidRPr="00DA0CB8">
        <w:rPr>
          <w:rFonts w:cstheme="minorHAnsi"/>
          <w:sz w:val="24"/>
          <w:szCs w:val="24"/>
        </w:rPr>
        <w:t>(Римлянам 14:10-12)</w:t>
      </w:r>
    </w:p>
    <w:p w14:paraId="087D8DC8" w14:textId="77777777" w:rsidR="00B35F8E" w:rsidRPr="00DA0CB8" w:rsidRDefault="00B35F8E" w:rsidP="00B35F8E">
      <w:pPr>
        <w:spacing w:line="276" w:lineRule="auto"/>
        <w:jc w:val="both"/>
        <w:rPr>
          <w:rFonts w:cstheme="minorHAnsi"/>
          <w:sz w:val="24"/>
          <w:szCs w:val="24"/>
        </w:rPr>
      </w:pPr>
    </w:p>
    <w:p w14:paraId="53B4EA87"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«Бо всі ми повинні з’явитися перед судом Христовим, щоб кожен отримав належне за те, що вчинив у тілі, чи добре, чи зло».</w:t>
      </w:r>
      <w:r w:rsidRPr="00DA0CB8">
        <w:rPr>
          <w:rFonts w:cstheme="minorHAnsi"/>
          <w:sz w:val="24"/>
          <w:szCs w:val="24"/>
        </w:rPr>
        <w:t>(2 Коринтян 5:10)</w:t>
      </w:r>
    </w:p>
    <w:p w14:paraId="5E9611B6"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«Коли прийде Син Людський у славі Своїй, і всі ангели з Ним, то сяде на престолі Своїм у славі небесній. Усі народи зберуться перед ним, і він відділить людей одного від одного, як пастух відділяє овець від козлів. Він поставить овець праворуч, а кіз ліворуч. Тоді Цар скаже тим, хто праворуч від нього: Прийдіть, благословенні Отця Мого! прийміть свою спадщину, Царство, уготоване для вас від створення світу» … «тим, що ліворуч від нього: «Ідіть від мене, прокляті, у вічний вогонь, уготований для диявола та його ангелів».</w:t>
      </w:r>
      <w:r w:rsidRPr="00DA0CB8">
        <w:rPr>
          <w:rFonts w:cstheme="minorHAnsi"/>
          <w:sz w:val="24"/>
          <w:szCs w:val="24"/>
        </w:rPr>
        <w:t>(Мт 25:31-34 … 42)</w:t>
      </w:r>
    </w:p>
    <w:p w14:paraId="3E3256B3" w14:textId="77777777" w:rsidR="00B35F8E" w:rsidRPr="00DA0CB8" w:rsidRDefault="00B35F8E" w:rsidP="00B35F8E">
      <w:pPr>
        <w:spacing w:line="276" w:lineRule="auto"/>
        <w:ind w:left="360" w:hanging="360"/>
        <w:jc w:val="both"/>
        <w:rPr>
          <w:rFonts w:cstheme="minorHAnsi"/>
          <w:sz w:val="24"/>
          <w:szCs w:val="24"/>
        </w:rPr>
      </w:pPr>
      <w:r w:rsidRPr="00DA0CB8">
        <w:rPr>
          <w:rFonts w:cstheme="minorHAnsi"/>
          <w:sz w:val="24"/>
          <w:szCs w:val="24"/>
          <w:u w:val="single"/>
        </w:rPr>
        <w:t>Праведник</w:t>
      </w:r>
      <w:r w:rsidRPr="00DA0CB8">
        <w:rPr>
          <w:rFonts w:cstheme="minorHAnsi"/>
          <w:sz w:val="24"/>
          <w:szCs w:val="24"/>
        </w:rPr>
        <w:t xml:space="preserve"> </w:t>
      </w:r>
    </w:p>
    <w:p w14:paraId="2C34D3DD" w14:textId="77777777" w:rsidR="00B35F8E" w:rsidRPr="00DA0CB8" w:rsidRDefault="00B35F8E" w:rsidP="00B35F8E">
      <w:pPr>
        <w:spacing w:line="276" w:lineRule="auto"/>
        <w:ind w:left="270"/>
        <w:jc w:val="both"/>
        <w:rPr>
          <w:rFonts w:cstheme="minorHAnsi"/>
          <w:sz w:val="24"/>
          <w:szCs w:val="24"/>
        </w:rPr>
      </w:pPr>
      <w:r w:rsidRPr="00DA0CB8">
        <w:rPr>
          <w:rFonts w:cstheme="minorHAnsi"/>
          <w:i/>
          <w:iCs/>
          <w:sz w:val="24"/>
          <w:szCs w:val="24"/>
        </w:rPr>
        <w:t>«Бо сам Господь зійде з небес із криком наказу, з голосом архангела та з голосом сурми Божої. І мертві у Христі воскреснуть першими. Тоді ми, живі, що залишилися, будемо разом з ними підхоплені на хмарах на зустріч Господу в повітрі, і так завжди будемо з Господом».</w:t>
      </w:r>
      <w:r w:rsidRPr="00DA0CB8">
        <w:rPr>
          <w:rFonts w:cstheme="minorHAnsi"/>
          <w:sz w:val="24"/>
          <w:szCs w:val="24"/>
        </w:rPr>
        <w:t>(1 Фессалонікійців 4:15-17)</w:t>
      </w:r>
    </w:p>
    <w:p w14:paraId="01B0A007" w14:textId="77777777" w:rsidR="00B35F8E" w:rsidRPr="00DA0CB8" w:rsidRDefault="00B35F8E" w:rsidP="00B35F8E">
      <w:pPr>
        <w:spacing w:line="276" w:lineRule="auto"/>
        <w:ind w:left="360" w:hanging="360"/>
        <w:jc w:val="both"/>
        <w:rPr>
          <w:rFonts w:cstheme="minorHAnsi"/>
          <w:sz w:val="24"/>
          <w:szCs w:val="24"/>
        </w:rPr>
      </w:pPr>
      <w:r w:rsidRPr="00DA0CB8">
        <w:rPr>
          <w:rFonts w:cstheme="minorHAnsi"/>
          <w:sz w:val="24"/>
          <w:szCs w:val="24"/>
          <w:u w:val="single"/>
        </w:rPr>
        <w:t>Нечестивий</w:t>
      </w:r>
    </w:p>
    <w:p w14:paraId="6FF7DEBE" w14:textId="77777777" w:rsidR="00B35F8E" w:rsidRPr="00DA0CB8" w:rsidRDefault="00B35F8E" w:rsidP="00B35F8E">
      <w:pPr>
        <w:spacing w:line="276" w:lineRule="auto"/>
        <w:ind w:left="270"/>
        <w:jc w:val="both"/>
        <w:rPr>
          <w:rFonts w:cstheme="minorHAnsi"/>
          <w:sz w:val="24"/>
          <w:szCs w:val="24"/>
        </w:rPr>
      </w:pPr>
      <w:r w:rsidRPr="00DA0CB8">
        <w:rPr>
          <w:rFonts w:cstheme="minorHAnsi"/>
          <w:i/>
          <w:iCs/>
          <w:sz w:val="24"/>
          <w:szCs w:val="24"/>
        </w:rPr>
        <w:t>«Коли прийде Син Людський у славі Своїй, і всі ангели з Ним, тоді Він сяде на престолі слави Своєї. Перед Ним зберуться всі народи, і Він відділить людей одних від одних, як пастух відділяє овець від козлів. І він поставить овець праворуч, а кіз ліворуч. … «Тоді скаже тим, хто ліворуч від Нього: «Ідіть від Мене, прокляті, у вічний вогонь, уготований для диявола та його ангелів».</w:t>
      </w:r>
      <w:r w:rsidRPr="00DA0CB8">
        <w:rPr>
          <w:rFonts w:cstheme="minorHAnsi"/>
          <w:sz w:val="24"/>
          <w:szCs w:val="24"/>
        </w:rPr>
        <w:t>(Матвій 25:31-33 … 41)</w:t>
      </w:r>
    </w:p>
    <w:p w14:paraId="132913B1" w14:textId="77777777" w:rsidR="00B35F8E" w:rsidRPr="00DA0CB8" w:rsidRDefault="00B35F8E" w:rsidP="00B35F8E">
      <w:pPr>
        <w:spacing w:before="100" w:beforeAutospacing="1" w:line="276" w:lineRule="auto"/>
        <w:ind w:left="270"/>
        <w:jc w:val="both"/>
        <w:rPr>
          <w:rFonts w:cstheme="minorHAnsi"/>
          <w:sz w:val="24"/>
          <w:szCs w:val="24"/>
        </w:rPr>
      </w:pPr>
      <w:r w:rsidRPr="00DA0CB8">
        <w:rPr>
          <w:rFonts w:cstheme="minorHAnsi"/>
          <w:i/>
          <w:iCs/>
          <w:sz w:val="24"/>
          <w:szCs w:val="24"/>
        </w:rPr>
        <w:lastRenderedPageBreak/>
        <w:t>«А боягузам, невіруючим, мерзенним, убивцям, блудникам, чарівникам, ідолопоклонникам і всім брехунам — місце їхнє буде в озері палаючої сірки. Це друга смерть».</w:t>
      </w:r>
      <w:r w:rsidRPr="00DA0CB8">
        <w:rPr>
          <w:rFonts w:cstheme="minorHAnsi"/>
          <w:sz w:val="24"/>
          <w:szCs w:val="24"/>
        </w:rPr>
        <w:t>(Об’явлення 21:8)</w:t>
      </w:r>
    </w:p>
    <w:p w14:paraId="29E530AA" w14:textId="77777777" w:rsidR="00B35F8E" w:rsidRPr="00DA0CB8" w:rsidRDefault="00B35F8E" w:rsidP="00B35F8E">
      <w:pPr>
        <w:spacing w:line="276" w:lineRule="auto"/>
        <w:jc w:val="both"/>
        <w:rPr>
          <w:rFonts w:cstheme="minorHAnsi"/>
          <w:sz w:val="24"/>
          <w:szCs w:val="24"/>
          <w:u w:val="single"/>
        </w:rPr>
      </w:pPr>
      <w:r w:rsidRPr="00DA0CB8">
        <w:rPr>
          <w:rFonts w:cstheme="minorHAnsi"/>
          <w:sz w:val="24"/>
          <w:szCs w:val="24"/>
          <w:u w:val="single"/>
        </w:rPr>
        <w:t>Думка авторів</w:t>
      </w:r>
    </w:p>
    <w:p w14:paraId="5888A88C"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Праведні душі та їхні безсмертні тіла возз’єднаються, щоб жити вічно з Богом на небесах. Не так для бунтівних і злих, бо Боже Слово розлучить їхні душу та дух. Божий Дух повернеться до Нього. Їхня душа і нетлінне тіло будуть вкинуті у вічні муки, пекло, разом із сатаною та його ангелами. «Бо Слово Боже живе й дієве. Гостріший від будь-якого двосічного меча, він проникає навіть до розділення душі й духу, суглобів і мозку; вона судить про думки й погляди серця». (Євреїв 4:12-13)</w:t>
      </w:r>
    </w:p>
    <w:p w14:paraId="0DB6E4F2" w14:textId="77777777" w:rsidR="00B35F8E"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t>Ви живете для вічного життя чи для вічної смерті?</w:t>
      </w:r>
      <w:r w:rsidRPr="00DA0CB8">
        <w:rPr>
          <w:rFonts w:cstheme="minorHAnsi"/>
          <w:sz w:val="24"/>
          <w:szCs w:val="24"/>
        </w:rPr>
        <w:t>Це буде або на небі з Богом, або в пеклі з дияволом і його ангелами.</w:t>
      </w:r>
    </w:p>
    <w:p w14:paraId="3C79C279" w14:textId="77777777" w:rsidR="006D3FA5" w:rsidRPr="00DA0CB8" w:rsidRDefault="006D3FA5" w:rsidP="00B35F8E">
      <w:pPr>
        <w:spacing w:before="100" w:beforeAutospacing="1" w:after="100" w:afterAutospacing="1" w:line="276" w:lineRule="auto"/>
        <w:jc w:val="both"/>
        <w:rPr>
          <w:rStyle w:val="Heading1Char"/>
          <w:rFonts w:asciiTheme="minorHAnsi" w:hAnsiTheme="minorHAnsi" w:cstheme="minorHAnsi"/>
          <w:sz w:val="24"/>
          <w:szCs w:val="24"/>
        </w:rPr>
      </w:pPr>
    </w:p>
    <w:p w14:paraId="26267C64" w14:textId="77777777" w:rsidR="00B35F8E" w:rsidRPr="00DA0CB8" w:rsidRDefault="00B35F8E" w:rsidP="00B35F8E">
      <w:pPr>
        <w:pStyle w:val="Heading3"/>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частина 6</w:t>
      </w:r>
    </w:p>
    <w:p w14:paraId="2D7ED967" w14:textId="77777777" w:rsidR="00B35F8E" w:rsidRPr="00DA0CB8" w:rsidRDefault="00B35F8E" w:rsidP="006D3FA5">
      <w:pPr>
        <w:pStyle w:val="Heading2"/>
        <w:rPr>
          <w:rFonts w:asciiTheme="minorHAnsi" w:hAnsiTheme="minorHAnsi" w:cstheme="minorHAnsi"/>
          <w:sz w:val="24"/>
          <w:szCs w:val="24"/>
        </w:rPr>
      </w:pPr>
      <w:r w:rsidRPr="00DA0CB8">
        <w:rPr>
          <w:rFonts w:asciiTheme="minorHAnsi" w:hAnsiTheme="minorHAnsi" w:cstheme="minorHAnsi"/>
          <w:sz w:val="24"/>
          <w:szCs w:val="24"/>
        </w:rPr>
        <w:t>Вічне життя</w:t>
      </w:r>
    </w:p>
    <w:p w14:paraId="76670C6C" w14:textId="77777777" w:rsidR="00B35F8E" w:rsidRPr="00DA0CB8" w:rsidRDefault="00B35F8E" w:rsidP="00B35F8E">
      <w:pPr>
        <w:widowControl w:val="0"/>
        <w:spacing w:line="276" w:lineRule="auto"/>
        <w:jc w:val="both"/>
        <w:rPr>
          <w:rFonts w:cstheme="minorHAnsi"/>
          <w:sz w:val="24"/>
          <w:szCs w:val="24"/>
          <w:lang w:val="en"/>
        </w:rPr>
      </w:pPr>
    </w:p>
    <w:p w14:paraId="6A547A6D"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Люди, які вірять у вічне життя і вічну смерть, намагаються дотримуватися певної інтерпретації Божих принципів, приписів і наказів.</w:t>
      </w:r>
    </w:p>
    <w:p w14:paraId="45E996B7"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Бог вимагає, щоб людина була «у Христі», щоб бути прийнятною. «Отже, коли хто в Христі, той нове створіння; старі речі відійшли в минуле; ось усе стало новим». (2 Коринтян 5:17)</w:t>
      </w:r>
    </w:p>
    <w:p w14:paraId="2D47D2A2"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коментар</w:t>
      </w:r>
      <w:r w:rsidRPr="00DA0CB8">
        <w:rPr>
          <w:rFonts w:cstheme="minorHAnsi"/>
          <w:sz w:val="24"/>
          <w:szCs w:val="24"/>
          <w:lang w:val="en"/>
        </w:rPr>
        <w:t>: Спосіб життя цих людей включатиме:</w:t>
      </w:r>
    </w:p>
    <w:p w14:paraId="376856C3" w14:textId="77777777" w:rsidR="00B35F8E" w:rsidRPr="00DA0CB8" w:rsidRDefault="00B35F8E" w:rsidP="00B35F8E">
      <w:pPr>
        <w:widowControl w:val="0"/>
        <w:spacing w:line="276" w:lineRule="auto"/>
        <w:ind w:left="720" w:hanging="720"/>
        <w:jc w:val="both"/>
        <w:rPr>
          <w:rFonts w:cstheme="minorHAnsi"/>
          <w:sz w:val="24"/>
          <w:szCs w:val="24"/>
          <w:lang w:val="en"/>
        </w:rPr>
      </w:pPr>
      <w:r w:rsidRPr="00DA0CB8">
        <w:rPr>
          <w:rFonts w:cstheme="minorHAnsi"/>
          <w:sz w:val="24"/>
          <w:szCs w:val="24"/>
          <w:lang w:val="en"/>
        </w:rPr>
        <w:t>1. Любити, шанувати, прославляти, хвалити й поклонятися Богу, як Він наказав у Своєму Слові.</w:t>
      </w:r>
    </w:p>
    <w:p w14:paraId="38D53C60"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2. Бажання найкращого для всіх, навіть для своїх ворогів.</w:t>
      </w:r>
    </w:p>
    <w:p w14:paraId="6779F7EE" w14:textId="77777777" w:rsidR="00B35F8E" w:rsidRPr="00DA0CB8" w:rsidRDefault="00B35F8E" w:rsidP="00B35F8E">
      <w:pPr>
        <w:widowControl w:val="0"/>
        <w:spacing w:line="276" w:lineRule="auto"/>
        <w:ind w:left="720" w:hanging="720"/>
        <w:jc w:val="both"/>
        <w:rPr>
          <w:rFonts w:cstheme="minorHAnsi"/>
          <w:sz w:val="24"/>
          <w:szCs w:val="24"/>
          <w:lang w:val="en"/>
        </w:rPr>
      </w:pPr>
      <w:r w:rsidRPr="00DA0CB8">
        <w:rPr>
          <w:rFonts w:cstheme="minorHAnsi"/>
          <w:sz w:val="24"/>
          <w:szCs w:val="24"/>
          <w:lang w:val="en"/>
        </w:rPr>
        <w:t>3. Забезпечення потреб вдів, сиріт і особливо християн.</w:t>
      </w:r>
    </w:p>
    <w:p w14:paraId="4D29431F"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Оскільки «в Ньому (Христі) ми маємо відкуплення, прощення наших гріхів» (Ефесянам 1:7), то нашою першочерговою турботою має бути вивчення того, як Христос хоче, щоб ми жили, а потім жити відповідно. Заповіді та вчення Христа можна знайти в Його Слові, Біблії.</w:t>
      </w:r>
    </w:p>
    <w:p w14:paraId="4300D80D" w14:textId="77777777" w:rsidR="00B35F8E" w:rsidRPr="00DA0CB8" w:rsidRDefault="00B35F8E" w:rsidP="004824C7">
      <w:pPr>
        <w:widowControl w:val="0"/>
        <w:spacing w:line="276" w:lineRule="auto"/>
        <w:jc w:val="both"/>
        <w:rPr>
          <w:rFonts w:cstheme="minorHAnsi"/>
          <w:sz w:val="24"/>
          <w:szCs w:val="24"/>
          <w:lang w:val="en"/>
        </w:rPr>
      </w:pPr>
      <w:r w:rsidRPr="00DA0CB8">
        <w:rPr>
          <w:rFonts w:cstheme="minorHAnsi"/>
          <w:sz w:val="24"/>
          <w:szCs w:val="24"/>
          <w:lang w:val="en"/>
        </w:rPr>
        <w:t xml:space="preserve">«Одного разу знавець закону піднявся, щоб випробувати Ісуса. «Учителю, — запитав він, — що мені робити, щоб успадкувати вічне життя?» «Що написано в Законі?» — відповів він. </w:t>
      </w:r>
      <w:r w:rsidRPr="00DA0CB8">
        <w:rPr>
          <w:rFonts w:cstheme="minorHAnsi"/>
          <w:sz w:val="24"/>
          <w:szCs w:val="24"/>
          <w:lang w:val="en"/>
        </w:rPr>
        <w:lastRenderedPageBreak/>
        <w:t>«Як ви це читаєте?» Він відповів: «Люби Господа Бога свого всім серцем своїм, і всією душею своєю, і всією силою своєю, і всім своїм розумом»; і: Люби свого ближнього, як самого себе. «Ти правильно відповів», — відповів Ісус. «Зроби так, і будеш жити». Але він хотів виправдатися, тому запитав Ісуса: «А хто мій ближній?» (Лк. 10:25-29).</w:t>
      </w:r>
    </w:p>
    <w:p w14:paraId="126D31C2"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Розповівши притчу, відому як «Притча про доброго самарянина», Ісус запитав, хто з трьох — левіт, священик чи самарянин — був сусідом пораненого. Законник відповів: «Той, хто змилувався над ним». Ісус сказав йому: «Іди й роби так само»» (Луки 10:37).</w:t>
      </w:r>
    </w:p>
    <w:p w14:paraId="021A9A73"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Нам також сказано: «Отже, будьте наслідувачами Бога, як улюблені діти, і живіть життям любові, як і Христос полюбив нас і віддав Себе за нас як приношення та жертву Богові на пахощі» (Ефесян 5:1- 2) і</w:t>
      </w:r>
    </w:p>
    <w:p w14:paraId="51A3DF61"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«Якщо ти любиш мене, ти будеш коритися тому, що я наказую».</w:t>
      </w:r>
      <w:r w:rsidRPr="00DA0CB8">
        <w:rPr>
          <w:rFonts w:cstheme="minorHAnsi"/>
          <w:sz w:val="24"/>
          <w:szCs w:val="24"/>
          <w:lang w:val="en"/>
        </w:rPr>
        <w:t>(Івана 14:15)</w:t>
      </w:r>
    </w:p>
    <w:p w14:paraId="16BD6F86"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Є багато інструкцій, які ті у Христі повинні дотримуватися, щоб стати наслідувачами Бога, таким чином живучи в ПОТОГРАБНОМУ ЖИТТІ з Богом.</w:t>
      </w:r>
    </w:p>
    <w:p w14:paraId="7C6C25A4"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«Не любіть ні світу, ні нічого на світі. Коли хто любить світ, у тому немає любові Отця. Бо все у світі - пожадливість грішної людини, пожадливість її очей і хвала тим, що вона має і робить, походить не від Отця, а від світу. Світ і його пожадливості минають, а людина, яка виконує волю Божу, живе вічно».</w:t>
      </w:r>
      <w:r w:rsidRPr="00DA0CB8">
        <w:rPr>
          <w:rFonts w:cstheme="minorHAnsi"/>
          <w:sz w:val="24"/>
          <w:szCs w:val="24"/>
          <w:lang w:val="en"/>
        </w:rPr>
        <w:t>(1 Івана 2:15-17)</w:t>
      </w:r>
    </w:p>
    <w:p w14:paraId="5BED0D19"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«Ось як ми знаємо, що любимо дітей Божих: люблячи Бога і виконуючи Його заповіді. Це любов до Бога: виконувати Його заповіді. І заповіді Його не тяжкі».</w:t>
      </w:r>
      <w:r w:rsidRPr="00DA0CB8">
        <w:rPr>
          <w:rFonts w:cstheme="minorHAnsi"/>
          <w:sz w:val="24"/>
          <w:szCs w:val="24"/>
          <w:lang w:val="en"/>
        </w:rPr>
        <w:t>(1 Івана 5:2-3)</w:t>
      </w:r>
    </w:p>
    <w:p w14:paraId="301C5020"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«Це слово, яке ми почули від Нього і звіщаємо вам: Бог є світло, в Ньому немає жодної темряви. Якщо ми стверджуємо, що маємо спільність з ним, але ходимо в темряві, ми обманюємо і не живемо за правдою. Але якщо ходимо у світлі, як Він у світлі, то маємо спільність один з одним, і кров Ісуса, Його Сина, очищає нас від усякого гріха».</w:t>
      </w:r>
      <w:r w:rsidRPr="00DA0CB8">
        <w:rPr>
          <w:rFonts w:cstheme="minorHAnsi"/>
          <w:sz w:val="24"/>
          <w:szCs w:val="24"/>
          <w:lang w:val="en"/>
        </w:rPr>
        <w:t>(1 Івана 1:5-7)</w:t>
      </w:r>
    </w:p>
    <w:p w14:paraId="493A9F83"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коментар</w:t>
      </w:r>
      <w:r w:rsidRPr="00DA0CB8">
        <w:rPr>
          <w:rFonts w:cstheme="minorHAnsi"/>
          <w:sz w:val="24"/>
          <w:szCs w:val="24"/>
          <w:lang w:val="en"/>
        </w:rPr>
        <w:t>: Бог є Світло – усе добре, те, що робиться відкрито – любов, правда, милосердя, доброта, вірність.</w:t>
      </w:r>
    </w:p>
    <w:p w14:paraId="69062DCB"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коментар</w:t>
      </w:r>
      <w:r w:rsidRPr="00DA0CB8">
        <w:rPr>
          <w:rFonts w:cstheme="minorHAnsi"/>
          <w:sz w:val="24"/>
          <w:szCs w:val="24"/>
          <w:lang w:val="en"/>
        </w:rPr>
        <w:t>: Диявол — це Темрява — усе зло, те, що робиться таємно — ненависть, заздрість, фальш, помста, егоїзм.</w:t>
      </w:r>
    </w:p>
    <w:p w14:paraId="2D17B058"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«Ми звіщаємо вам те, що ми бачили й чули, щоб і ви мали спільність із нами. А наша спільність — з Отцем і з Його Сином, Ісусом Христом».</w:t>
      </w:r>
      <w:r w:rsidRPr="00DA0CB8">
        <w:rPr>
          <w:rFonts w:cstheme="minorHAnsi"/>
          <w:sz w:val="24"/>
          <w:szCs w:val="24"/>
          <w:lang w:val="en"/>
        </w:rPr>
        <w:t>(1 Івана 1:3)</w:t>
      </w:r>
    </w:p>
    <w:p w14:paraId="00D4F385"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 xml:space="preserve">«Якщо ми кажемо, що ми безгрішні, ми обманюємо самих себе, і правди немає в нас. Якщо ми визнаємо свої гріхи, то Він вірний і праведний, і простить нам наші гріхи, і очистить нас від усякої неправди. Якщо ми стверджуємо, що не згрішили, ми робимо його брехуном, </w:t>
      </w:r>
      <w:r w:rsidRPr="00DA0CB8">
        <w:rPr>
          <w:rFonts w:cstheme="minorHAnsi"/>
          <w:i/>
          <w:iCs/>
          <w:sz w:val="24"/>
          <w:szCs w:val="24"/>
          <w:lang w:val="en"/>
        </w:rPr>
        <w:lastRenderedPageBreak/>
        <w:t>і його слову немає місця в нашому житті».</w:t>
      </w:r>
      <w:r w:rsidRPr="00DA0CB8">
        <w:rPr>
          <w:rFonts w:cstheme="minorHAnsi"/>
          <w:sz w:val="24"/>
          <w:szCs w:val="24"/>
          <w:lang w:val="en"/>
        </w:rPr>
        <w:t>(1 Івана 1:8-10)</w:t>
      </w:r>
    </w:p>
    <w:p w14:paraId="048ED6BD"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«Любі, не кожному духу вірте, але перевіряйте духів, чи від Бога вони, бо багато фальшивих пророків з’явилося на світ. Ось як ви можете розпізнати Духа Божого: кожен дух, який визнає, що Ісус Христос прийшов у плоті, є від Бога, але кожен дух, який не визнає Ісуса, не є від Бога. Це дух антихриста, про якого ви чули, що прийде, і вже зараз він у світі».</w:t>
      </w:r>
      <w:r w:rsidRPr="00DA0CB8">
        <w:rPr>
          <w:rFonts w:cstheme="minorHAnsi"/>
          <w:sz w:val="24"/>
          <w:szCs w:val="24"/>
          <w:lang w:val="en"/>
        </w:rPr>
        <w:t>(1 Івана 4:1-3)</w:t>
      </w:r>
    </w:p>
    <w:p w14:paraId="76D0C495"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коментар</w:t>
      </w:r>
      <w:r w:rsidRPr="00DA0CB8">
        <w:rPr>
          <w:rFonts w:cstheme="minorHAnsi"/>
          <w:sz w:val="24"/>
          <w:szCs w:val="24"/>
          <w:lang w:val="en"/>
        </w:rPr>
        <w:t>: «Антихристи» — це ті, хто заперечує, що Ісус із Назарета був Богом у людському тілі з плоті й крові.</w:t>
      </w:r>
    </w:p>
    <w:p w14:paraId="42128F1C"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“Тоді ми більше не будемо немовлятами, яких кидають туди-сюди хвилі, і які подуваються сюди й сюди кожним вітром навчання та хитрістю та хитрістю людей у ​​їхніх обманних задумах. Натомість, говорячи правду в любові, ми в усьому зростатимемо до Того, Хто є Головою, тобто до Христа. Від нього все тіло, з’єднане й утримуване кожною підтримуючою зв’язкою, росте й будується в любові, оскільки кожна частина виконує свою роботу. Отже, я кажу вам це і наполягаю на цьому в Господі, що ви не повинні більше жити так, як погани, у марноті своїх думок. Вони затемнені у своєму розумінні та відокремлені від життя Бога через невігластво, яке є в них через закам’янілість їхніх сердець. Втративши будь-яку чутливість, вони віддалися чуттєвості, щоб потурати будь-якому виду нечистоти, з постійним жаданням більшого».</w:t>
      </w:r>
      <w:r w:rsidRPr="00DA0CB8">
        <w:rPr>
          <w:rFonts w:cstheme="minorHAnsi"/>
          <w:sz w:val="24"/>
          <w:szCs w:val="24"/>
          <w:lang w:val="en"/>
        </w:rPr>
        <w:t>(Ефесянам 4:14-19)</w:t>
      </w:r>
    </w:p>
    <w:p w14:paraId="5D08ECE0"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«Отож, як Божі обранці, святі й улюблені, зодягніться в милосердя, доброту, смиренність, лагідність і довготерпіння.</w:t>
      </w:r>
      <w:r w:rsidRPr="00DA0CB8">
        <w:rPr>
          <w:rFonts w:cstheme="minorHAnsi"/>
          <w:sz w:val="24"/>
          <w:szCs w:val="24"/>
          <w:lang w:val="en"/>
        </w:rPr>
        <w:t>Терпіть один одного і пробачте будь-які образи, які ви можете мати один проти одного. Прости, як тобі Господь простив. Понад усе це покладіть на любов, яка пов’язує все разом у повній гармонії. Нехай мир Христовий панує у ваших серцях, бо як члени одного тіла ви покликані до миру. І будьте вдячні. Нехай слово Христа рясно перебуває у вас, коли ви навчаєте та наставляєте один одного. Усе, що б ви не робили словом чи ділом, усе робіть в Ім’я Господа Ісуса, дякуючи через Нього Богові Отцеві». (Колосян 3:12-17)</w:t>
      </w:r>
    </w:p>
    <w:p w14:paraId="3A74470F" w14:textId="77777777" w:rsidR="00B35F8E" w:rsidRPr="00DA0CB8" w:rsidRDefault="00B35F8E" w:rsidP="00B35F8E">
      <w:pPr>
        <w:spacing w:line="276" w:lineRule="auto"/>
        <w:ind w:left="270"/>
        <w:jc w:val="both"/>
        <w:rPr>
          <w:rFonts w:cstheme="minorHAnsi"/>
          <w:sz w:val="24"/>
          <w:szCs w:val="24"/>
          <w:lang w:val="en"/>
        </w:rPr>
      </w:pPr>
      <w:r w:rsidRPr="00DA0CB8">
        <w:rPr>
          <w:rFonts w:cstheme="minorHAnsi"/>
          <w:b/>
          <w:bCs/>
          <w:sz w:val="24"/>
          <w:szCs w:val="24"/>
          <w:lang w:val="en"/>
        </w:rPr>
        <w:t>коментар</w:t>
      </w:r>
      <w:r w:rsidRPr="00DA0CB8">
        <w:rPr>
          <w:rFonts w:cstheme="minorHAnsi"/>
          <w:sz w:val="24"/>
          <w:szCs w:val="24"/>
          <w:lang w:val="en"/>
        </w:rPr>
        <w:t>: «Слово чи діло» – це те, що сказано або зроблено. Ними можуть бути або мир і любов, або сварка і ненависть.</w:t>
      </w:r>
    </w:p>
    <w:p w14:paraId="19D6E3B1" w14:textId="77777777" w:rsidR="00B35F8E" w:rsidRPr="00DA0CB8" w:rsidRDefault="00B35F8E" w:rsidP="00B35F8E">
      <w:pPr>
        <w:spacing w:line="276" w:lineRule="auto"/>
        <w:jc w:val="both"/>
        <w:rPr>
          <w:rFonts w:cstheme="minorHAnsi"/>
          <w:sz w:val="24"/>
          <w:szCs w:val="24"/>
          <w:lang w:val="en"/>
        </w:rPr>
      </w:pPr>
      <w:r w:rsidRPr="00DA0CB8">
        <w:rPr>
          <w:rFonts w:cstheme="minorHAnsi"/>
          <w:i/>
          <w:iCs/>
          <w:sz w:val="24"/>
          <w:szCs w:val="24"/>
          <w:lang w:val="en"/>
        </w:rPr>
        <w:t>«З цієї самої причини докладіть усіх зусиль, щоб додати до вашої віри доброти; а до добра — знання; і до знань, самоконтролю; і до самовладання, наполегливості; а до витривалості благочестя, а до благочестя братолюбство; і до братської доброти, любові. Бо якщо ви володієте цими якостями у більшій мірі, вони утримають вас від неефективності та непродуктивності у пізнанні нашого Господа Ісуса Христа».</w:t>
      </w:r>
      <w:r w:rsidRPr="00DA0CB8">
        <w:rPr>
          <w:rFonts w:cstheme="minorHAnsi"/>
          <w:sz w:val="24"/>
          <w:szCs w:val="24"/>
          <w:lang w:val="en"/>
        </w:rPr>
        <w:t>(2 Петра 1:5-8)</w:t>
      </w:r>
    </w:p>
    <w:p w14:paraId="63E9BD96" w14:textId="77777777" w:rsidR="00B35F8E" w:rsidRPr="00DA0CB8" w:rsidRDefault="00B35F8E" w:rsidP="00B35F8E">
      <w:pPr>
        <w:spacing w:line="276" w:lineRule="auto"/>
        <w:jc w:val="both"/>
        <w:rPr>
          <w:rFonts w:cstheme="minorHAnsi"/>
          <w:sz w:val="24"/>
          <w:szCs w:val="24"/>
          <w:lang w:val="en"/>
        </w:rPr>
      </w:pPr>
      <w:r w:rsidRPr="00DA0CB8">
        <w:rPr>
          <w:rFonts w:cstheme="minorHAnsi"/>
          <w:i/>
          <w:iCs/>
          <w:sz w:val="24"/>
          <w:szCs w:val="24"/>
          <w:lang w:val="en"/>
        </w:rPr>
        <w:lastRenderedPageBreak/>
        <w:t>«В останні часи будуть насмішники, які підуть за своїми власними безбожними бажаннями». Це люди, які розділяють вас, які слідують простим природним інстинктам і не мають Духа. Але ви, дорогі друзі, будуйте себе у своєму найбільшому Свята віра і моліться в Божій любові, щоб милосердя привело вас до вічного життя, вирвіть інших з вогню виявляй милосердя, змішане зі страхом, ненавидячи навіть одяг, забруднений зіпсованою плоттю».</w:t>
      </w:r>
      <w:r w:rsidRPr="00DA0CB8">
        <w:rPr>
          <w:rFonts w:cstheme="minorHAnsi"/>
          <w:sz w:val="24"/>
          <w:szCs w:val="24"/>
          <w:lang w:val="en"/>
        </w:rPr>
        <w:t>(Юди 18-23)</w:t>
      </w:r>
    </w:p>
    <w:p w14:paraId="191B1DDA" w14:textId="77777777" w:rsidR="00B35F8E" w:rsidRPr="00DA0CB8" w:rsidRDefault="00B35F8E" w:rsidP="00B35F8E">
      <w:pPr>
        <w:widowControl w:val="0"/>
        <w:spacing w:line="276" w:lineRule="auto"/>
        <w:ind w:left="270"/>
        <w:jc w:val="both"/>
        <w:rPr>
          <w:rFonts w:cstheme="minorHAnsi"/>
          <w:bCs/>
          <w:sz w:val="24"/>
          <w:szCs w:val="24"/>
          <w:lang w:val="en"/>
        </w:rPr>
      </w:pPr>
      <w:r w:rsidRPr="00DA0CB8">
        <w:rPr>
          <w:rFonts w:cstheme="minorHAnsi"/>
          <w:b/>
          <w:sz w:val="24"/>
          <w:szCs w:val="24"/>
          <w:lang w:val="en"/>
        </w:rPr>
        <w:t>коментар</w:t>
      </w:r>
      <w:r w:rsidRPr="00DA0CB8">
        <w:rPr>
          <w:rFonts w:cstheme="minorHAnsi"/>
          <w:bCs/>
          <w:sz w:val="24"/>
          <w:szCs w:val="24"/>
          <w:lang w:val="en"/>
        </w:rPr>
        <w:t>: З вищесказаного ясно, що ті, хто в Христі, повинні зростати. Тому критичне питання: «Як я зростаю, щоб моє життя відображало Бога?» Я можу стати більш схожим на Бога, постійно відображаючи більш чітку подібність Його сутності та природи</w:t>
      </w:r>
      <w:r w:rsidRPr="00DA0CB8">
        <w:rPr>
          <w:rFonts w:cstheme="minorHAnsi"/>
          <w:sz w:val="24"/>
          <w:szCs w:val="24"/>
          <w:lang w:val="en"/>
        </w:rPr>
        <w:t>– любові, доброти, милосердя, правди та справедливості, коли я дорослішаю.</w:t>
      </w:r>
    </w:p>
    <w:p w14:paraId="4054FF6C" w14:textId="77777777" w:rsidR="00B35F8E" w:rsidRPr="00DA0CB8" w:rsidRDefault="00B35F8E" w:rsidP="00B35F8E">
      <w:pPr>
        <w:pStyle w:val="Heading3"/>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Розділ 7</w:t>
      </w:r>
    </w:p>
    <w:p w14:paraId="17D7BA2A" w14:textId="77777777" w:rsidR="00B35F8E" w:rsidRPr="00DA0CB8" w:rsidRDefault="00B35F8E" w:rsidP="006D3FA5">
      <w:pPr>
        <w:pStyle w:val="Heading2"/>
        <w:rPr>
          <w:rFonts w:asciiTheme="minorHAnsi" w:hAnsiTheme="minorHAnsi" w:cstheme="minorHAnsi"/>
          <w:sz w:val="24"/>
          <w:szCs w:val="24"/>
        </w:rPr>
      </w:pPr>
      <w:r w:rsidRPr="00DA0CB8">
        <w:rPr>
          <w:rFonts w:asciiTheme="minorHAnsi" w:hAnsiTheme="minorHAnsi" w:cstheme="minorHAnsi"/>
          <w:sz w:val="24"/>
          <w:szCs w:val="24"/>
        </w:rPr>
        <w:t>Вічна смерть</w:t>
      </w:r>
    </w:p>
    <w:p w14:paraId="4A0D8E43" w14:textId="77777777" w:rsidR="00B35F8E" w:rsidRPr="00DA0CB8" w:rsidRDefault="00B35F8E" w:rsidP="00B35F8E">
      <w:pPr>
        <w:jc w:val="both"/>
        <w:rPr>
          <w:rFonts w:cstheme="minorHAnsi"/>
          <w:bCs/>
          <w:sz w:val="24"/>
          <w:szCs w:val="24"/>
          <w:lang w:val="en"/>
        </w:rPr>
      </w:pPr>
    </w:p>
    <w:p w14:paraId="0517723E"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Ті, хто не вірить ні в ПОГРОМНЕ ЖИТТЯ, ні в ПІСЛЯСМЕРТЬ або вірить, що всі вічно житимуть з Богом, живуть згідно з філософією:</w:t>
      </w:r>
    </w:p>
    <w:p w14:paraId="6F865617"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1. Їжте, пийте і веселіться, бо завтра ви можете померти.</w:t>
      </w:r>
    </w:p>
    <w:p w14:paraId="0FA19896" w14:textId="77777777" w:rsidR="00B35F8E" w:rsidRPr="00DA0CB8" w:rsidRDefault="00B35F8E" w:rsidP="00B35F8E">
      <w:pPr>
        <w:widowControl w:val="0"/>
        <w:spacing w:line="276" w:lineRule="auto"/>
        <w:ind w:left="540" w:hanging="540"/>
        <w:jc w:val="both"/>
        <w:rPr>
          <w:rFonts w:cstheme="minorHAnsi"/>
          <w:sz w:val="24"/>
          <w:szCs w:val="24"/>
          <w:lang w:val="en"/>
        </w:rPr>
      </w:pPr>
      <w:r w:rsidRPr="00DA0CB8">
        <w:rPr>
          <w:rFonts w:cstheme="minorHAnsi"/>
          <w:sz w:val="24"/>
          <w:szCs w:val="24"/>
          <w:lang w:val="en"/>
        </w:rPr>
        <w:t>2. Що моє, то моє. Що твоє я візьму, якщо захочу.</w:t>
      </w:r>
    </w:p>
    <w:p w14:paraId="45675915"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3. Перемагає той, хто придбає більше всього в житті.</w:t>
      </w:r>
    </w:p>
    <w:p w14:paraId="28D14303" w14:textId="77777777" w:rsidR="00B35F8E" w:rsidRPr="00DA0CB8" w:rsidRDefault="00B35F8E" w:rsidP="00B35F8E">
      <w:pPr>
        <w:widowControl w:val="0"/>
        <w:spacing w:line="276" w:lineRule="auto"/>
        <w:ind w:left="540" w:hanging="540"/>
        <w:jc w:val="both"/>
        <w:rPr>
          <w:rFonts w:cstheme="minorHAnsi"/>
          <w:sz w:val="24"/>
          <w:szCs w:val="24"/>
          <w:lang w:val="en"/>
        </w:rPr>
      </w:pPr>
      <w:r w:rsidRPr="00DA0CB8">
        <w:rPr>
          <w:rFonts w:cstheme="minorHAnsi"/>
          <w:sz w:val="24"/>
          <w:szCs w:val="24"/>
          <w:lang w:val="en"/>
        </w:rPr>
        <w:t>4. Я нікого не боюся, ні Бога, ні людей. Я Є той, хто має владу.</w:t>
      </w:r>
    </w:p>
    <w:p w14:paraId="7F048F65"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Отже, вони наслідують дії Адама і Єви, Каїна, Ісава та Юди, підкоряючись своїм бажанням і роблячи те, що хочуть робити, а не те, що хоче Бог. Бог сказав їм у книзі Буття 2:16-17: «З кожного дерева в раю ви можете їсти; але з дерева пізнання добра і зла ти не будеш їсти, бо того дня, коли ти з’їси з нього, ти напевно помреш». Але в Буття 3:4-6, 13 ми читаємо: «Тоді змій сказав жінці: «Ти не помреш! Бо знає Бог, що того дня, коли ви скуштуєте його, відкриються ваші очі, і ви станете, як Бог, знаючи добро й зло. Отже, коли жінка побачила, що дерево добре на їжу, що воно приємне для очей, і дерево бажане, щоб зробити мудрим, вона взяла з його плоду та й з'їла. Вона також дала своєму чоловікові з нею, і він їв». … «І сказав Господь Бог до жінки: Що це ти зробила?»</w:t>
      </w:r>
    </w:p>
    <w:p w14:paraId="6CFE1691"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коментар</w:t>
      </w:r>
      <w:r w:rsidRPr="00DA0CB8">
        <w:rPr>
          <w:rFonts w:cstheme="minorHAnsi"/>
          <w:sz w:val="24"/>
          <w:szCs w:val="24"/>
          <w:lang w:val="en"/>
        </w:rPr>
        <w:t>: Адам і Єва повірили брехні. Ісав піддався їхнім бажанням, тоді як Юда, жадібний чоловік, так сильно хотів грошей, що вибрав вічну смерть, зрадивши Ісуса та вкравши його «друзів».</w:t>
      </w:r>
    </w:p>
    <w:p w14:paraId="6AB4A2B2"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sz w:val="24"/>
          <w:szCs w:val="24"/>
          <w:lang w:val="en"/>
        </w:rPr>
        <w:t xml:space="preserve">Яків сказав це таким чином у Якова 1:12-15: «Блаженна людина, яка витерпить спокусу; бо </w:t>
      </w:r>
      <w:r w:rsidRPr="00DA0CB8">
        <w:rPr>
          <w:rFonts w:cstheme="minorHAnsi"/>
          <w:sz w:val="24"/>
          <w:szCs w:val="24"/>
          <w:lang w:val="en"/>
        </w:rPr>
        <w:lastRenderedPageBreak/>
        <w:t>коли він буде схвалений, він отримає вінець життя, який Господь обіцяв тим, хто любить Його. Нехай ніхто під час спокуси не каже: «Мене спокушає Бог»; бо Бога не можна спокусити злом, і Він сам нікого не спокушає. Але кожен піддається спокусі, коли його тягнуть і спокушають власні бажання. Потім, коли бажання зачалося, воно породжує гріх; а гріх, коли він розвинувся, породжує смерть».</w:t>
      </w:r>
    </w:p>
    <w:p w14:paraId="2ED287C4"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Тому через непослух Адама і Єви, піддавшись своїм бажанням, у світ увійшла смерть – наслідок гріха. «Отже, як через одну людину гріх увійшов у світ, а через гріх смерть, так і смерть перейшла на всіх людей, бо всі згрішили». (Римлянам 5:12)</w:t>
      </w:r>
    </w:p>
    <w:p w14:paraId="5DAF42C4"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коментар</w:t>
      </w:r>
      <w:r w:rsidRPr="00DA0CB8">
        <w:rPr>
          <w:rFonts w:cstheme="minorHAnsi"/>
          <w:sz w:val="24"/>
          <w:szCs w:val="24"/>
          <w:lang w:val="en"/>
        </w:rPr>
        <w:t>: Бог сказав: «Не їжте з дерева пізнання добра і зла, бо коли ви їсте з нього, то неодмінно помрете». (Бут. 2:17) Тому смерть поширилася на всіх людей через непослух Богу, гріх, а НЕ гріх.</w:t>
      </w:r>
    </w:p>
    <w:p w14:paraId="27A14DDE"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Але є надія «Бо так само, як ви представили свої члени як рабів нечистоти та беззаконня, що веде до ще більшого беззаконня, так тепер віддайте ваші члени як рабів праведності для святості. Бо коли ви були рабами гріха, ви були вільні щодо праведності. Який плід ти мав тоді в тому, чого тепер соромишся? Бо кінець цих речей — смерть. А тепер, звільнившись від гріха і ставши рабами Божими, ви маєте плід ваш на святість, а кінець — життя вічне. Бо заплата за гріх — смерть». (Римлянам 6:19-23)</w:t>
      </w:r>
    </w:p>
    <w:p w14:paraId="7235105E"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Нижче наведено кілька посилань на те, що Бог вважає гріхом, беззаконням, бунтом і непослухом. Ті, хто так практикує, живуть для ПОСМЕРТІ.</w:t>
      </w:r>
    </w:p>
    <w:p w14:paraId="78C1D45D"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Буття 6:5-6</w:t>
      </w:r>
      <w:r w:rsidRPr="00DA0CB8">
        <w:rPr>
          <w:rFonts w:cstheme="minorHAnsi"/>
          <w:sz w:val="24"/>
          <w:szCs w:val="24"/>
          <w:lang w:val="en"/>
        </w:rPr>
        <w:t>– «І побачив БОГ, що велике розбещення людини на землі, і що всякі задуми й думки серця її тільки лихе завжди. І пожалкував Господь, що створив людину на землі, і засмутився в серці Своїм».</w:t>
      </w:r>
    </w:p>
    <w:p w14:paraId="3EFCFB7B"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Буття 13:13</w:t>
      </w:r>
      <w:r w:rsidRPr="00DA0CB8">
        <w:rPr>
          <w:rFonts w:cstheme="minorHAnsi"/>
          <w:sz w:val="24"/>
          <w:szCs w:val="24"/>
          <w:lang w:val="en"/>
        </w:rPr>
        <w:t>– «Але люди Содома були нечестивими та грішними перед Господом надзвичайно».</w:t>
      </w:r>
    </w:p>
    <w:p w14:paraId="0A4875BA"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Буття 19:4-5</w:t>
      </w:r>
      <w:r w:rsidRPr="00DA0CB8">
        <w:rPr>
          <w:rFonts w:cstheme="minorHAnsi"/>
          <w:sz w:val="24"/>
          <w:szCs w:val="24"/>
          <w:lang w:val="en"/>
        </w:rPr>
        <w:t>– «Вони покликали Лота: «Де ті чоловіки, які прийшли до тебе сьогодні ввечері? Виведи їх до нас, щоб ми мали з ними секс».</w:t>
      </w:r>
    </w:p>
    <w:p w14:paraId="18D92475"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коментар</w:t>
      </w:r>
      <w:r w:rsidRPr="00DA0CB8">
        <w:rPr>
          <w:rFonts w:cstheme="minorHAnsi"/>
          <w:sz w:val="24"/>
          <w:szCs w:val="24"/>
          <w:lang w:val="en"/>
        </w:rPr>
        <w:t>: Бажання неприродного сексу – секс з одностатевими.</w:t>
      </w:r>
    </w:p>
    <w:p w14:paraId="5D5865B5"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Ефесянам 5:5</w:t>
      </w:r>
      <w:r w:rsidRPr="00DA0CB8">
        <w:rPr>
          <w:rFonts w:cstheme="minorHAnsi"/>
          <w:sz w:val="24"/>
          <w:szCs w:val="24"/>
          <w:lang w:val="en"/>
        </w:rPr>
        <w:t>– «Бо можете бути впевнені в цьому: жодна розпусна, нечиста чи жадібна людина – така людина є ідолопоклонником – не має спадку в Царстві Христа і Бога».</w:t>
      </w:r>
    </w:p>
    <w:p w14:paraId="2342BC5A"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Євреям 10:26-31</w:t>
      </w:r>
      <w:r w:rsidRPr="00DA0CB8">
        <w:rPr>
          <w:rFonts w:cstheme="minorHAnsi"/>
          <w:sz w:val="24"/>
          <w:szCs w:val="24"/>
          <w:lang w:val="en"/>
        </w:rPr>
        <w:t xml:space="preserve">– «Бо якщо ми грішимо свідомо після того, як ми отримали пізнання істини, то вже не залишається жертви за гріхи, але певне страхітливе очікування суду та полум’яного гніву, який пожре ворогів. Кожен, хто відкинув закон Мойсея, гине без милості за свідченням двох або трьох свідків. Наскільки гіршої кари, як ви гадаєте, заслуговує той, </w:t>
      </w:r>
      <w:r w:rsidRPr="00DA0CB8">
        <w:rPr>
          <w:rFonts w:cstheme="minorHAnsi"/>
          <w:sz w:val="24"/>
          <w:szCs w:val="24"/>
          <w:lang w:val="en"/>
        </w:rPr>
        <w:lastRenderedPageBreak/>
        <w:t>хто потоптав Сина Божого, уважав за звичайну кров завіту, яким він був освячений, і зневажив Духа благодаті? Бо знаємо Того, Хто сказав: Мені помста, Я відплачу, говорить Господь. І ще: «Господь судитиме народ Свій». Страшно потрапити в руки живого Бога».</w:t>
      </w:r>
    </w:p>
    <w:p w14:paraId="52409C3D"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Якова 1:19-21</w:t>
      </w:r>
      <w:r w:rsidRPr="00DA0CB8">
        <w:rPr>
          <w:rFonts w:cstheme="minorHAnsi"/>
          <w:sz w:val="24"/>
          <w:szCs w:val="24"/>
          <w:lang w:val="en"/>
        </w:rPr>
        <w:t>– «Тож, мої любі брати, нехай кожна людина буде швидка на слухання, повільна на слова, повільна на гнів; бо людський гнів не породжує Божої праведності. Тому відкиньте всяку нечистоту й надлишок нечестивості й прийміть з лагідністю вселене слово, яке може спасти ваші душі».</w:t>
      </w:r>
    </w:p>
    <w:p w14:paraId="13B6BE4F"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2 Петра 2:4-11</w:t>
      </w:r>
      <w:r w:rsidRPr="00DA0CB8">
        <w:rPr>
          <w:rFonts w:cstheme="minorHAnsi"/>
          <w:sz w:val="24"/>
          <w:szCs w:val="24"/>
          <w:lang w:val="en"/>
        </w:rPr>
        <w:t>– «Бо якби Бог не пощадив ангелів, які згрішили, але кинув їх до пекла і віддав у кайдани темряви, щоб вони були збережені для суду; і не пощадив стародавнього світу, а врятував Ноя, одного з восьми людей, проповідника праведності, навівши потоп на світ безбожних; і перетворивши міста Содом і Гоморру на попіл, засудив їх на знищення, зробивши їх прикладом для тих, хто згодом житиме безбожно; і визволив праведного Лота, пригнобленого нечистою поведінкою нечестивих (бо той праведний, живучи серед них, день у день мучив свою праведну душу, бачачи і слухаючи їхні беззаконня), — тоді Господь знає, як визволити благочестиво від спокус і залишити несправедливих під покаранням на день суду, а особливо тих, хто ходить за тілом у пожадливості нечистоти та зневажає владу. Вони самовпевнені, свавільні. Вони не бояться лихого слова про сановників, тоді як ангели, які є більшими силою та міццю, не приносять проти них образливого звинувачення перед Господом».</w:t>
      </w:r>
    </w:p>
    <w:p w14:paraId="64AF909F"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2 Петра 2:12-17</w:t>
      </w:r>
      <w:r w:rsidRPr="00DA0CB8">
        <w:rPr>
          <w:rFonts w:cstheme="minorHAnsi"/>
          <w:sz w:val="24"/>
          <w:szCs w:val="24"/>
          <w:lang w:val="en"/>
        </w:rPr>
        <w:t>– «Але ці, як природні звірі, створені для того, щоб їх спіймали та знищили, говорять зло про те, чого вони не розуміють, і повністю загинуть у своїй власній розбещеності, і отримають нагороду за неправду, як ті, хто вважає це задоволенням гуляти вдень. Вони — плями й пороки, що п'ють у власних обманах, бенкетуючи з вами, мають очі, повні перелюбу й не перестають від гріха, спокушаючи нестійкі душі. Вони мають серце, навчене жадібності, і є проклятими дітьми. Вони покинули праву дорогу й заблукали, стеживши за Валаамом, Беоровим сином, який полюбив плату за неправду. але він був докорений за свою провину: німий осел, що говорив чоловічим голосом, стримував божевілля пророка. Це безводні джерела, хмари, несені бурею, для яких назавжди збережена темрява темряви».</w:t>
      </w:r>
    </w:p>
    <w:p w14:paraId="3E4C1F3E"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коментар</w:t>
      </w:r>
      <w:r w:rsidRPr="00DA0CB8">
        <w:rPr>
          <w:rFonts w:cstheme="minorHAnsi"/>
          <w:sz w:val="24"/>
          <w:szCs w:val="24"/>
          <w:lang w:val="en"/>
        </w:rPr>
        <w:t>: Люди, які збиралися разом із християнами, які називали себе християнами, пиячили вдень, мали очі, повні перелюбу, і були жадібними. Вони покинули правильний шлях і заблукали.</w:t>
      </w:r>
    </w:p>
    <w:p w14:paraId="0957748E" w14:textId="77777777" w:rsidR="00B35F8E" w:rsidRPr="00DA0CB8" w:rsidRDefault="00B35F8E" w:rsidP="00B35F8E">
      <w:pPr>
        <w:autoSpaceDE w:val="0"/>
        <w:autoSpaceDN w:val="0"/>
        <w:adjustRightInd w:val="0"/>
        <w:spacing w:line="276" w:lineRule="auto"/>
        <w:jc w:val="both"/>
        <w:rPr>
          <w:rFonts w:cstheme="minorHAnsi"/>
          <w:sz w:val="24"/>
          <w:szCs w:val="24"/>
        </w:rPr>
      </w:pPr>
      <w:r w:rsidRPr="00DA0CB8">
        <w:rPr>
          <w:rFonts w:cstheme="minorHAnsi"/>
          <w:b/>
          <w:sz w:val="24"/>
          <w:szCs w:val="24"/>
        </w:rPr>
        <w:t>2 Фессалонікійців 1:3-10</w:t>
      </w:r>
      <w:r w:rsidRPr="00DA0CB8">
        <w:rPr>
          <w:rFonts w:cstheme="minorHAnsi"/>
          <w:sz w:val="24"/>
          <w:szCs w:val="24"/>
        </w:rPr>
        <w:t xml:space="preserve">– «Ми зобов’язані завжди дякувати Богові за вас, браття, як годиться, тому що ваша віра надзвичайно зростає, і любов кожного з вас у всіх один до одного рясніє, так що ми самі хвалимося вами між церквами. Богові за ваше терпіння і віру в усіх ваших переслідуваннях і стражданнях, які ви терпите, що є явним доказом праведного </w:t>
      </w:r>
      <w:r w:rsidRPr="00DA0CB8">
        <w:rPr>
          <w:rFonts w:cstheme="minorHAnsi"/>
          <w:sz w:val="24"/>
          <w:szCs w:val="24"/>
        </w:rPr>
        <w:lastRenderedPageBreak/>
        <w:t>суду Божого, щоб ви могли бути визнані гідними Царства Божого, за яке ви також страждаєте; оскільки це справедливість у Бога відплатити скорботою тим, хто вас турбує, і дати вам, хто страждає, відпочити з нами, коли Господь Ісус з’явиться з небес зі Своїми могутніми ангелами, у полум’яному вогні, що мститься тим, хто не чинить пізнати Бога, і на тих, хто не кориться євангелії Господа нашого Ісуса Христа. Вони будуть покарані вічним знищенням від присутності Господа та від слави Його сили, коли Він прийде в той День, щоб бути прославленим у Своїх святих і щоб Ним захоплювалися всі віруючі, тому що наше свідчення серед вас повірили».</w:t>
      </w:r>
    </w:p>
    <w:p w14:paraId="7B1F15B1"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Об’явлення 20:10</w:t>
      </w:r>
      <w:r w:rsidRPr="00DA0CB8">
        <w:rPr>
          <w:rFonts w:cstheme="minorHAnsi"/>
          <w:sz w:val="24"/>
          <w:szCs w:val="24"/>
          <w:lang w:val="en"/>
        </w:rPr>
        <w:t>– «Диявол, який зводив їх, був укинутий в озеро огняне та сірчане, де перебувають звір і лжепророк. І мучитимуться вони день і ніч на віки вічні».</w:t>
      </w:r>
    </w:p>
    <w:p w14:paraId="72902AA6"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Об’явлення 21:8</w:t>
      </w:r>
      <w:r w:rsidRPr="00DA0CB8">
        <w:rPr>
          <w:rFonts w:cstheme="minorHAnsi"/>
          <w:sz w:val="24"/>
          <w:szCs w:val="24"/>
          <w:lang w:val="en"/>
        </w:rPr>
        <w:t>– «Але боягузливі, невіруючі, мерзотні, вбивці, блудники, чарівники, ідолопоклонники та всі брехуни матимуть свою частку в озері, що горить вогнем та сіркою, яке є другою смертю».</w:t>
      </w:r>
    </w:p>
    <w:p w14:paraId="1FC10C2E"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1 Івана 1:10</w:t>
      </w:r>
      <w:r w:rsidRPr="00DA0CB8">
        <w:rPr>
          <w:rFonts w:cstheme="minorHAnsi"/>
          <w:sz w:val="24"/>
          <w:szCs w:val="24"/>
          <w:lang w:val="en"/>
        </w:rPr>
        <w:t>– «Якщо кажемо, що ми не згрішили, то робимо Його неправдомовцем, і слова Його немає в нас».</w:t>
      </w:r>
    </w:p>
    <w:p w14:paraId="4BFD0D83" w14:textId="77777777" w:rsidR="00B35F8E" w:rsidRPr="00DA0CB8" w:rsidRDefault="00B35F8E" w:rsidP="004824C7">
      <w:pPr>
        <w:widowControl w:val="0"/>
        <w:spacing w:after="0" w:line="276" w:lineRule="auto"/>
        <w:ind w:left="270"/>
        <w:jc w:val="both"/>
        <w:rPr>
          <w:rFonts w:cstheme="minorHAnsi"/>
          <w:sz w:val="24"/>
          <w:szCs w:val="24"/>
          <w:lang w:val="en"/>
        </w:rPr>
      </w:pPr>
      <w:r w:rsidRPr="00DA0CB8">
        <w:rPr>
          <w:rFonts w:cstheme="minorHAnsi"/>
          <w:b/>
          <w:bCs/>
          <w:sz w:val="24"/>
          <w:szCs w:val="24"/>
          <w:lang w:val="en"/>
        </w:rPr>
        <w:t>коментар</w:t>
      </w:r>
      <w:r w:rsidRPr="00DA0CB8">
        <w:rPr>
          <w:rFonts w:cstheme="minorHAnsi"/>
          <w:sz w:val="24"/>
          <w:szCs w:val="24"/>
          <w:lang w:val="en"/>
        </w:rPr>
        <w:t>: Зараз може бути багато дискусій про природу ПІСМЕРТИ. Це буквальне чи переносне значення, нескінченні муки чи знищення і так далі? Незалежно від природи ПІСЛЯСМЕРТІ, вона буде настільки жахливою і настільки остаточною, що ніхто при здоровому глузді не захоче, щоб її туди відправили. Вічними мешканцями після смерті будуть:</w:t>
      </w:r>
    </w:p>
    <w:p w14:paraId="45FC3B66"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Ангели, які повстали</w:t>
      </w:r>
    </w:p>
    <w:p w14:paraId="787F859A"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диявол (сатана)</w:t>
      </w:r>
    </w:p>
    <w:p w14:paraId="4F356512"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Звір</w:t>
      </w:r>
    </w:p>
    <w:p w14:paraId="4E7354C1"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Лжепророк</w:t>
      </w:r>
    </w:p>
    <w:p w14:paraId="39875B90"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Боягузливий (страшний)</w:t>
      </w:r>
    </w:p>
    <w:p w14:paraId="18D068EC"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Невіруючий</w:t>
      </w:r>
    </w:p>
    <w:p w14:paraId="0E55F5C3"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Огидний</w:t>
      </w:r>
    </w:p>
    <w:p w14:paraId="12C1ED05"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Вбивці</w:t>
      </w:r>
    </w:p>
    <w:p w14:paraId="34AE8E9E" w14:textId="77777777" w:rsidR="00B35F8E" w:rsidRPr="006D3FA5" w:rsidRDefault="00B35F8E" w:rsidP="006D3FA5">
      <w:pPr>
        <w:pStyle w:val="ListParagraph"/>
        <w:widowControl w:val="0"/>
        <w:numPr>
          <w:ilvl w:val="0"/>
          <w:numId w:val="10"/>
        </w:numPr>
        <w:tabs>
          <w:tab w:val="left" w:pos="2691"/>
        </w:tabs>
        <w:ind w:left="900"/>
        <w:jc w:val="both"/>
        <w:rPr>
          <w:rFonts w:cstheme="minorHAnsi"/>
          <w:sz w:val="24"/>
          <w:szCs w:val="24"/>
          <w:lang w:val="en"/>
        </w:rPr>
      </w:pPr>
      <w:r w:rsidRPr="006D3FA5">
        <w:rPr>
          <w:rFonts w:cstheme="minorHAnsi"/>
          <w:sz w:val="24"/>
          <w:szCs w:val="24"/>
          <w:lang w:val="en"/>
        </w:rPr>
        <w:t>Брехуни</w:t>
      </w:r>
    </w:p>
    <w:p w14:paraId="27A206E9" w14:textId="77777777" w:rsidR="00B35F8E" w:rsidRPr="006D3FA5" w:rsidRDefault="00B35F8E" w:rsidP="006D3FA5">
      <w:pPr>
        <w:pStyle w:val="ListParagraph"/>
        <w:widowControl w:val="0"/>
        <w:numPr>
          <w:ilvl w:val="0"/>
          <w:numId w:val="10"/>
        </w:numPr>
        <w:tabs>
          <w:tab w:val="left" w:pos="2691"/>
        </w:tabs>
        <w:ind w:left="900"/>
        <w:jc w:val="both"/>
        <w:rPr>
          <w:rFonts w:cstheme="minorHAnsi"/>
          <w:sz w:val="24"/>
          <w:szCs w:val="24"/>
          <w:lang w:val="en"/>
        </w:rPr>
      </w:pPr>
      <w:r w:rsidRPr="006D3FA5">
        <w:rPr>
          <w:rFonts w:cstheme="minorHAnsi"/>
          <w:sz w:val="24"/>
          <w:szCs w:val="24"/>
          <w:lang w:val="en"/>
        </w:rPr>
        <w:t>Чаклуни</w:t>
      </w:r>
      <w:r w:rsidRPr="006D3FA5">
        <w:rPr>
          <w:rFonts w:cstheme="minorHAnsi"/>
          <w:sz w:val="24"/>
          <w:szCs w:val="24"/>
          <w:lang w:val="en"/>
        </w:rPr>
        <w:tab/>
        <w:t xml:space="preserve"> </w:t>
      </w:r>
    </w:p>
    <w:p w14:paraId="0DEFE560" w14:textId="77777777" w:rsidR="00B35F8E" w:rsidRPr="006D3FA5" w:rsidRDefault="00B35F8E" w:rsidP="006D3FA5">
      <w:pPr>
        <w:pStyle w:val="ListParagraph"/>
        <w:widowControl w:val="0"/>
        <w:numPr>
          <w:ilvl w:val="0"/>
          <w:numId w:val="10"/>
        </w:numPr>
        <w:tabs>
          <w:tab w:val="left" w:pos="2682"/>
        </w:tabs>
        <w:ind w:left="900"/>
        <w:jc w:val="both"/>
        <w:rPr>
          <w:rFonts w:cstheme="minorHAnsi"/>
          <w:sz w:val="24"/>
          <w:szCs w:val="24"/>
          <w:lang w:val="en"/>
        </w:rPr>
      </w:pPr>
      <w:r w:rsidRPr="006D3FA5">
        <w:rPr>
          <w:rFonts w:cstheme="minorHAnsi"/>
          <w:sz w:val="24"/>
          <w:szCs w:val="24"/>
          <w:lang w:val="en"/>
        </w:rPr>
        <w:t>Сексуально аморальні (розпусники)</w:t>
      </w:r>
    </w:p>
    <w:p w14:paraId="473F475A" w14:textId="77777777" w:rsidR="00B35F8E" w:rsidRPr="006D3FA5" w:rsidRDefault="00B35F8E" w:rsidP="006D3FA5">
      <w:pPr>
        <w:pStyle w:val="ListParagraph"/>
        <w:widowControl w:val="0"/>
        <w:numPr>
          <w:ilvl w:val="0"/>
          <w:numId w:val="10"/>
        </w:numPr>
        <w:tabs>
          <w:tab w:val="left" w:pos="2682"/>
        </w:tabs>
        <w:ind w:left="900"/>
        <w:jc w:val="both"/>
        <w:rPr>
          <w:rFonts w:cstheme="minorHAnsi"/>
          <w:sz w:val="24"/>
          <w:szCs w:val="24"/>
          <w:lang w:val="en"/>
        </w:rPr>
      </w:pPr>
      <w:r w:rsidRPr="006D3FA5">
        <w:rPr>
          <w:rFonts w:cstheme="minorHAnsi"/>
          <w:sz w:val="24"/>
          <w:szCs w:val="24"/>
          <w:lang w:val="en"/>
        </w:rPr>
        <w:t>Ідолопоклонники</w:t>
      </w:r>
    </w:p>
    <w:p w14:paraId="61A1195E" w14:textId="77777777" w:rsidR="00B35F8E" w:rsidRPr="00DA0CB8" w:rsidRDefault="006D3FA5" w:rsidP="00B35F8E">
      <w:pPr>
        <w:widowControl w:val="0"/>
        <w:spacing w:line="276" w:lineRule="auto"/>
        <w:jc w:val="both"/>
        <w:rPr>
          <w:rFonts w:cstheme="minorHAnsi"/>
          <w:sz w:val="24"/>
          <w:szCs w:val="24"/>
          <w:lang w:val="en"/>
        </w:rPr>
      </w:pPr>
      <w:r>
        <w:rPr>
          <w:rFonts w:cstheme="minorHAnsi"/>
          <w:sz w:val="24"/>
          <w:szCs w:val="24"/>
          <w:lang w:val="en"/>
        </w:rPr>
        <w:br/>
      </w:r>
      <w:r w:rsidR="00B35F8E" w:rsidRPr="00DA0CB8">
        <w:rPr>
          <w:rFonts w:cstheme="minorHAnsi"/>
          <w:sz w:val="24"/>
          <w:szCs w:val="24"/>
          <w:lang w:val="en"/>
        </w:rPr>
        <w:t>Хороша новина полягає в тому, що не обов’язково залишати країну вмираючих, щоб увійти в країну мертвих.</w:t>
      </w:r>
    </w:p>
    <w:p w14:paraId="7C570489"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i/>
          <w:iCs/>
          <w:sz w:val="24"/>
          <w:szCs w:val="24"/>
          <w:lang w:val="en"/>
        </w:rPr>
        <w:t xml:space="preserve">«Дивіться, я поставив перед вами сьогодні життя і добро, смерть і зло, щоб сьогодні я наказував вам любити Господа, Бога вашого, ходити Його дорогами, і зберігати Його </w:t>
      </w:r>
      <w:r w:rsidRPr="00DA0CB8">
        <w:rPr>
          <w:rFonts w:cstheme="minorHAnsi"/>
          <w:i/>
          <w:iCs/>
          <w:sz w:val="24"/>
          <w:szCs w:val="24"/>
          <w:lang w:val="en"/>
        </w:rPr>
        <w:lastRenderedPageBreak/>
        <w:t>заповіді, Його постанови та Його присуди, щоб ви можете жити і розмножуватися; І поблагословить тебе Господь, Бог твій, у землі, що ти йдеш посісти».</w:t>
      </w:r>
    </w:p>
    <w:p w14:paraId="3155F05C"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«Але якщо твоє серце відвернеться так, що ти не почуєш, і захилишся, і будеш поклонятися іншим богам і служити їм, Я оголошую тобі сьогодні, що ти конче загинеш; не будеш довго жити в землі, що перейдеш через Йордан, щоб увійти й посісти її. Я закликаю сьогодні небо й землю за свідків проти вас, що я поставив перед вами життя й смерть, благословення й прокляття. тому вибери життя, щоб жив і ти, і потомство твоє; щоб ти любив Господа, Бога свого, щоб ти слухався Його голосу і щоб ти горнувся до Нього, бо Він твоє життя і довжина твоїх днів; і щоб ви сиділи на землі, яку Господь присягнув вашим батькам, Авраамові, Ісакові та Якову, дати їм».</w:t>
      </w:r>
      <w:r w:rsidRPr="00DA0CB8">
        <w:rPr>
          <w:rFonts w:cstheme="minorHAnsi"/>
          <w:sz w:val="24"/>
          <w:szCs w:val="24"/>
          <w:lang w:val="en"/>
        </w:rPr>
        <w:t>(Втор. 30:15-20)</w:t>
      </w:r>
    </w:p>
    <w:p w14:paraId="48F2C52D"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коментар</w:t>
      </w:r>
      <w:r w:rsidRPr="00DA0CB8">
        <w:rPr>
          <w:rFonts w:cstheme="minorHAnsi"/>
          <w:sz w:val="24"/>
          <w:szCs w:val="24"/>
          <w:lang w:val="en"/>
        </w:rPr>
        <w:t xml:space="preserve">: Земля Господа для Ізраїлю була «Землею Обітованою» – Ханаан. Сьогодні «земля Господня» — це «Царство Боже», Церква Христова, земля прощених. Про це йдеться в книзі </w:t>
      </w:r>
      <w:proofErr w:type="spellStart"/>
      <w:r w:rsidRPr="00DA0CB8">
        <w:rPr>
          <w:rFonts w:cstheme="minorHAnsi"/>
          <w:sz w:val="24"/>
          <w:szCs w:val="24"/>
          <w:lang w:val="en"/>
        </w:rPr>
        <w:t>видавництва</w:t>
      </w:r>
      <w:proofErr w:type="spellEnd"/>
      <w:r w:rsidRPr="00DA0CB8">
        <w:rPr>
          <w:rFonts w:cstheme="minorHAnsi"/>
          <w:sz w:val="24"/>
          <w:szCs w:val="24"/>
          <w:lang w:val="en"/>
        </w:rPr>
        <w:t xml:space="preserve"> </w:t>
      </w:r>
      <w:proofErr w:type="spellStart"/>
      <w:r w:rsidRPr="00DA0CB8">
        <w:rPr>
          <w:rFonts w:cstheme="minorHAnsi"/>
          <w:sz w:val="24"/>
          <w:szCs w:val="24"/>
          <w:lang w:val="en"/>
        </w:rPr>
        <w:t>BibleWay</w:t>
      </w:r>
      <w:proofErr w:type="spellEnd"/>
      <w:r w:rsidRPr="00DA0CB8">
        <w:rPr>
          <w:rFonts w:cstheme="minorHAnsi"/>
          <w:sz w:val="24"/>
          <w:szCs w:val="24"/>
          <w:lang w:val="en"/>
        </w:rPr>
        <w:t xml:space="preserve"> «</w:t>
      </w:r>
      <w:proofErr w:type="spellStart"/>
      <w:r w:rsidRPr="00DA0CB8">
        <w:rPr>
          <w:rFonts w:cstheme="minorHAnsi"/>
          <w:sz w:val="24"/>
          <w:szCs w:val="24"/>
          <w:lang w:val="en"/>
        </w:rPr>
        <w:t>Нерукотворне</w:t>
      </w:r>
      <w:proofErr w:type="spellEnd"/>
      <w:r w:rsidRPr="00DA0CB8">
        <w:rPr>
          <w:rFonts w:cstheme="minorHAnsi"/>
          <w:sz w:val="24"/>
          <w:szCs w:val="24"/>
          <w:lang w:val="en"/>
        </w:rPr>
        <w:t xml:space="preserve"> </w:t>
      </w:r>
      <w:proofErr w:type="spellStart"/>
      <w:r w:rsidRPr="00DA0CB8">
        <w:rPr>
          <w:rFonts w:cstheme="minorHAnsi"/>
          <w:sz w:val="24"/>
          <w:szCs w:val="24"/>
          <w:lang w:val="en"/>
        </w:rPr>
        <w:t>царство</w:t>
      </w:r>
      <w:proofErr w:type="spellEnd"/>
      <w:r w:rsidRPr="00DA0CB8">
        <w:rPr>
          <w:rFonts w:cstheme="minorHAnsi"/>
          <w:sz w:val="24"/>
          <w:szCs w:val="24"/>
          <w:lang w:val="en"/>
        </w:rPr>
        <w:t>».</w:t>
      </w:r>
    </w:p>
    <w:p w14:paraId="24831B54" w14:textId="77777777" w:rsidR="00B35F8E" w:rsidRPr="00DA0CB8" w:rsidRDefault="00B35F8E" w:rsidP="00B35F8E">
      <w:pPr>
        <w:widowControl w:val="0"/>
        <w:spacing w:line="276" w:lineRule="auto"/>
        <w:jc w:val="both"/>
        <w:rPr>
          <w:rFonts w:cstheme="minorHAnsi"/>
          <w:sz w:val="24"/>
          <w:szCs w:val="24"/>
        </w:rPr>
      </w:pPr>
      <w:r w:rsidRPr="00DA0CB8">
        <w:rPr>
          <w:rFonts w:cstheme="minorHAnsi"/>
          <w:sz w:val="24"/>
          <w:szCs w:val="24"/>
          <w:lang w:val="en"/>
        </w:rPr>
        <w:t>Боже бажання полягає в тому, щоб створені за Його образом (Його природою) примирилися з Ним і мали близькі стосунки з Ним, які відбуваються відразу після їх поховання в крові Христа, смерті. «Господь не зволікає з обітницею, як деякі люди розуміють повільність, але терпить вас. Він не хоче, щоб хтось загинув, але хоче, щоб усі покаялися». (2 Петра 3:9) «Розумієте, якраз у слушний час, коли ми ще були безсилі, Христос помер за безбожних. …. Але Бог показує Свою любов до нас у цьому: коли ми ще були грішниками, Христос умер за нас. Оскільки тепер ми виправдані його кров’ю, то наскільки більше ми спасемося через нього від Божого гніву!» (Римлянам 5:6-10)</w:t>
      </w:r>
    </w:p>
    <w:p w14:paraId="54BC2009" w14:textId="77777777" w:rsidR="00B35F8E" w:rsidRPr="00DA0CB8" w:rsidRDefault="00B35F8E" w:rsidP="00B35F8E">
      <w:pPr>
        <w:widowControl w:val="0"/>
        <w:spacing w:line="276" w:lineRule="auto"/>
        <w:ind w:left="270"/>
        <w:jc w:val="both"/>
        <w:rPr>
          <w:rFonts w:cstheme="minorHAnsi"/>
          <w:sz w:val="24"/>
          <w:szCs w:val="24"/>
          <w:lang w:bidi="te-IN"/>
        </w:rPr>
      </w:pPr>
      <w:r w:rsidRPr="00DA0CB8">
        <w:rPr>
          <w:rFonts w:cstheme="minorHAnsi"/>
          <w:b/>
          <w:bCs/>
          <w:sz w:val="24"/>
          <w:szCs w:val="24"/>
        </w:rPr>
        <w:t>коментар</w:t>
      </w:r>
      <w:r w:rsidRPr="00DA0CB8">
        <w:rPr>
          <w:rFonts w:cstheme="minorHAnsi"/>
          <w:sz w:val="24"/>
          <w:szCs w:val="24"/>
        </w:rPr>
        <w:t>: “Покаяння” – це “не просто почуття; у ньому немає невизначеності настроїв і почуттів. Це не проста зміна погоди в душі. Це чітка зміна фокусу інтелекту; воно несе з собою рух волі; Коротше кажучи, це революція в самій основі буття людини»</w:t>
      </w:r>
    </w:p>
    <w:p w14:paraId="5025CDCA" w14:textId="77777777" w:rsidR="00B35F8E" w:rsidRPr="00DA0CB8" w:rsidRDefault="00B35F8E" w:rsidP="00B35F8E">
      <w:pPr>
        <w:widowControl w:val="0"/>
        <w:spacing w:line="276" w:lineRule="auto"/>
        <w:ind w:left="270"/>
        <w:jc w:val="both"/>
        <w:rPr>
          <w:rFonts w:cstheme="minorHAnsi"/>
          <w:sz w:val="24"/>
          <w:szCs w:val="24"/>
        </w:rPr>
      </w:pPr>
      <w:r w:rsidRPr="00DA0CB8">
        <w:rPr>
          <w:rFonts w:cstheme="minorHAnsi"/>
          <w:sz w:val="24"/>
          <w:szCs w:val="24"/>
          <w:lang w:bidi="te-IN"/>
        </w:rPr>
        <w:t>(«The Pulpit Commentary», том 18, стор. 66, цитується в «REFLECTIONS» #515 Al Maxey, 3 січня 2012 р.)</w:t>
      </w:r>
    </w:p>
    <w:p w14:paraId="55549406" w14:textId="77777777" w:rsidR="00B35F8E" w:rsidRDefault="00B35F8E" w:rsidP="00B35F8E">
      <w:pPr>
        <w:widowControl w:val="0"/>
        <w:spacing w:line="276" w:lineRule="auto"/>
        <w:jc w:val="both"/>
        <w:rPr>
          <w:rFonts w:cstheme="minorHAnsi"/>
          <w:sz w:val="24"/>
          <w:szCs w:val="24"/>
        </w:rPr>
      </w:pPr>
      <w:r w:rsidRPr="00DA0CB8">
        <w:rPr>
          <w:rFonts w:cstheme="minorHAnsi"/>
          <w:sz w:val="24"/>
          <w:szCs w:val="24"/>
        </w:rPr>
        <w:t>Отже, найважливішим питанням має бути таке: «Що я повинен зробити, щоб отримати прощення моїх гріхів, щоб бути спасенним і отримати вічне життя з Богом? Той, хто знайде відповідь на це запитання, опиниться перед серйозним вибором – рішенням назавжди. Як ізраїльтяни давнини, ви повинні вибрати «Життя» або «Смерть».</w:t>
      </w:r>
    </w:p>
    <w:p w14:paraId="28BF9B9F" w14:textId="77777777" w:rsidR="006D3FA5" w:rsidRPr="00DA0CB8" w:rsidRDefault="006D3FA5" w:rsidP="00B35F8E">
      <w:pPr>
        <w:widowControl w:val="0"/>
        <w:spacing w:line="276" w:lineRule="auto"/>
        <w:jc w:val="both"/>
        <w:rPr>
          <w:rFonts w:cstheme="minorHAnsi"/>
          <w:sz w:val="24"/>
          <w:szCs w:val="24"/>
        </w:rPr>
      </w:pPr>
    </w:p>
    <w:p w14:paraId="59C1FCC0" w14:textId="77777777" w:rsidR="00B35F8E" w:rsidRPr="00DA0CB8" w:rsidRDefault="00B35F8E" w:rsidP="00B35F8E">
      <w:pPr>
        <w:pStyle w:val="Heading3"/>
        <w:jc w:val="both"/>
        <w:rPr>
          <w:rStyle w:val="Heading1Char"/>
          <w:rFonts w:asciiTheme="minorHAnsi" w:hAnsiTheme="minorHAnsi" w:cstheme="minorHAnsi"/>
          <w:sz w:val="24"/>
          <w:szCs w:val="24"/>
        </w:rPr>
      </w:pPr>
      <w:r w:rsidRPr="00DA0CB8">
        <w:rPr>
          <w:rStyle w:val="Heading1Char"/>
          <w:rFonts w:asciiTheme="minorHAnsi" w:hAnsiTheme="minorHAnsi" w:cstheme="minorHAnsi"/>
          <w:bCs w:val="0"/>
          <w:sz w:val="24"/>
          <w:szCs w:val="24"/>
        </w:rPr>
        <w:t>Розділ 8</w:t>
      </w:r>
    </w:p>
    <w:p w14:paraId="020A315D" w14:textId="77777777" w:rsidR="00B35F8E" w:rsidRPr="00DA0CB8" w:rsidRDefault="00B35F8E" w:rsidP="006D3FA5">
      <w:pPr>
        <w:pStyle w:val="Heading2"/>
        <w:rPr>
          <w:rFonts w:asciiTheme="minorHAnsi" w:hAnsiTheme="minorHAnsi" w:cstheme="minorHAnsi"/>
          <w:sz w:val="24"/>
          <w:szCs w:val="24"/>
        </w:rPr>
      </w:pPr>
      <w:r w:rsidRPr="00DA0CB8">
        <w:rPr>
          <w:rFonts w:asciiTheme="minorHAnsi" w:hAnsiTheme="minorHAnsi" w:cstheme="minorHAnsi"/>
          <w:sz w:val="24"/>
          <w:szCs w:val="24"/>
        </w:rPr>
        <w:lastRenderedPageBreak/>
        <w:t>Що я повинен зробити?</w:t>
      </w:r>
    </w:p>
    <w:p w14:paraId="5C146791" w14:textId="77777777" w:rsidR="00B35F8E" w:rsidRPr="00DA0CB8" w:rsidRDefault="00B35F8E" w:rsidP="00B35F8E">
      <w:pPr>
        <w:spacing w:before="100" w:beforeAutospacing="1" w:after="100" w:afterAutospacing="1" w:line="276" w:lineRule="auto"/>
        <w:jc w:val="both"/>
        <w:rPr>
          <w:rFonts w:cstheme="minorHAnsi"/>
          <w:b/>
          <w:bCs/>
          <w:sz w:val="24"/>
          <w:szCs w:val="24"/>
        </w:rPr>
      </w:pPr>
      <w:r w:rsidRPr="00DA0CB8">
        <w:rPr>
          <w:rFonts w:cstheme="minorHAnsi"/>
          <w:b/>
          <w:bCs/>
          <w:sz w:val="24"/>
          <w:szCs w:val="24"/>
        </w:rPr>
        <w:t>Я повинен визнати, що я грішник, якому потрібен рятівник.</w:t>
      </w:r>
    </w:p>
    <w:p w14:paraId="15D61B05"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Багато людей не відчувають потреби в рятівнику, тому що вони не відчувають, що втратили потребу в прощенні. Незалежно від того, чи це відбувається через почуту зворушливу проповідь; можливо, друг, який ділиться з вами правдою; можливо, прочитавши буклет; незалежно від того, певним чином ви повинні прийти до розуміння того, що «всі згрішили й позбавлені слави Божої» (Римлянам 3:23). Як давно сказав пророк Ісая: «Наші гріхи закрили від нас лице Бога, щоб Він не почув» (Ісаї 59:2). Наш власний гріх відділяє нас від Бога! «Заплата за гріх — смерть» (Римлянам 6:23). Це духовна смерть, яка є відділенням від Бога для тих, хто заблукав.</w:t>
      </w:r>
    </w:p>
    <w:p w14:paraId="51D7442A"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«А як щодо моїх добрих справ?» хтось може сказати. Відповідь така: «Бо благодаттю ви спасенні через віру, і це не від вас; це дар Божий, а не діл, щоб ніхто не хвалився». (Ефесянам 2:8-9)</w:t>
      </w:r>
    </w:p>
    <w:p w14:paraId="4A5EE5AF"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«Але мої гріхи малі», — кажуть інші, але «Бо хто дотримується всього Закону, але в одному спотикається, той винний у всьому». (Якова 2:10)</w:t>
      </w:r>
    </w:p>
    <w:p w14:paraId="359E5007"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Людська гордість і самодостатність є найбільшою перешкодою для спасіння. Той, хто відмовляється визнати, що він грішник і потребує прощення, втрачений і не може бути врятований.</w:t>
      </w:r>
    </w:p>
    <w:p w14:paraId="1570F423"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Чи зрозуміли ви відчай бути грішником, який потребує Спасителя?</w:t>
      </w:r>
    </w:p>
    <w:p w14:paraId="2952A328" w14:textId="77777777" w:rsidR="00B35F8E" w:rsidRPr="00DA0CB8" w:rsidRDefault="00B35F8E" w:rsidP="00B35F8E">
      <w:pPr>
        <w:spacing w:before="100" w:beforeAutospacing="1" w:line="276" w:lineRule="auto"/>
        <w:jc w:val="both"/>
        <w:rPr>
          <w:rFonts w:cstheme="minorHAnsi"/>
          <w:b/>
          <w:bCs/>
          <w:sz w:val="24"/>
          <w:szCs w:val="24"/>
        </w:rPr>
      </w:pPr>
      <w:r w:rsidRPr="00DA0CB8">
        <w:rPr>
          <w:rFonts w:cstheme="minorHAnsi"/>
          <w:b/>
          <w:bCs/>
          <w:sz w:val="24"/>
          <w:szCs w:val="24"/>
        </w:rPr>
        <w:t>Я повинен визнати, що Ісус є єдиною надією на спасіння.</w:t>
      </w:r>
    </w:p>
    <w:p w14:paraId="6249F119"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Іншого шляху до порятунку немає. Своєю смертю на хресті Ісус може врятувати, звільнити та викупити грішників. В Івана 14:6 Ісус проголосив: «Я є дорога, і правда, і життя: ніхто не приходить до Отця, як тільки через Мене». Єдиний шлях, яким ми можемо прийти до Бога, це через Христа. Ми також читаємо в Діях 4:12: «І немає ні в якому іншому спасіння, бо немає іншого імені під небом, даного людям, яким би ми могли спастися». Ми не можемо врятуватися, покладаючись на Мухаммеда, Будду, іудаїзм, індуїстських богів чи будь-яку релігійну організацію. Ми також не можемо створити нашу власну систему «християнства», як це робиться сьогодні, і сподіватися, що вона нас врятує. Тільки Ісус Христос може визначити умови нашого спасіння, тому що Він заплатив нашу ціну і є нашим єдиним рятівником. Іншого шляху немає.</w:t>
      </w:r>
    </w:p>
    <w:p w14:paraId="49B3356E"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Чи готові ви кинутися до ніг єдиного, хто може вас врятувати – Ісуса Христа?</w:t>
      </w:r>
    </w:p>
    <w:p w14:paraId="7B15A5A2"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lastRenderedPageBreak/>
        <w:t>Я повинен вірити в добру новину про те, що Ісус Христос прийшов на землю, жив досконалим життям, був розп’ятий (ідеальна спокутна жертва) за мої гріхи, був похований, воскрес із мертвих на третій день і тепер живе вічно праворуч від Бога заступатися за тих, хто в Тілі Христовому, Його Церкві, живому організмі, а не якійсь організації.</w:t>
      </w:r>
    </w:p>
    <w:p w14:paraId="08802E8B"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Те, що Ісус зробив для нас, називається «Євангелією», що означає «добра новина!» У Євангелії від Марка Ісус говорить нам, що ми повинні вірити цій Євангелії, щоб бути спасенними.</w:t>
      </w:r>
    </w:p>
    <w:p w14:paraId="3886332F" w14:textId="77777777" w:rsidR="00B35F8E" w:rsidRPr="00DA0CB8" w:rsidRDefault="00B35F8E" w:rsidP="00B35F8E">
      <w:pPr>
        <w:spacing w:line="276" w:lineRule="auto"/>
        <w:ind w:left="270"/>
        <w:jc w:val="both"/>
        <w:rPr>
          <w:rFonts w:cstheme="minorHAnsi"/>
          <w:i/>
          <w:iCs/>
          <w:sz w:val="24"/>
          <w:szCs w:val="24"/>
        </w:rPr>
      </w:pPr>
      <w:r w:rsidRPr="00DA0CB8">
        <w:rPr>
          <w:rFonts w:cstheme="minorHAnsi"/>
          <w:sz w:val="24"/>
          <w:szCs w:val="24"/>
        </w:rPr>
        <w:t>Марка 16:15-16 – «Ідіть по цілому світі та проповідуйте добру новину всьому створінню. Хто увірує й охриститься, буде спасений, а хто не увірує, буде засуджений».</w:t>
      </w:r>
    </w:p>
    <w:p w14:paraId="0F665DC1"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Що це за історія! Бог у людській подобі, в особі Ісуса з Назарету, пройшов через стільки спокус, але ніколи не згрішив!</w:t>
      </w:r>
    </w:p>
    <w:p w14:paraId="65277A1F" w14:textId="77777777" w:rsidR="00B35F8E" w:rsidRPr="00DA0CB8" w:rsidRDefault="00B35F8E" w:rsidP="00B35F8E">
      <w:pPr>
        <w:spacing w:line="276" w:lineRule="auto"/>
        <w:ind w:left="270"/>
        <w:jc w:val="both"/>
        <w:rPr>
          <w:rFonts w:cstheme="minorHAnsi"/>
          <w:sz w:val="24"/>
          <w:szCs w:val="24"/>
        </w:rPr>
      </w:pPr>
      <w:r w:rsidRPr="00DA0CB8">
        <w:rPr>
          <w:rFonts w:cstheme="minorHAnsi"/>
          <w:sz w:val="24"/>
          <w:szCs w:val="24"/>
        </w:rPr>
        <w:t>1 Петра 2:21 – «До цього ви покликані, бо Христос постраждав за вас, залишивши вам приклад, щоб ви йшли слідами Його».</w:t>
      </w:r>
    </w:p>
    <w:p w14:paraId="3684DC44"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Він зробив стільки знамен і чудес, щоб довести Свою божественність.</w:t>
      </w:r>
    </w:p>
    <w:p w14:paraId="2202F0DA" w14:textId="77777777" w:rsidR="00B35F8E" w:rsidRPr="00DA0CB8" w:rsidRDefault="00B35F8E" w:rsidP="00B35F8E">
      <w:pPr>
        <w:spacing w:line="276" w:lineRule="auto"/>
        <w:ind w:left="270"/>
        <w:jc w:val="both"/>
        <w:rPr>
          <w:rFonts w:cstheme="minorHAnsi"/>
          <w:i/>
          <w:iCs/>
          <w:sz w:val="24"/>
          <w:szCs w:val="24"/>
        </w:rPr>
      </w:pPr>
      <w:r w:rsidRPr="00DA0CB8">
        <w:rPr>
          <w:rFonts w:cstheme="minorHAnsi"/>
          <w:sz w:val="24"/>
          <w:szCs w:val="24"/>
        </w:rPr>
        <w:t>Івана 20:30-31 – «Багато інших чудес учинив Ісус у присутності Своїх учнів, які не записані в цій книзі. Але це написано, щоб ви вірували, що Ісус є Христос, Син Божий, і щоб, віруючи, ви мали життя в ім’я Його».</w:t>
      </w:r>
    </w:p>
    <w:p w14:paraId="65DE8DFF"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Він помер за нас – жертва Богові за всі наші гріхи!</w:t>
      </w:r>
    </w:p>
    <w:p w14:paraId="25FA4F52" w14:textId="77777777" w:rsidR="00B35F8E" w:rsidRPr="00DA0CB8" w:rsidRDefault="00B35F8E" w:rsidP="00B35F8E">
      <w:pPr>
        <w:spacing w:line="276" w:lineRule="auto"/>
        <w:ind w:left="270"/>
        <w:jc w:val="both"/>
        <w:rPr>
          <w:rFonts w:cstheme="minorHAnsi"/>
          <w:sz w:val="24"/>
          <w:szCs w:val="24"/>
        </w:rPr>
      </w:pPr>
      <w:r w:rsidRPr="00DA0CB8">
        <w:rPr>
          <w:rFonts w:cstheme="minorHAnsi"/>
          <w:sz w:val="24"/>
          <w:szCs w:val="24"/>
        </w:rPr>
        <w:t>Євреїв 1:10-14 – «Він також каже: «На початку Ти, Господи, заклав землю, а небо то діло рук Твоїх». Вони загинуть, а ти залишишся; всі вони зношуються, як одяг. Згорнеш їх, як жупан; як одяг вони зміняться. Але ти залишаєшся тим самим, і твої роки не закінчаться».</w:t>
      </w:r>
    </w:p>
    <w:p w14:paraId="0EC1D4E8" w14:textId="77777777" w:rsidR="00B35F8E" w:rsidRPr="00DA0CB8" w:rsidRDefault="00B35F8E" w:rsidP="00B35F8E">
      <w:pPr>
        <w:spacing w:line="276" w:lineRule="auto"/>
        <w:ind w:left="270"/>
        <w:jc w:val="both"/>
        <w:rPr>
          <w:rFonts w:cstheme="minorHAnsi"/>
          <w:i/>
          <w:iCs/>
          <w:sz w:val="24"/>
          <w:szCs w:val="24"/>
        </w:rPr>
      </w:pPr>
      <w:r w:rsidRPr="00DA0CB8">
        <w:rPr>
          <w:rFonts w:cstheme="minorHAnsi"/>
          <w:i/>
          <w:iCs/>
          <w:sz w:val="24"/>
          <w:szCs w:val="24"/>
        </w:rPr>
        <w:t>«Кому з ангелів колись Бог сказав: «Сиди праворуч від мене, доки не покладу ворогів твоїх підніжком для ніг твоїх? Хіба всі ангели не є службовими духами, посланими служити тим, хто успадкує спасіння?»</w:t>
      </w:r>
    </w:p>
    <w:p w14:paraId="3D119323"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Нарешті Він воскрес із мертвих, доводячи, що Він є Сином Божим.</w:t>
      </w:r>
    </w:p>
    <w:p w14:paraId="66466ACC" w14:textId="77777777" w:rsidR="00B35F8E" w:rsidRPr="00DA0CB8" w:rsidRDefault="00B35F8E" w:rsidP="00B35F8E">
      <w:pPr>
        <w:spacing w:line="276" w:lineRule="auto"/>
        <w:ind w:left="270"/>
        <w:jc w:val="both"/>
        <w:rPr>
          <w:rFonts w:cstheme="minorHAnsi"/>
          <w:sz w:val="24"/>
          <w:szCs w:val="24"/>
        </w:rPr>
      </w:pPr>
      <w:r w:rsidRPr="00DA0CB8">
        <w:rPr>
          <w:rFonts w:cstheme="minorHAnsi"/>
          <w:sz w:val="24"/>
          <w:szCs w:val="24"/>
        </w:rPr>
        <w:t>Римлянам 1:4-5 – «Який через воскресіння з мертвих Духом святості був проголошений із силою Сином Божим: Ісус Христос, Господь наш. Через нього й заради імені його ми отримали благодать і апостольство закликати людей з-поміж усіх поган до послуху, що походить від віри».</w:t>
      </w:r>
    </w:p>
    <w:p w14:paraId="367C0015" w14:textId="77777777" w:rsidR="00B35F8E" w:rsidRPr="00DA0CB8" w:rsidRDefault="00B35F8E" w:rsidP="00B35F8E">
      <w:pPr>
        <w:spacing w:line="276" w:lineRule="auto"/>
        <w:ind w:left="270"/>
        <w:jc w:val="both"/>
        <w:rPr>
          <w:rFonts w:cstheme="minorHAnsi"/>
          <w:sz w:val="24"/>
          <w:szCs w:val="24"/>
        </w:rPr>
      </w:pPr>
      <w:r w:rsidRPr="00DA0CB8">
        <w:rPr>
          <w:rFonts w:cstheme="minorHAnsi"/>
          <w:sz w:val="24"/>
          <w:szCs w:val="24"/>
        </w:rPr>
        <w:lastRenderedPageBreak/>
        <w:t>1 Коринтян 15:1 – «Тепер, брати, я хочу нагадати вам Євангеліє, яке я вам проповідував, яке ви прийняли і на якому ви зайняли свою позицію». Яка чудова історія!</w:t>
      </w:r>
    </w:p>
    <w:p w14:paraId="4E1BF5A7" w14:textId="77777777" w:rsidR="00B35F8E" w:rsidRPr="00DA0CB8" w:rsidRDefault="00B35F8E" w:rsidP="00B35F8E">
      <w:pPr>
        <w:spacing w:line="276" w:lineRule="auto"/>
        <w:jc w:val="both"/>
        <w:rPr>
          <w:rFonts w:cstheme="minorHAnsi"/>
          <w:sz w:val="24"/>
          <w:szCs w:val="24"/>
        </w:rPr>
      </w:pPr>
      <w:r w:rsidRPr="00DA0CB8">
        <w:rPr>
          <w:rFonts w:cstheme="minorHAnsi"/>
          <w:b/>
          <w:bCs/>
          <w:sz w:val="24"/>
          <w:szCs w:val="24"/>
        </w:rPr>
        <w:t>Я повинен покаятися у своїх гріхах.</w:t>
      </w:r>
      <w:r w:rsidRPr="00DA0CB8">
        <w:rPr>
          <w:rFonts w:cstheme="minorHAnsi"/>
          <w:sz w:val="24"/>
          <w:szCs w:val="24"/>
        </w:rPr>
        <w:t xml:space="preserve"> </w:t>
      </w:r>
    </w:p>
    <w:p w14:paraId="21ABE136"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Ісус каже в Луки 13:3: «... якщо не покаєтеся, усі так само загинете». Це або покаятися, або загинути; вибір за нами. У Діях 17:30 сказано: «Бог не помітив ці часи невігластва, але тепер наказує всім людям покаятися». Усім людям у всьому світі, включаючи вас і мене, Бог наказав покаятися. Розкаятися в чому? Покайся в наших гріхах. Покайтесь у тому, що не повністю служили та не дотримувалися всього, що говорить Бог. Бог благає нас покаятися. Він дуже хоче, щоб ми звернулися до нього. Він говорить нам у 2 Петра 3:9: «Не зволікає Господь зі Своєю обітницею, як деякі вважають за зволікання; але Він довготерпеливий до нас, не бажаючи, щоб хто загинув, але щоб усі прийшли до покаяння». Бог хоче, щоб ми покаялися, щоб ми могли бути спасенними. Він терпляче чекає на нас. Але з часом наш час закінчиться. Чим довше ми відкладаємо покаяння, тим твердішим стає наше серце.</w:t>
      </w:r>
    </w:p>
    <w:p w14:paraId="59EB8A6A"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Покаяння — це не просто жаль. У 2 Коринтянам 7:10 сказано: «Бо смуток для Бога породжує покаяння, яке веде до спасіння, про яке не можна жаліти; але смуток світу породжує смерть». Покаяння — це зміна серця і розуму. Ми повинні прийняти рішення припинити жити по-своєму і почати жити по-божому. Ми приймаємо рішення, що будемо служити Богу з усіх наших сил і робити все, що Він каже. Від Матвія 22:37 «Ісус сказав йому: «Люби Господа Бога свого всім серцем своїм, і всією душею своєю, і всім своїм розумом». Іншими словами, ми повинні робити це всім своїм єством.</w:t>
      </w:r>
    </w:p>
    <w:p w14:paraId="3C29EE62"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У Римлянам 2:4 сказано: «Божа доброта веде вас до покаяння». Бог був такий добрий до нас, і це має викликати у нас бажання догоджати Йому всіма способами. Через Свою любов до нас Бог зробив так багато для нас, і через це ми читаємо в 1 Івана 4:19: «Ми любимо Його, бо Він перший полюбив нас». Це має викликати у нас бажання покаятися і робимо все, про що Він попросив нас, інакше ми не любимо Бога, як сказав Ісус в Івана 14:24: «Хто не любить Мене, не дотримується Моїх слів».</w:t>
      </w:r>
    </w:p>
    <w:p w14:paraId="2FAAF25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Чи ти любиш Бога? Якщо ви це зробите, ви захочете робити все, що Він каже. В Євангелії від Івана 14:15 Ісус каже: «Якщо ви любите Мене, зберігайте Мої заповіді». Чи готові ви показати свою любов до Бога, покаявшись? Відмовляючись від усіх своїх гріхів і непослуху? Вирішивши віддати своє життя наслідуванню та послуху Ісуса? Ісус сказав: «Хто хоче йти за Мною, нехай зречеться самого себе, візьме свій хрест і йде за Мною» (Марка 8:34). Ви вирішили, що більше не хочете грішити? Якщо так, то тепер ви готові об’єднатися з Христом.</w:t>
      </w:r>
    </w:p>
    <w:p w14:paraId="4C1F5A5B" w14:textId="77777777" w:rsidR="00B35F8E" w:rsidRPr="00DA0CB8" w:rsidRDefault="00B35F8E" w:rsidP="00B35F8E">
      <w:pPr>
        <w:spacing w:before="100" w:beforeAutospacing="1" w:line="276" w:lineRule="auto"/>
        <w:jc w:val="both"/>
        <w:rPr>
          <w:rFonts w:cstheme="minorHAnsi"/>
          <w:b/>
          <w:bCs/>
          <w:sz w:val="24"/>
          <w:szCs w:val="24"/>
        </w:rPr>
      </w:pPr>
      <w:r w:rsidRPr="00DA0CB8">
        <w:rPr>
          <w:rFonts w:cstheme="minorHAnsi"/>
          <w:b/>
          <w:bCs/>
          <w:sz w:val="24"/>
          <w:szCs w:val="24"/>
        </w:rPr>
        <w:t>Я повинен визнати Ісуса</w:t>
      </w:r>
    </w:p>
    <w:p w14:paraId="69DA26BA"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lastRenderedPageBreak/>
        <w:t>Ісус хоче, щоб ми визнавали Його перед людьми. У Євангелії від Матвія 10:32-33 він каже: «Тому кожного, хто визнає Мене перед людьми, того визнаю й Я перед Отцем Моїм, що на небі. А хто відречеться Мене перед людьми, відречусь і Я перед Отцем Моїм, що на небі». Якщо ми зречемося Христа, ми загинемо. Ми не повинні соромитися визнавати іншим людям, що ми віримо, що Ісус Христос є Сином Божим. Ісус каже в Марка 8:38: «Бо хто соромиться Мене та Моїх слів у цьому перелюбному та грішному роді, того посоромиться і Син Людський, коли прийде у славі Отця Свого з ангелами святими». Якщо Він соромиться нас, це означає, що ми загинемо.</w:t>
      </w:r>
    </w:p>
    <w:p w14:paraId="710CAD52"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У Біблії є кілька прикладів людей, які сповідують свою віру в Христа. Один із них міститься в Матвія 16:16-17: «Симон Петро відповів і сказав: Ти Христос, Син Бога Живого. Ісус відповів і сказав йому: Блаженний ти, Симоне, сине Йонин, бо не плоть і кров відкрили тобі це, але Мій Отець, що на небі. Христос був дуже задоволений визнанням Петра, і Він також буде з нашим.</w:t>
      </w:r>
    </w:p>
    <w:p w14:paraId="0E621761"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У Дії 8:36-37 чоловік поставив запитання: «Ось тут вода. Що заважає мені охриститися?» Потім у вірші 37: «Тоді Пилип сказав: «Якщо ти віриш усім своїм серцем, то можеш». А він відповів і сказав: «Я вірю, що Ісус Христос є Син Божий». Це добре зізнання.</w:t>
      </w:r>
    </w:p>
    <w:p w14:paraId="6427AFFD"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Але є ще щось. Ми не тільки визнаємо, що Ісус є Христос, Син Божий, ми також визнаємо Його своїм Господом. «...Якщо ти своїми устами визнаєш Господа Ісуса і віруєш у своєму серці, що Бог воскресив Його з мертвих, ти будеш спасений». Римлянам 10:9. Ми називаємо Його нашим лідером, власником, правителем, керівником, босом, тим, хто має всю владу над нашим життям. Колись кожен визнає таке: «…щоб перед Ім’ям Ісуса схилилось кожне коліно тих, що на небі, і тих, що на землі, і тих, що під землею, і щоб кожен язик визнав, що Ісус Христос є Господь, на славу Бога Отця». (Филип’ян 2:10-11). Але для деяких буде надто пізно.</w:t>
      </w:r>
    </w:p>
    <w:p w14:paraId="61976F40"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Чи готові ви зізнатися іншим, що вірите в те, що Ісус є Христос, Син живого Бога, і що Він тепер пан і Господар вашого життя?</w:t>
      </w:r>
    </w:p>
    <w:p w14:paraId="0993CB23" w14:textId="77777777" w:rsidR="00B35F8E" w:rsidRPr="00DA0CB8" w:rsidRDefault="00B35F8E" w:rsidP="00B35F8E">
      <w:pPr>
        <w:spacing w:before="100" w:beforeAutospacing="1" w:line="276" w:lineRule="auto"/>
        <w:jc w:val="both"/>
        <w:rPr>
          <w:rFonts w:cstheme="minorHAnsi"/>
          <w:b/>
          <w:bCs/>
          <w:sz w:val="24"/>
          <w:szCs w:val="24"/>
        </w:rPr>
      </w:pPr>
      <w:r w:rsidRPr="00DA0CB8">
        <w:rPr>
          <w:rFonts w:cstheme="minorHAnsi"/>
          <w:b/>
          <w:bCs/>
          <w:sz w:val="24"/>
          <w:szCs w:val="24"/>
        </w:rPr>
        <w:t>Я повинен бути занурений</w:t>
      </w:r>
    </w:p>
    <w:p w14:paraId="05E4ABE0"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u w:val="single"/>
        </w:rPr>
        <w:t>Дії 2:38</w:t>
      </w:r>
      <w:r w:rsidRPr="00DA0CB8">
        <w:rPr>
          <w:rFonts w:cstheme="minorHAnsi"/>
          <w:sz w:val="24"/>
          <w:szCs w:val="24"/>
        </w:rPr>
        <w:t>– «Покайтеся, і нехай кожен із вас охриститься в ім’я Ісуса Христа на відпущення гріхів; і ви отримаєте дар Святого Духа”. Ми повинні охреститися (зануритися), щоб отримати прощення всіх наших гріхів.</w:t>
      </w:r>
    </w:p>
    <w:p w14:paraId="30A25FA8"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u w:val="single"/>
        </w:rPr>
        <w:t>Дії 22:16</w:t>
      </w:r>
      <w:r w:rsidRPr="00DA0CB8">
        <w:rPr>
          <w:rFonts w:cstheme="minorHAnsi"/>
          <w:sz w:val="24"/>
          <w:szCs w:val="24"/>
        </w:rPr>
        <w:t>– «А тепер чого чекаєш? Устань і охрестись, і змий гріхи свої, прикликавши ім’я Господнє».</w:t>
      </w:r>
    </w:p>
    <w:p w14:paraId="603C7B1C"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u w:val="single"/>
        </w:rPr>
        <w:lastRenderedPageBreak/>
        <w:t>коментар</w:t>
      </w:r>
      <w:r w:rsidRPr="00DA0CB8">
        <w:rPr>
          <w:rFonts w:cstheme="minorHAnsi"/>
          <w:sz w:val="24"/>
          <w:szCs w:val="24"/>
        </w:rPr>
        <w:t>: Після проголошення того, що Ісус був Богом у людській формі, і заклику до Бога прощення через акт занурення у воду, хрещення, Бог змиває гріхи людини кров’ю Христа – НЕ водою. Прикликати ім'я Господа означає закликати Його до дії. Призиваючи ім’я Господнє, благаючи, щоб Він простив, змив гріхи наші і спаси нас!</w:t>
      </w:r>
    </w:p>
    <w:p w14:paraId="0B4BBB2A"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u w:val="single"/>
        </w:rPr>
        <w:t>1 Петра 3:21</w:t>
      </w:r>
      <w:r w:rsidRPr="00DA0CB8">
        <w:rPr>
          <w:rFonts w:cstheme="minorHAnsi"/>
          <w:sz w:val="24"/>
          <w:szCs w:val="24"/>
        </w:rPr>
        <w:t>– «Відповідно до цього (вісім душ, врятованих водою в ковчезі), хрещення тепер рятує вас – не видалення бруду з тіла, а звернення до Бога за чистою совістю через воскресіння Ісуса Христа». Хрещення, за Петром, не є зовнішнім очищенням фізичного тіла від бруду. Радше хрещення, яке нас спасає, є «зверненням» (благанням) до Бога про чисте сумління. Хрещення - це молитва, звернення, благання до Бога про внутрішнє очищення винної душі. Тому хрещення у Христа є справжньою біблійною молитвою грішника.</w:t>
      </w:r>
    </w:p>
    <w:p w14:paraId="7357F380"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Що рятує нас від наших гріхів? Кров Ісуса! Коли кров Ісуса спасає нас? Коли ми просимо Бога очистити нас через хрещення! Тож де рятівна сила? Це в спокутній крові Христа. (Воскресіння Ісуса Христа — це подія, яка підтвердила цінність Його смерті на хресті.) Віра — хрещення пов’язує нас зі смертю, похованням і воскресінням Христа.</w:t>
      </w:r>
    </w:p>
    <w:p w14:paraId="10256D04"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Хрещення «в Його смерть» і «з’єднання з Ним у Його воскресінні» (Римлянам 6:3-5) — це те, як спасіння приходить до нас у хрещенні.</w:t>
      </w:r>
    </w:p>
    <w:p w14:paraId="06D3DB25" w14:textId="77777777" w:rsidR="00B35F8E" w:rsidRPr="00DA0CB8" w:rsidRDefault="00B35F8E" w:rsidP="00B35F8E">
      <w:pPr>
        <w:spacing w:line="276" w:lineRule="auto"/>
        <w:ind w:left="180"/>
        <w:jc w:val="both"/>
        <w:rPr>
          <w:rFonts w:cstheme="minorHAnsi"/>
          <w:sz w:val="24"/>
          <w:szCs w:val="24"/>
        </w:rPr>
      </w:pPr>
    </w:p>
    <w:p w14:paraId="088ABFC2"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Спасіння, прощення гріхів, яке походить від єдності (примирення) з Богом у Христі, дається, коли наші довірливі серця звертаються до Бога за чистою совістю. Ми робимо це під час хрещення (занурення). Хрещення — це заклик віри, молитва до Бога, щоб Він врятував нас на основі смерті Христа на хресті, спокутної жертви. Чи потрібно хреститися?</w:t>
      </w:r>
    </w:p>
    <w:p w14:paraId="4DEB3A7C"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b/>
          <w:bCs/>
          <w:sz w:val="24"/>
          <w:szCs w:val="24"/>
        </w:rPr>
        <w:t>Я повинен бути вірним до смерті</w:t>
      </w:r>
      <w:r w:rsidRPr="00DA0CB8">
        <w:rPr>
          <w:rFonts w:cstheme="minorHAnsi"/>
          <w:sz w:val="24"/>
          <w:szCs w:val="24"/>
          <w:u w:val="single"/>
        </w:rPr>
        <w:t xml:space="preserve"> </w:t>
      </w:r>
    </w:p>
    <w:p w14:paraId="542F8C0D" w14:textId="77777777" w:rsidR="00B35F8E" w:rsidRPr="00DA0CB8" w:rsidRDefault="00B35F8E" w:rsidP="00B35F8E">
      <w:pPr>
        <w:spacing w:line="276" w:lineRule="auto"/>
        <w:jc w:val="both"/>
        <w:rPr>
          <w:rFonts w:cstheme="minorHAnsi"/>
          <w:i/>
          <w:iCs/>
          <w:sz w:val="24"/>
          <w:szCs w:val="24"/>
        </w:rPr>
      </w:pPr>
      <w:r w:rsidRPr="00DA0CB8">
        <w:rPr>
          <w:rFonts w:cstheme="minorHAnsi"/>
          <w:sz w:val="24"/>
          <w:szCs w:val="24"/>
          <w:u w:val="single"/>
        </w:rPr>
        <w:t>Колосянам 1:21-23</w:t>
      </w:r>
      <w:r w:rsidRPr="00DA0CB8">
        <w:rPr>
          <w:rFonts w:cstheme="minorHAnsi"/>
          <w:sz w:val="24"/>
          <w:szCs w:val="24"/>
        </w:rPr>
        <w:t>– «І вас, котрі були колись відчуженими та ворогами в розумі через злі вчинки, тепер Він примирив у тілі Своєї плоті через смерть, щоб поставити вас святими, і бездоганними, і бездоганними в Його очах; якщо ти перебуваєш у вірі твердий і непохитний, і не відступаєшся від надії Євангелії, яку чув. ....”</w:t>
      </w:r>
    </w:p>
    <w:p w14:paraId="3F1CA2DE" w14:textId="77777777" w:rsidR="00B35F8E" w:rsidRPr="00DA0CB8" w:rsidRDefault="00B35F8E" w:rsidP="00B35F8E">
      <w:pPr>
        <w:spacing w:line="276" w:lineRule="auto"/>
        <w:jc w:val="both"/>
        <w:rPr>
          <w:rFonts w:cstheme="minorHAnsi"/>
          <w:i/>
          <w:iCs/>
          <w:sz w:val="24"/>
          <w:szCs w:val="24"/>
        </w:rPr>
      </w:pPr>
      <w:r w:rsidRPr="00DA0CB8">
        <w:rPr>
          <w:rFonts w:cstheme="minorHAnsi"/>
          <w:sz w:val="24"/>
          <w:szCs w:val="24"/>
          <w:u w:val="single"/>
        </w:rPr>
        <w:t>Об’явлення 2:10</w:t>
      </w:r>
      <w:r w:rsidRPr="00DA0CB8">
        <w:rPr>
          <w:rFonts w:cstheme="minorHAnsi"/>
          <w:sz w:val="24"/>
          <w:szCs w:val="24"/>
        </w:rPr>
        <w:t>– «Будь вірний аж до смерті, і я дам тобі вінець життя».</w:t>
      </w:r>
    </w:p>
    <w:p w14:paraId="48A0F7D0"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Це лише короткий опис Божої волі щодо вашого життя. Ті, хто вступає на шлях Христа, проводять все своє життя, шукаючи Його досконалості, готуючись до вічного життя, яким врятовані будуть насолоджуватися в Його присутності. Тепер ви повинні вирішити. Кожен із нас сам вибере свою вічну долю. Яким буде ваше рішення?</w:t>
      </w:r>
    </w:p>
    <w:p w14:paraId="624FC63F" w14:textId="77777777" w:rsidR="00B35F8E" w:rsidRDefault="00B35F8E" w:rsidP="004824C7">
      <w:pPr>
        <w:spacing w:line="276" w:lineRule="auto"/>
        <w:jc w:val="both"/>
        <w:rPr>
          <w:rFonts w:cstheme="minorHAnsi"/>
          <w:i/>
          <w:iCs/>
          <w:sz w:val="24"/>
          <w:szCs w:val="24"/>
        </w:rPr>
      </w:pPr>
      <w:r w:rsidRPr="00DA0CB8">
        <w:rPr>
          <w:rFonts w:cstheme="minorHAnsi"/>
          <w:sz w:val="24"/>
          <w:szCs w:val="24"/>
        </w:rPr>
        <w:lastRenderedPageBreak/>
        <w:t>Від Матвія 7:13-14 – «Увіходьте вузькими ворітьми, бо широкі ворота й широка та дорога, що веде до погибелі, і багато нею ходять. Бо тісні ворота, важка та дорога, що веде до життя. і мало тих, хто його знаходить».</w:t>
      </w:r>
    </w:p>
    <w:p w14:paraId="29753701" w14:textId="77777777" w:rsidR="006D3FA5" w:rsidRDefault="006D3FA5" w:rsidP="004824C7">
      <w:pPr>
        <w:spacing w:line="276" w:lineRule="auto"/>
        <w:jc w:val="both"/>
        <w:rPr>
          <w:rFonts w:cstheme="minorHAnsi"/>
          <w:i/>
          <w:iCs/>
          <w:sz w:val="24"/>
          <w:szCs w:val="24"/>
        </w:rPr>
      </w:pPr>
    </w:p>
    <w:p w14:paraId="10CBEC38" w14:textId="77777777" w:rsidR="006D3FA5" w:rsidRPr="00DA0CB8" w:rsidRDefault="006D3FA5" w:rsidP="004824C7">
      <w:pPr>
        <w:spacing w:line="276" w:lineRule="auto"/>
        <w:jc w:val="both"/>
        <w:rPr>
          <w:rFonts w:cstheme="minorHAnsi"/>
          <w:i/>
          <w:iCs/>
          <w:sz w:val="24"/>
          <w:szCs w:val="24"/>
        </w:rPr>
      </w:pPr>
    </w:p>
    <w:p w14:paraId="7A31E56D" w14:textId="77777777" w:rsidR="00B35F8E" w:rsidRPr="00DA0CB8" w:rsidRDefault="00B35F8E" w:rsidP="004824C7">
      <w:pPr>
        <w:pStyle w:val="Heading2"/>
        <w:rPr>
          <w:rFonts w:asciiTheme="minorHAnsi" w:hAnsiTheme="minorHAnsi" w:cstheme="minorHAnsi"/>
          <w:sz w:val="24"/>
          <w:szCs w:val="24"/>
        </w:rPr>
      </w:pPr>
      <w:r w:rsidRPr="00DA0CB8">
        <w:rPr>
          <w:rFonts w:asciiTheme="minorHAnsi" w:hAnsiTheme="minorHAnsi" w:cstheme="minorHAnsi"/>
          <w:sz w:val="24"/>
          <w:szCs w:val="24"/>
        </w:rPr>
        <w:t>Боже запрошення до світу</w:t>
      </w:r>
    </w:p>
    <w:p w14:paraId="673B7291" w14:textId="77777777" w:rsidR="004824C7" w:rsidRDefault="004824C7" w:rsidP="00B35F8E">
      <w:pPr>
        <w:widowControl w:val="0"/>
        <w:spacing w:line="276" w:lineRule="auto"/>
        <w:jc w:val="both"/>
        <w:rPr>
          <w:rFonts w:cstheme="minorHAnsi"/>
          <w:b/>
          <w:bCs/>
          <w:sz w:val="24"/>
          <w:szCs w:val="24"/>
          <w:lang w:val="en"/>
        </w:rPr>
      </w:pPr>
    </w:p>
    <w:p w14:paraId="6EA71B23"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Матвій 11:28-30</w:t>
      </w:r>
      <w:r w:rsidRPr="00DA0CB8">
        <w:rPr>
          <w:rFonts w:cstheme="minorHAnsi"/>
          <w:sz w:val="24"/>
          <w:szCs w:val="24"/>
          <w:lang w:val="en"/>
        </w:rPr>
        <w:t>– «Прийдіть до Мене, усі струджені та обтяжені, і Я вас заспокою. Візьміть на себе ярмо Моє і навчіться від Мене, бо Я тихий і смиренний серцем, і знайдете спокій душам своїм. Бо ярмо Моє любе, і тягар Мій легкий».</w:t>
      </w:r>
    </w:p>
    <w:p w14:paraId="1BC8EE3A"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1 Коринтян 2:9-11</w:t>
      </w:r>
      <w:r w:rsidRPr="00DA0CB8">
        <w:rPr>
          <w:rFonts w:cstheme="minorHAnsi"/>
          <w:sz w:val="24"/>
          <w:szCs w:val="24"/>
        </w:rPr>
        <w:t>– «Але як написано: «Не бачило око, і вухо не чуло, і на серце людині не спадало того, що Бог приготував для тих, хто любить Його». Але Бог відкрив їх нам через Свого Духа. Бо Дух досліджує все, так, глибини Божі. Бо яка людина знає те, що в людині, крім духа людини, що в ній? Так само ніхто не знає Божого, крім Духа Божого».</w:t>
      </w:r>
    </w:p>
    <w:p w14:paraId="0667D8C0"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Матвій 28:18-20</w:t>
      </w:r>
      <w:r w:rsidRPr="00DA0CB8">
        <w:rPr>
          <w:rFonts w:cstheme="minorHAnsi"/>
          <w:sz w:val="24"/>
          <w:szCs w:val="24"/>
        </w:rPr>
        <w:t>– «І підійшов Ісус і промовив до них, кажучи: «Дана Мені всяка влада на небі і на землі. Ідіть, отже, і зробіть учнями всі народи, хрестячи їх в ім’я Отця, і Сина, і Святого Духа, навчаючи їх зберігати все, що Я вам заповідав; і ось Я з вами по всі дні аж до кінця віку». Амінь».</w:t>
      </w:r>
    </w:p>
    <w:p w14:paraId="58F301A2"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Марка 1:14-15</w:t>
      </w:r>
      <w:r w:rsidRPr="00DA0CB8">
        <w:rPr>
          <w:rFonts w:cstheme="minorHAnsi"/>
          <w:sz w:val="24"/>
          <w:szCs w:val="24"/>
        </w:rPr>
        <w:t>– Ісус прийшов у Галілею, проповідуючи Євангеліє про Царство Боже і кажучи: «Час сповнився, і Царство Боже наблизилося. Покайтесь і вірте в Євангелію».</w:t>
      </w:r>
    </w:p>
    <w:p w14:paraId="7D92936B"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Матвія 6:33-34 – «Шукайте ж найперше Царства Божого та Його правди, а все це вам додасться. Тому не журіться про завтрашній день, бо завтрашній день буде турбуватися про своє. Досить на день свого клопоту».</w:t>
      </w:r>
    </w:p>
    <w:p w14:paraId="7B2E5B77"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Римлянам 6:16-19</w:t>
      </w:r>
      <w:r w:rsidRPr="00DA0CB8">
        <w:rPr>
          <w:rFonts w:cstheme="minorHAnsi"/>
          <w:sz w:val="24"/>
          <w:szCs w:val="24"/>
        </w:rPr>
        <w:t>– «Хіба ви не знаєте, що кому ви віддаєте себе в рабів на послух, ви є рабами того, кому коритеся, чи гріха, що веде до смерті, чи послуху, що веде до праведності? Але слава Богу, що хоч ви були рабами гріха, ви все ж від серця слухалися тієї форми науки, якій ви були передані. І, звільнившись від гріха, ви стали рабами праведності. Я говорю по-людськи через слабкість вашого тіла».</w:t>
      </w:r>
    </w:p>
    <w:p w14:paraId="3C77DE24"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i/>
          <w:iCs/>
          <w:sz w:val="24"/>
          <w:szCs w:val="24"/>
          <w:lang w:val="en"/>
        </w:rPr>
        <w:t>«Бо так само, як ви представили ваші члени як рабів нечистоти та беззаконня, що веде до ще більшого беззаконня, так тепер віддайте ваші члени як рабів праведності для святості».</w:t>
      </w:r>
    </w:p>
    <w:p w14:paraId="5D91D2EF" w14:textId="77777777" w:rsidR="00B35F8E" w:rsidRDefault="00B35F8E" w:rsidP="004824C7">
      <w:pPr>
        <w:widowControl w:val="0"/>
        <w:spacing w:line="276" w:lineRule="auto"/>
        <w:jc w:val="center"/>
        <w:rPr>
          <w:rFonts w:cstheme="minorHAnsi"/>
          <w:i/>
          <w:iCs/>
          <w:sz w:val="24"/>
          <w:szCs w:val="24"/>
          <w:lang w:val="en"/>
        </w:rPr>
      </w:pPr>
      <w:r w:rsidRPr="00DA0CB8">
        <w:rPr>
          <w:rFonts w:cstheme="minorHAnsi"/>
          <w:b/>
          <w:bCs/>
          <w:sz w:val="24"/>
          <w:szCs w:val="24"/>
          <w:lang w:val="en"/>
        </w:rPr>
        <w:t>Дії 4:10-12</w:t>
      </w:r>
      <w:r w:rsidRPr="00DA0CB8">
        <w:rPr>
          <w:rFonts w:cstheme="minorHAnsi"/>
          <w:sz w:val="24"/>
          <w:szCs w:val="24"/>
        </w:rPr>
        <w:t xml:space="preserve">– «Нехай буде відомо всім вам і всьому народу Ізраїлевому, що Ім’ям Ісуса Христа Назарянина, Якого ви розіп’яли, Якого Бог воскресив із мертвих, Ним цей чоловік </w:t>
      </w:r>
      <w:r w:rsidRPr="00DA0CB8">
        <w:rPr>
          <w:rFonts w:cstheme="minorHAnsi"/>
          <w:sz w:val="24"/>
          <w:szCs w:val="24"/>
        </w:rPr>
        <w:lastRenderedPageBreak/>
        <w:t>стоїть тут перед вами здоровий. Це камінь, що його відкинули ви, будівничі, і він став наріжним каменем. Ні в якому іншому немає спасіння, бо немає іншого імені під небом, даного людям, яким би ми могли спастися».</w:t>
      </w:r>
    </w:p>
    <w:p w14:paraId="3E55FC15" w14:textId="77777777" w:rsidR="004824C7" w:rsidRPr="00DA0CB8" w:rsidRDefault="004824C7" w:rsidP="004824C7">
      <w:pPr>
        <w:widowControl w:val="0"/>
        <w:spacing w:line="276" w:lineRule="auto"/>
        <w:jc w:val="center"/>
        <w:rPr>
          <w:rFonts w:cstheme="minorHAnsi"/>
          <w:i/>
          <w:iCs/>
          <w:sz w:val="24"/>
          <w:szCs w:val="24"/>
          <w:lang w:val="en"/>
        </w:rPr>
      </w:pPr>
    </w:p>
    <w:p w14:paraId="03B482A1" w14:textId="77777777" w:rsidR="00B35F8E" w:rsidRPr="00DA0CB8" w:rsidRDefault="00B35F8E" w:rsidP="004824C7">
      <w:pPr>
        <w:pStyle w:val="Heading1"/>
        <w:rPr>
          <w:rFonts w:asciiTheme="minorHAnsi" w:hAnsiTheme="minorHAnsi" w:cstheme="minorHAnsi"/>
          <w:color w:val="auto"/>
          <w:sz w:val="24"/>
          <w:szCs w:val="24"/>
        </w:rPr>
      </w:pPr>
      <w:r w:rsidRPr="00DA0CB8">
        <w:rPr>
          <w:rFonts w:asciiTheme="minorHAnsi" w:hAnsiTheme="minorHAnsi" w:cstheme="minorHAnsi"/>
          <w:color w:val="auto"/>
          <w:sz w:val="24"/>
          <w:szCs w:val="24"/>
        </w:rPr>
        <w:t>Висновок</w:t>
      </w:r>
    </w:p>
    <w:p w14:paraId="3F041B87" w14:textId="77777777" w:rsidR="00B35F8E" w:rsidRPr="00DA0CB8" w:rsidRDefault="00B35F8E" w:rsidP="004824C7">
      <w:pPr>
        <w:widowControl w:val="0"/>
        <w:spacing w:line="276" w:lineRule="auto"/>
        <w:jc w:val="center"/>
        <w:rPr>
          <w:rFonts w:cstheme="minorHAnsi"/>
          <w:b/>
          <w:bCs/>
          <w:sz w:val="24"/>
          <w:szCs w:val="24"/>
          <w:lang w:val="en"/>
        </w:rPr>
      </w:pPr>
      <w:r w:rsidRPr="00DA0CB8">
        <w:rPr>
          <w:rFonts w:cstheme="minorHAnsi"/>
          <w:b/>
          <w:bCs/>
          <w:sz w:val="24"/>
          <w:szCs w:val="24"/>
          <w:lang w:val="en"/>
        </w:rPr>
        <w:t>Немає гарантії завтрашнього дня</w:t>
      </w:r>
    </w:p>
    <w:p w14:paraId="1BA0D6FF"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Трагедія полягає в тому, що ніхто не повинен втратити рай і отримати пекло. Вибір за нами. Ми вільні визначати свою вічну долю. Якщо рай — це підготовлене місце для підготовлених людей, то пекло — це місце, уготоване для непідготовлених людей.</w:t>
      </w:r>
    </w:p>
    <w:p w14:paraId="0464BD05"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2 Коринтян 6:2</w:t>
      </w:r>
      <w:r w:rsidRPr="00DA0CB8">
        <w:rPr>
          <w:rFonts w:cstheme="minorHAnsi"/>
          <w:sz w:val="24"/>
          <w:szCs w:val="24"/>
        </w:rPr>
        <w:t>– «Ось тепер час благодатний; Ось тепер день спасіння».</w:t>
      </w:r>
    </w:p>
    <w:p w14:paraId="27B42E20"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Іван 15:10</w:t>
      </w:r>
      <w:r w:rsidRPr="00DA0CB8">
        <w:rPr>
          <w:rFonts w:cstheme="minorHAnsi"/>
          <w:sz w:val="24"/>
          <w:szCs w:val="24"/>
        </w:rPr>
        <w:t>– «Якщо ви будете зберігати Мої заповіді, то перебуватимете в Моїй любові; як і Я зберіг заповіді Отця Мого, і перебуваю в Його любові».</w:t>
      </w:r>
    </w:p>
    <w:p w14:paraId="465A5C23"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Ті «у Христі», які живуть для ЗАГРОБНОГО ЖИТТЯ, повинні знати про спокуси, які постійно ставить перед ними Диявол, оскільки як у Старому, так і в Новому Завітах є приклади, коли Божі діти не слухаються Бога і повертаються на шляхи світу.</w:t>
      </w:r>
    </w:p>
    <w:p w14:paraId="138D94BE"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Ті, хто «не у Христі», повинні серйозно подумати про:</w:t>
      </w:r>
    </w:p>
    <w:p w14:paraId="398FF153" w14:textId="77777777" w:rsidR="00B35F8E" w:rsidRDefault="00B35F8E" w:rsidP="00B35F8E">
      <w:pPr>
        <w:pStyle w:val="Heading2"/>
        <w:jc w:val="both"/>
        <w:rPr>
          <w:rFonts w:asciiTheme="minorHAnsi" w:hAnsiTheme="minorHAnsi" w:cstheme="minorHAnsi"/>
          <w:sz w:val="24"/>
          <w:szCs w:val="24"/>
          <w:lang w:val="en"/>
        </w:rPr>
      </w:pPr>
      <w:r w:rsidRPr="00DA0CB8">
        <w:rPr>
          <w:rFonts w:asciiTheme="minorHAnsi" w:hAnsiTheme="minorHAnsi" w:cstheme="minorHAnsi"/>
          <w:sz w:val="24"/>
          <w:szCs w:val="24"/>
          <w:lang w:val="en"/>
        </w:rPr>
        <w:t>Що Біблія говорить про те, як увійти у Христа?</w:t>
      </w:r>
    </w:p>
    <w:p w14:paraId="6229CEBF" w14:textId="77777777" w:rsidR="004824C7" w:rsidRPr="004824C7" w:rsidRDefault="004824C7" w:rsidP="004824C7">
      <w:pPr>
        <w:rPr>
          <w:lang w:val="en"/>
        </w:rPr>
      </w:pPr>
    </w:p>
    <w:p w14:paraId="78ED6E2B" w14:textId="77777777" w:rsidR="00B35F8E" w:rsidRPr="00DA0CB8" w:rsidRDefault="00B35F8E" w:rsidP="00B35F8E">
      <w:pPr>
        <w:widowControl w:val="0"/>
        <w:spacing w:line="276" w:lineRule="auto"/>
        <w:ind w:left="900" w:hanging="900"/>
        <w:jc w:val="both"/>
        <w:rPr>
          <w:rFonts w:cstheme="minorHAnsi"/>
          <w:sz w:val="24"/>
          <w:szCs w:val="24"/>
          <w:lang w:val="en"/>
        </w:rPr>
      </w:pPr>
      <w:r w:rsidRPr="00DA0CB8">
        <w:rPr>
          <w:rFonts w:cstheme="minorHAnsi"/>
          <w:sz w:val="24"/>
          <w:szCs w:val="24"/>
          <w:lang w:val="en"/>
        </w:rPr>
        <w:t>Слухайте – Старанно вивчайте і читайте те, чого навчав Христос, бо це Слова життя.</w:t>
      </w:r>
    </w:p>
    <w:p w14:paraId="47A86055" w14:textId="77777777" w:rsidR="00B35F8E" w:rsidRPr="00DA0CB8" w:rsidRDefault="00B35F8E" w:rsidP="00B35F8E">
      <w:pPr>
        <w:widowControl w:val="0"/>
        <w:spacing w:line="276" w:lineRule="auto"/>
        <w:jc w:val="both"/>
        <w:rPr>
          <w:rFonts w:cstheme="minorHAnsi"/>
          <w:b/>
          <w:bCs/>
          <w:sz w:val="24"/>
          <w:szCs w:val="24"/>
          <w:lang w:val="en"/>
        </w:rPr>
      </w:pPr>
      <w:r w:rsidRPr="00DA0CB8">
        <w:rPr>
          <w:rFonts w:cstheme="minorHAnsi"/>
          <w:b/>
          <w:bCs/>
          <w:sz w:val="24"/>
          <w:szCs w:val="24"/>
          <w:lang w:val="en"/>
        </w:rPr>
        <w:t>Зрозумійте</w:t>
      </w:r>
    </w:p>
    <w:p w14:paraId="21846855" w14:textId="77777777" w:rsidR="00B35F8E" w:rsidRPr="00DA0CB8" w:rsidRDefault="00B35F8E" w:rsidP="00B35F8E">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Усі люди, чоловіки та жінки, є грішними, оскільки не послухалися Божих праведних шляхів і наказів</w:t>
      </w:r>
    </w:p>
    <w:p w14:paraId="6FA35B58" w14:textId="77777777" w:rsidR="00B35F8E" w:rsidRPr="00DA0CB8" w:rsidRDefault="00B35F8E" w:rsidP="00B35F8E">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Чийсь непрощений гріх призведе до моєї вічної смерті</w:t>
      </w:r>
    </w:p>
    <w:p w14:paraId="68F43055" w14:textId="77777777" w:rsidR="00B35F8E" w:rsidRPr="00DA0CB8" w:rsidRDefault="00B35F8E" w:rsidP="00B35F8E">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Потрібно отримати прощення, щоб мати вічне життя з Богом</w:t>
      </w:r>
    </w:p>
    <w:p w14:paraId="7AEF2656" w14:textId="77777777" w:rsidR="00B35F8E" w:rsidRPr="00DA0CB8" w:rsidRDefault="00B35F8E" w:rsidP="00B35F8E">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Христос є єдиним шляхом для мене отримати прощення всіх моїх гріхів</w:t>
      </w:r>
    </w:p>
    <w:p w14:paraId="439E9BF1" w14:textId="77777777" w:rsidR="00B35F8E" w:rsidRPr="00DA0CB8" w:rsidRDefault="00B35F8E" w:rsidP="00B35F8E">
      <w:pPr>
        <w:pStyle w:val="ListParagraph"/>
        <w:widowControl w:val="0"/>
        <w:spacing w:line="276" w:lineRule="auto"/>
        <w:ind w:left="630"/>
        <w:jc w:val="both"/>
        <w:rPr>
          <w:rFonts w:asciiTheme="minorHAnsi" w:hAnsiTheme="minorHAnsi" w:cstheme="minorHAnsi"/>
          <w:sz w:val="24"/>
          <w:szCs w:val="24"/>
          <w:lang w:val="en"/>
        </w:rPr>
      </w:pPr>
    </w:p>
    <w:p w14:paraId="36D13934"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Вірте –</w:t>
      </w:r>
      <w:r w:rsidRPr="00DA0CB8">
        <w:rPr>
          <w:rFonts w:cstheme="minorHAnsi"/>
          <w:bCs/>
          <w:sz w:val="24"/>
          <w:szCs w:val="24"/>
          <w:lang w:val="en"/>
        </w:rPr>
        <w:t>Ісус</w:t>
      </w:r>
      <w:r w:rsidRPr="00DA0CB8">
        <w:rPr>
          <w:rFonts w:cstheme="minorHAnsi"/>
          <w:sz w:val="24"/>
          <w:szCs w:val="24"/>
          <w:lang w:val="en"/>
        </w:rPr>
        <w:t>Був і є Бог</w:t>
      </w:r>
    </w:p>
    <w:p w14:paraId="138C52C4" w14:textId="77777777" w:rsidR="00B35F8E" w:rsidRPr="00DA0CB8" w:rsidRDefault="00B35F8E" w:rsidP="00B35F8E">
      <w:pPr>
        <w:pStyle w:val="ListParagraph"/>
        <w:widowControl w:val="0"/>
        <w:numPr>
          <w:ilvl w:val="0"/>
          <w:numId w:val="2"/>
        </w:numPr>
        <w:tabs>
          <w:tab w:val="left" w:pos="540"/>
        </w:tabs>
        <w:spacing w:line="276" w:lineRule="auto"/>
        <w:ind w:left="270" w:firstLine="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Він c</w:t>
      </w:r>
      <w:r w:rsidRPr="00DA0CB8">
        <w:rPr>
          <w:rFonts w:asciiTheme="minorHAnsi" w:hAnsiTheme="minorHAnsi" w:cstheme="minorHAnsi"/>
          <w:sz w:val="24"/>
          <w:szCs w:val="24"/>
          <w:lang w:val="en"/>
        </w:rPr>
        <w:t>прийшов на землю в людському тілі як Ісус із Назарету</w:t>
      </w:r>
    </w:p>
    <w:p w14:paraId="094FD8A3"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Він</w:t>
      </w:r>
      <w:r w:rsidRPr="00DA0CB8">
        <w:rPr>
          <w:rFonts w:asciiTheme="minorHAnsi" w:hAnsiTheme="minorHAnsi" w:cstheme="minorHAnsi"/>
          <w:sz w:val="24"/>
          <w:szCs w:val="24"/>
          <w:lang w:val="en"/>
        </w:rPr>
        <w:t>жив серед людей</w:t>
      </w:r>
    </w:p>
    <w:p w14:paraId="573697DE"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Він</w:t>
      </w:r>
      <w:r w:rsidRPr="00DA0CB8">
        <w:rPr>
          <w:rFonts w:asciiTheme="minorHAnsi" w:hAnsiTheme="minorHAnsi" w:cstheme="minorHAnsi"/>
          <w:sz w:val="24"/>
          <w:szCs w:val="24"/>
          <w:lang w:val="en"/>
        </w:rPr>
        <w:t>добровільно віддав Своє безгрішне фізичне життя як досконалу й єдину жертву за мої гріхи, будучи розп’ятим</w:t>
      </w:r>
    </w:p>
    <w:p w14:paraId="646CF165"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Він</w:t>
      </w:r>
      <w:r w:rsidRPr="00DA0CB8">
        <w:rPr>
          <w:rFonts w:asciiTheme="minorHAnsi" w:hAnsiTheme="minorHAnsi" w:cstheme="minorHAnsi"/>
          <w:sz w:val="24"/>
          <w:szCs w:val="24"/>
          <w:lang w:val="en"/>
        </w:rPr>
        <w:t>Був похований</w:t>
      </w:r>
    </w:p>
    <w:p w14:paraId="4275900D"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lastRenderedPageBreak/>
        <w:t>Бог воскресив Його з гробу на третій день</w:t>
      </w:r>
    </w:p>
    <w:p w14:paraId="33240CD4"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Він</w:t>
      </w:r>
      <w:r w:rsidRPr="00DA0CB8">
        <w:rPr>
          <w:rFonts w:asciiTheme="minorHAnsi" w:hAnsiTheme="minorHAnsi" w:cstheme="minorHAnsi"/>
          <w:sz w:val="24"/>
          <w:szCs w:val="24"/>
          <w:lang w:val="en"/>
        </w:rPr>
        <w:t>з’явився сотням після Його воскресіння</w:t>
      </w:r>
    </w:p>
    <w:p w14:paraId="090CED25"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Його</w:t>
      </w:r>
      <w:r w:rsidRPr="00DA0CB8">
        <w:rPr>
          <w:rFonts w:asciiTheme="minorHAnsi" w:hAnsiTheme="minorHAnsi" w:cstheme="minorHAnsi"/>
          <w:sz w:val="24"/>
          <w:szCs w:val="24"/>
          <w:lang w:val="en"/>
        </w:rPr>
        <w:t>вознесіння назад на небо, щоб бути з Батьком, було свідком Його учнів</w:t>
      </w:r>
    </w:p>
    <w:p w14:paraId="4FF26CE5" w14:textId="77777777" w:rsidR="00B35F8E" w:rsidRPr="00DA0CB8" w:rsidRDefault="00B35F8E" w:rsidP="00B35F8E">
      <w:pPr>
        <w:pStyle w:val="ListParagraph"/>
        <w:widowControl w:val="0"/>
        <w:spacing w:line="276" w:lineRule="auto"/>
        <w:ind w:left="630"/>
        <w:jc w:val="both"/>
        <w:rPr>
          <w:rFonts w:asciiTheme="minorHAnsi" w:hAnsiTheme="minorHAnsi" w:cstheme="minorHAnsi"/>
          <w:sz w:val="24"/>
          <w:szCs w:val="24"/>
          <w:lang w:val="en"/>
        </w:rPr>
      </w:pPr>
    </w:p>
    <w:p w14:paraId="22487FD5"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покаятися –</w:t>
      </w:r>
      <w:r w:rsidRPr="00DA0CB8">
        <w:rPr>
          <w:rFonts w:cstheme="minorHAnsi"/>
          <w:sz w:val="24"/>
          <w:szCs w:val="24"/>
          <w:lang w:val="en"/>
        </w:rPr>
        <w:t>Змініть гріх і непослух на довіру і послух</w:t>
      </w:r>
    </w:p>
    <w:p w14:paraId="525CE4C5" w14:textId="77777777" w:rsidR="00B35F8E" w:rsidRPr="00DA0CB8" w:rsidRDefault="00B35F8E" w:rsidP="00B35F8E">
      <w:pPr>
        <w:widowControl w:val="0"/>
        <w:tabs>
          <w:tab w:val="left" w:pos="540"/>
        </w:tabs>
        <w:spacing w:line="276" w:lineRule="auto"/>
        <w:jc w:val="both"/>
        <w:rPr>
          <w:rFonts w:cstheme="minorHAnsi"/>
          <w:sz w:val="24"/>
          <w:szCs w:val="24"/>
          <w:lang w:val="en"/>
        </w:rPr>
      </w:pPr>
      <w:r w:rsidRPr="00DA0CB8">
        <w:rPr>
          <w:rFonts w:cstheme="minorHAnsi"/>
          <w:b/>
          <w:bCs/>
          <w:sz w:val="24"/>
          <w:szCs w:val="24"/>
          <w:lang w:val="en"/>
        </w:rPr>
        <w:t>зізнатися –</w:t>
      </w:r>
      <w:r w:rsidRPr="00DA0CB8">
        <w:rPr>
          <w:rFonts w:cstheme="minorHAnsi"/>
          <w:sz w:val="24"/>
          <w:szCs w:val="24"/>
          <w:lang w:val="en"/>
        </w:rPr>
        <w:t>Визнайте свою віру в те, що Ісус є Сином Божим.</w:t>
      </w:r>
    </w:p>
    <w:p w14:paraId="50C143F7"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шукати –</w:t>
      </w:r>
      <w:r w:rsidRPr="00DA0CB8">
        <w:rPr>
          <w:rFonts w:cstheme="minorHAnsi"/>
          <w:sz w:val="24"/>
          <w:szCs w:val="24"/>
          <w:lang w:val="en"/>
        </w:rPr>
        <w:t>Моліть Бога пробачити вам ваші гріхи</w:t>
      </w:r>
    </w:p>
    <w:p w14:paraId="215931E0"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Померти –</w:t>
      </w:r>
      <w:r w:rsidRPr="00DA0CB8">
        <w:rPr>
          <w:rFonts w:cstheme="minorHAnsi"/>
          <w:sz w:val="24"/>
          <w:szCs w:val="24"/>
          <w:lang w:val="en"/>
        </w:rPr>
        <w:t>Убийте своє старе, грішне, мирське життя</w:t>
      </w:r>
    </w:p>
    <w:p w14:paraId="75DB1B5D"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Бути похованим –</w:t>
      </w:r>
      <w:r w:rsidRPr="00DA0CB8">
        <w:rPr>
          <w:rFonts w:cstheme="minorHAnsi"/>
          <w:sz w:val="24"/>
          <w:szCs w:val="24"/>
          <w:lang w:val="en"/>
        </w:rPr>
        <w:t>Помістіть своє мертве гріховне життя в могилу хрещення шляхом занурення водою в Його смерть, дозволяючи Богу підняти вас із могили як нове очищене Творіння.</w:t>
      </w:r>
    </w:p>
    <w:p w14:paraId="71B5B971"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Отримати –</w:t>
      </w:r>
      <w:r w:rsidRPr="00DA0CB8">
        <w:rPr>
          <w:rFonts w:cstheme="minorHAnsi"/>
          <w:sz w:val="24"/>
          <w:szCs w:val="24"/>
          <w:lang w:val="en"/>
        </w:rPr>
        <w:t>Святий Дух як запорука майбутнього</w:t>
      </w:r>
    </w:p>
    <w:p w14:paraId="63980B3A"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Стати –</w:t>
      </w:r>
      <w:r w:rsidRPr="00DA0CB8">
        <w:rPr>
          <w:rFonts w:cstheme="minorHAnsi"/>
          <w:sz w:val="24"/>
          <w:szCs w:val="24"/>
          <w:lang w:val="en"/>
        </w:rPr>
        <w:t>Як нового християнина, Бог додав вас, як Свою усиновлену дитину, до інших дітей у Христовій Церкві.</w:t>
      </w:r>
    </w:p>
    <w:p w14:paraId="5AF38E8E" w14:textId="77777777" w:rsidR="00B35F8E" w:rsidRPr="00DA0CB8" w:rsidRDefault="00B35F8E" w:rsidP="006D3FA5">
      <w:pPr>
        <w:widowControl w:val="0"/>
        <w:spacing w:line="276" w:lineRule="auto"/>
        <w:ind w:left="810" w:hanging="810"/>
        <w:jc w:val="both"/>
        <w:rPr>
          <w:rFonts w:cstheme="minorHAnsi"/>
          <w:sz w:val="24"/>
          <w:szCs w:val="24"/>
          <w:lang w:val="en"/>
        </w:rPr>
      </w:pPr>
      <w:r w:rsidRPr="00DA0CB8">
        <w:rPr>
          <w:rFonts w:cstheme="minorHAnsi"/>
          <w:b/>
          <w:bCs/>
          <w:sz w:val="24"/>
          <w:szCs w:val="24"/>
          <w:lang w:val="en"/>
        </w:rPr>
        <w:t>Наживо –</w:t>
      </w:r>
      <w:r w:rsidRPr="00DA0CB8">
        <w:rPr>
          <w:rFonts w:cstheme="minorHAnsi"/>
          <w:sz w:val="24"/>
          <w:szCs w:val="24"/>
          <w:lang w:val="en"/>
        </w:rPr>
        <w:t>Продовжуйте жити непохитно та слухняно Христу та вченням апостолів “… Я закликаю вас жити життям, гідним покликання, яке ви отримали. Будьте абсолютно скромними і ніжними; терпіть, терплячи один одного з любов'ю. Докладайте всіх зусиль, щоб зберегти єдність Духа через узи миру». (Ефесянам 4:1-3)</w:t>
      </w:r>
    </w:p>
    <w:p w14:paraId="4CB0B94C" w14:textId="77777777" w:rsidR="00B35F8E" w:rsidRPr="00DA0CB8" w:rsidRDefault="00B35F8E" w:rsidP="00B35F8E">
      <w:pPr>
        <w:widowControl w:val="0"/>
        <w:spacing w:line="276" w:lineRule="auto"/>
        <w:jc w:val="center"/>
        <w:rPr>
          <w:rFonts w:cstheme="minorHAnsi"/>
          <w:b/>
          <w:sz w:val="24"/>
          <w:szCs w:val="24"/>
          <w:lang w:val="en"/>
        </w:rPr>
      </w:pPr>
      <w:r w:rsidRPr="00DA0CB8">
        <w:rPr>
          <w:rFonts w:cstheme="minorHAnsi"/>
          <w:b/>
          <w:sz w:val="24"/>
          <w:szCs w:val="24"/>
          <w:lang w:val="en"/>
        </w:rPr>
        <w:t>Дійте – «Служний час» зараз.</w:t>
      </w:r>
    </w:p>
    <w:p w14:paraId="32C17F0A" w14:textId="77777777" w:rsidR="00B35F8E" w:rsidRPr="00DA0CB8" w:rsidRDefault="00B35F8E" w:rsidP="00B35F8E">
      <w:pPr>
        <w:widowControl w:val="0"/>
        <w:spacing w:line="276" w:lineRule="auto"/>
        <w:jc w:val="center"/>
        <w:rPr>
          <w:rFonts w:cstheme="minorHAnsi"/>
          <w:sz w:val="24"/>
          <w:szCs w:val="24"/>
          <w:lang w:val="en"/>
        </w:rPr>
      </w:pPr>
      <w:r w:rsidRPr="00DA0CB8">
        <w:rPr>
          <w:rFonts w:cstheme="minorHAnsi"/>
          <w:b/>
          <w:sz w:val="24"/>
          <w:szCs w:val="24"/>
          <w:lang w:val="en"/>
        </w:rPr>
        <w:t>Сьогодні День спасіння</w:t>
      </w:r>
      <w:r w:rsidRPr="00DA0CB8">
        <w:rPr>
          <w:rFonts w:cstheme="minorHAnsi"/>
          <w:sz w:val="24"/>
          <w:szCs w:val="24"/>
          <w:lang w:val="en"/>
        </w:rPr>
        <w:t>!</w:t>
      </w:r>
    </w:p>
    <w:p w14:paraId="443361B9" w14:textId="77777777" w:rsidR="00B35F8E" w:rsidRPr="00B35F8E" w:rsidRDefault="00B35F8E" w:rsidP="00B35F8E">
      <w:pPr>
        <w:rPr>
          <w:rFonts w:cstheme="minorHAnsi"/>
          <w:b/>
          <w:bCs/>
          <w:sz w:val="24"/>
          <w:szCs w:val="24"/>
        </w:rPr>
      </w:pPr>
      <w:r w:rsidRPr="00B35F8E">
        <w:rPr>
          <w:rFonts w:cstheme="minorHAnsi"/>
          <w:b/>
          <w:bCs/>
          <w:sz w:val="24"/>
          <w:szCs w:val="24"/>
        </w:rPr>
        <w:t>Питання</w:t>
      </w:r>
    </w:p>
    <w:p w14:paraId="0238CDCD" w14:textId="77777777" w:rsidR="00B35F8E" w:rsidRPr="00DA0CB8" w:rsidRDefault="00B35F8E" w:rsidP="00B35F8E">
      <w:pPr>
        <w:spacing w:after="100" w:afterAutospacing="1"/>
        <w:ind w:left="180" w:hanging="180"/>
        <w:rPr>
          <w:rFonts w:cstheme="minorHAnsi"/>
          <w:sz w:val="24"/>
          <w:szCs w:val="24"/>
        </w:rPr>
      </w:pPr>
      <w:r w:rsidRPr="00DA0CB8">
        <w:rPr>
          <w:rFonts w:cstheme="minorHAnsi"/>
          <w:sz w:val="24"/>
          <w:szCs w:val="24"/>
        </w:rPr>
        <w:t>1. Бог дав усім людям a. ____ Тіло б. ____ Душа c. ____ Дух d. ____ Все вищезазначене e. ____ Тіло і душа</w:t>
      </w:r>
    </w:p>
    <w:p w14:paraId="583BF1E9" w14:textId="77777777" w:rsidR="00B35F8E" w:rsidRPr="00DA0CB8" w:rsidRDefault="00B35F8E" w:rsidP="00B35F8E">
      <w:pPr>
        <w:spacing w:before="100" w:beforeAutospacing="1" w:after="100" w:afterAutospacing="1"/>
        <w:ind w:left="270" w:hanging="360"/>
        <w:rPr>
          <w:rFonts w:cstheme="minorHAnsi"/>
          <w:sz w:val="24"/>
          <w:szCs w:val="24"/>
        </w:rPr>
      </w:pPr>
      <w:r w:rsidRPr="00DA0CB8">
        <w:rPr>
          <w:rFonts w:cstheme="minorHAnsi"/>
          <w:sz w:val="24"/>
          <w:szCs w:val="24"/>
        </w:rPr>
        <w:t>2. Людина помирає лише один раз, після чого настає суд. Правда ____ Неправда ____</w:t>
      </w:r>
    </w:p>
    <w:p w14:paraId="0EBC5995" w14:textId="77777777" w:rsidR="00B35F8E" w:rsidRPr="00DA0CB8" w:rsidRDefault="00B35F8E" w:rsidP="00B35F8E">
      <w:pPr>
        <w:spacing w:before="100" w:beforeAutospacing="1"/>
        <w:ind w:left="270" w:hanging="270"/>
        <w:rPr>
          <w:rFonts w:cstheme="minorHAnsi"/>
          <w:sz w:val="24"/>
          <w:szCs w:val="24"/>
        </w:rPr>
      </w:pPr>
      <w:r w:rsidRPr="00DA0CB8">
        <w:rPr>
          <w:rFonts w:cstheme="minorHAnsi"/>
          <w:sz w:val="24"/>
          <w:szCs w:val="24"/>
        </w:rPr>
        <w:t>3. Душа людини – це її совість (свідомість).</w:t>
      </w:r>
    </w:p>
    <w:p w14:paraId="6AC55CC1" w14:textId="77777777" w:rsidR="00B35F8E" w:rsidRPr="00DA0CB8" w:rsidRDefault="00B35F8E" w:rsidP="00B35F8E">
      <w:pPr>
        <w:spacing w:after="100" w:afterAutospacing="1"/>
        <w:ind w:left="270"/>
        <w:rPr>
          <w:rFonts w:cstheme="minorHAnsi"/>
          <w:sz w:val="24"/>
          <w:szCs w:val="24"/>
        </w:rPr>
      </w:pPr>
      <w:r w:rsidRPr="00DA0CB8">
        <w:rPr>
          <w:rFonts w:cstheme="minorHAnsi"/>
          <w:sz w:val="24"/>
          <w:szCs w:val="24"/>
        </w:rPr>
        <w:t>Правда ____ Неправда ____</w:t>
      </w:r>
    </w:p>
    <w:p w14:paraId="308437B9"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4. Дух людини дається Богом і повернеться до Нього, коли людина помре фізичною смертю. Правда ____ Неправда ____</w:t>
      </w:r>
    </w:p>
    <w:p w14:paraId="5B5A855A"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5. Угода, яку Бог уклав із дітьми Ізраїлю, прощала їхні гріхи через жертвопринесення биків і козлів. Правда ____ Неправда ____</w:t>
      </w:r>
    </w:p>
    <w:p w14:paraId="3ABAC309" w14:textId="77777777" w:rsidR="00B35F8E" w:rsidRPr="00DA0CB8" w:rsidRDefault="00B35F8E" w:rsidP="00B35F8E">
      <w:pPr>
        <w:spacing w:before="100" w:beforeAutospacing="1"/>
        <w:ind w:left="270" w:hanging="270"/>
        <w:rPr>
          <w:rFonts w:cstheme="minorHAnsi"/>
          <w:sz w:val="24"/>
          <w:szCs w:val="24"/>
        </w:rPr>
      </w:pPr>
      <w:r w:rsidRPr="00DA0CB8">
        <w:rPr>
          <w:rFonts w:cstheme="minorHAnsi"/>
          <w:sz w:val="24"/>
          <w:szCs w:val="24"/>
        </w:rPr>
        <w:lastRenderedPageBreak/>
        <w:t>6. Уві сні Йосипові ангел Божий сказав, що Марія, його заручена, матиме сина, зачатого від Святого Духа, і Він врятує людей від їхніх гріхів.</w:t>
      </w:r>
    </w:p>
    <w:p w14:paraId="29D8F4FB" w14:textId="77777777" w:rsidR="00B35F8E" w:rsidRPr="00DA0CB8" w:rsidRDefault="00B35F8E" w:rsidP="00B35F8E">
      <w:pPr>
        <w:spacing w:after="100" w:afterAutospacing="1"/>
        <w:ind w:left="270" w:hanging="270"/>
        <w:rPr>
          <w:rFonts w:cstheme="minorHAnsi"/>
          <w:sz w:val="24"/>
          <w:szCs w:val="24"/>
        </w:rPr>
      </w:pPr>
      <w:r w:rsidRPr="00DA0CB8">
        <w:rPr>
          <w:rFonts w:cstheme="minorHAnsi"/>
          <w:sz w:val="24"/>
          <w:szCs w:val="24"/>
        </w:rPr>
        <w:t>Правда ____ Неправда ____</w:t>
      </w:r>
    </w:p>
    <w:p w14:paraId="033B0A51" w14:textId="77777777" w:rsidR="00B35F8E" w:rsidRPr="00DA0CB8" w:rsidRDefault="00B35F8E" w:rsidP="00B35F8E">
      <w:pPr>
        <w:spacing w:after="100" w:afterAutospacing="1"/>
        <w:ind w:left="270" w:hanging="270"/>
        <w:rPr>
          <w:rFonts w:cstheme="minorHAnsi"/>
          <w:sz w:val="24"/>
          <w:szCs w:val="24"/>
        </w:rPr>
      </w:pPr>
      <w:r w:rsidRPr="00DA0CB8">
        <w:rPr>
          <w:rFonts w:cstheme="minorHAnsi"/>
          <w:sz w:val="24"/>
          <w:szCs w:val="24"/>
        </w:rPr>
        <w:t>7. Іван Хреститель свідчив, що Ісус був Агнцем Божим, який візьме на себе гріхи світу. Правда ____ Неправда ____</w:t>
      </w:r>
    </w:p>
    <w:p w14:paraId="0B0783B2" w14:textId="77777777" w:rsidR="00B35F8E" w:rsidRPr="00DA0CB8" w:rsidRDefault="00B35F8E" w:rsidP="00B35F8E">
      <w:pPr>
        <w:spacing w:after="100" w:afterAutospacing="1"/>
        <w:ind w:left="90" w:hanging="90"/>
        <w:rPr>
          <w:rFonts w:cstheme="minorHAnsi"/>
          <w:sz w:val="24"/>
          <w:szCs w:val="24"/>
        </w:rPr>
      </w:pPr>
      <w:r w:rsidRPr="00DA0CB8">
        <w:rPr>
          <w:rFonts w:cstheme="minorHAnsi"/>
          <w:sz w:val="24"/>
          <w:szCs w:val="24"/>
        </w:rPr>
        <w:t>8. Ісус проголосив: «Я є Дорога, Істина і Життя». Правда ____ Неправда ____</w:t>
      </w:r>
    </w:p>
    <w:p w14:paraId="3A53F4F8"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9. Коли Ісус помер, його душа пішла в Аїд, місце перебування душ фізично мертвих. Правда ____ Неправда ____</w:t>
      </w:r>
    </w:p>
    <w:p w14:paraId="41E9AC7F"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10. Коли Христос воскрес, Він відкрив ворота райської сторони Аїду, звільнивши всіх, хто там утримувався. Правда ____ Неправда ____</w:t>
      </w:r>
    </w:p>
    <w:p w14:paraId="3C8B4999"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11. Коли Христос вознісся на небо, Він привів праведні душі, які перебували в полоні на райській стороні Аїду, на небо, щоб бути з Ним? Правда ____ Неправда ____</w:t>
      </w:r>
    </w:p>
    <w:p w14:paraId="469334AB"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12. Ісус сказав, що Ворота пекла не переможуть Тіло віруючих, довірливих і слухняних людей, Його Церкву. Правда ____ Неправда ____</w:t>
      </w:r>
    </w:p>
    <w:p w14:paraId="185865E8" w14:textId="77777777" w:rsidR="00B35F8E" w:rsidRPr="00DA0CB8" w:rsidRDefault="00B35F8E" w:rsidP="00B35F8E">
      <w:pPr>
        <w:spacing w:before="100" w:beforeAutospacing="1"/>
        <w:ind w:left="450" w:hanging="450"/>
        <w:rPr>
          <w:rFonts w:cstheme="minorHAnsi"/>
          <w:sz w:val="24"/>
          <w:szCs w:val="24"/>
        </w:rPr>
      </w:pPr>
      <w:r w:rsidRPr="00DA0CB8">
        <w:rPr>
          <w:rFonts w:cstheme="minorHAnsi"/>
          <w:sz w:val="24"/>
          <w:szCs w:val="24"/>
        </w:rPr>
        <w:t>13. Розмовляючи з солунськими християнами, Павло сказав їм, що Христос помер, щоб слухняні Христу, живі чи мертві під час Його приходу, жили разом з Ним.</w:t>
      </w:r>
    </w:p>
    <w:p w14:paraId="124A2A55" w14:textId="77777777" w:rsidR="00B35F8E" w:rsidRPr="00DA0CB8" w:rsidRDefault="00B35F8E" w:rsidP="00B35F8E">
      <w:pPr>
        <w:ind w:left="270" w:hanging="270"/>
        <w:rPr>
          <w:rFonts w:cstheme="minorHAnsi"/>
          <w:sz w:val="24"/>
          <w:szCs w:val="24"/>
        </w:rPr>
      </w:pPr>
      <w:r w:rsidRPr="00DA0CB8">
        <w:rPr>
          <w:rFonts w:cstheme="minorHAnsi"/>
          <w:sz w:val="24"/>
          <w:szCs w:val="24"/>
        </w:rPr>
        <w:t>Правда ____ Неправда ____</w:t>
      </w:r>
    </w:p>
    <w:p w14:paraId="4246C96F" w14:textId="77777777" w:rsidR="00B35F8E" w:rsidRPr="00DA0CB8" w:rsidRDefault="00B35F8E" w:rsidP="00B35F8E">
      <w:pPr>
        <w:ind w:left="360" w:hanging="360"/>
        <w:rPr>
          <w:rFonts w:cstheme="minorHAnsi"/>
          <w:sz w:val="24"/>
          <w:szCs w:val="24"/>
        </w:rPr>
      </w:pPr>
      <w:r w:rsidRPr="00DA0CB8">
        <w:rPr>
          <w:rFonts w:cstheme="minorHAnsi"/>
          <w:sz w:val="24"/>
          <w:szCs w:val="24"/>
        </w:rPr>
        <w:t>14. Свідками вознесіння Христа на небо, щоб бути зі Своїм Батьком, були: a. ____ Лідери євреїв b. ____ Не було свідків Його вознесіння c. ____ Його учні</w:t>
      </w:r>
    </w:p>
    <w:p w14:paraId="30AA76E6"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15. Душі всіх людей, зроблених праведними кров’ю Христа, вічно перебуватимуть з Богом на небесах, тоді як душі неправедних, бунтівних і злих матимуть своє житло у вічному пеклі, приготованому для диявола. Правда ____ Неправда ____</w:t>
      </w:r>
    </w:p>
    <w:p w14:paraId="16A02BA6"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16. Людям, які чують Боже послання про примирення (євангеліє Христа), змінюють свій спосіб життя (покаялися) і хрестяться (занурюються), їм дається Святий Дух, щоб перебувати в них. Правда ____ Неправда ____</w:t>
      </w:r>
    </w:p>
    <w:p w14:paraId="19B74DD5"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17. Коли Христос повернеться на хмарах (2-е пришестя), ті, хто живе у Христі, зустрінуть Його в повітрі. Правда ____ Неправда ____</w:t>
      </w:r>
    </w:p>
    <w:p w14:paraId="2831A5A5" w14:textId="77777777" w:rsidR="00B35F8E" w:rsidRPr="00DA0CB8" w:rsidRDefault="00B35F8E" w:rsidP="00B35F8E">
      <w:pPr>
        <w:tabs>
          <w:tab w:val="left" w:pos="540"/>
        </w:tabs>
        <w:spacing w:before="100" w:beforeAutospacing="1" w:after="100" w:afterAutospacing="1"/>
        <w:ind w:left="360" w:hanging="360"/>
        <w:rPr>
          <w:rFonts w:cstheme="minorHAnsi"/>
          <w:sz w:val="24"/>
          <w:szCs w:val="24"/>
        </w:rPr>
      </w:pPr>
      <w:r w:rsidRPr="00DA0CB8">
        <w:rPr>
          <w:rFonts w:cstheme="minorHAnsi"/>
          <w:sz w:val="24"/>
          <w:szCs w:val="24"/>
        </w:rPr>
        <w:t>18. Чи потрібно людині визнавати себе грішником, щоб шукати прощення? Правда ____ Неправда ____</w:t>
      </w:r>
    </w:p>
    <w:p w14:paraId="13AC6670"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lastRenderedPageBreak/>
        <w:t>19. Відповідно до писання, кожен згрішив. Правда ____ Неправда ____</w:t>
      </w:r>
    </w:p>
    <w:p w14:paraId="57E292B4"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20. Людей рятує a. ____ Благодать через віру та послух. b. ____ Благодать c. ____ Жити добре і морально.</w:t>
      </w:r>
    </w:p>
    <w:p w14:paraId="2A22F030"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21. Скільки шляхів до спасіння? a. ____ Багато б. ____ Один c. ____ Не сказано в Святому Письмі</w:t>
      </w:r>
    </w:p>
    <w:p w14:paraId="19653163"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22. Покаяння - це а. ____ жаль про небажану дію b. ____ зміна серця, розуму та способу життя</w:t>
      </w:r>
    </w:p>
    <w:p w14:paraId="5A247589" w14:textId="77777777" w:rsidR="00B35F8E" w:rsidRPr="00DA0CB8" w:rsidRDefault="00B35F8E" w:rsidP="00B35F8E">
      <w:pPr>
        <w:tabs>
          <w:tab w:val="left" w:pos="360"/>
        </w:tabs>
        <w:spacing w:before="100" w:beforeAutospacing="1"/>
        <w:ind w:left="360" w:hanging="360"/>
        <w:rPr>
          <w:rFonts w:cstheme="minorHAnsi"/>
          <w:sz w:val="24"/>
          <w:szCs w:val="24"/>
        </w:rPr>
      </w:pPr>
      <w:r w:rsidRPr="00DA0CB8">
        <w:rPr>
          <w:rFonts w:cstheme="minorHAnsi"/>
          <w:sz w:val="24"/>
          <w:szCs w:val="24"/>
        </w:rPr>
        <w:t>23. Хрещення у Христа – це благання людини до Бога про прощення, щоб Бог міг діяти через кров Христа, дану як ідеальну жертву за гріх. Правда ____ Неправда ____</w:t>
      </w:r>
    </w:p>
    <w:p w14:paraId="43BDE90D"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24. «ЯКЩО» в Колосянам 1:22 означає, що людина може не залишитися вірною. Правда ____ Неправда ____</w:t>
      </w:r>
    </w:p>
    <w:p w14:paraId="67A28138" w14:textId="77777777" w:rsidR="00B35F8E" w:rsidRPr="00DA0CB8" w:rsidRDefault="00B35F8E" w:rsidP="00B35F8E">
      <w:pPr>
        <w:ind w:left="540" w:hanging="540"/>
        <w:rPr>
          <w:rFonts w:cstheme="minorHAnsi"/>
          <w:sz w:val="24"/>
          <w:szCs w:val="24"/>
        </w:rPr>
      </w:pPr>
      <w:r w:rsidRPr="00DA0CB8">
        <w:rPr>
          <w:rFonts w:cstheme="minorHAnsi"/>
          <w:sz w:val="24"/>
          <w:szCs w:val="24"/>
        </w:rPr>
        <w:t>25. Кожен, християнин чи нехристиянин, живе для: a. ____ Або вічне життя, або вічна смерть</w:t>
      </w:r>
    </w:p>
    <w:p w14:paraId="604437F4" w14:textId="77777777" w:rsidR="00B35F8E" w:rsidRPr="00DA0CB8" w:rsidRDefault="00B35F8E" w:rsidP="00B35F8E">
      <w:pPr>
        <w:ind w:left="540"/>
        <w:rPr>
          <w:rFonts w:cstheme="minorHAnsi"/>
          <w:sz w:val="24"/>
          <w:szCs w:val="24"/>
        </w:rPr>
      </w:pPr>
      <w:r w:rsidRPr="00DA0CB8">
        <w:rPr>
          <w:rFonts w:cstheme="minorHAnsi"/>
          <w:sz w:val="24"/>
          <w:szCs w:val="24"/>
        </w:rPr>
        <w:t>b. ____ Ні як усі не врятуються</w:t>
      </w:r>
    </w:p>
    <w:p w14:paraId="34237A16" w14:textId="77777777" w:rsidR="00B35F8E" w:rsidRPr="00DA0CB8" w:rsidRDefault="00B35F8E" w:rsidP="00B35F8E">
      <w:pPr>
        <w:ind w:left="510"/>
        <w:rPr>
          <w:rFonts w:cstheme="minorHAnsi"/>
          <w:sz w:val="24"/>
          <w:szCs w:val="24"/>
        </w:rPr>
      </w:pPr>
      <w:r w:rsidRPr="00DA0CB8">
        <w:rPr>
          <w:rFonts w:cstheme="minorHAnsi"/>
          <w:sz w:val="24"/>
          <w:szCs w:val="24"/>
        </w:rPr>
        <w:t>в. ____ Ні як вічність</w:t>
      </w:r>
    </w:p>
    <w:p w14:paraId="500F6DCA" w14:textId="77777777" w:rsidR="00B35F8E" w:rsidRDefault="00B35F8E" w:rsidP="00B35F8E">
      <w:pPr>
        <w:ind w:left="510"/>
        <w:rPr>
          <w:rFonts w:cstheme="minorHAnsi"/>
          <w:sz w:val="24"/>
          <w:szCs w:val="24"/>
        </w:rPr>
      </w:pPr>
    </w:p>
    <w:p w14:paraId="7AF3C961" w14:textId="77777777" w:rsidR="00D270BD" w:rsidRDefault="00D270BD" w:rsidP="00D270BD">
      <w:pPr>
        <w:pStyle w:val="Default"/>
        <w:rPr>
          <w:rFonts w:asciiTheme="minorHAnsi" w:hAnsiTheme="minorHAnsi" w:cstheme="minorHAnsi"/>
          <w:color w:val="auto"/>
          <w:sz w:val="20"/>
          <w:szCs w:val="20"/>
        </w:rPr>
      </w:pPr>
      <w:bookmarkStart w:id="3" w:name="_Hlk138422113"/>
    </w:p>
    <w:bookmarkEnd w:id="0"/>
    <w:bookmarkEnd w:id="1"/>
    <w:bookmarkEnd w:id="3"/>
    <w:p w14:paraId="758176C3" w14:textId="77777777" w:rsidR="00D270BD" w:rsidRPr="008C2C61" w:rsidRDefault="00D270BD" w:rsidP="0023547F">
      <w:pPr>
        <w:pStyle w:val="Default"/>
        <w:rPr>
          <w:rFonts w:asciiTheme="minorHAnsi" w:hAnsiTheme="minorHAnsi" w:cstheme="minorHAnsi"/>
          <w:color w:val="auto"/>
        </w:rPr>
      </w:pPr>
    </w:p>
    <w:p w14:paraId="02B5FFA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12B87"/>
    <w:multiLevelType w:val="hybridMultilevel"/>
    <w:tmpl w:val="242854D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41743858"/>
    <w:multiLevelType w:val="hybridMultilevel"/>
    <w:tmpl w:val="7AAE0C2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44B5056E"/>
    <w:multiLevelType w:val="hybridMultilevel"/>
    <w:tmpl w:val="E4E8458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4C8673E5"/>
    <w:multiLevelType w:val="hybridMultilevel"/>
    <w:tmpl w:val="C6A2CC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561E082F"/>
    <w:multiLevelType w:val="hybridMultilevel"/>
    <w:tmpl w:val="3A4853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58B58EB"/>
    <w:multiLevelType w:val="hybridMultilevel"/>
    <w:tmpl w:val="F35A8B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6CEB4CFC"/>
    <w:multiLevelType w:val="hybridMultilevel"/>
    <w:tmpl w:val="6BDC6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5DD705D"/>
    <w:multiLevelType w:val="hybridMultilevel"/>
    <w:tmpl w:val="E3445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9115F68"/>
    <w:multiLevelType w:val="hybridMultilevel"/>
    <w:tmpl w:val="A20040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7EBB0E0E"/>
    <w:multiLevelType w:val="hybridMultilevel"/>
    <w:tmpl w:val="B2EA6F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3"/>
  </w:num>
  <w:num w:numId="6">
    <w:abstractNumId w:val="8"/>
  </w:num>
  <w:num w:numId="7">
    <w:abstractNumId w:val="9"/>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46EC7"/>
    <w:rsid w:val="00214E35"/>
    <w:rsid w:val="0023547F"/>
    <w:rsid w:val="002E5AC3"/>
    <w:rsid w:val="004824C7"/>
    <w:rsid w:val="00515151"/>
    <w:rsid w:val="005F3694"/>
    <w:rsid w:val="00643664"/>
    <w:rsid w:val="006D3FA5"/>
    <w:rsid w:val="00833518"/>
    <w:rsid w:val="00882A60"/>
    <w:rsid w:val="008E336B"/>
    <w:rsid w:val="00941EA4"/>
    <w:rsid w:val="00B35F8E"/>
    <w:rsid w:val="00C803BE"/>
    <w:rsid w:val="00CE00C6"/>
    <w:rsid w:val="00D1441F"/>
    <w:rsid w:val="00D270BD"/>
    <w:rsid w:val="00D53A1B"/>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F1ACF"/>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B35F8E"/>
    <w:pPr>
      <w:keepNext/>
      <w:keepLines/>
      <w:spacing w:before="240" w:after="0" w:line="240" w:lineRule="auto"/>
      <w:jc w:val="center"/>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semiHidden/>
    <w:unhideWhenUsed/>
    <w:qFormat/>
    <w:rsid w:val="00B35F8E"/>
    <w:pPr>
      <w:keepNext/>
      <w:keepLines/>
      <w:spacing w:before="40" w:after="0" w:line="240" w:lineRule="auto"/>
      <w:jc w:val="center"/>
      <w:outlineLvl w:val="1"/>
    </w:pPr>
    <w:rPr>
      <w:rFonts w:ascii="Times New Roman" w:eastAsiaTheme="majorEastAsia" w:hAnsi="Times New Roman" w:cstheme="majorBidi"/>
      <w:b/>
      <w:sz w:val="26"/>
      <w:szCs w:val="26"/>
    </w:rPr>
  </w:style>
  <w:style w:type="paragraph" w:styleId="Heading3">
    <w:name w:val="heading 3"/>
    <w:basedOn w:val="Normal"/>
    <w:link w:val="Heading3Char"/>
    <w:uiPriority w:val="9"/>
    <w:unhideWhenUsed/>
    <w:qFormat/>
    <w:rsid w:val="00B35F8E"/>
    <w:pPr>
      <w:spacing w:before="100" w:beforeAutospacing="1" w:after="100" w:afterAutospacing="1" w:line="240" w:lineRule="auto"/>
      <w:outlineLvl w:val="2"/>
    </w:pPr>
    <w:rPr>
      <w:rFonts w:eastAsia="Times New Roman" w:cs="Arial"/>
      <w:bCs/>
      <w:sz w:val="24"/>
      <w:szCs w:val="27"/>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5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35F8E"/>
    <w:rPr>
      <w:rFonts w:ascii="Times New Roman" w:eastAsiaTheme="majorEastAsia" w:hAnsi="Times New Roman" w:cstheme="majorBidi"/>
      <w:b/>
      <w:color w:val="000000" w:themeColor="text1"/>
      <w:kern w:val="0"/>
      <w:sz w:val="32"/>
      <w:szCs w:val="32"/>
      <w:lang w:bidi="ar-SA"/>
      <w14:ligatures w14:val="none"/>
    </w:rPr>
  </w:style>
  <w:style w:type="character" w:customStyle="1" w:styleId="Heading2Char">
    <w:name w:val="Heading 2 Char"/>
    <w:basedOn w:val="DefaultParagraphFont"/>
    <w:link w:val="Heading2"/>
    <w:uiPriority w:val="9"/>
    <w:semiHidden/>
    <w:rsid w:val="00B35F8E"/>
    <w:rPr>
      <w:rFonts w:ascii="Times New Roman" w:eastAsiaTheme="majorEastAsia" w:hAnsi="Times New Roman" w:cstheme="majorBidi"/>
      <w:b/>
      <w:kern w:val="0"/>
      <w:sz w:val="26"/>
      <w:szCs w:val="26"/>
      <w:lang w:bidi="ar-SA"/>
      <w14:ligatures w14:val="none"/>
    </w:rPr>
  </w:style>
  <w:style w:type="character" w:customStyle="1" w:styleId="Heading3Char">
    <w:name w:val="Heading 3 Char"/>
    <w:basedOn w:val="DefaultParagraphFont"/>
    <w:link w:val="Heading3"/>
    <w:uiPriority w:val="9"/>
    <w:rsid w:val="00B35F8E"/>
    <w:rPr>
      <w:rFonts w:eastAsia="Times New Roman" w:cs="Arial"/>
      <w:bCs/>
      <w:kern w:val="0"/>
      <w:sz w:val="24"/>
      <w:szCs w:val="27"/>
      <w:lang w:bidi="kn-IN"/>
      <w14:ligatures w14:val="none"/>
    </w:rPr>
  </w:style>
  <w:style w:type="paragraph" w:styleId="ListParagraph">
    <w:name w:val="List Paragraph"/>
    <w:basedOn w:val="Normal"/>
    <w:uiPriority w:val="34"/>
    <w:qFormat/>
    <w:rsid w:val="00B35F8E"/>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35F8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35F8E"/>
    <w:rPr>
      <w:rFonts w:ascii="Times New Roman" w:eastAsia="Times New Roman" w:hAnsi="Times New Roman" w:cs="Times New Roman"/>
      <w:kern w:val="0"/>
      <w:sz w:val="20"/>
      <w:szCs w:val="20"/>
      <w:lang w:bidi="ar-SA"/>
      <w14:ligatures w14:val="none"/>
    </w:rPr>
  </w:style>
  <w:style w:type="paragraph" w:styleId="Footer">
    <w:name w:val="footer"/>
    <w:basedOn w:val="Normal"/>
    <w:link w:val="FooterChar"/>
    <w:uiPriority w:val="99"/>
    <w:unhideWhenUsed/>
    <w:rsid w:val="00B35F8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35F8E"/>
    <w:rPr>
      <w:rFonts w:ascii="Times New Roman" w:eastAsia="Times New Roman" w:hAnsi="Times New Roman" w:cs="Times New Roman"/>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11" Type="http://schemas.openxmlformats.org/officeDocument/2006/relationships/image" Target="media/image4.emf"/><Relationship Id="rId5" Type="http://schemas.openxmlformats.org/officeDocument/2006/relationships/image" Target="media/image1.png"/><Relationship Id="rId15" Type="http://schemas.openxmlformats.org/officeDocument/2006/relationships/theme" Target="theme/theme1.xml"/><Relationship Id="r_odt_logo" Type="http://schemas.openxmlformats.org/officeDocument/2006/relationships/image" Target="media/odt_attribution_logo.png"/><Relationship Id="rId10" Type="http://schemas.openxmlformats.org/officeDocument/2006/relationships/hyperlink" Target="http://www.biblewaypublishing.com/IBKI/english.html" TargetMode="External"/><Relationship Id="rId4" Type="http://schemas.openxmlformats.org/officeDocument/2006/relationships/webSettings" Target="webSettings.xml"/><Relationship Id="rId9" Type="http://schemas.openxmlformats.org/officeDocument/2006/relationships/hyperlink" Target="mailto:info.IBKI.english@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10894</Words>
  <Characters>56532</Characters>
  <Application>Microsoft Office Word</Application>
  <DocSecurity>0</DocSecurity>
  <Lines>1028</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2024-07-04T18:32:00Z</dcterms:created>
  <dcterms:modified xsi:type="dcterms:W3CDTF">2024-07-04T18:32:00Z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