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CA42" w14:textId="77777777"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proofErr w:type="spellStart"/>
      <w:r w:rsidRPr="00D34B8D">
        <w:rPr>
          <w:rFonts w:asciiTheme="minorHAnsi" w:eastAsia="Times New Roman" w:hAnsiTheme="minorHAnsi" w:cstheme="minorHAnsi"/>
          <w:b/>
          <w:bCs/>
          <w:kern w:val="36"/>
          <w:sz w:val="28"/>
          <w:szCs w:val="28"/>
          <w:lang w:bidi="bn-IN"/>
        </w:rPr>
        <w:t>Об’явлення</w:t>
      </w:r>
      <w:proofErr w:type="spellEnd"/>
      <w:r w:rsidRPr="00D34B8D">
        <w:rPr>
          <w:rFonts w:asciiTheme="minorHAnsi" w:eastAsia="Times New Roman" w:hAnsiTheme="minorHAnsi" w:cstheme="minorHAnsi"/>
          <w:b/>
          <w:bCs/>
          <w:kern w:val="36"/>
          <w:sz w:val="28"/>
          <w:szCs w:val="28"/>
          <w:lang w:bidi="bn-IN"/>
        </w:rPr>
        <w:t xml:space="preserve"> </w:t>
      </w:r>
      <w:proofErr w:type="spellStart"/>
      <w:r w:rsidRPr="00D34B8D">
        <w:rPr>
          <w:rFonts w:asciiTheme="minorHAnsi" w:eastAsia="Times New Roman" w:hAnsiTheme="minorHAnsi" w:cstheme="minorHAnsi"/>
          <w:b/>
          <w:bCs/>
          <w:kern w:val="36"/>
          <w:sz w:val="28"/>
          <w:szCs w:val="28"/>
          <w:lang w:bidi="bn-IN"/>
        </w:rPr>
        <w:t>Ісуса</w:t>
      </w:r>
      <w:proofErr w:type="spellEnd"/>
      <w:r w:rsidRPr="00D34B8D">
        <w:rPr>
          <w:rFonts w:asciiTheme="minorHAnsi" w:eastAsia="Times New Roman" w:hAnsiTheme="minorHAnsi" w:cstheme="minorHAnsi"/>
          <w:b/>
          <w:bCs/>
          <w:kern w:val="36"/>
          <w:sz w:val="28"/>
          <w:szCs w:val="28"/>
          <w:lang w:bidi="bn-IN"/>
        </w:rPr>
        <w:t xml:space="preserve"> </w:t>
      </w:r>
      <w:proofErr w:type="spellStart"/>
      <w:r w:rsidRPr="00D34B8D">
        <w:rPr>
          <w:rFonts w:asciiTheme="minorHAnsi" w:eastAsia="Times New Roman" w:hAnsiTheme="minorHAnsi" w:cstheme="minorHAnsi"/>
          <w:b/>
          <w:bCs/>
          <w:kern w:val="36"/>
          <w:sz w:val="28"/>
          <w:szCs w:val="28"/>
          <w:lang w:bidi="bn-IN"/>
        </w:rPr>
        <w:t>Христа</w:t>
      </w:r>
      <w:proofErr w:type="spellEnd"/>
      <w:r w:rsidRPr="00D34B8D">
        <w:rPr>
          <w:rFonts w:asciiTheme="minorHAnsi" w:eastAsia="Times New Roman" w:hAnsiTheme="minorHAnsi" w:cstheme="minorHAnsi"/>
          <w:b/>
          <w:bCs/>
          <w:kern w:val="36"/>
          <w:sz w:val="28"/>
          <w:szCs w:val="28"/>
          <w:lang w:bidi="bn-IN"/>
        </w:rPr>
        <w:t xml:space="preserve"> </w:t>
      </w:r>
      <w:proofErr w:type="spellStart"/>
      <w:r w:rsidRPr="00D34B8D">
        <w:rPr>
          <w:rFonts w:asciiTheme="minorHAnsi" w:eastAsia="Times New Roman" w:hAnsiTheme="minorHAnsi" w:cstheme="minorHAnsi"/>
          <w:b/>
          <w:bCs/>
          <w:kern w:val="36"/>
          <w:sz w:val="28"/>
          <w:szCs w:val="28"/>
          <w:lang w:bidi="bn-IN"/>
        </w:rPr>
        <w:t>Його</w:t>
      </w:r>
      <w:proofErr w:type="spellEnd"/>
      <w:r w:rsidRPr="00D34B8D">
        <w:rPr>
          <w:rFonts w:asciiTheme="minorHAnsi" w:eastAsia="Times New Roman" w:hAnsiTheme="minorHAnsi" w:cstheme="minorHAnsi"/>
          <w:b/>
          <w:bCs/>
          <w:kern w:val="36"/>
          <w:sz w:val="28"/>
          <w:szCs w:val="28"/>
          <w:lang w:bidi="bn-IN"/>
        </w:rPr>
        <w:t xml:space="preserve"> апостолу Івану</w:t>
      </w:r>
    </w:p>
    <w:p w14:paraId="521EE944"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Джо Маккінні</w:t>
      </w:r>
    </w:p>
    <w:p w14:paraId="06E7C4C0"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Змістом цієї книги є видіння, яке апостол Іван отримав від Господа на острові Патмос близько 2000 років тому. Протягом багатьох років книга Об’явлення була предметом незліченних дискусій і джерелом усіх видів диких спекуляцій. Багато хто боїться читати книгу. Інші пожирають його і пожираються цікавістю. Якщо ви прочитаєте 1000 коментарів до Одкровення, ви прочитаєте тисячу тлумачень. Якщо вас це не збентежило, пам’ятайте, що книга була написана не для того, щоб приховати правду, а для того, щоб відкрити її і щоб її читали, розуміли і слухалися ті люди, для яких вона була написана 2000 років тому. Назва книги, а також перше слово в книзі (грецьке «апакалупсіс») означає «одкровення». Приємно знати, що ця книга має велику практичну користь для християн будь-якого віку. Це буде варте зусиль, щоб прочитати і </w:t>
      </w:r>
      <w:proofErr w:type="spellStart"/>
      <w:r w:rsidRPr="00D34B8D">
        <w:rPr>
          <w:rFonts w:asciiTheme="minorHAnsi" w:eastAsia="Times New Roman" w:hAnsiTheme="minorHAnsi" w:cstheme="minorHAnsi"/>
          <w:lang w:bidi="bn-IN"/>
        </w:rPr>
        <w:t>спробувати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зрозуміти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його</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повідомлення</w:t>
      </w:r>
      <w:proofErr w:type="spellEnd"/>
      <w:r w:rsidRPr="00D34B8D">
        <w:rPr>
          <w:rFonts w:asciiTheme="minorHAnsi" w:eastAsia="Times New Roman" w:hAnsiTheme="minorHAnsi" w:cstheme="minorHAnsi"/>
          <w:lang w:bidi="bn-IN"/>
        </w:rPr>
        <w:t>.</w:t>
      </w:r>
    </w:p>
    <w:p w14:paraId="0473B493"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Неортодоксальна інтерпретація</w:t>
      </w:r>
    </w:p>
    <w:p w14:paraId="65E30F11"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Рендольф Данн</w:t>
      </w:r>
    </w:p>
    <w:p w14:paraId="52C5EAB2"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Тлумачення Божого Об’явлення Івану обмежується знаннями та інтелектуальними здібностями перекладача. Висловлені думки можуть бути або не бути правильними, включаючи коментарі дослідників Біблії. Тому ми заохочуємо вас ретельно вивчити Святе Письмо, перш ніж прийняти це тлумачення або інші коментарі, перш ніж робити власний висновок.</w:t>
      </w:r>
    </w:p>
    <w:p w14:paraId="0DC9A19C"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Одкровення, як і послання, звернене до певної аудиторії, «семи церков в Азії» (1:4). Це була безпосередня аудиторія, яка знала про свої обставини, представлені в повідомленні. Однак усі сьогоднішні християни (віддалена аудиторія) можуть багато чого почерпнути, вивчаючи послання та Об’явлення.</w:t>
      </w:r>
    </w:p>
    <w:p w14:paraId="0B498337"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Перші кілька розділів цього короткого уроку стосуються «безпосередньої аудиторії», тоді як наступні розділи стосуються «віддаленої аудиторії».</w:t>
      </w:r>
    </w:p>
    <w:p w14:paraId="1E3B8889" w14:textId="77777777"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Важливі ключі до розуміння Одкровення</w:t>
      </w:r>
    </w:p>
    <w:p w14:paraId="6CF1A20B"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1. Зрозумійте, що це видіння було дано, написане та розповсюджене певним християнам, які проживали в певному місці в певний час в історії.</w:t>
      </w:r>
      <w:r w:rsidRPr="00D34B8D">
        <w:rPr>
          <w:rFonts w:asciiTheme="minorHAnsi" w:eastAsia="Times New Roman" w:hAnsiTheme="minorHAnsi" w:cstheme="minorHAnsi"/>
          <w:lang w:bidi="bn-IN"/>
        </w:rPr>
        <w:t>Яке б тлумачення ми не прийняли, слід враховувати цей факт: лихо, про яке йдеться в книзі, вже відбувалося (1:9), принаймні частково. Ці церкви в Азії (перші читачі) будуть благословенні, прочитавши цю книгу (1:3). Як, наприклад, пророцтва про СРСР, католицьких пап або будь-яку подію в нашому нинішньому столітті, як припускають деякі люди, могли допомогти тим братам у першому столітті? Навпаки, це бачення було для них і вони могли застосувати його у своєму житті. Одкровення було написано, щоб його зрозуміли християни, яким воно було адресоване. Отже, щоб зрозуміти Об’явлення, нам потрібно мати певне розуміння того, як відбувалися часи та умови життя християн, до яких було спрямоване Об’явлення.</w:t>
      </w:r>
    </w:p>
    <w:p w14:paraId="0CE27BA2"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2.</w:t>
      </w:r>
      <w:r w:rsidRPr="00D34B8D">
        <w:rPr>
          <w:rFonts w:asciiTheme="minorHAnsi" w:eastAsia="Times New Roman" w:hAnsiTheme="minorHAnsi" w:cstheme="minorHAnsi"/>
          <w:lang w:bidi="bn-IN"/>
        </w:rPr>
        <w:t xml:space="preserve">Зрозумійте, що книга Об’явлення стосується пророчих подій, і ці події відбудуться «незабаром». Це чітко підтверджується кілька разів у самій книзі. Майже 2000 років тому (перше століття нашої ери) кажуть, що ці речі, пророчені в пророцтвах, незабаром відбудуться (1:1; 22:6). Коли Іван </w:t>
      </w:r>
      <w:r w:rsidRPr="00D34B8D">
        <w:rPr>
          <w:rFonts w:asciiTheme="minorHAnsi" w:eastAsia="Times New Roman" w:hAnsiTheme="minorHAnsi" w:cstheme="minorHAnsi"/>
          <w:lang w:bidi="bn-IN"/>
        </w:rPr>
        <w:lastRenderedPageBreak/>
        <w:t>написав книгу приблизно 2000 років тому, час уже був близьким (1:3; 22:10). Дивіться питання «не запечатуйте книгу» (Даниїла 8:26; 12:4, 9 і Об’явлення 22:10). Запечатати пророцтво Даниїла означало, що пророчені події, відкриті йому, не повинні були бути відомі людям, оскільки вони стосувалися далекого майбутнього. Це «далеке майбутнє» становило приблизно 400 років. Сам Ісус на початку свого служіння проповідував: «Покайтеся, бо наблизилося Царство Небесне» (Матвія 4:17). Незабаром після цього він сказав: «Поправді кажу вам, що тут є деякі, які не скуштують смерті. аж поки не побачать Царства Божого, присутнього в силі» (Марка 9:1). Це ілюструє те, що Ісус мав на увазі, коли сказав, що щось «близько».</w:t>
      </w:r>
    </w:p>
    <w:p w14:paraId="67AD9E3C"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Корисність Об’явлення для нас сьогодні полягає не в відкритих подіях (ці події відбуватимуться близько того часу, коли вони були написані), а в принципах підбадьорення та вічної перемоги християн у труднощах. Ці принципи та слова підбадьорення для вірних християн завжди стосуються нас, але пророчені події в Об’явленні не можна буквально застосовувати до наших днів. Зрозуміло, що події пророцтв Об’явлення вже відбулися.</w:t>
      </w:r>
    </w:p>
    <w:p w14:paraId="0A9C6055"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Можна подумати, що Божий розклад не є розкладом людини або що «один день з Господом для нас — як тисяча років». Це правда (2 Петра 3:8), але коли Бог вказує людям часовий проміжок людською мовою, ми очікуємо, що Він буде використовувати слова, які люди зрозуміють. Це особливо вірно, коли повідомлення написано певним людям у певний час історії, розповсюджено їм і їм наказано дотримуватися написаного. Враховуючи все це, якби Ісус сказав їм, що це станеться незабаром, оскільки час був під рукою, ми вважали б затримку на 2000 років невдачею.</w:t>
      </w:r>
    </w:p>
    <w:p w14:paraId="2C284C03"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Розуміти символічну мову</w:t>
      </w:r>
      <w:r w:rsidRPr="00D34B8D">
        <w:rPr>
          <w:rFonts w:asciiTheme="minorHAnsi" w:eastAsia="Times New Roman" w:hAnsiTheme="minorHAnsi" w:cstheme="minorHAnsi"/>
          <w:lang w:bidi="bn-IN"/>
        </w:rPr>
        <w:t>. Ця книга є записом видіння, яке мав апостол Іван на острові Патмос наприкінці першого століття нашої ери. Видіння було у формі символів і фігур. Він побачив драконів, звірів, Ісуса з мечем, що виходив із рота, і очима, що палали вогнем, третину сонця згасло, а життя все ще тривало на землі. Їх не можна розуміти буквально, але вони представляють людей, місця, речі, події, принципи та істини. Щоб зрозуміти образну мову, ми повинні витлумачити значення символів. Іноді тлумачення дається в самій книзі. У цих випадках він є остаточним. Іноді символи схожі на інші символи в Біблії, і їх значення легко зрозуміти. У цих випадках ми можемо мати певну впевненість у тлумаченні. Іноді нам доводиться тлумачити символи, виходячи з нашого розуміння біблійної звістки загалом, історії часу, коли вона була написана, і навіть простого старого доброго сенсу. У цих випадках кожен має право на свою думку. Це не означає, що ми не можемо зрозуміти символічну мову; тільки те, що ми не повинні бути такими догматичними, коли це питання наших власних людських міркувань.</w:t>
      </w:r>
    </w:p>
    <w:p w14:paraId="20F8CC3C"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Деякі приклади тлумачення можна знайти в самій книзі:</w:t>
      </w:r>
    </w:p>
    <w:p w14:paraId="03BFD5A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Подібний до сина людського (1:13, 17-18)</w:t>
      </w:r>
    </w:p>
    <w:p w14:paraId="7174B99D"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Сім світильників стоїть (1:13, 20)</w:t>
      </w:r>
    </w:p>
    <w:p w14:paraId="2601BA97"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Сім зірок (1:13, 20)</w:t>
      </w:r>
    </w:p>
    <w:p w14:paraId="2B6004C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Два свідки (11:3, 4)</w:t>
      </w:r>
    </w:p>
    <w:p w14:paraId="1DA3280C"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Дракон (12:9)</w:t>
      </w:r>
    </w:p>
    <w:p w14:paraId="17441639"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144 000 (14:4)</w:t>
      </w:r>
    </w:p>
    <w:p w14:paraId="2A15559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Морський звір (17:8)</w:t>
      </w:r>
    </w:p>
    <w:p w14:paraId="0F811CE8"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Десять рогів (17:12)</w:t>
      </w:r>
    </w:p>
    <w:p w14:paraId="673EB9B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Розпусниця (17:18)</w:t>
      </w:r>
    </w:p>
    <w:p w14:paraId="6C675541"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10. Сім голів (17:9)</w:t>
      </w:r>
    </w:p>
    <w:p w14:paraId="533E8C28"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2193C9F4"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b. Приклади, коли тлумачення зустрічається в інших частинах Біблії:</w:t>
      </w:r>
    </w:p>
    <w:p w14:paraId="3DB74CF0"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Печатка Бога (Об’явлення 7:1-4 та Єзекіїля 9:1-9)</w:t>
      </w:r>
    </w:p>
    <w:p w14:paraId="3C0F6EFA"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Син людський (Об’явлення 1:1-20 і Даниїла 7:9 і далі; 10:5, 6; Єзекіїль 1:7, 26 і далі; 3:2)</w:t>
      </w:r>
    </w:p>
    <w:p w14:paraId="372133DA"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3. Престол на небі (Об’явлення 4; Ісая 6:1 і Захарія 5:1-3)</w:t>
      </w:r>
    </w:p>
    <w:p w14:paraId="0FCF138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4. Книга життя (Вихід 32:33; Псалом 69:28; Малахія 3:16; Ісая 22:22)</w:t>
      </w:r>
    </w:p>
    <w:p w14:paraId="162CFA0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Виміряйте храм (Єзекіїль 40:3; Захарія 2:1 і далі)</w:t>
      </w:r>
    </w:p>
    <w:p w14:paraId="5680020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Їжте книгу (Об’явлення 10:5-11 і Єзекіїль 2:8-3:14)</w:t>
      </w:r>
    </w:p>
    <w:p w14:paraId="07D9D40E"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Пташиний бенкет (Єзекіїль 39:16-20)</w:t>
      </w:r>
    </w:p>
    <w:p w14:paraId="4AA8E1F2"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Гог і Магог (Єзекіїль 38; 39)</w:t>
      </w:r>
    </w:p>
    <w:p w14:paraId="4BF0D7FB"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Нове небо і нова земля (Ісая 65:17 і далі; 66:22 і далі)</w:t>
      </w:r>
    </w:p>
    <w:p w14:paraId="719A9491"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52427D7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Одним із ключових є розуміння історичного контексту, коли була написана книга</w:t>
      </w:r>
      <w:r w:rsidRPr="00D34B8D">
        <w:rPr>
          <w:rFonts w:asciiTheme="minorHAnsi" w:eastAsia="Times New Roman" w:hAnsiTheme="minorHAnsi" w:cstheme="minorHAnsi"/>
          <w:bCs/>
          <w:lang w:bidi="bn-IN"/>
        </w:rPr>
        <w:t>; тобто те, що відбувалося в</w:t>
      </w:r>
      <w:r w:rsidRPr="00D34B8D">
        <w:rPr>
          <w:rFonts w:asciiTheme="minorHAnsi" w:eastAsia="Times New Roman" w:hAnsiTheme="minorHAnsi" w:cstheme="minorHAnsi"/>
          <w:lang w:bidi="bn-IN"/>
        </w:rPr>
        <w:t>світ за часів людей, яким була дана книга. У цьому випадку Римська імперія домінувала у світі. Наприкінці першого століття нашої ери вони запровадили примусову релігію поклоніння імператору. Доміціан, восьмий імператор, прийняв титул «Господь і Бог Всесвіту». Той, хто відмовлявся визнати це, постраждав би за свою відмову. Тисячі християн були замучені та замучені. Імперія і церква вступили в смертельний конфлікт, і християни, не маючи політичної влади, зброї чи армії, впливу в уряді чи фінансових ресурсів, протистояли «царю світу» і перемогли! Ціна перемоги була високою, але вони перемогли.</w:t>
      </w:r>
    </w:p>
    <w:p w14:paraId="5BD3B1D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Римська імперія домінувала в той період історії у військовому, соціальному та культурному відношенні. Він панував від Британії до Африки до річки Євфрат. Її армії зберегли свій контроль над багатьма народами. Військові завоювання та комерція визначали імперію. Розкіш, а також бідність і рабство сприяли його моральному розкладу. Перший розділ Послання до римлян дає зразок.</w:t>
      </w:r>
    </w:p>
    <w:p w14:paraId="635B6C9C"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Рим також був центром релігії. Забобони (римські боги) і ритуалізм залишили людей морально порожніми, і тому християнство знайшло благодатне поле для євангелізації. Але Рим, щоб створити почуття єдності серед підкорених народів і утримувати владу над тими, кого вони завоювали, створив імперську релігію, будуючи язичницькі храми та роблячи з імператорів богів. Імператор вважався божественним. Поклоніння імператору означало акт лояльності до імперії. Август відмовився від такого богослужіння в Римі, але дозволив його в провінціях. Коли ця практика зіткнулася з монотеїстичними релігіями, такими як іудаїзм і християнство, почалося переслідування.</w:t>
      </w:r>
    </w:p>
    <w:p w14:paraId="45628A2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Калігула (37 - 41 рр. н. е.)</w:t>
      </w:r>
      <w:r w:rsidRPr="00D34B8D">
        <w:rPr>
          <w:rFonts w:asciiTheme="minorHAnsi" w:eastAsia="Times New Roman" w:hAnsiTheme="minorHAnsi" w:cstheme="minorHAnsi"/>
          <w:lang w:bidi="bn-IN"/>
        </w:rPr>
        <w:t>намагався нав’язати його, розмістивши свої зображення в храмах по всій імперії, але він помер, перш ніж це прижилося. В останній рік свого правління в Римі Нерон (54-68 рр. н. е.) наказав переслідувати християн за те, що вони становили загрозу для імперії. Після смерті Калігули жоден з імператорів не активно пропагував це поклоніння аж до часів Доміціана. Однак у першому столітті з цією метою по всій Імперії зводили храми.</w:t>
      </w:r>
    </w:p>
    <w:p w14:paraId="705A6F60"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Доміціан (н.е</w:t>
      </w:r>
      <w:r w:rsidRPr="00D34B8D">
        <w:rPr>
          <w:rFonts w:asciiTheme="minorHAnsi" w:eastAsia="Times New Roman" w:hAnsiTheme="minorHAnsi" w:cstheme="minorHAnsi"/>
          <w:lang w:bidi="bn-IN"/>
        </w:rPr>
        <w:t>81 – 96) не тільки очолив гоніння в Римі, але й у всій імперії. Перед смертю він оголосив себе «Господом і Богом», вимагаючи від своїх підданих обожнювати його. Їхня відмова була неповагою та актом державної зради. Тестом на вірність Імперії, як і імператору, було вітання: «Цезар — пан». Їх змусили кадити на вівтарі. Відмовитися було нелояльно. Це було доказом того, що людина не є християнином. Багато робили це, щоб врятувати своє життя. Незабаром, за Доміціана, християнство було оголошено незаконною релігією. Імперія готувалася примусово посилити поклоніння імператору та покарати християн.</w:t>
      </w:r>
    </w:p>
    <w:p w14:paraId="586FB015"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 xml:space="preserve">Саме в римській провінції Мала Азія культ імператора був більш розвиненим. Існували групи римських офіцерів, які називалися concilia, метою яких було сприяти поклонінню імператору. Вони будували зображення імператорів і вівтарі для його поклоніння. Подорожуючи від міста до міста, вони чули звинувачення на адресу кожного, хто відмовлявся зізнатися: «Цезар — пан». Їх передавали на консіліум, де вони могли публічно зізнатися. Якщо вони цього не зроблять, то їх засудять як атеїстичних зрадників імператора та імперії, їхнє майно може бути конфісковано та до них застосовано </w:t>
      </w:r>
      <w:proofErr w:type="spellStart"/>
      <w:r w:rsidRPr="00D34B8D">
        <w:rPr>
          <w:rFonts w:asciiTheme="minorHAnsi" w:eastAsia="Times New Roman" w:hAnsiTheme="minorHAnsi" w:cstheme="minorHAnsi"/>
          <w:lang w:bidi="bn-IN"/>
        </w:rPr>
        <w:t>відповідне</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покарання</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включаючи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смерть</w:t>
      </w:r>
      <w:proofErr w:type="spellEnd"/>
      <w:r w:rsidRPr="00D34B8D">
        <w:rPr>
          <w:rFonts w:asciiTheme="minorHAnsi" w:eastAsia="Times New Roman" w:hAnsiTheme="minorHAnsi" w:cstheme="minorHAnsi"/>
          <w:lang w:bidi="bn-IN"/>
        </w:rPr>
        <w:t>.</w:t>
      </w:r>
    </w:p>
    <w:p w14:paraId="4FC2F95C"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Павло проголосив принцип, який спричинив великий конфлікт між церквою та імператором Доміціаном. Ще до цього протистояння християни відмовилися поклонятися Доміціану, тому їх ненавиділи та переслідували (1 Коринтян 8:5-6). Про християн поширювалася брехня, щоб очорнити їх. Приклади: «Вони практикують кровозмішення, брати і сестри одружуються», «Вони п’ють кров під час зустрічей» тощо. Проти церкви виступила не лише імперія, але й ті, хто комерціалізував язичницькі релігійні об’єкти, а також люди інших релігій виступили проти істинної церкви. віра.</w:t>
      </w:r>
    </w:p>
    <w:p w14:paraId="05E50F3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Історичний контекст міститься у світській історії, а також у книзі Об’явлення. Знати цю історію настільки важливо для правильного тлумачення видіння, що нам потрібно переглянути розділи 12, 13 і 17, перш ніж продовжувати.</w:t>
      </w:r>
    </w:p>
    <w:p w14:paraId="3F84C3A9"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5. Важлива дата бачення</w:t>
      </w:r>
      <w:r w:rsidRPr="00D34B8D">
        <w:rPr>
          <w:rFonts w:asciiTheme="minorHAnsi" w:eastAsia="Times New Roman" w:hAnsiTheme="minorHAnsi" w:cstheme="minorHAnsi"/>
          <w:lang w:bidi="bn-IN"/>
        </w:rPr>
        <w:t>щоб підтвердити історичний контекст. Немає єдиної думки щодо дати, але є три основні ідеї.</w:t>
      </w:r>
    </w:p>
    <w:p w14:paraId="635303B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За часів Нерона (н.е</w:t>
      </w:r>
      <w:r w:rsidRPr="00D34B8D">
        <w:rPr>
          <w:rFonts w:asciiTheme="minorHAnsi" w:eastAsia="Times New Roman" w:hAnsiTheme="minorHAnsi" w:cstheme="minorHAnsi"/>
          <w:lang w:bidi="bn-IN"/>
        </w:rPr>
        <w:t>54-68)</w:t>
      </w:r>
    </w:p>
    <w:p w14:paraId="02C2246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Прихильники цієї теорії тлумачать 11:1-2 так, що Єрусалимський храм ще не був зруйнований на момент написання (це відбулося в 70 році нашої ери).</w:t>
      </w:r>
    </w:p>
    <w:p w14:paraId="6CFA46BF" w14:textId="77777777" w:rsidR="00D34B8D" w:rsidRPr="00D34B8D" w:rsidRDefault="00D34B8D" w:rsidP="00D34B8D">
      <w:pPr>
        <w:spacing w:after="0" w:line="240" w:lineRule="auto"/>
        <w:rPr>
          <w:rFonts w:asciiTheme="minorHAnsi" w:eastAsia="Times New Roman" w:hAnsiTheme="minorHAnsi" w:cstheme="minorHAnsi"/>
          <w:lang w:bidi="bn-IN"/>
        </w:rPr>
      </w:pPr>
    </w:p>
    <w:p w14:paraId="5878FF5B"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Проти цієї теорії немає доказів того, що переслідування за часів Нерона були не тільки місцевими. Немає доказів, що переслідування перенесли в провінцію. Найбільшою проблемою з датуванням періодом Нерона є відсутність доказів того, що поклоніння Нерону активно пропагувалося. Крім того, храм, згаданий у 11:1, 2, цілком може бути символічним у символічній книзі.</w:t>
      </w:r>
    </w:p>
    <w:p w14:paraId="34E91B1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За часів Веспасіана (н.е</w:t>
      </w:r>
      <w:r w:rsidRPr="00D34B8D">
        <w:rPr>
          <w:rFonts w:asciiTheme="minorHAnsi" w:eastAsia="Times New Roman" w:hAnsiTheme="minorHAnsi" w:cstheme="minorHAnsi"/>
          <w:lang w:bidi="bn-IN"/>
        </w:rPr>
        <w:t>69-79)</w:t>
      </w:r>
    </w:p>
    <w:p w14:paraId="6DC19480"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Найбільш природним тлумаченням 17:9-11, що стосується вже загиблих п’яти царів, було б: Август, Тіберій, Калігула, Клавдій і Нерон. «Один є» був би Веспасіан, а «інший ще не прийшов, і коли він прийде, він повинен тривати короткий час» був би Тит, який правив лише два роки. «І звір, який був і якого немає, також є восьмим, і належить до семи, і йде до загибелі», — сказав би тоді Доміціан.</w:t>
      </w:r>
    </w:p>
    <w:p w14:paraId="366AED75" w14:textId="77777777" w:rsidR="00D34B8D" w:rsidRPr="00D34B8D" w:rsidRDefault="00D34B8D" w:rsidP="00D34B8D">
      <w:pPr>
        <w:spacing w:after="0" w:line="240" w:lineRule="auto"/>
        <w:rPr>
          <w:rFonts w:asciiTheme="minorHAnsi" w:eastAsia="Times New Roman" w:hAnsiTheme="minorHAnsi" w:cstheme="minorHAnsi"/>
          <w:lang w:bidi="bn-IN"/>
        </w:rPr>
      </w:pPr>
    </w:p>
    <w:p w14:paraId="3F247E3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Див. 17:8, 11. «Звір, якого ти бачив, був і нема, і підніметься». Коли було написано Об’явлення, звіра не було. Якщо звір представляє імперський Рим, який переслідував церкву (Нерон і Доміціан), то Одкровення не могло бути написано під час їхнього царства.</w:t>
      </w:r>
    </w:p>
    <w:p w14:paraId="7609EBB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За часів Доміціана (81-96 рр. н. е.)</w:t>
      </w:r>
    </w:p>
    <w:p w14:paraId="75A514C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Іриней, учень Полікарпа, писав: «Ми не будемо ризикувати собою, вимовляючи ім’я Антихриста позитивно, тому що, якби це ім’я було необхідно відкрити в цей час, це було б оголошено тим, хто бачив Об’явлення. Оскільки «він» (Іван?) або «це» (Одкровення?) було видно... ближче до кінця царював Доміціан» (Іреней, Проти єресей 5:30:3). Це головна підстава для думки, що Одкровення було написано за правління Доміціана. Зрозуміло, тема не така однозначна. Історичний контекст книги (конфлікт між церквою та Римською імперією) був пророкований у книзі, але видіння було отримано, коли цей конфлікт ще був пророцтвом. Час написання книги, який видно в листах до церков у розділах 2 і 3, відображає переслідування євреями в Азії, а не римлянами.</w:t>
      </w:r>
    </w:p>
    <w:p w14:paraId="591C4C19" w14:textId="77777777" w:rsidR="00D34B8D" w:rsidRPr="00D34B8D" w:rsidRDefault="00D34B8D" w:rsidP="00D34B8D">
      <w:pPr>
        <w:spacing w:after="0" w:line="240" w:lineRule="auto"/>
        <w:rPr>
          <w:rFonts w:asciiTheme="minorHAnsi" w:eastAsia="Times New Roman" w:hAnsiTheme="minorHAnsi" w:cstheme="minorHAnsi"/>
          <w:lang w:bidi="bn-IN"/>
        </w:rPr>
      </w:pPr>
    </w:p>
    <w:p w14:paraId="2DA0418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6. Будь-яке тлумачення Об’явлення значною мірою залежить від використовуваного методу.</w:t>
      </w:r>
      <w:r w:rsidRPr="00D34B8D">
        <w:rPr>
          <w:rFonts w:asciiTheme="minorHAnsi" w:eastAsia="Times New Roman" w:hAnsiTheme="minorHAnsi" w:cstheme="minorHAnsi"/>
          <w:lang w:bidi="bn-IN"/>
        </w:rPr>
        <w:t>Протягом століть було розглянуто багато методів, кожен з яких базувався на певній теорії, що призвело до багатьох різних інтерпретацій. Жодна інша книга Нового Завіту не тлумачилася так багато різних способів. Розглянемо п’ять основних способів тлумачення Об’явлення:</w:t>
      </w:r>
    </w:p>
    <w:p w14:paraId="77FDFDAD"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 Минулий або претеристський метод – у строгому значенні цього терміна це означає, що все Об’явлення сповнилося в минулому, за часів Римської імперії. Основна передумова тут полягає в тому, що Об’явлення є картиною умов імперії в останній частині першого століття.</w:t>
      </w:r>
    </w:p>
    <w:p w14:paraId="65F9D3CD"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Одкровення слід вивчати та тлумачити, беручи до уваги історичні обставини автора та тих, кому воно було дано, а також беручи до уваги, що метою книги було розрадити цих читачів. Іван писав головним чином для підбадьорення та повчання віруючих тих днів і розповідав про події, пов’язані з ними. Отже, Об’явлення — це книга з духовним змістом, прив’язаним до конкретної історичної ситуації. Однак, як це трапляється в більшості пророцтв, основні істини є істинами в теперішні дні, як це було в ті дні. Оскільки читач бачить вчення, які заохочували християн залишатися вірними Ісусу Христу, коли сили зла намагалися перемогти їх, стає зрозумілою цінність цієї книги в будь-яку епоху. Однак, якщо втрачати з поля зору історичне підґрунтя та мету автора в цьому контексті, можна зробити майже будь-яку інтерпретацію символів. Необхідно помістити Об’явлення у відповідний літературний та історичний контекст, щоб читати його з розумінням. Можливо, жодна інша книга Нового Завіту не залежить настільки від свого історичного походження для свого тлумачення.</w:t>
      </w:r>
    </w:p>
    <w:p w14:paraId="3C3F465A"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Символи представляють людей, події, істини та принципи. Внутрішні докази Об’явлення вказують на те, що цей метод тлумачення є найбільш послідовним і ефективним для правильного розуміння пророцтв, які містяться в книзі.</w:t>
      </w:r>
    </w:p>
    <w:p w14:paraId="627AAD3B"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b. Футуристський метод – метод інтерпретації, заснований на цій теорії, бачить, що Одкровення пов’язане з подіями, які безпосередньо передують і слідують за другим пришестям Христа. Ця ідея розглядає Одкровення як цілком есхатологічне, як книгу пророцтв, яка ще не сповнилася, і наполягає на тому, щоб усе тлумачилося якомога буквальніше. Саме з цієї ідеї виник диспенсаціоналізм, систематизований і популяризований Біблією Шофілда. Ця теорія говорить, що Ісус прийшов уперше, щоб заснувати Царство, але через те, що євреї його відкинули, церква була заснована як дужка (заміна) в історії до того часу, коли Царство буде встановлено на Землі. Ця група також вважає апокаліптичний Ізраїль буквальним і тому наполягає на буквальному відновленні Ізраїльського царства.</w:t>
      </w:r>
    </w:p>
    <w:p w14:paraId="175495AA"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Проблема в тому, що Одкровення є дуже символічним у всьому, і тлумачити його буквально неможливо. Цінність книги буде головним чином для християн, які жили близько до другого повернення Христа, а не для тих, кому вона була адресована.</w:t>
      </w:r>
    </w:p>
    <w:p w14:paraId="22FE5D72"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в. Історичний метод. Цей метод розглядає Одкровення як короткий виклад історії церкви (або історії людства в період існування церкви) від часів Івана до кінця часів. Ідея полягає в тому, що в книзі описані події від днів Івана до кінця часів. За допомогою цього методу можна побачити таких людей, як Наполеон, Саддам Хусейн, Папа Римський і Адольф Гітлер, а також такі події, як Друга світова війна, падіння комунізму, об’єднання європейських країн і створення «євро», спільної європейської валюти. в книзі.</w:t>
      </w:r>
    </w:p>
    <w:p w14:paraId="1353AB3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d. Філософський метод - Цей метод тлумачення говорить, що Одкровення - це поетична книга, яка лише навчає духовним істинам, але не посилається на минулі чи майбутні історичні події. Основою цього методу тлумачення є ідея, що Одкровення є обговоренням основних сил подій, але не обговоренням фактичних подій. У кожному випадку символи розуміються як посилання на </w:t>
      </w:r>
      <w:r w:rsidRPr="00D34B8D">
        <w:rPr>
          <w:rFonts w:asciiTheme="minorHAnsi" w:eastAsia="Times New Roman" w:hAnsiTheme="minorHAnsi" w:cstheme="minorHAnsi"/>
          <w:lang w:bidi="bn-IN"/>
        </w:rPr>
        <w:lastRenderedPageBreak/>
        <w:t>конфлікти, які можуть повторюватися знову і знову. Вони можуть мати або не мати безперервності. Тому основний акцент робиться на поданні вічного конфлікту між добром і злом.</w:t>
      </w:r>
    </w:p>
    <w:p w14:paraId="0BDC3DCB"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Ключем до тлумачення Об’явлення є розпізнавання гарного плану видіння</w:t>
      </w:r>
      <w:r w:rsidRPr="00D34B8D">
        <w:rPr>
          <w:rFonts w:asciiTheme="minorHAnsi" w:eastAsia="Times New Roman" w:hAnsiTheme="minorHAnsi" w:cstheme="minorHAnsi"/>
          <w:lang w:bidi="bn-IN"/>
        </w:rPr>
        <w:t>, особливо в розділах 14-21. Можливість побачити план чи порядок у розвитку бачення має допомогти нам зрозуміти зв’язок між історичним контекстом, мовою, що використовується, і метою книги. У наступному плані зверніть увагу на розділи 14-21.</w:t>
      </w:r>
    </w:p>
    <w:p w14:paraId="1B3B3BF0"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Нарис Одкровення</w:t>
      </w:r>
    </w:p>
    <w:p w14:paraId="4A771997"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Вступ (1:1-20)</w:t>
      </w:r>
    </w:p>
    <w:p w14:paraId="561D808F"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Це Боже послання для церкви в Азії (1:1-11).</w:t>
      </w:r>
    </w:p>
    <w:p w14:paraId="44D9CB76"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Ісус, славний, могутній, святий і живий, перебуває посеред церков. (1:12-20)</w:t>
      </w:r>
    </w:p>
    <w:p w14:paraId="725F3BB7"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 Ісус посилає листи до семи церков в Азії (2-3)</w:t>
      </w:r>
    </w:p>
    <w:p w14:paraId="4A82D11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Ефес, Смірна, Пергам, Тіатира (2:1-29)</w:t>
      </w:r>
    </w:p>
    <w:p w14:paraId="179D4CA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t>Сарди, Філадельфія, Лаодикія (3:1-22)</w:t>
      </w:r>
      <w:r w:rsidRPr="00D34B8D">
        <w:rPr>
          <w:rFonts w:asciiTheme="minorHAnsi" w:eastAsia="Times New Roman" w:hAnsiTheme="minorHAnsi" w:cstheme="minorHAnsi"/>
          <w:lang w:val="pt-BR" w:bidi="bn-IN"/>
        </w:rPr>
        <w:t xml:space="preserve"> </w:t>
      </w:r>
    </w:p>
    <w:p w14:paraId="0891A97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Тронний зал на небі (4:1-11)</w:t>
      </w:r>
    </w:p>
    <w:p w14:paraId="571DE535"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Послання розради для християн: Бог контролює ситуацію (а не римський імператор).</w:t>
      </w:r>
    </w:p>
    <w:p w14:paraId="30EF12F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IV. Ягня бере запечатану книгу (5:1-14)</w:t>
      </w:r>
    </w:p>
    <w:p w14:paraId="5EB6AEF2"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Послання втіхи для християн: Ісус переміг і гідний відкрити книгу майбутніх судів над непокірними.</w:t>
      </w:r>
    </w:p>
    <w:p w14:paraId="21625C5F"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V. Ісус відкриває печаті книги (6:1-8:1)</w:t>
      </w:r>
    </w:p>
    <w:p w14:paraId="557E75E9"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4 болісні вироки Бога проти бунтівників, грішників і гонителів церкви розкриваються та виконуються Ісусом.</w:t>
      </w:r>
    </w:p>
    <w:p w14:paraId="6F7E5DD5"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1. Білий кінь і його вершник (6:1-2) - Ісус, Слово, що переміг диявола і судить грішника.</w:t>
      </w:r>
    </w:p>
    <w:p w14:paraId="5DE2ADB0"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2. Червоний кінь і його вершник (6:3-4) - Меч, війна, навала.</w:t>
      </w:r>
    </w:p>
    <w:p w14:paraId="5C2E15C6"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3. Вороний кінь та його вершник (6:5-6) - Голод</w:t>
      </w:r>
    </w:p>
    <w:p w14:paraId="6F0628CA"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4. Блідий кінь та його вершники (6:7-8) - Мор, дикі звірі та смерть.</w:t>
      </w:r>
    </w:p>
    <w:p w14:paraId="5A57C1B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5. Мученики просять помсти (6:9-11). Ці вироки спрямовані проти гонителів церкви, але переслідування триватимуть ще трохи. Бог дасть можливість для покаяння.</w:t>
      </w:r>
    </w:p>
    <w:p w14:paraId="73B099AB"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6. Оголошення дня гніву Божого і Агнця. (6:12-17) Боже терпіння має межі. Гнобителі будуть знищені.</w:t>
      </w:r>
    </w:p>
    <w:p w14:paraId="59043ACB"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 Інтервал для пояснення та комфорту:</w:t>
      </w:r>
      <w:r w:rsidRPr="00D34B8D">
        <w:rPr>
          <w:rFonts w:asciiTheme="minorHAnsi" w:eastAsia="Times New Roman" w:hAnsiTheme="minorHAnsi" w:cstheme="minorHAnsi"/>
          <w:b/>
          <w:lang w:bidi="bn-IN"/>
        </w:rPr>
        <w:t>(7:1-17)</w:t>
      </w:r>
    </w:p>
    <w:p w14:paraId="1250596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t>144 000 Ізраїлю Запечатано</w:t>
      </w:r>
      <w:r w:rsidRPr="00D34B8D">
        <w:rPr>
          <w:rFonts w:asciiTheme="minorHAnsi" w:eastAsia="Times New Roman" w:hAnsiTheme="minorHAnsi" w:cstheme="minorHAnsi"/>
          <w:bCs/>
          <w:lang w:bidi="bn-IN"/>
        </w:rPr>
        <w:t>(7:1-8)</w:t>
      </w:r>
      <w:r w:rsidRPr="00D34B8D">
        <w:rPr>
          <w:rFonts w:asciiTheme="minorHAnsi" w:eastAsia="Times New Roman" w:hAnsiTheme="minorHAnsi" w:cstheme="minorHAnsi"/>
          <w:lang w:bidi="bn-IN"/>
        </w:rPr>
        <w:t>Усі слуги Божі збережені, коли Бог виливає Свій гнів на ворога церкви.</w:t>
      </w:r>
    </w:p>
    <w:p w14:paraId="2F81E410"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2516FD06"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Великий натовп на небі (7:9-17) Захист Бога діє! Ті, хто пройшов через велике лихо, щасливі й забезпечені.</w:t>
      </w:r>
    </w:p>
    <w:p w14:paraId="7DF5A66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 Ісус відкриває сьому печать: сім труб (8:1-21)</w:t>
      </w:r>
    </w:p>
    <w:p w14:paraId="53FD5B04"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Деталі дня Божого гніву розгорнуті у вигляді семи сурм (сім кар).</w:t>
      </w:r>
    </w:p>
    <w:p w14:paraId="399978B4"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 Перша труба: Третина рослинності знищена - атакуйте їжу.</w:t>
      </w:r>
    </w:p>
    <w:p w14:paraId="4FB8597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2. Друга труба: Третина знищених морських істот і кораблів - атакуйте комерцію.</w:t>
      </w:r>
    </w:p>
    <w:p w14:paraId="6E4D46C1"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3. Третя сурма: Третина річок і джерел гірчить, - напасть на питну воду.</w:t>
      </w:r>
    </w:p>
    <w:p w14:paraId="25A0451D"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4. Четверта сурма: Терція сонця, місяця і зірок ударила, - атакуйте оточення.</w:t>
      </w:r>
    </w:p>
    <w:p w14:paraId="10882BB3"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5. П'ята сурма (перше горе): Сарана з безодні мучить людей - внутрішня розбещеність.</w:t>
      </w:r>
    </w:p>
    <w:p w14:paraId="5301346A"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6. Шоста сурма (друге горе): 200-тисячна армія нападає, вбиваючи третину людства - зовнішнє вторгнення.</w:t>
      </w:r>
    </w:p>
    <w:p w14:paraId="70449DCC"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13668C67"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Ці вироки мають застерегти гнобителів і закликати їх до покаяння, але безрезультатно. Тепер це винищення.</w:t>
      </w:r>
    </w:p>
    <w:p w14:paraId="60251778"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Інтервал для пояснення та заспокоєння (10:1-11:14)</w:t>
      </w:r>
    </w:p>
    <w:p w14:paraId="0A023E73"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Іван їсть маленьку книжку (10:1-11)</w:t>
      </w:r>
    </w:p>
    <w:p w14:paraId="13226BD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Коли засурмить сьома сурма, Божий суд над ворогом буде завершений.</w:t>
      </w:r>
    </w:p>
    <w:p w14:paraId="2A8EE09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Іван вимірює святиню (11:1-2)</w:t>
      </w:r>
    </w:p>
    <w:p w14:paraId="464A7BA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Церква постраждає в конфлікті з Римом, але буде збережена.</w:t>
      </w:r>
    </w:p>
    <w:p w14:paraId="3277D452"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Два свідки вбиті, але воскресають (11:3—14)</w:t>
      </w:r>
    </w:p>
    <w:p w14:paraId="3A192F4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Бог збереже церкву, вірну в євангелізації, навіть під час переслідувань.</w:t>
      </w:r>
    </w:p>
    <w:p w14:paraId="73374FF7"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Звуки сьомої сурми (11:15-19)</w:t>
      </w:r>
    </w:p>
    <w:p w14:paraId="2C03B822"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Вавилон (Рим) впаде, але спочатку йде повторення, щоб пояснити, звідки він узявся і чому він буде знищений.</w:t>
      </w:r>
    </w:p>
    <w:p w14:paraId="25BBBE81"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Вагітна жінка народжує дитину чоловічої статі, і дракон не вдається вбити його та жінку (12:1-18). Сатана позбавлений можливості звинувачувати обраних Божих і переслідує церкву.</w:t>
      </w:r>
    </w:p>
    <w:p w14:paraId="2E881FA6"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Сатана викликає звіра з моря (13:1-18), щоб використати його для переслідування церкви. Інший звір (із землі) пропагує поклоніння звіру з моря. Знаряддя Сатани ототожнюється з римськими імператорами, яким сприяла збочена релігія поклоніння імператорам.</w:t>
      </w:r>
    </w:p>
    <w:p w14:paraId="3732F367"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X. Чотири голоси оголошують заголовки про результати великої битви (14:1-13)</w:t>
      </w:r>
    </w:p>
    <w:p w14:paraId="38B096ED"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1. Справедливість Божа</w:t>
      </w:r>
      <w:r w:rsidRPr="00D34B8D">
        <w:rPr>
          <w:rFonts w:asciiTheme="minorHAnsi" w:eastAsia="Times New Roman" w:hAnsiTheme="minorHAnsi" w:cstheme="minorHAnsi"/>
          <w:lang w:bidi="bn-IN"/>
        </w:rPr>
        <w:t>Тріумфи (14:6, 7)</w:t>
      </w:r>
    </w:p>
    <w:p w14:paraId="699ADA23"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a.</w:t>
      </w:r>
      <w:r w:rsidRPr="00D34B8D">
        <w:rPr>
          <w:rFonts w:asciiTheme="minorHAnsi" w:eastAsia="Times New Roman" w:hAnsiTheme="minorHAnsi" w:cstheme="minorHAnsi"/>
          <w:u w:val="single"/>
          <w:lang w:bidi="bn-IN"/>
        </w:rPr>
        <w:t>Урожай</w:t>
      </w:r>
      <w:r w:rsidRPr="00D34B8D">
        <w:rPr>
          <w:rFonts w:asciiTheme="minorHAnsi" w:eastAsia="Times New Roman" w:hAnsiTheme="minorHAnsi" w:cstheme="minorHAnsi"/>
          <w:lang w:bidi="bn-IN"/>
        </w:rPr>
        <w:t>(14:14-20) Година Божого гніву проти</w:t>
      </w:r>
    </w:p>
    <w:p w14:paraId="74AF5AF6"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Приходить Римська імперія, і гнобителі будуть знищені.</w:t>
      </w:r>
    </w:p>
    <w:p w14:paraId="06417EF0"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b. Оголошено чаші гніву (15:1-8) З ще 7 карами Божий гнів на Рим згорає.</w:t>
      </w:r>
    </w:p>
    <w:p w14:paraId="19AF8280"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в. Вилилися чаші гніву (16:1—21)</w:t>
      </w:r>
    </w:p>
    <w:p w14:paraId="7D2E1CA6"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Перша чаша: Виразки на тих, хто поклонявся звірові і</w:t>
      </w:r>
    </w:p>
    <w:p w14:paraId="6D0DF653"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його зображення:</w:t>
      </w:r>
    </w:p>
    <w:p w14:paraId="4BAFCF4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Друга чаша: Море перетворюється на кров, усі морські істоти гинуть</w:t>
      </w:r>
    </w:p>
    <w:p w14:paraId="32AEC94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Третя чаша: Річки і джерела перетворюються на кров</w:t>
      </w:r>
    </w:p>
    <w:p w14:paraId="766B97E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Четверта чаша: Чоловіки обпалені сонцем</w:t>
      </w:r>
    </w:p>
    <w:p w14:paraId="18AE87B4" w14:textId="77777777" w:rsidR="00D34B8D" w:rsidRPr="00D34B8D" w:rsidRDefault="00D34B8D" w:rsidP="00D34B8D">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П’ята чаша: Біль і страждання на звіра та його царство</w:t>
      </w:r>
    </w:p>
    <w:p w14:paraId="7A98CCB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Шоста чаша: армія планує наступ</w:t>
      </w:r>
    </w:p>
    <w:p w14:paraId="52F1AD5E"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Сьома чаша:</w:t>
      </w:r>
      <w:r w:rsidRPr="00D34B8D">
        <w:rPr>
          <w:rFonts w:asciiTheme="minorHAnsi" w:eastAsia="Times New Roman" w:hAnsiTheme="minorHAnsi" w:cstheme="minorHAnsi"/>
          <w:lang w:bidi="bn-IN"/>
        </w:rPr>
        <w:t>Землетрус і град</w:t>
      </w:r>
    </w:p>
    <w:p w14:paraId="1C94CDC9"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13A75B4F"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Вавилон упав! (17:1-8)</w:t>
      </w:r>
    </w:p>
    <w:p w14:paraId="16669D86"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Ідентифікований Вавилон. Велика розпусниця — це Рим, комерційна сила світу.</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79B5DD84"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b. Вавилон упав, упав! Руїна Римської імперії повна й остаточна.</w:t>
      </w:r>
    </w:p>
    <w:p w14:paraId="510007DD"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093A8D51"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Поклонників імператора судять! (14:9-10)</w:t>
      </w:r>
    </w:p>
    <w:p w14:paraId="264C22B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a. Армагеддон і Господня вечеря (19:11-21). Вороги церкви переможені і повністю знищені.</w:t>
      </w:r>
    </w:p>
    <w:p w14:paraId="51DC6221"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b. Дракон зв'язаний (20:1-3). Сатана переможений, але не знищений. Він спробує знову.</w:t>
      </w:r>
    </w:p>
    <w:p w14:paraId="0EAD66CE"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в. Великий білий престол і вогняне озеро (20:11-15). Гнобителі переможені і покарані</w:t>
      </w:r>
      <w:r w:rsidRPr="00D34B8D">
        <w:rPr>
          <w:rFonts w:asciiTheme="minorHAnsi" w:eastAsia="Times New Roman" w:hAnsiTheme="minorHAnsi" w:cstheme="minorHAnsi"/>
          <w:lang w:bidi="bn-IN"/>
        </w:rPr>
        <w:t>.</w:t>
      </w:r>
    </w:p>
    <w:p w14:paraId="2D4DA60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16E664E9"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Християни, які загинули під час конфлікту, благословенні (14:13).</w:t>
      </w:r>
    </w:p>
    <w:p w14:paraId="1FB9EB61"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Весільна вечеря ягняти (19:1-10). Переможна церква приймається Христом.</w:t>
      </w:r>
    </w:p>
    <w:p w14:paraId="3A87AC9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b. Воскресіння мучеників для царювання (20:4-6) Християни перемагають, навіть якщо вони померли.</w:t>
      </w:r>
    </w:p>
    <w:p w14:paraId="01F4500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в. Поразка Ґоґа та Магога (20:7-10) Будь-який майбутній ворог, якого Сатана може використати для нападу на церкву, також буде переможений Богом.</w:t>
      </w:r>
    </w:p>
    <w:p w14:paraId="14AFFBF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d. Нове небо і земля (21:1-8) Відпочинок і розслаблення для вірних</w:t>
      </w:r>
    </w:p>
    <w:p w14:paraId="3E61BBCD"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д. Новий Єрусалим (21:9-22:5) Вірна церква, а отже і переможна церква, є дорогоцінною, безпечною та благословенною.</w:t>
      </w:r>
    </w:p>
    <w:p w14:paraId="466E712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15F6C7AC"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ВИСНОВОК І ПОПЕРЕДЖЕННЯ (22:6-21)</w:t>
      </w:r>
    </w:p>
    <w:p w14:paraId="3756CC4E"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Цитати наведено з NKJV, якщо не зазначено інше.</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ОДКРИТТЯ 1</w:t>
      </w:r>
    </w:p>
    <w:p w14:paraId="17E8965E"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Ісус перебуває посеред церков</w:t>
      </w:r>
    </w:p>
    <w:p w14:paraId="50DD594E" w14:textId="77777777" w:rsidR="00D34B8D" w:rsidRPr="00D34B8D" w:rsidRDefault="00D34B8D" w:rsidP="00D34B8D">
      <w:pPr>
        <w:spacing w:after="0" w:line="240" w:lineRule="auto"/>
        <w:rPr>
          <w:rFonts w:asciiTheme="minorHAnsi" w:eastAsia="Times New Roman" w:hAnsiTheme="minorHAnsi" w:cstheme="minorHAnsi"/>
          <w:b/>
          <w:lang w:bidi="bn-IN"/>
        </w:rPr>
      </w:pPr>
    </w:p>
    <w:p w14:paraId="56B7F84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церков:</w:t>
      </w:r>
      <w:r w:rsidRPr="00D34B8D">
        <w:rPr>
          <w:rFonts w:asciiTheme="minorHAnsi" w:eastAsia="Times New Roman" w:hAnsiTheme="minorHAnsi" w:cstheme="minorHAnsi"/>
          <w:lang w:bidi="bn-IN"/>
        </w:rPr>
        <w:t>Число 7 символізує досконалість або завершеність, тому книга була для всієї церкви в Азії.</w:t>
      </w:r>
    </w:p>
    <w:p w14:paraId="6ABC87B1"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духів</w:t>
      </w:r>
      <w:r w:rsidRPr="00D34B8D">
        <w:rPr>
          <w:rFonts w:asciiTheme="minorHAnsi" w:eastAsia="Times New Roman" w:hAnsiTheme="minorHAnsi" w:cstheme="minorHAnsi"/>
          <w:lang w:bidi="bn-IN"/>
        </w:rPr>
        <w:t>є Святий Дух Божий. Ісая 11:1-2 згадує про сім аспектів одного Духа.</w:t>
      </w:r>
    </w:p>
    <w:p w14:paraId="5DAE9194"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«З пня Єссеєвого вийде пагін; від його коріння гілка принесе плід. Дух Господній спочине на ньому, Дух премудрості й розуму, Дух ради й сили, Дух знання й страху Господнього».</w:t>
      </w:r>
    </w:p>
    <w:p w14:paraId="0D13B369"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Альфа і Омега</w:t>
      </w:r>
      <w:r w:rsidRPr="00D34B8D">
        <w:rPr>
          <w:rFonts w:asciiTheme="minorHAnsi" w:eastAsia="Times New Roman" w:hAnsiTheme="minorHAnsi" w:cstheme="minorHAnsi"/>
          <w:lang w:bidi="bn-IN"/>
        </w:rPr>
        <w:t>є першою та останньою буквами грецького алфавіту і означають початок і кінець (Об’явлення 22:13). Ті самі слова стосуються Батька і Сина (1:8, 17; 2:8; 22:13).</w:t>
      </w:r>
    </w:p>
    <w:p w14:paraId="47D6720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золотих свічників</w:t>
      </w:r>
      <w:r w:rsidRPr="00D34B8D">
        <w:rPr>
          <w:rFonts w:asciiTheme="minorHAnsi" w:eastAsia="Times New Roman" w:hAnsiTheme="minorHAnsi" w:cstheme="minorHAnsi"/>
          <w:lang w:bidi="bn-IN"/>
        </w:rPr>
        <w:t>це сім церков в Азії (1:20).</w:t>
      </w:r>
    </w:p>
    <w:p w14:paraId="08E22B5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Ісус посеред свічників:</w:t>
      </w:r>
      <w:r w:rsidRPr="00D34B8D">
        <w:rPr>
          <w:rFonts w:asciiTheme="minorHAnsi" w:eastAsia="Times New Roman" w:hAnsiTheme="minorHAnsi" w:cstheme="minorHAnsi"/>
          <w:lang w:bidi="bn-IN"/>
        </w:rPr>
        <w:t>Він близько, і не далеко (Матвія 28:20).</w:t>
      </w:r>
    </w:p>
    <w:p w14:paraId="67A4D76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Одяг до ніг і золотий пояс:</w:t>
      </w:r>
      <w:r w:rsidRPr="00D34B8D">
        <w:rPr>
          <w:rFonts w:asciiTheme="minorHAnsi" w:eastAsia="Times New Roman" w:hAnsiTheme="minorHAnsi" w:cstheme="minorHAnsi"/>
          <w:lang w:bidi="bn-IN"/>
        </w:rPr>
        <w:t>Ісус одягнений як первосвященик (Вихід 28:4; 29:5).</w:t>
      </w:r>
    </w:p>
    <w:p w14:paraId="39E7A85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Біла голова та волосся:</w:t>
      </w:r>
      <w:r w:rsidRPr="00D34B8D">
        <w:rPr>
          <w:rFonts w:asciiTheme="minorHAnsi" w:eastAsia="Times New Roman" w:hAnsiTheme="minorHAnsi" w:cstheme="minorHAnsi"/>
          <w:lang w:bidi="bn-IN"/>
        </w:rPr>
        <w:t>Білий символізує чистоту і справедливість.</w:t>
      </w:r>
    </w:p>
    <w:p w14:paraId="0731CE0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Очі з палаючим вогнем:</w:t>
      </w:r>
      <w:r w:rsidRPr="00D34B8D">
        <w:rPr>
          <w:rFonts w:asciiTheme="minorHAnsi" w:eastAsia="Times New Roman" w:hAnsiTheme="minorHAnsi" w:cstheme="minorHAnsi"/>
          <w:lang w:bidi="bn-IN"/>
        </w:rPr>
        <w:t>Його очі бачать усе, що відбувається (Євреям 4:13; Об’явлення 19:12).</w:t>
      </w:r>
    </w:p>
    <w:p w14:paraId="1CB898EA"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Бронзові ноги</w:t>
      </w:r>
      <w:r w:rsidRPr="00D34B8D">
        <w:rPr>
          <w:rFonts w:asciiTheme="minorHAnsi" w:eastAsia="Times New Roman" w:hAnsiTheme="minorHAnsi" w:cstheme="minorHAnsi"/>
          <w:lang w:bidi="bn-IN"/>
        </w:rPr>
        <w:t>символізують здатність знищувати Його ворогів (Михея 4:13; 1 Хронік 28:18).</w:t>
      </w:r>
    </w:p>
    <w:p w14:paraId="70CF045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Голос багатьох вод:</w:t>
      </w:r>
      <w:r w:rsidRPr="00D34B8D">
        <w:rPr>
          <w:rFonts w:asciiTheme="minorHAnsi" w:eastAsia="Times New Roman" w:hAnsiTheme="minorHAnsi" w:cstheme="minorHAnsi"/>
          <w:lang w:bidi="bn-IN"/>
        </w:rPr>
        <w:t>Він говорить авторитетно, як на горі Синай.</w:t>
      </w:r>
    </w:p>
    <w:p w14:paraId="50E6C52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зірок</w:t>
      </w:r>
      <w:r w:rsidRPr="00D34B8D">
        <w:rPr>
          <w:rFonts w:asciiTheme="minorHAnsi" w:eastAsia="Times New Roman" w:hAnsiTheme="minorHAnsi" w:cstheme="minorHAnsi"/>
          <w:lang w:bidi="bn-IN"/>
        </w:rPr>
        <w:t>це ангели церков (1:20). Ангел означає «посланець», тому вони не обов’язково є ангелами, але можуть бути представниками людей.</w:t>
      </w:r>
    </w:p>
    <w:p w14:paraId="4025C4D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Меч у пащі</w:t>
      </w:r>
      <w:r w:rsidRPr="00D34B8D">
        <w:rPr>
          <w:rFonts w:asciiTheme="minorHAnsi" w:eastAsia="Times New Roman" w:hAnsiTheme="minorHAnsi" w:cstheme="minorHAnsi"/>
          <w:lang w:bidi="bn-IN"/>
        </w:rPr>
        <w:t>є Словом Божим, не євангелієм (доброю новиною), а словом суду (Ісаї 11:4 та Євр. 4:12, 13). Подумайте про преображення на горі.</w:t>
      </w:r>
    </w:p>
    <w:p w14:paraId="03FCCF3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Сяюче обличчя:</w:t>
      </w:r>
      <w:r w:rsidRPr="00D34B8D">
        <w:rPr>
          <w:rFonts w:asciiTheme="minorHAnsi" w:eastAsia="Times New Roman" w:hAnsiTheme="minorHAnsi" w:cstheme="minorHAnsi"/>
          <w:lang w:bidi="bn-IN"/>
        </w:rPr>
        <w:t>Христос є блиском Божої слави (Євреям 1:3).</w:t>
      </w:r>
    </w:p>
    <w:p w14:paraId="14A51392"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Перший і останній:</w:t>
      </w:r>
      <w:r w:rsidRPr="00D34B8D">
        <w:rPr>
          <w:rFonts w:asciiTheme="minorHAnsi" w:eastAsia="Times New Roman" w:hAnsiTheme="minorHAnsi" w:cstheme="minorHAnsi"/>
          <w:bCs/>
          <w:lang w:bidi="bn-IN"/>
        </w:rPr>
        <w:t>Він є початком і кінцем творіння, одкровенням і надією.</w:t>
      </w:r>
    </w:p>
    <w:p w14:paraId="1BEC852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Живий, який був мертвим:</w:t>
      </w:r>
      <w:r w:rsidRPr="00D34B8D">
        <w:rPr>
          <w:rFonts w:asciiTheme="minorHAnsi" w:eastAsia="Times New Roman" w:hAnsiTheme="minorHAnsi" w:cstheme="minorHAnsi"/>
          <w:lang w:bidi="bn-IN"/>
        </w:rPr>
        <w:t>Ми підемо дорогою, якою Він не ходив; зустрітися з будь-яким страхом, якого Він не зустрічав, і не битись із ворогом, якого Він не переміг.</w:t>
      </w:r>
    </w:p>
    <w:p w14:paraId="5BBE17F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Ключі Смерті та Аїду:</w:t>
      </w:r>
      <w:r w:rsidRPr="00D34B8D">
        <w:rPr>
          <w:rFonts w:asciiTheme="minorHAnsi" w:eastAsia="Times New Roman" w:hAnsiTheme="minorHAnsi" w:cstheme="minorHAnsi"/>
          <w:lang w:bidi="bn-IN"/>
        </w:rPr>
        <w:t>Правильне слово тут - Гадес, а не Пекло. Аїд — це місце, куди потрапляють померлі, невидимий світ. Для переслідуваної церкви було важливо знати, хто контролює смерть. «Хто вірує в Мене, хоч і вмре, житиме» (Івана 11:25).</w:t>
      </w:r>
    </w:p>
    <w:p w14:paraId="26A9576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498B2F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Розділ 1 є вступом до книги. Ця книга є посланням від Бога, переданим християнам в Азії наприкінці 1 століття нашої ери Ісусом, Його ангелом і Його слугою Іваном. Це стосується речей, які незабаром відбудуться. Ті, хто читає, повинні знати, що Ісус живий, Переможець, Суддя, Священик, Цар царів земних і Спаситель. Крім того, читач знає, що Він повернеться. Усе це було дуже важливо для наших тодішніх братів, котрі мали бути піддані найстрашнішим переслідуванням в історії Церкви. Тут, у вступі, Бог уже дає силу, мужність і розраду, показуючи красу і велич Господа християн, Ісуса Христа. Подібно до Івана, одного дня всі впадуть перед ногами Ісуса. Послання для тих, кого мали вбити через Євангеліє Христа, є ясним: Ісус має владу над смертю. Цей славетний, всемогутній, чистий Син Божий є Ісус.</w:t>
      </w:r>
    </w:p>
    <w:p w14:paraId="7BA3C81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553EF523"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ОДКРИТТЯ 2 І 3</w:t>
      </w:r>
    </w:p>
    <w:p w14:paraId="6B4F2C22"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Листи до церков</w:t>
      </w:r>
    </w:p>
    <w:p w14:paraId="575D0E2F" w14:textId="77777777" w:rsidR="00D34B8D" w:rsidRPr="00D34B8D" w:rsidRDefault="00D34B8D" w:rsidP="00D34B8D">
      <w:pPr>
        <w:spacing w:after="0" w:line="240" w:lineRule="auto"/>
        <w:rPr>
          <w:rFonts w:asciiTheme="minorHAnsi" w:eastAsia="Times New Roman" w:hAnsiTheme="minorHAnsi" w:cstheme="minorHAnsi"/>
          <w:b/>
          <w:lang w:bidi="bn-IN"/>
        </w:rPr>
      </w:pPr>
    </w:p>
    <w:p w14:paraId="27F60867"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К: Церква в Ефесі</w:t>
      </w:r>
    </w:p>
    <w:p w14:paraId="24AD1D6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тримає сім зірок у Своїй правиці, хто ходить посеред семи золотих світильників, стоїть</w:t>
      </w:r>
    </w:p>
    <w:p w14:paraId="204DC4E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справи, ваша праця, ваше терпіння, і що ви не можете терпіти тих, хто злий. І ви випробували тих, що називають себе апостолами, а не такими, і знайшли їх брехунами; і ти вистояв і мав терпіння, і працював заради імені Мого, і не втомився.</w:t>
      </w:r>
    </w:p>
    <w:p w14:paraId="628856A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МАЮ ДЕЩО ПРОТИ ВАС:</w:t>
      </w:r>
      <w:r w:rsidRPr="00D34B8D">
        <w:rPr>
          <w:rFonts w:asciiTheme="minorHAnsi" w:eastAsia="Times New Roman" w:hAnsiTheme="minorHAnsi" w:cstheme="minorHAnsi"/>
          <w:lang w:bidi="bn-IN"/>
        </w:rPr>
        <w:t>ти залишив своє перше кохання (без любові діла не мають вартості – 1 Коринтян 13).</w:t>
      </w:r>
    </w:p>
    <w:p w14:paraId="2371BC28"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Згадайте, звідки ви впали; покайся і роби перші діла.</w:t>
      </w:r>
    </w:p>
    <w:p w14:paraId="5D4C22C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lang w:bidi="bn-IN"/>
        </w:rPr>
        <w:t>Я швидко прийду до вас і зніму вашу підставку з місця.</w:t>
      </w:r>
    </w:p>
    <w:p w14:paraId="4CDFC4E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НА ВАШУ КОРИСТЬ:</w:t>
      </w:r>
      <w:r w:rsidRPr="00D34B8D">
        <w:rPr>
          <w:rFonts w:asciiTheme="minorHAnsi" w:eastAsia="Times New Roman" w:hAnsiTheme="minorHAnsi" w:cstheme="minorHAnsi"/>
          <w:lang w:bidi="bn-IN"/>
        </w:rPr>
        <w:t>ви ненавидите вчинки миколаїтів (Іриней сказав, що вони були збоченням і занепадом).</w:t>
      </w:r>
    </w:p>
    <w:p w14:paraId="3F918EC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йому їсти з дерева життя в раю Божому.</w:t>
      </w:r>
    </w:p>
    <w:p w14:paraId="4E1E9532"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064E8E83" w14:textId="77777777" w:rsidR="00D34B8D" w:rsidRPr="00D34B8D" w:rsidRDefault="00D34B8D" w:rsidP="00D34B8D">
      <w:pPr>
        <w:spacing w:after="0" w:line="240" w:lineRule="auto"/>
        <w:rPr>
          <w:rFonts w:asciiTheme="minorHAnsi" w:eastAsia="Times New Roman" w:hAnsiTheme="minorHAnsi" w:cstheme="minorHAnsi"/>
          <w:lang w:bidi="bn-IN"/>
        </w:rPr>
      </w:pPr>
    </w:p>
    <w:p w14:paraId="0EBDE7E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Смирні</w:t>
      </w:r>
    </w:p>
    <w:p w14:paraId="2677024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Перший і Останній, який був мертвий і ожив</w:t>
      </w:r>
    </w:p>
    <w:p w14:paraId="3E9F4AD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діла, страждання та бідність (але ви багаті); і [я знаю] богохульство тих, хто каже, що вони євреї, але такими не є, але [є] синагогою сатани.</w:t>
      </w:r>
    </w:p>
    <w:p w14:paraId="0005F26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Не бійтеся нічого з того, що ви збираєтеся страждати. Справді, диявол збирається кинути [декого] з вас до в’язниці, щоб ви були випробувані, і матимете страждання десять днів. Будь вірний до смерті, і я дам тобі вінець життя.</w:t>
      </w:r>
    </w:p>
    <w:p w14:paraId="7F31B91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не постраждає від другої смерті.</w:t>
      </w:r>
    </w:p>
    <w:p w14:paraId="319615A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65CA545A"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1E12FDFA"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Пергамі</w:t>
      </w:r>
    </w:p>
    <w:p w14:paraId="59A62E45"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має гострий двосічний меч</w:t>
      </w:r>
    </w:p>
    <w:p w14:paraId="5749EDB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діла, і де ви живете, де [є престол сатани]. І ви міцно тримаєтесь Мого імені, і не зрікалися Моєї віри навіть у дні, коли Антипа [був] Моїм вірним мучеником, який був убитий серед вас, де Сатана живе.</w:t>
      </w:r>
    </w:p>
    <w:p w14:paraId="4A31B82F"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Я МАЮ ДЕЩО ПРОТИ ВАС:</w:t>
      </w:r>
      <w:r w:rsidRPr="00D34B8D">
        <w:rPr>
          <w:rFonts w:asciiTheme="minorHAnsi" w:eastAsia="Times New Roman" w:hAnsiTheme="minorHAnsi" w:cstheme="minorHAnsi"/>
          <w:lang w:bidi="bn-IN"/>
        </w:rPr>
        <w:t>Ви маєте там тих, хто дотримується науки Валаама, який навчив Балака ставити камінь спотикання перед Ізраїлевими синами, їсти ідольські жертви та чинити розпусту. Таким чином, ви також маєте тих, хто дотримується доктрини Миколаїтів, яку я ненавиджу. [Миколаїти навчали громаду дружин, що перелюб і блуд — це речі байдужі, що їсти м’ясо, принесене в жертву ідолам, цілком законно; і змішав кілька язичницьких обрядів з християнськими церемоніями. (Коментар Адама Кларка)]</w:t>
      </w:r>
    </w:p>
    <w:p w14:paraId="7073C514"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bCs/>
          <w:lang w:bidi="bn-IN"/>
        </w:rPr>
        <w:t>покаятися</w:t>
      </w:r>
    </w:p>
    <w:p w14:paraId="245C8096"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bCs/>
          <w:lang w:bidi="bn-IN"/>
        </w:rPr>
        <w:t>: Я швидко прийду до тебе і буду воювати з ними мечем уст Моїх.</w:t>
      </w:r>
    </w:p>
    <w:p w14:paraId="0BBDB8C3"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трохи схованої манни з’їсти. І дам йому білий камінь, а на камені написане нове ім’я, якого ніхто не знає, крім того, хто приймає.</w:t>
      </w:r>
    </w:p>
    <w:p w14:paraId="0865C225"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42D5CCD9" w14:textId="77777777" w:rsidR="00D34B8D" w:rsidRPr="00D34B8D" w:rsidRDefault="00D34B8D" w:rsidP="00D34B8D">
      <w:pPr>
        <w:spacing w:after="0" w:line="240" w:lineRule="auto"/>
        <w:rPr>
          <w:rFonts w:asciiTheme="minorHAnsi" w:eastAsia="Times New Roman" w:hAnsiTheme="minorHAnsi" w:cstheme="minorHAnsi"/>
          <w:b/>
          <w:lang w:bidi="bn-IN"/>
        </w:rPr>
      </w:pPr>
    </w:p>
    <w:p w14:paraId="1F207EA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proofErr w:type="spellStart"/>
      <w:r w:rsidRPr="00D34B8D">
        <w:rPr>
          <w:rFonts w:asciiTheme="minorHAnsi" w:eastAsia="Times New Roman" w:hAnsiTheme="minorHAnsi" w:cstheme="minorHAnsi"/>
          <w:b/>
          <w:lang w:bidi="bn-IN"/>
        </w:rPr>
        <w:t>Церква</w:t>
      </w:r>
      <w:proofErr w:type="spellEnd"/>
      <w:r w:rsidRPr="00D34B8D">
        <w:rPr>
          <w:rFonts w:asciiTheme="minorHAnsi" w:eastAsia="Times New Roman" w:hAnsiTheme="minorHAnsi" w:cstheme="minorHAnsi"/>
          <w:b/>
          <w:lang w:bidi="bn-IN"/>
        </w:rPr>
        <w:t xml:space="preserve"> в </w:t>
      </w:r>
      <w:proofErr w:type="spellStart"/>
      <w:r w:rsidRPr="00D34B8D">
        <w:rPr>
          <w:rFonts w:asciiTheme="minorHAnsi" w:eastAsia="Times New Roman" w:hAnsiTheme="minorHAnsi" w:cstheme="minorHAnsi"/>
          <w:b/>
          <w:lang w:bidi="bn-IN"/>
        </w:rPr>
        <w:t>Тіратірі</w:t>
      </w:r>
      <w:proofErr w:type="spellEnd"/>
    </w:p>
    <w:p w14:paraId="3CA7434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Сина Божого, що має очі, як полум'я огняне, а ноги Його, як чисту мідь.</w:t>
      </w:r>
    </w:p>
    <w:p w14:paraId="77CDC61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Я ЗНАЮ:</w:t>
      </w:r>
      <w:r w:rsidRPr="00D34B8D">
        <w:rPr>
          <w:rFonts w:asciiTheme="minorHAnsi" w:eastAsia="Times New Roman" w:hAnsiTheme="minorHAnsi" w:cstheme="minorHAnsi"/>
          <w:lang w:bidi="bn-IN"/>
        </w:rPr>
        <w:t>ваші діла, любов, служіння, віра і терпіння; а [щодо] діл твоїх, то останніх [більше] від перших.</w:t>
      </w:r>
    </w:p>
    <w:p w14:paraId="2C369BB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МАЮ ДЕЩО ПРОТИ ВАС:</w:t>
      </w:r>
      <w:r w:rsidRPr="00D34B8D">
        <w:rPr>
          <w:rFonts w:asciiTheme="minorHAnsi" w:eastAsia="Times New Roman" w:hAnsiTheme="minorHAnsi" w:cstheme="minorHAnsi"/>
          <w:lang w:bidi="bn-IN"/>
        </w:rPr>
        <w:t>ти дозволяєш цій жінці Єзавелі, яка називає себе пророчицею, навчати і спокушати Моїх слуг, щоб вони вчиняли сексуальну аморальність і їли речі, принесені в жертву ідолам.</w:t>
      </w:r>
    </w:p>
    <w:p w14:paraId="46003FC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міцно тримай те, що маєш, поки я не прийду.</w:t>
      </w:r>
    </w:p>
    <w:p w14:paraId="129A9027"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lang w:bidi="bn-IN"/>
        </w:rPr>
        <w:t>Я кину її на ліжко, а тих, хто чинитиме з нею перелюб, у велику біду, якщо не покаються у своїх вчинках. Я вб'ю її дітей смертю, і всі церкви дізнаються, що Я Той, Хто досліджує уми та серця. І кожному з вас дам за ділами вашими.</w:t>
      </w:r>
    </w:p>
    <w:p w14:paraId="4E98F51E"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владу над народами. Він буде керувати ними жезлом залізним. Вони будуть розбиті на шматки, як гончарний посуд, як і Я отримав від Свого Отця, і Я дам йому ранкову зорю.</w:t>
      </w:r>
    </w:p>
    <w:p w14:paraId="5D006EA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74A1753F"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711BF2C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Сардах</w:t>
      </w:r>
    </w:p>
    <w:p w14:paraId="583D0CDD"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має сім духів Божих і сім зірок</w:t>
      </w:r>
    </w:p>
    <w:p w14:paraId="3923550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твори, що у вас є ім'я, що ви живі, але ви мертві.</w:t>
      </w:r>
    </w:p>
    <w:p w14:paraId="1B819FB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Будьте пильні та зміцнюйте те, що залишилося, що готове померти, бо я не знайшов твоїх діл досконалими [повними] перед Богом. Отож, пам’ятайте, як ви прийняли й почули; тримайся і покайся.</w:t>
      </w:r>
    </w:p>
    <w:p w14:paraId="56DA30B0"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lang w:bidi="bn-IN"/>
        </w:rPr>
        <w:t>Я прийду на тебе, як злодій, і ти не знатимеш, о котрій годині прийду на тебе.</w:t>
      </w:r>
    </w:p>
    <w:p w14:paraId="0B8AA2A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буде одягнений у білі шати, і Я не зітру його імені з Книги Життя; але Я визнаю його ім'я перед Своїм Отцем і перед Його ангелами.</w:t>
      </w:r>
    </w:p>
    <w:p w14:paraId="608EF540"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67637981" w14:textId="77777777" w:rsidR="00D34B8D" w:rsidRPr="00D34B8D" w:rsidRDefault="00D34B8D" w:rsidP="00D34B8D">
      <w:pPr>
        <w:spacing w:after="0" w:line="240" w:lineRule="auto"/>
        <w:rPr>
          <w:rFonts w:asciiTheme="minorHAnsi" w:eastAsia="Times New Roman" w:hAnsiTheme="minorHAnsi" w:cstheme="minorHAnsi"/>
          <w:b/>
          <w:lang w:bidi="bn-IN"/>
        </w:rPr>
      </w:pPr>
    </w:p>
    <w:p w14:paraId="6E39413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у Філадельфії</w:t>
      </w:r>
    </w:p>
    <w:p w14:paraId="25880F1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святий, Той, Хто правдивий, Той, Хто має ключ Давидів, Той, Хто відчиняє, і ніхто не зачиняє, і зачиняє, і ніхто не відчиняє.</w:t>
      </w:r>
    </w:p>
    <w:p w14:paraId="6FB8721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ти маєш трохи сили, дотримав Моє слово і не зрікся Мого імені.</w:t>
      </w:r>
    </w:p>
    <w:p w14:paraId="11FEFE0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Оскільки ти дотримався Моєї заповіді вистояти, Я також убережу тебе від години випробування, яка прийде на весь світ, щоб випробувати тих, хто живе на землі. Ось я швидко йду! Тримай те, що маєш, щоб ніхто не взяв твого вінця.</w:t>
      </w:r>
    </w:p>
    <w:p w14:paraId="7E63582E"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зроблю його стовпом у храмі Бога Мого, і він більше не вийде. І напишу на ньому Ім’я Бога Мого та ім’я міста Бога Мого, Новий Єрусалим, що сходить із неба від Бога Мого, і [напишу на ньому] Ім’я Моє нове.</w:t>
      </w:r>
    </w:p>
    <w:p w14:paraId="443AEB86"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236A559D" w14:textId="77777777" w:rsidR="00D34B8D" w:rsidRPr="00D34B8D" w:rsidRDefault="00D34B8D" w:rsidP="00D34B8D">
      <w:pPr>
        <w:spacing w:after="0" w:line="240" w:lineRule="auto"/>
        <w:rPr>
          <w:rFonts w:asciiTheme="minorHAnsi" w:eastAsia="Times New Roman" w:hAnsiTheme="minorHAnsi" w:cstheme="minorHAnsi"/>
          <w:b/>
          <w:lang w:bidi="bn-IN"/>
        </w:rPr>
      </w:pPr>
    </w:p>
    <w:p w14:paraId="41632B0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Лаодикії</w:t>
      </w:r>
    </w:p>
    <w:p w14:paraId="1476477F"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Амінь, Вірний і Правдивий Свідок, Початок творіння Божого.</w:t>
      </w:r>
    </w:p>
    <w:p w14:paraId="18A17D1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діла твої, що ти ні холодний, ні гарячий. Я міг би побажати, щоб ти був холодним чи гарячим.</w:t>
      </w:r>
    </w:p>
    <w:p w14:paraId="0648F72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купіть у Мене золото, очищене в огні, щоб ви були багаті; і білі шати, щоб ви могли бути одягнені, [щоб] сором вашої наготи не виявився; і помажте свої очі очною маззю, щоб ви могли бачити. Кого люблю, тих докоряю і караю. Тому будь ревним і покайся.</w:t>
      </w:r>
    </w:p>
    <w:p w14:paraId="383D9F08"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сісти зі Мною на Моєму престолі, як і Я переміг і сів з Моїм Отцем на Його престолі</w:t>
      </w:r>
    </w:p>
    <w:p w14:paraId="2F0ABAE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49B1880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br w:type="page"/>
      </w:r>
    </w:p>
    <w:p w14:paraId="3ABBAF3C"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ОДКРИТТЯ 1</w:t>
      </w:r>
    </w:p>
    <w:p w14:paraId="4D3E69F6"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Ісус перебуває посеред церков</w:t>
      </w:r>
    </w:p>
    <w:p w14:paraId="6E73E20C" w14:textId="77777777" w:rsidR="00D34B8D" w:rsidRPr="00D34B8D" w:rsidRDefault="00D34B8D" w:rsidP="00D34B8D">
      <w:pPr>
        <w:spacing w:after="0" w:line="240" w:lineRule="auto"/>
        <w:rPr>
          <w:rFonts w:asciiTheme="minorHAnsi" w:eastAsia="Times New Roman" w:hAnsiTheme="minorHAnsi" w:cstheme="minorHAnsi"/>
          <w:b/>
          <w:lang w:bidi="bn-IN"/>
        </w:rPr>
      </w:pPr>
    </w:p>
    <w:p w14:paraId="6EB3E4D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церков:</w:t>
      </w:r>
      <w:r w:rsidRPr="00D34B8D">
        <w:rPr>
          <w:rFonts w:asciiTheme="minorHAnsi" w:eastAsia="Times New Roman" w:hAnsiTheme="minorHAnsi" w:cstheme="minorHAnsi"/>
          <w:lang w:bidi="bn-IN"/>
        </w:rPr>
        <w:t>Число 7 символізує досконалість або завершеність, тому книга була для всієї церкви в Азії.</w:t>
      </w:r>
    </w:p>
    <w:p w14:paraId="065ED6F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духів</w:t>
      </w:r>
      <w:r w:rsidRPr="00D34B8D">
        <w:rPr>
          <w:rFonts w:asciiTheme="minorHAnsi" w:eastAsia="Times New Roman" w:hAnsiTheme="minorHAnsi" w:cstheme="minorHAnsi"/>
          <w:lang w:bidi="bn-IN"/>
        </w:rPr>
        <w:t>є Святий Дух Божий. Ісая 11:1-2 згадує про сім аспектів одного Духа.</w:t>
      </w:r>
    </w:p>
    <w:p w14:paraId="7F696086"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«З пня Єссеєвого вийде пагін; від його коріння гілка принесе плід. Дух Господній спочине на ньому, Дух премудрості й розуму, Дух ради й сили, Дух знання й страху Господнього».</w:t>
      </w:r>
    </w:p>
    <w:p w14:paraId="08A8E7A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Альфа і Омега</w:t>
      </w:r>
      <w:r w:rsidRPr="00D34B8D">
        <w:rPr>
          <w:rFonts w:asciiTheme="minorHAnsi" w:eastAsia="Times New Roman" w:hAnsiTheme="minorHAnsi" w:cstheme="minorHAnsi"/>
          <w:lang w:bidi="bn-IN"/>
        </w:rPr>
        <w:t>є першою та останньою буквами грецького алфавіту і означають початок і кінець (Об’явлення 22:13). Ті самі слова стосуються Батька і Сина (1:8, 17; 2:8; 22:13).</w:t>
      </w:r>
    </w:p>
    <w:p w14:paraId="52CA8AD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золотих свічників</w:t>
      </w:r>
      <w:r w:rsidRPr="00D34B8D">
        <w:rPr>
          <w:rFonts w:asciiTheme="minorHAnsi" w:eastAsia="Times New Roman" w:hAnsiTheme="minorHAnsi" w:cstheme="minorHAnsi"/>
          <w:lang w:bidi="bn-IN"/>
        </w:rPr>
        <w:t>це сім церков в Азії (1:20).</w:t>
      </w:r>
    </w:p>
    <w:p w14:paraId="3F3C356A"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Ісус посеред свічників:</w:t>
      </w:r>
      <w:r w:rsidRPr="00D34B8D">
        <w:rPr>
          <w:rFonts w:asciiTheme="minorHAnsi" w:eastAsia="Times New Roman" w:hAnsiTheme="minorHAnsi" w:cstheme="minorHAnsi"/>
          <w:lang w:bidi="bn-IN"/>
        </w:rPr>
        <w:t>Він близько, і не далеко (Матвія 28:20).</w:t>
      </w:r>
    </w:p>
    <w:p w14:paraId="03D9F3E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Одяг до ніг і золотий пояс:</w:t>
      </w:r>
      <w:r w:rsidRPr="00D34B8D">
        <w:rPr>
          <w:rFonts w:asciiTheme="minorHAnsi" w:eastAsia="Times New Roman" w:hAnsiTheme="minorHAnsi" w:cstheme="minorHAnsi"/>
          <w:lang w:bidi="bn-IN"/>
        </w:rPr>
        <w:t>Ісус одягнений як первосвященик (Вихід 28:4; 29:5).</w:t>
      </w:r>
    </w:p>
    <w:p w14:paraId="5B6EE14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Біла голова та волосся:</w:t>
      </w:r>
      <w:r w:rsidRPr="00D34B8D">
        <w:rPr>
          <w:rFonts w:asciiTheme="minorHAnsi" w:eastAsia="Times New Roman" w:hAnsiTheme="minorHAnsi" w:cstheme="minorHAnsi"/>
          <w:lang w:bidi="bn-IN"/>
        </w:rPr>
        <w:t>Білий символізує чистоту і справедливість.</w:t>
      </w:r>
    </w:p>
    <w:p w14:paraId="47C60E8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Очі з палаючим вогнем:</w:t>
      </w:r>
      <w:r w:rsidRPr="00D34B8D">
        <w:rPr>
          <w:rFonts w:asciiTheme="minorHAnsi" w:eastAsia="Times New Roman" w:hAnsiTheme="minorHAnsi" w:cstheme="minorHAnsi"/>
          <w:lang w:bidi="bn-IN"/>
        </w:rPr>
        <w:t>Його очі бачать усе, що відбувається (Євреям 4:13; Об’явлення 19:12).</w:t>
      </w:r>
    </w:p>
    <w:p w14:paraId="14283CC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Бронзові ноги</w:t>
      </w:r>
      <w:r w:rsidRPr="00D34B8D">
        <w:rPr>
          <w:rFonts w:asciiTheme="minorHAnsi" w:eastAsia="Times New Roman" w:hAnsiTheme="minorHAnsi" w:cstheme="minorHAnsi"/>
          <w:lang w:bidi="bn-IN"/>
        </w:rPr>
        <w:t>символізують здатність знищувати Його ворогів (Михея 4:13; 1 Хронік 28:18).</w:t>
      </w:r>
    </w:p>
    <w:p w14:paraId="66B0F2D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Голос багатьох вод:</w:t>
      </w:r>
      <w:r w:rsidRPr="00D34B8D">
        <w:rPr>
          <w:rFonts w:asciiTheme="minorHAnsi" w:eastAsia="Times New Roman" w:hAnsiTheme="minorHAnsi" w:cstheme="minorHAnsi"/>
          <w:lang w:bidi="bn-IN"/>
        </w:rPr>
        <w:t>Він говорить авторитетно, як на горі Синай.</w:t>
      </w:r>
    </w:p>
    <w:p w14:paraId="2D61EE3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Сім зірок</w:t>
      </w:r>
      <w:r w:rsidRPr="00D34B8D">
        <w:rPr>
          <w:rFonts w:asciiTheme="minorHAnsi" w:eastAsia="Times New Roman" w:hAnsiTheme="minorHAnsi" w:cstheme="minorHAnsi"/>
          <w:lang w:bidi="bn-IN"/>
        </w:rPr>
        <w:t>це ангели церков (1:20). Ангел означає «посланець», тому вони не обов’язково є ангелами, але можуть бути представниками людей.</w:t>
      </w:r>
    </w:p>
    <w:p w14:paraId="20FB827A"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Меч у пащі</w:t>
      </w:r>
      <w:r w:rsidRPr="00D34B8D">
        <w:rPr>
          <w:rFonts w:asciiTheme="minorHAnsi" w:eastAsia="Times New Roman" w:hAnsiTheme="minorHAnsi" w:cstheme="minorHAnsi"/>
          <w:lang w:bidi="bn-IN"/>
        </w:rPr>
        <w:t>є Словом Божим, не євангелієм (доброю новиною), а словом суду (Ісаї 11:4 та Євр. 4:12, 13). Подумайте про преображення на горі.</w:t>
      </w:r>
    </w:p>
    <w:p w14:paraId="6BC95065"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Сяюче обличчя:</w:t>
      </w:r>
      <w:r w:rsidRPr="00D34B8D">
        <w:rPr>
          <w:rFonts w:asciiTheme="minorHAnsi" w:eastAsia="Times New Roman" w:hAnsiTheme="minorHAnsi" w:cstheme="minorHAnsi"/>
          <w:lang w:bidi="bn-IN"/>
        </w:rPr>
        <w:t>Христос є блиском Божої слави (Євреям 1:3).</w:t>
      </w:r>
    </w:p>
    <w:p w14:paraId="251E16DF"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Перший і останній:</w:t>
      </w:r>
      <w:r w:rsidRPr="00D34B8D">
        <w:rPr>
          <w:rFonts w:asciiTheme="minorHAnsi" w:eastAsia="Times New Roman" w:hAnsiTheme="minorHAnsi" w:cstheme="minorHAnsi"/>
          <w:bCs/>
          <w:lang w:bidi="bn-IN"/>
        </w:rPr>
        <w:t>Він є початком і кінцем творіння, одкровенням і надією.</w:t>
      </w:r>
    </w:p>
    <w:p w14:paraId="0E603D4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Живий, який був мертвим:</w:t>
      </w:r>
      <w:r w:rsidRPr="00D34B8D">
        <w:rPr>
          <w:rFonts w:asciiTheme="minorHAnsi" w:eastAsia="Times New Roman" w:hAnsiTheme="minorHAnsi" w:cstheme="minorHAnsi"/>
          <w:lang w:bidi="bn-IN"/>
        </w:rPr>
        <w:t>Ми підемо дорогою, якою Він не ходив; зустрітися з будь-яким страхом, якого Він не зустрічав, і не битись із ворогом, якого Він не переміг.</w:t>
      </w:r>
    </w:p>
    <w:p w14:paraId="1D1CC07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Ключі Смерті та Аїду:</w:t>
      </w:r>
      <w:r w:rsidRPr="00D34B8D">
        <w:rPr>
          <w:rFonts w:asciiTheme="minorHAnsi" w:eastAsia="Times New Roman" w:hAnsiTheme="minorHAnsi" w:cstheme="minorHAnsi"/>
          <w:lang w:bidi="bn-IN"/>
        </w:rPr>
        <w:t>Правильне слово тут - Гадес, а не Пекло. Аїд — це місце, куди потрапляють померлі, невидимий світ. Для переслідуваної церкви було важливо знати, хто контролює смерть. «Хто вірує в Мене, хоч і вмре, житиме» (Івана 11:25).</w:t>
      </w:r>
    </w:p>
    <w:p w14:paraId="730F6020"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2FE7AAD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Розділ 1 є вступом до книги. Ця книга є посланням від Бога, переданим християнам в Азії наприкінці 1 століття нашої ери Ісусом, Його ангелом і Його слугою Іваном. Це стосується речей, які незабаром відбудуться. Ті, хто читає, повинні знати, що Ісус живий, Переможець, Суддя, Священик, Цар царів земних і Спаситель. Крім того, читач знає, що Він повернеться. Усе це було дуже важливо для наших тодішніх братів, котрі мали бути піддані найстрашнішим переслідуванням в історії Церкви. Тут, у вступі, Бог уже дає силу, мужність і розраду, показуючи красу і велич Господа християн, Ісуса Христа. Подібно до Івана, одного дня всі впадуть перед ногами Ісуса. Послання для тих, кого мали вбити через Євангеліє Христа, є ясним: Ісус має владу над смертю. Цей славетний, всемогутній, чистий Син Божий є Ісус.</w:t>
      </w:r>
    </w:p>
    <w:p w14:paraId="6592578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3A34597E"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ОДКРИТТЯ 2 І 3</w:t>
      </w:r>
    </w:p>
    <w:p w14:paraId="0559F7E4"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Листи до церков</w:t>
      </w:r>
    </w:p>
    <w:p w14:paraId="67879362" w14:textId="77777777" w:rsidR="00D34B8D" w:rsidRPr="00D34B8D" w:rsidRDefault="00D34B8D" w:rsidP="00D34B8D">
      <w:pPr>
        <w:spacing w:after="0" w:line="240" w:lineRule="auto"/>
        <w:rPr>
          <w:rFonts w:asciiTheme="minorHAnsi" w:eastAsia="Times New Roman" w:hAnsiTheme="minorHAnsi" w:cstheme="minorHAnsi"/>
          <w:b/>
          <w:lang w:bidi="bn-IN"/>
        </w:rPr>
      </w:pPr>
    </w:p>
    <w:p w14:paraId="572E0139"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К: Церква в Ефесі</w:t>
      </w:r>
    </w:p>
    <w:p w14:paraId="1AF1D3C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тримає сім зірок у Своїй правиці, хто ходить посеред семи золотих світильників, стоїть</w:t>
      </w:r>
    </w:p>
    <w:p w14:paraId="4A556A1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справи, ваша праця, ваше терпіння, і що ви не можете терпіти тих, хто злий. І ви випробували тих, що називають себе апостолами, а не такими, і знайшли їх брехунами; і ти вистояв і мав терпіння, і працював заради імені Мого, і не втомився.</w:t>
      </w:r>
    </w:p>
    <w:p w14:paraId="49D4633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МАЮ ДЕЩО ПРОТИ ВАС:</w:t>
      </w:r>
      <w:r w:rsidRPr="00D34B8D">
        <w:rPr>
          <w:rFonts w:asciiTheme="minorHAnsi" w:eastAsia="Times New Roman" w:hAnsiTheme="minorHAnsi" w:cstheme="minorHAnsi"/>
          <w:lang w:bidi="bn-IN"/>
        </w:rPr>
        <w:t>ти залишив своє перше кохання (без любові діла не мають вартості – 1 Коринтян 13).</w:t>
      </w:r>
    </w:p>
    <w:p w14:paraId="73EF849B"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Згадайте, звідки ви впали; покайся і роби перші діла.</w:t>
      </w:r>
    </w:p>
    <w:p w14:paraId="46BF14A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lang w:bidi="bn-IN"/>
        </w:rPr>
        <w:t>Я швидко прийду до вас і зніму вашу підставку з місця.</w:t>
      </w:r>
    </w:p>
    <w:p w14:paraId="2B88760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НА ВАШУ КОРИСТЬ:</w:t>
      </w:r>
      <w:r w:rsidRPr="00D34B8D">
        <w:rPr>
          <w:rFonts w:asciiTheme="minorHAnsi" w:eastAsia="Times New Roman" w:hAnsiTheme="minorHAnsi" w:cstheme="minorHAnsi"/>
          <w:lang w:bidi="bn-IN"/>
        </w:rPr>
        <w:t>ви ненавидите вчинки миколаїтів (Іриней сказав, що вони були збоченням і занепадом).</w:t>
      </w:r>
    </w:p>
    <w:p w14:paraId="2D24D43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йому їсти з дерева життя в раю Божому.</w:t>
      </w:r>
    </w:p>
    <w:p w14:paraId="78ED39FC"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3FD65EC0" w14:textId="77777777" w:rsidR="00D34B8D" w:rsidRPr="00D34B8D" w:rsidRDefault="00D34B8D" w:rsidP="00D34B8D">
      <w:pPr>
        <w:spacing w:after="0" w:line="240" w:lineRule="auto"/>
        <w:rPr>
          <w:rFonts w:asciiTheme="minorHAnsi" w:eastAsia="Times New Roman" w:hAnsiTheme="minorHAnsi" w:cstheme="minorHAnsi"/>
          <w:lang w:bidi="bn-IN"/>
        </w:rPr>
      </w:pPr>
    </w:p>
    <w:p w14:paraId="1DFDBC4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Смирні</w:t>
      </w:r>
    </w:p>
    <w:p w14:paraId="2A2D939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Перший і Останній, який був мертвий і ожив</w:t>
      </w:r>
    </w:p>
    <w:p w14:paraId="3182E0FE"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діла, страждання та бідність (але ви багаті); і [я знаю] богохульство тих, хто каже, що вони євреї, але такими не є, але [є] синагогою сатани.</w:t>
      </w:r>
    </w:p>
    <w:p w14:paraId="04FE366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Не бійтеся нічого з того, що ви збираєтеся страждати. Справді, диявол збирається кинути [декого] з вас до в’язниці, щоб ви були випробувані, і матимете страждання десять днів. Будь вірний до смерті, і я дам тобі вінець життя.</w:t>
      </w:r>
    </w:p>
    <w:p w14:paraId="277A0E3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не постраждає від другої смерті.</w:t>
      </w:r>
    </w:p>
    <w:p w14:paraId="10805D67"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278BF0D7"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3EA33954"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Пергамі</w:t>
      </w:r>
    </w:p>
    <w:p w14:paraId="16DB2176"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має гострий двосічний меч</w:t>
      </w:r>
    </w:p>
    <w:p w14:paraId="6F9F6C7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діла, і де ви живете, де [є престол сатани]. І ви міцно тримаєтесь Мого імені, і не зрікалися Моєї віри навіть у дні, коли Антипа [був] Моїм вірним мучеником, який був убитий серед вас, де Сатана живе.</w:t>
      </w:r>
    </w:p>
    <w:p w14:paraId="52108E02"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Я МАЮ ДЕЩО ПРОТИ ВАС:</w:t>
      </w:r>
      <w:r w:rsidRPr="00D34B8D">
        <w:rPr>
          <w:rFonts w:asciiTheme="minorHAnsi" w:eastAsia="Times New Roman" w:hAnsiTheme="minorHAnsi" w:cstheme="minorHAnsi"/>
          <w:lang w:bidi="bn-IN"/>
        </w:rPr>
        <w:t>Ви маєте там тих, хто дотримується науки Валаама, який навчив Балака ставити камінь спотикання перед Ізраїлевими синами, їсти ідольські жертви та чинити розпусту. Таким чином, ви також маєте тих, хто дотримується доктрини Миколаїтів, яку я ненавиджу. [Миколаїти навчали громаду дружин, що перелюб і блуд — це речі байдужі, що їсти м’ясо, принесене в жертву ідолам, цілком законно; і змішав кілька язичницьких обрядів з християнськими церемоніями. (Коментар Адама Кларка)]</w:t>
      </w:r>
    </w:p>
    <w:p w14:paraId="6024C3E8"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bCs/>
          <w:lang w:bidi="bn-IN"/>
        </w:rPr>
        <w:t>покаятися</w:t>
      </w:r>
    </w:p>
    <w:p w14:paraId="7D7C8BAC"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bCs/>
          <w:lang w:bidi="bn-IN"/>
        </w:rPr>
        <w:t>: Я швидко прийду до тебе і буду воювати з ними мечем уст Моїх.</w:t>
      </w:r>
    </w:p>
    <w:p w14:paraId="2E073102"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трохи схованої манни з’їсти. І дам йому білий камінь, а на камені написане нове ім’я, якого ніхто не знає, крім того, хто приймає.</w:t>
      </w:r>
    </w:p>
    <w:p w14:paraId="64EFE660"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6265EA1B" w14:textId="77777777" w:rsidR="00D34B8D" w:rsidRPr="00D34B8D" w:rsidRDefault="00D34B8D" w:rsidP="00D34B8D">
      <w:pPr>
        <w:spacing w:after="0" w:line="240" w:lineRule="auto"/>
        <w:rPr>
          <w:rFonts w:asciiTheme="minorHAnsi" w:eastAsia="Times New Roman" w:hAnsiTheme="minorHAnsi" w:cstheme="minorHAnsi"/>
          <w:b/>
          <w:lang w:bidi="bn-IN"/>
        </w:rPr>
      </w:pPr>
    </w:p>
    <w:p w14:paraId="7AD309F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proofErr w:type="spellStart"/>
      <w:r w:rsidRPr="00D34B8D">
        <w:rPr>
          <w:rFonts w:asciiTheme="minorHAnsi" w:eastAsia="Times New Roman" w:hAnsiTheme="minorHAnsi" w:cstheme="minorHAnsi"/>
          <w:b/>
          <w:lang w:bidi="bn-IN"/>
        </w:rPr>
        <w:t>Церква</w:t>
      </w:r>
      <w:proofErr w:type="spellEnd"/>
      <w:r w:rsidRPr="00D34B8D">
        <w:rPr>
          <w:rFonts w:asciiTheme="minorHAnsi" w:eastAsia="Times New Roman" w:hAnsiTheme="minorHAnsi" w:cstheme="minorHAnsi"/>
          <w:b/>
          <w:lang w:bidi="bn-IN"/>
        </w:rPr>
        <w:t xml:space="preserve"> в </w:t>
      </w:r>
      <w:proofErr w:type="spellStart"/>
      <w:r w:rsidRPr="00D34B8D">
        <w:rPr>
          <w:rFonts w:asciiTheme="minorHAnsi" w:eastAsia="Times New Roman" w:hAnsiTheme="minorHAnsi" w:cstheme="minorHAnsi"/>
          <w:b/>
          <w:lang w:bidi="bn-IN"/>
        </w:rPr>
        <w:t>Тіратірі</w:t>
      </w:r>
      <w:proofErr w:type="spellEnd"/>
    </w:p>
    <w:p w14:paraId="0D3221C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Сина Божого, що має очі, як полум'я огняне, а ноги Його, як чисту мідь.</w:t>
      </w:r>
    </w:p>
    <w:p w14:paraId="57456E2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Я ЗНАЮ:</w:t>
      </w:r>
      <w:r w:rsidRPr="00D34B8D">
        <w:rPr>
          <w:rFonts w:asciiTheme="minorHAnsi" w:eastAsia="Times New Roman" w:hAnsiTheme="minorHAnsi" w:cstheme="minorHAnsi"/>
          <w:lang w:bidi="bn-IN"/>
        </w:rPr>
        <w:t>ваші діла, любов, служіння, віра і терпіння; а [щодо] діл твоїх, то останніх [більше] від перших.</w:t>
      </w:r>
    </w:p>
    <w:p w14:paraId="1D9EEEB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МАЮ ДЕЩО ПРОТИ ВАС:</w:t>
      </w:r>
      <w:r w:rsidRPr="00D34B8D">
        <w:rPr>
          <w:rFonts w:asciiTheme="minorHAnsi" w:eastAsia="Times New Roman" w:hAnsiTheme="minorHAnsi" w:cstheme="minorHAnsi"/>
          <w:lang w:bidi="bn-IN"/>
        </w:rPr>
        <w:t>ти дозволяєш цій жінці Єзавелі, яка називає себе пророчицею, навчати і спокушати Моїх слуг, щоб вони вчиняли сексуальну аморальність і їли речі, принесені в жертву ідолам.</w:t>
      </w:r>
    </w:p>
    <w:p w14:paraId="7538863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міцно тримай те, що маєш, поки я не прийду.</w:t>
      </w:r>
    </w:p>
    <w:p w14:paraId="148204D6"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lang w:bidi="bn-IN"/>
        </w:rPr>
        <w:t>Я кину її на ліжко, а тих, хто чинитиме з нею перелюб, у велику біду, якщо не покаються у своїх вчинках. Я вб'ю її дітей смертю, і всі церкви дізнаються, що Я Той, Хто досліджує уми та серця. І кожному з вас дам за ділами вашими.</w:t>
      </w:r>
    </w:p>
    <w:p w14:paraId="5B004E32"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владу над народами. Він буде керувати ними жезлом залізним. Вони будуть розбиті на шматки, як гончарний посуд, як і Я отримав від Свого Отця, і Я дам йому ранкову зорю.</w:t>
      </w:r>
    </w:p>
    <w:p w14:paraId="35C4C6CE"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590BA33A"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Сардах</w:t>
      </w:r>
    </w:p>
    <w:p w14:paraId="2E81D278"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має сім духів Божих і сім зірок</w:t>
      </w:r>
    </w:p>
    <w:p w14:paraId="45741CB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ваші твори, що у вас є ім'я, що ви живі, але ви мертві.</w:t>
      </w:r>
    </w:p>
    <w:p w14:paraId="127F3BA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Будьте пильні та зміцнюйте те, що залишилося, що готове померти, бо я не знайшов твоїх діл досконалими [повними] перед Богом. Отож, пам’ятайте, як ви прийняли й почули; тримайся і покайся.</w:t>
      </w:r>
    </w:p>
    <w:p w14:paraId="362049F7"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ІНАКШЕ:</w:t>
      </w:r>
      <w:r w:rsidRPr="00D34B8D">
        <w:rPr>
          <w:rFonts w:asciiTheme="minorHAnsi" w:eastAsia="Times New Roman" w:hAnsiTheme="minorHAnsi" w:cstheme="minorHAnsi"/>
          <w:lang w:bidi="bn-IN"/>
        </w:rPr>
        <w:t>Я прийду на тебе, як злодій, і ти не знатимеш, о котрій годині прийду на тебе.</w:t>
      </w:r>
    </w:p>
    <w:p w14:paraId="0FC2497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буде одягнений у білі шати, і Я не зітру його імені з Книги Життя; але Я визнаю його ім'я перед Своїм Отцем і перед Його ангелами.</w:t>
      </w:r>
    </w:p>
    <w:p w14:paraId="2B89580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4F032A22" w14:textId="77777777" w:rsidR="00D34B8D" w:rsidRPr="00D34B8D" w:rsidRDefault="00D34B8D" w:rsidP="00D34B8D">
      <w:pPr>
        <w:spacing w:after="0" w:line="240" w:lineRule="auto"/>
        <w:rPr>
          <w:rFonts w:asciiTheme="minorHAnsi" w:eastAsia="Times New Roman" w:hAnsiTheme="minorHAnsi" w:cstheme="minorHAnsi"/>
          <w:b/>
          <w:lang w:bidi="bn-IN"/>
        </w:rPr>
      </w:pPr>
    </w:p>
    <w:p w14:paraId="4774448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у Філадельфії</w:t>
      </w:r>
    </w:p>
    <w:p w14:paraId="5275B147"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Той, Хто святий, Той, Хто правдивий, Той, Хто має ключ Давидів, Той, Хто відчиняє, і ніхто не зачиняє, і зачиняє, і ніхто не відчиняє.</w:t>
      </w:r>
    </w:p>
    <w:p w14:paraId="081EE08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ти маєш трохи сили, дотримав Моє слово і не зрікся Мого імені.</w:t>
      </w:r>
    </w:p>
    <w:p w14:paraId="2397D4C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Оскільки ти дотримався Моєї заповіді вистояти, Я також убережу тебе від години випробування, яка прийде на весь світ, щоб випробувати тих, хто живе на землі. Ось я швидко йду! Тримай те, що маєш, щоб ніхто не взяв твого вінця.</w:t>
      </w:r>
    </w:p>
    <w:p w14:paraId="12CA082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зроблю його стовпом у храмі Бога Мого, і він більше не вийде. І напишу на ньому Ім’я Бога Мого та ім’я міста Бога Мого, Новий Єрусалим, що сходить із неба від Бога Мого, і [напишу на ньому] Ім’я Моє нове.</w:t>
      </w:r>
    </w:p>
    <w:p w14:paraId="6BA73BF8"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09B492B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Церква в Лаодикії</w:t>
      </w:r>
    </w:p>
    <w:p w14:paraId="6F6CD5B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ВІД:</w:t>
      </w:r>
      <w:r w:rsidRPr="00D34B8D">
        <w:rPr>
          <w:rFonts w:asciiTheme="minorHAnsi" w:eastAsia="Times New Roman" w:hAnsiTheme="minorHAnsi" w:cstheme="minorHAnsi"/>
          <w:lang w:bidi="bn-IN"/>
        </w:rPr>
        <w:t>Амінь, Вірний і Правдивий Свідок, Початок творіння Божого.</w:t>
      </w:r>
    </w:p>
    <w:p w14:paraId="3D507F0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Я ЗНАЮ:</w:t>
      </w:r>
      <w:r w:rsidRPr="00D34B8D">
        <w:rPr>
          <w:rFonts w:asciiTheme="minorHAnsi" w:eastAsia="Times New Roman" w:hAnsiTheme="minorHAnsi" w:cstheme="minorHAnsi"/>
          <w:lang w:bidi="bn-IN"/>
        </w:rPr>
        <w:t>діла твої, що ти ні холодний, ні гарячий. Я міг би побажати, щоб ти був холодним чи гарячим.</w:t>
      </w:r>
    </w:p>
    <w:p w14:paraId="5426724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ЗАСТОСУВАННЯ:</w:t>
      </w:r>
      <w:r w:rsidRPr="00D34B8D">
        <w:rPr>
          <w:rFonts w:asciiTheme="minorHAnsi" w:eastAsia="Times New Roman" w:hAnsiTheme="minorHAnsi" w:cstheme="minorHAnsi"/>
          <w:lang w:bidi="bn-IN"/>
        </w:rPr>
        <w:t>купіть у Мене золото, очищене в огні, щоб ви були багаті; і білі шати, щоб ви могли бути одягнені, [щоб] сором вашої наготи не виявився; і помажте свої очі очною маззю, щоб ви могли бачити. Кого люблю, тих докоряю і караю. Тому будь ревним і покайся.</w:t>
      </w:r>
    </w:p>
    <w:p w14:paraId="61FB1137"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ДО ПЕРЕМОЖЦЯ:</w:t>
      </w:r>
      <w:r w:rsidRPr="00D34B8D">
        <w:rPr>
          <w:rFonts w:asciiTheme="minorHAnsi" w:eastAsia="Times New Roman" w:hAnsiTheme="minorHAnsi" w:cstheme="minorHAnsi"/>
          <w:lang w:bidi="bn-IN"/>
        </w:rPr>
        <w:t>Я дам сісти зі Мною на Моєму престолі, як і Я переміг і сів з Моїм Отцем на Його престолі</w:t>
      </w:r>
    </w:p>
    <w:p w14:paraId="77D05BBF"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ХТО МАЄ ВУХА, НЕХАЙ ЧУЄ, ЩО ДУХ КАЖЕ ЦЕРКВАМ.</w:t>
      </w:r>
    </w:p>
    <w:p w14:paraId="0F5C966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6E02324C"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ОДКРИТТЯ 4</w:t>
      </w:r>
    </w:p>
    <w:p w14:paraId="655081BF"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Божий престол на небі</w:t>
      </w:r>
    </w:p>
    <w:p w14:paraId="5C8E6B34" w14:textId="77777777" w:rsidR="00D34B8D" w:rsidRPr="00D34B8D" w:rsidRDefault="00D34B8D" w:rsidP="00D34B8D">
      <w:pPr>
        <w:spacing w:after="0" w:line="240" w:lineRule="auto"/>
        <w:rPr>
          <w:rFonts w:asciiTheme="minorHAnsi" w:eastAsia="Times New Roman" w:hAnsiTheme="minorHAnsi" w:cstheme="minorHAnsi"/>
          <w:lang w:bidi="bn-IN"/>
        </w:rPr>
      </w:pPr>
    </w:p>
    <w:p w14:paraId="5EB39C8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Бог християн контролює Всесвіт</w:t>
      </w:r>
    </w:p>
    <w:p w14:paraId="2B88E3C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(Не римський імператор)</w:t>
      </w:r>
    </w:p>
    <w:p w14:paraId="3D97F382" w14:textId="77777777" w:rsidR="00D34B8D" w:rsidRPr="00D34B8D" w:rsidRDefault="00D34B8D" w:rsidP="00D34B8D">
      <w:pPr>
        <w:spacing w:after="0" w:line="240" w:lineRule="auto"/>
        <w:rPr>
          <w:rFonts w:asciiTheme="minorHAnsi" w:eastAsia="Times New Roman" w:hAnsiTheme="minorHAnsi" w:cstheme="minorHAnsi"/>
          <w:b/>
          <w:lang w:bidi="bn-IN"/>
        </w:rPr>
      </w:pPr>
    </w:p>
    <w:p w14:paraId="0965995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Відчинені двері в рай</w:t>
      </w:r>
      <w:r w:rsidRPr="00D34B8D">
        <w:rPr>
          <w:rFonts w:asciiTheme="minorHAnsi" w:eastAsia="Times New Roman" w:hAnsiTheme="minorHAnsi" w:cstheme="minorHAnsi"/>
          <w:lang w:bidi="bn-IN"/>
        </w:rPr>
        <w:t>. Слово «небо» вживається набагато більше, ніж місце, де перебуває Бог. Всюдисуще не може бути обмежене одним географічним місцем. Він завжди в кожному місці. Небеса — це більше стан буття, ніж місце. Ми можемо розглядати це як духовний регіон. Ефесянам 2 говорить, що християни сидять з Христом на небесах. У Посланні до Филип’ян 3:20 сказано: «наше громадянство на небі». Завдяки Христу ми сьогодні маємо привілей увійти в присутність Бога, який на небі. Відкриті двері дають ідеї вільного доступу до присутності Бога.</w:t>
      </w:r>
    </w:p>
    <w:p w14:paraId="19B98E82" w14:textId="77777777" w:rsidR="00D34B8D" w:rsidRPr="00D34B8D" w:rsidRDefault="00D34B8D" w:rsidP="00D34B8D">
      <w:pPr>
        <w:spacing w:after="0" w:line="276" w:lineRule="auto"/>
        <w:rPr>
          <w:rFonts w:asciiTheme="minorHAnsi" w:eastAsia="Times New Roman" w:hAnsiTheme="minorHAnsi" w:cstheme="minorHAnsi"/>
          <w:lang w:bidi="bn-IN"/>
        </w:rPr>
      </w:pPr>
    </w:p>
    <w:p w14:paraId="7E9CBF2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трон</w:t>
      </w:r>
      <w:r w:rsidRPr="00D34B8D">
        <w:rPr>
          <w:rFonts w:asciiTheme="minorHAnsi" w:eastAsia="Times New Roman" w:hAnsiTheme="minorHAnsi" w:cstheme="minorHAnsi"/>
          <w:lang w:bidi="bn-IN"/>
        </w:rPr>
        <w:t>означає панування, силу, владу, правління та панування. Це набагато більше, ніж просто предмет меблів. Про «трон» ми прочитаємо 38 разів. Послання чітке: Бог контролює все.</w:t>
      </w:r>
    </w:p>
    <w:p w14:paraId="5E5E48A2" w14:textId="77777777" w:rsidR="00D34B8D" w:rsidRPr="00D34B8D" w:rsidRDefault="00D34B8D" w:rsidP="00D34B8D">
      <w:pPr>
        <w:spacing w:after="0" w:line="276" w:lineRule="auto"/>
        <w:rPr>
          <w:rFonts w:asciiTheme="minorHAnsi" w:eastAsia="Times New Roman" w:hAnsiTheme="minorHAnsi" w:cstheme="minorHAnsi"/>
          <w:lang w:bidi="bn-IN"/>
        </w:rPr>
      </w:pPr>
    </w:p>
    <w:p w14:paraId="6215464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Дорогоцінне каміння</w:t>
      </w:r>
      <w:r w:rsidRPr="00D34B8D">
        <w:rPr>
          <w:rFonts w:asciiTheme="minorHAnsi" w:eastAsia="Times New Roman" w:hAnsiTheme="minorHAnsi" w:cstheme="minorHAnsi"/>
          <w:lang w:bidi="bn-IN"/>
        </w:rPr>
        <w:t>: Той, хто сидить на троні, славний, чудовий і блискучий. Бог велично вражає.</w:t>
      </w:r>
    </w:p>
    <w:p w14:paraId="6536841C" w14:textId="77777777" w:rsidR="00D34B8D" w:rsidRPr="00D34B8D" w:rsidRDefault="00D34B8D" w:rsidP="00D34B8D">
      <w:pPr>
        <w:spacing w:after="0" w:line="276" w:lineRule="auto"/>
        <w:rPr>
          <w:rFonts w:asciiTheme="minorHAnsi" w:eastAsia="Times New Roman" w:hAnsiTheme="minorHAnsi" w:cstheme="minorHAnsi"/>
          <w:lang w:bidi="bn-IN"/>
        </w:rPr>
      </w:pPr>
    </w:p>
    <w:p w14:paraId="7777105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Веселка</w:t>
      </w:r>
      <w:r w:rsidRPr="00D34B8D">
        <w:rPr>
          <w:rFonts w:asciiTheme="minorHAnsi" w:eastAsia="Times New Roman" w:hAnsiTheme="minorHAnsi" w:cstheme="minorHAnsi"/>
          <w:lang w:bidi="bn-IN"/>
        </w:rPr>
        <w:t>є символом угоди милосердя. Див. Буття 9 та Єзекіїль 1. У цьому видінні розповідатиметься про жахливі суди Бога, але Його люди також повинні знати про Його милосердя!</w:t>
      </w:r>
    </w:p>
    <w:p w14:paraId="2DBAE892" w14:textId="77777777" w:rsidR="00D34B8D" w:rsidRPr="00D34B8D" w:rsidRDefault="00D34B8D" w:rsidP="00D34B8D">
      <w:pPr>
        <w:spacing w:after="0" w:line="276" w:lineRule="auto"/>
        <w:rPr>
          <w:rFonts w:asciiTheme="minorHAnsi" w:eastAsia="Times New Roman" w:hAnsiTheme="minorHAnsi" w:cstheme="minorHAnsi"/>
          <w:lang w:bidi="bn-IN"/>
        </w:rPr>
      </w:pPr>
    </w:p>
    <w:p w14:paraId="7678F26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Двадцять чотири старці</w:t>
      </w:r>
      <w:r w:rsidRPr="00D34B8D">
        <w:rPr>
          <w:rFonts w:asciiTheme="minorHAnsi" w:eastAsia="Times New Roman" w:hAnsiTheme="minorHAnsi" w:cstheme="minorHAnsi"/>
          <w:lang w:bidi="bn-IN"/>
        </w:rPr>
        <w:t xml:space="preserve">символізують церкву. У старозавітній священничій системі левітського священства 24 було числом змін серед священиків. (1 Хронік 24:1-19). Їхні корони — «стефанос», вінець переможця, а не королівський вінець. Вони сидять на престолах і царюють (Об’явлення 1:5, 6). Білий одяг символізує чистоту і добрі справи святих (Об’явлення 19:8). Отже, хто такі очищені, переможні, правлячі люди, які є священиками Бога, сповненими добрих справ і які живуть у тісних стосунках з Богом? Вони ж християни! Це церква! Вони — царське священство! Прочитайте 1 Петра 2:5, 9; Об’явлення 1:6; 5:9, 10; 20:4, 6 і 1 Хронік 23:4. З них двадцять чотири тисячі наглядали за роботою Господнього дому, шість тисяч </w:t>
      </w:r>
      <w:proofErr w:type="spellStart"/>
      <w:r w:rsidRPr="00D34B8D">
        <w:rPr>
          <w:rFonts w:asciiTheme="minorHAnsi" w:eastAsia="Times New Roman" w:hAnsiTheme="minorHAnsi" w:cstheme="minorHAnsi"/>
          <w:lang w:bidi="bn-IN"/>
        </w:rPr>
        <w:t>були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наглядачами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та</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суддями</w:t>
      </w:r>
      <w:proofErr w:type="spellEnd"/>
      <w:r w:rsidRPr="00D34B8D">
        <w:rPr>
          <w:rFonts w:asciiTheme="minorHAnsi" w:eastAsia="Times New Roman" w:hAnsiTheme="minorHAnsi" w:cstheme="minorHAnsi"/>
          <w:lang w:bidi="bn-IN"/>
        </w:rPr>
        <w:t>.</w:t>
      </w:r>
    </w:p>
    <w:p w14:paraId="18F7DFDD" w14:textId="77777777" w:rsidR="00D34B8D" w:rsidRPr="00D34B8D" w:rsidRDefault="00D34B8D" w:rsidP="00D34B8D">
      <w:pPr>
        <w:spacing w:after="0" w:line="276" w:lineRule="auto"/>
        <w:rPr>
          <w:rFonts w:asciiTheme="minorHAnsi" w:eastAsia="Times New Roman" w:hAnsiTheme="minorHAnsi" w:cstheme="minorHAnsi"/>
          <w:lang w:bidi="bn-IN"/>
        </w:rPr>
      </w:pPr>
    </w:p>
    <w:p w14:paraId="7853ECB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Блискавки, голоси і громи</w:t>
      </w:r>
      <w:r w:rsidRPr="00D34B8D">
        <w:rPr>
          <w:rFonts w:asciiTheme="minorHAnsi" w:eastAsia="Times New Roman" w:hAnsiTheme="minorHAnsi" w:cstheme="minorHAnsi"/>
          <w:lang w:bidi="bn-IN"/>
        </w:rPr>
        <w:t>завжди вказують на демонстрацію гніву та сили Бога, а також на час, коли Він може говорити. Див. Євреям 12. Божий голос означає жах для непокірних, але надію для слухняних.</w:t>
      </w:r>
    </w:p>
    <w:p w14:paraId="46ADE52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Сім світильників вогню</w:t>
      </w:r>
      <w:r w:rsidRPr="00D34B8D">
        <w:rPr>
          <w:rFonts w:asciiTheme="minorHAnsi" w:eastAsia="Times New Roman" w:hAnsiTheme="minorHAnsi" w:cstheme="minorHAnsi"/>
          <w:lang w:bidi="bn-IN"/>
        </w:rPr>
        <w:t>представляють Святого Духа Бога (Об’явлення 1:4). Це вогонь, бо Він все знає і все відкриває.</w:t>
      </w:r>
    </w:p>
    <w:p w14:paraId="183BEE25" w14:textId="77777777" w:rsidR="00D34B8D" w:rsidRPr="00D34B8D" w:rsidRDefault="00D34B8D" w:rsidP="00D34B8D">
      <w:pPr>
        <w:spacing w:after="0" w:line="276" w:lineRule="auto"/>
        <w:rPr>
          <w:rFonts w:asciiTheme="minorHAnsi" w:eastAsia="Times New Roman" w:hAnsiTheme="minorHAnsi" w:cstheme="minorHAnsi"/>
          <w:lang w:bidi="bn-IN"/>
        </w:rPr>
      </w:pPr>
    </w:p>
    <w:p w14:paraId="4E2BBC0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Скляне море</w:t>
      </w:r>
      <w:r w:rsidRPr="00D34B8D">
        <w:rPr>
          <w:rFonts w:asciiTheme="minorHAnsi" w:eastAsia="Times New Roman" w:hAnsiTheme="minorHAnsi" w:cstheme="minorHAnsi"/>
          <w:lang w:bidi="bn-IN"/>
        </w:rPr>
        <w:t>це розділення між Богом і всіма нижчими істотами. У храмі Соломона (2 Хронік 4:2-6) мідне море було розміщене між священиком і святим місцем, де Бог з’явився. Бог святий (окремо).</w:t>
      </w:r>
    </w:p>
    <w:p w14:paraId="7ED980C1" w14:textId="77777777" w:rsidR="00D34B8D" w:rsidRPr="00D34B8D" w:rsidRDefault="00D34B8D" w:rsidP="00D34B8D">
      <w:pPr>
        <w:spacing w:after="0" w:line="276" w:lineRule="auto"/>
        <w:rPr>
          <w:rFonts w:asciiTheme="minorHAnsi" w:eastAsia="Times New Roman" w:hAnsiTheme="minorHAnsi" w:cstheme="minorHAnsi"/>
          <w:lang w:bidi="bn-IN"/>
        </w:rPr>
      </w:pPr>
    </w:p>
    <w:p w14:paraId="792D63F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Чотири живі істоти</w:t>
      </w:r>
      <w:r w:rsidRPr="00D34B8D">
        <w:rPr>
          <w:rFonts w:asciiTheme="minorHAnsi" w:eastAsia="Times New Roman" w:hAnsiTheme="minorHAnsi" w:cstheme="minorHAnsi"/>
          <w:lang w:bidi="bn-IN"/>
        </w:rPr>
        <w:t>є херувими, захисники Божої справедливості та святості. Вони є Божою бойовою возою (Єзекіїль 1 і 10). Вони все бачать. Вони схожі на звірів, щоб знищувати, мають силу, щоб служити, розум, щоб діяти, і швидкість, щоб виконувати Божу волю. Повідомлення полягає в тому, що Бог добре оснащений, щоб впоратися з будь-яким ворогом.</w:t>
      </w:r>
    </w:p>
    <w:p w14:paraId="5D621F74" w14:textId="77777777" w:rsidR="00D34B8D" w:rsidRPr="00D34B8D" w:rsidRDefault="00D34B8D" w:rsidP="00D34B8D">
      <w:pPr>
        <w:spacing w:after="0" w:line="276" w:lineRule="auto"/>
        <w:rPr>
          <w:rFonts w:asciiTheme="minorHAnsi" w:eastAsia="Times New Roman" w:hAnsiTheme="minorHAnsi" w:cstheme="minorHAnsi"/>
          <w:lang w:bidi="bn-IN"/>
        </w:rPr>
      </w:pPr>
    </w:p>
    <w:p w14:paraId="185D7BB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Відливання вінців перед престолом</w:t>
      </w:r>
      <w:r w:rsidRPr="00D34B8D">
        <w:rPr>
          <w:rFonts w:asciiTheme="minorHAnsi" w:eastAsia="Times New Roman" w:hAnsiTheme="minorHAnsi" w:cstheme="minorHAnsi"/>
          <w:lang w:bidi="bn-IN"/>
        </w:rPr>
        <w:t>символізує безкінечне поклоніння (покору).</w:t>
      </w:r>
    </w:p>
    <w:p w14:paraId="555EBA8B" w14:textId="77777777" w:rsidR="00D34B8D" w:rsidRPr="00D34B8D" w:rsidRDefault="00D34B8D" w:rsidP="00D34B8D">
      <w:pPr>
        <w:spacing w:after="0" w:line="276" w:lineRule="auto"/>
        <w:rPr>
          <w:rFonts w:asciiTheme="minorHAnsi" w:eastAsia="Times New Roman" w:hAnsiTheme="minorHAnsi" w:cstheme="minorHAnsi"/>
          <w:lang w:bidi="bn-IN"/>
        </w:rPr>
      </w:pPr>
    </w:p>
    <w:p w14:paraId="2E275BC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Одкровення навчає перемозі церкви, християн, над римськими переслідувачами. Битва буде запеклою, і багато хто втратить життя. Батальні сцени могли налякати читача, тому перед тим, як побачити таке лихо, потрібно було дати Божому народу надію та впевненість. Отже, ми бачимо силу і панування Бога. Неважливо, що здається в житті. Кожен християнин повинен точно знати, що Бог контролює всесвіт. Усе сприятиме на благо тих, хто любить Господа, хто покликаний згідно з Його наміром (Римлянам 8::28). Церква завжди перед престолом Божим. Не бійся!</w:t>
      </w:r>
    </w:p>
    <w:p w14:paraId="36F80595" w14:textId="77777777" w:rsidR="00D34B8D" w:rsidRPr="00D34B8D" w:rsidRDefault="00D34B8D" w:rsidP="00D34B8D">
      <w:pPr>
        <w:spacing w:after="0" w:line="276" w:lineRule="auto"/>
        <w:rPr>
          <w:rFonts w:asciiTheme="minorHAnsi" w:eastAsia="Times New Roman" w:hAnsiTheme="minorHAnsi" w:cstheme="minorHAnsi"/>
          <w:lang w:bidi="bn-IN"/>
        </w:rPr>
      </w:pPr>
    </w:p>
    <w:p w14:paraId="63FAF261"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ОДКРИТТЯ 5</w:t>
      </w:r>
    </w:p>
    <w:p w14:paraId="2D31577E"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Ягня бере сувій</w:t>
      </w:r>
    </w:p>
    <w:p w14:paraId="58F657F6" w14:textId="77777777" w:rsidR="00D34B8D" w:rsidRPr="00D34B8D" w:rsidRDefault="00D34B8D" w:rsidP="00D34B8D">
      <w:pPr>
        <w:spacing w:after="0" w:line="276" w:lineRule="auto"/>
        <w:rPr>
          <w:rFonts w:asciiTheme="minorHAnsi" w:eastAsia="Times New Roman" w:hAnsiTheme="minorHAnsi" w:cstheme="minorHAnsi"/>
          <w:b/>
          <w:lang w:bidi="bn-IN"/>
        </w:rPr>
      </w:pPr>
    </w:p>
    <w:p w14:paraId="7D995460"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Ісус був убитий, але він живий і гідний виявити прийдешні суди.</w:t>
      </w:r>
    </w:p>
    <w:p w14:paraId="7E46E92C"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016C3865"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Запечатана книга</w:t>
      </w:r>
      <w:r w:rsidRPr="00D34B8D">
        <w:rPr>
          <w:rFonts w:asciiTheme="minorHAnsi" w:eastAsia="Times New Roman" w:hAnsiTheme="minorHAnsi" w:cstheme="minorHAnsi"/>
          <w:lang w:bidi="bn-IN"/>
        </w:rPr>
        <w:t>це історія Божих судів над ворогами церкви в боротьбі церкви проти Риму.</w:t>
      </w:r>
    </w:p>
    <w:p w14:paraId="2FBC3476"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Скріплений сімома печатками</w:t>
      </w:r>
      <w:r w:rsidRPr="00D34B8D">
        <w:rPr>
          <w:rFonts w:asciiTheme="minorHAnsi" w:eastAsia="Times New Roman" w:hAnsiTheme="minorHAnsi" w:cstheme="minorHAnsi"/>
        </w:rPr>
        <w:t>означає, що його вміст було приховано, якщо хтось не відкрив би печатки. Мета печатки полягала в тому, щоб її не розкрили.</w:t>
      </w:r>
    </w:p>
    <w:p w14:paraId="62356E6E"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У Його правій руці</w:t>
      </w:r>
      <w:r w:rsidRPr="00D34B8D">
        <w:rPr>
          <w:rFonts w:asciiTheme="minorHAnsi" w:eastAsia="Times New Roman" w:hAnsiTheme="minorHAnsi" w:cstheme="minorHAnsi"/>
        </w:rPr>
        <w:t>: Ніколи не забувайте, що майбутнє в правиці (сильній) Божій руці. Уряди, армії та транснаціональні корпорації можуть впливати на ваше життя, але Бог є тим, хто тримає ваше майбутнє.</w:t>
      </w:r>
    </w:p>
    <w:p w14:paraId="36DA55F4"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Лев Юдиний</w:t>
      </w:r>
      <w:r w:rsidRPr="00D34B8D">
        <w:rPr>
          <w:rFonts w:asciiTheme="minorHAnsi" w:eastAsia="Times New Roman" w:hAnsiTheme="minorHAnsi" w:cstheme="minorHAnsi"/>
        </w:rPr>
        <w:t>це Ісус (Буття 49:9, 10), цар племені Юди.</w:t>
      </w:r>
    </w:p>
    <w:p w14:paraId="712047A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Давидів корінь</w:t>
      </w:r>
      <w:r w:rsidRPr="00D34B8D">
        <w:rPr>
          <w:rFonts w:asciiTheme="minorHAnsi" w:eastAsia="Times New Roman" w:hAnsiTheme="minorHAnsi" w:cstheme="minorHAnsi"/>
        </w:rPr>
        <w:t>: Ісус одночасно є нащадком Давида (фізичний рід) і предком Давида (як Творця).</w:t>
      </w:r>
    </w:p>
    <w:p w14:paraId="7E69E5F3"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Ягня, яке було заколено</w:t>
      </w:r>
      <w:r w:rsidRPr="00D34B8D">
        <w:rPr>
          <w:rFonts w:asciiTheme="minorHAnsi" w:eastAsia="Times New Roman" w:hAnsiTheme="minorHAnsi" w:cstheme="minorHAnsi"/>
        </w:rPr>
        <w:t>: Убитий, бо був цілковито слухняним Отцеві. Убитий, бо любив грішників. Івана 1:29 – Агнець Божий, який бере на себе гріхи світу. Але це принесене в жертву і вбите ягня стоїть на ногах. Він знову живий! Ягня підкреслювало його лагідність і покору. Лагідні та скромні серцем зіткнуться з драконом і його звірячими пішаками в цій книзі. Див. Іван 1:36; 1 Петра 1:19; Ісая 53:7.</w:t>
      </w:r>
    </w:p>
    <w:p w14:paraId="3FA78719"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Сім рогів</w:t>
      </w:r>
      <w:r w:rsidRPr="00D34B8D">
        <w:rPr>
          <w:rFonts w:asciiTheme="minorHAnsi" w:eastAsia="Times New Roman" w:hAnsiTheme="minorHAnsi" w:cstheme="minorHAnsi"/>
        </w:rPr>
        <w:t>: Він має повну владу</w:t>
      </w:r>
    </w:p>
    <w:p w14:paraId="18F6B29C"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Сім очей</w:t>
      </w:r>
      <w:r w:rsidRPr="00D34B8D">
        <w:rPr>
          <w:rFonts w:asciiTheme="minorHAnsi" w:eastAsia="Times New Roman" w:hAnsiTheme="minorHAnsi" w:cstheme="minorHAnsi"/>
        </w:rPr>
        <w:t>: 2 Хронік 16:9 «Бо очі Господні дивляться на всю землю, щоб показати себе сильним для тих, чиє серце віддане Йому».</w:t>
      </w:r>
    </w:p>
    <w:p w14:paraId="4B2ECD0F"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Нова пісня</w:t>
      </w:r>
      <w:r w:rsidRPr="00D34B8D">
        <w:rPr>
          <w:rFonts w:asciiTheme="minorHAnsi" w:eastAsia="Times New Roman" w:hAnsiTheme="minorHAnsi" w:cstheme="minorHAnsi"/>
        </w:rPr>
        <w:t>Стара пісня була про Мойсея (Об’явлення 15:3), яку він співав, коли Бог звільнив Ізраїль з єгипетської неволі. Нова пісня є новим вираженням Божої сили та доброти, щоб спасти Його народ.</w:t>
      </w:r>
    </w:p>
    <w:p w14:paraId="5D7D8FBD" w14:textId="77777777" w:rsidR="00D34B8D" w:rsidRPr="00D34B8D" w:rsidRDefault="00D34B8D" w:rsidP="00D34B8D">
      <w:pPr>
        <w:spacing w:after="0" w:line="276" w:lineRule="auto"/>
        <w:rPr>
          <w:rFonts w:asciiTheme="minorHAnsi" w:eastAsia="Times New Roman" w:hAnsiTheme="minorHAnsi" w:cstheme="minorHAnsi"/>
          <w:lang w:bidi="bn-IN"/>
        </w:rPr>
      </w:pPr>
    </w:p>
    <w:p w14:paraId="350036F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Вони будуть царювати над землею:</w:t>
      </w:r>
      <w:r w:rsidRPr="00D34B8D">
        <w:rPr>
          <w:rFonts w:asciiTheme="minorHAnsi" w:eastAsia="Times New Roman" w:hAnsiTheme="minorHAnsi" w:cstheme="minorHAnsi"/>
          <w:lang w:bidi="bn-IN"/>
        </w:rPr>
        <w:t>Але християни вже панують. Об’явлення 20:6 говорить, що святі будуть священиками, коли вони вже були священиками. Ця мова лише підкреслює, що теперішнє блаженство триватиме. Відносини християн із Христом ніколи не закінчаться, навіть зі смертю.</w:t>
      </w:r>
    </w:p>
    <w:p w14:paraId="6448FAB1" w14:textId="77777777" w:rsidR="00D34B8D" w:rsidRPr="00D34B8D" w:rsidRDefault="00D34B8D" w:rsidP="00D34B8D">
      <w:pPr>
        <w:spacing w:after="0" w:line="276" w:lineRule="auto"/>
        <w:rPr>
          <w:rFonts w:asciiTheme="minorHAnsi" w:eastAsia="Times New Roman" w:hAnsiTheme="minorHAnsi" w:cstheme="minorHAnsi"/>
          <w:lang w:bidi="bn-IN"/>
        </w:rPr>
      </w:pPr>
    </w:p>
    <w:p w14:paraId="5EC6402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Розділ 4 показує силу Бога, а розділ 5 показує Його милосердя (Бог-Творець і Бог-Викупитель). Всемогутній, хто править всесвітом, є тим, хто жертовно любить свій народ. Ісус воював із сатаною </w:t>
      </w:r>
      <w:r w:rsidRPr="00D34B8D">
        <w:rPr>
          <w:rFonts w:asciiTheme="minorHAnsi" w:eastAsia="Times New Roman" w:hAnsiTheme="minorHAnsi" w:cstheme="minorHAnsi"/>
          <w:lang w:bidi="bn-IN"/>
        </w:rPr>
        <w:lastRenderedPageBreak/>
        <w:t>в рукопашному бою, і мав на це докази шрами, але він переміг! Це слова втіхи для переслідуваної церкви. "Нехай не тривожиться серце ваше. Віруйте в Бога і віруйте в мене!"</w:t>
      </w:r>
    </w:p>
    <w:p w14:paraId="7697E890" w14:textId="77777777" w:rsidR="00D34B8D" w:rsidRPr="00D34B8D" w:rsidRDefault="00D34B8D" w:rsidP="00D34B8D">
      <w:pPr>
        <w:spacing w:after="0" w:line="276" w:lineRule="auto"/>
        <w:rPr>
          <w:rFonts w:asciiTheme="minorHAnsi" w:eastAsia="Times New Roman" w:hAnsiTheme="minorHAnsi" w:cstheme="minorHAnsi"/>
          <w:lang w:bidi="bn-IN"/>
        </w:rPr>
      </w:pPr>
    </w:p>
    <w:p w14:paraId="3CC1D8B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6</w:t>
      </w:r>
    </w:p>
    <w:p w14:paraId="73A2EC38"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Ягня відкриває печатки</w:t>
      </w:r>
    </w:p>
    <w:p w14:paraId="4C4D0C17"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42D5AFFD"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Ісус відкриває чотири болісні вироки Бога</w:t>
      </w:r>
    </w:p>
    <w:p w14:paraId="1ACD4A6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Бути вилито на ворогів Церкви</w:t>
      </w:r>
    </w:p>
    <w:p w14:paraId="50AB8AC3" w14:textId="77777777" w:rsidR="00D34B8D" w:rsidRPr="00D34B8D" w:rsidRDefault="00D34B8D" w:rsidP="00D34B8D">
      <w:pPr>
        <w:spacing w:after="0" w:line="240" w:lineRule="auto"/>
        <w:rPr>
          <w:rFonts w:asciiTheme="minorHAnsi" w:eastAsia="Times New Roman" w:hAnsiTheme="minorHAnsi" w:cstheme="minorHAnsi"/>
          <w:b/>
          <w:lang w:bidi="bn-IN"/>
        </w:rPr>
      </w:pPr>
    </w:p>
    <w:p w14:paraId="5FF729A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Чотири коні, Вершники і Вітри</w:t>
      </w:r>
      <w:r w:rsidRPr="00D34B8D">
        <w:rPr>
          <w:rFonts w:asciiTheme="minorHAnsi" w:eastAsia="Times New Roman" w:hAnsiTheme="minorHAnsi" w:cstheme="minorHAnsi"/>
          <w:lang w:bidi="bn-IN"/>
        </w:rPr>
        <w:t>це чотири болісні (страшні) суди Божі. Див. Об’явлення 7:1 і Захарія 6:1-8, щоб побачити, як чотири вітри є атаками Бога проти непокірних і що вони відповідають чотирьом різнокольоровим коням. Символ розуміється в Єзекіїля 14:12-23. Голодом, дикими звірами, мечем і чумою Бог карає збочений народ. В Одкровенні 6 ми бачимо 4 жахливі суди, чотирьох коней, щоб визначити, що це предмет, але ми бачимо іншого вершника, який йде попереду інших. Щоб зберегти число чотири, дві кари з’єднуються в четвертому вершнику.</w:t>
      </w:r>
    </w:p>
    <w:p w14:paraId="28063BE5" w14:textId="77777777" w:rsidR="00D34B8D" w:rsidRPr="00D34B8D" w:rsidRDefault="00D34B8D" w:rsidP="00D34B8D">
      <w:pPr>
        <w:spacing w:after="0" w:line="276" w:lineRule="auto"/>
        <w:rPr>
          <w:rFonts w:asciiTheme="minorHAnsi" w:eastAsia="Times New Roman" w:hAnsiTheme="minorHAnsi" w:cstheme="minorHAnsi"/>
          <w:lang w:bidi="bn-IN"/>
        </w:rPr>
      </w:pPr>
    </w:p>
    <w:p w14:paraId="1234919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Вершник на білому коні</w:t>
      </w:r>
      <w:r w:rsidRPr="00D34B8D">
        <w:rPr>
          <w:rFonts w:asciiTheme="minorHAnsi" w:eastAsia="Times New Roman" w:hAnsiTheme="minorHAnsi" w:cstheme="minorHAnsi"/>
          <w:lang w:bidi="bn-IN"/>
        </w:rPr>
        <w:t>є Ісус, Живе Слово, яке судить і перемагає. Див. Об’явлення 19:11-16; Івана 12:48 і 1:1-4. Його корона — корона переможця. Масть його коня символізує чистоту і справедливість.</w:t>
      </w:r>
    </w:p>
    <w:p w14:paraId="05C12532" w14:textId="77777777" w:rsidR="00D34B8D" w:rsidRPr="00D34B8D" w:rsidRDefault="00D34B8D" w:rsidP="00D34B8D">
      <w:pPr>
        <w:spacing w:after="0" w:line="276" w:lineRule="auto"/>
        <w:rPr>
          <w:rFonts w:asciiTheme="minorHAnsi" w:eastAsia="Times New Roman" w:hAnsiTheme="minorHAnsi" w:cstheme="minorHAnsi"/>
          <w:lang w:bidi="bn-IN"/>
        </w:rPr>
      </w:pPr>
    </w:p>
    <w:p w14:paraId="5DBCA78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Вершник на червоному коні</w:t>
      </w:r>
      <w:r w:rsidRPr="00D34B8D">
        <w:rPr>
          <w:rFonts w:asciiTheme="minorHAnsi" w:eastAsia="Times New Roman" w:hAnsiTheme="minorHAnsi" w:cstheme="minorHAnsi"/>
          <w:lang w:bidi="bn-IN"/>
        </w:rPr>
        <w:t>символізує війну. Червоний – це колір крові.</w:t>
      </w:r>
    </w:p>
    <w:p w14:paraId="297316D8" w14:textId="77777777" w:rsidR="00D34B8D" w:rsidRPr="00D34B8D" w:rsidRDefault="00D34B8D" w:rsidP="00D34B8D">
      <w:pPr>
        <w:spacing w:after="0" w:line="276" w:lineRule="auto"/>
        <w:rPr>
          <w:rFonts w:asciiTheme="minorHAnsi" w:eastAsia="Times New Roman" w:hAnsiTheme="minorHAnsi" w:cstheme="minorHAnsi"/>
          <w:lang w:bidi="bn-IN"/>
        </w:rPr>
      </w:pPr>
    </w:p>
    <w:p w14:paraId="3F40368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Вершник на чорному коні</w:t>
      </w:r>
      <w:r w:rsidRPr="00D34B8D">
        <w:rPr>
          <w:rFonts w:asciiTheme="minorHAnsi" w:eastAsia="Times New Roman" w:hAnsiTheme="minorHAnsi" w:cstheme="minorHAnsi"/>
          <w:lang w:bidi="bn-IN"/>
        </w:rPr>
        <w:t>є голод. Зверніться до Єзекіїля 4:10, 16, щоб побачити цей символ. Терезами вимірюють їжу, бо її мало. Зазначені гроші — це денна заробітна плата, тому людина повинна працювати цілий день, щоб купити трішки найнеобхіднішого в їжі. Несуттєвих товарів, вина та олії, не бракує, тому що ніхто не може дозволити собі їх купити. Усі їхні гроші підуть лише на виживання.</w:t>
      </w:r>
    </w:p>
    <w:p w14:paraId="1D78E5FC" w14:textId="77777777" w:rsidR="00D34B8D" w:rsidRPr="00D34B8D" w:rsidRDefault="00D34B8D" w:rsidP="00D34B8D">
      <w:pPr>
        <w:spacing w:after="0" w:line="276" w:lineRule="auto"/>
        <w:rPr>
          <w:rFonts w:asciiTheme="minorHAnsi" w:eastAsia="Times New Roman" w:hAnsiTheme="minorHAnsi" w:cstheme="minorHAnsi"/>
          <w:lang w:bidi="bn-IN"/>
        </w:rPr>
      </w:pPr>
    </w:p>
    <w:p w14:paraId="421BC19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Вершник на блідому коні:</w:t>
      </w:r>
      <w:r w:rsidRPr="00D34B8D">
        <w:rPr>
          <w:rFonts w:asciiTheme="minorHAnsi" w:eastAsia="Times New Roman" w:hAnsiTheme="minorHAnsi" w:cstheme="minorHAnsi"/>
          <w:lang w:bidi="bn-IN"/>
        </w:rPr>
        <w:t>Це судження завершує фігуру чотирьох вершників. Це Божий суд у всіх його формах. Блідий — це колір смерті.</w:t>
      </w:r>
    </w:p>
    <w:p w14:paraId="3DDDF3C0" w14:textId="77777777" w:rsidR="00D34B8D" w:rsidRPr="00D34B8D" w:rsidRDefault="00D34B8D" w:rsidP="00D34B8D">
      <w:pPr>
        <w:spacing w:after="0" w:line="276" w:lineRule="auto"/>
        <w:rPr>
          <w:rFonts w:asciiTheme="minorHAnsi" w:eastAsia="Times New Roman" w:hAnsiTheme="minorHAnsi" w:cstheme="minorHAnsi"/>
          <w:lang w:bidi="bn-IN"/>
        </w:rPr>
      </w:pPr>
    </w:p>
    <w:p w14:paraId="06DCF44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Четверта частина:</w:t>
      </w:r>
      <w:r w:rsidRPr="00D34B8D">
        <w:rPr>
          <w:rFonts w:asciiTheme="minorHAnsi" w:eastAsia="Times New Roman" w:hAnsiTheme="minorHAnsi" w:cstheme="minorHAnsi"/>
          <w:lang w:bidi="bn-IN"/>
        </w:rPr>
        <w:t>Це судження є частковим, а не повним. Ще є можливість покаятися і втекти від Божого гніву.</w:t>
      </w:r>
    </w:p>
    <w:p w14:paraId="659508D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П'ята печатка</w:t>
      </w:r>
      <w:r w:rsidRPr="00D34B8D">
        <w:rPr>
          <w:rFonts w:asciiTheme="minorHAnsi" w:eastAsia="Times New Roman" w:hAnsiTheme="minorHAnsi" w:cstheme="minorHAnsi"/>
          <w:lang w:bidi="bn-IN"/>
        </w:rPr>
        <w:t>: Покаравши землю цими судами, мученики волають про помсту. Божа відповідь: «Ще ні… більше християн має померти!» Ця мова дає зрозуміти братам, які зазнають переслідувань, що Бог все контролює. Все відбувалося б за божественним планом. Вони могли розслабитися, тому що їх винагорода була забезпечена.</w:t>
      </w:r>
    </w:p>
    <w:p w14:paraId="2181C66D" w14:textId="77777777" w:rsidR="00D34B8D" w:rsidRPr="00D34B8D" w:rsidRDefault="00D34B8D" w:rsidP="00D34B8D">
      <w:pPr>
        <w:spacing w:after="0" w:line="276" w:lineRule="auto"/>
        <w:rPr>
          <w:rFonts w:asciiTheme="minorHAnsi" w:eastAsia="Times New Roman" w:hAnsiTheme="minorHAnsi" w:cstheme="minorHAnsi"/>
          <w:lang w:bidi="bn-IN"/>
        </w:rPr>
      </w:pPr>
    </w:p>
    <w:p w14:paraId="0AA609A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Землетрус, почорніле сонце, кривавий місяць і падаючі зірки</w:t>
      </w:r>
      <w:r w:rsidRPr="00D34B8D">
        <w:rPr>
          <w:rFonts w:asciiTheme="minorHAnsi" w:eastAsia="Times New Roman" w:hAnsiTheme="minorHAnsi" w:cstheme="minorHAnsi"/>
          <w:lang w:bidi="bn-IN"/>
        </w:rPr>
        <w:t xml:space="preserve">: Це гнів Божий, що вилився на злочинців. Порівняйте це з Йоіла 1:15; 2:1-2, 10, 11, 28-32; Софонія 1:14, 15 та Ісая 13:6-11. Іван використовував мову старозавітних пророків, щоб намалювати картину знищення. Це символічна мова, а не буквальна. Якби на землю впала хоч одна зірка, життя тут закінчилося б. Але у видінні </w:t>
      </w:r>
      <w:r w:rsidRPr="00D34B8D">
        <w:rPr>
          <w:rFonts w:asciiTheme="minorHAnsi" w:eastAsia="Times New Roman" w:hAnsiTheme="minorHAnsi" w:cstheme="minorHAnsi"/>
          <w:lang w:bidi="bn-IN"/>
        </w:rPr>
        <w:lastRenderedPageBreak/>
        <w:t>життя продовжується. Меседж полягає в тому, що ворожий народ повинен бути покараний і впаде. Коли Бог виливає Свій суд над ворогом, ніхто не втече.</w:t>
      </w:r>
    </w:p>
    <w:p w14:paraId="1ECD4581" w14:textId="77777777" w:rsidR="00D34B8D" w:rsidRPr="00D34B8D" w:rsidRDefault="00D34B8D" w:rsidP="00D34B8D">
      <w:pPr>
        <w:spacing w:after="0" w:line="276" w:lineRule="auto"/>
        <w:rPr>
          <w:rFonts w:asciiTheme="minorHAnsi" w:eastAsia="Times New Roman" w:hAnsiTheme="minorHAnsi" w:cstheme="minorHAnsi"/>
          <w:lang w:bidi="bn-IN"/>
        </w:rPr>
      </w:pPr>
    </w:p>
    <w:p w14:paraId="43F026A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Ісус починає відкривати майбутнє щодо боротьби між Богом і Його ворогами. Ми вже знаємо остаточний рахунок у будь-якому такому конфлікті. Бог покарає ворогів церкви. Він поводитиметься з ними так, як завжди поводився зі збоченими народами. Він накладе на них часткові кари, щоб закликати їх до покаяння. Якщо спрацює - то чудово! Якщо вони відмовляться, він посилюватиме інтенсивність, поки вони не покаються або не будуть знищені. Незважаючи на те, що християни-мученики вимагають помсти, Бог перебуває під абсолютним контролем і діятиме за планом, навіть якщо більше християн помруть. Зрештою, що такого поганого в тому, щоб піти й бути з Ісусом із цього старого світу горя? Якийсь час чума триватиме. Задається важливе питання: «Хто встоїть у день гніву Бога й Агнця?» Відповідь міститься в розділі 7.</w:t>
      </w:r>
    </w:p>
    <w:p w14:paraId="6F089941" w14:textId="77777777" w:rsidR="00D34B8D" w:rsidRPr="00D34B8D" w:rsidRDefault="00D34B8D" w:rsidP="00D34B8D">
      <w:pPr>
        <w:spacing w:after="0" w:line="276" w:lineRule="auto"/>
        <w:rPr>
          <w:rFonts w:asciiTheme="minorHAnsi" w:eastAsia="Times New Roman" w:hAnsiTheme="minorHAnsi" w:cstheme="minorHAnsi"/>
          <w:lang w:bidi="bn-IN"/>
        </w:rPr>
      </w:pPr>
    </w:p>
    <w:p w14:paraId="37EC4DB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7</w:t>
      </w:r>
    </w:p>
    <w:p w14:paraId="7F6E7677"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144 000 Слуг Божих запечатано</w:t>
      </w:r>
    </w:p>
    <w:p w14:paraId="4BC39F47" w14:textId="77777777" w:rsidR="00D34B8D" w:rsidRPr="00D34B8D" w:rsidRDefault="00D34B8D" w:rsidP="00D34B8D">
      <w:pPr>
        <w:spacing w:after="0" w:line="240" w:lineRule="auto"/>
        <w:rPr>
          <w:rFonts w:asciiTheme="minorHAnsi" w:eastAsia="Times New Roman" w:hAnsiTheme="minorHAnsi" w:cstheme="minorHAnsi"/>
          <w:lang w:bidi="bn-IN"/>
        </w:rPr>
      </w:pPr>
    </w:p>
    <w:p w14:paraId="2AC23D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Послідовники Христа позначені для захисту</w:t>
      </w:r>
    </w:p>
    <w:p w14:paraId="78CEDD2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Перш ніж сокира впаде на Рим</w:t>
      </w:r>
    </w:p>
    <w:p w14:paraId="33080202" w14:textId="77777777" w:rsidR="00D34B8D" w:rsidRPr="00D34B8D" w:rsidRDefault="00D34B8D" w:rsidP="00D34B8D">
      <w:pPr>
        <w:spacing w:after="0" w:line="240" w:lineRule="auto"/>
        <w:rPr>
          <w:rFonts w:asciiTheme="minorHAnsi" w:eastAsia="Times New Roman" w:hAnsiTheme="minorHAnsi" w:cstheme="minorHAnsi"/>
          <w:lang w:bidi="bn-IN"/>
        </w:rPr>
      </w:pPr>
    </w:p>
    <w:p w14:paraId="5541C78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Печатка на лобі.</w:t>
      </w:r>
      <w:r w:rsidRPr="00D34B8D">
        <w:rPr>
          <w:rFonts w:asciiTheme="minorHAnsi" w:eastAsia="Times New Roman" w:hAnsiTheme="minorHAnsi" w:cstheme="minorHAnsi"/>
          <w:lang w:bidi="bn-IN"/>
        </w:rPr>
        <w:t>Цей символ походить з Єзекіїля 9. Перш ніж послати покарання на націю, де жили як праведні, так і неправедні, Бог хотів запевнити праведних, що Він розрізнить їх. Печатка не є буквальною, а способом сказати Його слугам: «Господь знає, хто Йому належить». Це не було гарантією того, що християни не постраждають разом зі збоченими, коли Бог вразить їхній навколишній світ. Це означало, що ці страждання не були для них покаранням. Прочитайте Єзекіїля 21:3, 4 і побачите, що праведні, навіть запечатані, померли так само, як і збочені, коли Вавилон зруйнував Єрусалим у 586 році до нашої ери. Різниця полягала в тому, що праведні, які померли, перемогли, а нечестиві, які померли, були переможені.</w:t>
      </w:r>
    </w:p>
    <w:p w14:paraId="5790D78B" w14:textId="77777777" w:rsidR="00D34B8D" w:rsidRPr="00D34B8D" w:rsidRDefault="00D34B8D" w:rsidP="00D34B8D">
      <w:pPr>
        <w:spacing w:after="0" w:line="276" w:lineRule="auto"/>
        <w:rPr>
          <w:rFonts w:asciiTheme="minorHAnsi" w:eastAsia="Times New Roman" w:hAnsiTheme="minorHAnsi" w:cstheme="minorHAnsi"/>
          <w:lang w:bidi="bn-IN"/>
        </w:rPr>
      </w:pPr>
    </w:p>
    <w:p w14:paraId="6AA9C43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144 000 Ізраїлю</w:t>
      </w:r>
      <w:r w:rsidRPr="00D34B8D">
        <w:rPr>
          <w:rFonts w:asciiTheme="minorHAnsi" w:eastAsia="Times New Roman" w:hAnsiTheme="minorHAnsi" w:cstheme="minorHAnsi"/>
          <w:lang w:bidi="bn-IN"/>
        </w:rPr>
        <w:t>. Скільки слуг Бога було запечатано в Єзекіїля 9? Усі! Отже, воно тут. 144 000 представляють усіх християн. Дванадцять — кількість народу Божого (12 колін Ізраїля, дванадцять апостолів). 12x12 підкреслює, що це всі Божі люди. Одна тисяча (1000) є числом для повноти або сукупності. Вони з Ізраїлю, тому що Ізраїль є народом Бога. Павло в посланні до галатів називає церкву «Ізраїлем Божим». Петро (1 Петра 2) називає церкву святим народом. 144 000 тут означає вселенську церкву.</w:t>
      </w:r>
    </w:p>
    <w:p w14:paraId="0DDA42B6" w14:textId="77777777" w:rsidR="00D34B8D" w:rsidRPr="00D34B8D" w:rsidRDefault="00D34B8D" w:rsidP="00D34B8D">
      <w:pPr>
        <w:spacing w:after="0" w:line="276" w:lineRule="auto"/>
        <w:rPr>
          <w:rFonts w:asciiTheme="minorHAnsi" w:eastAsia="Times New Roman" w:hAnsiTheme="minorHAnsi" w:cstheme="minorHAnsi"/>
          <w:lang w:bidi="bn-IN"/>
        </w:rPr>
      </w:pPr>
    </w:p>
    <w:p w14:paraId="093DFED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Пальмові гілки, одягнені в біле:</w:t>
      </w:r>
      <w:r w:rsidRPr="00D34B8D">
        <w:rPr>
          <w:rFonts w:asciiTheme="minorHAnsi" w:eastAsia="Times New Roman" w:hAnsiTheme="minorHAnsi" w:cstheme="minorHAnsi"/>
          <w:lang w:bidi="bn-IN"/>
        </w:rPr>
        <w:t>Це картина радісного свята, свята Кучок, яке було найвеселішим з усіх єврейських свят.</w:t>
      </w:r>
    </w:p>
    <w:p w14:paraId="2A660C7E" w14:textId="77777777" w:rsidR="00D34B8D" w:rsidRPr="00D34B8D" w:rsidRDefault="00D34B8D" w:rsidP="00D34B8D">
      <w:pPr>
        <w:spacing w:after="0" w:line="276" w:lineRule="auto"/>
        <w:rPr>
          <w:rFonts w:asciiTheme="minorHAnsi" w:eastAsia="Times New Roman" w:hAnsiTheme="minorHAnsi" w:cstheme="minorHAnsi"/>
          <w:lang w:bidi="bn-IN"/>
        </w:rPr>
      </w:pPr>
    </w:p>
    <w:p w14:paraId="27FA12D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Ніколи не бути голодним</w:t>
      </w:r>
      <w:r w:rsidRPr="00D34B8D">
        <w:rPr>
          <w:rFonts w:asciiTheme="minorHAnsi" w:eastAsia="Times New Roman" w:hAnsiTheme="minorHAnsi" w:cstheme="minorHAnsi"/>
          <w:lang w:bidi="bn-IN"/>
        </w:rPr>
        <w:t>… символізує процвітання та захист (Ісая 25:8; 40:8-10 і Псалом 121:5, 6).</w:t>
      </w:r>
    </w:p>
    <w:p w14:paraId="3FB0BBFC"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7A28872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Об’явлення 6 закінчувалося запитанням: «Хто встоїть у день Божого гніву?» Об’явлення 7 відповідає на запитання: «Ті, хто належать Богу». Всі слуги Божі під Його захистом і печать спрацювала! Слуги </w:t>
      </w:r>
      <w:r w:rsidRPr="00D34B8D">
        <w:rPr>
          <w:rFonts w:asciiTheme="minorHAnsi" w:eastAsia="Times New Roman" w:hAnsiTheme="minorHAnsi" w:cstheme="minorHAnsi"/>
          <w:lang w:bidi="bn-IN"/>
        </w:rPr>
        <w:lastRenderedPageBreak/>
        <w:t>Божі, які пережили Божий суд над Римом і залишилися вірними Богові, тепер радіють із Христом на небі. Печатка охоронної власності дійсно спрацювала! 144 000 і велика кількість людей — це ті самі люди, вірні християни, яких бачили до і після скорботи, яку Бог приніс на Рим. 144 000 запечатано, щоб пройти через скорботу, і велика кількість - це ті, хто вийшов через скорботу. 144 000 отримують знак Бога на чолі, а церква отримує знак Бога на чолі (Об’явлення 3:12). Усі слуги Бога мають цей знак (Об’явлення 22:4). Натовп іде за Агнцем, а 144 000 слідують за ним (Об’явлення 14:4). Церква є і завжди буде переможцем.</w:t>
      </w:r>
    </w:p>
    <w:p w14:paraId="7FD54CB0" w14:textId="77777777" w:rsidR="00D34B8D" w:rsidRPr="00D34B8D" w:rsidRDefault="00D34B8D" w:rsidP="00D34B8D">
      <w:pPr>
        <w:spacing w:after="0" w:line="276" w:lineRule="auto"/>
        <w:rPr>
          <w:rFonts w:asciiTheme="minorHAnsi" w:eastAsia="Times New Roman" w:hAnsiTheme="minorHAnsi" w:cstheme="minorHAnsi"/>
          <w:lang w:bidi="bn-IN"/>
        </w:rPr>
      </w:pPr>
    </w:p>
    <w:p w14:paraId="34EBE942"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ОБ’ЯВЛЕННЯ 8 і 9</w:t>
      </w:r>
    </w:p>
    <w:p w14:paraId="5960636A"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Сурм сім труб</w:t>
      </w:r>
    </w:p>
    <w:p w14:paraId="61D2BC90" w14:textId="77777777" w:rsidR="00D34B8D" w:rsidRPr="00D34B8D" w:rsidRDefault="00D34B8D" w:rsidP="00D34B8D">
      <w:pPr>
        <w:spacing w:after="0" w:line="240" w:lineRule="auto"/>
        <w:rPr>
          <w:rFonts w:asciiTheme="minorHAnsi" w:eastAsia="Times New Roman" w:hAnsiTheme="minorHAnsi" w:cstheme="minorHAnsi"/>
          <w:lang w:bidi="bn-IN"/>
        </w:rPr>
      </w:pPr>
    </w:p>
    <w:p w14:paraId="6C98BF1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Бог наказує атакувати світ гонителів Церкви</w:t>
      </w:r>
    </w:p>
    <w:p w14:paraId="3AE7F34E" w14:textId="77777777" w:rsidR="00D34B8D" w:rsidRPr="00D34B8D" w:rsidRDefault="00D34B8D" w:rsidP="00D34B8D">
      <w:pPr>
        <w:spacing w:after="0" w:line="240" w:lineRule="auto"/>
        <w:rPr>
          <w:rFonts w:asciiTheme="minorHAnsi" w:eastAsia="Times New Roman" w:hAnsiTheme="minorHAnsi" w:cstheme="minorHAnsi"/>
          <w:b/>
          <w:lang w:bidi="bn-IN"/>
        </w:rPr>
      </w:pPr>
    </w:p>
    <w:p w14:paraId="6F6DCD4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Тиша на небі</w:t>
      </w:r>
      <w:r w:rsidRPr="00D34B8D">
        <w:rPr>
          <w:rFonts w:asciiTheme="minorHAnsi" w:eastAsia="Times New Roman" w:hAnsiTheme="minorHAnsi" w:cstheme="minorHAnsi"/>
          <w:lang w:bidi="bn-IN"/>
        </w:rPr>
        <w:t>звертає увагу на серйозність того, що має статися. Це барабанна дроб перед страшною частиною. Існує пауза, щоб показати, що Божі вироки відкладаються, щоб дати грішникам час покаятися (2 Петра 3:9); затримка перед оголошенням вердикту присяжними.</w:t>
      </w:r>
    </w:p>
    <w:p w14:paraId="626903BE" w14:textId="77777777" w:rsidR="00D34B8D" w:rsidRPr="00D34B8D" w:rsidRDefault="00D34B8D" w:rsidP="00D34B8D">
      <w:pPr>
        <w:spacing w:after="0" w:line="240" w:lineRule="auto"/>
        <w:rPr>
          <w:rFonts w:asciiTheme="minorHAnsi" w:eastAsia="Times New Roman" w:hAnsiTheme="minorHAnsi" w:cstheme="minorHAnsi"/>
          <w:lang w:bidi="bn-IN"/>
        </w:rPr>
      </w:pPr>
    </w:p>
    <w:p w14:paraId="71C1800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Труби</w:t>
      </w:r>
      <w:r w:rsidRPr="00D34B8D">
        <w:rPr>
          <w:rFonts w:asciiTheme="minorHAnsi" w:eastAsia="Times New Roman" w:hAnsiTheme="minorHAnsi" w:cstheme="minorHAnsi"/>
          <w:lang w:bidi="bn-IN"/>
        </w:rPr>
        <w:t>скликати людей на зібрання, а також робити попередження (Числа 10:1-5). Ці сурми сповіщатимуть Божий суд над гонителями церкви.</w:t>
      </w:r>
    </w:p>
    <w:p w14:paraId="2759EEAE" w14:textId="77777777" w:rsidR="00D34B8D" w:rsidRPr="00D34B8D" w:rsidRDefault="00D34B8D" w:rsidP="00D34B8D">
      <w:pPr>
        <w:spacing w:after="0" w:line="240" w:lineRule="auto"/>
        <w:rPr>
          <w:rFonts w:asciiTheme="minorHAnsi" w:eastAsia="Times New Roman" w:hAnsiTheme="minorHAnsi" w:cstheme="minorHAnsi"/>
          <w:lang w:bidi="bn-IN"/>
        </w:rPr>
      </w:pPr>
    </w:p>
    <w:p w14:paraId="4026442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Пахощі</w:t>
      </w:r>
      <w:r w:rsidRPr="00D34B8D">
        <w:rPr>
          <w:rFonts w:asciiTheme="minorHAnsi" w:eastAsia="Times New Roman" w:hAnsiTheme="minorHAnsi" w:cstheme="minorHAnsi"/>
          <w:lang w:bidi="bn-IN"/>
        </w:rPr>
        <w:t>нагадує нам п'яту печать, де мученики просили помсти своїм убивцям. Тепер ці вироки є відповіддю на їхні молитви.</w:t>
      </w:r>
    </w:p>
    <w:p w14:paraId="171270AE" w14:textId="77777777" w:rsidR="00D34B8D" w:rsidRPr="00D34B8D" w:rsidRDefault="00D34B8D" w:rsidP="00D34B8D">
      <w:pPr>
        <w:spacing w:after="0" w:line="240" w:lineRule="auto"/>
        <w:rPr>
          <w:rFonts w:asciiTheme="minorHAnsi" w:eastAsia="Times New Roman" w:hAnsiTheme="minorHAnsi" w:cstheme="minorHAnsi"/>
          <w:lang w:bidi="bn-IN"/>
        </w:rPr>
      </w:pPr>
    </w:p>
    <w:p w14:paraId="3979802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Вогонь із вівтаря</w:t>
      </w:r>
      <w:r w:rsidRPr="00D34B8D">
        <w:rPr>
          <w:rFonts w:asciiTheme="minorHAnsi" w:eastAsia="Times New Roman" w:hAnsiTheme="minorHAnsi" w:cstheme="minorHAnsi"/>
          <w:lang w:bidi="bn-IN"/>
        </w:rPr>
        <w:t>Бог відповідає на молитви праведних (Якова 5:15-18).</w:t>
      </w:r>
    </w:p>
    <w:p w14:paraId="05353F51" w14:textId="77777777" w:rsidR="00D34B8D" w:rsidRPr="00D34B8D" w:rsidRDefault="00D34B8D" w:rsidP="00D34B8D">
      <w:pPr>
        <w:spacing w:after="0" w:line="240" w:lineRule="auto"/>
        <w:rPr>
          <w:rFonts w:asciiTheme="minorHAnsi" w:eastAsia="Times New Roman" w:hAnsiTheme="minorHAnsi" w:cstheme="minorHAnsi"/>
          <w:lang w:bidi="bn-IN"/>
        </w:rPr>
      </w:pPr>
    </w:p>
    <w:p w14:paraId="66CACB4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Перша труба.</w:t>
      </w:r>
      <w:r w:rsidRPr="00D34B8D">
        <w:rPr>
          <w:rFonts w:asciiTheme="minorHAnsi" w:eastAsia="Times New Roman" w:hAnsiTheme="minorHAnsi" w:cstheme="minorHAnsi"/>
          <w:lang w:bidi="bn-IN"/>
        </w:rPr>
        <w:t>Бог атакує їжу (рослинність). Пам’ятайте про чуму з Виходу 9:24.</w:t>
      </w:r>
    </w:p>
    <w:p w14:paraId="0CE58697" w14:textId="77777777" w:rsidR="00D34B8D" w:rsidRPr="00D34B8D" w:rsidRDefault="00D34B8D" w:rsidP="00D34B8D">
      <w:pPr>
        <w:spacing w:after="0" w:line="240" w:lineRule="auto"/>
        <w:rPr>
          <w:rFonts w:asciiTheme="minorHAnsi" w:eastAsia="Times New Roman" w:hAnsiTheme="minorHAnsi" w:cstheme="minorHAnsi"/>
          <w:lang w:bidi="bn-IN"/>
        </w:rPr>
      </w:pPr>
    </w:p>
    <w:p w14:paraId="5C6904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Друга труба.</w:t>
      </w:r>
      <w:r w:rsidRPr="00D34B8D">
        <w:rPr>
          <w:rFonts w:asciiTheme="minorHAnsi" w:eastAsia="Times New Roman" w:hAnsiTheme="minorHAnsi" w:cstheme="minorHAnsi"/>
          <w:lang w:bidi="bn-IN"/>
        </w:rPr>
        <w:t>Бог атакує комерцію. Море символізує народи (Ісая 57:20; 17:12 і далі та Об’явлення 17:1, 2, 15). Гора — це покараний народ (Єремії 51:25; Амоса 4:1 та Ісаї 2:2). Згадайте першу чуму Єгипту.</w:t>
      </w:r>
    </w:p>
    <w:p w14:paraId="43ED0427" w14:textId="77777777" w:rsidR="00D34B8D" w:rsidRPr="00D34B8D" w:rsidRDefault="00D34B8D" w:rsidP="00D34B8D">
      <w:pPr>
        <w:spacing w:after="0" w:line="240" w:lineRule="auto"/>
        <w:rPr>
          <w:rFonts w:asciiTheme="minorHAnsi" w:eastAsia="Times New Roman" w:hAnsiTheme="minorHAnsi" w:cstheme="minorHAnsi"/>
          <w:lang w:bidi="bn-IN"/>
        </w:rPr>
      </w:pPr>
    </w:p>
    <w:p w14:paraId="76C532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Третя труба</w:t>
      </w:r>
      <w:r w:rsidRPr="00D34B8D">
        <w:rPr>
          <w:rFonts w:asciiTheme="minorHAnsi" w:eastAsia="Times New Roman" w:hAnsiTheme="minorHAnsi" w:cstheme="minorHAnsi"/>
          <w:lang w:bidi="bn-IN"/>
        </w:rPr>
        <w:t>. Бог атакує питну воду. Згадайте першу чуму в Єгипті.</w:t>
      </w:r>
    </w:p>
    <w:p w14:paraId="063E5629" w14:textId="77777777" w:rsidR="00D34B8D" w:rsidRPr="00D34B8D" w:rsidRDefault="00D34B8D" w:rsidP="00D34B8D">
      <w:pPr>
        <w:spacing w:after="0" w:line="240" w:lineRule="auto"/>
        <w:rPr>
          <w:rFonts w:asciiTheme="minorHAnsi" w:eastAsia="Times New Roman" w:hAnsiTheme="minorHAnsi" w:cstheme="minorHAnsi"/>
          <w:lang w:bidi="bn-IN"/>
        </w:rPr>
      </w:pPr>
    </w:p>
    <w:p w14:paraId="207C03C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Четверта труба.</w:t>
      </w:r>
      <w:r w:rsidRPr="00D34B8D">
        <w:rPr>
          <w:rFonts w:asciiTheme="minorHAnsi" w:eastAsia="Times New Roman" w:hAnsiTheme="minorHAnsi" w:cstheme="minorHAnsi"/>
          <w:lang w:bidi="bn-IN"/>
        </w:rPr>
        <w:t>Бог атакує довкілля. Згадайте 9-ту кару проти Єгипту. Це може бути пошесть сарани (Йоіла 2:10) або взагалі образна мова суду (Ісая 13:10, 11; 34:4-5).</w:t>
      </w:r>
    </w:p>
    <w:p w14:paraId="50AA2C41" w14:textId="77777777" w:rsidR="00D34B8D" w:rsidRPr="00D34B8D" w:rsidRDefault="00D34B8D" w:rsidP="00D34B8D">
      <w:pPr>
        <w:spacing w:after="0" w:line="240" w:lineRule="auto"/>
        <w:rPr>
          <w:rFonts w:asciiTheme="minorHAnsi" w:eastAsia="Times New Roman" w:hAnsiTheme="minorHAnsi" w:cstheme="minorHAnsi"/>
          <w:lang w:bidi="bn-IN"/>
        </w:rPr>
      </w:pPr>
    </w:p>
    <w:p w14:paraId="2B70AB9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Ті, що живуть на землі</w:t>
      </w:r>
      <w:r w:rsidRPr="00D34B8D">
        <w:rPr>
          <w:rFonts w:asciiTheme="minorHAnsi" w:eastAsia="Times New Roman" w:hAnsiTheme="minorHAnsi" w:cstheme="minorHAnsi"/>
          <w:lang w:bidi="bn-IN"/>
        </w:rPr>
        <w:t>є безбожними порівняно з тими, хто живе на небі (13:6) Див. 3:10; 6:10; 8:13; 11:10; 12:12; 13:8, 12, 14; 14:6; 17:8. Святі, незважаючи на те, що вони живуть тут, на землі, розглядаються як люди, які живуть на небі (12:12; 13:6).</w:t>
      </w:r>
    </w:p>
    <w:p w14:paraId="1C73312C" w14:textId="77777777" w:rsidR="00D34B8D" w:rsidRPr="00D34B8D" w:rsidRDefault="00D34B8D" w:rsidP="00D34B8D">
      <w:pPr>
        <w:spacing w:after="0" w:line="240" w:lineRule="auto"/>
        <w:rPr>
          <w:rFonts w:asciiTheme="minorHAnsi" w:eastAsia="Times New Roman" w:hAnsiTheme="minorHAnsi" w:cstheme="minorHAnsi"/>
          <w:lang w:bidi="bn-IN"/>
        </w:rPr>
      </w:pPr>
    </w:p>
    <w:p w14:paraId="0A3227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П'ята труба</w:t>
      </w:r>
      <w:r w:rsidRPr="00D34B8D">
        <w:rPr>
          <w:rFonts w:asciiTheme="minorHAnsi" w:eastAsia="Times New Roman" w:hAnsiTheme="minorHAnsi" w:cstheme="minorHAnsi"/>
          <w:lang w:bidi="bn-IN"/>
        </w:rPr>
        <w:t>це внутрішня корупція.</w:t>
      </w:r>
    </w:p>
    <w:p w14:paraId="412B9E28" w14:textId="77777777" w:rsidR="00D34B8D" w:rsidRPr="00D34B8D" w:rsidRDefault="00D34B8D" w:rsidP="00D34B8D">
      <w:pPr>
        <w:spacing w:after="0" w:line="240" w:lineRule="auto"/>
        <w:rPr>
          <w:rFonts w:asciiTheme="minorHAnsi" w:eastAsia="Times New Roman" w:hAnsiTheme="minorHAnsi" w:cstheme="minorHAnsi"/>
          <w:b/>
          <w:lang w:bidi="bn-IN"/>
        </w:rPr>
      </w:pPr>
    </w:p>
    <w:p w14:paraId="415F413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Впала зірка</w:t>
      </w:r>
      <w:r w:rsidRPr="00D34B8D">
        <w:rPr>
          <w:rFonts w:asciiTheme="minorHAnsi" w:eastAsia="Times New Roman" w:hAnsiTheme="minorHAnsi" w:cstheme="minorHAnsi"/>
          <w:lang w:bidi="bn-IN"/>
        </w:rPr>
        <w:t>це Сатана, бог цього світу, який засліплює розуміння людей (2 Коринтян 4:4).</w:t>
      </w:r>
    </w:p>
    <w:p w14:paraId="7E55CF44" w14:textId="77777777" w:rsidR="00D34B8D" w:rsidRPr="00D34B8D" w:rsidRDefault="00D34B8D" w:rsidP="00D34B8D">
      <w:pPr>
        <w:spacing w:after="0" w:line="240" w:lineRule="auto"/>
        <w:rPr>
          <w:rFonts w:asciiTheme="minorHAnsi" w:eastAsia="Times New Roman" w:hAnsiTheme="minorHAnsi" w:cstheme="minorHAnsi"/>
          <w:lang w:bidi="bn-IN"/>
        </w:rPr>
      </w:pPr>
    </w:p>
    <w:p w14:paraId="3CFD604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Дим із безодні</w:t>
      </w:r>
      <w:r w:rsidRPr="00D34B8D">
        <w:rPr>
          <w:rFonts w:asciiTheme="minorHAnsi" w:eastAsia="Times New Roman" w:hAnsiTheme="minorHAnsi" w:cstheme="minorHAnsi"/>
          <w:lang w:bidi="bn-IN"/>
        </w:rPr>
        <w:t>. Сатана змушує людей ходити в темряві. Див. Приповісті 14:34. Рим частково впав через внутрішній моральний розпад. Послання до римлян 1:24-28 показує тип суспільства, яке є результатом відмови покаятися. Прочитайте Ефесянам 2:2.</w:t>
      </w:r>
    </w:p>
    <w:p w14:paraId="5F64933C" w14:textId="77777777" w:rsidR="00D34B8D" w:rsidRPr="00D34B8D" w:rsidRDefault="00D34B8D" w:rsidP="00D34B8D">
      <w:pPr>
        <w:spacing w:after="0" w:line="240" w:lineRule="auto"/>
        <w:rPr>
          <w:rFonts w:asciiTheme="minorHAnsi" w:eastAsia="Times New Roman" w:hAnsiTheme="minorHAnsi" w:cstheme="minorHAnsi"/>
          <w:lang w:bidi="bn-IN"/>
        </w:rPr>
      </w:pPr>
    </w:p>
    <w:p w14:paraId="30714B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Коники</w:t>
      </w:r>
      <w:r w:rsidRPr="00D34B8D">
        <w:rPr>
          <w:rFonts w:asciiTheme="minorHAnsi" w:eastAsia="Times New Roman" w:hAnsiTheme="minorHAnsi" w:cstheme="minorHAnsi"/>
          <w:lang w:bidi="bn-IN"/>
        </w:rPr>
        <w:t>. Занепад і темрява приносять невпевненість, страх, дискомфорт, марновірство та внутрішній сум’ятий, усе те, що мучить людей. Їхня зовнішність, як жіноча краса, приховує їхню руйнівну силу. Залізні нагрудники показують, як важко їх знищити.</w:t>
      </w:r>
    </w:p>
    <w:p w14:paraId="055CCF4B" w14:textId="77777777" w:rsidR="00D34B8D" w:rsidRPr="00D34B8D" w:rsidRDefault="00D34B8D" w:rsidP="00D34B8D">
      <w:pPr>
        <w:spacing w:after="0" w:line="240" w:lineRule="auto"/>
        <w:rPr>
          <w:rFonts w:asciiTheme="minorHAnsi" w:eastAsia="Times New Roman" w:hAnsiTheme="minorHAnsi" w:cstheme="minorHAnsi"/>
          <w:lang w:bidi="bn-IN"/>
        </w:rPr>
      </w:pPr>
    </w:p>
    <w:p w14:paraId="548925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Печатка Бога</w:t>
      </w:r>
      <w:r w:rsidRPr="00D34B8D">
        <w:rPr>
          <w:rFonts w:asciiTheme="minorHAnsi" w:eastAsia="Times New Roman" w:hAnsiTheme="minorHAnsi" w:cstheme="minorHAnsi"/>
          <w:lang w:bidi="bn-IN"/>
        </w:rPr>
        <w:t>показує, що тут є скорбота, про яку йдеться в розділі 7, і християни захищені.</w:t>
      </w:r>
    </w:p>
    <w:p w14:paraId="2C741EA6" w14:textId="77777777" w:rsidR="00D34B8D" w:rsidRPr="00D34B8D" w:rsidRDefault="00D34B8D" w:rsidP="00D34B8D">
      <w:pPr>
        <w:spacing w:after="0" w:line="240" w:lineRule="auto"/>
        <w:rPr>
          <w:rFonts w:asciiTheme="minorHAnsi" w:eastAsia="Times New Roman" w:hAnsiTheme="minorHAnsi" w:cstheme="minorHAnsi"/>
          <w:lang w:bidi="bn-IN"/>
        </w:rPr>
      </w:pPr>
    </w:p>
    <w:p w14:paraId="7DC8856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Шоста труба</w:t>
      </w:r>
      <w:r w:rsidRPr="00D34B8D">
        <w:rPr>
          <w:rFonts w:asciiTheme="minorHAnsi" w:eastAsia="Times New Roman" w:hAnsiTheme="minorHAnsi" w:cstheme="minorHAnsi"/>
          <w:lang w:bidi="bn-IN"/>
        </w:rPr>
        <w:t>це зовнішнє вторгнення.</w:t>
      </w:r>
    </w:p>
    <w:p w14:paraId="10B24B49" w14:textId="77777777" w:rsidR="00D34B8D" w:rsidRPr="00D34B8D" w:rsidRDefault="00D34B8D" w:rsidP="00D34B8D">
      <w:pPr>
        <w:spacing w:after="0" w:line="240" w:lineRule="auto"/>
        <w:rPr>
          <w:rFonts w:asciiTheme="minorHAnsi" w:eastAsia="Times New Roman" w:hAnsiTheme="minorHAnsi" w:cstheme="minorHAnsi"/>
          <w:lang w:bidi="bn-IN"/>
        </w:rPr>
      </w:pPr>
    </w:p>
    <w:p w14:paraId="22FEF00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Річка Єфрат</w:t>
      </w:r>
      <w:r w:rsidRPr="00D34B8D">
        <w:rPr>
          <w:rFonts w:asciiTheme="minorHAnsi" w:eastAsia="Times New Roman" w:hAnsiTheme="minorHAnsi" w:cstheme="minorHAnsi"/>
          <w:lang w:bidi="bn-IN"/>
        </w:rPr>
        <w:t>звідки походять усі ворожі армії (Ісая 9:7, 8; 11:15; 7:20).</w:t>
      </w:r>
    </w:p>
    <w:p w14:paraId="294B4BCF" w14:textId="77777777" w:rsidR="00D34B8D" w:rsidRPr="00D34B8D" w:rsidRDefault="00D34B8D" w:rsidP="00D34B8D">
      <w:pPr>
        <w:spacing w:after="0" w:line="240" w:lineRule="auto"/>
        <w:rPr>
          <w:rFonts w:asciiTheme="minorHAnsi" w:eastAsia="Times New Roman" w:hAnsiTheme="minorHAnsi" w:cstheme="minorHAnsi"/>
          <w:lang w:bidi="bn-IN"/>
        </w:rPr>
      </w:pPr>
    </w:p>
    <w:p w14:paraId="48A8031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200 000 000</w:t>
      </w:r>
      <w:r w:rsidRPr="00D34B8D">
        <w:rPr>
          <w:rFonts w:asciiTheme="minorHAnsi" w:eastAsia="Times New Roman" w:hAnsiTheme="minorHAnsi" w:cstheme="minorHAnsi"/>
          <w:lang w:bidi="bn-IN"/>
        </w:rPr>
        <w:t>це число настільки велике, що воно тероризує ворога і викликає радість у святих.</w:t>
      </w:r>
    </w:p>
    <w:p w14:paraId="708A65DC" w14:textId="77777777" w:rsidR="00D34B8D" w:rsidRPr="00D34B8D" w:rsidRDefault="00D34B8D" w:rsidP="00D34B8D">
      <w:pPr>
        <w:spacing w:after="0" w:line="240" w:lineRule="auto"/>
        <w:rPr>
          <w:rFonts w:asciiTheme="minorHAnsi" w:eastAsia="Times New Roman" w:hAnsiTheme="minorHAnsi" w:cstheme="minorHAnsi"/>
          <w:lang w:bidi="bn-IN"/>
        </w:rPr>
      </w:pPr>
    </w:p>
    <w:p w14:paraId="08729C1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Ісус відкриває кінець історії Божих судів над великим гонителем церкви – Римською імперією. Але кінець приходить не відразу. Бог у Своєму милосерді ще раз намагається переконати злих покаятися, перш ніж вони будуть знищені. Але це марно. Перед обличчям Божої кари вони все одно не хочуть покаятися у своїх злих вчинках. Цей супротивник має запекле серце, фанатичне, віддане гріху. Це безнадійно. Все, що залишається Богу, це знищити їх. Сьома сурма засурмить.</w:t>
      </w:r>
    </w:p>
    <w:p w14:paraId="2FDAD8E0" w14:textId="77777777" w:rsidR="00D34B8D" w:rsidRPr="00D34B8D" w:rsidRDefault="00D34B8D" w:rsidP="00D34B8D">
      <w:pPr>
        <w:spacing w:after="0" w:line="240" w:lineRule="auto"/>
        <w:rPr>
          <w:rFonts w:asciiTheme="minorHAnsi" w:eastAsia="Times New Roman" w:hAnsiTheme="minorHAnsi" w:cstheme="minorHAnsi"/>
          <w:b/>
          <w:lang w:bidi="bn-IN"/>
        </w:rPr>
      </w:pPr>
    </w:p>
    <w:p w14:paraId="79BEDD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10</w:t>
      </w:r>
    </w:p>
    <w:p w14:paraId="2A536FD6"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Маленька книжка</w:t>
      </w:r>
    </w:p>
    <w:p w14:paraId="5DF62FE5" w14:textId="77777777" w:rsidR="00D34B8D" w:rsidRPr="00D34B8D" w:rsidRDefault="00D34B8D" w:rsidP="00D34B8D">
      <w:pPr>
        <w:spacing w:after="0" w:line="240" w:lineRule="auto"/>
        <w:rPr>
          <w:rFonts w:asciiTheme="minorHAnsi" w:eastAsia="Times New Roman" w:hAnsiTheme="minorHAnsi" w:cstheme="minorHAnsi"/>
          <w:lang w:bidi="bn-IN"/>
        </w:rPr>
      </w:pPr>
    </w:p>
    <w:p w14:paraId="489845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Він приймає доручення і продовжує пророкувати</w:t>
      </w:r>
    </w:p>
    <w:p w14:paraId="14A19E4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Вірна Церква проповідує Євангеліє під час переслідувань</w:t>
      </w:r>
    </w:p>
    <w:p w14:paraId="174274C5" w14:textId="77777777" w:rsidR="00D34B8D" w:rsidRPr="00D34B8D" w:rsidRDefault="00D34B8D" w:rsidP="00D34B8D">
      <w:pPr>
        <w:spacing w:after="0" w:line="240" w:lineRule="auto"/>
        <w:rPr>
          <w:rFonts w:asciiTheme="minorHAnsi" w:eastAsia="Times New Roman" w:hAnsiTheme="minorHAnsi" w:cstheme="minorHAnsi"/>
          <w:b/>
          <w:lang w:bidi="bn-IN"/>
        </w:rPr>
      </w:pPr>
    </w:p>
    <w:p w14:paraId="6B8675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Маленька книжка</w:t>
      </w:r>
      <w:r w:rsidRPr="00D34B8D">
        <w:rPr>
          <w:rFonts w:asciiTheme="minorHAnsi" w:eastAsia="Times New Roman" w:hAnsiTheme="minorHAnsi" w:cstheme="minorHAnsi"/>
          <w:lang w:bidi="bn-IN"/>
        </w:rPr>
        <w:t>це місія, дана Івану, щоб продовжувати проповідувати.</w:t>
      </w:r>
    </w:p>
    <w:p w14:paraId="20441749" w14:textId="77777777" w:rsidR="00D34B8D" w:rsidRPr="00D34B8D" w:rsidRDefault="00D34B8D" w:rsidP="00D34B8D">
      <w:pPr>
        <w:spacing w:after="0" w:line="240" w:lineRule="auto"/>
        <w:rPr>
          <w:rFonts w:asciiTheme="minorHAnsi" w:eastAsia="Times New Roman" w:hAnsiTheme="minorHAnsi" w:cstheme="minorHAnsi"/>
          <w:lang w:bidi="bn-IN"/>
        </w:rPr>
      </w:pPr>
    </w:p>
    <w:p w14:paraId="6F3E16A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Солодко в роті.</w:t>
      </w:r>
      <w:r w:rsidRPr="00D34B8D">
        <w:rPr>
          <w:rFonts w:asciiTheme="minorHAnsi" w:eastAsia="Times New Roman" w:hAnsiTheme="minorHAnsi" w:cstheme="minorHAnsi"/>
          <w:lang w:bidi="bn-IN"/>
        </w:rPr>
        <w:t>Подібно до Єзекіїля 2:8; 3:3, воно солодке, будучи Божим словом (Псалом 10), але гірке, тому що предметом проповіді є суд. Це погана новина. З’їсти книгу означає, що Джон погодився оголосити цю погану новину.</w:t>
      </w:r>
    </w:p>
    <w:p w14:paraId="3BF8A571" w14:textId="77777777" w:rsidR="00D34B8D" w:rsidRPr="00D34B8D" w:rsidRDefault="00D34B8D" w:rsidP="00D34B8D">
      <w:pPr>
        <w:spacing w:after="0" w:line="240" w:lineRule="auto"/>
        <w:rPr>
          <w:rFonts w:asciiTheme="minorHAnsi" w:eastAsia="Times New Roman" w:hAnsiTheme="minorHAnsi" w:cstheme="minorHAnsi"/>
          <w:lang w:bidi="bn-IN"/>
        </w:rPr>
      </w:pPr>
    </w:p>
    <w:p w14:paraId="4CEFBBB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Настав час для Бога помститися за кров святих мучеників. Більше затримки не буде. Зараз опуститься завіса.</w:t>
      </w:r>
    </w:p>
    <w:p w14:paraId="24002E66"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3600C244"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ОДКРИТТЯ 11</w:t>
      </w:r>
    </w:p>
    <w:p w14:paraId="562981EB"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Два свідки</w:t>
      </w:r>
    </w:p>
    <w:p w14:paraId="1169FEB3" w14:textId="77777777" w:rsidR="00D34B8D" w:rsidRPr="00D34B8D" w:rsidRDefault="00D34B8D" w:rsidP="00D34B8D">
      <w:pPr>
        <w:spacing w:after="0" w:line="240" w:lineRule="auto"/>
        <w:rPr>
          <w:rFonts w:asciiTheme="minorHAnsi" w:eastAsia="Times New Roman" w:hAnsiTheme="minorHAnsi" w:cstheme="minorHAnsi"/>
          <w:b/>
          <w:lang w:bidi="bn-IN"/>
        </w:rPr>
      </w:pPr>
    </w:p>
    <w:p w14:paraId="2A5CC2D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Вимірювальний стрижень</w:t>
      </w:r>
      <w:r w:rsidRPr="00D34B8D">
        <w:rPr>
          <w:rFonts w:asciiTheme="minorHAnsi" w:eastAsia="Times New Roman" w:hAnsiTheme="minorHAnsi" w:cstheme="minorHAnsi"/>
          <w:lang w:bidi="bn-IN"/>
        </w:rPr>
        <w:t>те саме, що Єзекіїля 40:3, 4; 42:20. Це означає розділення святих і несвятих речей. Вимірювана річ відокремлена від інших речей, щоб бути захищеною.</w:t>
      </w:r>
    </w:p>
    <w:p w14:paraId="43AB7338" w14:textId="77777777" w:rsidR="00D34B8D" w:rsidRPr="00D34B8D" w:rsidRDefault="00D34B8D" w:rsidP="00D34B8D">
      <w:pPr>
        <w:spacing w:after="0" w:line="240" w:lineRule="auto"/>
        <w:rPr>
          <w:rFonts w:asciiTheme="minorHAnsi" w:eastAsia="Times New Roman" w:hAnsiTheme="minorHAnsi" w:cstheme="minorHAnsi"/>
          <w:lang w:bidi="bn-IN"/>
        </w:rPr>
      </w:pPr>
    </w:p>
    <w:p w14:paraId="236FFF4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Храм Божий і Його вівтар</w:t>
      </w:r>
      <w:r w:rsidRPr="00D34B8D">
        <w:rPr>
          <w:rFonts w:asciiTheme="minorHAnsi" w:eastAsia="Times New Roman" w:hAnsiTheme="minorHAnsi" w:cstheme="minorHAnsi"/>
          <w:lang w:bidi="bn-IN"/>
        </w:rPr>
        <w:t>. Коли було дано Об’явлення, була лише одна святиня Бога – церква. (1 Коринтян 3:16; Ефесян 2:10-22).</w:t>
      </w:r>
    </w:p>
    <w:p w14:paraId="1AA097F7" w14:textId="77777777" w:rsidR="00D34B8D" w:rsidRPr="00D34B8D" w:rsidRDefault="00D34B8D" w:rsidP="00D34B8D">
      <w:pPr>
        <w:spacing w:after="0" w:line="240" w:lineRule="auto"/>
        <w:rPr>
          <w:rFonts w:asciiTheme="minorHAnsi" w:eastAsia="Times New Roman" w:hAnsiTheme="minorHAnsi" w:cstheme="minorHAnsi"/>
          <w:lang w:bidi="bn-IN"/>
        </w:rPr>
      </w:pPr>
    </w:p>
    <w:p w14:paraId="1DF2A46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місяці</w:t>
      </w:r>
      <w:r w:rsidRPr="00D34B8D">
        <w:rPr>
          <w:rFonts w:asciiTheme="minorHAnsi" w:eastAsia="Times New Roman" w:hAnsiTheme="minorHAnsi" w:cstheme="minorHAnsi"/>
          <w:lang w:bidi="bn-IN"/>
        </w:rPr>
        <w:t xml:space="preserve">є символом періоду переслідувань, але охороняється Богом. 42 місяці = 1260 днів = 3 1/2 року = час, час і половина часу. Це період влади звірини (13:5), переслідування святого міста (11:2), </w:t>
      </w:r>
      <w:r w:rsidRPr="00D34B8D">
        <w:rPr>
          <w:rFonts w:asciiTheme="minorHAnsi" w:eastAsia="Times New Roman" w:hAnsiTheme="minorHAnsi" w:cstheme="minorHAnsi"/>
          <w:lang w:bidi="bn-IN"/>
        </w:rPr>
        <w:lastRenderedPageBreak/>
        <w:t>коли свідки свідчили (11:3) і коли жінка була захищена в пустелі (12:6, 14). Символ походить із життя Іллі, якого Єзавель переслідувала 3 з половиною роки, коли він переховувався в пустелі під захистом Бога.</w:t>
      </w:r>
    </w:p>
    <w:p w14:paraId="009A4D81" w14:textId="77777777" w:rsidR="00D34B8D" w:rsidRPr="00D34B8D" w:rsidRDefault="00D34B8D" w:rsidP="00D34B8D">
      <w:pPr>
        <w:spacing w:after="0" w:line="240" w:lineRule="auto"/>
        <w:rPr>
          <w:rFonts w:asciiTheme="minorHAnsi" w:eastAsia="Times New Roman" w:hAnsiTheme="minorHAnsi" w:cstheme="minorHAnsi"/>
          <w:lang w:bidi="bn-IN"/>
        </w:rPr>
      </w:pPr>
    </w:p>
    <w:p w14:paraId="3A9BFCE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Два свідки</w:t>
      </w:r>
      <w:r w:rsidRPr="00D34B8D">
        <w:rPr>
          <w:rFonts w:asciiTheme="minorHAnsi" w:eastAsia="Times New Roman" w:hAnsiTheme="minorHAnsi" w:cstheme="minorHAnsi"/>
          <w:lang w:bidi="bn-IN"/>
        </w:rPr>
        <w:t>символізують церкву. Захарія 4:1-4 використовує ту саму фігуру. Два оливкових дерева — це два свічники, які є двома помазанцями (царем і священиком). Див. Об’явлення 1:12, 13, 20.</w:t>
      </w:r>
    </w:p>
    <w:p w14:paraId="0D429FEA" w14:textId="77777777" w:rsidR="00D34B8D" w:rsidRPr="00D34B8D" w:rsidRDefault="00D34B8D" w:rsidP="00D34B8D">
      <w:pPr>
        <w:spacing w:after="0" w:line="240" w:lineRule="auto"/>
        <w:rPr>
          <w:rFonts w:asciiTheme="minorHAnsi" w:eastAsia="Times New Roman" w:hAnsiTheme="minorHAnsi" w:cstheme="minorHAnsi"/>
          <w:lang w:bidi="bn-IN"/>
        </w:rPr>
      </w:pPr>
    </w:p>
    <w:p w14:paraId="4FFD79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Содом, Єгипет і Єрусалим.</w:t>
      </w:r>
      <w:r w:rsidRPr="00D34B8D">
        <w:rPr>
          <w:rFonts w:asciiTheme="minorHAnsi" w:eastAsia="Times New Roman" w:hAnsiTheme="minorHAnsi" w:cstheme="minorHAnsi"/>
          <w:lang w:bidi="bn-IN"/>
        </w:rPr>
        <w:t>Це символічні назви для одного певного міста. Содом є осередком аморальності. Єгипет — серце рабства. Єрусалим є центром зіпсованої релігії. Яким містом було все це за днів Івана? Рим!</w:t>
      </w:r>
    </w:p>
    <w:p w14:paraId="4A1B8A8D" w14:textId="77777777" w:rsidR="00D34B8D" w:rsidRPr="00D34B8D" w:rsidRDefault="00D34B8D" w:rsidP="00D34B8D">
      <w:pPr>
        <w:spacing w:after="0" w:line="240" w:lineRule="auto"/>
        <w:rPr>
          <w:rFonts w:asciiTheme="minorHAnsi" w:eastAsia="Times New Roman" w:hAnsiTheme="minorHAnsi" w:cstheme="minorHAnsi"/>
          <w:lang w:bidi="bn-IN"/>
        </w:rPr>
      </w:pPr>
    </w:p>
    <w:p w14:paraId="1D9F0E3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Ставлять на ноги.</w:t>
      </w:r>
      <w:r w:rsidRPr="00D34B8D">
        <w:rPr>
          <w:rFonts w:asciiTheme="minorHAnsi" w:eastAsia="Times New Roman" w:hAnsiTheme="minorHAnsi" w:cstheme="minorHAnsi"/>
          <w:lang w:bidi="bn-IN"/>
        </w:rPr>
        <w:t>Церква здавалася занедбаною для очей світу, але Бог дав їй перемогу.</w:t>
      </w:r>
    </w:p>
    <w:p w14:paraId="79F19A16"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44B148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Звучить 7-ма труба.</w:t>
      </w:r>
      <w:r w:rsidRPr="00D34B8D">
        <w:rPr>
          <w:rFonts w:asciiTheme="minorHAnsi" w:eastAsia="Times New Roman" w:hAnsiTheme="minorHAnsi" w:cstheme="minorHAnsi"/>
          <w:lang w:bidi="bn-IN"/>
        </w:rPr>
        <w:t>Церква тут мала зазнати великої скорботи переслідувань, але мала впевненість, що її захищає Бог. Її топтали, але захищали. Її представляли двоє свідків, які проповідували Євангеліє під час гонінь і навіть втратили життя, але Бог все одно дав їм перемогу.</w:t>
      </w:r>
      <w:r w:rsidRPr="00D34B8D">
        <w:rPr>
          <w:rFonts w:asciiTheme="minorHAnsi" w:eastAsia="Times New Roman" w:hAnsiTheme="minorHAnsi" w:cstheme="minorHAnsi"/>
          <w:lang w:bidi="bn-IN"/>
        </w:rPr>
        <w:br w:type="page"/>
      </w:r>
    </w:p>
    <w:p w14:paraId="602744D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ОДКРИТТЯ 12</w:t>
      </w:r>
    </w:p>
    <w:p w14:paraId="5D88C592"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Дракон, вигнаний з небес</w:t>
      </w:r>
    </w:p>
    <w:p w14:paraId="6310473B" w14:textId="77777777" w:rsidR="00D34B8D" w:rsidRPr="00D34B8D" w:rsidRDefault="00D34B8D" w:rsidP="00D34B8D">
      <w:pPr>
        <w:spacing w:after="0" w:line="240" w:lineRule="auto"/>
        <w:rPr>
          <w:rFonts w:asciiTheme="minorHAnsi" w:eastAsia="Times New Roman" w:hAnsiTheme="minorHAnsi" w:cstheme="minorHAnsi"/>
          <w:lang w:bidi="bn-IN"/>
        </w:rPr>
      </w:pPr>
    </w:p>
    <w:p w14:paraId="0289906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Сатана, розчарований і переможений, атакує Церкву</w:t>
      </w:r>
    </w:p>
    <w:p w14:paraId="7276984F"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4ABE126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Жінка</w:t>
      </w:r>
      <w:r w:rsidRPr="00D34B8D">
        <w:rPr>
          <w:rFonts w:asciiTheme="minorHAnsi" w:eastAsia="Times New Roman" w:hAnsiTheme="minorHAnsi" w:cstheme="minorHAnsi"/>
          <w:lang w:bidi="bn-IN"/>
        </w:rPr>
        <w:t>у Біблії часто символізує націю (Ісая 50:1; 54:1 і далі; Михей 4:9 і далі та Єзекіїль 16).</w:t>
      </w:r>
    </w:p>
    <w:p w14:paraId="78D5B696" w14:textId="77777777" w:rsidR="00D34B8D" w:rsidRPr="00D34B8D" w:rsidRDefault="00D34B8D" w:rsidP="00D34B8D">
      <w:pPr>
        <w:spacing w:after="0" w:line="240" w:lineRule="auto"/>
        <w:rPr>
          <w:rFonts w:asciiTheme="minorHAnsi" w:eastAsia="Times New Roman" w:hAnsiTheme="minorHAnsi" w:cstheme="minorHAnsi"/>
          <w:lang w:bidi="bn-IN"/>
        </w:rPr>
      </w:pPr>
    </w:p>
    <w:p w14:paraId="39CA9446"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Ця жінка</w:t>
      </w:r>
      <w:r w:rsidRPr="00D34B8D">
        <w:rPr>
          <w:rFonts w:asciiTheme="minorHAnsi" w:eastAsia="Times New Roman" w:hAnsiTheme="minorHAnsi" w:cstheme="minorHAnsi"/>
          <w:lang w:bidi="bn-IN"/>
        </w:rPr>
        <w:t>представляє богообраний народ. Раніше богообраним народом був ізраїльський народ. Від хреста вона церква.</w:t>
      </w:r>
    </w:p>
    <w:p w14:paraId="2BA71DF8"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45357315"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Дванадцять зірок</w:t>
      </w:r>
      <w:r w:rsidRPr="00D34B8D">
        <w:rPr>
          <w:rFonts w:asciiTheme="minorHAnsi" w:eastAsia="Times New Roman" w:hAnsiTheme="minorHAnsi" w:cstheme="minorHAnsi"/>
          <w:lang w:bidi="bn-IN"/>
        </w:rPr>
        <w:t>визначити її як Божий народ (12 колін Ізраїля та 12 апостолів). Дивіться сон Йосипа в Буття 37:9-11.</w:t>
      </w:r>
    </w:p>
    <w:p w14:paraId="2E8CCB1D"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6A58F33F"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Ця корона</w:t>
      </w:r>
      <w:r w:rsidRPr="00D34B8D">
        <w:rPr>
          <w:rFonts w:asciiTheme="minorHAnsi" w:eastAsia="Times New Roman" w:hAnsiTheme="minorHAnsi" w:cstheme="minorHAnsi"/>
          <w:lang w:bidi="bn-IN"/>
        </w:rPr>
        <w:t>(стефанос) означає переможець. Інше слово для корони (</w:t>
      </w:r>
      <w:proofErr w:type="spellStart"/>
      <w:r w:rsidRPr="00D34B8D">
        <w:rPr>
          <w:rFonts w:asciiTheme="minorHAnsi" w:eastAsia="Times New Roman" w:hAnsiTheme="minorHAnsi" w:cstheme="minorHAnsi"/>
          <w:lang w:bidi="bn-IN"/>
        </w:rPr>
        <w:t>diademata</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означає</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царську</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владу</w:t>
      </w:r>
      <w:proofErr w:type="spellEnd"/>
      <w:r w:rsidRPr="00D34B8D">
        <w:rPr>
          <w:rFonts w:asciiTheme="minorHAnsi" w:eastAsia="Times New Roman" w:hAnsiTheme="minorHAnsi" w:cstheme="minorHAnsi"/>
          <w:lang w:bidi="bn-IN"/>
        </w:rPr>
        <w:t>.</w:t>
      </w:r>
    </w:p>
    <w:p w14:paraId="71789E50"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3B5E4884"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богообраний народ</w:t>
      </w:r>
      <w:r w:rsidRPr="00D34B8D">
        <w:rPr>
          <w:rFonts w:asciiTheme="minorHAnsi" w:eastAsia="Times New Roman" w:hAnsiTheme="minorHAnsi" w:cstheme="minorHAnsi"/>
          <w:lang w:bidi="bn-IN"/>
        </w:rPr>
        <w:t>до Голгофи була фізична нація Ізраїлю. Ізраїль Божий з Голгофи є церквою. Див. 1 Петра 2:9. Хорошим значенням може бути «Ізраїль Божий» (Галатам 6:16), який був єврейською нацією до хреста та церквою після хреста.</w:t>
      </w:r>
    </w:p>
    <w:p w14:paraId="2B10C7B2"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Родові болі</w:t>
      </w:r>
      <w:r w:rsidRPr="00D34B8D">
        <w:rPr>
          <w:rFonts w:asciiTheme="minorHAnsi" w:eastAsia="Times New Roman" w:hAnsiTheme="minorHAnsi" w:cstheme="minorHAnsi"/>
          <w:lang w:bidi="bn-IN"/>
        </w:rPr>
        <w:t>представляють страждання, з якими зіткнувся Ізраїль, коли вони чекали довгого процесу, який зрештою мав принести Месію у світ (Михея 4:9, 10; Єремії 4:31; 13:21).</w:t>
      </w:r>
    </w:p>
    <w:p w14:paraId="3DC9C60A"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00BF4753"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Дракон - це сатана</w:t>
      </w:r>
      <w:r w:rsidRPr="00D34B8D">
        <w:rPr>
          <w:rFonts w:asciiTheme="minorHAnsi" w:eastAsia="Times New Roman" w:hAnsiTheme="minorHAnsi" w:cstheme="minorHAnsi"/>
          <w:lang w:bidi="bn-IN"/>
        </w:rPr>
        <w:t xml:space="preserve">. Він жорстокий і лютий (червоний). Сім голів і десять рогів асоціюватимуть його зі звіром із моря, який у цьому контексті стане його знаряддям переслідування. Він має корони (діадеми — королівські корони), що представляють цивільну владу, але не «стефанос», оскільки він не є переможцем. Його сила видно в його хвості. У своєму повстанні проти Бога (ще до заснування світу) він змив із собою третину Божих ангелів (представлених зірками). Він хотів убити Ісуса, коли той народився, і намагався (різанина немовлят у Віфлеємі), але не вдалось. Він намагався, коли євреї намагалися вбити Ісуса в Назареті (Лука 4) і коли вони намагалися побити його камінням (Іван 8), але також не вдалось. Він також пробував у пустелі (Матвій 4) зі </w:t>
      </w:r>
      <w:proofErr w:type="spellStart"/>
      <w:r w:rsidRPr="00D34B8D">
        <w:rPr>
          <w:rFonts w:asciiTheme="minorHAnsi" w:eastAsia="Times New Roman" w:hAnsiTheme="minorHAnsi" w:cstheme="minorHAnsi"/>
          <w:lang w:bidi="bn-IN"/>
        </w:rPr>
        <w:t>спокусами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але</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зазнав</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невдачі</w:t>
      </w:r>
      <w:proofErr w:type="spellEnd"/>
      <w:r w:rsidRPr="00D34B8D">
        <w:rPr>
          <w:rFonts w:asciiTheme="minorHAnsi" w:eastAsia="Times New Roman" w:hAnsiTheme="minorHAnsi" w:cstheme="minorHAnsi"/>
          <w:lang w:bidi="bn-IN"/>
        </w:rPr>
        <w:t>.</w:t>
      </w:r>
    </w:p>
    <w:p w14:paraId="451FFEE3"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77822C18"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Дитина чоловічої статі</w:t>
      </w:r>
      <w:r w:rsidRPr="00D34B8D">
        <w:rPr>
          <w:rFonts w:asciiTheme="minorHAnsi" w:eastAsia="Times New Roman" w:hAnsiTheme="minorHAnsi" w:cstheme="minorHAnsi"/>
          <w:lang w:bidi="bn-IN"/>
        </w:rPr>
        <w:t>це Ісус, який уникнув усіх планів сатани щодо його знищення і який, хоча був убитий на хресті, воскрес третього дня. Він вознісся і сів праворуч від Бога, щоб розпочати його царювання. Тепер Він царює із залізним жезлом (Псалом 2:6-9) і справедливістю (Псалом 45:6). Див. 1 Царів 2:12; 1 Хронік 29:23; Псалом 2:7 і далі; Дії 2:29-36 і Об’явлення 3:7, 21.</w:t>
      </w:r>
    </w:p>
    <w:p w14:paraId="57E29405" w14:textId="77777777" w:rsidR="00D34B8D" w:rsidRPr="00D34B8D" w:rsidRDefault="00D34B8D" w:rsidP="00D34B8D">
      <w:pPr>
        <w:spacing w:after="0" w:line="276" w:lineRule="auto"/>
        <w:rPr>
          <w:rFonts w:asciiTheme="minorHAnsi" w:eastAsia="Times New Roman" w:hAnsiTheme="minorHAnsi" w:cstheme="minorHAnsi"/>
          <w:lang w:bidi="bn-IN"/>
        </w:rPr>
      </w:pPr>
    </w:p>
    <w:p w14:paraId="2A55750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Війна на небі</w:t>
      </w:r>
      <w:r w:rsidRPr="00D34B8D">
        <w:rPr>
          <w:rFonts w:asciiTheme="minorHAnsi" w:eastAsia="Times New Roman" w:hAnsiTheme="minorHAnsi" w:cstheme="minorHAnsi"/>
          <w:lang w:bidi="bn-IN"/>
        </w:rPr>
        <w:t>і сатана вигнаний. Ключовим тут є побачити, коли відбулася ця війна і за яким правом Сатана був на небесах, поки Ісус не вознісся на небо. Вірш 10 показує, що сатана був вигнаний, коли прийшло спасіння; тобто коли Ісус помер, піднявся і вознісся, щоб розпочати свою роль заступництва за свій народ. Але чому Сатана опинився на небі? Що він робив? Він день і ніч звинувачував обраних Божих (і правильно). Це те, що він робив у книзі Йова, але він не міг знайти нічого, у чому б звинуватити Йова. З тих пір, як переможний Ісус вознісся на небо, сатана більше не може звинувачувати Божий відкуплений народ.</w:t>
      </w:r>
    </w:p>
    <w:p w14:paraId="2B779F5B"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27292BAB"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У Посланні до римлян 8:33-4 простою мовою викладено те, що тут сказано образною мовою. «Хто висуне звинувачення проти тих, кого вибрав Бог? Бог виправдовує. Хто такий, що засуджує? Христос Ісус, який помер, більше того, який воскрес, перебуває праворуч Бога і заступається за нас».</w:t>
      </w:r>
    </w:p>
    <w:p w14:paraId="717D0F24" w14:textId="77777777" w:rsidR="00D34B8D" w:rsidRPr="00D34B8D" w:rsidRDefault="00D34B8D" w:rsidP="00D34B8D">
      <w:pPr>
        <w:spacing w:after="0" w:line="276" w:lineRule="auto"/>
        <w:rPr>
          <w:rFonts w:asciiTheme="minorHAnsi" w:eastAsia="Times New Roman" w:hAnsiTheme="minorHAnsi" w:cstheme="minorHAnsi"/>
          <w:lang w:bidi="bn-IN"/>
        </w:rPr>
      </w:pPr>
    </w:p>
    <w:p w14:paraId="65BAD7F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Сатана, обвинувач, більше не може звинувачувати обраний Богом народ у гріху, тому що Христос помер, щоб заплатити за наші гріхи, воскрес із мертвих і вознісся на небо, щоб заступитися за нас.</w:t>
      </w:r>
    </w:p>
    <w:p w14:paraId="4BFC946B"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33D6BDB7"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Прийшло королівство</w:t>
      </w:r>
      <w:r w:rsidRPr="00D34B8D">
        <w:rPr>
          <w:rFonts w:asciiTheme="minorHAnsi" w:eastAsia="Times New Roman" w:hAnsiTheme="minorHAnsi" w:cstheme="minorHAnsi"/>
          <w:lang w:bidi="bn-IN"/>
        </w:rPr>
        <w:t>коли Ісус отримав царство (силу, владу і панування). Див. Матвія 28:18 і Дії 2:36.</w:t>
      </w:r>
    </w:p>
    <w:p w14:paraId="5038DE16"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30ACCC35"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Переслідувана жінка</w:t>
      </w:r>
      <w:r w:rsidRPr="00D34B8D">
        <w:rPr>
          <w:rFonts w:asciiTheme="minorHAnsi" w:eastAsia="Times New Roman" w:hAnsiTheme="minorHAnsi" w:cstheme="minorHAnsi"/>
          <w:lang w:bidi="bn-IN"/>
        </w:rPr>
        <w:t>(Ізраїль Божий) був об’єктом гніву дракона, коли Ісус утік від нього. Зверніть увагу, що вірші 13-16 є більш детальним розвитком того, що було сказано у підсумку у вірші 6. Сатана, розчарований у своєму плані знищити Ісуса, принижений своїм вигнанням з небес, переслідує церкву. Подібно до того, як Ізраїль утік у пустелю, щоб уникнути фараона-дракона (Псалом 74:13; Ісая 51:9 та Єзекіїль 29:3), і був перенесений на крилах орла в безпечне місце (Вихід 19:4), так і церква була гнаний, але захищений Богом.</w:t>
      </w:r>
    </w:p>
    <w:p w14:paraId="7022DB67"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0447E992"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Повінь води</w:t>
      </w:r>
      <w:r w:rsidRPr="00D34B8D">
        <w:rPr>
          <w:rFonts w:asciiTheme="minorHAnsi" w:eastAsia="Times New Roman" w:hAnsiTheme="minorHAnsi" w:cstheme="minorHAnsi"/>
          <w:lang w:bidi="bn-IN"/>
        </w:rPr>
        <w:t>була перша спроба сатани проти церкви (переслідування євреїв). Див. Ісая 8:5-8. Чим закінчилися переслідування євреїв? Римляни так і зробили, коли зруйнували Єрусалим у 70 році нашої ери (Див. Псалом 144:7).</w:t>
      </w:r>
    </w:p>
    <w:p w14:paraId="55D82FEC"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61B35F2D"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У цьому розділі пояснюється історичний контекст пророчого видіння. Ізраїль багато постраждав у своїй історії, але зміг привести Месію у світ. Сатана хотів знищити Ісуса, але йому це не вдалося. Ісус після свого воскресіння знову вознісся на небо, щоб царювати, а також через свою кров заступатися за свій народ. Сатана більше не мав права звинувачувати богообраний народ у гріху. Сатана, розчарований, принижений і переможений, був розлючений. Але все, що він міг зробити, це завдати шкоди церкві тут, на землі. Він спровокував переслідування з боку євреїв, але Бог захистив церкву, і народи землі припинили це переслідування, коли римляни зруйнували Єрусалим. Сатана не здався, коли євреям не вдалося знищити церкву. У наступному розділі розповідається про подорож до моря націй у пошуках іншого інструменту, який можна використати проти наступного покоління(ів) церкви. Це була Римська імперія. У 13-му розділі буде показано дракона, який закликає Рим з-поміж народів виконувати його злу справу.</w:t>
      </w:r>
    </w:p>
    <w:p w14:paraId="39573783"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p>
    <w:p w14:paraId="61F96139"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ОДКРИТТЯ</w:t>
      </w:r>
      <w:r w:rsidRPr="00D34B8D">
        <w:rPr>
          <w:rFonts w:asciiTheme="minorHAnsi" w:eastAsia="Times New Roman" w:hAnsiTheme="minorHAnsi" w:cstheme="minorHAnsi"/>
          <w:lang w:bidi="bn-IN"/>
        </w:rPr>
        <w:t>13</w:t>
      </w:r>
    </w:p>
    <w:p w14:paraId="3713B03C"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Звір виходить із моря</w:t>
      </w:r>
    </w:p>
    <w:p w14:paraId="095CB030"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43DFD25E"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Римська імперія обрана пішаком сатани для переслідування Церкви</w:t>
      </w:r>
    </w:p>
    <w:p w14:paraId="7C962B13"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27FF6A5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Морський звір</w:t>
      </w:r>
      <w:r w:rsidRPr="00D34B8D">
        <w:rPr>
          <w:rFonts w:asciiTheme="minorHAnsi" w:eastAsia="Times New Roman" w:hAnsiTheme="minorHAnsi" w:cstheme="minorHAnsi"/>
          <w:lang w:bidi="bn-IN"/>
        </w:rPr>
        <w:t>це цивільна влада Риму (імператори), яка переслідувала церкву. У розділі 17 буде сказано, що звір «є», коли певний імператор переслідує церкву, і «не є», коли певний імператор цього не робить.</w:t>
      </w:r>
    </w:p>
    <w:p w14:paraId="0C9E8D5B" w14:textId="77777777" w:rsidR="00D34B8D" w:rsidRPr="00D34B8D" w:rsidRDefault="00D34B8D" w:rsidP="00D34B8D">
      <w:pPr>
        <w:spacing w:after="0" w:line="276" w:lineRule="auto"/>
        <w:rPr>
          <w:rFonts w:asciiTheme="minorHAnsi" w:eastAsia="Times New Roman" w:hAnsiTheme="minorHAnsi" w:cstheme="minorHAnsi"/>
          <w:lang w:bidi="bn-IN"/>
        </w:rPr>
      </w:pPr>
    </w:p>
    <w:p w14:paraId="39A18D1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Сім голів</w:t>
      </w:r>
      <w:r w:rsidRPr="00D34B8D">
        <w:rPr>
          <w:rFonts w:asciiTheme="minorHAnsi" w:eastAsia="Times New Roman" w:hAnsiTheme="minorHAnsi" w:cstheme="minorHAnsi"/>
          <w:lang w:bidi="bn-IN"/>
        </w:rPr>
        <w:t>це сім гір, на яких був побудований Рим, а також сім царів (імператорів). Див. Одкровення 17. Цей звір був подібний до трьох звірів: леопарда, ведмедя та лева. Це нагадує нам Даниїла 7, де ці звірі представляли три світові царства, що передували Римській імперії – Вавилон, Медіа-Персія та Греція. Четвертий звір із Даниїла 7 не згадується тут в Об’явленні, тому що четвертим звіром була Римська імперія. Як і в Даниїла, звір, який представляє Рим, має всі характеристики інших, але є гіршим (жорстокішим).</w:t>
      </w:r>
    </w:p>
    <w:p w14:paraId="05AD70B7" w14:textId="77777777" w:rsidR="00D34B8D" w:rsidRPr="00D34B8D" w:rsidRDefault="00D34B8D" w:rsidP="00D34B8D">
      <w:pPr>
        <w:spacing w:after="0" w:line="276" w:lineRule="auto"/>
        <w:rPr>
          <w:rFonts w:asciiTheme="minorHAnsi" w:eastAsia="Times New Roman" w:hAnsiTheme="minorHAnsi" w:cstheme="minorHAnsi"/>
          <w:lang w:bidi="bn-IN"/>
        </w:rPr>
      </w:pPr>
    </w:p>
    <w:p w14:paraId="69C9BE0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Поранена голова</w:t>
      </w:r>
      <w:r w:rsidRPr="00D34B8D">
        <w:rPr>
          <w:rFonts w:asciiTheme="minorHAnsi" w:eastAsia="Times New Roman" w:hAnsiTheme="minorHAnsi" w:cstheme="minorHAnsi"/>
          <w:lang w:bidi="bn-IN"/>
        </w:rPr>
        <w:t xml:space="preserve">була смерть Нерона, п'ятого імператора. Він був звіром, коли переслідував церкву (вбив апостола Павла). Коли він помер, переслідування припинилися (звір не був), але в Римі з'явилася легенда, що він повернеться до життя. Коли Доміціан вступив на престол, багато хто говорив, що це відродився Нерон. У послідовності цього видіння звір ожив, тому </w:t>
      </w:r>
      <w:proofErr w:type="spellStart"/>
      <w:r w:rsidRPr="00D34B8D">
        <w:rPr>
          <w:rFonts w:asciiTheme="minorHAnsi" w:eastAsia="Times New Roman" w:hAnsiTheme="minorHAnsi" w:cstheme="minorHAnsi"/>
          <w:lang w:bidi="bn-IN"/>
        </w:rPr>
        <w:t>що</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він</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переслідував</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церкву</w:t>
      </w:r>
      <w:proofErr w:type="spellEnd"/>
      <w:r w:rsidRPr="00D34B8D">
        <w:rPr>
          <w:rFonts w:asciiTheme="minorHAnsi" w:eastAsia="Times New Roman" w:hAnsiTheme="minorHAnsi" w:cstheme="minorHAnsi"/>
          <w:lang w:bidi="bn-IN"/>
        </w:rPr>
        <w:t>.</w:t>
      </w:r>
    </w:p>
    <w:p w14:paraId="7B8CBA95" w14:textId="77777777" w:rsidR="00D34B8D" w:rsidRPr="00D34B8D" w:rsidRDefault="00D34B8D" w:rsidP="00D34B8D">
      <w:pPr>
        <w:spacing w:after="0" w:line="276" w:lineRule="auto"/>
        <w:rPr>
          <w:rFonts w:asciiTheme="minorHAnsi" w:eastAsia="Times New Roman" w:hAnsiTheme="minorHAnsi" w:cstheme="minorHAnsi"/>
          <w:lang w:bidi="bn-IN"/>
        </w:rPr>
      </w:pPr>
    </w:p>
    <w:p w14:paraId="60DED95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Ті, що живуть на землі</w:t>
      </w:r>
      <w:r w:rsidRPr="00D34B8D">
        <w:rPr>
          <w:rFonts w:asciiTheme="minorHAnsi" w:eastAsia="Times New Roman" w:hAnsiTheme="minorHAnsi" w:cstheme="minorHAnsi"/>
          <w:lang w:bidi="bn-IN"/>
        </w:rPr>
        <w:t>є невіруючими, оскільки послідовники Ісуса живуть на небі (v6). Ми розуміємо, що церква є Божою скинією, тобто Бог перебуває посеред Свого народу. Див. Ефесянам 2:6; Колосян 3:1 і далі та Филип’ян 3:20. Пам’ятайте, що в цій книзі ті, хто живе на небі, є вірними, а ті, хто живе на землі, є невіруючими.</w:t>
      </w:r>
    </w:p>
    <w:p w14:paraId="6045D313" w14:textId="77777777" w:rsidR="00D34B8D" w:rsidRPr="00D34B8D" w:rsidRDefault="00D34B8D" w:rsidP="00D34B8D">
      <w:pPr>
        <w:spacing w:after="0" w:line="276" w:lineRule="auto"/>
        <w:rPr>
          <w:rFonts w:asciiTheme="minorHAnsi" w:eastAsia="Times New Roman" w:hAnsiTheme="minorHAnsi" w:cstheme="minorHAnsi"/>
          <w:lang w:bidi="bn-IN"/>
        </w:rPr>
      </w:pPr>
    </w:p>
    <w:p w14:paraId="71BF574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Звір земний</w:t>
      </w:r>
      <w:r w:rsidRPr="00D34B8D">
        <w:rPr>
          <w:rFonts w:asciiTheme="minorHAnsi" w:eastAsia="Times New Roman" w:hAnsiTheme="minorHAnsi" w:cstheme="minorHAnsi"/>
          <w:lang w:bidi="bn-IN"/>
        </w:rPr>
        <w:t>із землі, а не з неба. Його походження людське і невіруюче. Його зовнішність схожа на ягня (наслідує Ісуса), що ідентифікує його як релігію. Його голос, схожий на дракона, а не ягняти, доводить, що він фальшива релігія (поклоніння імператору). Воно поширилося в Імперії, і коли християни відмовлялися вклонятися імператору, їх карали.</w:t>
      </w:r>
    </w:p>
    <w:p w14:paraId="5483C3F6" w14:textId="77777777" w:rsidR="00D34B8D" w:rsidRPr="00D34B8D" w:rsidRDefault="00D34B8D" w:rsidP="00D34B8D">
      <w:pPr>
        <w:spacing w:after="0" w:line="276" w:lineRule="auto"/>
        <w:rPr>
          <w:rFonts w:asciiTheme="minorHAnsi" w:eastAsia="Times New Roman" w:hAnsiTheme="minorHAnsi" w:cstheme="minorHAnsi"/>
          <w:lang w:bidi="bn-IN"/>
        </w:rPr>
      </w:pPr>
    </w:p>
    <w:p w14:paraId="5E01A2B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Знак на голові</w:t>
      </w:r>
      <w:r w:rsidRPr="00D34B8D">
        <w:rPr>
          <w:rFonts w:asciiTheme="minorHAnsi" w:eastAsia="Times New Roman" w:hAnsiTheme="minorHAnsi" w:cstheme="minorHAnsi"/>
          <w:lang w:bidi="bn-IN"/>
        </w:rPr>
        <w:t>. 144 000 слуг Бога були позначені на своїх чолах у розділі 7 для захисту від Божого гніву. Поклонники звірів також були позначені як захищені від переслідувань звірів. Він переслідував безіменних. В історії Рим засновував гільдії (як профспілки), щоб контролювати життя людей, і ті, хто відмовлявся поклонятися імператору, втрачали свої громадянські права та комерційні права.</w:t>
      </w:r>
    </w:p>
    <w:p w14:paraId="7FCCF57D" w14:textId="77777777" w:rsidR="00D34B8D" w:rsidRPr="00D34B8D" w:rsidRDefault="00D34B8D" w:rsidP="00D34B8D">
      <w:pPr>
        <w:spacing w:after="0" w:line="276" w:lineRule="auto"/>
        <w:rPr>
          <w:rFonts w:asciiTheme="minorHAnsi" w:eastAsia="Times New Roman" w:hAnsiTheme="minorHAnsi" w:cstheme="minorHAnsi"/>
          <w:lang w:bidi="bn-IN"/>
        </w:rPr>
      </w:pPr>
    </w:p>
    <w:p w14:paraId="74F2AB8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Кількість</w:t>
      </w:r>
      <w:r w:rsidRPr="00D34B8D">
        <w:rPr>
          <w:rFonts w:asciiTheme="minorHAnsi" w:eastAsia="Times New Roman" w:hAnsiTheme="minorHAnsi" w:cstheme="minorHAnsi"/>
          <w:lang w:bidi="bn-IN"/>
        </w:rPr>
        <w:t>666 ідентифікує звіра. Багато хто пробував численні схеми приписування значень кожній літері алфавіту (як у римських цифрах) і додавання всіх значень певного імені, щоб отримати 666. Результати ідентифікували Нерона, католицького папу, Наполеона, Рональда Рейгана тощо. .Прочитайте уважно: текст говорить, що 666 - це число чоловіків, число, яке представляє людину. Подібно до того, як сім означає досконалість (божественність), шість є менш досконалим (людина). Три шістки підкреслюють, що він просто людина. Повідомлення таке: не варто боятися звіра, який налякає церкву. Він просто людина.</w:t>
      </w:r>
    </w:p>
    <w:p w14:paraId="1CAB4245" w14:textId="77777777" w:rsidR="00D34B8D" w:rsidRPr="00D34B8D" w:rsidRDefault="00D34B8D" w:rsidP="00D34B8D">
      <w:pPr>
        <w:spacing w:after="0" w:line="276" w:lineRule="auto"/>
        <w:rPr>
          <w:rFonts w:asciiTheme="minorHAnsi" w:eastAsia="Times New Roman" w:hAnsiTheme="minorHAnsi" w:cstheme="minorHAnsi"/>
          <w:lang w:bidi="bn-IN"/>
        </w:rPr>
      </w:pPr>
    </w:p>
    <w:p w14:paraId="711A1E0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Розділ 12 закінчується гнівом і розчаруванням сатани через те, що він не зміг знищити Ісуса. Тепер він хоче знищити церкву, і для цього йому потрібен був інструмент переслідування. Він обрав Рим – жорстокий, зарозумілий і злий. Сатана дав владу Риму панувати над народами і змушувати </w:t>
      </w:r>
      <w:r w:rsidRPr="00D34B8D">
        <w:rPr>
          <w:rFonts w:asciiTheme="minorHAnsi" w:eastAsia="Times New Roman" w:hAnsiTheme="minorHAnsi" w:cstheme="minorHAnsi"/>
          <w:lang w:bidi="bn-IN"/>
        </w:rPr>
        <w:lastRenderedPageBreak/>
        <w:t>мешканців землі поклонятися Риму. Так почалося велике переслідування церкви римським імператором Доміціаном. Він був би повністю розбитий, слава Богу.</w:t>
      </w:r>
    </w:p>
    <w:p w14:paraId="11FE6E33" w14:textId="77777777" w:rsidR="00D34B8D" w:rsidRPr="00D34B8D" w:rsidRDefault="00D34B8D" w:rsidP="00D34B8D">
      <w:pPr>
        <w:spacing w:after="0" w:line="240" w:lineRule="auto"/>
        <w:rPr>
          <w:rFonts w:asciiTheme="minorHAnsi" w:eastAsia="Times New Roman" w:hAnsiTheme="minorHAnsi" w:cstheme="minorHAnsi"/>
          <w:lang w:bidi="bn-IN"/>
        </w:rPr>
      </w:pPr>
    </w:p>
    <w:p w14:paraId="68D65FF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14 і 15</w:t>
      </w:r>
    </w:p>
    <w:p w14:paraId="032D2F00"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Чотири голоси повідомляють про результат конфлікту</w:t>
      </w:r>
    </w:p>
    <w:p w14:paraId="7770CE6A" w14:textId="77777777" w:rsidR="00D34B8D" w:rsidRPr="00D34B8D" w:rsidRDefault="00D34B8D" w:rsidP="00D34B8D">
      <w:pPr>
        <w:spacing w:after="0" w:line="240" w:lineRule="auto"/>
        <w:rPr>
          <w:rFonts w:asciiTheme="minorHAnsi" w:eastAsia="Times New Roman" w:hAnsiTheme="minorHAnsi" w:cstheme="minorHAnsi"/>
          <w:b/>
          <w:lang w:bidi="bn-IN"/>
        </w:rPr>
      </w:pPr>
    </w:p>
    <w:p w14:paraId="3DABBA4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Нова пісня</w:t>
      </w:r>
      <w:r w:rsidRPr="00D34B8D">
        <w:rPr>
          <w:rFonts w:asciiTheme="minorHAnsi" w:eastAsia="Times New Roman" w:hAnsiTheme="minorHAnsi" w:cstheme="minorHAnsi"/>
          <w:lang w:bidi="bn-IN"/>
        </w:rPr>
        <w:t>- означає новий вияв Божої доброти (Ісая 42:9 і далі). Тільки спасенні в Ісусі можуть співати цю пісню. Тільки вони отримують усю доброту Бога.</w:t>
      </w:r>
    </w:p>
    <w:p w14:paraId="00166428" w14:textId="77777777" w:rsidR="00D34B8D" w:rsidRPr="00D34B8D" w:rsidRDefault="00D34B8D" w:rsidP="00D34B8D">
      <w:pPr>
        <w:spacing w:after="0" w:line="240" w:lineRule="auto"/>
        <w:rPr>
          <w:rFonts w:asciiTheme="minorHAnsi" w:eastAsia="Times New Roman" w:hAnsiTheme="minorHAnsi" w:cstheme="minorHAnsi"/>
          <w:lang w:bidi="bn-IN"/>
        </w:rPr>
      </w:pPr>
    </w:p>
    <w:p w14:paraId="760CF9A4"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Чотири голоси</w:t>
      </w:r>
      <w:r w:rsidRPr="00D34B8D">
        <w:rPr>
          <w:rFonts w:asciiTheme="minorHAnsi" w:eastAsia="Times New Roman" w:hAnsiTheme="minorHAnsi" w:cstheme="minorHAnsi"/>
          <w:lang w:bidi="bn-IN"/>
        </w:rPr>
        <w:t>- це чотири заголовки, які повідомляють про результат конфлікту між Римом і церквою. Вони 1) Божа справедливість торжествує! 2) Вавилон падає! 3) Поклонників імператора судять! 4) Християни, які гинуть у конфлікті, благословенні!</w:t>
      </w:r>
    </w:p>
    <w:p w14:paraId="6AD201BC"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15998C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Урожай пшениці</w:t>
      </w:r>
      <w:r w:rsidRPr="00D34B8D">
        <w:rPr>
          <w:rFonts w:asciiTheme="minorHAnsi" w:eastAsia="Times New Roman" w:hAnsiTheme="minorHAnsi" w:cstheme="minorHAnsi"/>
          <w:lang w:bidi="bn-IN"/>
        </w:rPr>
        <w:t>- це спасіння вірних (див. Матвія 3:12, 20 і Амоса 9:9, 10).</w:t>
      </w:r>
    </w:p>
    <w:p w14:paraId="3EA44097" w14:textId="77777777" w:rsidR="00D34B8D" w:rsidRPr="00D34B8D" w:rsidRDefault="00D34B8D" w:rsidP="00D34B8D">
      <w:pPr>
        <w:spacing w:after="0" w:line="240" w:lineRule="auto"/>
        <w:rPr>
          <w:rFonts w:asciiTheme="minorHAnsi" w:eastAsia="Times New Roman" w:hAnsiTheme="minorHAnsi" w:cstheme="minorHAnsi"/>
          <w:lang w:bidi="bn-IN"/>
        </w:rPr>
      </w:pPr>
    </w:p>
    <w:p w14:paraId="3E4EC64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Збір урожаю винограду</w:t>
      </w:r>
      <w:r w:rsidRPr="00D34B8D">
        <w:rPr>
          <w:rFonts w:asciiTheme="minorHAnsi" w:eastAsia="Times New Roman" w:hAnsiTheme="minorHAnsi" w:cstheme="minorHAnsi"/>
          <w:lang w:bidi="bn-IN"/>
        </w:rPr>
        <w:t>це суд над безбожними в цьому конфлікті.</w:t>
      </w:r>
    </w:p>
    <w:p w14:paraId="6F1A9C4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У цьому конфлікті було визначено склад персонажів. З одного боку зображено ягня (лагідне й лагідне), а з ним 144 000 незайманих чоловіків, які співають хвалу арфам. З іншого боку дракон (жорстокий, сильний і лютий), а з ним звір з моря, лжепророк (звір із землі) і десять царів з їхніми військами та великим натовпом, усі позначені знаком звір. Настала година битви. Але хто переможе? Результат не викликав сумнівів! Результат уже оголошено ще до початку битви (у цьому видінні). Ворог церкви дорого заплатить за свої злочини, але навіть християни, які загинуть у битві, благословенні!</w:t>
      </w:r>
    </w:p>
    <w:p w14:paraId="6AEAA9AF" w14:textId="77777777" w:rsidR="00D34B8D" w:rsidRPr="00D34B8D" w:rsidRDefault="00D34B8D" w:rsidP="00D34B8D">
      <w:pPr>
        <w:spacing w:after="0" w:line="240" w:lineRule="auto"/>
        <w:rPr>
          <w:rFonts w:asciiTheme="minorHAnsi" w:eastAsia="Times New Roman" w:hAnsiTheme="minorHAnsi" w:cstheme="minorHAnsi"/>
          <w:lang w:bidi="bn-IN"/>
        </w:rPr>
      </w:pPr>
    </w:p>
    <w:p w14:paraId="477C808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Чаші гніву -</w:t>
      </w:r>
      <w:r w:rsidRPr="00D34B8D">
        <w:rPr>
          <w:rFonts w:asciiTheme="minorHAnsi" w:eastAsia="Times New Roman" w:hAnsiTheme="minorHAnsi" w:cstheme="minorHAnsi"/>
          <w:lang w:bidi="bn-IN"/>
        </w:rPr>
        <w:t>Настала година завершити Божі суди над Римом.</w:t>
      </w:r>
    </w:p>
    <w:p w14:paraId="0E5ABE4A" w14:textId="77777777" w:rsidR="00D34B8D" w:rsidRPr="00D34B8D" w:rsidRDefault="00D34B8D" w:rsidP="00D34B8D">
      <w:pPr>
        <w:spacing w:after="0" w:line="240" w:lineRule="auto"/>
        <w:rPr>
          <w:rFonts w:asciiTheme="minorHAnsi" w:eastAsia="Times New Roman" w:hAnsiTheme="minorHAnsi" w:cstheme="minorHAnsi"/>
          <w:lang w:bidi="bn-IN"/>
        </w:rPr>
      </w:pPr>
    </w:p>
    <w:p w14:paraId="4A42E62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Скляне море</w:t>
      </w:r>
      <w:r w:rsidRPr="00D34B8D">
        <w:rPr>
          <w:rFonts w:asciiTheme="minorHAnsi" w:eastAsia="Times New Roman" w:hAnsiTheme="minorHAnsi" w:cstheme="minorHAnsi"/>
          <w:lang w:bidi="bn-IN"/>
        </w:rPr>
        <w:t>перед престолом, як в Об’явленні 4:6, вказує на святість (відділення) Бога. У Старому Завіті священики повинні були пройти повз мідне море, перш ніж увійти до святилища. Море, змішане з вогнем, показує завойовників біля трону, які очищаються через страждання. Див. Філіппійців 3:10 і далі.</w:t>
      </w:r>
    </w:p>
    <w:p w14:paraId="0384A577" w14:textId="77777777" w:rsidR="00D34B8D" w:rsidRPr="00D34B8D" w:rsidRDefault="00D34B8D" w:rsidP="00D34B8D">
      <w:pPr>
        <w:spacing w:after="0" w:line="240" w:lineRule="auto"/>
        <w:rPr>
          <w:rFonts w:asciiTheme="minorHAnsi" w:eastAsia="Times New Roman" w:hAnsiTheme="minorHAnsi" w:cstheme="minorHAnsi"/>
          <w:lang w:bidi="bn-IN"/>
        </w:rPr>
      </w:pPr>
    </w:p>
    <w:p w14:paraId="12CC6F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Святиня наповнилася димом.</w:t>
      </w:r>
      <w:r w:rsidRPr="00D34B8D">
        <w:rPr>
          <w:rFonts w:asciiTheme="minorHAnsi" w:eastAsia="Times New Roman" w:hAnsiTheme="minorHAnsi" w:cstheme="minorHAnsi"/>
          <w:bCs/>
          <w:lang w:bidi="bn-IN"/>
        </w:rPr>
        <w:t>Див. Вихід 40:34 і далі; 1 Царів 8:10, 11 і 2 Хронік 5:13, 14. Дим вказує на те, що Бог присутній у ролі Судді, і кожен повинен зупинити все, замовкнути і просто спостерігати.</w:t>
      </w:r>
      <w:r w:rsidRPr="00D34B8D">
        <w:rPr>
          <w:rFonts w:asciiTheme="minorHAnsi" w:eastAsia="Times New Roman" w:hAnsiTheme="minorHAnsi" w:cstheme="minorHAnsi"/>
          <w:b/>
          <w:lang w:bidi="bn-IN"/>
        </w:rPr>
        <w:t xml:space="preserve"> </w:t>
      </w:r>
    </w:p>
    <w:p w14:paraId="47D6586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Настав час вилити Божий гнів на цих безбожників.</w:t>
      </w:r>
    </w:p>
    <w:p w14:paraId="050A3E30" w14:textId="77777777" w:rsidR="00D34B8D" w:rsidRPr="00D34B8D" w:rsidRDefault="00D34B8D" w:rsidP="00D34B8D">
      <w:pPr>
        <w:spacing w:after="0" w:line="240" w:lineRule="auto"/>
        <w:rPr>
          <w:rFonts w:asciiTheme="minorHAnsi" w:eastAsia="Times New Roman" w:hAnsiTheme="minorHAnsi" w:cstheme="minorHAnsi"/>
          <w:lang w:bidi="bn-IN"/>
        </w:rPr>
      </w:pPr>
    </w:p>
    <w:p w14:paraId="750077F3"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ОДКРИТТЯ 16</w:t>
      </w:r>
    </w:p>
    <w:p w14:paraId="2E068E2E"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Сім чаш гніву</w:t>
      </w:r>
    </w:p>
    <w:p w14:paraId="4C893993"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4772A5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Сім чаш</w:t>
      </w:r>
      <w:r w:rsidRPr="00D34B8D">
        <w:rPr>
          <w:rFonts w:asciiTheme="minorHAnsi" w:eastAsia="Times New Roman" w:hAnsiTheme="minorHAnsi" w:cstheme="minorHAnsi"/>
          <w:lang w:bidi="bn-IN"/>
        </w:rPr>
        <w:t>є паралельними до семи сурем, за винятком того, що тепер суд є повним, а не частковим. Зараз мета полягає не в тому, щоб закликати до покаяння, а в повному знищенні.</w:t>
      </w:r>
    </w:p>
    <w:p w14:paraId="14421FF2" w14:textId="77777777" w:rsidR="00D34B8D" w:rsidRPr="00D34B8D" w:rsidRDefault="00D34B8D" w:rsidP="00D34B8D">
      <w:pPr>
        <w:spacing w:after="0" w:line="240" w:lineRule="auto"/>
        <w:rPr>
          <w:rFonts w:asciiTheme="minorHAnsi" w:eastAsia="Times New Roman" w:hAnsiTheme="minorHAnsi" w:cstheme="minorHAnsi"/>
          <w:lang w:bidi="bn-IN"/>
        </w:rPr>
      </w:pPr>
    </w:p>
    <w:p w14:paraId="47D0415C"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МИСКИ</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1B6833FA"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t>Мерзенні й огидні виразки мучать злих людей.</w:t>
      </w:r>
    </w:p>
    <w:p w14:paraId="079EB13A"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Море стає кров'ю, вбивчою</w:t>
      </w:r>
      <w:r w:rsidRPr="00D34B8D">
        <w:rPr>
          <w:rFonts w:asciiTheme="minorHAnsi" w:eastAsia="Times New Roman" w:hAnsiTheme="minorHAnsi" w:cstheme="minorHAnsi"/>
          <w:lang w:bidi="bn-IN"/>
        </w:rPr>
        <w:t>все морське життя.</w:t>
      </w:r>
    </w:p>
    <w:p w14:paraId="6E01A268" w14:textId="77777777" w:rsidR="00D34B8D" w:rsidRPr="00D34B8D" w:rsidRDefault="00D34B8D" w:rsidP="00D34B8D">
      <w:pPr>
        <w:spacing w:after="0" w:line="240" w:lineRule="auto"/>
        <w:ind w:left="360" w:right="342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Прісна вода перетворюється на кров.</w:t>
      </w:r>
    </w:p>
    <w:p w14:paraId="4FC073A8"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Сонце вогнем палить людей.</w:t>
      </w:r>
    </w:p>
    <w:p w14:paraId="2521C1E2" w14:textId="77777777" w:rsidR="00D34B8D" w:rsidRPr="00D34B8D" w:rsidRDefault="00D34B8D" w:rsidP="00D34B8D">
      <w:pPr>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5. Чоловіків мучить суцільна темрява.</w:t>
      </w:r>
    </w:p>
    <w:p w14:paraId="1B17CA61"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Царі зі сходу вторгаються з-за великої річки Євфрат.</w:t>
      </w:r>
    </w:p>
    <w:p w14:paraId="7ABBA57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Шуми та громи та блискавки; великий землетрус і великий град, </w:t>
      </w:r>
      <w:proofErr w:type="spellStart"/>
      <w:r w:rsidRPr="00D34B8D">
        <w:rPr>
          <w:rFonts w:asciiTheme="minorHAnsi" w:eastAsia="Times New Roman" w:hAnsiTheme="minorHAnsi" w:cstheme="minorHAnsi"/>
          <w:lang w:bidi="bn-IN"/>
        </w:rPr>
        <w:t>що</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падає</w:t>
      </w:r>
      <w:proofErr w:type="spellEnd"/>
      <w:r w:rsidRPr="00D34B8D">
        <w:rPr>
          <w:rFonts w:asciiTheme="minorHAnsi" w:eastAsia="Times New Roman" w:hAnsiTheme="minorHAnsi" w:cstheme="minorHAnsi"/>
          <w:lang w:bidi="bn-IN"/>
        </w:rPr>
        <w:t xml:space="preserve"> з </w:t>
      </w:r>
      <w:proofErr w:type="spellStart"/>
      <w:r w:rsidRPr="00D34B8D">
        <w:rPr>
          <w:rFonts w:asciiTheme="minorHAnsi" w:eastAsia="Times New Roman" w:hAnsiTheme="minorHAnsi" w:cstheme="minorHAnsi"/>
          <w:lang w:bidi="bn-IN"/>
        </w:rPr>
        <w:t>неба</w:t>
      </w:r>
      <w:proofErr w:type="spellEnd"/>
      <w:r w:rsidRPr="00D34B8D">
        <w:rPr>
          <w:rFonts w:asciiTheme="minorHAnsi" w:eastAsia="Times New Roman" w:hAnsiTheme="minorHAnsi" w:cstheme="minorHAnsi"/>
          <w:lang w:bidi="bn-IN"/>
        </w:rPr>
        <w:t>.</w:t>
      </w:r>
    </w:p>
    <w:p w14:paraId="0BC7588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799B7FB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ТРУБИ</w:t>
      </w:r>
      <w:r w:rsidRPr="00D34B8D">
        <w:rPr>
          <w:rFonts w:asciiTheme="minorHAnsi" w:eastAsia="Times New Roman" w:hAnsiTheme="minorHAnsi" w:cstheme="minorHAnsi"/>
          <w:lang w:bidi="bn-IN"/>
        </w:rPr>
        <w:tab/>
      </w:r>
    </w:p>
    <w:p w14:paraId="5D7F7F6C"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Град і вогонь, змішані з кров'ю, спалюють рослинність</w:t>
      </w:r>
      <w:r w:rsidRPr="00D34B8D">
        <w:rPr>
          <w:rFonts w:asciiTheme="minorHAnsi" w:eastAsia="Times New Roman" w:hAnsiTheme="minorHAnsi" w:cstheme="minorHAnsi"/>
          <w:lang w:bidi="bn-IN"/>
        </w:rPr>
        <w:tab/>
        <w:t xml:space="preserve"> </w:t>
      </w:r>
    </w:p>
    <w:p w14:paraId="7F483A75"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2. Велика палаюча гора перетворює море на кров, знищуючи рибу та кораблі.</w:t>
      </w:r>
    </w:p>
    <w:p w14:paraId="10F78DBF"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Велика зоря палаюча губить питну воду.</w:t>
      </w:r>
    </w:p>
    <w:p w14:paraId="040599F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4. Сонце, місяць і зорі затемнені</w:t>
      </w:r>
    </w:p>
    <w:p w14:paraId="65EFD6A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Дим і сарана з безодні мучать людей.</w:t>
      </w:r>
    </w:p>
    <w:p w14:paraId="3D0A49D7"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6. Гігантська армія вторгається з-за Євфрату. Річка</w:t>
      </w:r>
    </w:p>
    <w:p w14:paraId="4EBF8509" w14:textId="77777777" w:rsidR="00D34B8D" w:rsidRPr="00D34B8D" w:rsidRDefault="00D34B8D" w:rsidP="00D34B8D">
      <w:pPr>
        <w:spacing w:after="0" w:line="240" w:lineRule="auto"/>
        <w:rPr>
          <w:rFonts w:asciiTheme="minorHAnsi" w:eastAsia="Times New Roman" w:hAnsiTheme="minorHAnsi" w:cstheme="minorHAnsi"/>
          <w:lang w:bidi="bn-IN"/>
        </w:rPr>
      </w:pPr>
    </w:p>
    <w:p w14:paraId="245F92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Подібну образну мову Божих судів можна знайти в Софонії 1:2-4; Єремія 5:23 і далі та Ісая 13:10-13, 17-22.</w:t>
      </w:r>
    </w:p>
    <w:p w14:paraId="0183DF04"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Східні царі</w:t>
      </w:r>
      <w:r w:rsidRPr="00D34B8D">
        <w:rPr>
          <w:rFonts w:asciiTheme="minorHAnsi" w:eastAsia="Times New Roman" w:hAnsiTheme="minorHAnsi" w:cstheme="minorHAnsi"/>
          <w:lang w:bidi="bn-IN"/>
        </w:rPr>
        <w:t>є викуплені.</w:t>
      </w:r>
    </w:p>
    <w:p w14:paraId="3B0F5DDE"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lang w:bidi="bn-IN"/>
        </w:rPr>
        <w:t>Три нечисті духи</w:t>
      </w:r>
      <w:r w:rsidRPr="00D34B8D">
        <w:rPr>
          <w:rFonts w:asciiTheme="minorHAnsi" w:eastAsia="Times New Roman" w:hAnsiTheme="minorHAnsi" w:cstheme="minorHAnsi"/>
          <w:lang w:bidi="bn-IN"/>
        </w:rPr>
        <w:t>обдурити народи, щоб вони пішли до a</w:t>
      </w:r>
    </w:p>
    <w:p w14:paraId="5790D714"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безнадійна війна (1 Царів 22:19-23).</w:t>
      </w:r>
    </w:p>
    <w:p w14:paraId="6A97FFDE" w14:textId="77777777" w:rsidR="00D34B8D" w:rsidRPr="00D34B8D" w:rsidRDefault="00D34B8D" w:rsidP="00D34B8D">
      <w:pPr>
        <w:spacing w:after="0" w:line="240" w:lineRule="auto"/>
        <w:rPr>
          <w:rFonts w:asciiTheme="minorHAnsi" w:eastAsia="Times New Roman" w:hAnsiTheme="minorHAnsi" w:cstheme="minorHAnsi"/>
          <w:lang w:bidi="bn-IN"/>
        </w:rPr>
      </w:pPr>
    </w:p>
    <w:p w14:paraId="643FCD2D"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Бог ховає Рим і його васалів. Можна подумати, що без води в океанах, без води в річках чи фонтанах, без гір чи островів, тіла вкриті наривами, шкіра, що палає від сонця, землетруси та 100-фунтовий град, що падає на них, вони кричали б «дядьку» Але вони просто зневажають Бога! Деталі падіння міста будуть описані в розділах 17 і 18. Розділ 19. Поразка дракона в розділі 20.</w:t>
      </w:r>
    </w:p>
    <w:p w14:paraId="7EAF15E7" w14:textId="77777777" w:rsidR="00D34B8D" w:rsidRPr="00D34B8D" w:rsidRDefault="00D34B8D" w:rsidP="00D34B8D">
      <w:pPr>
        <w:spacing w:after="0" w:line="276" w:lineRule="auto"/>
        <w:rPr>
          <w:rFonts w:asciiTheme="minorHAnsi" w:eastAsia="Times New Roman" w:hAnsiTheme="minorHAnsi" w:cstheme="minorHAnsi"/>
          <w:lang w:bidi="bn-IN"/>
        </w:rPr>
      </w:pPr>
    </w:p>
    <w:p w14:paraId="1DE847F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17 і 18</w:t>
      </w:r>
    </w:p>
    <w:p w14:paraId="731D8ABF"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Вавилон і звірі ідентифіковані</w:t>
      </w:r>
    </w:p>
    <w:p w14:paraId="4F60AE2F" w14:textId="77777777" w:rsidR="00D34B8D" w:rsidRPr="00D34B8D" w:rsidRDefault="00D34B8D" w:rsidP="00D34B8D">
      <w:pPr>
        <w:spacing w:after="0" w:line="240" w:lineRule="auto"/>
        <w:rPr>
          <w:rFonts w:asciiTheme="minorHAnsi" w:eastAsia="Times New Roman" w:hAnsiTheme="minorHAnsi" w:cstheme="minorHAnsi"/>
          <w:lang w:bidi="bn-IN"/>
        </w:rPr>
      </w:pPr>
    </w:p>
    <w:p w14:paraId="4B07110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Ворогом у цьому конфлікті є Рим – гонитель християн</w:t>
      </w:r>
    </w:p>
    <w:p w14:paraId="6924E5C0" w14:textId="77777777" w:rsidR="00D34B8D" w:rsidRPr="00D34B8D" w:rsidRDefault="00D34B8D" w:rsidP="00D34B8D">
      <w:pPr>
        <w:spacing w:after="0" w:line="240" w:lineRule="auto"/>
        <w:rPr>
          <w:rFonts w:asciiTheme="minorHAnsi" w:eastAsia="Times New Roman" w:hAnsiTheme="minorHAnsi" w:cstheme="minorHAnsi"/>
          <w:lang w:bidi="bn-IN"/>
        </w:rPr>
      </w:pPr>
    </w:p>
    <w:p w14:paraId="478ED70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Велика розпусниця</w:t>
      </w:r>
      <w:r w:rsidRPr="00D34B8D">
        <w:rPr>
          <w:rFonts w:asciiTheme="minorHAnsi" w:eastAsia="Times New Roman" w:hAnsiTheme="minorHAnsi" w:cstheme="minorHAnsi"/>
          <w:lang w:bidi="bn-IN"/>
        </w:rPr>
        <w:t>Рим розглядається як комерційна держава. Зверніть увагу на її ідентифікаційні знаки:</w:t>
      </w:r>
    </w:p>
    <w:p w14:paraId="4DDC376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Вона сидить на семи горах 17:9.</w:t>
      </w:r>
    </w:p>
    <w:p w14:paraId="1446610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Вона править світом у Івана 17:18.</w:t>
      </w:r>
    </w:p>
    <w:p w14:paraId="6B0537FC"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Вона жахливо переслідує християн. 17:6 і 18:20, 24.</w:t>
      </w:r>
    </w:p>
    <w:p w14:paraId="4241B4B5"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Вона є найбільшою комерційною силою на землі за днів Івана. 18:3 і далі, 11 і далі, 15-19.</w:t>
      </w:r>
    </w:p>
    <w:p w14:paraId="6DBE6ED3"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Її підтримує і підтримує військова сила (імператори) Риму. 17:3, 7.</w:t>
      </w:r>
    </w:p>
    <w:p w14:paraId="3DAE8425"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Вона знищена власною військовою силою. 17:16, 17.</w:t>
      </w:r>
    </w:p>
    <w:p w14:paraId="6B10641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6EDBDE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Звір</w:t>
      </w:r>
      <w:r w:rsidRPr="00D34B8D">
        <w:rPr>
          <w:rFonts w:asciiTheme="minorHAnsi" w:eastAsia="Times New Roman" w:hAnsiTheme="minorHAnsi" w:cstheme="minorHAnsi"/>
          <w:lang w:bidi="bn-IN"/>
        </w:rPr>
        <w:t>це римські імператори, які переслідували церкву:</w:t>
      </w:r>
    </w:p>
    <w:p w14:paraId="03E85ED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Август (27 р. до н. е.-14 р. н. е.)</w:t>
      </w:r>
    </w:p>
    <w:p w14:paraId="048A1706"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Тиберій (14 р. н. е. – 37 р. н. е.)</w:t>
      </w:r>
    </w:p>
    <w:p w14:paraId="40A2034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Калігула (37 р. н. е. – 41 р. н. е.)</w:t>
      </w:r>
    </w:p>
    <w:p w14:paraId="2264297D"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Клавдій (41 р. н. е. – 54 р. н. е.)</w:t>
      </w:r>
    </w:p>
    <w:p w14:paraId="77985575"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Нерон (54-68 рр., який переслідував церкву)</w:t>
      </w:r>
    </w:p>
    <w:p w14:paraId="2A135A6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Веспасіан (69-79 - імператор, коли Іван отримав видіння).</w:t>
      </w:r>
    </w:p>
    <w:p w14:paraId="4380B0E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Тит (79-81 - який залишився, правив лише два роки)</w:t>
      </w:r>
    </w:p>
    <w:p w14:paraId="3B0EAB2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Доміціан (81-96 - який почав жахливі гоніння і був останнім з цезарів).</w:t>
      </w:r>
    </w:p>
    <w:p w14:paraId="3CC934A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0DF61F6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Звір "був"</w:t>
      </w:r>
      <w:r w:rsidRPr="00D34B8D">
        <w:rPr>
          <w:rFonts w:asciiTheme="minorHAnsi" w:eastAsia="Times New Roman" w:hAnsiTheme="minorHAnsi" w:cstheme="minorHAnsi"/>
          <w:lang w:bidi="bn-IN"/>
        </w:rPr>
        <w:t>у Нерона і «не є» у Веспасіана в тому сенсі, що звір «був», коли Рим переслідував церкву, і «не є», коли Рим не переслідував церкву. З Доміціаном звір знову з'явився з безодні, щоб знову почати переслідування.</w:t>
      </w:r>
    </w:p>
    <w:p w14:paraId="361F440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Коли Джон писав,</w:t>
      </w:r>
      <w:r w:rsidRPr="00D34B8D">
        <w:rPr>
          <w:rFonts w:asciiTheme="minorHAnsi" w:eastAsia="Times New Roman" w:hAnsiTheme="minorHAnsi" w:cstheme="minorHAnsi"/>
          <w:lang w:bidi="bn-IN"/>
        </w:rPr>
        <w:t>п'ять імператорів померли (від Августа до Нерона), один був (Веспасіан), один приходив (Тіт) і залишався на деякий час (два роки). Звіром (переслідувачем) був Доміціан, восьмий імператор із роду Цезарів, але якому судилося перемогти.</w:t>
      </w:r>
    </w:p>
    <w:p w14:paraId="68818E51" w14:textId="77777777" w:rsidR="00D34B8D" w:rsidRPr="00D34B8D" w:rsidRDefault="00D34B8D" w:rsidP="00D34B8D">
      <w:pPr>
        <w:spacing w:after="0" w:line="240" w:lineRule="auto"/>
        <w:rPr>
          <w:rFonts w:asciiTheme="minorHAnsi" w:eastAsia="Times New Roman" w:hAnsiTheme="minorHAnsi" w:cstheme="minorHAnsi"/>
          <w:lang w:bidi="bn-IN"/>
        </w:rPr>
      </w:pPr>
    </w:p>
    <w:p w14:paraId="4D3DA81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Десять рогів</w:t>
      </w:r>
      <w:r w:rsidRPr="00D34B8D">
        <w:rPr>
          <w:rFonts w:asciiTheme="minorHAnsi" w:eastAsia="Times New Roman" w:hAnsiTheme="minorHAnsi" w:cstheme="minorHAnsi"/>
          <w:lang w:bidi="bn-IN"/>
        </w:rPr>
        <w:t>можуть бути королями васальних держав, які об’єдналися з Римом. Але один цікавий історичний факт полягає в тому, що після Доміціана було рівно десять імператорів, які також переслідували церкву. Усім цим судилося поразити.</w:t>
      </w:r>
    </w:p>
    <w:p w14:paraId="5166856C"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Ці десять імператорів після Доміціана також переслідували церкву:</w:t>
      </w:r>
    </w:p>
    <w:p w14:paraId="65195EDE"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Траян (98-117)</w:t>
      </w:r>
    </w:p>
    <w:p w14:paraId="1959544D"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2) Хадрейн (117-138)</w:t>
      </w:r>
    </w:p>
    <w:p w14:paraId="1303C5C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3) Антонін (138-161)</w:t>
      </w:r>
    </w:p>
    <w:p w14:paraId="12C7E2F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4) Марк Аврелій (161-180)</w:t>
      </w:r>
    </w:p>
    <w:p w14:paraId="195A54D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5) Septum Sever (193-211)</w:t>
      </w:r>
    </w:p>
    <w:p w14:paraId="3975069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6) Максимін (235-238)</w:t>
      </w:r>
    </w:p>
    <w:p w14:paraId="598B4DF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Дієси (249-251)</w:t>
      </w:r>
    </w:p>
    <w:p w14:paraId="503BA90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Валеріан (253-260)</w:t>
      </w:r>
    </w:p>
    <w:p w14:paraId="1BD0E570"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9) Діоклетіан (284-305)</w:t>
      </w:r>
    </w:p>
    <w:p w14:paraId="37FEB661"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Галереї (305-311)</w:t>
      </w:r>
    </w:p>
    <w:p w14:paraId="41A78606"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52CD6567"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Розпусниця ідентифікується як Рим, комерційна держава. Вона була жорстокою, і її падіння сталося через римську військову силу. Великим ворогом християн в Об’явленні був Рим, цивільна та комерційна влада. Повідомлення полягало в тому, що Рим впаде.</w:t>
      </w:r>
    </w:p>
    <w:p w14:paraId="2CB7F65D" w14:textId="77777777" w:rsidR="00D34B8D" w:rsidRPr="00D34B8D" w:rsidRDefault="00D34B8D" w:rsidP="00D34B8D">
      <w:pPr>
        <w:spacing w:after="0" w:line="240" w:lineRule="auto"/>
        <w:rPr>
          <w:rFonts w:asciiTheme="minorHAnsi" w:eastAsia="Times New Roman" w:hAnsiTheme="minorHAnsi" w:cstheme="minorHAnsi"/>
          <w:lang w:bidi="bn-IN"/>
        </w:rPr>
      </w:pPr>
    </w:p>
    <w:p w14:paraId="28730E6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Вавилон упав - Рим переможений</w:t>
      </w:r>
    </w:p>
    <w:p w14:paraId="60FB4261" w14:textId="77777777" w:rsidR="00D34B8D" w:rsidRPr="00D34B8D" w:rsidRDefault="00D34B8D" w:rsidP="00D34B8D">
      <w:pPr>
        <w:spacing w:after="0" w:line="240" w:lineRule="auto"/>
        <w:rPr>
          <w:rFonts w:asciiTheme="minorHAnsi" w:eastAsia="Times New Roman" w:hAnsiTheme="minorHAnsi" w:cstheme="minorHAnsi"/>
          <w:lang w:bidi="bn-IN"/>
        </w:rPr>
      </w:pPr>
    </w:p>
    <w:p w14:paraId="222E645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Купці землі</w:t>
      </w:r>
      <w:r w:rsidRPr="00D34B8D">
        <w:rPr>
          <w:rFonts w:asciiTheme="minorHAnsi" w:eastAsia="Times New Roman" w:hAnsiTheme="minorHAnsi" w:cstheme="minorHAnsi"/>
          <w:lang w:bidi="bn-IN"/>
        </w:rPr>
        <w:t>– Аспект Римської імперії, який тут розглядається, – це комерційна влада. Ми бачили, що Римська імперія складається з трьох аспектів: цивільної та військової влади (звір з моря), фальшивої релігії поклоніння імператору (лжепророк або сухопутний звір) і комерційної влади (п’яна повія Вавилон). Жінка жила в розкоші (v7) і збагатила бізнесменів (v3). Земні купці (прихильники імператора) нарікали, коли вона впала, тому що вони втратили свого торгового партнера (ст. 11-14, 19).</w:t>
      </w:r>
    </w:p>
    <w:p w14:paraId="68CC6D64" w14:textId="77777777" w:rsidR="00D34B8D" w:rsidRPr="00D34B8D" w:rsidRDefault="00D34B8D" w:rsidP="00D34B8D">
      <w:pPr>
        <w:spacing w:after="0" w:line="240" w:lineRule="auto"/>
        <w:rPr>
          <w:rFonts w:asciiTheme="minorHAnsi" w:eastAsia="Times New Roman" w:hAnsiTheme="minorHAnsi" w:cstheme="minorHAnsi"/>
          <w:lang w:bidi="bn-IN"/>
        </w:rPr>
      </w:pPr>
    </w:p>
    <w:p w14:paraId="058D84F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проституція</w:t>
      </w:r>
      <w:r w:rsidRPr="00D34B8D">
        <w:rPr>
          <w:rFonts w:asciiTheme="minorHAnsi" w:eastAsia="Times New Roman" w:hAnsiTheme="minorHAnsi" w:cstheme="minorHAnsi"/>
          <w:lang w:bidi="bn-IN"/>
        </w:rPr>
        <w:t>- Коли хтось продає себе морально, фізично чи етично лише заради матеріальної вигоди чи матеріальної безпеки, це називається проституцією.</w:t>
      </w:r>
    </w:p>
    <w:p w14:paraId="213310A9" w14:textId="77777777" w:rsidR="00D34B8D" w:rsidRPr="00D34B8D" w:rsidRDefault="00D34B8D" w:rsidP="00D34B8D">
      <w:pPr>
        <w:spacing w:after="0" w:line="240" w:lineRule="auto"/>
        <w:rPr>
          <w:rFonts w:asciiTheme="minorHAnsi" w:eastAsia="Times New Roman" w:hAnsiTheme="minorHAnsi" w:cstheme="minorHAnsi"/>
          <w:lang w:bidi="bn-IN"/>
        </w:rPr>
      </w:pPr>
    </w:p>
    <w:p w14:paraId="3F12F2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Наймогутніше і бажане місто засуджене Богом за злочини проти церкви. Вона залишається застереженням для всіх, хто вважає себе самодостатнім. Не ображайте дітей Божих!</w:t>
      </w:r>
    </w:p>
    <w:p w14:paraId="54FA2A72" w14:textId="77777777" w:rsidR="00D34B8D" w:rsidRPr="00D34B8D" w:rsidRDefault="00D34B8D" w:rsidP="00D34B8D">
      <w:pPr>
        <w:spacing w:after="0" w:line="240" w:lineRule="auto"/>
        <w:rPr>
          <w:rFonts w:asciiTheme="minorHAnsi" w:eastAsia="Times New Roman" w:hAnsiTheme="minorHAnsi" w:cstheme="minorHAnsi"/>
          <w:lang w:bidi="bn-IN"/>
        </w:rPr>
      </w:pPr>
    </w:p>
    <w:p w14:paraId="1C3B2E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Бог засудив найзавидніше і могутнє місто за злочини, які воно вчинило проти християн. Вона залишається застереженням для всіх, хто вважає себе самодостатнім. Ви не можете погано поводитися з дітьми Божими.</w:t>
      </w:r>
    </w:p>
    <w:p w14:paraId="25678197" w14:textId="77777777" w:rsidR="00D34B8D" w:rsidRPr="00D34B8D" w:rsidRDefault="00D34B8D" w:rsidP="00D34B8D">
      <w:pPr>
        <w:spacing w:after="0" w:line="240" w:lineRule="auto"/>
        <w:rPr>
          <w:rFonts w:asciiTheme="minorHAnsi" w:eastAsia="Times New Roman" w:hAnsiTheme="minorHAnsi" w:cstheme="minorHAnsi"/>
          <w:b/>
          <w:lang w:bidi="bn-IN"/>
        </w:rPr>
      </w:pPr>
    </w:p>
    <w:p w14:paraId="0EE3406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ОДКРИТТЯ 19</w:t>
      </w:r>
    </w:p>
    <w:p w14:paraId="3F2A218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Весільний бенкет Ягняти і Розгром ворогів</w:t>
      </w:r>
    </w:p>
    <w:p w14:paraId="4E562DA3" w14:textId="77777777" w:rsidR="008E11CB" w:rsidRDefault="008E11CB" w:rsidP="008E11CB">
      <w:pPr>
        <w:spacing w:after="0" w:line="240" w:lineRule="auto"/>
        <w:rPr>
          <w:rFonts w:asciiTheme="minorHAnsi" w:eastAsia="Times New Roman" w:hAnsiTheme="minorHAnsi" w:cstheme="minorHAnsi"/>
          <w:lang w:bidi="bn-IN"/>
        </w:rPr>
      </w:pPr>
    </w:p>
    <w:p w14:paraId="5B2193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Церква буде благословенна, а гонителі будуть знищені</w:t>
      </w:r>
    </w:p>
    <w:p w14:paraId="3211E143" w14:textId="77777777" w:rsidR="00D34B8D" w:rsidRPr="00D34B8D" w:rsidRDefault="00D34B8D" w:rsidP="00D34B8D">
      <w:pPr>
        <w:spacing w:after="0" w:line="240" w:lineRule="auto"/>
        <w:rPr>
          <w:rFonts w:asciiTheme="minorHAnsi" w:eastAsia="Times New Roman" w:hAnsiTheme="minorHAnsi" w:cstheme="minorHAnsi"/>
          <w:lang w:bidi="bn-IN"/>
        </w:rPr>
      </w:pPr>
    </w:p>
    <w:p w14:paraId="72FB94E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Дим піднімається на віки віків</w:t>
      </w:r>
      <w:r w:rsidRPr="00D34B8D">
        <w:rPr>
          <w:rFonts w:asciiTheme="minorHAnsi" w:eastAsia="Times New Roman" w:hAnsiTheme="minorHAnsi" w:cstheme="minorHAnsi"/>
          <w:lang w:bidi="bn-IN"/>
        </w:rPr>
        <w:t>- та сама мова використовується для Едома (Ісая 34:10) і Содому (Юди 7). Це означає повну поразку від рук Бога.</w:t>
      </w:r>
    </w:p>
    <w:p w14:paraId="388BC898"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59B3A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Царство Господа Бога нашого</w:t>
      </w:r>
      <w:r w:rsidRPr="00D34B8D">
        <w:rPr>
          <w:rFonts w:asciiTheme="minorHAnsi" w:eastAsia="Times New Roman" w:hAnsiTheme="minorHAnsi" w:cstheme="minorHAnsi"/>
          <w:lang w:bidi="bn-IN"/>
        </w:rPr>
        <w:t>- Бог завжди панував над всесвітом. Ніколи не було моменту, коли б Він не мав повного контролю над ситуацією. Сказати, що Бог зараз царює, означає, що Він діяв, щоб виявити Своє панування. Іноді Бог дозволяє Своїм ворогам діяти. Коли однак; Він повстає, щоб покласти край їхнім діям, ми кажемо, що Він царював або домінував.</w:t>
      </w:r>
    </w:p>
    <w:p w14:paraId="0F0FAFFD" w14:textId="77777777" w:rsidR="00D34B8D" w:rsidRPr="00D34B8D" w:rsidRDefault="00D34B8D" w:rsidP="00D34B8D">
      <w:pPr>
        <w:spacing w:after="0" w:line="240" w:lineRule="auto"/>
        <w:rPr>
          <w:rFonts w:asciiTheme="minorHAnsi" w:eastAsia="Times New Roman" w:hAnsiTheme="minorHAnsi" w:cstheme="minorHAnsi"/>
          <w:lang w:bidi="bn-IN"/>
        </w:rPr>
      </w:pPr>
    </w:p>
    <w:p w14:paraId="67DF428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Весільний бенкет Агнця</w:t>
      </w:r>
      <w:r w:rsidRPr="00D34B8D">
        <w:rPr>
          <w:rFonts w:asciiTheme="minorHAnsi" w:eastAsia="Times New Roman" w:hAnsiTheme="minorHAnsi" w:cstheme="minorHAnsi"/>
          <w:lang w:bidi="bn-IN"/>
        </w:rPr>
        <w:t>- Ісус є ягням, а церква є Його нареченою або дружиною (Ефесянам 5:22-33). Тут мається на увазі чиста радість, честь і щастя для церкви.</w:t>
      </w:r>
    </w:p>
    <w:p w14:paraId="7B07B856" w14:textId="77777777" w:rsidR="00D34B8D" w:rsidRPr="00D34B8D" w:rsidRDefault="00D34B8D" w:rsidP="00D34B8D">
      <w:pPr>
        <w:spacing w:after="0" w:line="240" w:lineRule="auto"/>
        <w:rPr>
          <w:rFonts w:asciiTheme="minorHAnsi" w:eastAsia="Times New Roman" w:hAnsiTheme="minorHAnsi" w:cstheme="minorHAnsi"/>
          <w:lang w:bidi="bn-IN"/>
        </w:rPr>
      </w:pPr>
    </w:p>
    <w:p w14:paraId="7237BB2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Одягнена як наречена</w:t>
      </w:r>
      <w:r w:rsidRPr="00D34B8D">
        <w:rPr>
          <w:rFonts w:asciiTheme="minorHAnsi" w:eastAsia="Times New Roman" w:hAnsiTheme="minorHAnsi" w:cstheme="minorHAnsi"/>
          <w:lang w:bidi="bn-IN"/>
        </w:rPr>
        <w:t>– Вона одяглася у свої праведні діла.</w:t>
      </w:r>
    </w:p>
    <w:p w14:paraId="5F1356AD" w14:textId="77777777" w:rsidR="00D34B8D" w:rsidRPr="00D34B8D" w:rsidRDefault="00D34B8D" w:rsidP="00D34B8D">
      <w:pPr>
        <w:spacing w:after="0" w:line="240" w:lineRule="auto"/>
        <w:rPr>
          <w:rFonts w:asciiTheme="minorHAnsi" w:eastAsia="Times New Roman" w:hAnsiTheme="minorHAnsi" w:cstheme="minorHAnsi"/>
          <w:lang w:bidi="bn-IN"/>
        </w:rPr>
      </w:pPr>
    </w:p>
    <w:p w14:paraId="03F11BC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білий кінь</w:t>
      </w:r>
      <w:r w:rsidRPr="00D34B8D">
        <w:rPr>
          <w:rFonts w:asciiTheme="minorHAnsi" w:eastAsia="Times New Roman" w:hAnsiTheme="minorHAnsi" w:cstheme="minorHAnsi"/>
          <w:lang w:bidi="bn-IN"/>
        </w:rPr>
        <w:t>- у цьому видінні тільки Ісус їздить на білому коні.</w:t>
      </w:r>
    </w:p>
    <w:p w14:paraId="53C2FDC7"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A8E916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Його ім'я</w:t>
      </w:r>
      <w:r w:rsidRPr="00D34B8D">
        <w:rPr>
          <w:rFonts w:asciiTheme="minorHAnsi" w:eastAsia="Times New Roman" w:hAnsiTheme="minorHAnsi" w:cstheme="minorHAnsi"/>
          <w:lang w:bidi="bn-IN"/>
        </w:rPr>
        <w:t>- означає Його характер, Його чесноти та Його особистість. Тільки Він має ім'я, яке ніхто не знає, тому що ніхто не дорівнює Йому. Його ім’я — Чудовий Порадник, Бог могутній, Вічний Батько, Князь миру, Правда, Слово, Цар царів і Господь панів (Ісая 9:6).</w:t>
      </w:r>
    </w:p>
    <w:p w14:paraId="4A6C517D" w14:textId="77777777" w:rsidR="00D34B8D" w:rsidRPr="00D34B8D" w:rsidRDefault="00D34B8D" w:rsidP="00D34B8D">
      <w:pPr>
        <w:spacing w:after="0" w:line="240" w:lineRule="auto"/>
        <w:rPr>
          <w:rFonts w:asciiTheme="minorHAnsi" w:eastAsia="Times New Roman" w:hAnsiTheme="minorHAnsi" w:cstheme="minorHAnsi"/>
          <w:lang w:bidi="bn-IN"/>
        </w:rPr>
      </w:pPr>
    </w:p>
    <w:p w14:paraId="387F100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Кров на Його мантії</w:t>
      </w:r>
      <w:r w:rsidRPr="00D34B8D">
        <w:rPr>
          <w:rFonts w:asciiTheme="minorHAnsi" w:eastAsia="Times New Roman" w:hAnsiTheme="minorHAnsi" w:cstheme="minorHAnsi"/>
          <w:lang w:bidi="bn-IN"/>
        </w:rPr>
        <w:t>-- Це Його кров? Кров мучеників? Чи кров ворогів?</w:t>
      </w:r>
    </w:p>
    <w:p w14:paraId="7D970B1F" w14:textId="77777777" w:rsidR="00D34B8D" w:rsidRPr="00D34B8D" w:rsidRDefault="00D34B8D" w:rsidP="00D34B8D">
      <w:pPr>
        <w:spacing w:after="0" w:line="240" w:lineRule="auto"/>
        <w:rPr>
          <w:rFonts w:asciiTheme="minorHAnsi" w:eastAsia="Times New Roman" w:hAnsiTheme="minorHAnsi" w:cstheme="minorHAnsi"/>
          <w:lang w:bidi="bn-IN"/>
        </w:rPr>
      </w:pPr>
    </w:p>
    <w:p w14:paraId="2692AD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Гострий меч</w:t>
      </w:r>
      <w:r w:rsidRPr="00D34B8D">
        <w:rPr>
          <w:rFonts w:asciiTheme="minorHAnsi" w:eastAsia="Times New Roman" w:hAnsiTheme="minorHAnsi" w:cstheme="minorHAnsi"/>
          <w:lang w:bidi="bn-IN"/>
        </w:rPr>
        <w:t>- Див. v21. Саме цим мечем вбивали ворогів. Його послідовники воювали не власною зброєю. Меч Ісуса перемагає всіх ворогів (Євреям 4:12 і Ефесянам 6:17).</w:t>
      </w:r>
    </w:p>
    <w:p w14:paraId="6403EC3B" w14:textId="77777777" w:rsidR="00D34B8D" w:rsidRPr="00D34B8D" w:rsidRDefault="00D34B8D" w:rsidP="00D34B8D">
      <w:pPr>
        <w:spacing w:after="0" w:line="240" w:lineRule="auto"/>
        <w:rPr>
          <w:rFonts w:asciiTheme="minorHAnsi" w:eastAsia="Times New Roman" w:hAnsiTheme="minorHAnsi" w:cstheme="minorHAnsi"/>
          <w:lang w:bidi="bn-IN"/>
        </w:rPr>
      </w:pPr>
    </w:p>
    <w:p w14:paraId="058A90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Божа вечеря</w:t>
      </w:r>
      <w:r w:rsidRPr="00D34B8D">
        <w:rPr>
          <w:rFonts w:asciiTheme="minorHAnsi" w:eastAsia="Times New Roman" w:hAnsiTheme="minorHAnsi" w:cstheme="minorHAnsi"/>
          <w:lang w:bidi="bn-IN"/>
        </w:rPr>
        <w:t>- тільки для канюків! Меню - м'ясо мертвих ворогів! Запрошення було дано ще до початку бою, тому що результат ніколи не ставився під сумнів.</w:t>
      </w:r>
    </w:p>
    <w:p w14:paraId="2FDE8AEF" w14:textId="77777777" w:rsidR="00D34B8D" w:rsidRPr="00D34B8D" w:rsidRDefault="00D34B8D" w:rsidP="00D34B8D">
      <w:pPr>
        <w:spacing w:after="0" w:line="240" w:lineRule="auto"/>
        <w:rPr>
          <w:rFonts w:asciiTheme="minorHAnsi" w:eastAsia="Times New Roman" w:hAnsiTheme="minorHAnsi" w:cstheme="minorHAnsi"/>
          <w:lang w:bidi="bn-IN"/>
        </w:rPr>
      </w:pPr>
    </w:p>
    <w:p w14:paraId="0784AD1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Вогняне озеро</w:t>
      </w:r>
      <w:r w:rsidRPr="00D34B8D">
        <w:rPr>
          <w:rFonts w:asciiTheme="minorHAnsi" w:eastAsia="Times New Roman" w:hAnsiTheme="minorHAnsi" w:cstheme="minorHAnsi"/>
          <w:lang w:bidi="bn-IN"/>
        </w:rPr>
        <w:t>- Коли хтось входить у вогняне озеро (звір, лжепророк, дракон і грішники), це є кінцем його або її дії. Вони поза грою! Дракон ще не був кинутий у вогняне озеро, тому що він знову діятиме в цьому видінні. Усі мертві (як ті, хто помер у Христі, так і ті, хто помер у служінні звірові) воскреснуть, але Римська імперія ніколи більше не підніме свою потворну голову!</w:t>
      </w:r>
    </w:p>
    <w:p w14:paraId="07F23DE1" w14:textId="77777777" w:rsidR="00D34B8D" w:rsidRPr="00D34B8D" w:rsidRDefault="00D34B8D" w:rsidP="00D34B8D">
      <w:pPr>
        <w:spacing w:after="0" w:line="276" w:lineRule="auto"/>
        <w:rPr>
          <w:rFonts w:asciiTheme="minorHAnsi" w:eastAsia="Times New Roman" w:hAnsiTheme="minorHAnsi" w:cstheme="minorHAnsi"/>
          <w:b/>
          <w:lang w:bidi="bn-IN"/>
        </w:rPr>
      </w:pPr>
    </w:p>
    <w:p w14:paraId="733C9C6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Падіння Риму було радісною подією для всіх, хто постраждав під її могутньою і жорстокою рукою. Радість була схожа на весільний бенкет, де наречену приймає її коханий. З іншого боку, тих, хто переслідував церкву, чекала лише жахлива поразка і абсолютне приниження. Замість того, щоб бути запрошеними на весільний бенкет, як святі, переможені вороги церкви будуть пожерті птахами, запрошеними на їхній бенкет мертвого м'яса. Рим (тобто Римська імперія, яка переслідувала Христа і церкву) зазнає поразки, щоб ніколи не відродитися. Гнів Божий звершився проти неї.</w:t>
      </w:r>
    </w:p>
    <w:p w14:paraId="7748258E" w14:textId="77777777" w:rsidR="00D34B8D" w:rsidRPr="00D34B8D" w:rsidRDefault="00D34B8D" w:rsidP="00D34B8D">
      <w:pPr>
        <w:spacing w:after="0" w:line="276" w:lineRule="auto"/>
        <w:rPr>
          <w:rFonts w:asciiTheme="minorHAnsi" w:eastAsia="Times New Roman" w:hAnsiTheme="minorHAnsi" w:cstheme="minorHAnsi"/>
          <w:lang w:bidi="bn-IN"/>
        </w:rPr>
      </w:pPr>
    </w:p>
    <w:p w14:paraId="25D59D3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20</w:t>
      </w:r>
    </w:p>
    <w:p w14:paraId="0EFD1EBA"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Тисячоліття і суд великого білого престолу</w:t>
      </w:r>
    </w:p>
    <w:p w14:paraId="1F906D96" w14:textId="77777777" w:rsidR="00D34B8D" w:rsidRPr="00D34B8D" w:rsidRDefault="00D34B8D" w:rsidP="00D34B8D">
      <w:pPr>
        <w:spacing w:after="0" w:line="240" w:lineRule="auto"/>
        <w:rPr>
          <w:rFonts w:asciiTheme="minorHAnsi" w:eastAsia="Times New Roman" w:hAnsiTheme="minorHAnsi" w:cstheme="minorHAnsi"/>
          <w:lang w:bidi="bn-IN"/>
        </w:rPr>
      </w:pPr>
    </w:p>
    <w:p w14:paraId="02C8C6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Сатана зазнав повної поразки, використавши Рим проти Церкви</w:t>
      </w:r>
    </w:p>
    <w:p w14:paraId="6B802A06" w14:textId="77777777" w:rsidR="00D34B8D" w:rsidRPr="00D34B8D" w:rsidRDefault="00D34B8D" w:rsidP="00D34B8D">
      <w:pPr>
        <w:spacing w:after="0" w:line="240" w:lineRule="auto"/>
        <w:rPr>
          <w:rFonts w:asciiTheme="minorHAnsi" w:eastAsia="Times New Roman" w:hAnsiTheme="minorHAnsi" w:cstheme="minorHAnsi"/>
          <w:b/>
          <w:lang w:bidi="bn-IN"/>
        </w:rPr>
      </w:pPr>
    </w:p>
    <w:p w14:paraId="2ED909D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Ангел з неба</w:t>
      </w:r>
      <w:r w:rsidRPr="00D34B8D">
        <w:rPr>
          <w:rFonts w:asciiTheme="minorHAnsi" w:eastAsia="Times New Roman" w:hAnsiTheme="minorHAnsi" w:cstheme="minorHAnsi"/>
          <w:lang w:bidi="bn-IN"/>
        </w:rPr>
        <w:t>- Іван на землі в цій частині видіння.</w:t>
      </w:r>
    </w:p>
    <w:p w14:paraId="575A550A" w14:textId="77777777" w:rsidR="00D34B8D" w:rsidRPr="00D34B8D" w:rsidRDefault="00D34B8D" w:rsidP="00D34B8D">
      <w:pPr>
        <w:spacing w:after="0" w:line="240" w:lineRule="auto"/>
        <w:rPr>
          <w:rFonts w:asciiTheme="minorHAnsi" w:eastAsia="Times New Roman" w:hAnsiTheme="minorHAnsi" w:cstheme="minorHAnsi"/>
          <w:lang w:bidi="bn-IN"/>
        </w:rPr>
      </w:pPr>
    </w:p>
    <w:p w14:paraId="3F7D50B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Мати ключ від безодні</w:t>
      </w:r>
      <w:r w:rsidRPr="00D34B8D">
        <w:rPr>
          <w:rFonts w:asciiTheme="minorHAnsi" w:eastAsia="Times New Roman" w:hAnsiTheme="minorHAnsi" w:cstheme="minorHAnsi"/>
          <w:lang w:bidi="bn-IN"/>
        </w:rPr>
        <w:t>- Сатана, якого називають зіркою, що впала з неба, у розділі 9 мав цей ключ, але тепер його має ангел з неба, що вказує на те, що Сатану було переможено».</w:t>
      </w:r>
    </w:p>
    <w:p w14:paraId="458EBF38" w14:textId="77777777" w:rsidR="00D34B8D" w:rsidRPr="00D34B8D" w:rsidRDefault="00D34B8D" w:rsidP="00D34B8D">
      <w:pPr>
        <w:spacing w:after="0" w:line="240" w:lineRule="auto"/>
        <w:rPr>
          <w:rFonts w:asciiTheme="minorHAnsi" w:eastAsia="Times New Roman" w:hAnsiTheme="minorHAnsi" w:cstheme="minorHAnsi"/>
          <w:lang w:bidi="bn-IN"/>
        </w:rPr>
      </w:pPr>
    </w:p>
    <w:p w14:paraId="104AA46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Дракон зв'язаний на 1000 років</w:t>
      </w:r>
      <w:r w:rsidRPr="00D34B8D">
        <w:rPr>
          <w:rFonts w:asciiTheme="minorHAnsi" w:eastAsia="Times New Roman" w:hAnsiTheme="minorHAnsi" w:cstheme="minorHAnsi"/>
          <w:lang w:bidi="bn-IN"/>
        </w:rPr>
        <w:t>- Диявол повністю і досконало [цілком] переможений і зв'язаний через свою діяльність через Рим проти церкви (бачте, що ланцюг, яма та запечатування закриті). Це був кінець історії Римської імперії, але не для Сатани. Він був би звільнений, щоб знову спробувати використати інші нації.</w:t>
      </w:r>
    </w:p>
    <w:p w14:paraId="1A91F430" w14:textId="77777777" w:rsidR="00D34B8D" w:rsidRPr="00D34B8D" w:rsidRDefault="00D34B8D" w:rsidP="00D34B8D">
      <w:pPr>
        <w:spacing w:after="0" w:line="240" w:lineRule="auto"/>
        <w:rPr>
          <w:rFonts w:asciiTheme="minorHAnsi" w:eastAsia="Times New Roman" w:hAnsiTheme="minorHAnsi" w:cstheme="minorHAnsi"/>
          <w:lang w:bidi="bn-IN"/>
        </w:rPr>
      </w:pPr>
    </w:p>
    <w:p w14:paraId="6C51971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Протягом 1000 років</w:t>
      </w:r>
      <w:r w:rsidRPr="00D34B8D">
        <w:rPr>
          <w:rFonts w:asciiTheme="minorHAnsi" w:eastAsia="Times New Roman" w:hAnsiTheme="minorHAnsi" w:cstheme="minorHAnsi"/>
          <w:lang w:bidi="bn-IN"/>
        </w:rPr>
        <w:t>– 1000 років – це не період часу, а стан речей. У застосуванні до сатани це повна поразка. У застосуванні до святих це повна перемога. Число 1000 означає сукупність. Псалом 50:10 каже, що Бог володіє худобою на тисячі пагорбів. У Повторенні Закону 7:9 сказано, що Бог виконує Свої обіцянки протягом тисячі поколінь. Псалом 105:8 і 1 Хронік 16:15 говорять, що Бог заповідав Своє слово для тисячі поколінь. Ідея – це сукупність, а не обмежений період часу. Зверніть увагу на деякі інші ідеї щодо 1000 років:</w:t>
      </w:r>
    </w:p>
    <w:p w14:paraId="111D923E"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1000 років — це весь християнський розподіл (відтоді до кінця часів). Проблема з цією ідеєю полягає в тому, що вона вимагає невеликого періоду історії Землі після кінця часів.</w:t>
      </w:r>
    </w:p>
    <w:p w14:paraId="367FFC03"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1000 років — це весь час до другого пришестя Христа. Проблема з цією ідеєю полягає в тому, що вона обмежить період правління священства християн менше, ніж усю християнську еру.</w:t>
      </w:r>
    </w:p>
    <w:p w14:paraId="66F3CE5D"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1000 років після знищення Риму, коли процвітало християнство. Проблема з цією ідеєю полягає в тому, що вона вимагає воскресіння мертвих мучеників приблизно тисячу років тому.</w:t>
      </w:r>
    </w:p>
    <w:p w14:paraId="3240A65E"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753B432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Сатана в запечатаній безодні</w:t>
      </w:r>
      <w:r w:rsidRPr="00D34B8D">
        <w:rPr>
          <w:rFonts w:asciiTheme="minorHAnsi" w:eastAsia="Times New Roman" w:hAnsiTheme="minorHAnsi" w:cstheme="minorHAnsi"/>
          <w:lang w:bidi="bn-IN"/>
        </w:rPr>
        <w:t>- Сатана не обмежений у дії, його зупинено!</w:t>
      </w:r>
    </w:p>
    <w:p w14:paraId="7D8C3BA8" w14:textId="77777777" w:rsidR="00D34B8D" w:rsidRPr="00D34B8D" w:rsidRDefault="00D34B8D" w:rsidP="00D34B8D">
      <w:pPr>
        <w:spacing w:after="0" w:line="240" w:lineRule="auto"/>
        <w:rPr>
          <w:rFonts w:asciiTheme="minorHAnsi" w:eastAsia="Times New Roman" w:hAnsiTheme="minorHAnsi" w:cstheme="minorHAnsi"/>
          <w:lang w:bidi="bn-IN"/>
        </w:rPr>
      </w:pPr>
    </w:p>
    <w:p w14:paraId="07D98C0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Сатана звільнив на короткий час, щоб обдурити народи</w:t>
      </w:r>
      <w:r w:rsidRPr="00D34B8D">
        <w:rPr>
          <w:rFonts w:asciiTheme="minorHAnsi" w:eastAsia="Times New Roman" w:hAnsiTheme="minorHAnsi" w:cstheme="minorHAnsi"/>
          <w:lang w:bidi="bn-IN"/>
        </w:rPr>
        <w:t>– Це не період часу, а послання, де Бог каже християнам: «Я захищав вас у минулому і буду робити це в майбутньому, будь-де, будь-коли, від будь-якого ворога. Це Божа гарантія на майбутнє, так само, як в Єзекіїля 38 і 39.</w:t>
      </w:r>
    </w:p>
    <w:p w14:paraId="3FDE977A" w14:textId="77777777" w:rsidR="00D34B8D" w:rsidRPr="00D34B8D" w:rsidRDefault="00D34B8D" w:rsidP="00D34B8D">
      <w:pPr>
        <w:spacing w:after="0" w:line="240" w:lineRule="auto"/>
        <w:rPr>
          <w:rFonts w:asciiTheme="minorHAnsi" w:eastAsia="Times New Roman" w:hAnsiTheme="minorHAnsi" w:cstheme="minorHAnsi"/>
          <w:lang w:bidi="bn-IN"/>
        </w:rPr>
      </w:pPr>
    </w:p>
    <w:p w14:paraId="59660B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Ті, що сидять на тронах.</w:t>
      </w:r>
      <w:r w:rsidRPr="00D34B8D">
        <w:rPr>
          <w:rFonts w:asciiTheme="minorHAnsi" w:eastAsia="Times New Roman" w:hAnsiTheme="minorHAnsi" w:cstheme="minorHAnsi"/>
          <w:bCs/>
          <w:lang w:bidi="bn-IN"/>
        </w:rPr>
        <w:t>Ті, хто сидять на престолах, царюють. Це ті, кому дано повноваження судити. Хто вони? Вони переможні,</w:t>
      </w:r>
      <w:r w:rsidRPr="00D34B8D">
        <w:rPr>
          <w:rFonts w:asciiTheme="minorHAnsi" w:eastAsia="Times New Roman" w:hAnsiTheme="minorHAnsi" w:cstheme="minorHAnsi"/>
          <w:lang w:bidi="bn-IN"/>
        </w:rPr>
        <w:t>вірні святі, живі чи мертві. Ісус пообіцяв, що переможці будуть разом з Ним правити над народами (Об’явлення 2:26 і далі; 3:21; 11:15-18; 18:20). Це те саме, що в Даниїла 7: 21, 22.</w:t>
      </w:r>
    </w:p>
    <w:p w14:paraId="3AD2E6DE" w14:textId="77777777" w:rsidR="00D34B8D" w:rsidRPr="00D34B8D" w:rsidRDefault="00D34B8D" w:rsidP="00D34B8D">
      <w:pPr>
        <w:spacing w:after="0" w:line="240" w:lineRule="auto"/>
        <w:rPr>
          <w:rFonts w:asciiTheme="minorHAnsi" w:eastAsia="Times New Roman" w:hAnsiTheme="minorHAnsi" w:cstheme="minorHAnsi"/>
          <w:lang w:bidi="bn-IN"/>
        </w:rPr>
      </w:pPr>
    </w:p>
    <w:p w14:paraId="47EF98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Душі їх обезголовлені заради Ісуса</w:t>
      </w:r>
      <w:r w:rsidRPr="00D34B8D">
        <w:rPr>
          <w:rFonts w:asciiTheme="minorHAnsi" w:eastAsia="Times New Roman" w:hAnsiTheme="minorHAnsi" w:cstheme="minorHAnsi"/>
          <w:lang w:bidi="bn-IN"/>
        </w:rPr>
        <w:t>– Це мученики у гоніннях. Вони воскресають (живуть) і царюють з Христом. Уявіть поле битви після битви в Об’явленні 19 із землею, всіяною тілами вбитих. Ті вбиті, які є християнськими мучениками, воскресають і приєднуються до живих святих на престолах, щоб правити з Богом. Ті, кого вбили, не програли, тому що вони відразу воскресли, щоб більше не вмирати. Це «перше воскресіння». Зауважте, що це лише мученики в конфлікті Об’явлення, а не ті християни, які померли протягом усієї історії. Це не буквальне воскресіння, яке відбудеться, коли Ісус повернеться. Це лише символічний спосіб сказати, що вірні святі перемагають і захищені.</w:t>
      </w:r>
    </w:p>
    <w:p w14:paraId="4DAE0C21" w14:textId="77777777" w:rsidR="00D34B8D" w:rsidRPr="00D34B8D" w:rsidRDefault="00D34B8D" w:rsidP="00D34B8D">
      <w:pPr>
        <w:spacing w:after="0" w:line="240" w:lineRule="auto"/>
        <w:rPr>
          <w:rFonts w:asciiTheme="minorHAnsi" w:eastAsia="Times New Roman" w:hAnsiTheme="minorHAnsi" w:cstheme="minorHAnsi"/>
          <w:lang w:bidi="bn-IN"/>
        </w:rPr>
      </w:pPr>
    </w:p>
    <w:p w14:paraId="29142B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Решта загиблих</w:t>
      </w:r>
      <w:r w:rsidRPr="00D34B8D">
        <w:rPr>
          <w:rFonts w:asciiTheme="minorHAnsi" w:eastAsia="Times New Roman" w:hAnsiTheme="minorHAnsi" w:cstheme="minorHAnsi"/>
          <w:lang w:bidi="bn-IN"/>
        </w:rPr>
        <w:t xml:space="preserve">- це ті, хто помер у видінні на службі звіра, і вони залишаються мертвими протягом 1000 років (символічно), лише щоб бути піднятими та знищеними знову. Вони були живими невдахами. Вони мертві невдахи, і вони знову оживуть, щоб бути невдахами. 5 вірш у дужках. Щоб зрозуміти сенс, прочитайте v4, потім v5b: («Християнські мученики жили і царювали з Христом тисячу років. Це перше воскресіння») Те, що вороги Ісуса залишаються мертвими протягом тисячі </w:t>
      </w:r>
      <w:r w:rsidRPr="00D34B8D">
        <w:rPr>
          <w:rFonts w:asciiTheme="minorHAnsi" w:eastAsia="Times New Roman" w:hAnsiTheme="minorHAnsi" w:cstheme="minorHAnsi"/>
          <w:lang w:bidi="bn-IN"/>
        </w:rPr>
        <w:lastRenderedPageBreak/>
        <w:t>років, просто означає, що вони були повністю переможені. у їхній війні проти Христа і церкви. Це не стосується буквального періоду часу.</w:t>
      </w:r>
    </w:p>
    <w:p w14:paraId="05DB5B19" w14:textId="77777777" w:rsidR="00D34B8D" w:rsidRPr="00D34B8D" w:rsidRDefault="00D34B8D" w:rsidP="00D34B8D">
      <w:pPr>
        <w:spacing w:after="0" w:line="240" w:lineRule="auto"/>
        <w:rPr>
          <w:rFonts w:asciiTheme="minorHAnsi" w:eastAsia="Times New Roman" w:hAnsiTheme="minorHAnsi" w:cstheme="minorHAnsi"/>
          <w:lang w:bidi="bn-IN"/>
        </w:rPr>
      </w:pPr>
    </w:p>
    <w:p w14:paraId="4B426E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Перше воскресіння</w:t>
      </w:r>
      <w:r w:rsidRPr="00D34B8D">
        <w:rPr>
          <w:rFonts w:asciiTheme="minorHAnsi" w:eastAsia="Times New Roman" w:hAnsiTheme="minorHAnsi" w:cstheme="minorHAnsi"/>
          <w:lang w:bidi="bn-IN"/>
        </w:rPr>
        <w:t>- це воскресіння мучеників для Ісуса. Його називають «першим», тому що Іван побачить друге воскресіння. І слуги Бога, і слуги звіра померли під час першої смерті, але лише добрі хлопці перебувають у першому воскресінні. Перше воскресіння – для життя і царювання, а друге воскресіння – для другої смерті. Повідомлення полягає в тому, що мертві у Христі так само впевнено беруть участь у перемозі, як і живі слуги Бога.</w:t>
      </w:r>
    </w:p>
    <w:p w14:paraId="4E9F9D15" w14:textId="77777777" w:rsidR="00D34B8D" w:rsidRPr="00D34B8D" w:rsidRDefault="00D34B8D" w:rsidP="00D34B8D">
      <w:pPr>
        <w:spacing w:after="0" w:line="240" w:lineRule="auto"/>
        <w:rPr>
          <w:rFonts w:asciiTheme="minorHAnsi" w:eastAsia="Times New Roman" w:hAnsiTheme="minorHAnsi" w:cstheme="minorHAnsi"/>
          <w:lang w:bidi="bn-IN"/>
        </w:rPr>
      </w:pPr>
    </w:p>
    <w:p w14:paraId="5C5A06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Священики Божі</w:t>
      </w:r>
      <w:r w:rsidRPr="00D34B8D">
        <w:rPr>
          <w:rFonts w:asciiTheme="minorHAnsi" w:eastAsia="Times New Roman" w:hAnsiTheme="minorHAnsi" w:cstheme="minorHAnsi"/>
          <w:lang w:bidi="bn-IN"/>
        </w:rPr>
        <w:t>…правління 1000 років – тут йдеться не про те, як довго правитиме Ісус, а про те, як довго царюватимуть святі. Справа тут не в часі, а в повній перемозі та блаженстві. Те, що вони мали до смерті (царство священиків), продовжувалось і після їхньої смерті. І в житті, і в смерті слуги Божі перемагають.</w:t>
      </w:r>
    </w:p>
    <w:p w14:paraId="04BBD881" w14:textId="77777777" w:rsidR="00D34B8D" w:rsidRPr="00D34B8D" w:rsidRDefault="00D34B8D" w:rsidP="00D34B8D">
      <w:pPr>
        <w:spacing w:after="0" w:line="240" w:lineRule="auto"/>
        <w:rPr>
          <w:rFonts w:asciiTheme="minorHAnsi" w:eastAsia="Times New Roman" w:hAnsiTheme="minorHAnsi" w:cstheme="minorHAnsi"/>
          <w:lang w:bidi="bn-IN"/>
        </w:rPr>
      </w:pPr>
    </w:p>
    <w:p w14:paraId="356D73D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Сатана звільнив і обманює народи (знову)</w:t>
      </w:r>
      <w:r w:rsidRPr="00D34B8D">
        <w:rPr>
          <w:rFonts w:asciiTheme="minorHAnsi" w:eastAsia="Times New Roman" w:hAnsiTheme="minorHAnsi" w:cstheme="minorHAnsi"/>
          <w:lang w:bidi="bn-IN"/>
        </w:rPr>
        <w:t>- Сатана продовжуватиме діяти у світі, щоб знищити віру слуг Божих.</w:t>
      </w:r>
    </w:p>
    <w:p w14:paraId="430150E0" w14:textId="77777777" w:rsidR="00D34B8D" w:rsidRPr="00D34B8D" w:rsidRDefault="00D34B8D" w:rsidP="00D34B8D">
      <w:pPr>
        <w:spacing w:after="0" w:line="240" w:lineRule="auto"/>
        <w:rPr>
          <w:rFonts w:asciiTheme="minorHAnsi" w:eastAsia="Times New Roman" w:hAnsiTheme="minorHAnsi" w:cstheme="minorHAnsi"/>
          <w:lang w:bidi="bn-IN"/>
        </w:rPr>
      </w:pPr>
    </w:p>
    <w:p w14:paraId="2488787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Гог і Магог</w:t>
      </w:r>
      <w:r w:rsidRPr="00D34B8D">
        <w:rPr>
          <w:rFonts w:asciiTheme="minorHAnsi" w:eastAsia="Times New Roman" w:hAnsiTheme="minorHAnsi" w:cstheme="minorHAnsi"/>
          <w:lang w:bidi="bn-IN"/>
        </w:rPr>
        <w:t>– Вони є будь-ким, але ніким, зокрема, так само, як вони використані в Єзекіїля 38, 39. Послання таке в обох місцях: Бог каже Своєму народу: «Я вже захистив вас і зробив вас переможцем у цій теперішній кризі, і я буду робіть це знову, коли вам це потрібно». Наголос робиться на розмірі цього нового майбутнього ворога (будь-якого) і на легкості, з якою Бог також переможе їх. Християни, не турбуйтеся про бажання і здатність Бога захистити вас від будь-яких ворогів, зараз чи в майбутньому! Замітка про дотисячолітні теорії: всі спроби створити величезну армію богоненависників у світі, де сатана не діє і живуть лише слуги Бога, приречені на провал (особливо якщо вірити в неможливість відступництва).</w:t>
      </w:r>
    </w:p>
    <w:p w14:paraId="22816371" w14:textId="77777777" w:rsidR="00D34B8D" w:rsidRPr="00D34B8D" w:rsidRDefault="00D34B8D" w:rsidP="00D34B8D">
      <w:pPr>
        <w:spacing w:after="0" w:line="240" w:lineRule="auto"/>
        <w:rPr>
          <w:rFonts w:asciiTheme="minorHAnsi" w:eastAsia="Times New Roman" w:hAnsiTheme="minorHAnsi" w:cstheme="minorHAnsi"/>
          <w:lang w:bidi="bn-IN"/>
        </w:rPr>
      </w:pPr>
    </w:p>
    <w:p w14:paraId="58D0981A"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Диявол кинув в озеро вогняне</w:t>
      </w:r>
      <w:r w:rsidRPr="00D34B8D">
        <w:rPr>
          <w:rFonts w:asciiTheme="minorHAnsi" w:eastAsia="Times New Roman" w:hAnsiTheme="minorHAnsi" w:cstheme="minorHAnsi"/>
          <w:lang w:bidi="bn-IN"/>
        </w:rPr>
        <w:t>- Вогонь символізує повну поразку. Після вкинення в озеро вогняне ніхто не повертається. Це не вічна кара, а перемога народу Божого і поразка ворогів Божих.</w:t>
      </w:r>
    </w:p>
    <w:p w14:paraId="5568042C"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1274E6F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Великий білий трон</w:t>
      </w:r>
      <w:r w:rsidRPr="00D34B8D">
        <w:rPr>
          <w:rFonts w:asciiTheme="minorHAnsi" w:eastAsia="Times New Roman" w:hAnsiTheme="minorHAnsi" w:cstheme="minorHAnsi"/>
          <w:lang w:bidi="bn-IN"/>
        </w:rPr>
        <w:t>- це не буквальний судний день, перед яким повинні постати всі люди. Це так само, як у Даниїла 7:9-12, де судять Рим (четверте царство).</w:t>
      </w:r>
    </w:p>
    <w:p w14:paraId="29CCBF63" w14:textId="77777777" w:rsidR="00D34B8D" w:rsidRPr="00D34B8D" w:rsidRDefault="00D34B8D" w:rsidP="00D34B8D">
      <w:pPr>
        <w:spacing w:after="0" w:line="240" w:lineRule="auto"/>
        <w:rPr>
          <w:rFonts w:asciiTheme="minorHAnsi" w:eastAsia="Times New Roman" w:hAnsiTheme="minorHAnsi" w:cstheme="minorHAnsi"/>
          <w:lang w:bidi="bn-IN"/>
        </w:rPr>
      </w:pPr>
    </w:p>
    <w:p w14:paraId="2ED6FA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Друге воскресіння</w:t>
      </w:r>
      <w:r w:rsidRPr="00D34B8D">
        <w:rPr>
          <w:rFonts w:asciiTheme="minorHAnsi" w:eastAsia="Times New Roman" w:hAnsiTheme="minorHAnsi" w:cstheme="minorHAnsi"/>
          <w:lang w:bidi="bn-IN"/>
        </w:rPr>
        <w:t>- підіймаються шанувальники звіра. Слуги Бога не є такими, тому що вони були виховані 1000 років тому (у видінні).</w:t>
      </w:r>
    </w:p>
    <w:p w14:paraId="086443C4" w14:textId="77777777" w:rsidR="00D34B8D" w:rsidRPr="00D34B8D" w:rsidRDefault="00D34B8D" w:rsidP="00D34B8D">
      <w:pPr>
        <w:spacing w:after="0" w:line="240" w:lineRule="auto"/>
        <w:rPr>
          <w:rFonts w:asciiTheme="minorHAnsi" w:eastAsia="Times New Roman" w:hAnsiTheme="minorHAnsi" w:cstheme="minorHAnsi"/>
          <w:lang w:bidi="bn-IN"/>
        </w:rPr>
      </w:pPr>
    </w:p>
    <w:p w14:paraId="0988738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У цьому видінні диявол зобов’язаний 1000 років показати, як він зазнав повної поразки у своїй війні проти церкви за допомогою Риму. Він втрачається на деякий час, тому що після Риму будуть інші спроби, і їх спіткає та ж доля. Перемога представлена ​​у видінні святих (живих і воскреслих), які царюють і судять у досконалій [повній] перемозі. У цьому розділі йдеться про повну перемогу церкви та повну поразку сатани та церкви, які переслідують Римську імперію.</w:t>
      </w:r>
    </w:p>
    <w:p w14:paraId="52C398F1" w14:textId="77777777" w:rsidR="00D34B8D" w:rsidRPr="00D34B8D" w:rsidRDefault="00D34B8D" w:rsidP="00D34B8D">
      <w:pPr>
        <w:spacing w:after="0" w:line="240" w:lineRule="auto"/>
        <w:rPr>
          <w:rFonts w:asciiTheme="minorHAnsi" w:eastAsia="Times New Roman" w:hAnsiTheme="minorHAnsi" w:cstheme="minorHAnsi"/>
          <w:lang w:bidi="bn-IN"/>
        </w:rPr>
      </w:pPr>
    </w:p>
    <w:p w14:paraId="34CF2C2B"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У цьому розділі сказано:</w:t>
      </w:r>
    </w:p>
    <w:p w14:paraId="0ADE4691"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повна перемога церкви</w:t>
      </w:r>
    </w:p>
    <w:p w14:paraId="0C45CD18"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Під час переслідувань Римом деякі християни гинуть.</w:t>
      </w:r>
    </w:p>
    <w:p w14:paraId="6CD9CFD5"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Вони сидять на тронах і судять 1000 років</w:t>
      </w:r>
    </w:p>
    <w:p w14:paraId="7B070E78"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Мучеників воскресають, щоб царювати з Христом протягом 1000 років</w:t>
      </w:r>
    </w:p>
    <w:p w14:paraId="58C3079B"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повна поразка сатани</w:t>
      </w:r>
    </w:p>
    <w:p w14:paraId="4D07A272"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lastRenderedPageBreak/>
        <w:t>Сатана зазнає поразки у своїй спробі знищити церкву за допомогою Римської імперії</w:t>
      </w:r>
    </w:p>
    <w:p w14:paraId="38EFC0C9"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Рим занурюється і зникає</w:t>
      </w:r>
    </w:p>
    <w:p w14:paraId="60C3C2E6"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Майбутні спроби Сатани використати інші країни також будуть невдалими</w:t>
      </w:r>
    </w:p>
    <w:p w14:paraId="5118D043"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Сатана знищений</w:t>
      </w:r>
    </w:p>
    <w:p w14:paraId="3FFA8AF5"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церква, яка переслідувала Римську імперію.</w:t>
      </w:r>
    </w:p>
    <w:p w14:paraId="09B1B312"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У битві у видінні між добром і злом гинуть усі, хто служить звірові</w:t>
      </w:r>
    </w:p>
    <w:p w14:paraId="012F79C2"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Вони залишаються мертвими протягом 1000 років</w:t>
      </w:r>
    </w:p>
    <w:p w14:paraId="155EAE24"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Через 1000 років мертві слуги звіра воскресають лише для того, щоб бути засудженими та знищеними в озері вогняному.</w:t>
      </w:r>
    </w:p>
    <w:p w14:paraId="6C4B6A6D" w14:textId="77777777" w:rsidR="00D34B8D" w:rsidRPr="00D34B8D" w:rsidRDefault="00D34B8D" w:rsidP="00D34B8D">
      <w:pPr>
        <w:spacing w:after="0" w:line="240" w:lineRule="auto"/>
        <w:rPr>
          <w:rFonts w:asciiTheme="minorHAnsi" w:eastAsia="Times New Roman" w:hAnsiTheme="minorHAnsi" w:cstheme="minorHAnsi"/>
          <w:lang w:bidi="bn-IN"/>
        </w:rPr>
      </w:pPr>
    </w:p>
    <w:p w14:paraId="243ECAA7" w14:textId="77777777" w:rsidR="00D34B8D" w:rsidRPr="00D34B8D" w:rsidRDefault="00D34B8D" w:rsidP="00D34B8D">
      <w:pPr>
        <w:spacing w:after="0" w:line="240" w:lineRule="auto"/>
        <w:rPr>
          <w:rFonts w:asciiTheme="minorHAnsi" w:eastAsia="Times New Roman" w:hAnsiTheme="minorHAnsi" w:cstheme="minorHAnsi"/>
          <w:lang w:bidi="bn-IN"/>
        </w:rPr>
      </w:pPr>
    </w:p>
    <w:p w14:paraId="17F12BE2"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drawing>
          <wp:inline distT="0" distB="0" distL="0" distR="0" wp14:anchorId="171A8ACF" wp14:editId="704BE310">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1A2D2DF5"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en.wikipedia.org/wiki/Постміленіалізм</w:t>
      </w:r>
    </w:p>
    <w:p w14:paraId="5248D3F7"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4EF87AE7"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Термін «міленіум» не зустрічається в англійському перекладі. Воно походить від латинського слова, що означає тисячу років. Різні тлумачення:</w:t>
      </w:r>
    </w:p>
    <w:p w14:paraId="2D8FD765"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Преміленіалісти</w:t>
      </w:r>
      <w:r w:rsidRPr="00D34B8D">
        <w:rPr>
          <w:rFonts w:asciiTheme="minorHAnsi" w:eastAsia="Times New Roman" w:hAnsiTheme="minorHAnsi" w:cstheme="minorHAnsi"/>
          <w:lang w:bidi="bn-IN"/>
        </w:rPr>
        <w:t>припустимо, що царство Христа ще не встановлено, і що його друге буквальне і тілесне пришестя на землю передуватиме його встановленню, після чого він царюватиме тисячу років до кінця історії.</w:t>
      </w:r>
    </w:p>
    <w:p w14:paraId="0247119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7B7B784B"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Диспенсаціоналісти</w:t>
      </w:r>
      <w:r w:rsidRPr="00D34B8D">
        <w:rPr>
          <w:rFonts w:asciiTheme="minorHAnsi" w:eastAsia="Times New Roman" w:hAnsiTheme="minorHAnsi" w:cstheme="minorHAnsi"/>
          <w:lang w:bidi="bn-IN"/>
        </w:rPr>
        <w:t>вірять, що Ізраїль відрізняється від Церкви, і що Бог заснує тисячолітнє царство в Ізраїлі, де Христос, після Свого повернення, правитиме світом з Єрусалиму протягом тисячі років.</w:t>
      </w:r>
    </w:p>
    <w:p w14:paraId="4AC2C14B"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2C7E4851"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Постміленіалісти</w:t>
      </w:r>
      <w:r w:rsidRPr="00D34B8D">
        <w:rPr>
          <w:rFonts w:asciiTheme="minorHAnsi" w:eastAsia="Times New Roman" w:hAnsiTheme="minorHAnsi" w:cstheme="minorHAnsi"/>
          <w:lang w:bidi="bn-IN"/>
        </w:rPr>
        <w:t>вірять, що царство Христа було встановлено як продовження його першого приходу, що тисячоліття буде золотим віком царства, який триватиме майже до кінця історії, і після якого Христос прийде вдруге наприкінці історії.</w:t>
      </w:r>
    </w:p>
    <w:p w14:paraId="03A91EC0"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lastRenderedPageBreak/>
        <w:t>Аміленіалісти</w:t>
      </w:r>
      <w:r w:rsidRPr="00D34B8D">
        <w:rPr>
          <w:rFonts w:asciiTheme="minorHAnsi" w:eastAsia="Times New Roman" w:hAnsiTheme="minorHAnsi" w:cstheme="minorHAnsi"/>
          <w:lang w:bidi="bn-IN"/>
        </w:rPr>
        <w:t>не</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визнають</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жодної</w:t>
      </w:r>
      <w:proofErr w:type="spellEnd"/>
      <w:r w:rsidRPr="00D34B8D">
        <w:rPr>
          <w:rFonts w:asciiTheme="minorHAnsi" w:eastAsia="Times New Roman" w:hAnsiTheme="minorHAnsi" w:cstheme="minorHAnsi"/>
          <w:lang w:bidi="bn-IN"/>
        </w:rPr>
        <w:t xml:space="preserve"> з цих теорій, але з різних причин. Деякі з них вважають, що тисяча років взагалі не символізує елемент часу, а просто повноту перемоги Христа та його святих над сатаною та всіма його агентами.</w:t>
      </w:r>
    </w:p>
    <w:p w14:paraId="0A0D5EA1"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3DF406C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Різні інші соціальні та політичні рухи, як релігійні, так і світські, також були пов’язані з метафорами тисячоліть.</w:t>
      </w:r>
    </w:p>
    <w:p w14:paraId="55B4D449"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540E61D" w14:textId="77777777" w:rsidR="00D34B8D" w:rsidRPr="00D34B8D" w:rsidRDefault="00D34B8D" w:rsidP="008E11CB">
      <w:pPr>
        <w:spacing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Першим явним противником преміленіалізму, пов'язаного з християнством, був Маркіон (85-160 рр. н. е.). Маркіон виступав проти використання Старого Заповіту та більшості книг Нового Завіту, які не були написані апостолом Павлом. Він був першим великим єретиком, який різко порушив віру ранньої церкви, відмовившись від доктрини неминучого особистого повернення Христа. Маркіон не вірив у справжнє втілення, і, отже, в його системі не було логічного місця для справжнього Другого пришестя. Він очікував, що більшість людства буде втрачено. Він заперечував дійсність Старого Завіту та його Закону. Іншими донікейськими преміленіалістами були Іреней, Юстин, Теофіл, Тертуліан та Іполит Римський. en.wikipedia.org/wiki/</w:t>
      </w:r>
      <w:proofErr w:type="spellStart"/>
      <w:r w:rsidRPr="00D34B8D">
        <w:rPr>
          <w:rFonts w:asciiTheme="minorHAnsi" w:eastAsia="Times New Roman" w:hAnsiTheme="minorHAnsi" w:cstheme="minorHAnsi"/>
          <w:lang w:bidi="bn-IN"/>
        </w:rPr>
        <w:t>Преміленіалізм</w:t>
      </w:r>
      <w:proofErr w:type="spellEnd"/>
    </w:p>
    <w:p w14:paraId="75C8A818" w14:textId="77777777" w:rsidR="00D34B8D" w:rsidRPr="00D34B8D" w:rsidRDefault="00D34B8D" w:rsidP="00D34B8D">
      <w:pPr>
        <w:spacing w:after="0" w:line="240" w:lineRule="auto"/>
        <w:rPr>
          <w:rFonts w:asciiTheme="minorHAnsi" w:eastAsia="Times New Roman" w:hAnsiTheme="minorHAnsi" w:cstheme="minorHAnsi"/>
          <w:lang w:bidi="bn-IN"/>
        </w:rPr>
      </w:pPr>
    </w:p>
    <w:p w14:paraId="2DE59E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21</w:t>
      </w:r>
    </w:p>
    <w:p w14:paraId="5CFC73D3"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Новий Єрусалим сходить з небес</w:t>
      </w:r>
    </w:p>
    <w:p w14:paraId="5BF43B85" w14:textId="77777777" w:rsidR="00D34B8D" w:rsidRPr="00D34B8D" w:rsidRDefault="00D34B8D" w:rsidP="00D34B8D">
      <w:pPr>
        <w:spacing w:after="0" w:line="240" w:lineRule="auto"/>
        <w:rPr>
          <w:rFonts w:asciiTheme="minorHAnsi" w:eastAsia="Times New Roman" w:hAnsiTheme="minorHAnsi" w:cstheme="minorHAnsi"/>
          <w:lang w:bidi="bn-IN"/>
        </w:rPr>
      </w:pPr>
    </w:p>
    <w:p w14:paraId="439C3D4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Вірна Церква торжествує</w:t>
      </w:r>
    </w:p>
    <w:p w14:paraId="5BE88099" w14:textId="77777777" w:rsidR="00D34B8D" w:rsidRPr="00D34B8D" w:rsidRDefault="00D34B8D" w:rsidP="00D34B8D">
      <w:pPr>
        <w:spacing w:after="0" w:line="240" w:lineRule="auto"/>
        <w:rPr>
          <w:rFonts w:asciiTheme="minorHAnsi" w:eastAsia="Times New Roman" w:hAnsiTheme="minorHAnsi" w:cstheme="minorHAnsi"/>
          <w:b/>
          <w:lang w:bidi="bn-IN"/>
        </w:rPr>
      </w:pPr>
    </w:p>
    <w:p w14:paraId="019A4E5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Нове небо і нова земля -</w:t>
      </w:r>
      <w:r w:rsidRPr="00D34B8D">
        <w:rPr>
          <w:rFonts w:asciiTheme="minorHAnsi" w:eastAsia="Times New Roman" w:hAnsiTheme="minorHAnsi" w:cstheme="minorHAnsi"/>
          <w:lang w:bidi="bn-IN"/>
        </w:rPr>
        <w:t>Ситуація християн тепер «нова». У 20:11 ми побачили, як небо і земля втікають від присутності Бога. Це апокаліптичний опис атаки Бога на світ неправедних. Див. Ісая 13:6-22; 2 Петра 2:5; 3:6; Ісая 34:1-17; Наум 1:1-5 і Софонія 1:2f. Мова Божого суду над нацією полягає в тому, щоб розібрати світ цієї нації. Тоді мова благословення нації є протилежною. Він створює все нове. Він дає їм нове небо і нову землю для життя свого народу. Нове небо і нова земля — це нова ситуація, середовище або стан речей. Прочитайте Ісая 65:1 і далі, і побачите, що нове небо і нова земля для Єрусалиму були радістю та радістю.</w:t>
      </w:r>
    </w:p>
    <w:p w14:paraId="17BB4003" w14:textId="77777777" w:rsidR="00D34B8D" w:rsidRPr="00D34B8D" w:rsidRDefault="00D34B8D" w:rsidP="00D34B8D">
      <w:pPr>
        <w:spacing w:after="0" w:line="240" w:lineRule="auto"/>
        <w:rPr>
          <w:rFonts w:asciiTheme="minorHAnsi" w:eastAsia="Times New Roman" w:hAnsiTheme="minorHAnsi" w:cstheme="minorHAnsi"/>
          <w:lang w:bidi="bn-IN"/>
        </w:rPr>
      </w:pPr>
    </w:p>
    <w:p w14:paraId="05936A9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Моря вже немає</w:t>
      </w:r>
      <w:r w:rsidRPr="00D34B8D">
        <w:rPr>
          <w:rFonts w:asciiTheme="minorHAnsi" w:eastAsia="Times New Roman" w:hAnsiTheme="minorHAnsi" w:cstheme="minorHAnsi"/>
          <w:lang w:bidi="bn-IN"/>
        </w:rPr>
        <w:t>- весь римський світ (з якого виник звір) зник.</w:t>
      </w:r>
    </w:p>
    <w:p w14:paraId="036DDEDF" w14:textId="77777777" w:rsidR="00D34B8D" w:rsidRPr="00D34B8D" w:rsidRDefault="00D34B8D" w:rsidP="00D34B8D">
      <w:pPr>
        <w:spacing w:after="0" w:line="240" w:lineRule="auto"/>
        <w:rPr>
          <w:rFonts w:asciiTheme="minorHAnsi" w:eastAsia="Times New Roman" w:hAnsiTheme="minorHAnsi" w:cstheme="minorHAnsi"/>
          <w:lang w:bidi="bn-IN"/>
        </w:rPr>
      </w:pPr>
    </w:p>
    <w:p w14:paraId="290BB3F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Священне місто Новий Єрусалим</w:t>
      </w:r>
      <w:r w:rsidRPr="00D34B8D">
        <w:rPr>
          <w:rFonts w:asciiTheme="minorHAnsi" w:eastAsia="Times New Roman" w:hAnsiTheme="minorHAnsi" w:cstheme="minorHAnsi"/>
          <w:lang w:bidi="bn-IN"/>
        </w:rPr>
        <w:t>– Церква, Агнецька наречена.</w:t>
      </w:r>
    </w:p>
    <w:p w14:paraId="4103ED99" w14:textId="77777777" w:rsidR="00D34B8D" w:rsidRPr="00D34B8D" w:rsidRDefault="00D34B8D" w:rsidP="00D34B8D">
      <w:pPr>
        <w:spacing w:after="0" w:line="240" w:lineRule="auto"/>
        <w:rPr>
          <w:rFonts w:asciiTheme="minorHAnsi" w:eastAsia="Times New Roman" w:hAnsiTheme="minorHAnsi" w:cstheme="minorHAnsi"/>
          <w:lang w:bidi="bn-IN"/>
        </w:rPr>
      </w:pPr>
    </w:p>
    <w:p w14:paraId="4EBEE72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Спускається з небес</w:t>
      </w:r>
      <w:r w:rsidRPr="00D34B8D">
        <w:rPr>
          <w:rFonts w:asciiTheme="minorHAnsi" w:eastAsia="Times New Roman" w:hAnsiTheme="minorHAnsi" w:cstheme="minorHAnsi"/>
          <w:lang w:bidi="bn-IN"/>
        </w:rPr>
        <w:t>- Походження церкви небесне і божественне. Звірі, які вийшли із землі, підкреслювали, що вони походять від людини. Дивіться Об’явлення 13 і Даниїла 7.</w:t>
      </w:r>
    </w:p>
    <w:p w14:paraId="0CB5A55F" w14:textId="77777777" w:rsidR="00D34B8D" w:rsidRPr="00D34B8D" w:rsidRDefault="00D34B8D" w:rsidP="00D34B8D">
      <w:pPr>
        <w:spacing w:after="0" w:line="240" w:lineRule="auto"/>
        <w:rPr>
          <w:rFonts w:asciiTheme="minorHAnsi" w:eastAsia="Times New Roman" w:hAnsiTheme="minorHAnsi" w:cstheme="minorHAnsi"/>
          <w:lang w:bidi="bn-IN"/>
        </w:rPr>
      </w:pPr>
    </w:p>
    <w:p w14:paraId="2F95F2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Наречена прикрашена</w:t>
      </w:r>
      <w:r w:rsidRPr="00D34B8D">
        <w:rPr>
          <w:rFonts w:asciiTheme="minorHAnsi" w:eastAsia="Times New Roman" w:hAnsiTheme="minorHAnsi" w:cstheme="minorHAnsi"/>
          <w:lang w:bidi="bn-IN"/>
        </w:rPr>
        <w:t>- Вона не брудна, закривавлена ​​і побита, а чиста, невинна і радісна.</w:t>
      </w:r>
    </w:p>
    <w:p w14:paraId="26913CCE" w14:textId="77777777" w:rsidR="00D34B8D" w:rsidRPr="00D34B8D" w:rsidRDefault="00D34B8D" w:rsidP="00D34B8D">
      <w:pPr>
        <w:spacing w:after="0" w:line="240" w:lineRule="auto"/>
        <w:rPr>
          <w:rFonts w:asciiTheme="minorHAnsi" w:eastAsia="Times New Roman" w:hAnsiTheme="minorHAnsi" w:cstheme="minorHAnsi"/>
          <w:lang w:bidi="bn-IN"/>
        </w:rPr>
      </w:pPr>
    </w:p>
    <w:p w14:paraId="2CD66E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Витріть кожну сльозу</w:t>
      </w:r>
      <w:r w:rsidRPr="00D34B8D">
        <w:rPr>
          <w:rFonts w:asciiTheme="minorHAnsi" w:eastAsia="Times New Roman" w:hAnsiTheme="minorHAnsi" w:cstheme="minorHAnsi"/>
          <w:lang w:bidi="bn-IN"/>
        </w:rPr>
        <w:t>– Минулі (і найближчі) біди церкви минули. Порівняйте з Ісаєю. 14:3; 30:19; 35:9 і 25:8.</w:t>
      </w:r>
    </w:p>
    <w:p w14:paraId="3959D8CD" w14:textId="77777777" w:rsidR="00D34B8D" w:rsidRPr="00D34B8D" w:rsidRDefault="00D34B8D" w:rsidP="00D34B8D">
      <w:pPr>
        <w:spacing w:after="0" w:line="240" w:lineRule="auto"/>
        <w:rPr>
          <w:rFonts w:asciiTheme="minorHAnsi" w:eastAsia="Times New Roman" w:hAnsiTheme="minorHAnsi" w:cstheme="minorHAnsi"/>
          <w:lang w:bidi="bn-IN"/>
        </w:rPr>
      </w:pPr>
    </w:p>
    <w:p w14:paraId="46DF02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Смерті більше не буде</w:t>
      </w:r>
      <w:r w:rsidRPr="00D34B8D">
        <w:rPr>
          <w:rFonts w:asciiTheme="minorHAnsi" w:eastAsia="Times New Roman" w:hAnsiTheme="minorHAnsi" w:cstheme="minorHAnsi"/>
          <w:lang w:bidi="bn-IN"/>
        </w:rPr>
        <w:t>- Рим більше не буде робити мучеників.</w:t>
      </w:r>
    </w:p>
    <w:p w14:paraId="745F3EF5" w14:textId="77777777" w:rsidR="00D34B8D" w:rsidRPr="00D34B8D" w:rsidRDefault="00D34B8D" w:rsidP="00D34B8D">
      <w:pPr>
        <w:spacing w:after="0" w:line="240" w:lineRule="auto"/>
        <w:rPr>
          <w:rFonts w:asciiTheme="minorHAnsi" w:eastAsia="Times New Roman" w:hAnsiTheme="minorHAnsi" w:cstheme="minorHAnsi"/>
          <w:lang w:bidi="bn-IN"/>
        </w:rPr>
      </w:pPr>
    </w:p>
    <w:p w14:paraId="04FF35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Наречена Христова</w:t>
      </w:r>
      <w:r w:rsidRPr="00D34B8D">
        <w:rPr>
          <w:rFonts w:asciiTheme="minorHAnsi" w:eastAsia="Times New Roman" w:hAnsiTheme="minorHAnsi" w:cstheme="minorHAnsi"/>
          <w:lang w:bidi="bn-IN"/>
        </w:rPr>
        <w:t>– Це образна характеристика церкви, теперішньої, вірної і переможної. Це не небо, а церква, яка зійшла з неба (божественного походження). Вона світиться небесною славою.</w:t>
      </w:r>
    </w:p>
    <w:p w14:paraId="4DBC78EF" w14:textId="77777777" w:rsidR="00D34B8D" w:rsidRPr="00D34B8D" w:rsidRDefault="00D34B8D" w:rsidP="00D34B8D">
      <w:pPr>
        <w:spacing w:after="0" w:line="240" w:lineRule="auto"/>
        <w:rPr>
          <w:rFonts w:asciiTheme="minorHAnsi" w:eastAsia="Times New Roman" w:hAnsiTheme="minorHAnsi" w:cstheme="minorHAnsi"/>
          <w:lang w:bidi="bn-IN"/>
        </w:rPr>
      </w:pPr>
    </w:p>
    <w:p w14:paraId="52783F4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стіна</w:t>
      </w:r>
      <w:r w:rsidRPr="00D34B8D">
        <w:rPr>
          <w:rFonts w:asciiTheme="minorHAnsi" w:eastAsia="Times New Roman" w:hAnsiTheme="minorHAnsi" w:cstheme="minorHAnsi"/>
          <w:lang w:bidi="bn-IN"/>
        </w:rPr>
        <w:t>- Вона захищена, у безпеці.</w:t>
      </w:r>
    </w:p>
    <w:p w14:paraId="6A20EB3F" w14:textId="77777777" w:rsidR="00D34B8D" w:rsidRPr="00D34B8D" w:rsidRDefault="00D34B8D" w:rsidP="00D34B8D">
      <w:pPr>
        <w:spacing w:after="0" w:line="240" w:lineRule="auto"/>
        <w:rPr>
          <w:rFonts w:asciiTheme="minorHAnsi" w:eastAsia="Times New Roman" w:hAnsiTheme="minorHAnsi" w:cstheme="minorHAnsi"/>
          <w:b/>
          <w:lang w:bidi="bn-IN"/>
        </w:rPr>
      </w:pPr>
    </w:p>
    <w:p w14:paraId="0BEDC94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Дванадцять основ</w:t>
      </w:r>
      <w:r w:rsidRPr="00D34B8D">
        <w:rPr>
          <w:rFonts w:asciiTheme="minorHAnsi" w:eastAsia="Times New Roman" w:hAnsiTheme="minorHAnsi" w:cstheme="minorHAnsi"/>
          <w:lang w:bidi="bn-IN"/>
        </w:rPr>
        <w:t>- Церква, побудована на фундаменті дванадцяти апостолів. Ефесянам 2:20 (церква побудована на тому, чого вони навчали).</w:t>
      </w:r>
    </w:p>
    <w:p w14:paraId="3C4F3FCC" w14:textId="77777777" w:rsidR="00D34B8D" w:rsidRPr="00D34B8D" w:rsidRDefault="00D34B8D" w:rsidP="00D34B8D">
      <w:pPr>
        <w:spacing w:after="0" w:line="240" w:lineRule="auto"/>
        <w:rPr>
          <w:rFonts w:asciiTheme="minorHAnsi" w:eastAsia="Times New Roman" w:hAnsiTheme="minorHAnsi" w:cstheme="minorHAnsi"/>
          <w:lang w:bidi="bn-IN"/>
        </w:rPr>
      </w:pPr>
    </w:p>
    <w:p w14:paraId="474F45E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Виміряйте місто</w:t>
      </w:r>
      <w:r w:rsidRPr="00D34B8D">
        <w:rPr>
          <w:rFonts w:asciiTheme="minorHAnsi" w:eastAsia="Times New Roman" w:hAnsiTheme="minorHAnsi" w:cstheme="minorHAnsi"/>
          <w:lang w:bidi="bn-IN"/>
        </w:rPr>
        <w:t>- щоб підкреслити її святість і славу (див. Єзекіїль 42:20). Це куб (четвертикутник), як єврейський храм був кубом. Це місто, де живе Бог, а не Вавилон, де живе гріх. Єзекіїлю було сказано виміряти храм (43:10-12), «щоб Ізраїлів дім посоромився своїх беззаконь, оголошував вигляд дому … щоб вони зберігали вигляд його та всі постанови». Розмір говорить про святість також говорить про "славу і безпеку", 1500 миль у висоту, ширину і ширину.</w:t>
      </w:r>
    </w:p>
    <w:p w14:paraId="4738C199" w14:textId="77777777" w:rsidR="00D34B8D" w:rsidRPr="00D34B8D" w:rsidRDefault="00D34B8D" w:rsidP="00D34B8D">
      <w:pPr>
        <w:spacing w:after="0" w:line="240" w:lineRule="auto"/>
        <w:rPr>
          <w:rFonts w:asciiTheme="minorHAnsi" w:eastAsia="Times New Roman" w:hAnsiTheme="minorHAnsi" w:cstheme="minorHAnsi"/>
          <w:lang w:bidi="bn-IN"/>
        </w:rPr>
      </w:pPr>
    </w:p>
    <w:p w14:paraId="6767E3E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Стіна з яшми</w:t>
      </w:r>
      <w:r w:rsidRPr="00D34B8D">
        <w:rPr>
          <w:rFonts w:asciiTheme="minorHAnsi" w:eastAsia="Times New Roman" w:hAnsiTheme="minorHAnsi" w:cstheme="minorHAnsi"/>
          <w:lang w:bidi="bn-IN"/>
        </w:rPr>
        <w:t>… - церква дорога.</w:t>
      </w:r>
    </w:p>
    <w:p w14:paraId="179EB5D0" w14:textId="77777777" w:rsidR="00D34B8D" w:rsidRPr="00D34B8D" w:rsidRDefault="00D34B8D" w:rsidP="00D34B8D">
      <w:pPr>
        <w:spacing w:after="0" w:line="240" w:lineRule="auto"/>
        <w:rPr>
          <w:rFonts w:asciiTheme="minorHAnsi" w:eastAsia="Times New Roman" w:hAnsiTheme="minorHAnsi" w:cstheme="minorHAnsi"/>
          <w:lang w:bidi="bn-IN"/>
        </w:rPr>
      </w:pPr>
    </w:p>
    <w:p w14:paraId="3EB1BC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Без храму</w:t>
      </w:r>
      <w:r w:rsidRPr="00D34B8D">
        <w:rPr>
          <w:rFonts w:asciiTheme="minorHAnsi" w:eastAsia="Times New Roman" w:hAnsiTheme="minorHAnsi" w:cstheme="minorHAnsi"/>
          <w:lang w:bidi="bn-IN"/>
        </w:rPr>
        <w:t>– церква – храм Божий.</w:t>
      </w:r>
    </w:p>
    <w:p w14:paraId="4396E04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Не треба сонця</w:t>
      </w:r>
      <w:r w:rsidRPr="00D34B8D">
        <w:rPr>
          <w:rFonts w:asciiTheme="minorHAnsi" w:eastAsia="Times New Roman" w:hAnsiTheme="minorHAnsi" w:cstheme="minorHAnsi"/>
          <w:lang w:bidi="bn-IN"/>
        </w:rPr>
        <w:t>- духовно освітлений.</w:t>
      </w:r>
    </w:p>
    <w:p w14:paraId="0E275B4A" w14:textId="77777777" w:rsidR="00D34B8D" w:rsidRPr="00D34B8D" w:rsidRDefault="00D34B8D" w:rsidP="00D34B8D">
      <w:pPr>
        <w:spacing w:after="0" w:line="240" w:lineRule="auto"/>
        <w:rPr>
          <w:rFonts w:asciiTheme="minorHAnsi" w:eastAsia="Times New Roman" w:hAnsiTheme="minorHAnsi" w:cstheme="minorHAnsi"/>
          <w:lang w:bidi="bn-IN"/>
        </w:rPr>
      </w:pPr>
    </w:p>
    <w:p w14:paraId="16E5E8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Народи ходять у її світлі</w:t>
      </w:r>
      <w:r w:rsidRPr="00D34B8D">
        <w:rPr>
          <w:rFonts w:asciiTheme="minorHAnsi" w:eastAsia="Times New Roman" w:hAnsiTheme="minorHAnsi" w:cstheme="minorHAnsi"/>
          <w:lang w:bidi="bn-IN"/>
        </w:rPr>
        <w:t>– Якщо це вічність, то звідки беруться народи? Усі неспасенні в цьому видінні пішли в озеро вогняне. Церква є світлоносицею, в ній надія народів, церква, яку зневажали і розбивали, тепер сидить на горі.</w:t>
      </w:r>
    </w:p>
    <w:p w14:paraId="0D1AD5B7" w14:textId="77777777" w:rsidR="00D34B8D" w:rsidRPr="00D34B8D" w:rsidRDefault="00D34B8D" w:rsidP="00D34B8D">
      <w:pPr>
        <w:spacing w:after="0" w:line="240" w:lineRule="auto"/>
        <w:rPr>
          <w:rFonts w:asciiTheme="minorHAnsi" w:eastAsia="Times New Roman" w:hAnsiTheme="minorHAnsi" w:cstheme="minorHAnsi"/>
          <w:lang w:bidi="bn-IN"/>
        </w:rPr>
      </w:pPr>
    </w:p>
    <w:p w14:paraId="598583C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Ворота ніколи не зачиняються</w:t>
      </w:r>
      <w:r w:rsidRPr="00D34B8D">
        <w:rPr>
          <w:rFonts w:asciiTheme="minorHAnsi" w:eastAsia="Times New Roman" w:hAnsiTheme="minorHAnsi" w:cstheme="minorHAnsi"/>
          <w:lang w:bidi="bn-IN"/>
        </w:rPr>
        <w:t>– Це охорона, жодної ночі, де треба було закривати ворота, щоб не пропустити рейдерів.</w:t>
      </w:r>
    </w:p>
    <w:p w14:paraId="721E43C2" w14:textId="77777777" w:rsidR="00D34B8D" w:rsidRPr="00D34B8D" w:rsidRDefault="00D34B8D" w:rsidP="00D34B8D">
      <w:pPr>
        <w:spacing w:after="0" w:line="240" w:lineRule="auto"/>
        <w:rPr>
          <w:rFonts w:asciiTheme="minorHAnsi" w:eastAsia="Times New Roman" w:hAnsiTheme="minorHAnsi" w:cstheme="minorHAnsi"/>
          <w:lang w:bidi="bn-IN"/>
        </w:rPr>
      </w:pPr>
    </w:p>
    <w:p w14:paraId="0E1A66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Нічого нечистого</w:t>
      </w:r>
      <w:r w:rsidRPr="00D34B8D">
        <w:rPr>
          <w:rFonts w:asciiTheme="minorHAnsi" w:eastAsia="Times New Roman" w:hAnsiTheme="minorHAnsi" w:cstheme="minorHAnsi"/>
          <w:lang w:bidi="bn-IN"/>
        </w:rPr>
        <w:t>- Єдиним людям, яким дозволено входити до церкви, є святі (очищені кров'ю Ісуса).</w:t>
      </w:r>
    </w:p>
    <w:p w14:paraId="25CB102B" w14:textId="77777777" w:rsidR="00D34B8D" w:rsidRPr="00D34B8D" w:rsidRDefault="00D34B8D" w:rsidP="00D34B8D">
      <w:pPr>
        <w:spacing w:after="0" w:line="240" w:lineRule="auto"/>
        <w:rPr>
          <w:rFonts w:asciiTheme="minorHAnsi" w:eastAsia="Times New Roman" w:hAnsiTheme="minorHAnsi" w:cstheme="minorHAnsi"/>
          <w:lang w:bidi="bn-IN"/>
        </w:rPr>
      </w:pPr>
    </w:p>
    <w:p w14:paraId="7A38019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Це зображення тріумфальної церкви в історії, а не вічності (хоча істини тут триватимуть у вічності, тільки більш яскраві). Це не церква на небі. Він досі світить між народами і несе світло тим, хто ходить у темряві. Вірна церква є переможною, славетною, безпечною, радісною, чистою та євангелістською. Це описує вірну церкву в будь-яку епоху.</w:t>
      </w:r>
    </w:p>
    <w:p w14:paraId="51A29C28" w14:textId="77777777" w:rsidR="00D34B8D" w:rsidRPr="00D34B8D" w:rsidRDefault="00D34B8D" w:rsidP="00D34B8D">
      <w:pPr>
        <w:spacing w:after="0" w:line="240" w:lineRule="auto"/>
        <w:rPr>
          <w:rFonts w:asciiTheme="minorHAnsi" w:eastAsia="Times New Roman" w:hAnsiTheme="minorHAnsi" w:cstheme="minorHAnsi"/>
          <w:lang w:bidi="bn-IN"/>
        </w:rPr>
      </w:pPr>
    </w:p>
    <w:p w14:paraId="664D865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ОДКРИТТЯ 22</w:t>
      </w:r>
    </w:p>
    <w:p w14:paraId="4726BED2"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Попередження та запрошення</w:t>
      </w:r>
    </w:p>
    <w:p w14:paraId="34735F9F" w14:textId="77777777" w:rsidR="008E11CB" w:rsidRDefault="008E11CB" w:rsidP="008E11CB">
      <w:pPr>
        <w:spacing w:after="0" w:line="240" w:lineRule="auto"/>
        <w:rPr>
          <w:rFonts w:asciiTheme="minorHAnsi" w:eastAsia="Times New Roman" w:hAnsiTheme="minorHAnsi" w:cstheme="minorHAnsi"/>
          <w:b/>
          <w:lang w:bidi="bn-IN"/>
        </w:rPr>
      </w:pPr>
    </w:p>
    <w:p w14:paraId="49282EB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Річка води життя</w:t>
      </w:r>
      <w:r w:rsidRPr="00D34B8D">
        <w:rPr>
          <w:rFonts w:asciiTheme="minorHAnsi" w:eastAsia="Times New Roman" w:hAnsiTheme="minorHAnsi" w:cstheme="minorHAnsi"/>
          <w:lang w:bidi="bn-IN"/>
        </w:rPr>
        <w:t>- В Івана 4 Ісус використовував цю фігуру для всіх благословень, які стікають до Божих дітей. В Євангелії від Івана 7:37-39 Ісус використовує цю фігуру для позначення Святого Духа. У Писанні чітко сказано, що християни вже вживають воду життя. Нам не потрібно чекати до вічності, щоб випити його. Дивіться в Єзекіїля 47:1-12, що це картина благословення, яке Бог дав праведним, яке тече від Бога через праведних до безплідних і мертвих місць світу.</w:t>
      </w:r>
    </w:p>
    <w:p w14:paraId="259578DA" w14:textId="77777777" w:rsidR="00D34B8D" w:rsidRPr="00D34B8D" w:rsidRDefault="00D34B8D" w:rsidP="00D34B8D">
      <w:pPr>
        <w:spacing w:after="0" w:line="240" w:lineRule="auto"/>
        <w:rPr>
          <w:rFonts w:asciiTheme="minorHAnsi" w:eastAsia="Times New Roman" w:hAnsiTheme="minorHAnsi" w:cstheme="minorHAnsi"/>
          <w:lang w:bidi="bn-IN"/>
        </w:rPr>
      </w:pPr>
    </w:p>
    <w:p w14:paraId="724A108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Престол Бога і Агнця</w:t>
      </w:r>
      <w:r w:rsidRPr="00D34B8D">
        <w:rPr>
          <w:rFonts w:asciiTheme="minorHAnsi" w:eastAsia="Times New Roman" w:hAnsiTheme="minorHAnsi" w:cstheme="minorHAnsi"/>
          <w:lang w:bidi="bn-IN"/>
        </w:rPr>
        <w:t>– Тут поєднується милосердя і авторитет Божий. Якби це була вічність, це було б після того, як Агнець повернув престол Богові (1 Коринтян 15:24 і далі).</w:t>
      </w:r>
    </w:p>
    <w:p w14:paraId="1E68A98B" w14:textId="77777777" w:rsidR="00D34B8D" w:rsidRPr="00D34B8D" w:rsidRDefault="00D34B8D" w:rsidP="00D34B8D">
      <w:pPr>
        <w:spacing w:after="0" w:line="240" w:lineRule="auto"/>
        <w:rPr>
          <w:rFonts w:asciiTheme="minorHAnsi" w:eastAsia="Times New Roman" w:hAnsiTheme="minorHAnsi" w:cstheme="minorHAnsi"/>
          <w:lang w:bidi="bn-IN"/>
        </w:rPr>
      </w:pPr>
    </w:p>
    <w:p w14:paraId="303CEA4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Листя дерева</w:t>
      </w:r>
      <w:r w:rsidRPr="00D34B8D">
        <w:rPr>
          <w:rFonts w:asciiTheme="minorHAnsi" w:eastAsia="Times New Roman" w:hAnsiTheme="minorHAnsi" w:cstheme="minorHAnsi"/>
          <w:lang w:bidi="bn-IN"/>
        </w:rPr>
        <w:t>– Пропозиція церкви народам, яка несе духовне зцілення, називається євангелізмом. Вірна, переможна, славна, благословенна церква благовістить. Нехай сьогодні ми будемо тією церквою! Бачити Його обличчя - близькість спілкування між Богом і Його церквою</w:t>
      </w:r>
    </w:p>
    <w:p w14:paraId="2BF462C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Царюй вічно</w:t>
      </w:r>
      <w:r w:rsidRPr="00D34B8D">
        <w:rPr>
          <w:rFonts w:asciiTheme="minorHAnsi" w:eastAsia="Times New Roman" w:hAnsiTheme="minorHAnsi" w:cstheme="minorHAnsi"/>
          <w:lang w:bidi="bn-IN"/>
        </w:rPr>
        <w:t>- Об’явлення 5:10 говорить, що це царство священиків панує на землі. Живи чи помри, святі панують.</w:t>
      </w:r>
    </w:p>
    <w:p w14:paraId="597E8D50"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7001D2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Не запечатуйте слова цього пророцтва</w:t>
      </w:r>
      <w:r w:rsidRPr="00D34B8D">
        <w:rPr>
          <w:rFonts w:asciiTheme="minorHAnsi" w:eastAsia="Times New Roman" w:hAnsiTheme="minorHAnsi" w:cstheme="minorHAnsi"/>
          <w:lang w:bidi="bn-IN"/>
        </w:rPr>
        <w:t>- Даниїлу було сказано запечатати своє видіння, тому що час сповнення був далеким (приблизно 400 років - Даниїла 8:26). Це видіння не було запечатано, тому що час сповнення був близько.</w:t>
      </w:r>
    </w:p>
    <w:p w14:paraId="0A6BABB4" w14:textId="77777777" w:rsidR="00D34B8D" w:rsidRPr="00D34B8D" w:rsidRDefault="00D34B8D" w:rsidP="00D34B8D">
      <w:pPr>
        <w:spacing w:after="0" w:line="240" w:lineRule="auto"/>
        <w:rPr>
          <w:rFonts w:asciiTheme="minorHAnsi" w:eastAsia="Times New Roman" w:hAnsiTheme="minorHAnsi" w:cstheme="minorHAnsi"/>
          <w:lang w:bidi="bn-IN"/>
        </w:rPr>
      </w:pPr>
    </w:p>
    <w:p w14:paraId="5FA6CA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Хай неправедний чинить неправду</w:t>
      </w:r>
      <w:r w:rsidRPr="00D34B8D">
        <w:rPr>
          <w:rFonts w:asciiTheme="minorHAnsi" w:eastAsia="Times New Roman" w:hAnsiTheme="minorHAnsi" w:cstheme="minorHAnsi"/>
          <w:lang w:bidi="bn-IN"/>
        </w:rPr>
        <w:t>- Це не заохочення людей до поганих вчинків, а те, що люди діють відповідно до характеру.</w:t>
      </w:r>
    </w:p>
    <w:p w14:paraId="1CC27701" w14:textId="77777777" w:rsidR="00D34B8D" w:rsidRPr="00D34B8D" w:rsidRDefault="00D34B8D" w:rsidP="00D34B8D">
      <w:pPr>
        <w:spacing w:after="0" w:line="240" w:lineRule="auto"/>
        <w:rPr>
          <w:rFonts w:asciiTheme="minorHAnsi" w:eastAsia="Times New Roman" w:hAnsiTheme="minorHAnsi" w:cstheme="minorHAnsi"/>
          <w:lang w:bidi="bn-IN"/>
        </w:rPr>
      </w:pPr>
    </w:p>
    <w:p w14:paraId="6B5C239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Прямо на дерево життя</w:t>
      </w:r>
      <w:r w:rsidRPr="00D34B8D">
        <w:rPr>
          <w:rFonts w:asciiTheme="minorHAnsi" w:eastAsia="Times New Roman" w:hAnsiTheme="minorHAnsi" w:cstheme="minorHAnsi"/>
          <w:lang w:bidi="bn-IN"/>
        </w:rPr>
        <w:t>– Дерево життя знаходиться в місті і там живуть лише віруючі. Це право є привілеєм, наданим тим, хто належить Ісусу, але це право може бути відібрано в будь-якого християнина. Тут не йдеться про вічність, і вчення «одного разу спасенний завжди спасений» не є біблійним. Об’явлення 2:10 обіцяє вінець життя тим, хто вірний аж до смерті. Переможцю Ісус пообіцяв: «Я не зітру його імені з Книги Життя» (Об’явлення 3:5). Мається на увазі, що ім’я тих, хто відпаде, буде викреслено з Книги Життя.</w:t>
      </w:r>
    </w:p>
    <w:p w14:paraId="48CE944D" w14:textId="77777777" w:rsidR="00D34B8D" w:rsidRPr="00D34B8D" w:rsidRDefault="00D34B8D" w:rsidP="00D34B8D">
      <w:pPr>
        <w:spacing w:after="0" w:line="240" w:lineRule="auto"/>
        <w:rPr>
          <w:rFonts w:asciiTheme="minorHAnsi" w:eastAsia="Times New Roman" w:hAnsiTheme="minorHAnsi" w:cstheme="minorHAnsi"/>
          <w:lang w:bidi="bn-IN"/>
        </w:rPr>
      </w:pPr>
    </w:p>
    <w:p w14:paraId="381C213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Чума додана</w:t>
      </w:r>
      <w:r w:rsidRPr="00D34B8D">
        <w:rPr>
          <w:rFonts w:asciiTheme="minorHAnsi" w:eastAsia="Times New Roman" w:hAnsiTheme="minorHAnsi" w:cstheme="minorHAnsi"/>
          <w:lang w:bidi="bn-IN"/>
        </w:rPr>
        <w:t>- Як ті, хто втрутився в цю книгу з дня її написання, могли бути піддані чумі, про яку йдеться в цій книзі? Є лише три можливості:</w:t>
      </w:r>
    </w:p>
    <w:p w14:paraId="2A33339E"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Усі мертві, які маніпулюють, воскреснуть, щоб вони могли пережити період лиха, коли сповняться кари.</w:t>
      </w:r>
    </w:p>
    <w:p w14:paraId="094FF8D0"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Усі мертві, які маніпулюють, постраждають від тих самих поразок, коли перебувають у вічності (це вимагає ядерної війни на землі, воскресіння армії Червоного Китаю, сарани-мутантів, океанів і річок, перетворених на кров, воскресіння Гога і Магога тощо).</w:t>
      </w:r>
    </w:p>
    <w:p w14:paraId="5C08F0D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Ті, хто маніпулює, не постраждають від чум, про які йдеться в цій книзі. (Це вимагає, щоб кари були образним відображенням Божих судів над нечестивими, інакше Його погроза була марною).</w:t>
      </w:r>
    </w:p>
    <w:p w14:paraId="5E0B770A" w14:textId="77777777" w:rsidR="00D34B8D" w:rsidRPr="00D34B8D" w:rsidRDefault="00D34B8D" w:rsidP="00D34B8D">
      <w:pPr>
        <w:spacing w:after="0" w:line="240" w:lineRule="auto"/>
        <w:rPr>
          <w:rFonts w:asciiTheme="minorHAnsi" w:eastAsia="Times New Roman" w:hAnsiTheme="minorHAnsi" w:cstheme="minorHAnsi"/>
          <w:lang w:bidi="bn-IN"/>
        </w:rPr>
      </w:pPr>
    </w:p>
    <w:p w14:paraId="78E290C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КОРОТКИЙ ЗМІСТ КНИГИ</w:t>
      </w:r>
    </w:p>
    <w:p w14:paraId="26D9DDF8"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t xml:space="preserve">«Центральним змістом книги є комфорт і впевненість у остаточному тріумфі. У своєму унікальному способі книга розповідає про наближення жахливої ​​бурі. Ми побачили, що серцем всесвіту є небесний престол! Бог і Агнець правлять, а не Італія бачила, як сурми попереджають, і ми бачили, як святі, запечатані на нечестивих, були закривавлені її запаси води були зруйновані, а її війська зазнали поразки; її боги були покарані, а її суспільство бунтувало під п’ятою гнобителя, а Свідки проповідували в мішковині. Але ми бачили, як внутрішнє святилище тримається, а Свідки вірно проповідують і, після смерті, виправдовуються у пустелі, але ми бачили, як вони харчуються, а Диявол безсилий на землі і на небі. Ми бачили, як Рим тонув у крові, вогні та диму. Рим бачимо в усіх його апокаліптичних проявах від цивільного переслідування морського звіра до релігійного збоченця, земного звіра. І Бог усієї сили пече морського звіра; і зваблива сила комерційно успішного Риму (Блудка) підпалюється нічиєю рукою і горить так, як ніколи не горів вогонь Нерона - вічно і повністю. Ми бачили кінець Риму, зображений у битві Армагеддон, і чули, як Змій молотить, коли він був зв’язаний і посолений на тисячу років, тоді як святі, живі та мертві, сиділи на троні зі своїм Господом! Ми бачили повну історію тих, хто загинув, служачи звірові. Вони були зведені не на престол, але щоб померти ще раз, нарешті, в озері вогняному. Через «невеликий час» втрати Диявола ми чуємо від Бога, що всі спроби Диявола приречені на провал, будь-коли і будь-де. А потім ми побачили картину Церкви Божої. Посвячена в її службу; славна і шанована своєю репутацією та </w:t>
      </w:r>
      <w:r w:rsidRPr="00D34B8D">
        <w:rPr>
          <w:rFonts w:asciiTheme="minorHAnsi" w:eastAsia="Times New Roman" w:hAnsiTheme="minorHAnsi" w:cstheme="minorHAnsi"/>
          <w:lang w:bidi="bn-IN"/>
        </w:rPr>
        <w:lastRenderedPageBreak/>
        <w:t>виглядом; неперевершена у своїй силі; інтимна в її спілкуванні; благословення для світу і кохана її Господа. ЇЇ МАЙБУТНЄ БЕЗПЕЧНЕ, І ЇЇ ТРІУМФИ ВІЧНІ!»</w:t>
      </w:r>
    </w:p>
    <w:p w14:paraId="0F253050"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20BB2F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(З REVELATION by Jim McGuiggan, Looking into the Bible Series, International Bible Resources, Lubbock, Texas, 1976.)</w:t>
      </w:r>
    </w:p>
    <w:p w14:paraId="4829654B"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771FC6CF"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Неортодоксальне тлумачення Об’явлення</w:t>
      </w:r>
    </w:p>
    <w:p w14:paraId="191AE7DE"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Рендольф Данн</w:t>
      </w:r>
    </w:p>
    <w:p w14:paraId="383DDC1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Розділ 1</w:t>
      </w:r>
    </w:p>
    <w:p w14:paraId="3830E074"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Передумови для Об’явлення</w:t>
      </w:r>
      <w:r w:rsidRPr="00D34B8D">
        <w:rPr>
          <w:rFonts w:asciiTheme="minorHAnsi" w:hAnsiTheme="minorHAnsi" w:cstheme="minorHAnsi"/>
          <w:b/>
          <w:bCs/>
        </w:rPr>
        <w:t>Івана Апостола</w:t>
      </w:r>
    </w:p>
    <w:p w14:paraId="461F9F47" w14:textId="77777777" w:rsidR="008E11CB" w:rsidRDefault="008E11CB" w:rsidP="008E11CB">
      <w:pPr>
        <w:spacing w:after="0" w:line="240" w:lineRule="auto"/>
        <w:ind w:left="270"/>
        <w:rPr>
          <w:rFonts w:asciiTheme="minorHAnsi" w:eastAsia="Times New Roman" w:hAnsiTheme="minorHAnsi" w:cstheme="minorHAnsi"/>
        </w:rPr>
      </w:pPr>
    </w:p>
    <w:p w14:paraId="462E382A"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Доміціан вірив у пророчі ознаки і наполягав на тому, щоб називати себе богом. Приблизно в 86 році нашої ери в Ефесі був побудований храм Доміціана. Опозиція Іоанна проти поклоніння імператору, на додаток до його постійного проповідування Євангелія Христа, зрештою дійшла до вуха Доміціана і спонукала його вжити заходів. У 94 році нашої ери літній апостол Іоанн був засланий на острів Патмос.</w:t>
      </w:r>
    </w:p>
    <w:p w14:paraId="762D8722" w14:textId="77777777"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(drivethruhistoryadventures.com/john-exiled-to-patmos)</w:t>
      </w:r>
    </w:p>
    <w:p w14:paraId="4BA6286C" w14:textId="77777777" w:rsidR="00D34B8D" w:rsidRPr="00D34B8D" w:rsidRDefault="00D34B8D" w:rsidP="008E11CB">
      <w:pPr>
        <w:spacing w:after="0" w:line="240" w:lineRule="auto"/>
        <w:rPr>
          <w:rFonts w:asciiTheme="minorHAnsi" w:eastAsia="Calibri" w:hAnsiTheme="minorHAnsi" w:cstheme="minorHAnsi"/>
        </w:rPr>
      </w:pPr>
    </w:p>
    <w:p w14:paraId="4069A7DA" w14:textId="77777777"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Пізніше апостола Івана було звільнено, можливо, через старість, і він повернувся на територію сучасної Туреччини. Він помер старим десь після 98 року нашої ери.</w:t>
      </w:r>
      <w:r w:rsidRPr="00D34B8D">
        <w:rPr>
          <w:rFonts w:asciiTheme="minorHAnsi" w:hAnsiTheme="minorHAnsi" w:cstheme="minorHAnsi"/>
        </w:rPr>
        <w:tab/>
      </w:r>
      <w:r w:rsidRPr="00D34B8D">
        <w:rPr>
          <w:rFonts w:asciiTheme="minorHAnsi" w:hAnsiTheme="minorHAnsi" w:cstheme="minorHAnsi"/>
        </w:rPr>
        <w:tab/>
      </w:r>
      <w:r w:rsidRPr="008E11CB">
        <w:rPr>
          <w:rFonts w:asciiTheme="minorHAnsi" w:hAnsiTheme="minorHAnsi" w:cstheme="minorHAnsi"/>
          <w:sz w:val="20"/>
          <w:szCs w:val="20"/>
        </w:rPr>
        <w:t>(gotquestions.org/apostle-John-die.html)</w:t>
      </w:r>
    </w:p>
    <w:p w14:paraId="30593043" w14:textId="77777777" w:rsidR="00D34B8D" w:rsidRPr="00D34B8D" w:rsidRDefault="00D34B8D" w:rsidP="008E11CB">
      <w:pPr>
        <w:spacing w:after="0" w:line="240" w:lineRule="auto"/>
        <w:rPr>
          <w:rFonts w:asciiTheme="minorHAnsi" w:hAnsiTheme="minorHAnsi" w:cstheme="minorHAnsi"/>
        </w:rPr>
      </w:pPr>
    </w:p>
    <w:p w14:paraId="689D3A8D"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Разом з Євсевієм та іншими ми змушені віднести вигнання апостола на Патмос до правління імператора Доміціана (81-96). Після смерті Доміціана апостол повернувся до Ефесу під час правління Траяна, і в Ефесі він помер близько 100 року нашої ери у глибокій старості. (Історія Церкви III.13.1)</w:t>
      </w:r>
    </w:p>
    <w:p w14:paraId="72DC269C"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9"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02C22463" w14:textId="77777777" w:rsidR="00D34B8D" w:rsidRPr="00D34B8D" w:rsidRDefault="00D34B8D" w:rsidP="00D34B8D">
      <w:pPr>
        <w:spacing w:after="0" w:line="240" w:lineRule="auto"/>
        <w:rPr>
          <w:rFonts w:asciiTheme="minorHAnsi" w:eastAsia="Times New Roman" w:hAnsiTheme="minorHAnsi" w:cstheme="minorHAnsi"/>
          <w:b/>
          <w:bCs/>
        </w:rPr>
      </w:pPr>
    </w:p>
    <w:p w14:paraId="6CFAAB3A"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Ісус з Назарету</w:t>
      </w:r>
    </w:p>
    <w:p w14:paraId="6787B1ED"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Ісус, як описано в Новому Завіті, швидше за все був розіп’ятий у п’ятницю 3 квітня 33 року нашої ери. Останнє дослідження, про яке повідомляється в журналі «International Geology Review», було зосереджено на активності землетрусу в Мертвому морі, розташованому в 13 милях від Єрусалиму. У Євангелії від Матвія 27 згадується, що землетрус збігся з розп’яттям: «І знову скрикнувши великим голосом, Ісус віддав духа. У той момент завіса храму розірвалася надвоє від верху донизу. Земля затряслася, скелі розкололися, і гробниці розкрилися». (livescience.com/20605-jesus-crucifixion.html)</w:t>
      </w:r>
    </w:p>
    <w:p w14:paraId="5BC1CA8E" w14:textId="77777777" w:rsidR="00D34B8D" w:rsidRPr="00D34B8D" w:rsidRDefault="00D34B8D" w:rsidP="00D34B8D">
      <w:pPr>
        <w:spacing w:after="0" w:line="240" w:lineRule="auto"/>
        <w:ind w:left="270"/>
        <w:rPr>
          <w:rFonts w:asciiTheme="minorHAnsi" w:eastAsia="Times New Roman" w:hAnsiTheme="minorHAnsi" w:cstheme="minorHAnsi"/>
        </w:rPr>
      </w:pPr>
    </w:p>
    <w:p w14:paraId="34849449"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Савл із Тарсу – Павло</w:t>
      </w:r>
    </w:p>
    <w:p w14:paraId="5D39812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«Коли вони побивали його камінням, Степан молився: «Господи Ісусе, прийми мій дух». Тоді він упав на коліна і вигукнув: «Господи, не зарахуй їм цього гріха». Сказавши це, він заснув (помер). І Савл був там, схвалюючи його смерть.</w:t>
      </w:r>
    </w:p>
    <w:p w14:paraId="021D47DC" w14:textId="77777777" w:rsidR="00D34B8D" w:rsidRPr="00D34B8D" w:rsidRDefault="00D34B8D" w:rsidP="00D34B8D">
      <w:pPr>
        <w:spacing w:after="0" w:line="240" w:lineRule="auto"/>
        <w:ind w:left="270"/>
        <w:rPr>
          <w:rFonts w:asciiTheme="minorHAnsi" w:hAnsiTheme="minorHAnsi" w:cstheme="minorHAnsi"/>
        </w:rPr>
      </w:pPr>
    </w:p>
    <w:p w14:paraId="385A725A"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«Того дня почалося велике гоніння на церкву в Єрусалимі, і всі, крім апостолів, були розпорошені по всій Юдеї та Самарії. Побожні люди поховали Степана і глибоко оплакували його. Але Савл почав руйнувати церкву. Ходячи від дому до дому, він витягував чоловіків і жінок і саджав їх до в’язниці». (Дії 7:59-8:3)</w:t>
      </w:r>
    </w:p>
    <w:p w14:paraId="00E1BFB7" w14:textId="77777777" w:rsidR="00D34B8D" w:rsidRPr="00D34B8D" w:rsidRDefault="00D34B8D" w:rsidP="00D34B8D">
      <w:pPr>
        <w:spacing w:after="0" w:line="240" w:lineRule="auto"/>
        <w:ind w:left="270"/>
        <w:rPr>
          <w:rFonts w:asciiTheme="minorHAnsi" w:hAnsiTheme="minorHAnsi" w:cstheme="minorHAnsi"/>
        </w:rPr>
      </w:pPr>
    </w:p>
    <w:p w14:paraId="6F8491DD" w14:textId="77777777" w:rsidR="00D34B8D" w:rsidRPr="00D34B8D" w:rsidRDefault="00D34B8D" w:rsidP="008E11CB">
      <w:pPr>
        <w:spacing w:line="240" w:lineRule="auto"/>
        <w:ind w:left="270"/>
        <w:rPr>
          <w:rFonts w:asciiTheme="minorHAnsi" w:hAnsiTheme="minorHAnsi" w:cstheme="minorHAnsi"/>
        </w:rPr>
      </w:pPr>
      <w:r w:rsidRPr="00D34B8D">
        <w:rPr>
          <w:rFonts w:asciiTheme="minorHAnsi" w:hAnsiTheme="minorHAnsi" w:cstheme="minorHAnsi"/>
        </w:rPr>
        <w:lastRenderedPageBreak/>
        <w:t>Точні подробиці смерті святого Павла невідомі, але за переказами він був обезголовлений у Римі і таким чином помер як мученик за свою віру. Його смерть, ймовірно, була частиною страт християн, здійснених за наказом римського імператора Нерона після великої пожежі в місті в 64 році нашої ери (britannica.com/biography/Saint-Paul-the-Apostle)</w:t>
      </w:r>
    </w:p>
    <w:p w14:paraId="4BDCC8F1"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Нерон (54–68)</w:t>
      </w:r>
    </w:p>
    <w:p w14:paraId="70159C1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Після вбивства імператора Гая (Калігули) у 41 році нашої ери імператором став Клавдій (41-54). Оскільки євреї безупинно влаштовували заворушення за підбурюваннями Хреста, він [Клавдій] вигнав їх із Риму. Так пише римський історик Светоній про події в Римі приблизно в 52 р. н. Або «Хрестус» — це те, як необізнані бюрократи вимовляли ім’я Христус, про яке сперечалися євреї. Такі суперечки між євреями та християнами не були невідомими; наприклад, в Ефесі. (Дії 19)</w:t>
      </w:r>
    </w:p>
    <w:p w14:paraId="081216B2" w14:textId="77777777" w:rsidR="00D34B8D" w:rsidRPr="00D34B8D" w:rsidRDefault="00D34B8D" w:rsidP="00D34B8D">
      <w:pPr>
        <w:spacing w:after="0" w:line="240" w:lineRule="auto"/>
        <w:ind w:left="360"/>
        <w:rPr>
          <w:rFonts w:asciiTheme="minorHAnsi" w:eastAsia="Times New Roman" w:hAnsiTheme="minorHAnsi" w:cstheme="minorHAnsi"/>
        </w:rPr>
      </w:pPr>
    </w:p>
    <w:p w14:paraId="38FD535A"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Клавдій, ймовірно, ненавмисно був першим імператором, який переслідував християн (які сприймалися як юдейська секта) — за, здається, порушення миру. Змовницькій Агрипіні вдалося переконати свого чоловіка Клавдія усиновити її сина Нерона і поставити його першим у черзі на трон, перш ніж власного сина Клавдія. Оскільки материнська турбота не була задоволена, вона вбила Клавдія, і Нерон правив світом у віці 17 років, правлячи з 54 по 68 рік нашої ери, коли сенат засудив його до смерті за зраду.</w:t>
      </w:r>
    </w:p>
    <w:p w14:paraId="69736F5F" w14:textId="77777777" w:rsidR="00D34B8D" w:rsidRPr="00D34B8D" w:rsidRDefault="00D34B8D" w:rsidP="00D34B8D">
      <w:pPr>
        <w:spacing w:after="0" w:line="240" w:lineRule="auto"/>
        <w:ind w:left="270"/>
        <w:rPr>
          <w:rFonts w:asciiTheme="minorHAnsi" w:eastAsia="Times New Roman" w:hAnsiTheme="minorHAnsi" w:cstheme="minorHAnsi"/>
        </w:rPr>
      </w:pPr>
    </w:p>
    <w:p w14:paraId="0C847AE3"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Нерон, чоловік зі світло-блакитними очима, товстою шиєю, виступаючим животом і тонкими ногами, був божевільним і жорстоким імператором, людиною, що прагнула насолоди, яка правила світом примхою та страхом. Зрештою він зарізав свою матір до смерті за зраду, а його дружину Октавію обезголовили за подружню зраду. Потім він наказав показати голову Октавії для своєї коханки Поппеї, яку через багато років він забив ногами до смерті, коли вона була вагітна.</w:t>
      </w:r>
    </w:p>
    <w:p w14:paraId="516B151B"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141580F5"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У ніч на 18 липня 64 року нашої ери в торговому районі міста Рим спалахнула пожежа. Роздмухуване літнім вітром полум’я швидко поширилося сухими дерев’яними будівлями Імперського міста. Незабаром вогонь зажив власним життям, знищуючи все на своєму шляху протягом шести днів і семи ночей. Коли пожежа нарешті вщухла, сімдесят відсотків міста залишилося в тліючих руїнах.</w:t>
      </w:r>
    </w:p>
    <w:p w14:paraId="1800E9CF"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Невдовзі з’явилися чутки, які звинувачували імператора Нерона в тому, що він наказав підпалити місто та стояв на вершині Палатину, граючи на лірі, коли полум’я пожирало світ навколо нього.</w:t>
      </w:r>
    </w:p>
    <w:p w14:paraId="76166384"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Ці чутки ніколи не підтверджувалися. Насправді Нерон кинувся до Риму зі свого палацу в Анціоні (Анціо) і бігав містом усю першу ніч, а його охоронці не намагалися придушити полум’я. Але чутки продовжувалися, і імператор шукав цапа відпущення. Він знайшов це в Християнах, на той час досить незрозумілій релігійній секті з невеликою кількістю послідовників у місті. Щоб заспокоїти маси, Нерон буквально згодовував своїх жертв левам під час гігантських видовищ, які влаштовували в амфітеатрі, </w:t>
      </w:r>
      <w:proofErr w:type="spellStart"/>
      <w:r w:rsidRPr="00D34B8D">
        <w:rPr>
          <w:rFonts w:asciiTheme="minorHAnsi" w:eastAsia="Times New Roman" w:hAnsiTheme="minorHAnsi" w:cstheme="minorHAnsi"/>
        </w:rPr>
        <w:t>що</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залишився</w:t>
      </w:r>
      <w:proofErr w:type="spellEnd"/>
      <w:r w:rsidRPr="00D34B8D">
        <w:rPr>
          <w:rFonts w:asciiTheme="minorHAnsi" w:eastAsia="Times New Roman" w:hAnsiTheme="minorHAnsi" w:cstheme="minorHAnsi"/>
        </w:rPr>
        <w:t xml:space="preserve"> в </w:t>
      </w:r>
      <w:proofErr w:type="spellStart"/>
      <w:r w:rsidRPr="00D34B8D">
        <w:rPr>
          <w:rFonts w:asciiTheme="minorHAnsi" w:eastAsia="Times New Roman" w:hAnsiTheme="minorHAnsi" w:cstheme="minorHAnsi"/>
        </w:rPr>
        <w:t>місті</w:t>
      </w:r>
      <w:proofErr w:type="spellEnd"/>
      <w:r w:rsidRPr="00D34B8D">
        <w:rPr>
          <w:rFonts w:asciiTheme="minorHAnsi" w:eastAsia="Times New Roman" w:hAnsiTheme="minorHAnsi" w:cstheme="minorHAnsi"/>
        </w:rPr>
        <w:t>.</w:t>
      </w:r>
    </w:p>
    <w:p w14:paraId="53F4BD6E"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З попелу вогню піднявся більш вражаючий Рим. Місто з мармуру та каменю з широкими вулицями, пішохідними аркадами та достатніми запасами води, щоб загасити будь-яку майбутню пожежу. Уламки від пожежі використовували для засипання охоплених малярією боліт, які мучили місто поколіннями.</w:t>
      </w:r>
    </w:p>
    <w:p w14:paraId="6F14162D"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Історик Тацит писав:</w:t>
      </w:r>
    </w:p>
    <w:p w14:paraId="70A3A7CB"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lastRenderedPageBreak/>
        <w:t>«Тепер почалася найстрашніша і руйнівна пожежа, яку коли-небудь зазнавав Рим. Він почався в цирку, де він прилягає до Палатинських і Целійських пагорбів. Спалахнувши в магазинах, що торгують легкозаймистими товарами, роздуваний вітром, пожежа миттєво розросла і охопила весь Цирк. Не було жодних огороджених стінами особняків чи храмів, чи будь-яких інших перешкод, які могли б це затримати. Спочатку вогонь сильно охопив рівні простори. Потім він піднявся на пагорби, але повернувся, щоб знову спустошити нижню землю. Це випередило всі контрзаходи. Вузькі звивисті вулички та квартали стародавнього міста сприяли його розвитку.</w:t>
      </w:r>
    </w:p>
    <w:p w14:paraId="516902DE"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«Налякані, верескливі жінки, безпорадні старі й молоді, люди, які піклуються про власну безпеку, люди, які безкорисливо підтримують інвалідів або чекають на них, втікачі й затримані – усе це посилювало плутанину. Коли люди озирнулися, перед ними або обігнали їх з обох боків загрозливе полум’я. Коли вони втекли до сусіднього кварталу, почалася пожежа - навіть райони, які вважали віддаленими, виявилися причетними.</w:t>
      </w:r>
    </w:p>
    <w:p w14:paraId="449FDCAF"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«Зрештою, не знаючи, куди й від чого тікати, вони товпилися на сільських дорогах або лежали на полях. Деякі, хто втратив усе — навіть їжу на день — могли втекти, але воліли померти. Так само зробили й інші, які не змогли врятувати своїх близьких. Боротися з полум'ям ніхто не наважувався. Спробам це завадили загрозливі банди. Також відкрито кидали смолоскипи, люди кричали, що вони діяли за наказом. Можливо, вони отримали наказ. Або вони просто хотіли безперешкодно грабувати.</w:t>
      </w:r>
    </w:p>
    <w:p w14:paraId="43E1FDD7"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«Нерон був в Антіумі. Він повернувся до міста лише тоді, коли вогонь наблизився до особняка, який він побудував, щоб зв'язати </w:t>
      </w:r>
      <w:proofErr w:type="spellStart"/>
      <w:r w:rsidRPr="00D34B8D">
        <w:rPr>
          <w:rFonts w:asciiTheme="minorHAnsi" w:eastAsia="Times New Roman" w:hAnsiTheme="minorHAnsi" w:cstheme="minorHAnsi"/>
        </w:rPr>
        <w:t>Сади</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Мецената</w:t>
      </w:r>
      <w:proofErr w:type="spellEnd"/>
      <w:r w:rsidRPr="00D34B8D">
        <w:rPr>
          <w:rFonts w:asciiTheme="minorHAnsi" w:eastAsia="Times New Roman" w:hAnsiTheme="minorHAnsi" w:cstheme="minorHAnsi"/>
        </w:rPr>
        <w:t xml:space="preserve"> з </w:t>
      </w:r>
      <w:proofErr w:type="spellStart"/>
      <w:r w:rsidRPr="00D34B8D">
        <w:rPr>
          <w:rFonts w:asciiTheme="minorHAnsi" w:eastAsia="Times New Roman" w:hAnsiTheme="minorHAnsi" w:cstheme="minorHAnsi"/>
        </w:rPr>
        <w:t>Палатином</w:t>
      </w:r>
      <w:proofErr w:type="spellEnd"/>
      <w:r w:rsidRPr="00D34B8D">
        <w:rPr>
          <w:rFonts w:asciiTheme="minorHAnsi" w:eastAsia="Times New Roman" w:hAnsiTheme="minorHAnsi" w:cstheme="minorHAnsi"/>
        </w:rPr>
        <w:t>.</w:t>
      </w:r>
    </w:p>
    <w:p w14:paraId="4FD3F9E5"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«На шостий день величезні руйнування зіткнулися з бурхливим полум’ям на голій землі та відкритому небі, і вогонь нарешті було погашено біля підніжжя пагорба Есквілін. Але перш ніж паніка вщухла або надія відродилася, полум'я знову спалахнуло у більш відкритих районах міста. Тут жертв було менше; але руйнування храмів і аркад розваг було ще гіршим. Ця нова пожежа викликала додаткові неприємні відчуття серед людей, які вважали, що Нерон мав амбіції заснувати нове місто, яке було б названо його іменем».</w:t>
      </w:r>
    </w:p>
    <w:p w14:paraId="1226A966" w14:textId="77777777" w:rsidR="00D34B8D" w:rsidRPr="00D34B8D" w:rsidRDefault="00D34B8D" w:rsidP="00D34B8D">
      <w:pPr>
        <w:spacing w:after="0" w:line="240" w:lineRule="auto"/>
        <w:ind w:left="810"/>
        <w:rPr>
          <w:rFonts w:asciiTheme="minorHAnsi" w:eastAsia="Times New Roman" w:hAnsiTheme="minorHAnsi" w:cstheme="minorHAnsi"/>
        </w:rPr>
      </w:pPr>
      <w:r w:rsidRPr="00D34B8D">
        <w:rPr>
          <w:rFonts w:asciiTheme="minorHAnsi" w:eastAsia="Times New Roman" w:hAnsiTheme="minorHAnsi" w:cstheme="minorHAnsi"/>
        </w:rPr>
        <w:t>[«The Burning of Rome, AD 64,» Eyewitness to History, - eyewitnesstohistory.com (1999). Література: Duruy, Victor, History of Rome vol. V (1883); Грант, Майкл (перекладач), Тацит, «Аннали імператорського Риму», (1989)]</w:t>
      </w:r>
    </w:p>
    <w:p w14:paraId="703D7469" w14:textId="77777777" w:rsidR="00D34B8D" w:rsidRPr="00D34B8D" w:rsidRDefault="00D34B8D" w:rsidP="00D34B8D">
      <w:pPr>
        <w:spacing w:after="0" w:line="240" w:lineRule="auto"/>
        <w:ind w:left="1440"/>
        <w:rPr>
          <w:rFonts w:asciiTheme="minorHAnsi" w:eastAsia="Times New Roman" w:hAnsiTheme="minorHAnsi" w:cstheme="minorHAnsi"/>
        </w:rPr>
      </w:pPr>
    </w:p>
    <w:p w14:paraId="00A7CF7E"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Нерон намагався покласти провину за пожежу на невелику християнську громаду міста (вважається окремою, дисидентською групою євреїв), і тому, доречно, він спалив багатьох із них живцем. Кажуть, що внаслідок цього Петро і Павло були замучені. Але не перестали чутки, що Нерон заспівав власну поему «Мішок Трої» (він не «скрипчив»), насолоджуючись яскравим видовищем, яке він запалив. Справа про спів не була нерозумною, оскільки Нерон роками робив себе дурним, публічно грав на лірі та співав перед, буквально, командними виступами. (christianhistoryinstitute.org/ magazine/article/persecution-in-early-church-gallery)</w:t>
      </w:r>
    </w:p>
    <w:p w14:paraId="40CFC541" w14:textId="77777777" w:rsidR="008E11CB" w:rsidRPr="008E11CB" w:rsidRDefault="008E11CB" w:rsidP="008E11CB">
      <w:pPr>
        <w:spacing w:after="0" w:line="240" w:lineRule="auto"/>
        <w:ind w:left="270"/>
        <w:rPr>
          <w:rFonts w:asciiTheme="minorHAnsi" w:hAnsiTheme="minorHAnsi" w:cstheme="minorHAnsi"/>
          <w:sz w:val="20"/>
          <w:szCs w:val="20"/>
        </w:rPr>
      </w:pPr>
    </w:p>
    <w:p w14:paraId="7DCF1618"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У 64 році нашої ери християни були вперше, і це жахливо, піддані переслідуванням як група імператора Нерона. У Римі спалахнула колосальна пожежа, яка знищила більшу частину міста. Ходили чутки про те, що винен сам Нерон. Він, безумовно, скористався спустошенням міста, побудувавши на місці пожежі розкішний приватний палац. Можливо, щоб відвернути увагу від чуток, Нерон наказав зібрати християн і вбити. Одних розтерзали собаки, інших спалили живцем, як людські факели.</w:t>
      </w:r>
    </w:p>
    <w:p w14:paraId="0C8F86F7" w14:textId="77777777" w:rsidR="00D34B8D" w:rsidRPr="008E11CB" w:rsidRDefault="00D34B8D" w:rsidP="00D34B8D">
      <w:pPr>
        <w:spacing w:after="100" w:afterAutospacing="1" w:line="240" w:lineRule="auto"/>
        <w:ind w:left="180"/>
        <w:rPr>
          <w:rFonts w:asciiTheme="minorHAnsi" w:eastAsia="Times New Roman" w:hAnsiTheme="minorHAnsi" w:cstheme="minorHAnsi"/>
          <w:sz w:val="18"/>
          <w:szCs w:val="18"/>
        </w:rPr>
      </w:pPr>
      <w:r w:rsidRPr="00D34B8D">
        <w:rPr>
          <w:rFonts w:asciiTheme="minorHAnsi" w:eastAsia="Times New Roman" w:hAnsiTheme="minorHAnsi" w:cstheme="minorHAnsi"/>
        </w:rPr>
        <w:lastRenderedPageBreak/>
        <w:t>(bbc.co.uk/history/ancient/romans/christianityromanempire_article_01.shtml#one)</w:t>
      </w:r>
    </w:p>
    <w:p w14:paraId="79396919"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Восени 66 року нашої ери євреї повстали, вигнавши римлян</w:t>
      </w:r>
      <w:hyperlink r:id="rId10" w:history="1">
        <w:r w:rsidRPr="00D34B8D">
          <w:rPr>
            <w:rStyle w:val="Hyperlink"/>
            <w:rFonts w:asciiTheme="minorHAnsi" w:eastAsia="Times New Roman" w:hAnsiTheme="minorHAnsi" w:cstheme="minorHAnsi"/>
            <w:color w:val="auto"/>
          </w:rPr>
          <w:t>Єрусалим</w:t>
        </w:r>
      </w:hyperlink>
      <w:r w:rsidRPr="00D34B8D">
        <w:rPr>
          <w:rFonts w:asciiTheme="minorHAnsi" w:eastAsia="Times New Roman" w:hAnsiTheme="minorHAnsi" w:cstheme="minorHAnsi"/>
        </w:rPr>
        <w:t>, і розбили в перевалі Бет-Хорон римські каральні сили під проводом Галла, імператора</w:t>
      </w:r>
      <w:hyperlink r:id="rId11" w:history="1">
        <w:r w:rsidRPr="00D34B8D">
          <w:rPr>
            <w:rStyle w:val="Hyperlink"/>
            <w:rFonts w:asciiTheme="minorHAnsi" w:eastAsia="Times New Roman" w:hAnsiTheme="minorHAnsi" w:cstheme="minorHAnsi"/>
            <w:color w:val="auto"/>
          </w:rPr>
          <w:t>легат</w:t>
        </w:r>
      </w:hyperlink>
      <w:r w:rsidRPr="00D34B8D">
        <w:rPr>
          <w:rFonts w:asciiTheme="minorHAnsi" w:eastAsia="Times New Roman" w:hAnsiTheme="minorHAnsi" w:cstheme="minorHAnsi"/>
        </w:rPr>
        <w:t>в Сирії. Потім був створений революційний уряд, який поширив свій вплив на всю країну. У відповідь імператор Нерон послав армію під командуванням Веспасіана, щоб відновити порядок. До нього приєдналися</w:t>
      </w:r>
      <w:hyperlink r:id="rId12" w:history="1">
        <w:r w:rsidRPr="00D34B8D">
          <w:rPr>
            <w:rStyle w:val="Hyperlink"/>
            <w:rFonts w:asciiTheme="minorHAnsi" w:eastAsia="Times New Roman" w:hAnsiTheme="minorHAnsi" w:cstheme="minorHAnsi"/>
            <w:color w:val="auto"/>
          </w:rPr>
          <w:t>Тіт</w:t>
        </w:r>
      </w:hyperlink>
      <w:r w:rsidRPr="00D34B8D">
        <w:rPr>
          <w:rFonts w:asciiTheme="minorHAnsi" w:eastAsia="Times New Roman" w:hAnsiTheme="minorHAnsi" w:cstheme="minorHAnsi"/>
        </w:rPr>
        <w:t>, і разом увійшли римські війська</w:t>
      </w:r>
      <w:hyperlink r:id="rId13" w:history="1">
        <w:r w:rsidRPr="00D34B8D">
          <w:rPr>
            <w:rStyle w:val="Hyperlink"/>
            <w:rFonts w:asciiTheme="minorHAnsi" w:eastAsia="Times New Roman" w:hAnsiTheme="minorHAnsi" w:cstheme="minorHAnsi"/>
            <w:color w:val="auto"/>
          </w:rPr>
          <w:t>Галілея</w:t>
        </w:r>
      </w:hyperlink>
      <w:r w:rsidRPr="00D34B8D">
        <w:rPr>
          <w:rFonts w:asciiTheme="minorHAnsi" w:eastAsia="Times New Roman" w:hAnsiTheme="minorHAnsi" w:cstheme="minorHAnsi"/>
        </w:rPr>
        <w:t>. 9 червня 68 року імпер</w:t>
      </w:r>
      <w:hyperlink r:id="rId14" w:tooltip="Nero" w:history="1">
        <w:r w:rsidRPr="00D34B8D">
          <w:rPr>
            <w:rStyle w:val="Hyperlink"/>
            <w:rFonts w:asciiTheme="minorHAnsi" w:eastAsia="Times New Roman" w:hAnsiTheme="minorHAnsi" w:cstheme="minorHAnsi"/>
            <w:color w:val="auto"/>
          </w:rPr>
          <w:t>Нерон</w:t>
        </w:r>
      </w:hyperlink>
      <w:r w:rsidRPr="00D34B8D">
        <w:rPr>
          <w:rFonts w:asciiTheme="minorHAnsi" w:eastAsia="Times New Roman" w:hAnsiTheme="minorHAnsi" w:cstheme="minorHAnsi"/>
        </w:rPr>
        <w:t>за повідомленнями, покінчив життя самогубством і занурив Рим у рік життя</w:t>
      </w:r>
      <w:hyperlink r:id="rId15" w:tooltip="Civil war" w:history="1">
        <w:r w:rsidRPr="00D34B8D">
          <w:rPr>
            <w:rStyle w:val="Hyperlink"/>
            <w:rFonts w:asciiTheme="minorHAnsi" w:eastAsia="Times New Roman" w:hAnsiTheme="minorHAnsi" w:cstheme="minorHAnsi"/>
            <w:color w:val="auto"/>
          </w:rPr>
          <w:t>Громадянська війна</w:t>
        </w:r>
      </w:hyperlink>
      <w:r w:rsidRPr="00D34B8D">
        <w:rPr>
          <w:rFonts w:asciiTheme="minorHAnsi" w:eastAsia="Times New Roman" w:hAnsiTheme="minorHAnsi" w:cstheme="minorHAnsi"/>
        </w:rPr>
        <w:t>.</w:t>
      </w:r>
    </w:p>
    <w:p w14:paraId="2A81ED34"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Веспасіан (69–79 рр. н. е.)</w:t>
      </w:r>
    </w:p>
    <w:p w14:paraId="5575A6F3"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До 68 року нашої ери опір у північній частині провінції (район Галілеї) було знищено, і римляни звернули всю свою увагу на підкорення Єрусалиму. Того ж року імператор Нерон помер від власної руки, створивши вакуум влади в Римі. У результаті хаосу Веспасіан був оголошений імператором і повернувся до Імперського міста. На його сина, Тита, випало очолити решту армії під час нападу на Єрусалим.</w:t>
      </w:r>
    </w:p>
    <w:p w14:paraId="1D92A7EC"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Тит (79–81 рр. н. е.)</w:t>
      </w:r>
    </w:p>
    <w:p w14:paraId="1E40D4F0"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t>Тит з т</w:t>
      </w:r>
      <w:r w:rsidRPr="00D34B8D">
        <w:rPr>
          <w:rFonts w:asciiTheme="minorHAnsi" w:eastAsia="Times New Roman" w:hAnsiTheme="minorHAnsi" w:cstheme="minorHAnsi"/>
        </w:rPr>
        <w:t>римські легіони оточили Єрусалим і почали повільно витісняти життя з єврейської фортеці. До 70 року нашої ери нападники зламали зовнішні стіни Єрусалиму й почали систематичне грабування міста. Напад завершився підпалом і руйнуванням Храму, який служив центром іудаїзму.</w:t>
      </w:r>
    </w:p>
    <w:p w14:paraId="3835CA9D"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Здобувши перемогу, римляни вбили тисячі людей. З тих, кого не врятувала смерть: тисячі були поневолені та відправлені працювати в копальні Єгипту, інші були розсіяні по аренах по всій Імперії, щоб бути вбитими для розваги публіки. Священні реліквії храму були доставлені до Риму, де вони були виставлені на святкування перемоги.</w:t>
      </w:r>
    </w:p>
    <w:p w14:paraId="02AAB132"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Повстання тривало ще три роки і було остаточно пригашено в 73 році нашої ери з падінням різних осередків опору, включаючи фортецю в Масаді.</w:t>
      </w:r>
    </w:p>
    <w:p w14:paraId="695C7B91"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Доміціан (81–96 рр. н. е.)</w:t>
      </w:r>
    </w:p>
    <w:p w14:paraId="1BFD508F"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Більшість традиційних джерел датують книгу (Одкровення) правлінням римського імператора</w:t>
      </w:r>
      <w:hyperlink r:id="rId16" w:tooltip="Domitian" w:history="1">
        <w:r w:rsidRPr="00D34B8D">
          <w:rPr>
            <w:rStyle w:val="Hyperlink"/>
            <w:rFonts w:asciiTheme="minorHAnsi" w:eastAsia="Times New Roman" w:hAnsiTheme="minorHAnsi" w:cstheme="minorHAnsi"/>
            <w:color w:val="auto"/>
          </w:rPr>
          <w:t>Доміціан</w:t>
        </w:r>
      </w:hyperlink>
      <w:r w:rsidRPr="00D34B8D">
        <w:rPr>
          <w:rFonts w:asciiTheme="minorHAnsi" w:eastAsia="Times New Roman" w:hAnsiTheme="minorHAnsi" w:cstheme="minorHAnsi"/>
        </w:rPr>
        <w:t xml:space="preserve">(81–96 рр. н. е.), що </w:t>
      </w:r>
      <w:proofErr w:type="spellStart"/>
      <w:r w:rsidRPr="00D34B8D">
        <w:rPr>
          <w:rFonts w:asciiTheme="minorHAnsi" w:eastAsia="Times New Roman" w:hAnsiTheme="minorHAnsi" w:cstheme="minorHAnsi"/>
        </w:rPr>
        <w:t>підтверджують</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докази.</w:t>
      </w:r>
      <w:hyperlink r:id="rId17" w:anchor="CITEREFStuckenbruck2003" w:history="1">
        <w:r w:rsidRPr="00D34B8D">
          <w:rPr>
            <w:rStyle w:val="Hyperlink"/>
            <w:rFonts w:asciiTheme="minorHAnsi" w:eastAsia="Times New Roman" w:hAnsiTheme="minorHAnsi" w:cstheme="minorHAnsi"/>
            <w:color w:val="auto"/>
            <w:vertAlign w:val="superscript"/>
          </w:rPr>
          <w:t>Stuckenbruck</w:t>
        </w:r>
        <w:proofErr w:type="spellEnd"/>
        <w:r w:rsidRPr="00D34B8D">
          <w:rPr>
            <w:rStyle w:val="Hyperlink"/>
            <w:rFonts w:asciiTheme="minorHAnsi" w:eastAsia="Times New Roman" w:hAnsiTheme="minorHAnsi" w:cstheme="minorHAnsi"/>
            <w:color w:val="auto"/>
            <w:vertAlign w:val="superscript"/>
          </w:rPr>
          <w:t xml:space="preserve"> 2003</w:t>
        </w:r>
      </w:hyperlink>
      <w:r w:rsidRPr="00D34B8D">
        <w:rPr>
          <w:rFonts w:asciiTheme="minorHAnsi" w:eastAsia="Times New Roman" w:hAnsiTheme="minorHAnsi" w:cstheme="minorHAnsi"/>
          <w:vertAlign w:val="superscript"/>
        </w:rPr>
        <w:t xml:space="preserve">, </w:t>
      </w:r>
      <w:proofErr w:type="spellStart"/>
      <w:r w:rsidRPr="00D34B8D">
        <w:rPr>
          <w:rFonts w:asciiTheme="minorHAnsi" w:eastAsia="Times New Roman" w:hAnsiTheme="minorHAnsi" w:cstheme="minorHAnsi"/>
          <w:vertAlign w:val="superscript"/>
        </w:rPr>
        <w:t>стор</w:t>
      </w:r>
      <w:proofErr w:type="spellEnd"/>
      <w:r w:rsidRPr="00D34B8D">
        <w:rPr>
          <w:rFonts w:asciiTheme="minorHAnsi" w:eastAsia="Times New Roman" w:hAnsiTheme="minorHAnsi" w:cstheme="minorHAnsi"/>
          <w:vertAlign w:val="superscript"/>
        </w:rPr>
        <w:t>. 1535–1536</w:t>
      </w:r>
      <w:r w:rsidRPr="00D34B8D">
        <w:rPr>
          <w:rFonts w:asciiTheme="minorHAnsi" w:eastAsia="Times New Roman" w:hAnsiTheme="minorHAnsi" w:cstheme="minorHAnsi"/>
        </w:rPr>
        <w:t xml:space="preserve"> </w:t>
      </w:r>
    </w:p>
    <w:p w14:paraId="60083120" w14:textId="77777777" w:rsidR="00D34B8D" w:rsidRPr="00494AAD" w:rsidRDefault="00D34B8D" w:rsidP="00494AAD">
      <w:pPr>
        <w:spacing w:after="100" w:line="240" w:lineRule="auto"/>
        <w:ind w:left="279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(en.wikipedia.org/wiki/Book_of_Revelation)</w:t>
      </w:r>
    </w:p>
    <w:p w14:paraId="355174CA"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Історик Пліній назвав Доміціана звіром з пекла, який сидів у своєму лігві, лижучи кров. У Книзі Одкровення Іоанн з Апокаліпсису, можливо, посилався на Доміціана, коли описував звіра з безодні, який хулить небо і п’є кров святих.</w:t>
      </w:r>
    </w:p>
    <w:p w14:paraId="10FA2CE5"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Светоній (ще один історик), який ненавидів Доміціана, мусив визнати, що «він так старанно стримав міських чиновників і губернаторів провінцій, що ніколи вони не були більш чесними чи справедливими».</w:t>
      </w:r>
    </w:p>
    <w:p w14:paraId="689919EA"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Але з Доміціаном щось було не так. Йому подобалося ловити мух і колоти їх ручкою. Він любив дивитися гладіаторські бої між жінками та гномами. І під час свого правління він був настільки підозрілим щодо змов проти свого життя, що кількість імперських шпигунів і інформаторів зросла, як і кількість жертв серед підозрілих римських чиновників.</w:t>
      </w:r>
    </w:p>
    <w:p w14:paraId="5484263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Доміціан був першим імператором, який офіційно титулував себе в Римі як «Бог Господь». Він наполягав на тому, щоб інші люди вітали його велич такими вигуками, як «Володар землі», «Непереможний», «Слава», «Святий» і «Ти один».</w:t>
      </w:r>
    </w:p>
    <w:p w14:paraId="6CBAB749"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Коли він наказав людям віддавати йому божественні честі, євреї, і, безсумнівно, християни, заперечили. Результуюче переслідування євреїв добре задокументовано; у християн – ні. Однак звіра, якого описує автор Об’явлення, а також події в книзі, можливо, найкраще інтерпретувати як приховані натяки на правління Доміціана. Крім того, Флавій Клеменс, консул у 95 році нашої ери, і його дружина Флавія Домітилла були страчені та вислані відповідно за наказом Доміціана; багато істориків підозрюють, що це було тому, </w:t>
      </w:r>
      <w:proofErr w:type="spellStart"/>
      <w:r w:rsidRPr="00D34B8D">
        <w:rPr>
          <w:rFonts w:asciiTheme="minorHAnsi" w:eastAsia="Times New Roman" w:hAnsiTheme="minorHAnsi" w:cstheme="minorHAnsi"/>
        </w:rPr>
        <w:t>що</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вони</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були</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християнами</w:t>
      </w:r>
      <w:proofErr w:type="spellEnd"/>
      <w:r w:rsidRPr="00D34B8D">
        <w:rPr>
          <w:rFonts w:asciiTheme="minorHAnsi" w:eastAsia="Times New Roman" w:hAnsiTheme="minorHAnsi" w:cstheme="minorHAnsi"/>
        </w:rPr>
        <w:t>.</w:t>
      </w:r>
    </w:p>
    <w:p w14:paraId="52166B46"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Траян (98–117 рр. н. е.)</w:t>
      </w:r>
    </w:p>
    <w:p w14:paraId="411E2ABB"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За словами Плінія Другого, який бачив, як щодня вбивали тисячі християн, зворушений жалем написав Траян, засвідчуючи, що ці люди не зробили нічого проти римського закону, гідного смерті. Нічого не було зроблено на їх захист.</w:t>
      </w:r>
    </w:p>
    <w:p w14:paraId="3D5A1AA8"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t>коментар:</w:t>
      </w:r>
      <w:r w:rsidRPr="00D34B8D">
        <w:rPr>
          <w:rFonts w:asciiTheme="minorHAnsi" w:hAnsiTheme="minorHAnsi" w:cstheme="minorHAnsi"/>
        </w:rPr>
        <w:t>Якщо Іоанна було звільнено з Патмосу під час правління Траяна, то події в Об’явленні «незабаром повинні відбутися» розпочнуться десь після смерті Доміціана.</w:t>
      </w:r>
    </w:p>
    <w:p w14:paraId="44BD66E3" w14:textId="77777777" w:rsidR="00D34B8D" w:rsidRPr="00D34B8D" w:rsidRDefault="00D34B8D" w:rsidP="00D34B8D">
      <w:pPr>
        <w:spacing w:after="0" w:line="240" w:lineRule="auto"/>
        <w:ind w:left="270"/>
        <w:rPr>
          <w:rFonts w:asciiTheme="minorHAnsi" w:hAnsiTheme="minorHAnsi" w:cstheme="minorHAnsi"/>
        </w:rPr>
      </w:pPr>
    </w:p>
    <w:p w14:paraId="3120F3B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t>Ігнатій Антіохійський</w:t>
      </w:r>
      <w:r w:rsidRPr="00D34B8D">
        <w:rPr>
          <w:rFonts w:asciiTheme="minorHAnsi" w:hAnsiTheme="minorHAnsi" w:cstheme="minorHAnsi"/>
        </w:rPr>
        <w:t>(бл. 35-110 рр. н. е.) під час правління Доміціана Ігнатій як єпископ правив церквою в Антіохії, писав і навчав всупереч вченням Нового Завіту; наприклад,</w:t>
      </w:r>
    </w:p>
    <w:p w14:paraId="5832D134" w14:textId="77777777" w:rsidR="00D34B8D" w:rsidRPr="00D34B8D" w:rsidRDefault="00D34B8D" w:rsidP="00D34B8D">
      <w:pPr>
        <w:numPr>
          <w:ilvl w:val="0"/>
          <w:numId w:val="9"/>
        </w:numPr>
        <w:spacing w:after="0" w:line="240" w:lineRule="auto"/>
        <w:ind w:left="810"/>
        <w:contextualSpacing/>
        <w:rPr>
          <w:rFonts w:asciiTheme="minorHAnsi" w:hAnsiTheme="minorHAnsi" w:cstheme="minorHAnsi"/>
        </w:rPr>
      </w:pPr>
      <w:r w:rsidRPr="00D34B8D">
        <w:rPr>
          <w:rFonts w:asciiTheme="minorHAnsi" w:hAnsiTheme="minorHAnsi" w:cstheme="minorHAnsi"/>
        </w:rPr>
        <w:t>Подібним чином нехай усі шанують дияконів як призначення Ісуса Христа, єпископа як Ісуса Христа, який є Сином Отця, а пресвітерів як синедріон Божий і зібрання апостолів. Крім них, немає Церкви» (</w:t>
      </w:r>
      <w:proofErr w:type="spellStart"/>
      <w:r w:rsidRPr="00D34B8D">
        <w:rPr>
          <w:rFonts w:asciiTheme="minorHAnsi" w:hAnsiTheme="minorHAnsi" w:cstheme="minorHAnsi"/>
        </w:rPr>
        <w:t>Ігнатій</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до</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фралійців</w:t>
      </w:r>
      <w:proofErr w:type="spellEnd"/>
      <w:r w:rsidRPr="00D34B8D">
        <w:rPr>
          <w:rFonts w:asciiTheme="minorHAnsi" w:hAnsiTheme="minorHAnsi" w:cstheme="minorHAnsi"/>
        </w:rPr>
        <w:t xml:space="preserve"> III).</w:t>
      </w:r>
    </w:p>
    <w:p w14:paraId="30909F4B" w14:textId="77777777"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Християни не повинні робити нічого без схвалення «єпископа». (</w:t>
      </w:r>
      <w:proofErr w:type="spellStart"/>
      <w:r w:rsidRPr="00D34B8D">
        <w:rPr>
          <w:rFonts w:asciiTheme="minorHAnsi" w:hAnsiTheme="minorHAnsi" w:cstheme="minorHAnsi"/>
        </w:rPr>
        <w:t>Ігнатій</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до</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фралійців</w:t>
      </w:r>
      <w:proofErr w:type="spellEnd"/>
      <w:r w:rsidRPr="00D34B8D">
        <w:rPr>
          <w:rFonts w:asciiTheme="minorHAnsi" w:hAnsiTheme="minorHAnsi" w:cstheme="minorHAnsi"/>
        </w:rPr>
        <w:t xml:space="preserve"> II).</w:t>
      </w:r>
    </w:p>
    <w:p w14:paraId="373BCD33"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Полікарп</w:t>
      </w:r>
      <w:r w:rsidRPr="00D34B8D">
        <w:rPr>
          <w:rFonts w:asciiTheme="minorHAnsi" w:hAnsiTheme="minorHAnsi" w:cstheme="minorHAnsi"/>
        </w:rPr>
        <w:t>(приблизно 69 р. н. е.-бл. 155 р. н. е.)</w:t>
      </w:r>
    </w:p>
    <w:p w14:paraId="0C3BE5E9" w14:textId="77777777" w:rsidR="00D34B8D" w:rsidRP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У той самий період часу Полікарп намагався переконати єпископа Риму Аніцета святкувати Великдень.</w:t>
      </w:r>
    </w:p>
    <w:p w14:paraId="70EFE0F3"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Марк Аврелій Антонін (161–180 рр. н. е.)</w:t>
      </w:r>
    </w:p>
    <w:p w14:paraId="3D95CB28"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Незважаючи на благородні принципи, Марк Аврелій переслідував християн, боячись, що вони знищать державу. Саме в цей період часу: Полікарп Смірнський загинув мученицькою смертю.</w:t>
      </w:r>
    </w:p>
    <w:p w14:paraId="369F8131"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Септимій Север (193 – 211 рр. н. е.)</w:t>
      </w:r>
    </w:p>
    <w:p w14:paraId="202C0F77"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Север, який одужав від важкої хвороби через християнина, прихильно ставився до християн загалом: Але через упередження та гнів натовпу проти них та їх тривожне зростання це викликало паніку у язичників. Почалися переслідування. Тертуліан, який жив у цей період, повідомляє нам, що якби християни колективно вийшли з римських територій, імперія сильно б зменшилася.</w:t>
      </w:r>
    </w:p>
    <w:p w14:paraId="555A19D4"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Максим (235–238 рр. н. е.)</w:t>
      </w:r>
    </w:p>
    <w:p w14:paraId="7C9DAC6F" w14:textId="77777777" w:rsidR="00D34B8D" w:rsidRP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У деяких провінціях робилося все, щоб винищити всіх християн. Незліченну кількість християн було вбито без суду та без розбору поховано купами, іноді по п’ятдесят чи шістдесят разом, без найменшої пристойності, кинуто до ями.</w:t>
      </w:r>
    </w:p>
    <w:p w14:paraId="47ED1709"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Децій (249–251 рр. н. е.)</w:t>
      </w:r>
    </w:p>
    <w:p w14:paraId="6D997FB8"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Це переслідування було викликано через ненависть Деція до його попередника Філіпа, християнина, і частково через його ревнощі щодо дивовижного зростання християнства. Почали залишатися язичницькі храми, а християнські церкви зростали.</w:t>
      </w:r>
    </w:p>
    <w:p w14:paraId="34C5B2AD"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Валеріан (253–260 рр. н. е.)</w:t>
      </w:r>
    </w:p>
    <w:p w14:paraId="1F64620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Мучеників, які полягли в цей період часу, було незліченно, а їхні тортури були різними і болісними. Не враховувалися ні звання, ні стать, ні вік.</w:t>
      </w:r>
    </w:p>
    <w:p w14:paraId="69107AF4"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Авреліан (270–275 рр. н. е.)</w:t>
      </w:r>
    </w:p>
    <w:p w14:paraId="3849E47E" w14:textId="77777777" w:rsidR="00494AAD" w:rsidRDefault="00D34B8D" w:rsidP="00494AA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Авреліан зміцнив позиції бога Сонця</w:t>
      </w:r>
      <w:hyperlink r:id="rId18" w:tooltip="Sol Invictus" w:history="1">
        <w:r w:rsidRPr="00D34B8D">
          <w:rPr>
            <w:rStyle w:val="Hyperlink"/>
            <w:rFonts w:asciiTheme="minorHAnsi" w:eastAsia="Times New Roman" w:hAnsiTheme="minorHAnsi" w:cstheme="minorHAnsi"/>
            <w:color w:val="auto"/>
          </w:rPr>
          <w:t>Сол Нескорений</w:t>
        </w:r>
      </w:hyperlink>
      <w:r w:rsidRPr="00D34B8D">
        <w:rPr>
          <w:rFonts w:asciiTheme="minorHAnsi" w:eastAsia="Times New Roman" w:hAnsiTheme="minorHAnsi" w:cstheme="minorHAnsi"/>
        </w:rPr>
        <w:t>як головне божество римського пантеону. Його наміром було дати всім народам Імперії, цивільним чи військовим, жителям сходу чи заходу, єдиного бога, в якого вони могли б вірити, не зраджуючи своїх власних богів. … Під час свого короткого правління Авреліан, здавалося, дотримувався принципу «одна віра, одна імперія», який не стане офіційним до</w:t>
      </w:r>
      <w:hyperlink r:id="rId19" w:tooltip="Edict of Thessalonica" w:history="1">
        <w:r w:rsidRPr="00D34B8D">
          <w:rPr>
            <w:rStyle w:val="Hyperlink"/>
            <w:rFonts w:asciiTheme="minorHAnsi" w:eastAsia="Times New Roman" w:hAnsiTheme="minorHAnsi" w:cstheme="minorHAnsi"/>
            <w:color w:val="auto"/>
          </w:rPr>
          <w:t>Солунський едикт</w:t>
        </w:r>
      </w:hyperlink>
      <w:r w:rsidRPr="00D34B8D">
        <w:rPr>
          <w:rFonts w:asciiTheme="minorHAnsi" w:eastAsia="Times New Roman" w:hAnsiTheme="minorHAnsi" w:cstheme="minorHAnsi"/>
        </w:rPr>
        <w:t>. Він з'являється з титулом deus et dominus natus («Бог і народжений правитель»). ... Християнські історики записали його як організатора</w:t>
      </w:r>
      <w:hyperlink r:id="rId20" w:tooltip="Persecution of Christians in the Roman Empire" w:history="1">
        <w:r w:rsidRPr="00D34B8D">
          <w:rPr>
            <w:rStyle w:val="Hyperlink"/>
            <w:rFonts w:asciiTheme="minorHAnsi" w:eastAsia="Times New Roman" w:hAnsiTheme="minorHAnsi" w:cstheme="minorHAnsi"/>
            <w:color w:val="auto"/>
          </w:rPr>
          <w:t>переслідування</w:t>
        </w:r>
      </w:hyperlink>
      <w:r w:rsidRPr="00D34B8D">
        <w:rPr>
          <w:rFonts w:asciiTheme="minorHAnsi" w:eastAsia="Times New Roman" w:hAnsiTheme="minorHAnsi" w:cstheme="minorHAnsi"/>
        </w:rPr>
        <w:t>.</w:t>
      </w:r>
    </w:p>
    <w:p w14:paraId="05CF874D" w14:textId="77777777" w:rsidR="00D34B8D" w:rsidRPr="00D34B8D" w:rsidRDefault="00494AAD" w:rsidP="00D34B8D">
      <w:pPr>
        <w:spacing w:after="0" w:line="240" w:lineRule="auto"/>
        <w:ind w:left="270"/>
        <w:rPr>
          <w:rFonts w:asciiTheme="minorHAnsi" w:eastAsia="Times New Roman" w:hAnsiTheme="minorHAnsi" w:cstheme="minorHAnsi"/>
        </w:rPr>
      </w:pPr>
      <w:r>
        <w:rPr>
          <w:rFonts w:asciiTheme="minorHAnsi" w:eastAsia="Times New Roman" w:hAnsiTheme="minorHAnsi" w:cstheme="minorHAnsi"/>
          <w:sz w:val="20"/>
          <w:szCs w:val="20"/>
        </w:rPr>
        <w:t>en.wikipedia.org/wiki/Авреліан</w:t>
      </w:r>
    </w:p>
    <w:p w14:paraId="05863A11"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Діоклетіан (284–305 рр. н. е.)</w:t>
      </w:r>
    </w:p>
    <w:p w14:paraId="096E4E4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Переслідування Діоклетіана було останнім і найжорсткішим</w:t>
      </w:r>
      <w:hyperlink r:id="rId21" w:tooltip="Persecution of Christians" w:history="1">
        <w:r w:rsidRPr="00D34B8D">
          <w:rPr>
            <w:rStyle w:val="Hyperlink"/>
            <w:rFonts w:asciiTheme="minorHAnsi" w:hAnsiTheme="minorHAnsi" w:cstheme="minorHAnsi"/>
            <w:color w:val="auto"/>
          </w:rPr>
          <w:t>гоніння на християн</w:t>
        </w:r>
      </w:hyperlink>
      <w:r w:rsidRPr="00D34B8D">
        <w:rPr>
          <w:rFonts w:asciiTheme="minorHAnsi" w:hAnsiTheme="minorHAnsi" w:cstheme="minorHAnsi"/>
        </w:rPr>
        <w:t>в</w:t>
      </w:r>
      <w:hyperlink r:id="rId22" w:tooltip="Roman Empire" w:history="1">
        <w:r w:rsidRPr="00D34B8D">
          <w:rPr>
            <w:rStyle w:val="Hyperlink"/>
            <w:rFonts w:asciiTheme="minorHAnsi" w:hAnsiTheme="minorHAnsi" w:cstheme="minorHAnsi"/>
            <w:color w:val="auto"/>
          </w:rPr>
          <w:t>Римська імперія</w:t>
        </w:r>
      </w:hyperlink>
      <w:r w:rsidRPr="00D34B8D">
        <w:rPr>
          <w:rFonts w:asciiTheme="minorHAnsi" w:hAnsiTheme="minorHAnsi" w:cstheme="minorHAnsi"/>
        </w:rPr>
        <w:t>. У н.е</w:t>
      </w:r>
      <w:hyperlink r:id="rId23"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w:t>
      </w:r>
      <w:hyperlink r:id="rId24" w:tooltip="Roman emperor" w:history="1">
        <w:r w:rsidRPr="00D34B8D">
          <w:rPr>
            <w:rStyle w:val="Hyperlink"/>
            <w:rFonts w:asciiTheme="minorHAnsi" w:hAnsiTheme="minorHAnsi" w:cstheme="minorHAnsi"/>
            <w:color w:val="auto"/>
          </w:rPr>
          <w:t>Імператори</w:t>
        </w:r>
      </w:hyperlink>
      <w:r w:rsidRPr="00D34B8D">
        <w:rPr>
          <w:rFonts w:asciiTheme="minorHAnsi" w:hAnsiTheme="minorHAnsi" w:cstheme="minorHAnsi"/>
        </w:rPr>
        <w:t xml:space="preserve"> </w:t>
      </w:r>
      <w:hyperlink r:id="rId25" w:tooltip="Diocletian" w:history="1">
        <w:proofErr w:type="spellStart"/>
        <w:r w:rsidRPr="00D34B8D">
          <w:rPr>
            <w:rStyle w:val="Hyperlink"/>
            <w:rFonts w:asciiTheme="minorHAnsi" w:hAnsiTheme="minorHAnsi" w:cstheme="minorHAnsi"/>
            <w:color w:val="auto"/>
          </w:rPr>
          <w:t>Діоклетіан</w:t>
        </w:r>
      </w:hyperlink>
      <w:r w:rsidRPr="00D34B8D">
        <w:rPr>
          <w:rFonts w:asciiTheme="minorHAnsi" w:hAnsiTheme="minorHAnsi" w:cstheme="minorHAnsi"/>
        </w:rPr>
        <w:t>,</w:t>
      </w:r>
      <w:hyperlink r:id="rId26" w:tooltip="Maximian" w:history="1">
        <w:r w:rsidRPr="00D34B8D">
          <w:rPr>
            <w:rStyle w:val="Hyperlink"/>
            <w:rFonts w:asciiTheme="minorHAnsi" w:hAnsiTheme="minorHAnsi" w:cstheme="minorHAnsi"/>
            <w:color w:val="auto"/>
          </w:rPr>
          <w:t>Максиміан</w:t>
        </w:r>
      </w:hyperlink>
      <w:r w:rsidRPr="00D34B8D">
        <w:rPr>
          <w:rFonts w:asciiTheme="minorHAnsi" w:hAnsiTheme="minorHAnsi" w:cstheme="minorHAnsi"/>
        </w:rPr>
        <w:t>,</w:t>
      </w:r>
      <w:hyperlink r:id="rId27" w:tooltip="Galerius" w:history="1">
        <w:r w:rsidRPr="00D34B8D">
          <w:rPr>
            <w:rStyle w:val="Hyperlink"/>
            <w:rFonts w:asciiTheme="minorHAnsi" w:hAnsiTheme="minorHAnsi" w:cstheme="minorHAnsi"/>
            <w:color w:val="auto"/>
          </w:rPr>
          <w:t>Галерій</w:t>
        </w:r>
        <w:proofErr w:type="spellEnd"/>
      </w:hyperlink>
      <w:r w:rsidRPr="00D34B8D">
        <w:rPr>
          <w:rFonts w:asciiTheme="minorHAnsi" w:hAnsiTheme="minorHAnsi" w:cstheme="minorHAnsi"/>
        </w:rPr>
        <w:t xml:space="preserve">, </w:t>
      </w:r>
      <w:proofErr w:type="spellStart"/>
      <w:r w:rsidRPr="00D34B8D">
        <w:rPr>
          <w:rFonts w:asciiTheme="minorHAnsi" w:hAnsiTheme="minorHAnsi" w:cstheme="minorHAnsi"/>
        </w:rPr>
        <w:t>і</w:t>
      </w:r>
      <w:hyperlink r:id="rId28" w:tooltip="Constantius Chlorus" w:history="1">
        <w:r w:rsidRPr="00D34B8D">
          <w:rPr>
            <w:rStyle w:val="Hyperlink"/>
            <w:rFonts w:asciiTheme="minorHAnsi" w:hAnsiTheme="minorHAnsi" w:cstheme="minorHAnsi"/>
            <w:color w:val="auto"/>
          </w:rPr>
          <w:t>Констанцій</w:t>
        </w:r>
      </w:hyperlink>
      <w:r w:rsidRPr="00D34B8D">
        <w:rPr>
          <w:rFonts w:asciiTheme="minorHAnsi" w:hAnsiTheme="minorHAnsi" w:cstheme="minorHAnsi"/>
        </w:rPr>
        <w:t>випущена</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серія</w:t>
      </w:r>
      <w:hyperlink r:id="rId29" w:tooltip="Edict" w:history="1">
        <w:r w:rsidRPr="00D34B8D">
          <w:rPr>
            <w:rStyle w:val="Hyperlink"/>
            <w:rFonts w:asciiTheme="minorHAnsi" w:hAnsiTheme="minorHAnsi" w:cstheme="minorHAnsi"/>
            <w:color w:val="auto"/>
          </w:rPr>
          <w:t>укази</w:t>
        </w:r>
      </w:hyperlink>
      <w:r w:rsidRPr="00D34B8D">
        <w:rPr>
          <w:rFonts w:asciiTheme="minorHAnsi" w:hAnsiTheme="minorHAnsi" w:cstheme="minorHAnsi"/>
        </w:rPr>
        <w:t>скасовуючи</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законні</w:t>
      </w:r>
      <w:proofErr w:type="spellEnd"/>
      <w:r w:rsidRPr="00D34B8D">
        <w:rPr>
          <w:rFonts w:asciiTheme="minorHAnsi" w:hAnsiTheme="minorHAnsi" w:cstheme="minorHAnsi"/>
        </w:rPr>
        <w:t xml:space="preserve"> права християн і вимагаючи від них дотримання традиційних релігійних практик. Пізніші едикти були націлені на духовенство та вимагали загальних жертв, наказуючи всім жителям приносити жертви богам. (en.wikipedia.org/wiki/Diocletianic_Persecution)</w:t>
      </w:r>
    </w:p>
    <w:p w14:paraId="67BDEB28"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Максиміан</w:t>
      </w:r>
      <w:proofErr w:type="spellEnd"/>
      <w:r w:rsidRPr="00D34B8D">
        <w:rPr>
          <w:rFonts w:asciiTheme="minorHAnsi" w:hAnsiTheme="minorHAnsi" w:cstheme="minorHAnsi"/>
        </w:rPr>
        <w:t xml:space="preserve">(285–305 </w:t>
      </w:r>
      <w:proofErr w:type="spellStart"/>
      <w:r w:rsidRPr="00D34B8D">
        <w:rPr>
          <w:rFonts w:asciiTheme="minorHAnsi" w:hAnsiTheme="minorHAnsi" w:cstheme="minorHAnsi"/>
        </w:rPr>
        <w:t>рр</w:t>
      </w:r>
      <w:proofErr w:type="spellEnd"/>
      <w:r w:rsidRPr="00D34B8D">
        <w:rPr>
          <w:rFonts w:asciiTheme="minorHAnsi" w:hAnsiTheme="minorHAnsi" w:cstheme="minorHAnsi"/>
        </w:rPr>
        <w:t>. нашої ери)</w:t>
      </w:r>
    </w:p>
    <w:p w14:paraId="7BF356E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Останній титул він розділив зі своїм співімператором і настоятелем,</w:t>
      </w:r>
      <w:hyperlink r:id="rId30" w:tooltip="Diocletian" w:history="1">
        <w:r w:rsidRPr="00D34B8D">
          <w:rPr>
            <w:rStyle w:val="Hyperlink"/>
            <w:rFonts w:asciiTheme="minorHAnsi" w:hAnsiTheme="minorHAnsi" w:cstheme="minorHAnsi"/>
            <w:color w:val="auto"/>
          </w:rPr>
          <w:t>Діоклетіан</w:t>
        </w:r>
      </w:hyperlink>
      <w:r w:rsidRPr="00D34B8D">
        <w:rPr>
          <w:rFonts w:asciiTheme="minorHAnsi" w:hAnsiTheme="minorHAnsi" w:cstheme="minorHAnsi"/>
        </w:rPr>
        <w:t xml:space="preserve">, політичний мозок якого </w:t>
      </w:r>
      <w:proofErr w:type="spellStart"/>
      <w:r w:rsidRPr="00D34B8D">
        <w:rPr>
          <w:rFonts w:asciiTheme="minorHAnsi" w:hAnsiTheme="minorHAnsi" w:cstheme="minorHAnsi"/>
        </w:rPr>
        <w:t>доповнював</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військові</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здібності</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Максиміана</w:t>
      </w:r>
      <w:proofErr w:type="spellEnd"/>
      <w:r w:rsidRPr="00D34B8D">
        <w:rPr>
          <w:rFonts w:asciiTheme="minorHAnsi" w:hAnsiTheme="minorHAnsi" w:cstheme="minorHAnsi"/>
        </w:rPr>
        <w:t>.</w:t>
      </w:r>
    </w:p>
    <w:p w14:paraId="415A32BD"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Констанцій</w:t>
      </w:r>
      <w:proofErr w:type="spellEnd"/>
      <w:r w:rsidRPr="00D34B8D">
        <w:rPr>
          <w:rFonts w:asciiTheme="minorHAnsi" w:hAnsiTheme="minorHAnsi" w:cstheme="minorHAnsi"/>
          <w:b/>
          <w:bCs/>
        </w:rPr>
        <w:t xml:space="preserve"> І</w:t>
      </w:r>
      <w:r w:rsidRPr="00D34B8D">
        <w:rPr>
          <w:rFonts w:asciiTheme="minorHAnsi" w:hAnsiTheme="minorHAnsi" w:cstheme="minorHAnsi"/>
        </w:rPr>
        <w:t xml:space="preserve">(з 293 </w:t>
      </w:r>
      <w:proofErr w:type="spellStart"/>
      <w:r w:rsidRPr="00D34B8D">
        <w:rPr>
          <w:rFonts w:asciiTheme="minorHAnsi" w:hAnsiTheme="minorHAnsi" w:cstheme="minorHAnsi"/>
        </w:rPr>
        <w:t>по</w:t>
      </w:r>
      <w:proofErr w:type="spellEnd"/>
      <w:r w:rsidRPr="00D34B8D">
        <w:rPr>
          <w:rFonts w:asciiTheme="minorHAnsi" w:hAnsiTheme="minorHAnsi" w:cstheme="minorHAnsi"/>
        </w:rPr>
        <w:t xml:space="preserve"> 306 </w:t>
      </w:r>
      <w:proofErr w:type="spellStart"/>
      <w:r w:rsidRPr="00D34B8D">
        <w:rPr>
          <w:rFonts w:asciiTheme="minorHAnsi" w:hAnsiTheme="minorHAnsi" w:cstheme="minorHAnsi"/>
        </w:rPr>
        <w:t>рік</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нашої</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ери</w:t>
      </w:r>
      <w:proofErr w:type="spellEnd"/>
      <w:r w:rsidRPr="00D34B8D">
        <w:rPr>
          <w:rFonts w:asciiTheme="minorHAnsi" w:hAnsiTheme="minorHAnsi" w:cstheme="minorHAnsi"/>
        </w:rPr>
        <w:t>)</w:t>
      </w:r>
    </w:p>
    <w:p w14:paraId="3C594D82"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А</w:t>
      </w:r>
      <w:hyperlink r:id="rId31" w:tooltip="Roman emperor" w:history="1">
        <w:r w:rsidRPr="00D34B8D">
          <w:rPr>
            <w:rStyle w:val="Hyperlink"/>
            <w:rFonts w:asciiTheme="minorHAnsi" w:hAnsiTheme="minorHAnsi" w:cstheme="minorHAnsi"/>
            <w:color w:val="auto"/>
          </w:rPr>
          <w:t>римський імператор</w:t>
        </w:r>
      </w:hyperlink>
      <w:r w:rsidRPr="00D34B8D">
        <w:rPr>
          <w:rFonts w:asciiTheme="minorHAnsi" w:hAnsiTheme="minorHAnsi" w:cstheme="minorHAnsi"/>
        </w:rPr>
        <w:t>хто правив як</w:t>
      </w:r>
      <w:hyperlink r:id="rId32" w:tooltip="Caesar (title)" w:history="1">
        <w:r w:rsidRPr="00D34B8D">
          <w:rPr>
            <w:rStyle w:val="Hyperlink"/>
            <w:rFonts w:asciiTheme="minorHAnsi" w:hAnsiTheme="minorHAnsi" w:cstheme="minorHAnsi"/>
            <w:i/>
            <w:iCs/>
            <w:color w:val="auto"/>
          </w:rPr>
          <w:t>Цезар</w:t>
        </w:r>
      </w:hyperlink>
      <w:r w:rsidRPr="00D34B8D">
        <w:rPr>
          <w:rFonts w:asciiTheme="minorHAnsi" w:hAnsiTheme="minorHAnsi" w:cstheme="minorHAnsi"/>
        </w:rPr>
        <w:t>і як</w:t>
      </w:r>
      <w:hyperlink r:id="rId33" w:tooltip="Augustus (title)" w:history="1">
        <w:r w:rsidRPr="00D34B8D">
          <w:rPr>
            <w:rStyle w:val="Hyperlink"/>
            <w:rFonts w:asciiTheme="minorHAnsi" w:hAnsiTheme="minorHAnsi" w:cstheme="minorHAnsi"/>
            <w:i/>
            <w:iCs/>
            <w:color w:val="auto"/>
          </w:rPr>
          <w:t>Август</w:t>
        </w:r>
      </w:hyperlink>
      <w:r w:rsidRPr="00D34B8D">
        <w:rPr>
          <w:rFonts w:asciiTheme="minorHAnsi" w:hAnsiTheme="minorHAnsi" w:cstheme="minorHAnsi"/>
        </w:rPr>
        <w:t xml:space="preserve">і був </w:t>
      </w:r>
      <w:proofErr w:type="spellStart"/>
      <w:r w:rsidRPr="00D34B8D">
        <w:rPr>
          <w:rFonts w:asciiTheme="minorHAnsi" w:hAnsiTheme="minorHAnsi" w:cstheme="minorHAnsi"/>
        </w:rPr>
        <w:t>молодшим</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колегою</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Августа</w:t>
      </w:r>
      <w:hyperlink r:id="rId34" w:tooltip="Maximian" w:history="1">
        <w:r w:rsidRPr="00D34B8D">
          <w:rPr>
            <w:rStyle w:val="Hyperlink"/>
            <w:rFonts w:asciiTheme="minorHAnsi" w:hAnsiTheme="minorHAnsi" w:cstheme="minorHAnsi"/>
            <w:color w:val="auto"/>
          </w:rPr>
          <w:t>Максиміан</w:t>
        </w:r>
      </w:hyperlink>
      <w:r w:rsidRPr="00D34B8D">
        <w:rPr>
          <w:rFonts w:asciiTheme="minorHAnsi" w:hAnsiTheme="minorHAnsi" w:cstheme="minorHAnsi"/>
        </w:rPr>
        <w:t>під</w:t>
      </w:r>
      <w:hyperlink r:id="rId35" w:tooltip="Tetrarchy" w:history="1">
        <w:r w:rsidRPr="00D34B8D">
          <w:rPr>
            <w:rStyle w:val="Hyperlink"/>
            <w:rFonts w:asciiTheme="minorHAnsi" w:hAnsiTheme="minorHAnsi" w:cstheme="minorHAnsi"/>
            <w:color w:val="auto"/>
          </w:rPr>
          <w:t>Тетрархія</w:t>
        </w:r>
        <w:proofErr w:type="spellEnd"/>
      </w:hyperlink>
      <w:r w:rsidRPr="00D34B8D">
        <w:rPr>
          <w:rFonts w:asciiTheme="minorHAnsi" w:hAnsiTheme="minorHAnsi" w:cstheme="minorHAnsi"/>
        </w:rPr>
        <w:t>.</w:t>
      </w:r>
    </w:p>
    <w:p w14:paraId="48FF4DB1"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(en.wikipedia.org/wiki/List_of_Roman_emperors#The_Dominate)</w:t>
      </w:r>
    </w:p>
    <w:p w14:paraId="05545480"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Галерій (305–311 рр. н. е.)</w:t>
      </w:r>
    </w:p>
    <w:p w14:paraId="0F3A53C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Він агітував по всьому</w:t>
      </w:r>
      <w:hyperlink r:id="rId36" w:tooltip="Danube" w:history="1">
        <w:r w:rsidRPr="00D34B8D">
          <w:rPr>
            <w:rStyle w:val="Hyperlink"/>
            <w:rFonts w:asciiTheme="minorHAnsi" w:hAnsiTheme="minorHAnsi" w:cstheme="minorHAnsi"/>
            <w:color w:val="auto"/>
          </w:rPr>
          <w:t>Дунай</w:t>
        </w:r>
      </w:hyperlink>
      <w:r w:rsidRPr="00D34B8D">
        <w:rPr>
          <w:rFonts w:asciiTheme="minorHAnsi" w:hAnsiTheme="minorHAnsi" w:cstheme="minorHAnsi"/>
        </w:rPr>
        <w:t>проти</w:t>
      </w:r>
      <w:hyperlink r:id="rId37" w:tooltip="Carpi (people)" w:history="1">
        <w:r w:rsidRPr="00D34B8D">
          <w:rPr>
            <w:rStyle w:val="Hyperlink"/>
            <w:rFonts w:asciiTheme="minorHAnsi" w:hAnsiTheme="minorHAnsi" w:cstheme="minorHAnsi"/>
            <w:color w:val="auto"/>
          </w:rPr>
          <w:t>Карпі</w:t>
        </w:r>
      </w:hyperlink>
      <w:r w:rsidRPr="00D34B8D">
        <w:rPr>
          <w:rFonts w:asciiTheme="minorHAnsi" w:hAnsiTheme="minorHAnsi" w:cstheme="minorHAnsi"/>
        </w:rPr>
        <w:t>, перемігши їх у 297 та 300 роках нашої ери. Хоча він був затятим противником</w:t>
      </w:r>
      <w:hyperlink r:id="rId38" w:tooltip="Christianity" w:history="1">
        <w:r w:rsidRPr="00D34B8D">
          <w:rPr>
            <w:rStyle w:val="Hyperlink"/>
            <w:rFonts w:asciiTheme="minorHAnsi" w:hAnsiTheme="minorHAnsi" w:cstheme="minorHAnsi"/>
            <w:color w:val="auto"/>
          </w:rPr>
          <w:t>християнство</w:t>
        </w:r>
      </w:hyperlink>
      <w:r w:rsidRPr="00D34B8D">
        <w:rPr>
          <w:rFonts w:asciiTheme="minorHAnsi" w:hAnsiTheme="minorHAnsi" w:cstheme="minorHAnsi"/>
        </w:rPr>
        <w:t>, він видав ан</w:t>
      </w:r>
      <w:hyperlink r:id="rId39" w:tooltip="Edict of Serdica" w:history="1">
        <w:r w:rsidRPr="00D34B8D">
          <w:rPr>
            <w:rStyle w:val="Hyperlink"/>
            <w:rFonts w:asciiTheme="minorHAnsi" w:hAnsiTheme="minorHAnsi" w:cstheme="minorHAnsi"/>
            <w:color w:val="auto"/>
          </w:rPr>
          <w:t>Едикт про толерантність</w:t>
        </w:r>
      </w:hyperlink>
      <w:r w:rsidRPr="00D34B8D">
        <w:rPr>
          <w:rFonts w:asciiTheme="minorHAnsi" w:hAnsiTheme="minorHAnsi" w:cstheme="minorHAnsi"/>
        </w:rPr>
        <w:t>в 311 році нашої ери.</w:t>
      </w:r>
    </w:p>
    <w:p w14:paraId="4BAC78EB" w14:textId="77777777" w:rsidR="00D34B8D" w:rsidRP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t>коментар</w:t>
      </w:r>
      <w:r w:rsidRPr="00D34B8D">
        <w:rPr>
          <w:rFonts w:asciiTheme="minorHAnsi" w:hAnsiTheme="minorHAnsi" w:cstheme="minorHAnsi"/>
        </w:rPr>
        <w:t>: Діоклетіан і ці три імператори були пов’язані кровною або шлюбною спорідненістю.</w:t>
      </w:r>
    </w:p>
    <w:p w14:paraId="32A7ACBC"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Країна готів, захоплена гунами</w:t>
      </w:r>
    </w:p>
    <w:p w14:paraId="659A6835"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Гуни були групою</w:t>
      </w:r>
      <w:hyperlink r:id="rId40" w:tooltip="Eurasian nomads" w:history="1">
        <w:r w:rsidRPr="00D34B8D">
          <w:rPr>
            <w:rStyle w:val="Hyperlink"/>
            <w:rFonts w:asciiTheme="minorHAnsi" w:hAnsiTheme="minorHAnsi" w:cstheme="minorHAnsi"/>
            <w:color w:val="auto"/>
          </w:rPr>
          <w:t>Євразійські кочівники</w:t>
        </w:r>
      </w:hyperlink>
      <w:r w:rsidRPr="00D34B8D">
        <w:rPr>
          <w:rFonts w:asciiTheme="minorHAnsi" w:hAnsiTheme="minorHAnsi" w:cstheme="minorHAnsi"/>
        </w:rPr>
        <w:t>, що з'являється зі сходу с</w:t>
      </w:r>
      <w:hyperlink r:id="rId41" w:tooltip="Volga" w:history="1">
        <w:r w:rsidRPr="00D34B8D">
          <w:rPr>
            <w:rStyle w:val="Hyperlink"/>
            <w:rFonts w:asciiTheme="minorHAnsi" w:hAnsiTheme="minorHAnsi" w:cstheme="minorHAnsi"/>
            <w:color w:val="auto"/>
          </w:rPr>
          <w:t>Волга</w:t>
        </w:r>
      </w:hyperlink>
      <w:r w:rsidRPr="00D34B8D">
        <w:rPr>
          <w:rFonts w:asciiTheme="minorHAnsi" w:hAnsiTheme="minorHAnsi" w:cstheme="minorHAnsi"/>
        </w:rPr>
        <w:t>, (річка в Росії). Гуни напали на вестготів (західне плем’я готів) приблизно в 376 році нашої ери. Після цієї події кілька груп готів потрапили під владу гунів, а інші мігрували далі на захід або шукали притулку в Римській імперії. (en.wikipedia.org/wiki/Goths)</w:t>
      </w:r>
    </w:p>
    <w:p w14:paraId="6F9CB721" w14:textId="77777777" w:rsidR="00494AAD" w:rsidRDefault="00494AAD" w:rsidP="00E07F5E">
      <w:pPr>
        <w:spacing w:after="0" w:line="240" w:lineRule="auto"/>
        <w:ind w:left="270"/>
        <w:rPr>
          <w:rFonts w:asciiTheme="minorHAnsi" w:hAnsiTheme="minorHAnsi" w:cstheme="minorHAnsi"/>
        </w:rPr>
      </w:pPr>
    </w:p>
    <w:p w14:paraId="6A2A732F"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Неконтрольована кількість</w:t>
      </w:r>
      <w:hyperlink r:id="rId42" w:tooltip="Goths" w:history="1">
        <w:r w:rsidRPr="00D34B8D">
          <w:rPr>
            <w:rStyle w:val="Hyperlink"/>
            <w:rFonts w:asciiTheme="minorHAnsi" w:hAnsiTheme="minorHAnsi" w:cstheme="minorHAnsi"/>
            <w:color w:val="auto"/>
          </w:rPr>
          <w:t>готи</w:t>
        </w:r>
      </w:hyperlink>
      <w:r w:rsidRPr="00D34B8D">
        <w:rPr>
          <w:rFonts w:asciiTheme="minorHAnsi" w:hAnsiTheme="minorHAnsi" w:cstheme="minorHAnsi"/>
        </w:rPr>
        <w:t>та інші неримські люди, тікаючи з в</w:t>
      </w:r>
      <w:hyperlink r:id="rId43" w:tooltip="Huns" w:history="1">
        <w:r w:rsidRPr="00D34B8D">
          <w:rPr>
            <w:rStyle w:val="Hyperlink"/>
            <w:rFonts w:asciiTheme="minorHAnsi" w:hAnsiTheme="minorHAnsi" w:cstheme="minorHAnsi"/>
            <w:color w:val="auto"/>
          </w:rPr>
          <w:t>Гуни</w:t>
        </w:r>
      </w:hyperlink>
      <w:r w:rsidRPr="00D34B8D">
        <w:rPr>
          <w:rFonts w:asciiTheme="minorHAnsi" w:hAnsiTheme="minorHAnsi" w:cstheme="minorHAnsi"/>
        </w:rPr>
        <w:t>,</w:t>
      </w:r>
      <w:hyperlink r:id="rId44" w:tooltip="Gothic War (376–382)" w:history="1">
        <w:r w:rsidRPr="00D34B8D">
          <w:rPr>
            <w:rStyle w:val="Hyperlink"/>
            <w:rFonts w:asciiTheme="minorHAnsi" w:hAnsiTheme="minorHAnsi" w:cstheme="minorHAnsi"/>
            <w:color w:val="auto"/>
          </w:rPr>
          <w:t>увійшли до складу імперії</w:t>
        </w:r>
      </w:hyperlink>
      <w:r w:rsidRPr="00D34B8D">
        <w:rPr>
          <w:rFonts w:asciiTheme="minorHAnsi" w:hAnsiTheme="minorHAnsi" w:cstheme="minorHAnsi"/>
        </w:rPr>
        <w:t>переправившись через Дунай. Біля</w:t>
      </w:r>
      <w:hyperlink r:id="rId45" w:tooltip="Battle of Adrianople" w:history="1">
        <w:r w:rsidRPr="00D34B8D">
          <w:rPr>
            <w:rStyle w:val="Hyperlink"/>
            <w:rFonts w:asciiTheme="minorHAnsi" w:hAnsiTheme="minorHAnsi" w:cstheme="minorHAnsi"/>
            <w:color w:val="auto"/>
          </w:rPr>
          <w:t>Битва під Адріанополем</w:t>
        </w:r>
      </w:hyperlink>
      <w:r w:rsidRPr="00D34B8D">
        <w:rPr>
          <w:rFonts w:asciiTheme="minorHAnsi" w:hAnsiTheme="minorHAnsi" w:cstheme="minorHAnsi"/>
        </w:rPr>
        <w:t>у 378 році нашої ери вони завдали нищівної поразки римлянам.</w:t>
      </w:r>
    </w:p>
    <w:p w14:paraId="7991B833" w14:textId="77777777" w:rsidR="00494AAD" w:rsidRPr="00D34B8D" w:rsidRDefault="00494AAD" w:rsidP="00D34B8D">
      <w:pPr>
        <w:spacing w:after="0" w:line="240" w:lineRule="auto"/>
        <w:ind w:left="270"/>
        <w:rPr>
          <w:rFonts w:asciiTheme="minorHAnsi" w:hAnsiTheme="minorHAnsi" w:cstheme="minorHAnsi"/>
        </w:rPr>
      </w:pPr>
    </w:p>
    <w:p w14:paraId="66546C78"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Аттіла Гун</w:t>
      </w:r>
      <w:r w:rsidRPr="00D34B8D">
        <w:rPr>
          <w:rFonts w:asciiTheme="minorHAnsi" w:hAnsiTheme="minorHAnsi" w:cstheme="minorHAnsi"/>
        </w:rPr>
        <w:t>(434–453)</w:t>
      </w:r>
    </w:p>
    <w:p w14:paraId="4FD21FD2"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Атілла був правителем</w:t>
      </w:r>
      <w:hyperlink r:id="rId46" w:tooltip="Huns" w:history="1">
        <w:r w:rsidRPr="00D34B8D">
          <w:rPr>
            <w:rStyle w:val="Hyperlink"/>
            <w:rFonts w:asciiTheme="minorHAnsi" w:hAnsiTheme="minorHAnsi" w:cstheme="minorHAnsi"/>
            <w:color w:val="auto"/>
          </w:rPr>
          <w:t>Гуни</w:t>
        </w:r>
      </w:hyperlink>
      <w:r w:rsidRPr="00D34B8D">
        <w:rPr>
          <w:rFonts w:asciiTheme="minorHAnsi" w:hAnsiTheme="minorHAnsi" w:cstheme="minorHAnsi"/>
        </w:rPr>
        <w:t>з 434 р. н. е. до своєї смерті в березні 453 р. н. е. Він також був лідером племінної імперії в</w:t>
      </w:r>
      <w:hyperlink r:id="rId47" w:tooltip="Central Europe" w:history="1">
        <w:r w:rsidRPr="00D34B8D">
          <w:rPr>
            <w:rStyle w:val="Hyperlink"/>
            <w:rFonts w:asciiTheme="minorHAnsi" w:hAnsiTheme="minorHAnsi" w:cstheme="minorHAnsi"/>
            <w:color w:val="auto"/>
          </w:rPr>
          <w:t>Центральний</w:t>
        </w:r>
      </w:hyperlink>
      <w:r w:rsidRPr="00D34B8D">
        <w:rPr>
          <w:rFonts w:asciiTheme="minorHAnsi" w:hAnsiTheme="minorHAnsi" w:cstheme="minorHAnsi"/>
        </w:rPr>
        <w:t>і</w:t>
      </w:r>
      <w:hyperlink r:id="rId48" w:tooltip="Eastern Europe" w:history="1">
        <w:r w:rsidRPr="00D34B8D">
          <w:rPr>
            <w:rStyle w:val="Hyperlink"/>
            <w:rFonts w:asciiTheme="minorHAnsi" w:hAnsiTheme="minorHAnsi" w:cstheme="minorHAnsi"/>
            <w:color w:val="auto"/>
          </w:rPr>
          <w:t>Східна Європа</w:t>
        </w:r>
      </w:hyperlink>
      <w:r w:rsidRPr="00D34B8D">
        <w:rPr>
          <w:rFonts w:asciiTheme="minorHAnsi" w:hAnsiTheme="minorHAnsi" w:cstheme="minorHAnsi"/>
        </w:rPr>
        <w:t>що складається з гунів,</w:t>
      </w:r>
      <w:hyperlink r:id="rId49" w:tooltip="Ostrogoths" w:history="1">
        <w:r w:rsidRPr="00D34B8D">
          <w:rPr>
            <w:rStyle w:val="Hyperlink"/>
            <w:rFonts w:asciiTheme="minorHAnsi" w:hAnsiTheme="minorHAnsi" w:cstheme="minorHAnsi"/>
            <w:color w:val="auto"/>
          </w:rPr>
          <w:t>Остготи</w:t>
        </w:r>
      </w:hyperlink>
      <w:r w:rsidRPr="00D34B8D">
        <w:rPr>
          <w:rFonts w:asciiTheme="minorHAnsi" w:hAnsiTheme="minorHAnsi" w:cstheme="minorHAnsi"/>
        </w:rPr>
        <w:t>,</w:t>
      </w:r>
      <w:hyperlink r:id="rId50" w:tooltip="Alans" w:history="1">
        <w:r w:rsidRPr="00D34B8D">
          <w:rPr>
            <w:rStyle w:val="Hyperlink"/>
            <w:rFonts w:asciiTheme="minorHAnsi" w:hAnsiTheme="minorHAnsi" w:cstheme="minorHAnsi"/>
            <w:color w:val="auto"/>
          </w:rPr>
          <w:t>алани</w:t>
        </w:r>
      </w:hyperlink>
      <w:r w:rsidRPr="00D34B8D">
        <w:rPr>
          <w:rFonts w:asciiTheme="minorHAnsi" w:hAnsiTheme="minorHAnsi" w:cstheme="minorHAnsi"/>
        </w:rPr>
        <w:t>і</w:t>
      </w:r>
      <w:hyperlink r:id="rId51" w:tooltip="Bulgars" w:history="1">
        <w:r w:rsidRPr="00D34B8D">
          <w:rPr>
            <w:rStyle w:val="Hyperlink"/>
            <w:rFonts w:asciiTheme="minorHAnsi" w:hAnsiTheme="minorHAnsi" w:cstheme="minorHAnsi"/>
            <w:color w:val="auto"/>
          </w:rPr>
          <w:t>болгари</w:t>
        </w:r>
      </w:hyperlink>
      <w:r w:rsidRPr="00D34B8D">
        <w:rPr>
          <w:rFonts w:asciiTheme="minorHAnsi" w:hAnsiTheme="minorHAnsi" w:cstheme="minorHAnsi"/>
        </w:rPr>
        <w:t>, серед інших.</w:t>
      </w:r>
    </w:p>
    <w:p w14:paraId="4B1B882A" w14:textId="77777777" w:rsidR="00494AAD" w:rsidRPr="00D34B8D" w:rsidRDefault="00494AAD" w:rsidP="00494AAD">
      <w:pPr>
        <w:spacing w:after="0" w:line="240" w:lineRule="auto"/>
        <w:ind w:left="270"/>
        <w:rPr>
          <w:rFonts w:asciiTheme="minorHAnsi" w:hAnsiTheme="minorHAnsi" w:cstheme="minorHAnsi"/>
        </w:rPr>
      </w:pPr>
    </w:p>
    <w:p w14:paraId="7A439B08" w14:textId="77777777" w:rsidR="00494AA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Італія постраждала від жахливого голоду в 451 році нашої ери, і її посіви були трохи кращими в 452 році нашої ери. Нищівне вторгнення Аттіли на рівнини північної Італії цього року не покращило врожай. Для наступу на Рим знадобилися б запаси, яких не було в Італії, і взяття міста не покращило б ситуацію з постачанням Аттіли. Тому Аттілі було вигідніше укласти мир і відступити на батьківщину.</w:t>
      </w:r>
    </w:p>
    <w:p w14:paraId="0E9F71B4" w14:textId="77777777" w:rsidR="00D34B8D" w:rsidRPr="00E07F5E"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(en.wikipedia.org/wiki/Attila)</w:t>
      </w:r>
    </w:p>
    <w:p w14:paraId="15D9BA2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5CC7CACD"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lastRenderedPageBreak/>
        <w:t>Західна Римська імперія офіційно закінчилася 4 вересня 476 року нашої ери, коли імператор Ромул Августул був скинутий німецьким королем Одоакром.</w:t>
      </w:r>
    </w:p>
    <w:p w14:paraId="77BC09BD" w14:textId="77777777"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sz w:val="20"/>
          <w:szCs w:val="20"/>
        </w:rPr>
        <w:t>(google.com/search?client=firefox-b-1-d&amp;q=end+of+the+roman+empire)</w:t>
      </w:r>
    </w:p>
    <w:p w14:paraId="03CE8DC0" w14:textId="77777777" w:rsidR="00D34B8D" w:rsidRPr="00D34B8D" w:rsidRDefault="00D34B8D" w:rsidP="00D34B8D">
      <w:pPr>
        <w:spacing w:after="0" w:line="240" w:lineRule="auto"/>
        <w:rPr>
          <w:rFonts w:asciiTheme="minorHAnsi" w:hAnsiTheme="minorHAnsi" w:cstheme="minorHAnsi"/>
          <w:b/>
          <w:bCs/>
        </w:rPr>
      </w:pPr>
    </w:p>
    <w:p w14:paraId="2620BC6B"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Підсумок передумов для Одкровення</w:t>
      </w:r>
    </w:p>
    <w:p w14:paraId="50E91B27"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t>Апостолу Іоану було близько 26 років, можливо, на 6 років молодше за Петра, коли апостоли в день П’ятидесятниці почали навчати Євангелія Христового. Незабаром після цього Стефан був забитий камінням до смерті за згодою Савла з Тарса. У результаті багато християн покинули Єрусалим і Юдею.</w:t>
      </w:r>
    </w:p>
    <w:p w14:paraId="19C38F8C" w14:textId="77777777" w:rsidR="00494AAD" w:rsidRPr="00D34B8D" w:rsidRDefault="00494AAD" w:rsidP="00D34B8D">
      <w:pPr>
        <w:spacing w:after="0" w:line="240" w:lineRule="auto"/>
        <w:rPr>
          <w:rFonts w:asciiTheme="minorHAnsi" w:hAnsiTheme="minorHAnsi" w:cstheme="minorHAnsi"/>
        </w:rPr>
      </w:pPr>
    </w:p>
    <w:p w14:paraId="7E66A24E"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Христос покликав Павла бути Своїм апостолом для язичників. Він дуже постраждав від рук євреїв і язичників. Він написав кілька листів, щоб заохотити до вірності. Багато хто вважає, що Нерон наказав стратити Павла після підпалу Риму, який стався в 64 році нашої ери, того самого року, коли єрусалимські євреї почали своє повстання проти Риму. Євреї, мабуть, утримували владу в Єрусалимі з 66 р. н. е. до квітня 70 р. н. е., коли за кілька днів до Пасхи,</w:t>
      </w:r>
      <w:hyperlink r:id="rId52" w:tooltip="Titus" w:history="1">
        <w:r w:rsidRPr="00D34B8D">
          <w:rPr>
            <w:rStyle w:val="Hyperlink"/>
            <w:rFonts w:asciiTheme="minorHAnsi" w:hAnsiTheme="minorHAnsi" w:cstheme="minorHAnsi"/>
            <w:color w:val="auto"/>
          </w:rPr>
          <w:t>Тіт</w:t>
        </w:r>
      </w:hyperlink>
      <w:r w:rsidRPr="00D34B8D">
        <w:rPr>
          <w:rFonts w:asciiTheme="minorHAnsi" w:hAnsiTheme="minorHAnsi" w:cstheme="minorHAnsi"/>
        </w:rPr>
        <w:t>почав його облогу, яка тривала п'ять місяців. Це закінчилося, коли римляни спалили храм з усіма генеалогічними записами. Євреї більше не могли визначити, хто міг би бути їхнім законним Первосвящеником. (google.com/search?client=firefox-b-1-d&amp;q=destruction+of+Jerusalem)</w:t>
      </w:r>
    </w:p>
    <w:p w14:paraId="426D903C" w14:textId="77777777" w:rsidR="00D34B8D" w:rsidRPr="00D34B8D" w:rsidRDefault="00D34B8D" w:rsidP="00D34B8D">
      <w:pPr>
        <w:spacing w:after="0" w:line="240" w:lineRule="auto"/>
        <w:rPr>
          <w:rFonts w:asciiTheme="minorHAnsi" w:hAnsiTheme="minorHAnsi" w:cstheme="minorHAnsi"/>
        </w:rPr>
      </w:pPr>
    </w:p>
    <w:p w14:paraId="0043180E"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Приблизно через 30 років після знищення Єрусалиму й останнього листа Павла до церков у Малій Азії Іван написав Об’явлення до церков в Азії.</w:t>
      </w:r>
    </w:p>
    <w:p w14:paraId="28FE84CA"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Підсумок:</w:t>
      </w:r>
    </w:p>
    <w:p w14:paraId="4738F999"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Язичництво з його імператорським культом було релігією імперії.</w:t>
      </w:r>
    </w:p>
    <w:p w14:paraId="6FCC3DF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Діоклетіан вважав себе богом, як і інші після нього.</w:t>
      </w:r>
    </w:p>
    <w:p w14:paraId="09732A3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Християни визнавали верховним правителем імперії імператора, а не Бога.</w:t>
      </w:r>
    </w:p>
    <w:p w14:paraId="2226697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Язичницькі священики та римські чиновники вважали християн непокірними, що підлягають покаранню. Тому Діоклетіан вигнав Івана на Патмос.</w:t>
      </w:r>
    </w:p>
    <w:p w14:paraId="36A83DD7"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Християни семи церков Азії, ймовірно, були переважно колишніми язичниками, які не повністю відкинули і не відкинули всі свої язичницькі практики.</w:t>
      </w:r>
    </w:p>
    <w:p w14:paraId="6F592B8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У церквах були головні пастирі (єпископи), які домінували в їхніх вченнях і практиках.</w:t>
      </w:r>
    </w:p>
    <w:p w14:paraId="4AE7023A"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Переслідування продовжували зростати з кожним новим імператором аж до Діоклетіана, який вважався найгіршим.</w:t>
      </w:r>
    </w:p>
    <w:p w14:paraId="1B4D4968"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Бог терпеливо чекає навернення більшої кількості язичників і покаяння норовливих християн.</w:t>
      </w:r>
    </w:p>
    <w:p w14:paraId="7F05E88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Іван передає Божу звістку про те, що «незабаром має відбутися» або «незабаром відбутися» - десь після 100 р. н.</w:t>
      </w:r>
    </w:p>
    <w:p w14:paraId="20B77E42" w14:textId="77777777" w:rsidR="00D34B8D" w:rsidRPr="00D34B8D" w:rsidRDefault="00D34B8D" w:rsidP="00D34B8D">
      <w:pPr>
        <w:spacing w:after="0" w:line="240" w:lineRule="auto"/>
        <w:ind w:left="720"/>
        <w:contextualSpacing/>
        <w:rPr>
          <w:rFonts w:asciiTheme="minorHAnsi" w:hAnsiTheme="minorHAnsi" w:cstheme="minorHAnsi"/>
        </w:rPr>
      </w:pPr>
    </w:p>
    <w:p w14:paraId="3A736864"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Розділ 2</w:t>
      </w:r>
    </w:p>
    <w:p w14:paraId="7878A9EE"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До християн, що живуть у Малій Азії</w:t>
      </w:r>
    </w:p>
    <w:p w14:paraId="481BF4FD"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Безпосередня аудиторія</w:t>
      </w:r>
    </w:p>
    <w:p w14:paraId="73926C8B"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Ці християни знали, що відбувається в їхній місцевості, і що Бог також повинен знати про їх тяжке становище та страждання. Іван писав до церков у:</w:t>
      </w:r>
    </w:p>
    <w:p w14:paraId="535AFA25"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Ефес</w:t>
      </w:r>
      <w:r w:rsidRPr="00D34B8D">
        <w:rPr>
          <w:rFonts w:asciiTheme="minorHAnsi" w:hAnsiTheme="minorHAnsi" w:cstheme="minorHAnsi"/>
        </w:rPr>
        <w:t>– Ви віддалилися від Христа, Який помер за ваше прощення – покинули і відпали від Його любові та милосердя.</w:t>
      </w:r>
    </w:p>
    <w:p w14:paraId="643B3BC6"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Смірна</w:t>
      </w:r>
      <w:r w:rsidRPr="00D34B8D">
        <w:rPr>
          <w:rFonts w:asciiTheme="minorHAnsi" w:hAnsiTheme="minorHAnsi" w:cstheme="minorHAnsi"/>
        </w:rPr>
        <w:t>– Будь сильним, диявол приносить більше переслідувань.</w:t>
      </w:r>
    </w:p>
    <w:p w14:paraId="4F710F11"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Пергам</w:t>
      </w:r>
      <w:r w:rsidRPr="00D34B8D">
        <w:rPr>
          <w:rFonts w:asciiTheme="minorHAnsi" w:hAnsiTheme="minorHAnsi" w:cstheme="minorHAnsi"/>
        </w:rPr>
        <w:t>– Ви не відмовилися від Мене; але ви приймаєте вчення, які спотикають ваших братів.</w:t>
      </w:r>
    </w:p>
    <w:p w14:paraId="3F5BEDD8"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lastRenderedPageBreak/>
        <w:t>Тіятира</w:t>
      </w:r>
      <w:r w:rsidRPr="00D34B8D">
        <w:rPr>
          <w:rFonts w:asciiTheme="minorHAnsi" w:hAnsiTheme="minorHAnsi" w:cstheme="minorHAnsi"/>
        </w:rPr>
        <w:t>– Ви приймаєте язичницьку практику розпусти та шануєте їхніх богів, поклоняючись їм, коли берете участь у поїданні їхніх жертв.</w:t>
      </w:r>
    </w:p>
    <w:p w14:paraId="44C05C2C"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Сарди</w:t>
      </w:r>
      <w:r w:rsidRPr="00D34B8D">
        <w:rPr>
          <w:rFonts w:asciiTheme="minorHAnsi" w:hAnsiTheme="minorHAnsi" w:cstheme="minorHAnsi"/>
        </w:rPr>
        <w:t>– Ти мертвий, бо перестав виконувати волю Божу. Язичники сприймають вас як своїх братів.</w:t>
      </w:r>
    </w:p>
    <w:p w14:paraId="229CE29F"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Філадельфія</w:t>
      </w:r>
      <w:r w:rsidRPr="00D34B8D">
        <w:rPr>
          <w:rFonts w:asciiTheme="minorHAnsi" w:hAnsiTheme="minorHAnsi" w:cstheme="minorHAnsi"/>
        </w:rPr>
        <w:t>– Ти зберіг і виконуєш Мою волю. Тому є багато тих, хто послухає Моє послання. Отже, скористайтеся дверима, які я відкрив для вас.</w:t>
      </w:r>
    </w:p>
    <w:p w14:paraId="77AEB10B"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Лаодикія</w:t>
      </w:r>
      <w:r w:rsidRPr="00D34B8D">
        <w:rPr>
          <w:rFonts w:asciiTheme="minorHAnsi" w:hAnsiTheme="minorHAnsi" w:cstheme="minorHAnsi"/>
        </w:rPr>
        <w:t>– Ти апатичний, не відчуваєш до Мене жодних почуттів – ти просто більше не дбаєш про своє спасіння.</w:t>
      </w:r>
    </w:p>
    <w:p w14:paraId="03CAF78C"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t>(Одкровення 2 і 3)</w:t>
      </w:r>
      <w:r w:rsidRPr="00D34B8D">
        <w:rPr>
          <w:rFonts w:asciiTheme="minorHAnsi" w:hAnsiTheme="minorHAnsi" w:cstheme="minorHAnsi"/>
        </w:rPr>
        <w:br w:type="page"/>
      </w:r>
    </w:p>
    <w:p w14:paraId="1C8775C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Розділ 3</w:t>
      </w:r>
    </w:p>
    <w:p w14:paraId="13BE0473"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Двері в рай відчинені</w:t>
      </w:r>
    </w:p>
    <w:p w14:paraId="7BBD693E" w14:textId="77777777" w:rsidR="00D34B8D" w:rsidRPr="00D34B8D" w:rsidRDefault="00D34B8D" w:rsidP="00D34B8D">
      <w:pPr>
        <w:spacing w:after="0" w:line="240" w:lineRule="auto"/>
        <w:rPr>
          <w:rFonts w:asciiTheme="minorHAnsi" w:eastAsia="Calibri" w:hAnsiTheme="minorHAnsi" w:cstheme="minorHAnsi"/>
          <w:lang w:bidi="bn-IN"/>
        </w:rPr>
      </w:pPr>
    </w:p>
    <w:p w14:paraId="2C7B7BF1"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Перебуваючи в дусі, Іван запрошений увійти в присутність Бога через відкриті двері Неба. Тут Джон бачить речі, які незабаром мають відбутися. Бог, верховний правитель всесвіту, сидить на Своєму троні із сувоєм Своїх постанов у руці, який Він передав Христу, правителю Царства Божого на землі.</w:t>
      </w:r>
    </w:p>
    <w:p w14:paraId="184E8F51" w14:textId="77777777" w:rsidR="00494AAD" w:rsidRPr="00D34B8D" w:rsidRDefault="00494AAD" w:rsidP="00D34B8D">
      <w:pPr>
        <w:spacing w:after="0" w:line="240" w:lineRule="auto"/>
        <w:rPr>
          <w:rFonts w:asciiTheme="minorHAnsi" w:hAnsiTheme="minorHAnsi" w:cstheme="minorHAnsi"/>
          <w:lang w:bidi="bn-IN"/>
        </w:rPr>
      </w:pPr>
    </w:p>
    <w:p w14:paraId="18DCC3D6"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Іван є свідком, коли Давидів корінь, Син Божий, відкриває сім запечатаних сувоїв і спостерігає, що станеться, коли засурмлять сурми і Христос виконає Божі постанови щодо тих, хто веде війну проти Його Церкви.</w:t>
      </w:r>
    </w:p>
    <w:p w14:paraId="68519F1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1-а печатка</w:t>
      </w:r>
      <w:r w:rsidRPr="00D34B8D">
        <w:rPr>
          <w:rFonts w:asciiTheme="minorHAnsi" w:hAnsiTheme="minorHAnsi" w:cstheme="minorHAnsi"/>
          <w:lang w:bidi="bn-IN"/>
        </w:rPr>
        <w:t>– Зовнішній ворог готовий напасти, наближається війна</w:t>
      </w:r>
    </w:p>
    <w:p w14:paraId="1E501D1B"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2-а печатка</w:t>
      </w:r>
      <w:r w:rsidRPr="00D34B8D">
        <w:rPr>
          <w:rFonts w:asciiTheme="minorHAnsi" w:hAnsiTheme="minorHAnsi" w:cstheme="minorHAnsi"/>
          <w:lang w:bidi="bn-IN"/>
        </w:rPr>
        <w:t>– Порушується мир – починаються внутрішні чвари</w:t>
      </w:r>
    </w:p>
    <w:p w14:paraId="027944B1"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3-я печатка</w:t>
      </w:r>
      <w:r w:rsidRPr="00D34B8D">
        <w:rPr>
          <w:rFonts w:asciiTheme="minorHAnsi" w:hAnsiTheme="minorHAnsi" w:cstheme="minorHAnsi"/>
          <w:lang w:bidi="bn-IN"/>
        </w:rPr>
        <w:t>– Війна і сварка приносять голод</w:t>
      </w:r>
    </w:p>
    <w:p w14:paraId="014CF067"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4-та печатка</w:t>
      </w:r>
      <w:r w:rsidRPr="00D34B8D">
        <w:rPr>
          <w:rFonts w:asciiTheme="minorHAnsi" w:hAnsiTheme="minorHAnsi" w:cstheme="minorHAnsi"/>
          <w:lang w:bidi="bn-IN"/>
        </w:rPr>
        <w:t>– Війна, розбрат і голод призводять до смерті.</w:t>
      </w:r>
    </w:p>
    <w:p w14:paraId="7FAF587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5-та печатка</w:t>
      </w:r>
      <w:r w:rsidRPr="00D34B8D">
        <w:rPr>
          <w:rFonts w:asciiTheme="minorHAnsi" w:hAnsiTheme="minorHAnsi" w:cstheme="minorHAnsi"/>
          <w:lang w:bidi="bn-IN"/>
        </w:rPr>
        <w:t>– Праведні душі на небесах благають про справедливість</w:t>
      </w:r>
    </w:p>
    <w:p w14:paraId="04E0BA4B"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6-я печатка</w:t>
      </w:r>
      <w:r w:rsidRPr="00D34B8D">
        <w:rPr>
          <w:rFonts w:asciiTheme="minorHAnsi" w:hAnsiTheme="minorHAnsi" w:cstheme="minorHAnsi"/>
          <w:lang w:bidi="bn-IN"/>
        </w:rPr>
        <w:t>– Час готовий для гніву Агнця – потрясіння язичництва та його поклоніння Імператору – багаті та могутні, правителі царств землі, намагатимуться сховатися від Бога.</w:t>
      </w:r>
    </w:p>
    <w:p w14:paraId="3C578E69"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Велика кількість праведних душ від початку часів, які були очищені спокутною жертвою Христа, кричать гучними голосами: СПАСІННЯ належить Богові та Агнцю - ці душі на небесах, а не в аді.</w:t>
      </w:r>
    </w:p>
    <w:p w14:paraId="05FF30B5" w14:textId="77777777" w:rsidR="00494AAD" w:rsidRPr="00D34B8D" w:rsidRDefault="00494AAD" w:rsidP="00494AAD">
      <w:pPr>
        <w:spacing w:after="0" w:line="240" w:lineRule="auto"/>
        <w:ind w:left="270" w:hanging="270"/>
        <w:rPr>
          <w:rFonts w:asciiTheme="minorHAnsi" w:hAnsiTheme="minorHAnsi" w:cstheme="minorHAnsi"/>
          <w:lang w:bidi="bn-IN"/>
        </w:rPr>
      </w:pPr>
    </w:p>
    <w:p w14:paraId="29FC4C13"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Іван був свідком того, що мало статися за короткий час, Бог дає час, щоб змінитися. Тепер Іван буде спостерігати, як Христос виконує Божий вирок над поганством, яке використовувало земних правителів у своїй спробі знищити Боже Царство на землі.</w:t>
      </w:r>
    </w:p>
    <w:p w14:paraId="4EFF30D8" w14:textId="77777777" w:rsidR="00494AAD" w:rsidRPr="00D34B8D" w:rsidRDefault="00494AAD" w:rsidP="00494AAD">
      <w:pPr>
        <w:spacing w:after="0" w:line="240" w:lineRule="auto"/>
        <w:ind w:left="270"/>
        <w:rPr>
          <w:rFonts w:asciiTheme="minorHAnsi" w:hAnsiTheme="minorHAnsi" w:cstheme="minorHAnsi"/>
          <w:lang w:bidi="bn-IN"/>
        </w:rPr>
      </w:pPr>
    </w:p>
    <w:p w14:paraId="2F01B44C"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Бог через Івана використовує багато символів, щоб позначити Свій справедливий суд у розділах з 8 по 18. Багато дослідників Біблії, вчителів і серйозних студентів пропонували різні розуміння та тлумачення без будь-яких твердих доказів, і лише деякі погоджувалися. Кожне покоління, здається, пропонує різні інтерпретації цієї символіки, дехто стосується світових лідерів свого покоління; наприклад, Папа Римський, Гітлер, Саддам Хусейн, Сталін тощо.</w:t>
      </w:r>
    </w:p>
    <w:p w14:paraId="6F6E9BAD"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t>7-ма печатка</w:t>
      </w:r>
      <w:r w:rsidRPr="00D34B8D">
        <w:rPr>
          <w:rFonts w:asciiTheme="minorHAnsi" w:hAnsiTheme="minorHAnsi" w:cstheme="minorHAnsi"/>
          <w:lang w:bidi="bn-IN"/>
        </w:rPr>
        <w:t>– На короткий час настає тиша, «затишшя перед бурею». Настав час для Христа виконати Божий суд над тими, хто вів війну проти Його царства на землі.</w:t>
      </w:r>
    </w:p>
    <w:p w14:paraId="01573469" w14:textId="77777777" w:rsidR="00494AAD" w:rsidRPr="00D34B8D" w:rsidRDefault="00494AAD" w:rsidP="00494AAD">
      <w:pPr>
        <w:spacing w:after="0" w:line="240" w:lineRule="auto"/>
        <w:ind w:left="270" w:hanging="360"/>
        <w:rPr>
          <w:rFonts w:asciiTheme="minorHAnsi" w:hAnsiTheme="minorHAnsi" w:cstheme="minorHAnsi"/>
          <w:lang w:bidi="bn-IN"/>
        </w:rPr>
      </w:pPr>
    </w:p>
    <w:p w14:paraId="09825DAA"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Звук сурми - це заклик до дії - бою</w:t>
      </w:r>
    </w:p>
    <w:p w14:paraId="694FFB1A"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Перша труба</w:t>
      </w:r>
      <w:r w:rsidRPr="00D34B8D">
        <w:rPr>
          <w:rFonts w:asciiTheme="minorHAnsi" w:hAnsiTheme="minorHAnsi" w:cstheme="minorHAnsi"/>
          <w:lang w:bidi="bn-IN"/>
        </w:rPr>
        <w:t>– торгівля автомагістралями порушена – викликаючи страх і брак їжі.</w:t>
      </w:r>
    </w:p>
    <w:p w14:paraId="3C611091"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Друга сурма</w:t>
      </w:r>
      <w:r w:rsidRPr="00D34B8D">
        <w:rPr>
          <w:rFonts w:asciiTheme="minorHAnsi" w:hAnsiTheme="minorHAnsi" w:cstheme="minorHAnsi"/>
          <w:lang w:bidi="bn-IN"/>
        </w:rPr>
        <w:t>– морська торгівля порушена.</w:t>
      </w:r>
    </w:p>
    <w:p w14:paraId="72C54D0F"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Третя сурма</w:t>
      </w:r>
      <w:r w:rsidRPr="00D34B8D">
        <w:rPr>
          <w:rFonts w:asciiTheme="minorHAnsi" w:hAnsiTheme="minorHAnsi" w:cstheme="minorHAnsi"/>
          <w:lang w:bidi="bn-IN"/>
        </w:rPr>
        <w:t>– порушується торгівля річками.</w:t>
      </w:r>
    </w:p>
    <w:p w14:paraId="162A361B"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Четверта сурма</w:t>
      </w:r>
      <w:r w:rsidRPr="00D34B8D">
        <w:rPr>
          <w:rFonts w:asciiTheme="minorHAnsi" w:hAnsiTheme="minorHAnsi" w:cstheme="minorHAnsi"/>
          <w:lang w:bidi="bn-IN"/>
        </w:rPr>
        <w:t>– Божа універсальна сила проявляється в тому, що незабаром відбудуться великі зміни</w:t>
      </w:r>
    </w:p>
    <w:p w14:paraId="6C6A74CF"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Уряди та їхні лідери не зможуть зберегти свою велику владу над націями та людьми.</w:t>
      </w:r>
    </w:p>
    <w:p w14:paraId="4B102295"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Армії вели б війну, вбиваючи натовпи. Ті, хто залишився, все ще відмовляються припинити свої язичницькі практики поклоніння ідолам і демонам.</w:t>
      </w:r>
    </w:p>
    <w:p w14:paraId="450B91DC"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П'ята сурма</w:t>
      </w:r>
      <w:r w:rsidRPr="00D34B8D">
        <w:rPr>
          <w:rFonts w:asciiTheme="minorHAnsi" w:hAnsiTheme="minorHAnsi" w:cstheme="minorHAnsi"/>
          <w:lang w:bidi="bn-IN"/>
        </w:rPr>
        <w:t>– дух, який знімається з небес і отримує ключ, щоб завдати шкоди нехристиянським людям.</w:t>
      </w:r>
    </w:p>
    <w:p w14:paraId="67E775B1"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Шоста сурма</w:t>
      </w:r>
      <w:r w:rsidRPr="004725D0">
        <w:rPr>
          <w:rFonts w:asciiTheme="minorHAnsi" w:hAnsiTheme="minorHAnsi" w:cstheme="minorHAnsi"/>
        </w:rPr>
        <w:t>– вторгнення зі сходу через річку Євфрат, що тягнеться від північної Туреччини до Перської затоки.</w:t>
      </w:r>
    </w:p>
    <w:p w14:paraId="359B0029"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Сьома сурма</w:t>
      </w:r>
      <w:r w:rsidRPr="00D34B8D">
        <w:rPr>
          <w:rFonts w:asciiTheme="minorHAnsi" w:hAnsiTheme="minorHAnsi" w:cstheme="minorHAnsi"/>
          <w:lang w:bidi="bn-IN"/>
        </w:rPr>
        <w:t>– кінець Риму та язичництва.</w:t>
      </w:r>
      <w:r w:rsidRPr="00D34B8D">
        <w:rPr>
          <w:rFonts w:asciiTheme="minorHAnsi" w:hAnsiTheme="minorHAnsi" w:cstheme="minorHAnsi"/>
          <w:lang w:bidi="bn-IN"/>
        </w:rPr>
        <w:br w:type="page"/>
      </w:r>
    </w:p>
    <w:p w14:paraId="1661FE36"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Розділ 4</w:t>
      </w:r>
    </w:p>
    <w:p w14:paraId="486224E0"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Кінець Римської імперії</w:t>
      </w:r>
    </w:p>
    <w:p w14:paraId="782D753F" w14:textId="77777777" w:rsidR="00D34B8D" w:rsidRPr="00D34B8D" w:rsidRDefault="00D34B8D" w:rsidP="00D34B8D">
      <w:pPr>
        <w:spacing w:after="0" w:line="240" w:lineRule="auto"/>
        <w:rPr>
          <w:rFonts w:asciiTheme="minorHAnsi" w:eastAsia="Times New Roman" w:hAnsiTheme="minorHAnsi" w:cstheme="minorHAnsi"/>
          <w:lang w:bidi="bn-IN"/>
        </w:rPr>
      </w:pPr>
    </w:p>
    <w:p w14:paraId="02F7E3DB"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У 325 році нашої ери Костянтин скликав Нікейський собор, намагаючись об’єднати імперію державною релігією. Костянтин уявляв собі християнство як державну релігію, яка могла б об’єднати Римську імперію, яка на той час почала дробитися і розділятися. Костянтин відмовився повністю прийняти християнську віру та продовжив багато своїх язичницьких вірувань і практик, тому церква, яку підтримував Костянтин, була сумішшю християнства та римського язичництва. «Він (Костянтин) зберіг свою посаду головного жерця язичницької державної релігії».</w:t>
      </w:r>
    </w:p>
    <w:p w14:paraId="7AED06AC" w14:textId="77777777"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(Вічне царство, Ф. В. Меттокс, стор. 127)</w:t>
      </w:r>
    </w:p>
    <w:p w14:paraId="7225E494" w14:textId="77777777" w:rsidR="00D34B8D" w:rsidRPr="00D34B8D" w:rsidRDefault="00D34B8D" w:rsidP="00D34B8D">
      <w:pPr>
        <w:spacing w:after="0" w:line="240" w:lineRule="auto"/>
        <w:rPr>
          <w:rFonts w:asciiTheme="minorHAnsi" w:eastAsia="Times New Roman" w:hAnsiTheme="minorHAnsi" w:cstheme="minorHAnsi"/>
          <w:lang w:bidi="bn-IN"/>
        </w:rPr>
      </w:pPr>
    </w:p>
    <w:p w14:paraId="32BEE87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Розмиваючи відмінності та стираючи відмінності.</w:t>
      </w:r>
    </w:p>
    <w:p w14:paraId="60EA04CF"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Нижче наведено чотири таких випадки.</w:t>
      </w:r>
    </w:p>
    <w:p w14:paraId="0CC76DA4"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Перейменування своїх кількох богів, генотеїзм, на святих покровителів міст, щоб захистити їх.</w:t>
      </w:r>
    </w:p>
    <w:p w14:paraId="59C5EA65"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Єгипетська релігія богині-матері, культ Ісіди, була поглинена християнством, замінивши Ісіду на Марію. Багато титулів, які використовувалися для Ісіди, такі як «Царица Неба», «Богоматір» і «theotokos» (Богоносець), були прикріплені до Марії. Марії було відведено високу роль у християнській вірі, що значно перевищує те, що їй приписує Біблія, </w:t>
      </w:r>
      <w:proofErr w:type="spellStart"/>
      <w:r w:rsidRPr="00D34B8D">
        <w:rPr>
          <w:rFonts w:asciiTheme="minorHAnsi" w:eastAsia="Times New Roman" w:hAnsiTheme="minorHAnsi" w:cstheme="minorHAnsi"/>
          <w:lang w:bidi="bn-IN"/>
        </w:rPr>
        <w:t>щоб</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залучити</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поклонників</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Ісіди</w:t>
      </w:r>
      <w:proofErr w:type="spellEnd"/>
      <w:r w:rsidRPr="00D34B8D">
        <w:rPr>
          <w:rFonts w:asciiTheme="minorHAnsi" w:eastAsia="Times New Roman" w:hAnsiTheme="minorHAnsi" w:cstheme="minorHAnsi"/>
          <w:lang w:bidi="bn-IN"/>
        </w:rPr>
        <w:t>.</w:t>
      </w:r>
    </w:p>
    <w:p w14:paraId="18BDF8EA"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Мітраїзм був де-факто офіційною релігією до Костянтина та наступних римських імператорів. Однією з ключових особливостей мітраїзму була жертовна трапеза, яка передбачала поїдання м’яса та пиття крові принесеного в жертву бика. Костянтин та його наступники замінили це Вечерю Господню / християнське причастя.</w:t>
      </w:r>
    </w:p>
    <w:p w14:paraId="4B02E2C7"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4) Костянтин і його наступники підтримали єпископа Риму як верховного правителя своєї державної церкви, вважаючи, що для єдності Римської імперії найкраще, щоб уряд і державна релігія були зосереджені в одному місці. Коли Римська імперія розпалася, римський єпископ прийняв титул, який раніше належав римському імператору Костянтину – Pontificus Maximus (що означає первосвященик – але спочатку це була найвища посада в</w:t>
      </w:r>
      <w:hyperlink r:id="rId53" w:tooltip="Polytheism" w:history="1">
        <w:r w:rsidRPr="00D34B8D">
          <w:rPr>
            <w:rStyle w:val="Hyperlink"/>
            <w:rFonts w:asciiTheme="minorHAnsi" w:eastAsia="Times New Roman" w:hAnsiTheme="minorHAnsi" w:cstheme="minorHAnsi"/>
            <w:color w:val="auto"/>
            <w:lang w:bidi="bn-IN"/>
          </w:rPr>
          <w:t>політеїстичний</w:t>
        </w:r>
      </w:hyperlink>
      <w:r w:rsidRPr="00D34B8D">
        <w:rPr>
          <w:rFonts w:asciiTheme="minorHAnsi" w:eastAsia="Times New Roman" w:hAnsiTheme="minorHAnsi" w:cstheme="minorHAnsi"/>
          <w:lang w:bidi="bn-IN"/>
        </w:rPr>
        <w:t xml:space="preserve"> </w:t>
      </w:r>
      <w:hyperlink r:id="rId54" w:tooltip="Ancient Roman religion" w:history="1">
        <w:r w:rsidRPr="00D34B8D">
          <w:rPr>
            <w:rStyle w:val="Hyperlink"/>
            <w:rFonts w:asciiTheme="minorHAnsi" w:eastAsia="Times New Roman" w:hAnsiTheme="minorHAnsi" w:cstheme="minorHAnsi"/>
            <w:color w:val="auto"/>
            <w:lang w:bidi="bn-IN"/>
          </w:rPr>
          <w:t>давньоримська релігія</w:t>
        </w:r>
      </w:hyperlink>
      <w:r w:rsidRPr="00D34B8D">
        <w:rPr>
          <w:rFonts w:asciiTheme="minorHAnsi" w:eastAsia="Times New Roman" w:hAnsiTheme="minorHAnsi" w:cstheme="minorHAnsi"/>
          <w:lang w:bidi="bn-IN"/>
        </w:rPr>
        <w:t>).</w:t>
      </w:r>
    </w:p>
    <w:p w14:paraId="48C2C7DB" w14:textId="77777777"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(З ccel.org/s/schaff/history/3_ch01.htm)</w:t>
      </w:r>
    </w:p>
    <w:p w14:paraId="7379F50C" w14:textId="77777777" w:rsidR="00D34B8D" w:rsidRPr="00D34B8D" w:rsidRDefault="00D34B8D" w:rsidP="00D34B8D">
      <w:pPr>
        <w:spacing w:after="0" w:line="276" w:lineRule="auto"/>
        <w:rPr>
          <w:rFonts w:asciiTheme="minorHAnsi" w:eastAsia="Times New Roman" w:hAnsiTheme="minorHAnsi" w:cstheme="minorHAnsi"/>
          <w:lang w:bidi="bn-IN"/>
        </w:rPr>
      </w:pPr>
    </w:p>
    <w:p w14:paraId="28BABB0E"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Римська державна церква, заснована Костянтином, перетворилася на Римо-католицьку церкву, трагічний компроміс християнства з язичницькими релігіями, які його оточували. Замість того, щоб проголошувати Євангеліє та навертати язичників, державна Церква просто «охристиянізувала» язичницькі релігії та «поганізувала» християнство. (GotQuestions.org)</w:t>
      </w:r>
    </w:p>
    <w:p w14:paraId="1EA6DEEE"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У 476 році нашої ери Ромул, останній із римських імператорів на заході, був скинутий германським лідером Одоакром, який став першим варваром, який правив у Римі, таким чином поклавши край Римській імперії.</w:t>
      </w:r>
    </w:p>
    <w:p w14:paraId="02C317F2" w14:textId="77777777"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hyperlink r:id="rId55" w:history="1">
        <w:r w:rsidRPr="004725D0">
          <w:rPr>
            <w:rStyle w:val="Hyperlink"/>
            <w:rFonts w:asciiTheme="minorHAnsi" w:hAnsiTheme="minorHAnsi" w:cstheme="minorHAnsi"/>
            <w:color w:val="auto"/>
            <w:sz w:val="20"/>
            <w:szCs w:val="20"/>
            <w:u w:val="none"/>
          </w:rPr>
          <w:t>(З ushistory.org/civ/6f.asp)</w:t>
        </w:r>
      </w:hyperlink>
    </w:p>
    <w:p w14:paraId="117A5D55"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1E5B452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Розділ 5</w:t>
      </w:r>
    </w:p>
    <w:p w14:paraId="2E778C6E"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Праведні душі на небесах радіють</w:t>
      </w:r>
    </w:p>
    <w:p w14:paraId="3B532D74" w14:textId="77777777" w:rsidR="00D34B8D" w:rsidRPr="00D34B8D" w:rsidRDefault="00D34B8D" w:rsidP="00D34B8D">
      <w:pPr>
        <w:spacing w:after="0" w:line="240" w:lineRule="auto"/>
        <w:rPr>
          <w:rFonts w:asciiTheme="minorHAnsi" w:eastAsia="Calibri" w:hAnsiTheme="minorHAnsi" w:cstheme="minorHAnsi"/>
          <w:lang w:bidi="bn-IN"/>
        </w:rPr>
      </w:pPr>
    </w:p>
    <w:p w14:paraId="01039EA6"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lastRenderedPageBreak/>
        <w:t>Об’явлення 19 починається великою радістю безлічі прощених праведних душ від Адама до часу перемоги Бога над поганством. Сатана використав свою земну владу над людьми та їхнє бажання хвалити людей і земні надбання.</w:t>
      </w:r>
    </w:p>
    <w:p w14:paraId="02EA022D"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t>Знову відкрилося небо. Христос, одягнений у мантію, з якої стікає кров, виходить як Цар царів і Господь панів.</w:t>
      </w:r>
    </w:p>
    <w:p w14:paraId="666230D8" w14:textId="77777777" w:rsidR="004725D0" w:rsidRPr="00D34B8D" w:rsidRDefault="004725D0" w:rsidP="00D34B8D">
      <w:pPr>
        <w:spacing w:after="0" w:line="240" w:lineRule="auto"/>
        <w:rPr>
          <w:rFonts w:asciiTheme="minorHAnsi" w:hAnsiTheme="minorHAnsi" w:cstheme="minorHAnsi"/>
          <w:lang w:bidi="bn-IN"/>
        </w:rPr>
      </w:pPr>
    </w:p>
    <w:p w14:paraId="5FF8B228"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Влада сатани на деякий час обмежена. Йому буде дозволено спробувати знову, до кінця часів, знищити Божий народ, перш ніж він буде пов’язаний навіки. Тоді Бог виконає свій вирок над усіма, хто відмовився прийняти Христа як Бога. Потім вони будуть засуджені до вічної кари і відправлені до свого батька Диявола. Однак праведники будуть жити з Богом на віки віків, життям вічним, постійно поклоняючись Богові – віддаючи Йому свою любов, хвалу і честь.</w:t>
      </w:r>
    </w:p>
    <w:p w14:paraId="62D79866" w14:textId="77777777" w:rsidR="00D34B8D" w:rsidRPr="00D34B8D" w:rsidRDefault="00D34B8D" w:rsidP="00D34B8D">
      <w:pPr>
        <w:spacing w:after="0" w:line="276" w:lineRule="auto"/>
        <w:rPr>
          <w:rFonts w:asciiTheme="minorHAnsi" w:hAnsiTheme="minorHAnsi" w:cstheme="minorHAnsi"/>
          <w:lang w:bidi="bn-IN"/>
        </w:rPr>
      </w:pPr>
    </w:p>
    <w:p w14:paraId="03FE622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частина 6</w:t>
      </w:r>
    </w:p>
    <w:p w14:paraId="5108A851"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За межами безпосередньої аудиторії</w:t>
      </w:r>
    </w:p>
    <w:p w14:paraId="542E1B11" w14:textId="77777777" w:rsidR="00D34B8D" w:rsidRPr="00D34B8D" w:rsidRDefault="00D34B8D" w:rsidP="00D34B8D">
      <w:pPr>
        <w:spacing w:after="0" w:line="276" w:lineRule="auto"/>
        <w:rPr>
          <w:rFonts w:asciiTheme="minorHAnsi" w:eastAsia="Calibri" w:hAnsiTheme="minorHAnsi" w:cstheme="minorHAnsi"/>
          <w:lang w:bidi="bn-IN"/>
        </w:rPr>
      </w:pPr>
    </w:p>
    <w:p w14:paraId="07D14DBF"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З більшими переслідуваннями, які «незабаром відбудуться», залишатися вірними буде важче. Отже, Бог через Івана заохочував християн Малої Азії, сім церков, залишатися вірними і жити, як Йому догоджати. Але послання Об’явлення виходить за межі часів Римської імперії, безпосередньої аудиторії, воно також йде до віддаленої аудиторії.</w:t>
      </w:r>
    </w:p>
    <w:p w14:paraId="03A04174" w14:textId="77777777" w:rsidR="004725D0" w:rsidRPr="00D34B8D" w:rsidRDefault="004725D0" w:rsidP="00D34B8D">
      <w:pPr>
        <w:spacing w:after="0" w:line="276" w:lineRule="auto"/>
        <w:rPr>
          <w:rFonts w:asciiTheme="minorHAnsi" w:hAnsiTheme="minorHAnsi" w:cstheme="minorHAnsi"/>
          <w:lang w:bidi="bn-IN"/>
        </w:rPr>
      </w:pPr>
    </w:p>
    <w:p w14:paraId="35FBA0EF"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Після падіння Римської імперії, католицька церква стала могутнішою, переслідування знову стали жорстокими. До 11 століття, у прагненні католицької церкви встановити свою змінену версію царства Христа, римські папи почали використовувати новий інструмент — хрестові походи. Спочатку хрестові походи мали за мету завоювання Єрусалиму та «Святої землі». На шляху хрестоносців тисячі невинних мирних жителів (особливо євреїв) були зґвалтовані, пограбовані та вбиті.</w:t>
      </w:r>
    </w:p>
    <w:p w14:paraId="1159C798"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Близько 1200 року нашої ери християни, які вірять у Біблію, почали оскаржувати офіційні тлумачення Біблії, вчення та практики Католицької Церкви. Вони відокремилися від Римської Церкви, яку вважали відступницькою. Отже, вони розглядалися як грізна потенційна загроза. Щоб усунути цю передбачувану загрозу, концепцію хрестового походу було змінено, щоб придушити духовну опозицію в самій Європі. Іншими словами, армії були створені з наміром знищити цілі громади християн, які вірять у Біблію.</w:t>
      </w:r>
    </w:p>
    <w:p w14:paraId="3C4AD2BC"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Вальденси (близько 1179 р. н. е.)</w:t>
      </w:r>
    </w:p>
    <w:p w14:paraId="1D8338D6"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Перші вальденси вірили в аскезу, громадськість</w:t>
      </w:r>
      <w:hyperlink r:id="rId56" w:tooltip="Preacher" w:history="1">
        <w:r w:rsidRPr="00D34B8D">
          <w:rPr>
            <w:rStyle w:val="Hyperlink"/>
            <w:rFonts w:asciiTheme="minorHAnsi" w:eastAsia="Times New Roman" w:hAnsiTheme="minorHAnsi" w:cstheme="minorHAnsi"/>
            <w:color w:val="auto"/>
          </w:rPr>
          <w:t>проповідування</w:t>
        </w:r>
      </w:hyperlink>
      <w:r w:rsidRPr="00D34B8D">
        <w:rPr>
          <w:rFonts w:asciiTheme="minorHAnsi" w:eastAsia="Times New Roman" w:hAnsiTheme="minorHAnsi" w:cstheme="minorHAnsi"/>
          <w:b/>
        </w:rPr>
        <w:t>і особисте вивчення Писань</w:t>
      </w:r>
      <w:r w:rsidRPr="00D34B8D">
        <w:rPr>
          <w:rFonts w:asciiTheme="minorHAnsi" w:eastAsia="Times New Roman" w:hAnsiTheme="minorHAnsi" w:cstheme="minorHAnsi"/>
        </w:rPr>
        <w:t>. Секта виникла наприкінці 12-го сторіччя як група «Бідняки Ліона» (Франція), організована</w:t>
      </w:r>
      <w:hyperlink r:id="rId57" w:tooltip="Peter Waldo" w:history="1">
        <w:r w:rsidRPr="00D34B8D">
          <w:rPr>
            <w:rStyle w:val="Hyperlink"/>
            <w:rFonts w:asciiTheme="minorHAnsi" w:eastAsia="Times New Roman" w:hAnsiTheme="minorHAnsi" w:cstheme="minorHAnsi"/>
            <w:color w:val="auto"/>
          </w:rPr>
          <w:t>Пітер Волдо</w:t>
        </w:r>
      </w:hyperlink>
      <w:r w:rsidRPr="00D34B8D">
        <w:rPr>
          <w:rFonts w:asciiTheme="minorHAnsi" w:eastAsia="Times New Roman" w:hAnsiTheme="minorHAnsi" w:cstheme="minorHAnsi"/>
        </w:rPr>
        <w:t>, заможний купець с</w:t>
      </w:r>
      <w:hyperlink r:id="rId58" w:tooltip="Lyon" w:history="1">
        <w:r w:rsidRPr="00D34B8D">
          <w:rPr>
            <w:rStyle w:val="Hyperlink"/>
            <w:rFonts w:asciiTheme="minorHAnsi" w:eastAsia="Times New Roman" w:hAnsiTheme="minorHAnsi" w:cstheme="minorHAnsi"/>
            <w:color w:val="auto"/>
          </w:rPr>
          <w:t>Ліон</w:t>
        </w:r>
      </w:hyperlink>
      <w:r w:rsidRPr="00D34B8D">
        <w:rPr>
          <w:rFonts w:asciiTheme="minorHAnsi" w:eastAsia="Times New Roman" w:hAnsiTheme="minorHAnsi" w:cstheme="minorHAnsi"/>
        </w:rPr>
        <w:t>, який роздав своє майно близько 1177 р. і ходив з апостольською проповіддю</w:t>
      </w:r>
      <w:hyperlink r:id="rId59" w:tooltip="Poverty" w:history="1">
        <w:r w:rsidRPr="00D34B8D">
          <w:rPr>
            <w:rStyle w:val="Hyperlink"/>
            <w:rFonts w:asciiTheme="minorHAnsi" w:eastAsia="Times New Roman" w:hAnsiTheme="minorHAnsi" w:cstheme="minorHAnsi"/>
            <w:color w:val="auto"/>
          </w:rPr>
          <w:t>бідність</w:t>
        </w:r>
      </w:hyperlink>
      <w:r w:rsidRPr="00D34B8D">
        <w:rPr>
          <w:rFonts w:asciiTheme="minorHAnsi" w:eastAsia="Times New Roman" w:hAnsiTheme="minorHAnsi" w:cstheme="minorHAnsi"/>
        </w:rPr>
        <w:t>як шлях до досконалості. У 1179 р. вони вирушили до Риму, де</w:t>
      </w:r>
      <w:hyperlink r:id="rId60" w:tooltip="Pope Alexander III" w:history="1">
        <w:r w:rsidRPr="00D34B8D">
          <w:rPr>
            <w:rStyle w:val="Hyperlink"/>
            <w:rFonts w:asciiTheme="minorHAnsi" w:eastAsia="Times New Roman" w:hAnsiTheme="minorHAnsi" w:cstheme="minorHAnsi"/>
            <w:color w:val="auto"/>
          </w:rPr>
          <w:t>Папа Олександр III</w:t>
        </w:r>
      </w:hyperlink>
      <w:r w:rsidRPr="00D34B8D">
        <w:rPr>
          <w:rFonts w:asciiTheme="minorHAnsi" w:eastAsia="Times New Roman" w:hAnsiTheme="minorHAnsi" w:cstheme="minorHAnsi"/>
        </w:rPr>
        <w:t>благословив їх життя, але заборонив проповідувати без дозволу місцевого духовенства. Вони не послухалися і почали проповідувати згідно з власним розумінням Святого Письма. Римо-католицька церква вважала їх неправославними, тому їх було офіційно оголошено</w:t>
      </w:r>
      <w:hyperlink r:id="rId61" w:tooltip="Heresy" w:history="1">
        <w:r w:rsidRPr="00D34B8D">
          <w:rPr>
            <w:rStyle w:val="Hyperlink"/>
            <w:rFonts w:asciiTheme="minorHAnsi" w:eastAsia="Times New Roman" w:hAnsiTheme="minorHAnsi" w:cstheme="minorHAnsi"/>
            <w:color w:val="auto"/>
          </w:rPr>
          <w:t>єретики</w:t>
        </w:r>
      </w:hyperlink>
      <w:r w:rsidRPr="00D34B8D">
        <w:rPr>
          <w:rFonts w:asciiTheme="minorHAnsi" w:eastAsia="Times New Roman" w:hAnsiTheme="minorHAnsi" w:cstheme="minorHAnsi"/>
        </w:rPr>
        <w:t>починаючи з кількох століть</w:t>
      </w:r>
      <w:hyperlink r:id="rId62" w:tooltip="Medieval Inquisition" w:history="1">
        <w:r w:rsidRPr="00D34B8D">
          <w:rPr>
            <w:rStyle w:val="Hyperlink"/>
            <w:rFonts w:asciiTheme="minorHAnsi" w:eastAsia="Times New Roman" w:hAnsiTheme="minorHAnsi" w:cstheme="minorHAnsi"/>
            <w:color w:val="auto"/>
          </w:rPr>
          <w:t>переслідування</w:t>
        </w:r>
      </w:hyperlink>
      <w:r w:rsidRPr="00D34B8D">
        <w:rPr>
          <w:rFonts w:asciiTheme="minorHAnsi" w:eastAsia="Times New Roman" w:hAnsiTheme="minorHAnsi" w:cstheme="minorHAnsi"/>
        </w:rPr>
        <w:t>що майже знищило секту.</w:t>
      </w:r>
    </w:p>
    <w:p w14:paraId="4E28289B" w14:textId="77777777" w:rsidR="00D34B8D" w:rsidRPr="00D34B8D" w:rsidRDefault="00E07F5E" w:rsidP="00D34B8D">
      <w:pPr>
        <w:spacing w:after="0" w:line="276" w:lineRule="auto"/>
        <w:rPr>
          <w:rFonts w:asciiTheme="minorHAnsi" w:eastAsia="Times New Roman" w:hAnsiTheme="minorHAnsi" w:cstheme="minorHAnsi"/>
        </w:rPr>
      </w:pPr>
      <w:r>
        <w:rPr>
          <w:rFonts w:asciiTheme="minorHAnsi" w:eastAsia="Times New Roman" w:hAnsiTheme="minorHAnsi" w:cstheme="minorHAnsi"/>
        </w:rPr>
        <w:t>(en.wikipedia.org/wiki/Waldensian)</w:t>
      </w:r>
    </w:p>
    <w:p w14:paraId="75AAAB5B"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Альбігойці</w:t>
      </w:r>
      <w:r w:rsidRPr="00D34B8D">
        <w:rPr>
          <w:rFonts w:asciiTheme="minorHAnsi" w:hAnsiTheme="minorHAnsi" w:cstheme="minorHAnsi"/>
          <w:b/>
          <w:bCs/>
        </w:rPr>
        <w:t>або катари (близько 1200 р. н. е.)</w:t>
      </w:r>
    </w:p>
    <w:p w14:paraId="2F7CB53A"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[Папа] Інокентій III вважав, що дисиденти, які вірять Біблії, гірші за невірних (сарацинів, мусульман і турків), оскільки вони загрожують єдності... Європи. Тож Інокентій III спонсорував «хрестові походи» з метою їх винищення. Папа Інокентій (яке ім'я!) закликав Людовика VII вбити його за нього, а також наказав Раймонду VI допомогти йому.</w:t>
      </w:r>
    </w:p>
    <w:p w14:paraId="5E412C96"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 xml:space="preserve">Альбігойці або катари на півдні Франції зазвичай вважалися більш освіченими та багатшими, ніж інші у Франції. Папа назвав їх єретиками, оскільки вони не дотримувалися його едиктів. Вони володіли своїми Бібліями та читали їх, на що мали право лише священики. У 1209 році католицька </w:t>
      </w:r>
      <w:r w:rsidRPr="00D34B8D">
        <w:rPr>
          <w:rFonts w:asciiTheme="minorHAnsi" w:eastAsia="Times New Roman" w:hAnsiTheme="minorHAnsi" w:cstheme="minorHAnsi"/>
        </w:rPr>
        <w:lastRenderedPageBreak/>
        <w:t>церква почала свій хрестовий похід проти співвітчизників-християн з Європи. У недільних ранкових посланнях Папи Інокентія вони були названі «слугами старого змія». Інокентій пообіцяв вбивцям небесне царство, якщо вони піднімуть свої мечі проти беззбройного населення. Знищення катаризму, який, як правило, відбувався в сім’ях, було настільки повним, що хрестовий похід тепер вважається істориками першим геноцидом у Європі.</w:t>
      </w:r>
    </w:p>
    <w:p w14:paraId="05587161" w14:textId="77777777" w:rsidR="00D34B8D" w:rsidRPr="00D34B8D" w:rsidRDefault="004725D0" w:rsidP="00D34B8D">
      <w:pPr>
        <w:tabs>
          <w:tab w:val="left" w:pos="360"/>
        </w:tabs>
        <w:spacing w:after="0" w:line="276" w:lineRule="auto"/>
        <w:rPr>
          <w:rFonts w:asciiTheme="minorHAnsi" w:eastAsia="Times New Roman" w:hAnsiTheme="minorHAnsi" w:cstheme="minorHAnsi"/>
        </w:rPr>
      </w:pPr>
      <w:r>
        <w:rPr>
          <w:rFonts w:asciiTheme="minorHAnsi" w:eastAsia="Times New Roman" w:hAnsiTheme="minorHAnsi" w:cstheme="minorHAnsi"/>
        </w:rPr>
        <w:t>(Quintessentialpublications.com/twyman/?page_id=10)</w:t>
      </w:r>
    </w:p>
    <w:p w14:paraId="2D024585"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У липні 1209 року нашої ери армія ортодоксальних католиків, ймовірно, частина хрестового походу катарів, напала на місто Безьє, Франція, і вбила 60 000 неозброєних цивільних осіб, убивши чоловіків, жінок і дітей. Усе місто було розграбоване, і коли хтось скаржився, що вбивають католиків, а також «єретиків», папські легати сказали їм продовжувати вбивати і не хвилюватися про це, бо «Господь знає своїх».</w:t>
      </w:r>
    </w:p>
    <w:p w14:paraId="4B31CA65"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Після закінчення хрестових походів переслідування не припинилися. Бо в 1500-1600 роках людей карали смертю за переклад Біблії мовою мас, за те, що вони володіли або навіть читали Біблію. У віддаленій аудиторії сьогодні є переслідування по всьому світу, наприклад, у Китаї та країнах Близького Сходу.</w:t>
      </w:r>
    </w:p>
    <w:p w14:paraId="502E5EAE"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Розділ 7</w:t>
      </w:r>
    </w:p>
    <w:p w14:paraId="1DF318D2"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Підсумок і висновок</w:t>
      </w:r>
    </w:p>
    <w:p w14:paraId="120C0171"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719FF4A9"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Це тлумачення є неортодоксальним, оскільки воно не заглиблюється в традиційні тлумачення, такі як значення символів чи пророцтв майбутніх світових подій, воно скоріше зосереджується на посланні Бога Його людям, які зазнавали переслідувань, і тим, хто постраждав у далекі часи.</w:t>
      </w:r>
    </w:p>
    <w:p w14:paraId="2079E278"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7EF1DECC"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Його послання таке: «Я контролюю Свої творіння і праведних у Моїй Церкві. Християни не повинні випускати з уваги свою мету — дійти до фінішу, щоб жити з Ним у вічності, замість того, щоб бути заклопотаними а) щоденними подіями свого життя, б) тлумаченням якогось дослідника Біблії, або в) коли події символічної мови були або будуть здійснені.</w:t>
      </w:r>
    </w:p>
    <w:p w14:paraId="1FFD23B5" w14:textId="77777777" w:rsidR="00D34B8D" w:rsidRPr="00D34B8D" w:rsidRDefault="00D34B8D" w:rsidP="00D34B8D">
      <w:pPr>
        <w:spacing w:after="0" w:line="276" w:lineRule="auto"/>
        <w:rPr>
          <w:rFonts w:asciiTheme="minorHAnsi" w:eastAsia="Times New Roman" w:hAnsiTheme="minorHAnsi" w:cstheme="minorHAnsi"/>
        </w:rPr>
      </w:pPr>
    </w:p>
    <w:p w14:paraId="4D4FAA4C"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Дуже небезпечно наполягати на тлумаченні особистого чи довіреного вчителя як абсолютної істини, якій необхідно підкорятися, щоб мати спілкування з Богом і людьми. Насправді, ваша думка, ймовірно, зміниться, оскільки вони продовжуватимуть здобувати додаткові знання.</w:t>
      </w:r>
    </w:p>
    <w:p w14:paraId="044513C2"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Кожен християнин, навіть якщо його брати цього не роблять, має вивчати Боже слово, жити відповідно до нього, виконуючи Його вказівки. Якщо вони цього не зроблять, то незабаром вся їхня паства буде слідувати типам конгрегацій, представлених сімома церквами Азії:</w:t>
      </w:r>
    </w:p>
    <w:p w14:paraId="6913AD66"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Одне релігійне переконання так само добре, як інше.</w:t>
      </w:r>
    </w:p>
    <w:p w14:paraId="32F01D8A"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Вірний до кінця.</w:t>
      </w:r>
    </w:p>
    <w:p w14:paraId="40A9F7CC"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Невелика турбота про правду.</w:t>
      </w:r>
    </w:p>
    <w:p w14:paraId="53941D9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Готовий сприймати як істину все, чого навчають, маючи невелике бажання шукати правду або взагалі не маючи такого бажання.</w:t>
      </w:r>
    </w:p>
    <w:p w14:paraId="743FBA1D"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Церква, яка нічого не робить.</w:t>
      </w:r>
    </w:p>
    <w:p w14:paraId="4BD3D45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Шукає можливість служити Богу.</w:t>
      </w:r>
    </w:p>
    <w:p w14:paraId="1885AD01"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Соціальна церква.</w:t>
      </w:r>
    </w:p>
    <w:p w14:paraId="5B4AB6F5" w14:textId="77777777" w:rsidR="00B40261" w:rsidRDefault="00B40261" w:rsidP="00B40261">
      <w:pPr>
        <w:spacing w:after="0" w:line="240" w:lineRule="auto"/>
        <w:rPr>
          <w:rFonts w:asciiTheme="minorHAnsi" w:hAnsiTheme="minorHAnsi" w:cstheme="minorBidi"/>
          <w:sz w:val="24"/>
          <w:szCs w:val="24"/>
          <w:lang w:bidi="ar-SA"/>
        </w:rPr>
      </w:pPr>
    </w:p>
    <w:p w14:paraId="5C59CCAA" w14:textId="77777777" w:rsidR="00B40261" w:rsidRDefault="00B40261" w:rsidP="00B40261">
      <w:pPr>
        <w:spacing w:after="0" w:line="240" w:lineRule="auto"/>
        <w:rPr>
          <w:rFonts w:asciiTheme="minorHAnsi" w:hAnsiTheme="minorHAnsi" w:cstheme="minorBidi"/>
          <w:sz w:val="24"/>
          <w:szCs w:val="24"/>
          <w:lang w:bidi="ar-SA"/>
        </w:rPr>
      </w:pPr>
    </w:p>
    <w:p w14:paraId="7C0D72AA" w14:textId="77777777" w:rsidR="00B40261" w:rsidRPr="00B40261" w:rsidRDefault="00B40261" w:rsidP="00B40261">
      <w:pPr>
        <w:spacing w:after="0" w:line="240" w:lineRule="auto"/>
        <w:rPr>
          <w:rFonts w:asciiTheme="minorHAnsi" w:hAnsiTheme="minorHAnsi" w:cstheme="minorBidi"/>
          <w:sz w:val="24"/>
          <w:szCs w:val="24"/>
          <w:lang w:bidi="ar-SA"/>
        </w:rPr>
      </w:pPr>
      <w:r w:rsidRPr="00B40261">
        <w:rPr>
          <w:rFonts w:asciiTheme="minorHAnsi" w:hAnsiTheme="minorHAnsi" w:cstheme="minorBidi"/>
          <w:noProof/>
          <w:lang w:bidi="ar-SA"/>
        </w:rPr>
        <w:drawing>
          <wp:inline distT="0" distB="0" distL="0" distR="0" wp14:anchorId="2A52E209" wp14:editId="48B64B9C">
            <wp:extent cx="593090" cy="480060"/>
            <wp:effectExtent l="0" t="0" r="0" b="0"/>
            <wp:docPr id="120243996" name="Picture 12024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3"/>
                    <a:stretch>
                      <a:fillRect/>
                    </a:stretch>
                  </pic:blipFill>
                  <pic:spPr bwMode="auto">
                    <a:xfrm>
                      <a:off x="0" y="0"/>
                      <a:ext cx="593090" cy="480060"/>
                    </a:xfrm>
                    <a:prstGeom prst="rect">
                      <a:avLst/>
                    </a:prstGeom>
                  </pic:spPr>
                </pic:pic>
              </a:graphicData>
            </a:graphic>
          </wp:inline>
        </w:drawing>
      </w:r>
      <w:r w:rsidRPr="00B40261">
        <w:rPr>
          <w:rFonts w:asciiTheme="minorHAnsi" w:hAnsiTheme="minorHAnsi" w:cstheme="minorBidi"/>
          <w:sz w:val="24"/>
          <w:szCs w:val="24"/>
          <w:lang w:bidi="ar-SA"/>
        </w:rPr>
        <w:t xml:space="preserve"> </w:t>
      </w:r>
      <w:r w:rsidRPr="00B40261">
        <w:rPr>
          <w:rFonts w:eastAsia="Times New Roman" w:cs="Times New Roman"/>
          <w:b/>
          <w:bCs/>
          <w:sz w:val="36"/>
          <w:szCs w:val="36"/>
          <w:lang w:bidi="bn-IN"/>
        </w:rPr>
        <w:t>Міжнародний інститут пізнання Біблії</w:t>
      </w:r>
      <w:r w:rsidRPr="00B40261">
        <w:rPr>
          <w:rFonts w:eastAsia="Times New Roman" w:cs="Times New Roman"/>
          <w:b/>
          <w:bCs/>
          <w:sz w:val="26"/>
          <w:szCs w:val="26"/>
          <w:lang w:bidi="bn-IN"/>
        </w:rPr>
        <w:t xml:space="preserve"> </w:t>
      </w:r>
      <w:r w:rsidRPr="00B40261">
        <w:rPr>
          <w:rFonts w:eastAsia="Times New Roman" w:cs="Times New Roman"/>
          <w:b/>
          <w:bCs/>
          <w:sz w:val="24"/>
          <w:szCs w:val="24"/>
          <w:lang w:bidi="bn-IN"/>
        </w:rPr>
        <w:t xml:space="preserve"> </w:t>
      </w:r>
      <w:r w:rsidRPr="00B40261">
        <w:rPr>
          <w:rFonts w:asciiTheme="minorHAnsi" w:hAnsiTheme="minorHAnsi" w:cstheme="minorBidi"/>
          <w:noProof/>
          <w:sz w:val="24"/>
          <w:szCs w:val="24"/>
          <w:lang w:bidi="ar-SA"/>
        </w:rPr>
        <w:drawing>
          <wp:inline distT="0" distB="0" distL="0" distR="0" wp14:anchorId="147F7F6F" wp14:editId="7A487E0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4"/>
                    <a:stretch>
                      <a:fillRect/>
                    </a:stretch>
                  </pic:blipFill>
                  <pic:spPr bwMode="auto">
                    <a:xfrm>
                      <a:off x="0" y="0"/>
                      <a:ext cx="527050" cy="527050"/>
                    </a:xfrm>
                    <a:prstGeom prst="rect">
                      <a:avLst/>
                    </a:prstGeom>
                  </pic:spPr>
                </pic:pic>
              </a:graphicData>
            </a:graphic>
          </wp:inline>
        </w:drawing>
      </w:r>
    </w:p>
    <w:p w14:paraId="2AF4ECF4" w14:textId="77777777" w:rsidR="00B40261" w:rsidRPr="00B40261" w:rsidRDefault="00B40261" w:rsidP="00B40261">
      <w:pPr>
        <w:spacing w:after="0" w:line="259" w:lineRule="auto"/>
        <w:jc w:val="center"/>
        <w:rPr>
          <w:rFonts w:asciiTheme="minorHAnsi" w:hAnsiTheme="minorHAnsi" w:cstheme="minorBidi"/>
          <w:sz w:val="20"/>
          <w:szCs w:val="20"/>
          <w:lang w:bidi="ar-SA"/>
        </w:rPr>
      </w:pPr>
      <w:r w:rsidRPr="00B40261">
        <w:rPr>
          <w:rFonts w:asciiTheme="minorHAnsi" w:hAnsiTheme="minorHAnsi" w:cstheme="minorBidi"/>
          <w:sz w:val="20"/>
          <w:szCs w:val="20"/>
          <w:lang w:bidi="ar-SA"/>
        </w:rPr>
        <w:t>Рендольф Данн, президент - Роберто Сантьяго, декан</w:t>
      </w:r>
    </w:p>
    <w:p w14:paraId="11331699" w14:textId="77777777" w:rsidR="00B40261" w:rsidRPr="00B40261" w:rsidRDefault="00B40261" w:rsidP="00B40261">
      <w:pPr>
        <w:spacing w:line="259" w:lineRule="auto"/>
        <w:jc w:val="center"/>
        <w:rPr>
          <w:rFonts w:asciiTheme="minorHAnsi" w:hAnsiTheme="minorHAnsi" w:cstheme="minorBidi"/>
          <w:sz w:val="18"/>
          <w:szCs w:val="18"/>
          <w:lang w:bidi="ar-SA"/>
        </w:rPr>
      </w:pPr>
      <w:r w:rsidRPr="00B40261">
        <w:rPr>
          <w:rFonts w:asciiTheme="minorHAnsi" w:hAnsiTheme="minorHAnsi" w:cstheme="minorBidi"/>
          <w:sz w:val="18"/>
          <w:szCs w:val="18"/>
          <w:lang w:bidi="ar-SA"/>
        </w:rPr>
        <w:t>thebiblewayonline.com</w:t>
      </w:r>
    </w:p>
    <w:tbl>
      <w:tblPr>
        <w:tblStyle w:val="TableGrid2"/>
        <w:tblW w:w="9265" w:type="dxa"/>
        <w:tblLayout w:type="fixed"/>
        <w:tblLook w:val="04A0" w:firstRow="1" w:lastRow="0" w:firstColumn="1" w:lastColumn="0" w:noHBand="0" w:noVBand="1"/>
      </w:tblPr>
      <w:tblGrid>
        <w:gridCol w:w="4675"/>
        <w:gridCol w:w="4590"/>
      </w:tblGrid>
      <w:tr w:rsidR="00B40261" w:rsidRPr="00B40261" w14:paraId="4E9D7197" w14:textId="77777777" w:rsidTr="001F6E57">
        <w:tc>
          <w:tcPr>
            <w:tcW w:w="4675" w:type="dxa"/>
          </w:tcPr>
          <w:p w14:paraId="6FF6A9C5" w14:textId="77777777" w:rsidR="00B40261" w:rsidRPr="00B40261" w:rsidRDefault="00B40261" w:rsidP="00B40261">
            <w:pPr>
              <w:spacing w:line="360" w:lineRule="atLeast"/>
              <w:jc w:val="left"/>
              <w:rPr>
                <w:rFonts w:asciiTheme="minorHAnsi" w:hAnsiTheme="minorHAnsi" w:cs="Times New Roman"/>
                <w:color w:val="000000" w:themeColor="text1"/>
                <w:sz w:val="20"/>
                <w:lang w:bidi="ar-SA"/>
              </w:rPr>
            </w:pPr>
            <w:r w:rsidRPr="00B40261">
              <w:rPr>
                <w:rFonts w:asciiTheme="minorHAnsi" w:eastAsia="Calibri" w:hAnsiTheme="minorHAnsi" w:cstheme="minorBidi"/>
                <w:b/>
                <w:bCs/>
                <w:color w:val="000000" w:themeColor="text1"/>
                <w:sz w:val="20"/>
                <w:lang w:bidi="ar-SA"/>
              </w:rPr>
              <w:t>Курс 1 - Боже послання</w:t>
            </w:r>
          </w:p>
          <w:p w14:paraId="64DBE1A0" w14:textId="77777777" w:rsidR="00B40261" w:rsidRPr="00B40261" w:rsidRDefault="00016AF3" w:rsidP="00B40261">
            <w:pPr>
              <w:spacing w:line="240" w:lineRule="auto"/>
              <w:ind w:left="155"/>
              <w:jc w:val="left"/>
              <w:rPr>
                <w:rFonts w:asciiTheme="minorHAnsi" w:hAnsiTheme="minorHAnsi" w:cstheme="minorBidi"/>
                <w:b/>
                <w:bCs/>
                <w:color w:val="000000" w:themeColor="text1"/>
                <w:sz w:val="18"/>
                <w:szCs w:val="18"/>
                <w:lang w:bidi="ar-SA"/>
              </w:rPr>
            </w:pPr>
            <w:hyperlink r:id="rId65">
              <w:r w:rsidR="00B40261" w:rsidRPr="00B40261">
                <w:rPr>
                  <w:rFonts w:asciiTheme="minorHAnsi" w:eastAsia="Calibri" w:hAnsiTheme="minorHAnsi" w:cstheme="minorBidi"/>
                  <w:b/>
                  <w:bCs/>
                  <w:color w:val="000000" w:themeColor="text1"/>
                  <w:sz w:val="18"/>
                  <w:szCs w:val="18"/>
                  <w:lang w:bidi="ar-SA"/>
                </w:rPr>
                <w:t>Як все тут потрапило?</w:t>
              </w:r>
            </w:hyperlink>
            <w:r w:rsidR="00B40261" w:rsidRPr="00B40261">
              <w:rPr>
                <w:rFonts w:asciiTheme="minorHAnsi" w:eastAsia="Calibri" w:hAnsiTheme="minorHAnsi" w:cstheme="minorBidi"/>
                <w:b/>
                <w:bCs/>
                <w:color w:val="000000" w:themeColor="text1"/>
                <w:sz w:val="18"/>
                <w:szCs w:val="18"/>
                <w:lang w:bidi="ar-SA"/>
              </w:rPr>
              <w:br/>
            </w:r>
            <w:hyperlink r:id="rId66">
              <w:r w:rsidR="00B40261" w:rsidRPr="00B40261">
                <w:rPr>
                  <w:rFonts w:asciiTheme="minorHAnsi" w:eastAsia="Calibri" w:hAnsiTheme="minorHAnsi" w:cstheme="minorBidi"/>
                  <w:b/>
                  <w:bCs/>
                  <w:color w:val="000000" w:themeColor="text1"/>
                  <w:sz w:val="18"/>
                  <w:szCs w:val="18"/>
                  <w:lang w:bidi="ar-SA"/>
                </w:rPr>
                <w:t>Людина, яка була Богом</w:t>
              </w:r>
            </w:hyperlink>
            <w:r w:rsidR="00B40261" w:rsidRPr="00B40261">
              <w:rPr>
                <w:rFonts w:asciiTheme="minorHAnsi" w:eastAsia="Calibri" w:hAnsiTheme="minorHAnsi" w:cstheme="minorBidi"/>
                <w:b/>
                <w:bCs/>
                <w:color w:val="000000" w:themeColor="text1"/>
                <w:sz w:val="18"/>
                <w:szCs w:val="18"/>
                <w:lang w:bidi="ar-SA"/>
              </w:rPr>
              <w:br/>
            </w:r>
            <w:hyperlink r:id="rId67">
              <w:r w:rsidR="00B40261" w:rsidRPr="00B40261">
                <w:rPr>
                  <w:rFonts w:asciiTheme="minorHAnsi" w:eastAsia="Calibri" w:hAnsiTheme="minorHAnsi" w:cstheme="minorBidi"/>
                  <w:b/>
                  <w:bCs/>
                  <w:color w:val="000000" w:themeColor="text1"/>
                  <w:sz w:val="18"/>
                  <w:szCs w:val="18"/>
                  <w:lang w:bidi="ar-SA"/>
                </w:rPr>
                <w:t>Христос - Божа Тайна</w:t>
              </w:r>
            </w:hyperlink>
            <w:r w:rsidR="00B40261" w:rsidRPr="00B40261">
              <w:rPr>
                <w:rFonts w:asciiTheme="minorHAnsi" w:eastAsia="Calibri" w:hAnsiTheme="minorHAnsi" w:cstheme="minorBidi"/>
                <w:b/>
                <w:bCs/>
                <w:color w:val="000000" w:themeColor="text1"/>
                <w:sz w:val="18"/>
                <w:szCs w:val="18"/>
                <w:lang w:bidi="ar-SA"/>
              </w:rPr>
              <w:br/>
            </w:r>
            <w:hyperlink r:id="rId68">
              <w:r w:rsidR="00B40261" w:rsidRPr="00B40261">
                <w:rPr>
                  <w:rFonts w:asciiTheme="minorHAnsi" w:eastAsia="Calibri" w:hAnsiTheme="minorHAnsi" w:cstheme="minorBidi"/>
                  <w:b/>
                  <w:bCs/>
                  <w:color w:val="000000" w:themeColor="text1"/>
                  <w:sz w:val="18"/>
                  <w:szCs w:val="18"/>
                  <w:lang w:bidi="ar-SA"/>
                </w:rPr>
                <w:t>Міфи про Бога</w:t>
              </w:r>
            </w:hyperlink>
            <w:r w:rsidR="00B40261" w:rsidRPr="00B40261">
              <w:rPr>
                <w:rFonts w:asciiTheme="minorHAnsi" w:eastAsia="Calibri" w:hAnsiTheme="minorHAnsi" w:cstheme="minorBidi"/>
                <w:b/>
                <w:bCs/>
                <w:color w:val="000000" w:themeColor="text1"/>
                <w:sz w:val="18"/>
                <w:szCs w:val="18"/>
                <w:lang w:bidi="ar-SA"/>
              </w:rPr>
              <w:br/>
            </w:r>
            <w:hyperlink r:id="rId69">
              <w:r w:rsidR="00B40261" w:rsidRPr="00B40261">
                <w:rPr>
                  <w:rFonts w:asciiTheme="minorHAnsi" w:eastAsia="Calibri" w:hAnsiTheme="minorHAnsi" w:cstheme="minorBidi"/>
                  <w:b/>
                  <w:bCs/>
                  <w:color w:val="000000" w:themeColor="text1"/>
                  <w:sz w:val="18"/>
                  <w:szCs w:val="18"/>
                  <w:lang w:bidi="ar-SA"/>
                </w:rPr>
                <w:t>Від життя до смерті - смертна людина</w:t>
              </w:r>
            </w:hyperlink>
            <w:r w:rsidR="00B40261" w:rsidRPr="00B40261">
              <w:rPr>
                <w:rFonts w:asciiTheme="minorHAnsi" w:eastAsia="Calibri" w:hAnsiTheme="minorHAnsi" w:cstheme="minorBidi"/>
                <w:b/>
                <w:bCs/>
                <w:color w:val="000000" w:themeColor="text1"/>
                <w:sz w:val="18"/>
                <w:szCs w:val="18"/>
                <w:lang w:bidi="ar-SA"/>
              </w:rPr>
              <w:br/>
            </w:r>
            <w:hyperlink r:id="rId70">
              <w:r w:rsidR="00B40261" w:rsidRPr="00B40261">
                <w:rPr>
                  <w:rFonts w:asciiTheme="minorHAnsi" w:eastAsia="Calibri" w:hAnsiTheme="minorHAnsi" w:cstheme="minorBidi"/>
                  <w:b/>
                  <w:bCs/>
                  <w:color w:val="000000" w:themeColor="text1"/>
                  <w:sz w:val="18"/>
                  <w:szCs w:val="18"/>
                  <w:lang w:bidi="ar-SA"/>
                </w:rPr>
                <w:t>Запланований викуп</w:t>
              </w:r>
            </w:hyperlink>
            <w:r w:rsidR="00B40261" w:rsidRPr="00B40261">
              <w:rPr>
                <w:rFonts w:asciiTheme="minorHAnsi" w:eastAsia="Calibri" w:hAnsiTheme="minorHAnsi" w:cstheme="minorBidi"/>
                <w:b/>
                <w:bCs/>
                <w:color w:val="000000" w:themeColor="text1"/>
                <w:sz w:val="18"/>
                <w:szCs w:val="18"/>
                <w:lang w:bidi="ar-SA"/>
              </w:rPr>
              <w:br/>
            </w:r>
            <w:hyperlink r:id="rId71">
              <w:r w:rsidR="00B40261" w:rsidRPr="00B40261">
                <w:rPr>
                  <w:rFonts w:asciiTheme="minorHAnsi" w:eastAsia="Calibri" w:hAnsiTheme="minorHAnsi" w:cstheme="minorBidi"/>
                  <w:b/>
                  <w:bCs/>
                  <w:color w:val="000000" w:themeColor="text1"/>
                  <w:sz w:val="18"/>
                  <w:szCs w:val="18"/>
                  <w:lang w:bidi="ar-SA"/>
                </w:rPr>
                <w:t>Послання Євангелія</w:t>
              </w:r>
            </w:hyperlink>
            <w:r w:rsidR="00B40261" w:rsidRPr="00B40261">
              <w:rPr>
                <w:rFonts w:asciiTheme="minorHAnsi" w:eastAsia="Calibri" w:hAnsiTheme="minorHAnsi" w:cstheme="minorBidi"/>
                <w:b/>
                <w:bCs/>
                <w:color w:val="000000" w:themeColor="text1"/>
                <w:sz w:val="18"/>
                <w:szCs w:val="18"/>
                <w:lang w:bidi="ar-SA"/>
              </w:rPr>
              <w:t xml:space="preserve"> </w:t>
            </w:r>
          </w:p>
          <w:p w14:paraId="626BA917" w14:textId="77777777" w:rsidR="00B40261" w:rsidRPr="00B40261" w:rsidRDefault="00B40261" w:rsidP="00B40261">
            <w:pPr>
              <w:spacing w:line="360" w:lineRule="atLeast"/>
              <w:jc w:val="left"/>
              <w:rPr>
                <w:rFonts w:asciiTheme="minorHAnsi" w:hAnsiTheme="minorHAnsi" w:cstheme="minorBidi"/>
                <w:color w:val="000000" w:themeColor="text1"/>
                <w:lang w:bidi="ar-SA"/>
              </w:rPr>
            </w:pPr>
          </w:p>
          <w:p w14:paraId="5742BBC2"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Курс 2 – Слухняність Христу</w:t>
            </w:r>
          </w:p>
          <w:p w14:paraId="3629EA9A" w14:textId="77777777" w:rsidR="00B40261" w:rsidRPr="00B40261" w:rsidRDefault="00016AF3" w:rsidP="00B40261">
            <w:pPr>
              <w:spacing w:line="240" w:lineRule="auto"/>
              <w:ind w:left="155"/>
              <w:jc w:val="left"/>
              <w:rPr>
                <w:rFonts w:asciiTheme="minorHAnsi" w:hAnsiTheme="minorHAnsi" w:cstheme="minorBidi"/>
                <w:color w:val="000000" w:themeColor="text1"/>
                <w:sz w:val="18"/>
                <w:szCs w:val="18"/>
                <w:lang w:bidi="ar-SA"/>
              </w:rPr>
            </w:pPr>
            <w:hyperlink r:id="rId72">
              <w:r w:rsidR="00B40261" w:rsidRPr="00B40261">
                <w:rPr>
                  <w:rFonts w:asciiTheme="minorHAnsi" w:eastAsia="Calibri" w:hAnsiTheme="minorHAnsi" w:cstheme="minorBidi"/>
                  <w:b/>
                  <w:bCs/>
                  <w:color w:val="000000" w:themeColor="text1"/>
                  <w:sz w:val="18"/>
                  <w:szCs w:val="18"/>
                  <w:lang w:bidi="ar-SA"/>
                </w:rPr>
                <w:t>Час до Христа</w:t>
              </w:r>
            </w:hyperlink>
            <w:r w:rsidR="00B40261" w:rsidRPr="00B40261">
              <w:rPr>
                <w:rFonts w:asciiTheme="minorHAnsi" w:eastAsia="Calibri" w:hAnsiTheme="minorHAnsi" w:cstheme="minorBidi"/>
                <w:b/>
                <w:bCs/>
                <w:color w:val="000000" w:themeColor="text1"/>
                <w:sz w:val="18"/>
                <w:szCs w:val="18"/>
                <w:lang w:bidi="ar-SA"/>
              </w:rPr>
              <w:br/>
            </w:r>
            <w:hyperlink r:id="rId73">
              <w:r w:rsidR="00B40261" w:rsidRPr="00B40261">
                <w:rPr>
                  <w:rFonts w:asciiTheme="minorHAnsi" w:eastAsia="Calibri" w:hAnsiTheme="minorHAnsi" w:cstheme="minorBidi"/>
                  <w:b/>
                  <w:bCs/>
                  <w:color w:val="000000" w:themeColor="text1"/>
                  <w:sz w:val="18"/>
                  <w:szCs w:val="18"/>
                  <w:lang w:bidi="ar-SA"/>
                </w:rPr>
                <w:t>Час Христа на Землі</w:t>
              </w:r>
            </w:hyperlink>
            <w:r w:rsidR="00B40261" w:rsidRPr="00B40261">
              <w:rPr>
                <w:rFonts w:asciiTheme="minorHAnsi" w:eastAsia="Calibri" w:hAnsiTheme="minorHAnsi" w:cstheme="minorBidi"/>
                <w:b/>
                <w:bCs/>
                <w:color w:val="000000" w:themeColor="text1"/>
                <w:sz w:val="18"/>
                <w:szCs w:val="18"/>
                <w:lang w:bidi="ar-SA"/>
              </w:rPr>
              <w:br/>
            </w:r>
            <w:hyperlink r:id="rId74">
              <w:r w:rsidR="00B40261" w:rsidRPr="00B40261">
                <w:rPr>
                  <w:rFonts w:asciiTheme="minorHAnsi" w:eastAsia="Calibri" w:hAnsiTheme="minorHAnsi" w:cstheme="minorBidi"/>
                  <w:b/>
                  <w:bCs/>
                  <w:color w:val="000000" w:themeColor="text1"/>
                  <w:sz w:val="18"/>
                  <w:szCs w:val="18"/>
                  <w:lang w:bidi="ar-SA"/>
                </w:rPr>
                <w:t>Час після Христа</w:t>
              </w:r>
            </w:hyperlink>
            <w:r w:rsidR="00B40261" w:rsidRPr="00B40261">
              <w:rPr>
                <w:rFonts w:asciiTheme="minorHAnsi" w:eastAsia="Calibri" w:hAnsiTheme="minorHAnsi" w:cstheme="minorBidi"/>
                <w:b/>
                <w:bCs/>
                <w:color w:val="000000" w:themeColor="text1"/>
                <w:sz w:val="18"/>
                <w:szCs w:val="18"/>
                <w:lang w:bidi="ar-SA"/>
              </w:rPr>
              <w:br/>
            </w:r>
            <w:hyperlink r:id="rId75">
              <w:r w:rsidR="00B40261" w:rsidRPr="00B40261">
                <w:rPr>
                  <w:rFonts w:asciiTheme="minorHAnsi" w:eastAsia="Calibri" w:hAnsiTheme="minorHAnsi" w:cstheme="minorBidi"/>
                  <w:b/>
                  <w:bCs/>
                  <w:color w:val="000000" w:themeColor="text1"/>
                  <w:sz w:val="18"/>
                  <w:szCs w:val="18"/>
                  <w:lang w:bidi="ar-SA"/>
                </w:rPr>
                <w:t>Кінець часу на Землі</w:t>
              </w:r>
            </w:hyperlink>
            <w:r w:rsidR="00B40261" w:rsidRPr="00B40261">
              <w:rPr>
                <w:rFonts w:asciiTheme="minorHAnsi" w:eastAsia="Calibri" w:hAnsiTheme="minorHAnsi" w:cstheme="minorBidi"/>
                <w:b/>
                <w:bCs/>
                <w:color w:val="000000" w:themeColor="text1"/>
                <w:sz w:val="18"/>
                <w:szCs w:val="18"/>
                <w:lang w:bidi="ar-SA"/>
              </w:rPr>
              <w:br/>
            </w:r>
            <w:hyperlink r:id="rId76">
              <w:r w:rsidR="00B40261" w:rsidRPr="00B40261">
                <w:rPr>
                  <w:rFonts w:asciiTheme="minorHAnsi" w:eastAsia="Calibri" w:hAnsiTheme="minorHAnsi" w:cstheme="minorBidi"/>
                  <w:b/>
                  <w:bCs/>
                  <w:color w:val="000000" w:themeColor="text1"/>
                  <w:sz w:val="18"/>
                  <w:szCs w:val="18"/>
                  <w:lang w:bidi="ar-SA"/>
                </w:rPr>
                <w:t>Час вирішувати</w:t>
              </w:r>
            </w:hyperlink>
            <w:r w:rsidR="00B40261" w:rsidRPr="00B40261">
              <w:rPr>
                <w:rFonts w:asciiTheme="minorHAnsi" w:eastAsia="Calibri" w:hAnsiTheme="minorHAnsi" w:cstheme="minorBidi"/>
                <w:b/>
                <w:bCs/>
                <w:color w:val="000000" w:themeColor="text1"/>
                <w:sz w:val="18"/>
                <w:szCs w:val="18"/>
                <w:lang w:bidi="ar-SA"/>
              </w:rPr>
              <w:t xml:space="preserve"> </w:t>
            </w:r>
            <w:r w:rsidR="00B40261" w:rsidRPr="00B40261">
              <w:rPr>
                <w:rFonts w:asciiTheme="minorHAnsi" w:eastAsia="Calibri" w:hAnsiTheme="minorHAnsi" w:cstheme="minorBidi"/>
                <w:b/>
                <w:bCs/>
                <w:color w:val="000000" w:themeColor="text1"/>
                <w:sz w:val="18"/>
                <w:szCs w:val="18"/>
                <w:lang w:bidi="ar-SA"/>
              </w:rPr>
              <w:br/>
            </w:r>
            <w:hyperlink r:id="rId77">
              <w:r w:rsidR="00B40261" w:rsidRPr="00B40261">
                <w:rPr>
                  <w:rFonts w:asciiTheme="minorHAnsi" w:eastAsia="Calibri" w:hAnsiTheme="minorHAnsi" w:cstheme="minorBidi"/>
                  <w:b/>
                  <w:bCs/>
                  <w:color w:val="000000" w:themeColor="text1"/>
                  <w:sz w:val="18"/>
                  <w:szCs w:val="18"/>
                  <w:lang w:bidi="ar-SA"/>
                </w:rPr>
                <w:t>Від смерті через хрест до життя</w:t>
              </w:r>
            </w:hyperlink>
            <w:r w:rsidR="00B40261" w:rsidRPr="00B40261">
              <w:rPr>
                <w:rFonts w:asciiTheme="minorHAnsi" w:eastAsia="Calibri" w:hAnsiTheme="minorHAnsi" w:cstheme="minorBidi"/>
                <w:b/>
                <w:bCs/>
                <w:color w:val="000000" w:themeColor="text1"/>
                <w:sz w:val="18"/>
                <w:szCs w:val="18"/>
                <w:lang w:bidi="ar-SA"/>
              </w:rPr>
              <w:br/>
            </w:r>
            <w:hyperlink r:id="rId78">
              <w:r w:rsidR="00B40261" w:rsidRPr="00B40261">
                <w:rPr>
                  <w:rFonts w:asciiTheme="minorHAnsi" w:eastAsia="Calibri" w:hAnsiTheme="minorHAnsi" w:cstheme="minorBidi"/>
                  <w:b/>
                  <w:bCs/>
                  <w:color w:val="000000" w:themeColor="text1"/>
                  <w:sz w:val="18"/>
                  <w:szCs w:val="18"/>
                  <w:lang w:bidi="ar-SA"/>
                </w:rPr>
                <w:t>Міфи про прощення</w:t>
              </w:r>
            </w:hyperlink>
            <w:r w:rsidR="00B40261" w:rsidRPr="00B40261">
              <w:rPr>
                <w:rFonts w:asciiTheme="minorHAnsi" w:eastAsia="Calibri" w:hAnsiTheme="minorHAnsi" w:cstheme="minorBidi"/>
                <w:b/>
                <w:bCs/>
                <w:color w:val="000000" w:themeColor="text1"/>
                <w:sz w:val="18"/>
                <w:szCs w:val="18"/>
                <w:lang w:bidi="ar-SA"/>
              </w:rPr>
              <w:br/>
            </w:r>
            <w:hyperlink r:id="rId79">
              <w:r w:rsidR="00B40261" w:rsidRPr="00B40261">
                <w:rPr>
                  <w:rFonts w:asciiTheme="minorHAnsi" w:eastAsia="Calibri" w:hAnsiTheme="minorHAnsi" w:cstheme="minorBidi"/>
                  <w:b/>
                  <w:bCs/>
                  <w:color w:val="000000" w:themeColor="text1"/>
                  <w:sz w:val="18"/>
                  <w:szCs w:val="18"/>
                  <w:lang w:bidi="ar-SA"/>
                </w:rPr>
                <w:t>Хрещення у Христа</w:t>
              </w:r>
            </w:hyperlink>
          </w:p>
          <w:p w14:paraId="0119E9B8"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Курс 3 - Нове життя у Христі</w:t>
            </w:r>
          </w:p>
          <w:p w14:paraId="5A27EE2A" w14:textId="77777777" w:rsidR="00B40261" w:rsidRPr="00B40261" w:rsidRDefault="00016AF3" w:rsidP="00B40261">
            <w:pPr>
              <w:spacing w:line="240" w:lineRule="auto"/>
              <w:ind w:left="155"/>
              <w:jc w:val="left"/>
              <w:rPr>
                <w:rFonts w:asciiTheme="minorHAnsi" w:hAnsiTheme="minorHAnsi" w:cstheme="minorBidi"/>
                <w:b/>
                <w:bCs/>
                <w:color w:val="000000" w:themeColor="text1"/>
                <w:sz w:val="18"/>
                <w:szCs w:val="18"/>
                <w:lang w:bidi="ar-SA"/>
              </w:rPr>
            </w:pPr>
            <w:hyperlink r:id="rId80">
              <w:r w:rsidR="00B40261" w:rsidRPr="00B40261">
                <w:rPr>
                  <w:rFonts w:asciiTheme="minorHAnsi" w:eastAsia="Calibri" w:hAnsiTheme="minorHAnsi" w:cstheme="minorBidi"/>
                  <w:b/>
                  <w:bCs/>
                  <w:color w:val="000000" w:themeColor="text1"/>
                  <w:sz w:val="18"/>
                  <w:szCs w:val="18"/>
                  <w:lang w:bidi="ar-SA"/>
                </w:rPr>
                <w:t>Королівство нерукотворне</w:t>
              </w:r>
            </w:hyperlink>
            <w:r w:rsidR="00B40261" w:rsidRPr="00B40261">
              <w:rPr>
                <w:rFonts w:asciiTheme="minorHAnsi" w:eastAsia="Calibri" w:hAnsiTheme="minorHAnsi" w:cstheme="minorBidi"/>
                <w:b/>
                <w:bCs/>
                <w:color w:val="000000" w:themeColor="text1"/>
                <w:sz w:val="18"/>
                <w:szCs w:val="18"/>
                <w:lang w:bidi="ar-SA"/>
              </w:rPr>
              <w:br/>
            </w:r>
            <w:hyperlink r:id="rId81">
              <w:r w:rsidR="00B40261" w:rsidRPr="00B40261">
                <w:rPr>
                  <w:rFonts w:asciiTheme="minorHAnsi" w:eastAsia="Calibri" w:hAnsiTheme="minorHAnsi" w:cstheme="minorBidi"/>
                  <w:b/>
                  <w:bCs/>
                  <w:color w:val="000000" w:themeColor="text1"/>
                  <w:sz w:val="18"/>
                  <w:szCs w:val="18"/>
                  <w:lang w:bidi="ar-SA"/>
                </w:rPr>
                <w:t>Слуги в королівстві</w:t>
              </w:r>
            </w:hyperlink>
            <w:r w:rsidR="00B40261" w:rsidRPr="00B40261">
              <w:rPr>
                <w:rFonts w:asciiTheme="minorHAnsi" w:eastAsia="Calibri" w:hAnsiTheme="minorHAnsi" w:cstheme="minorBidi"/>
                <w:b/>
                <w:bCs/>
                <w:color w:val="000000" w:themeColor="text1"/>
                <w:sz w:val="18"/>
                <w:szCs w:val="18"/>
                <w:lang w:bidi="ar-SA"/>
              </w:rPr>
              <w:br/>
            </w:r>
            <w:hyperlink r:id="rId82">
              <w:r w:rsidR="00B40261" w:rsidRPr="00B40261">
                <w:rPr>
                  <w:rFonts w:asciiTheme="minorHAnsi" w:eastAsia="Calibri" w:hAnsiTheme="minorHAnsi" w:cstheme="minorBidi"/>
                  <w:b/>
                  <w:bCs/>
                  <w:color w:val="000000" w:themeColor="text1"/>
                  <w:sz w:val="18"/>
                  <w:szCs w:val="18"/>
                  <w:lang w:bidi="ar-SA"/>
                </w:rPr>
                <w:t>Перші принципи Христа</w:t>
              </w:r>
            </w:hyperlink>
            <w:r w:rsidR="00B40261" w:rsidRPr="00B40261">
              <w:rPr>
                <w:rFonts w:asciiTheme="minorHAnsi" w:eastAsia="Calibri" w:hAnsiTheme="minorHAnsi" w:cstheme="minorBidi"/>
                <w:b/>
                <w:bCs/>
                <w:color w:val="000000" w:themeColor="text1"/>
                <w:sz w:val="18"/>
                <w:szCs w:val="18"/>
                <w:lang w:bidi="ar-SA"/>
              </w:rPr>
              <w:br/>
            </w:r>
            <w:hyperlink r:id="rId83">
              <w:r w:rsidR="00B40261" w:rsidRPr="00B40261">
                <w:rPr>
                  <w:rFonts w:asciiTheme="minorHAnsi" w:eastAsia="Calibri" w:hAnsiTheme="minorHAnsi" w:cstheme="minorBidi"/>
                  <w:b/>
                  <w:bCs/>
                  <w:color w:val="000000" w:themeColor="text1"/>
                  <w:sz w:val="18"/>
                  <w:szCs w:val="18"/>
                  <w:lang w:bidi="ar-SA"/>
                </w:rPr>
                <w:t>Вдови та інші потребуючі</w:t>
              </w:r>
            </w:hyperlink>
            <w:r w:rsidR="00B40261" w:rsidRPr="00B40261">
              <w:rPr>
                <w:rFonts w:asciiTheme="minorHAnsi" w:eastAsia="Calibri" w:hAnsiTheme="minorHAnsi" w:cstheme="minorBidi"/>
                <w:b/>
                <w:bCs/>
                <w:color w:val="000000" w:themeColor="text1"/>
                <w:sz w:val="18"/>
                <w:szCs w:val="18"/>
                <w:lang w:bidi="ar-SA"/>
              </w:rPr>
              <w:br/>
            </w:r>
            <w:hyperlink r:id="rId84">
              <w:r w:rsidR="00B40261" w:rsidRPr="00B40261">
                <w:rPr>
                  <w:rFonts w:asciiTheme="minorHAnsi" w:eastAsia="Calibri" w:hAnsiTheme="minorHAnsi" w:cstheme="minorBidi"/>
                  <w:b/>
                  <w:bCs/>
                  <w:color w:val="000000" w:themeColor="text1"/>
                  <w:sz w:val="18"/>
                  <w:szCs w:val="18"/>
                  <w:lang w:bidi="ar-SA"/>
                </w:rPr>
                <w:t>Духовне молоко</w:t>
              </w:r>
            </w:hyperlink>
            <w:r w:rsidR="00B40261" w:rsidRPr="00B40261">
              <w:rPr>
                <w:rFonts w:asciiTheme="minorHAnsi" w:eastAsia="Calibri" w:hAnsiTheme="minorHAnsi" w:cstheme="minorBidi"/>
                <w:b/>
                <w:bCs/>
                <w:color w:val="000000" w:themeColor="text1"/>
                <w:sz w:val="18"/>
                <w:szCs w:val="18"/>
                <w:lang w:bidi="ar-SA"/>
              </w:rPr>
              <w:br/>
            </w:r>
            <w:hyperlink r:id="rId85">
              <w:r w:rsidR="00B40261" w:rsidRPr="00B40261">
                <w:rPr>
                  <w:rFonts w:asciiTheme="minorHAnsi" w:eastAsia="Calibri" w:hAnsiTheme="minorHAnsi" w:cstheme="minorBidi"/>
                  <w:b/>
                  <w:bCs/>
                  <w:color w:val="000000" w:themeColor="text1"/>
                  <w:sz w:val="18"/>
                  <w:szCs w:val="18"/>
                  <w:lang w:bidi="ar-SA"/>
                </w:rPr>
                <w:t>Життя звільнене</w:t>
              </w:r>
            </w:hyperlink>
            <w:r w:rsidR="00B40261" w:rsidRPr="00B40261">
              <w:rPr>
                <w:rFonts w:asciiTheme="minorHAnsi" w:eastAsia="Calibri" w:hAnsiTheme="minorHAnsi" w:cstheme="minorBidi"/>
                <w:b/>
                <w:bCs/>
                <w:color w:val="000000" w:themeColor="text1"/>
                <w:sz w:val="18"/>
                <w:szCs w:val="18"/>
                <w:lang w:bidi="ar-SA"/>
              </w:rPr>
              <w:br/>
            </w:r>
            <w:hyperlink r:id="rId86">
              <w:r w:rsidR="00B40261" w:rsidRPr="00B40261">
                <w:rPr>
                  <w:rFonts w:asciiTheme="minorHAnsi" w:eastAsia="Calibri" w:hAnsiTheme="minorHAnsi" w:cstheme="minorBidi"/>
                  <w:b/>
                  <w:bCs/>
                  <w:color w:val="000000" w:themeColor="text1"/>
                  <w:sz w:val="18"/>
                  <w:szCs w:val="18"/>
                  <w:lang w:bidi="ar-SA"/>
                </w:rPr>
                <w:t>Міф про нещастя</w:t>
              </w:r>
            </w:hyperlink>
            <w:r w:rsidR="00B40261" w:rsidRPr="00B40261">
              <w:rPr>
                <w:rFonts w:asciiTheme="minorHAnsi" w:eastAsia="Calibri" w:hAnsiTheme="minorHAnsi" w:cstheme="minorBidi"/>
                <w:b/>
                <w:bCs/>
                <w:color w:val="000000" w:themeColor="text1"/>
                <w:sz w:val="18"/>
                <w:szCs w:val="18"/>
                <w:lang w:bidi="ar-SA"/>
              </w:rPr>
              <w:br/>
            </w:r>
            <w:hyperlink r:id="rId87">
              <w:r w:rsidR="00B40261" w:rsidRPr="00B40261">
                <w:rPr>
                  <w:rFonts w:asciiTheme="minorHAnsi" w:eastAsia="Calibri" w:hAnsiTheme="minorHAnsi" w:cstheme="minorBidi"/>
                  <w:b/>
                  <w:bCs/>
                  <w:color w:val="000000" w:themeColor="text1"/>
                  <w:sz w:val="18"/>
                  <w:szCs w:val="18"/>
                  <w:lang w:bidi="ar-SA"/>
                </w:rPr>
                <w:t>Послання з послань</w:t>
              </w:r>
            </w:hyperlink>
            <w:r w:rsidR="00B40261" w:rsidRPr="00B40261">
              <w:rPr>
                <w:rFonts w:asciiTheme="minorHAnsi" w:eastAsia="Calibri" w:hAnsiTheme="minorHAnsi" w:cstheme="minorBidi"/>
                <w:b/>
                <w:bCs/>
                <w:color w:val="000000" w:themeColor="text1"/>
                <w:sz w:val="18"/>
                <w:szCs w:val="18"/>
                <w:lang w:bidi="ar-SA"/>
              </w:rPr>
              <w:br/>
            </w:r>
            <w:hyperlink r:id="rId88">
              <w:r w:rsidR="00B40261" w:rsidRPr="00B40261">
                <w:rPr>
                  <w:rFonts w:asciiTheme="minorHAnsi" w:eastAsia="Calibri" w:hAnsiTheme="minorHAnsi" w:cstheme="minorBidi"/>
                  <w:b/>
                  <w:bCs/>
                  <w:color w:val="000000" w:themeColor="text1"/>
                  <w:sz w:val="18"/>
                  <w:szCs w:val="18"/>
                  <w:lang w:bidi="ar-SA"/>
                </w:rPr>
                <w:t>Поклоняйтеся Богу в дусі та правді</w:t>
              </w:r>
            </w:hyperlink>
          </w:p>
          <w:p w14:paraId="48E8B58C"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p>
          <w:p w14:paraId="22899D91"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p>
          <w:p w14:paraId="146E981F" w14:textId="77777777" w:rsidR="00B40261" w:rsidRPr="00B40261" w:rsidRDefault="00B40261" w:rsidP="00B40261">
            <w:pPr>
              <w:spacing w:line="360" w:lineRule="atLeast"/>
              <w:jc w:val="left"/>
              <w:rPr>
                <w:rFonts w:asciiTheme="minorHAnsi" w:hAnsiTheme="minorHAnsi" w:cstheme="minorBidi"/>
                <w:b/>
                <w:bCs/>
                <w:color w:val="000000" w:themeColor="text1"/>
                <w:sz w:val="20"/>
                <w:lang w:bidi="ar-SA"/>
              </w:rPr>
            </w:pPr>
            <w:r w:rsidRPr="00B40261">
              <w:rPr>
                <w:rFonts w:asciiTheme="minorHAnsi" w:hAnsiTheme="minorHAnsi" w:cstheme="minorBidi"/>
                <w:b/>
                <w:bCs/>
                <w:color w:val="000000" w:themeColor="text1"/>
                <w:sz w:val="20"/>
                <w:lang w:bidi="ar-SA"/>
              </w:rPr>
              <w:t>Дослідження для знавців Біблії</w:t>
            </w:r>
          </w:p>
          <w:p w14:paraId="71CEABEF" w14:textId="77777777" w:rsidR="00B40261" w:rsidRPr="00B40261" w:rsidRDefault="00016AF3" w:rsidP="00B40261">
            <w:pPr>
              <w:spacing w:line="240" w:lineRule="auto"/>
              <w:ind w:left="155"/>
              <w:jc w:val="left"/>
              <w:rPr>
                <w:rFonts w:asciiTheme="minorHAnsi" w:hAnsiTheme="minorHAnsi" w:cstheme="minorBidi"/>
                <w:color w:val="000000" w:themeColor="text1"/>
                <w:sz w:val="18"/>
                <w:szCs w:val="18"/>
                <w:lang w:bidi="ar-SA"/>
              </w:rPr>
            </w:pPr>
            <w:hyperlink r:id="rId89">
              <w:r w:rsidR="00B40261" w:rsidRPr="00B40261">
                <w:rPr>
                  <w:rFonts w:asciiTheme="minorHAnsi" w:eastAsia="Calibri" w:hAnsiTheme="minorHAnsi" w:cstheme="minorBidi"/>
                  <w:b/>
                  <w:bCs/>
                  <w:color w:val="000000" w:themeColor="text1"/>
                  <w:sz w:val="18"/>
                  <w:szCs w:val="18"/>
                  <w:lang w:bidi="ar-SA"/>
                </w:rPr>
                <w:t>Окреслена Біблія</w:t>
              </w:r>
            </w:hyperlink>
            <w:r w:rsidR="00B40261" w:rsidRPr="00B40261">
              <w:rPr>
                <w:rFonts w:asciiTheme="minorHAnsi" w:eastAsia="Calibri" w:hAnsiTheme="minorHAnsi" w:cstheme="minorBidi"/>
                <w:b/>
                <w:bCs/>
                <w:color w:val="000000" w:themeColor="text1"/>
                <w:sz w:val="18"/>
                <w:szCs w:val="18"/>
                <w:lang w:bidi="ar-SA"/>
              </w:rPr>
              <w:br/>
            </w:r>
            <w:hyperlink r:id="rId90">
              <w:r w:rsidR="00B40261" w:rsidRPr="00B40261">
                <w:rPr>
                  <w:rFonts w:asciiTheme="minorHAnsi" w:eastAsia="Calibri" w:hAnsiTheme="minorHAnsi" w:cstheme="minorBidi"/>
                  <w:b/>
                  <w:bCs/>
                  <w:color w:val="000000" w:themeColor="text1"/>
                  <w:sz w:val="18"/>
                  <w:szCs w:val="18"/>
                  <w:lang w:bidi="ar-SA"/>
                </w:rPr>
                <w:t>Узагальнена Біблія</w:t>
              </w:r>
            </w:hyperlink>
            <w:r w:rsidR="00B40261" w:rsidRPr="00B40261">
              <w:rPr>
                <w:rFonts w:asciiTheme="minorHAnsi" w:eastAsia="Calibri" w:hAnsiTheme="minorHAnsi" w:cstheme="minorBidi"/>
                <w:b/>
                <w:bCs/>
                <w:color w:val="000000" w:themeColor="text1"/>
                <w:sz w:val="18"/>
                <w:szCs w:val="18"/>
                <w:lang w:bidi="ar-SA"/>
              </w:rPr>
              <w:br/>
            </w:r>
            <w:hyperlink r:id="rId91">
              <w:r w:rsidR="00B40261" w:rsidRPr="00B40261">
                <w:rPr>
                  <w:rFonts w:asciiTheme="minorHAnsi" w:eastAsia="Calibri" w:hAnsiTheme="minorHAnsi" w:cstheme="minorBidi"/>
                  <w:b/>
                  <w:bCs/>
                  <w:color w:val="000000" w:themeColor="text1"/>
                  <w:sz w:val="18"/>
                  <w:szCs w:val="18"/>
                  <w:lang w:bidi="ar-SA"/>
                </w:rPr>
                <w:t>Типи і метафори</w:t>
              </w:r>
            </w:hyperlink>
          </w:p>
          <w:p w14:paraId="20A6E564" w14:textId="77777777" w:rsidR="00B40261" w:rsidRPr="00B40261" w:rsidRDefault="00B40261" w:rsidP="00B40261">
            <w:pPr>
              <w:spacing w:line="240" w:lineRule="auto"/>
              <w:ind w:left="155"/>
              <w:jc w:val="center"/>
              <w:rPr>
                <w:rFonts w:asciiTheme="minorHAnsi" w:hAnsiTheme="minorHAnsi" w:cstheme="minorBidi"/>
                <w:color w:val="000000" w:themeColor="text1"/>
                <w:sz w:val="24"/>
                <w:szCs w:val="24"/>
                <w:lang w:bidi="ar-SA"/>
              </w:rPr>
            </w:pPr>
          </w:p>
        </w:tc>
        <w:tc>
          <w:tcPr>
            <w:tcW w:w="4590" w:type="dxa"/>
          </w:tcPr>
          <w:p w14:paraId="3DBAE0A8" w14:textId="77777777" w:rsidR="00B40261" w:rsidRPr="00B40261" w:rsidRDefault="00B40261" w:rsidP="00B40261">
            <w:pPr>
              <w:spacing w:line="360" w:lineRule="atLeast"/>
              <w:ind w:right="-108"/>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Курс 4 - Зростання у Христі</w:t>
            </w:r>
          </w:p>
          <w:p w14:paraId="454950C4" w14:textId="77777777" w:rsidR="00B40261" w:rsidRPr="00B40261" w:rsidRDefault="00016AF3" w:rsidP="00B40261">
            <w:pPr>
              <w:spacing w:line="240" w:lineRule="auto"/>
              <w:ind w:left="180"/>
              <w:jc w:val="left"/>
              <w:rPr>
                <w:rFonts w:asciiTheme="minorHAnsi" w:hAnsiTheme="minorHAnsi" w:cstheme="minorBidi"/>
                <w:b/>
                <w:bCs/>
                <w:color w:val="000000" w:themeColor="text1"/>
                <w:sz w:val="18"/>
                <w:szCs w:val="18"/>
                <w:lang w:bidi="ar-SA"/>
              </w:rPr>
            </w:pPr>
            <w:hyperlink r:id="rId92">
              <w:r w:rsidR="00B40261" w:rsidRPr="00B40261">
                <w:rPr>
                  <w:rFonts w:asciiTheme="minorHAnsi" w:eastAsia="Calibri" w:hAnsiTheme="minorHAnsi" w:cstheme="minorBidi"/>
                  <w:b/>
                  <w:bCs/>
                  <w:color w:val="000000" w:themeColor="text1"/>
                  <w:sz w:val="18"/>
                  <w:szCs w:val="18"/>
                  <w:lang w:bidi="ar-SA"/>
                </w:rPr>
                <w:t>Ісус з Назарету</w:t>
              </w:r>
            </w:hyperlink>
            <w:r w:rsidR="00B40261" w:rsidRPr="00B40261">
              <w:rPr>
                <w:rFonts w:asciiTheme="minorHAnsi" w:eastAsia="Calibri" w:hAnsiTheme="minorHAnsi" w:cstheme="minorBidi"/>
                <w:b/>
                <w:bCs/>
                <w:color w:val="000000" w:themeColor="text1"/>
                <w:sz w:val="18"/>
                <w:szCs w:val="18"/>
                <w:lang w:bidi="ar-SA"/>
              </w:rPr>
              <w:br/>
            </w:r>
            <w:hyperlink r:id="rId93">
              <w:r w:rsidR="00B40261" w:rsidRPr="00B40261">
                <w:rPr>
                  <w:rFonts w:asciiTheme="minorHAnsi" w:eastAsia="Calibri" w:hAnsiTheme="minorHAnsi" w:cstheme="minorBidi"/>
                  <w:b/>
                  <w:bCs/>
                  <w:color w:val="000000" w:themeColor="text1"/>
                  <w:sz w:val="18"/>
                  <w:szCs w:val="18"/>
                  <w:lang w:bidi="ar-SA"/>
                </w:rPr>
                <w:t>Життя Христа</w:t>
              </w:r>
            </w:hyperlink>
            <w:r w:rsidR="00B40261" w:rsidRPr="00B40261">
              <w:rPr>
                <w:rFonts w:asciiTheme="minorHAnsi" w:eastAsia="Calibri" w:hAnsiTheme="minorHAnsi" w:cstheme="minorBidi"/>
                <w:b/>
                <w:bCs/>
                <w:color w:val="000000" w:themeColor="text1"/>
                <w:sz w:val="18"/>
                <w:szCs w:val="18"/>
                <w:lang w:bidi="ar-SA"/>
              </w:rPr>
              <w:br/>
            </w:r>
            <w:hyperlink r:id="rId94">
              <w:r w:rsidR="00B40261" w:rsidRPr="00B40261">
                <w:rPr>
                  <w:rFonts w:asciiTheme="minorHAnsi" w:eastAsia="Calibri" w:hAnsiTheme="minorHAnsi" w:cstheme="minorBidi"/>
                  <w:b/>
                  <w:bCs/>
                  <w:color w:val="000000" w:themeColor="text1"/>
                  <w:sz w:val="18"/>
                  <w:szCs w:val="18"/>
                  <w:lang w:bidi="ar-SA"/>
                </w:rPr>
                <w:t>Об'єднані у Христі</w:t>
              </w:r>
            </w:hyperlink>
            <w:r w:rsidR="00B40261" w:rsidRPr="00B40261">
              <w:rPr>
                <w:rFonts w:asciiTheme="minorHAnsi" w:eastAsia="Calibri" w:hAnsiTheme="minorHAnsi" w:cstheme="minorBidi"/>
                <w:b/>
                <w:bCs/>
                <w:color w:val="000000" w:themeColor="text1"/>
                <w:sz w:val="18"/>
                <w:szCs w:val="18"/>
                <w:lang w:bidi="ar-SA"/>
              </w:rPr>
              <w:br/>
            </w:r>
            <w:hyperlink r:id="rId95">
              <w:r w:rsidR="00B40261" w:rsidRPr="00B40261">
                <w:rPr>
                  <w:rFonts w:asciiTheme="minorHAnsi" w:eastAsia="Calibri" w:hAnsiTheme="minorHAnsi" w:cstheme="minorBidi"/>
                  <w:b/>
                  <w:bCs/>
                  <w:color w:val="000000" w:themeColor="text1"/>
                  <w:sz w:val="18"/>
                  <w:szCs w:val="18"/>
                  <w:lang w:bidi="ar-SA"/>
                </w:rPr>
                <w:t>Міфи про біль</w:t>
              </w:r>
            </w:hyperlink>
            <w:r w:rsidR="00B40261" w:rsidRPr="00B40261">
              <w:rPr>
                <w:rFonts w:asciiTheme="minorHAnsi" w:eastAsia="Calibri" w:hAnsiTheme="minorHAnsi" w:cstheme="minorBidi"/>
                <w:b/>
                <w:bCs/>
                <w:color w:val="000000" w:themeColor="text1"/>
                <w:sz w:val="18"/>
                <w:szCs w:val="18"/>
                <w:lang w:bidi="ar-SA"/>
              </w:rPr>
              <w:br/>
            </w:r>
            <w:hyperlink r:id="rId96">
              <w:r w:rsidR="00B40261" w:rsidRPr="00B40261">
                <w:rPr>
                  <w:rFonts w:asciiTheme="minorHAnsi" w:eastAsia="Calibri" w:hAnsiTheme="minorHAnsi" w:cstheme="minorBidi"/>
                  <w:b/>
                  <w:bCs/>
                  <w:color w:val="000000" w:themeColor="text1"/>
                  <w:sz w:val="18"/>
                  <w:szCs w:val="18"/>
                  <w:lang w:bidi="ar-SA"/>
                </w:rPr>
                <w:t>Тіло, душа, дух – куди вони йдуть, коли ти помреш?</w:t>
              </w:r>
            </w:hyperlink>
            <w:r w:rsidR="00B40261" w:rsidRPr="00B40261">
              <w:rPr>
                <w:rFonts w:asciiTheme="minorHAnsi" w:eastAsia="Calibri" w:hAnsiTheme="minorHAnsi" w:cstheme="minorBidi"/>
                <w:b/>
                <w:bCs/>
                <w:color w:val="000000" w:themeColor="text1"/>
                <w:sz w:val="18"/>
                <w:szCs w:val="18"/>
                <w:lang w:bidi="ar-SA"/>
              </w:rPr>
              <w:br/>
            </w:r>
            <w:hyperlink r:id="rId97">
              <w:r w:rsidR="00B40261" w:rsidRPr="00B40261">
                <w:rPr>
                  <w:rFonts w:asciiTheme="minorHAnsi" w:eastAsia="Calibri" w:hAnsiTheme="minorHAnsi" w:cstheme="minorBidi"/>
                  <w:b/>
                  <w:bCs/>
                  <w:color w:val="000000" w:themeColor="text1"/>
                  <w:sz w:val="18"/>
                  <w:szCs w:val="18"/>
                  <w:lang w:bidi="ar-SA"/>
                </w:rPr>
                <w:t>Шлюб і розлучення</w:t>
              </w:r>
            </w:hyperlink>
            <w:r w:rsidR="00B40261" w:rsidRPr="00B40261">
              <w:rPr>
                <w:rFonts w:asciiTheme="minorHAnsi" w:eastAsia="Calibri" w:hAnsiTheme="minorHAnsi" w:cstheme="minorBidi"/>
                <w:b/>
                <w:bCs/>
                <w:color w:val="000000" w:themeColor="text1"/>
                <w:sz w:val="18"/>
                <w:szCs w:val="18"/>
                <w:lang w:bidi="ar-SA"/>
              </w:rPr>
              <w:br/>
            </w:r>
            <w:hyperlink r:id="rId98">
              <w:r w:rsidR="00B40261" w:rsidRPr="00B40261">
                <w:rPr>
                  <w:rFonts w:asciiTheme="minorHAnsi" w:eastAsia="Calibri" w:hAnsiTheme="minorHAnsi" w:cstheme="minorBidi"/>
                  <w:b/>
                  <w:bCs/>
                  <w:color w:val="000000" w:themeColor="text1"/>
                  <w:sz w:val="18"/>
                  <w:szCs w:val="18"/>
                  <w:lang w:bidi="ar-SA"/>
                </w:rPr>
                <w:t>Божа субота</w:t>
              </w:r>
            </w:hyperlink>
            <w:r w:rsidR="00B40261" w:rsidRPr="00B40261">
              <w:rPr>
                <w:rFonts w:asciiTheme="minorHAnsi" w:eastAsia="Calibri" w:hAnsiTheme="minorHAnsi" w:cstheme="minorBidi"/>
                <w:b/>
                <w:bCs/>
                <w:color w:val="000000" w:themeColor="text1"/>
                <w:sz w:val="18"/>
                <w:szCs w:val="18"/>
                <w:lang w:bidi="ar-SA"/>
              </w:rPr>
              <w:br/>
            </w:r>
            <w:hyperlink r:id="rId99">
              <w:r w:rsidR="00B40261" w:rsidRPr="00B40261">
                <w:rPr>
                  <w:rFonts w:asciiTheme="minorHAnsi" w:eastAsia="Calibri" w:hAnsiTheme="minorHAnsi" w:cstheme="minorBidi"/>
                  <w:b/>
                  <w:bCs/>
                  <w:color w:val="000000" w:themeColor="text1"/>
                  <w:sz w:val="18"/>
                  <w:szCs w:val="18"/>
                  <w:lang w:bidi="ar-SA"/>
                </w:rPr>
                <w:t>Створення до створення книги Буття</w:t>
              </w:r>
            </w:hyperlink>
            <w:r w:rsidR="00B40261" w:rsidRPr="00B40261">
              <w:rPr>
                <w:rFonts w:asciiTheme="minorHAnsi" w:eastAsia="Calibri" w:hAnsiTheme="minorHAnsi" w:cstheme="minorBidi"/>
                <w:b/>
                <w:bCs/>
                <w:color w:val="000000" w:themeColor="text1"/>
                <w:sz w:val="18"/>
                <w:szCs w:val="18"/>
                <w:lang w:bidi="ar-SA"/>
              </w:rPr>
              <w:t xml:space="preserve"> </w:t>
            </w:r>
          </w:p>
          <w:p w14:paraId="28AC50D6" w14:textId="77777777" w:rsidR="00B40261" w:rsidRPr="00B40261" w:rsidRDefault="00B40261" w:rsidP="00B40261">
            <w:pPr>
              <w:spacing w:line="240" w:lineRule="auto"/>
              <w:ind w:left="180"/>
              <w:jc w:val="left"/>
              <w:rPr>
                <w:rFonts w:asciiTheme="minorHAnsi" w:hAnsiTheme="minorHAnsi" w:cstheme="minorBidi"/>
                <w:b/>
                <w:bCs/>
                <w:color w:val="000000" w:themeColor="text1"/>
                <w:sz w:val="16"/>
                <w:szCs w:val="16"/>
                <w:lang w:bidi="ar-SA"/>
              </w:rPr>
            </w:pPr>
            <w:r w:rsidRPr="00B40261">
              <w:rPr>
                <w:rFonts w:asciiTheme="minorHAnsi" w:eastAsia="Calibri" w:hAnsiTheme="minorHAnsi" w:cstheme="minorBidi"/>
                <w:b/>
                <w:bCs/>
                <w:color w:val="000000" w:themeColor="text1"/>
                <w:sz w:val="18"/>
                <w:szCs w:val="18"/>
                <w:lang w:bidi="ar-SA"/>
              </w:rPr>
              <w:t>Євреям</w:t>
            </w:r>
            <w:r w:rsidRPr="00B40261">
              <w:rPr>
                <w:rFonts w:asciiTheme="minorHAnsi" w:eastAsia="Calibri" w:hAnsiTheme="minorHAnsi" w:cstheme="minorBidi"/>
                <w:b/>
                <w:bCs/>
                <w:color w:val="000000" w:themeColor="text1"/>
                <w:lang w:bidi="ar-SA"/>
              </w:rPr>
              <w:br/>
            </w:r>
          </w:p>
          <w:p w14:paraId="75A5EF37"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Курс 5 – Дозрівання у Христі</w:t>
            </w:r>
          </w:p>
          <w:p w14:paraId="79D70A23" w14:textId="77777777" w:rsidR="00B40261" w:rsidRPr="00B40261" w:rsidRDefault="00016AF3" w:rsidP="00B40261">
            <w:pPr>
              <w:spacing w:line="240" w:lineRule="auto"/>
              <w:ind w:left="180"/>
              <w:jc w:val="left"/>
              <w:rPr>
                <w:rFonts w:asciiTheme="minorHAnsi" w:hAnsiTheme="minorHAnsi" w:cstheme="minorBidi"/>
                <w:b/>
                <w:bCs/>
                <w:color w:val="000000" w:themeColor="text1"/>
                <w:sz w:val="18"/>
                <w:szCs w:val="18"/>
                <w:lang w:bidi="ar-SA"/>
              </w:rPr>
            </w:pPr>
            <w:hyperlink r:id="rId100">
              <w:r w:rsidR="00B40261" w:rsidRPr="00B40261">
                <w:rPr>
                  <w:rFonts w:asciiTheme="minorHAnsi" w:eastAsia="Calibri" w:hAnsiTheme="minorHAnsi" w:cstheme="minorBidi"/>
                  <w:b/>
                  <w:bCs/>
                  <w:color w:val="000000" w:themeColor="text1"/>
                  <w:sz w:val="18"/>
                  <w:szCs w:val="18"/>
                  <w:lang w:bidi="ar-SA"/>
                </w:rPr>
                <w:t>Уроки з хреста</w:t>
              </w:r>
            </w:hyperlink>
            <w:r w:rsidR="00B40261" w:rsidRPr="00B40261">
              <w:rPr>
                <w:rFonts w:asciiTheme="minorHAnsi" w:eastAsia="Calibri" w:hAnsiTheme="minorHAnsi" w:cstheme="minorBidi"/>
                <w:b/>
                <w:bCs/>
                <w:color w:val="000000" w:themeColor="text1"/>
                <w:sz w:val="18"/>
                <w:szCs w:val="18"/>
                <w:lang w:bidi="ar-SA"/>
              </w:rPr>
              <w:br/>
            </w:r>
            <w:hyperlink r:id="rId101">
              <w:r w:rsidR="00B40261" w:rsidRPr="00B40261">
                <w:rPr>
                  <w:rFonts w:asciiTheme="minorHAnsi" w:eastAsia="Calibri" w:hAnsiTheme="minorHAnsi" w:cstheme="minorBidi"/>
                  <w:b/>
                  <w:bCs/>
                  <w:color w:val="000000" w:themeColor="text1"/>
                  <w:sz w:val="18"/>
                  <w:szCs w:val="18"/>
                  <w:lang w:bidi="ar-SA"/>
                </w:rPr>
                <w:t>Божий процес відбудови</w:t>
              </w:r>
            </w:hyperlink>
            <w:r w:rsidR="00B40261" w:rsidRPr="00B40261">
              <w:rPr>
                <w:rFonts w:asciiTheme="minorHAnsi" w:eastAsia="Calibri" w:hAnsiTheme="minorHAnsi" w:cstheme="minorBidi"/>
                <w:b/>
                <w:bCs/>
                <w:color w:val="000000" w:themeColor="text1"/>
                <w:sz w:val="18"/>
                <w:szCs w:val="18"/>
                <w:lang w:bidi="ar-SA"/>
              </w:rPr>
              <w:br/>
            </w:r>
            <w:hyperlink r:id="rId102">
              <w:r w:rsidR="00B40261" w:rsidRPr="00B40261">
                <w:rPr>
                  <w:rFonts w:asciiTheme="minorHAnsi" w:eastAsia="Calibri" w:hAnsiTheme="minorHAnsi" w:cstheme="minorBidi"/>
                  <w:b/>
                  <w:bCs/>
                  <w:color w:val="000000" w:themeColor="text1"/>
                  <w:sz w:val="18"/>
                  <w:szCs w:val="18"/>
                  <w:lang w:bidi="ar-SA"/>
                </w:rPr>
                <w:t>Найкращі запитання, які коли-небудь ставили</w:t>
              </w:r>
            </w:hyperlink>
            <w:r w:rsidR="00B40261" w:rsidRPr="00B40261">
              <w:rPr>
                <w:rFonts w:asciiTheme="minorHAnsi" w:eastAsia="Calibri" w:hAnsiTheme="minorHAnsi" w:cstheme="minorBidi"/>
                <w:b/>
                <w:bCs/>
                <w:color w:val="000000" w:themeColor="text1"/>
                <w:sz w:val="18"/>
                <w:szCs w:val="18"/>
                <w:lang w:bidi="ar-SA"/>
              </w:rPr>
              <w:br/>
            </w:r>
            <w:hyperlink r:id="rId103">
              <w:r w:rsidR="00B40261" w:rsidRPr="00B40261">
                <w:rPr>
                  <w:rFonts w:asciiTheme="minorHAnsi" w:eastAsia="Calibri" w:hAnsiTheme="minorHAnsi" w:cstheme="minorBidi"/>
                  <w:b/>
                  <w:bCs/>
                  <w:color w:val="000000" w:themeColor="text1"/>
                  <w:sz w:val="18"/>
                  <w:szCs w:val="18"/>
                  <w:lang w:bidi="ar-SA"/>
                </w:rPr>
                <w:t>Життя</w:t>
              </w:r>
            </w:hyperlink>
            <w:r w:rsidR="00B40261" w:rsidRPr="00B40261">
              <w:rPr>
                <w:rFonts w:asciiTheme="minorHAnsi" w:eastAsia="Calibri" w:hAnsiTheme="minorHAnsi" w:cstheme="minorBidi"/>
                <w:b/>
                <w:bCs/>
                <w:color w:val="000000" w:themeColor="text1"/>
                <w:sz w:val="18"/>
                <w:szCs w:val="18"/>
                <w:lang w:bidi="ar-SA"/>
              </w:rPr>
              <w:t>Один для одного у Христі</w:t>
            </w:r>
            <w:r w:rsidR="00B40261" w:rsidRPr="00B40261">
              <w:rPr>
                <w:rFonts w:asciiTheme="minorHAnsi" w:eastAsia="Calibri" w:hAnsiTheme="minorHAnsi" w:cstheme="minorBidi"/>
                <w:b/>
                <w:bCs/>
                <w:color w:val="000000" w:themeColor="text1"/>
                <w:sz w:val="18"/>
                <w:szCs w:val="18"/>
                <w:lang w:bidi="ar-SA"/>
              </w:rPr>
              <w:br/>
            </w:r>
            <w:hyperlink r:id="rId104">
              <w:r w:rsidR="00B40261" w:rsidRPr="00B40261">
                <w:rPr>
                  <w:rFonts w:asciiTheme="minorHAnsi" w:eastAsia="Calibri" w:hAnsiTheme="minorHAnsi" w:cstheme="minorBidi"/>
                  <w:b/>
                  <w:bCs/>
                  <w:color w:val="000000" w:themeColor="text1"/>
                  <w:sz w:val="18"/>
                  <w:szCs w:val="18"/>
                  <w:lang w:bidi="ar-SA"/>
                </w:rPr>
                <w:t>Жити максимально</w:t>
              </w:r>
            </w:hyperlink>
            <w:r w:rsidR="00B40261" w:rsidRPr="00B40261">
              <w:rPr>
                <w:rFonts w:asciiTheme="minorHAnsi" w:eastAsia="Calibri" w:hAnsiTheme="minorHAnsi" w:cstheme="minorBidi"/>
                <w:b/>
                <w:bCs/>
                <w:color w:val="000000" w:themeColor="text1"/>
                <w:sz w:val="18"/>
                <w:szCs w:val="18"/>
                <w:lang w:bidi="ar-SA"/>
              </w:rPr>
              <w:br/>
            </w:r>
            <w:hyperlink r:id="rId105">
              <w:r w:rsidR="00B40261" w:rsidRPr="00B40261">
                <w:rPr>
                  <w:rFonts w:asciiTheme="minorHAnsi" w:eastAsia="Calibri" w:hAnsiTheme="minorHAnsi" w:cstheme="minorBidi"/>
                  <w:b/>
                  <w:bCs/>
                  <w:color w:val="000000" w:themeColor="text1"/>
                  <w:sz w:val="18"/>
                  <w:szCs w:val="18"/>
                  <w:lang w:bidi="ar-SA"/>
                </w:rPr>
                <w:t>Обіцяє тепер і назавжди</w:t>
              </w:r>
            </w:hyperlink>
            <w:r w:rsidR="00B40261" w:rsidRPr="00B40261">
              <w:rPr>
                <w:rFonts w:asciiTheme="minorHAnsi" w:eastAsia="Calibri" w:hAnsiTheme="minorHAnsi" w:cstheme="minorBidi"/>
                <w:b/>
                <w:bCs/>
                <w:color w:val="000000" w:themeColor="text1"/>
                <w:sz w:val="18"/>
                <w:szCs w:val="18"/>
                <w:lang w:bidi="ar-SA"/>
              </w:rPr>
              <w:br/>
            </w:r>
            <w:hyperlink r:id="rId106">
              <w:r w:rsidR="00B40261" w:rsidRPr="00B40261">
                <w:rPr>
                  <w:rFonts w:asciiTheme="minorHAnsi" w:eastAsia="Calibri" w:hAnsiTheme="minorHAnsi" w:cstheme="minorBidi"/>
                  <w:b/>
                  <w:bCs/>
                  <w:color w:val="000000" w:themeColor="text1"/>
                  <w:sz w:val="18"/>
                  <w:szCs w:val="18"/>
                  <w:lang w:bidi="ar-SA"/>
                </w:rPr>
                <w:t>Справжні чоловіки — благочестиві чоловіки</w:t>
              </w:r>
            </w:hyperlink>
            <w:r w:rsidR="00B40261" w:rsidRPr="00B40261">
              <w:rPr>
                <w:rFonts w:asciiTheme="minorHAnsi" w:eastAsia="Calibri" w:hAnsiTheme="minorHAnsi" w:cstheme="minorBidi"/>
                <w:b/>
                <w:bCs/>
                <w:color w:val="000000" w:themeColor="text1"/>
                <w:sz w:val="18"/>
                <w:szCs w:val="18"/>
                <w:lang w:bidi="ar-SA"/>
              </w:rPr>
              <w:br/>
            </w:r>
            <w:hyperlink r:id="rId107">
              <w:r w:rsidR="00B40261" w:rsidRPr="00B40261">
                <w:rPr>
                  <w:rFonts w:asciiTheme="minorHAnsi" w:eastAsia="Calibri" w:hAnsiTheme="minorHAnsi" w:cstheme="minorBidi"/>
                  <w:b/>
                  <w:bCs/>
                  <w:color w:val="000000" w:themeColor="text1"/>
                  <w:sz w:val="18"/>
                  <w:szCs w:val="18"/>
                  <w:lang w:bidi="ar-SA"/>
                </w:rPr>
                <w:t>Чудові слова життя</w:t>
              </w:r>
            </w:hyperlink>
          </w:p>
          <w:p w14:paraId="49ACD5FA" w14:textId="77777777" w:rsidR="00B40261" w:rsidRPr="00B40261" w:rsidRDefault="00B40261" w:rsidP="00B40261">
            <w:pPr>
              <w:spacing w:line="360" w:lineRule="atLeast"/>
              <w:jc w:val="left"/>
              <w:rPr>
                <w:rFonts w:asciiTheme="minorHAnsi" w:hAnsiTheme="minorHAnsi" w:cstheme="minorBidi"/>
                <w:color w:val="000000" w:themeColor="text1"/>
                <w:sz w:val="20"/>
                <w:lang w:bidi="ar-SA"/>
              </w:rPr>
            </w:pPr>
            <w:r w:rsidRPr="00B40261">
              <w:rPr>
                <w:rFonts w:asciiTheme="minorHAnsi" w:eastAsia="Calibri" w:hAnsiTheme="minorHAnsi" w:cstheme="minorBidi"/>
                <w:b/>
                <w:bCs/>
                <w:color w:val="000000" w:themeColor="text1"/>
                <w:sz w:val="20"/>
                <w:lang w:bidi="ar-SA"/>
              </w:rPr>
              <w:t>Курс 6 - Стати знавцем Біблії</w:t>
            </w:r>
          </w:p>
          <w:p w14:paraId="0699BC01" w14:textId="77777777" w:rsidR="00B40261" w:rsidRPr="00B40261" w:rsidRDefault="00B40261" w:rsidP="00B40261">
            <w:pPr>
              <w:spacing w:line="240" w:lineRule="auto"/>
              <w:ind w:left="164" w:hanging="74"/>
              <w:jc w:val="left"/>
              <w:rPr>
                <w:rFonts w:asciiTheme="minorHAnsi" w:hAnsiTheme="minorHAnsi" w:cstheme="minorBidi"/>
                <w:b/>
                <w:bCs/>
                <w:color w:val="000000" w:themeColor="text1"/>
                <w:sz w:val="18"/>
                <w:szCs w:val="18"/>
                <w:lang w:bidi="ar-SA"/>
              </w:rPr>
            </w:pPr>
            <w:r w:rsidRPr="00B40261">
              <w:rPr>
                <w:rFonts w:asciiTheme="minorHAnsi" w:hAnsiTheme="minorHAnsi" w:cstheme="minorBidi"/>
                <w:sz w:val="18"/>
                <w:szCs w:val="18"/>
                <w:lang w:bidi="ar-SA"/>
              </w:rPr>
              <w:t xml:space="preserve"> </w:t>
            </w:r>
            <w:hyperlink r:id="rId108">
              <w:r w:rsidRPr="00B40261">
                <w:rPr>
                  <w:rFonts w:asciiTheme="minorHAnsi" w:eastAsia="Calibri" w:hAnsiTheme="minorHAnsi" w:cstheme="minorBidi"/>
                  <w:b/>
                  <w:bCs/>
                  <w:color w:val="000000" w:themeColor="text1"/>
                  <w:sz w:val="18"/>
                  <w:szCs w:val="18"/>
                  <w:lang w:bidi="ar-SA"/>
                </w:rPr>
                <w:t>Тіні, типи та пророцтва</w:t>
              </w:r>
            </w:hyperlink>
            <w:r w:rsidRPr="00B40261">
              <w:rPr>
                <w:rFonts w:asciiTheme="minorHAnsi" w:eastAsia="Calibri" w:hAnsiTheme="minorHAnsi" w:cstheme="minorBidi"/>
                <w:b/>
                <w:bCs/>
                <w:color w:val="000000" w:themeColor="text1"/>
                <w:sz w:val="18"/>
                <w:szCs w:val="18"/>
                <w:lang w:bidi="ar-SA"/>
              </w:rPr>
              <w:br/>
            </w:r>
            <w:hyperlink r:id="rId109">
              <w:r w:rsidRPr="00B40261">
                <w:rPr>
                  <w:rFonts w:asciiTheme="minorHAnsi" w:eastAsia="Calibri" w:hAnsiTheme="minorHAnsi" w:cstheme="minorBidi"/>
                  <w:b/>
                  <w:bCs/>
                  <w:color w:val="000000" w:themeColor="text1"/>
                  <w:sz w:val="18"/>
                  <w:szCs w:val="18"/>
                  <w:lang w:bidi="ar-SA"/>
                </w:rPr>
                <w:t>Святий Дух</w:t>
              </w:r>
            </w:hyperlink>
            <w:r w:rsidRPr="00B40261">
              <w:rPr>
                <w:rFonts w:asciiTheme="minorHAnsi" w:eastAsia="Calibri" w:hAnsiTheme="minorHAnsi" w:cstheme="minorBidi"/>
                <w:b/>
                <w:bCs/>
                <w:color w:val="000000" w:themeColor="text1"/>
                <w:sz w:val="18"/>
                <w:szCs w:val="18"/>
                <w:lang w:bidi="ar-SA"/>
              </w:rPr>
              <w:br/>
            </w:r>
            <w:hyperlink r:id="rId110">
              <w:r w:rsidRPr="00B40261">
                <w:rPr>
                  <w:rFonts w:asciiTheme="minorHAnsi" w:eastAsia="Calibri" w:hAnsiTheme="minorHAnsi" w:cstheme="minorBidi"/>
                  <w:b/>
                  <w:bCs/>
                  <w:color w:val="000000" w:themeColor="text1"/>
                  <w:sz w:val="18"/>
                  <w:szCs w:val="18"/>
                  <w:lang w:bidi="ar-SA"/>
                </w:rPr>
                <w:t>Даніель</w:t>
              </w:r>
            </w:hyperlink>
            <w:r w:rsidRPr="00B40261">
              <w:rPr>
                <w:rFonts w:asciiTheme="minorHAnsi" w:eastAsia="Calibri" w:hAnsiTheme="minorHAnsi" w:cstheme="minorBidi"/>
                <w:b/>
                <w:bCs/>
                <w:color w:val="000000" w:themeColor="text1"/>
                <w:sz w:val="18"/>
                <w:szCs w:val="18"/>
                <w:lang w:bidi="ar-SA"/>
              </w:rPr>
              <w:br/>
            </w:r>
            <w:hyperlink r:id="rId111">
              <w:r w:rsidRPr="00B40261">
                <w:rPr>
                  <w:rFonts w:asciiTheme="minorHAnsi" w:eastAsia="Calibri" w:hAnsiTheme="minorHAnsi" w:cstheme="minorBidi"/>
                  <w:b/>
                  <w:bCs/>
                  <w:color w:val="000000" w:themeColor="text1"/>
                  <w:sz w:val="18"/>
                  <w:szCs w:val="18"/>
                  <w:lang w:bidi="ar-SA"/>
                </w:rPr>
                <w:t>Одкровення Ісуса Христа</w:t>
              </w:r>
            </w:hyperlink>
            <w:r w:rsidRPr="00B40261">
              <w:rPr>
                <w:rFonts w:asciiTheme="minorHAnsi" w:eastAsia="Calibri" w:hAnsiTheme="minorHAnsi" w:cstheme="minorBidi"/>
                <w:b/>
                <w:bCs/>
                <w:color w:val="000000" w:themeColor="text1"/>
                <w:sz w:val="18"/>
                <w:szCs w:val="18"/>
                <w:lang w:bidi="ar-SA"/>
              </w:rPr>
              <w:br/>
            </w:r>
            <w:hyperlink r:id="rId112">
              <w:r w:rsidRPr="00B40261">
                <w:rPr>
                  <w:rFonts w:asciiTheme="minorHAnsi" w:eastAsia="Calibri" w:hAnsiTheme="minorHAnsi" w:cstheme="minorBidi"/>
                  <w:b/>
                  <w:bCs/>
                  <w:color w:val="000000" w:themeColor="text1"/>
                  <w:sz w:val="18"/>
                  <w:szCs w:val="18"/>
                  <w:lang w:bidi="ar-SA"/>
                </w:rPr>
                <w:t>Мовчання Святого Письма</w:t>
              </w:r>
            </w:hyperlink>
            <w:r w:rsidRPr="00B40261">
              <w:rPr>
                <w:rFonts w:asciiTheme="minorHAnsi" w:eastAsia="Calibri" w:hAnsiTheme="minorHAnsi" w:cstheme="minorBidi"/>
                <w:b/>
                <w:bCs/>
                <w:color w:val="000000" w:themeColor="text1"/>
                <w:sz w:val="18"/>
                <w:szCs w:val="18"/>
                <w:lang w:bidi="ar-SA"/>
              </w:rPr>
              <w:br/>
            </w:r>
            <w:hyperlink r:id="rId113">
              <w:r w:rsidRPr="00B40261">
                <w:rPr>
                  <w:rFonts w:asciiTheme="minorHAnsi" w:eastAsia="Calibri" w:hAnsiTheme="minorHAnsi" w:cstheme="minorBidi"/>
                  <w:b/>
                  <w:bCs/>
                  <w:color w:val="000000" w:themeColor="text1"/>
                  <w:sz w:val="18"/>
                  <w:szCs w:val="18"/>
                  <w:lang w:bidi="ar-SA"/>
                </w:rPr>
                <w:t>Навчання та практики від 100 до 1500 рр. н.е</w:t>
              </w:r>
            </w:hyperlink>
            <w:r w:rsidRPr="00B40261">
              <w:rPr>
                <w:rFonts w:asciiTheme="minorHAnsi" w:eastAsia="Calibri" w:hAnsiTheme="minorHAnsi" w:cstheme="minorBidi"/>
                <w:b/>
                <w:bCs/>
                <w:color w:val="000000" w:themeColor="text1"/>
                <w:sz w:val="18"/>
                <w:szCs w:val="18"/>
                <w:lang w:bidi="ar-SA"/>
              </w:rPr>
              <w:br/>
            </w:r>
            <w:hyperlink r:id="rId114">
              <w:r w:rsidRPr="00B40261">
                <w:rPr>
                  <w:rFonts w:asciiTheme="minorHAnsi" w:eastAsia="Calibri" w:hAnsiTheme="minorHAnsi" w:cstheme="minorBidi"/>
                  <w:b/>
                  <w:bCs/>
                  <w:color w:val="000000" w:themeColor="text1"/>
                  <w:sz w:val="18"/>
                  <w:szCs w:val="18"/>
                  <w:lang w:bidi="ar-SA"/>
                </w:rPr>
                <w:t>Реформувати або відновити</w:t>
              </w:r>
            </w:hyperlink>
            <w:r w:rsidRPr="00B40261">
              <w:rPr>
                <w:rFonts w:asciiTheme="minorHAnsi" w:eastAsia="Calibri" w:hAnsiTheme="minorHAnsi" w:cstheme="minorBidi"/>
                <w:b/>
                <w:bCs/>
                <w:color w:val="000000" w:themeColor="text1"/>
                <w:sz w:val="18"/>
                <w:szCs w:val="18"/>
                <w:lang w:bidi="ar-SA"/>
              </w:rPr>
              <w:br/>
            </w:r>
            <w:hyperlink r:id="rId115">
              <w:r w:rsidRPr="00B40261">
                <w:rPr>
                  <w:rFonts w:asciiTheme="minorHAnsi" w:eastAsia="Calibri" w:hAnsiTheme="minorHAnsi" w:cstheme="minorBidi"/>
                  <w:b/>
                  <w:bCs/>
                  <w:color w:val="000000" w:themeColor="text1"/>
                  <w:sz w:val="18"/>
                  <w:szCs w:val="18"/>
                  <w:lang w:bidi="ar-SA"/>
                </w:rPr>
                <w:t>Складання та переклад Біблії</w:t>
              </w:r>
            </w:hyperlink>
            <w:r w:rsidRPr="00B40261">
              <w:rPr>
                <w:rFonts w:asciiTheme="minorHAnsi" w:eastAsia="Calibri" w:hAnsiTheme="minorHAnsi" w:cstheme="minorBidi"/>
                <w:b/>
                <w:bCs/>
                <w:color w:val="000000" w:themeColor="text1"/>
                <w:sz w:val="18"/>
                <w:szCs w:val="18"/>
                <w:lang w:bidi="ar-SA"/>
              </w:rPr>
              <w:br/>
            </w:r>
            <w:hyperlink r:id="rId116">
              <w:r w:rsidRPr="00B40261">
                <w:rPr>
                  <w:rFonts w:asciiTheme="minorHAnsi" w:eastAsia="Calibri" w:hAnsiTheme="minorHAnsi" w:cstheme="minorBidi"/>
                  <w:b/>
                  <w:bCs/>
                  <w:color w:val="000000" w:themeColor="text1"/>
                  <w:sz w:val="18"/>
                  <w:szCs w:val="18"/>
                  <w:lang w:bidi="ar-SA"/>
                </w:rPr>
                <w:t>Сучасні церковні практики</w:t>
              </w:r>
            </w:hyperlink>
            <w:r w:rsidRPr="00B40261">
              <w:rPr>
                <w:rFonts w:asciiTheme="minorHAnsi" w:eastAsia="Calibri" w:hAnsiTheme="minorHAnsi" w:cstheme="minorBidi"/>
                <w:b/>
                <w:bCs/>
                <w:color w:val="000000" w:themeColor="text1"/>
                <w:sz w:val="18"/>
                <w:szCs w:val="18"/>
                <w:lang w:bidi="ar-SA"/>
              </w:rPr>
              <w:t>– Святе Письмо чи Переказ?</w:t>
            </w:r>
          </w:p>
          <w:p w14:paraId="52CE2038" w14:textId="77777777" w:rsidR="00B40261" w:rsidRPr="00B40261" w:rsidRDefault="00B40261" w:rsidP="00B40261">
            <w:pPr>
              <w:spacing w:line="240" w:lineRule="auto"/>
              <w:jc w:val="left"/>
              <w:rPr>
                <w:rFonts w:asciiTheme="minorHAnsi" w:hAnsiTheme="minorHAnsi" w:cstheme="minorBidi"/>
                <w:color w:val="000000" w:themeColor="text1"/>
                <w:lang w:bidi="ar-SA"/>
              </w:rPr>
            </w:pPr>
          </w:p>
          <w:p w14:paraId="48B6E47A" w14:textId="77777777" w:rsidR="00B40261" w:rsidRPr="00B40261" w:rsidRDefault="00B40261" w:rsidP="00B40261">
            <w:pPr>
              <w:spacing w:line="360" w:lineRule="atLeast"/>
              <w:ind w:left="155"/>
              <w:jc w:val="left"/>
              <w:rPr>
                <w:rFonts w:asciiTheme="minorHAnsi" w:hAnsiTheme="minorHAnsi" w:cstheme="minorBidi"/>
                <w:color w:val="000000" w:themeColor="text1"/>
                <w:lang w:bidi="ar-SA"/>
              </w:rPr>
            </w:pPr>
          </w:p>
          <w:p w14:paraId="2B67F7E2" w14:textId="77777777" w:rsidR="00B40261" w:rsidRPr="00B40261" w:rsidRDefault="00016AF3" w:rsidP="00B40261">
            <w:pPr>
              <w:spacing w:line="240" w:lineRule="auto"/>
              <w:jc w:val="left"/>
              <w:rPr>
                <w:rFonts w:asciiTheme="minorHAnsi" w:hAnsiTheme="minorHAnsi" w:cstheme="minorBidi"/>
                <w:color w:val="000000" w:themeColor="text1"/>
                <w:sz w:val="18"/>
                <w:szCs w:val="18"/>
                <w:lang w:bidi="ar-SA"/>
              </w:rPr>
            </w:pPr>
            <w:hyperlink r:id="rId117">
              <w:r w:rsidR="00B40261" w:rsidRPr="00B40261">
                <w:rPr>
                  <w:rFonts w:asciiTheme="minorHAnsi" w:eastAsia="Calibri" w:hAnsiTheme="minorHAnsi" w:cstheme="minorBidi"/>
                  <w:b/>
                  <w:bCs/>
                  <w:color w:val="000000" w:themeColor="text1"/>
                  <w:sz w:val="18"/>
                  <w:szCs w:val="18"/>
                  <w:lang w:bidi="ar-SA"/>
                </w:rPr>
                <w:t>Генеалогія Ісуса - схема</w:t>
              </w:r>
            </w:hyperlink>
          </w:p>
        </w:tc>
      </w:tr>
    </w:tbl>
    <w:p w14:paraId="091B9B8E" w14:textId="77777777" w:rsidR="00E26770" w:rsidRDefault="00E26770" w:rsidP="00D34B8D">
      <w:pPr>
        <w:spacing w:after="0" w:line="240" w:lineRule="auto"/>
        <w:rPr>
          <w:rFonts w:asciiTheme="minorHAnsi" w:hAnsiTheme="minorHAnsi" w:cstheme="minorHAnsi"/>
          <w:lang w:bidi="bn-IN"/>
        </w:rPr>
      </w:pPr>
    </w:p>
    <w:p w14:paraId="032B4712" w14:textId="77777777" w:rsidR="00E26770" w:rsidRDefault="00E26770" w:rsidP="00D34B8D">
      <w:pPr>
        <w:spacing w:after="0" w:line="240" w:lineRule="auto"/>
        <w:rPr>
          <w:rFonts w:asciiTheme="minorHAnsi" w:hAnsiTheme="minorHAnsi" w:cstheme="minorHAnsi"/>
          <w:lang w:bidi="bn-IN"/>
        </w:rPr>
      </w:pPr>
    </w:p>
    <w:p w14:paraId="2E521EA9" w14:textId="77777777" w:rsidR="00E26770" w:rsidRDefault="00E26770" w:rsidP="00D34B8D">
      <w:pPr>
        <w:spacing w:after="0" w:line="240" w:lineRule="auto"/>
        <w:rPr>
          <w:rFonts w:asciiTheme="minorHAnsi" w:hAnsiTheme="minorHAnsi" w:cstheme="minorHAnsi"/>
          <w:lang w:bidi="bn-IN"/>
        </w:rPr>
      </w:pPr>
    </w:p>
    <w:p w14:paraId="1F6EF7D1" w14:textId="77777777" w:rsidR="00E26770" w:rsidRPr="00D34B8D" w:rsidRDefault="00E26770" w:rsidP="00D34B8D">
      <w:pPr>
        <w:spacing w:after="0" w:line="240" w:lineRule="auto"/>
        <w:rPr>
          <w:rFonts w:asciiTheme="minorHAnsi" w:hAnsiTheme="minorHAnsi" w:cstheme="minorHAnsi"/>
          <w:lang w:bidi="bn-IN"/>
        </w:rPr>
      </w:pPr>
    </w:p>
    <w:p w14:paraId="7F25BCCD"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65C9074C"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6C29CE24"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1AD62B9F" w14:textId="77777777" w:rsidR="00D34B8D" w:rsidRPr="00D34B8D" w:rsidRDefault="00D34B8D" w:rsidP="00D34B8D">
      <w:pPr>
        <w:spacing w:after="0" w:line="240" w:lineRule="auto"/>
        <w:rPr>
          <w:rFonts w:asciiTheme="minorHAnsi" w:eastAsia="Times New Roman" w:hAnsiTheme="minorHAnsi" w:cstheme="minorHAnsi"/>
          <w:lang w:bidi="bn-IN"/>
        </w:rPr>
      </w:pPr>
    </w:p>
    <w:p w14:paraId="25544602" w14:textId="77777777" w:rsidR="00DC581C" w:rsidRPr="00D34B8D" w:rsidRDefault="00DC581C" w:rsidP="00E26770"/>
    <w:sectPr w:rsidR="00DC581C" w:rsidRPr="00D34B8D" w:rsidSect="00B40261">
      <w:footerReference w:type="default" r:id="rId118"/>
      <w:footerReference w:type="first" r:id="rId11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DC98" w14:textId="77777777" w:rsidR="00016AF3" w:rsidRDefault="00016AF3" w:rsidP="00D34B8D">
      <w:pPr>
        <w:spacing w:after="0" w:line="240" w:lineRule="auto"/>
      </w:pPr>
      <w:r>
        <w:separator/>
      </w:r>
    </w:p>
  </w:endnote>
  <w:endnote w:type="continuationSeparator" w:id="0">
    <w:p w14:paraId="69D9E79B" w14:textId="77777777" w:rsidR="00016AF3" w:rsidRDefault="00016AF3"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1435C713" w14:textId="77777777" w:rsidR="00D34B8D" w:rsidRDefault="00D3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2DFFE"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2832D689" w14:textId="77777777" w:rsidR="00E26770" w:rsidRDefault="00E26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D1FAF"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D683" w14:textId="77777777" w:rsidR="00016AF3" w:rsidRDefault="00016AF3" w:rsidP="00D34B8D">
      <w:pPr>
        <w:spacing w:after="0" w:line="240" w:lineRule="auto"/>
      </w:pPr>
      <w:r>
        <w:separator/>
      </w:r>
    </w:p>
  </w:footnote>
  <w:footnote w:type="continuationSeparator" w:id="0">
    <w:p w14:paraId="3705F741" w14:textId="77777777" w:rsidR="00016AF3" w:rsidRDefault="00016AF3"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016AF3"/>
    <w:rsid w:val="000C1FAD"/>
    <w:rsid w:val="001140B9"/>
    <w:rsid w:val="001E5823"/>
    <w:rsid w:val="002972C7"/>
    <w:rsid w:val="00306D3C"/>
    <w:rsid w:val="0034225F"/>
    <w:rsid w:val="004725D0"/>
    <w:rsid w:val="00473054"/>
    <w:rsid w:val="00494AAD"/>
    <w:rsid w:val="00516305"/>
    <w:rsid w:val="00581141"/>
    <w:rsid w:val="00872FA1"/>
    <w:rsid w:val="008E11CB"/>
    <w:rsid w:val="00B40261"/>
    <w:rsid w:val="00BE785C"/>
    <w:rsid w:val="00D34B8D"/>
    <w:rsid w:val="00DC581C"/>
    <w:rsid w:val="00DF1D0A"/>
    <w:rsid w:val="00E07F5E"/>
    <w:rsid w:val="00E26770"/>
    <w:rsid w:val="00E33D13"/>
    <w:rsid w:val="00E51E23"/>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1733B"/>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026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2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Maximian" TargetMode="External"/><Relationship Id="rId117" Type="http://schemas.openxmlformats.org/officeDocument/2006/relationships/hyperlink" Target="file:///E:\May%2025%20Backup\Biblewayonline\English\2%20colimn%20PDF\Genealogy\genealogy.htm" TargetMode="External"/><Relationship Id="rId21" Type="http://schemas.openxmlformats.org/officeDocument/2006/relationships/hyperlink" Target="https://en.wikipedia.org/wiki/Persecution_of_Christians" TargetMode="External"/><Relationship Id="rId42" Type="http://schemas.openxmlformats.org/officeDocument/2006/relationships/hyperlink" Target="https://en.wikipedia.org/wiki/Goths" TargetMode="External"/><Relationship Id="rId47" Type="http://schemas.openxmlformats.org/officeDocument/2006/relationships/hyperlink" Target="https://en.wikipedia.org/wiki/Central_Europe" TargetMode="External"/><Relationship Id="rId63" Type="http://schemas.openxmlformats.org/officeDocument/2006/relationships/image" Target="media/image2.jpeg"/><Relationship Id="rId68" Type="http://schemas.openxmlformats.org/officeDocument/2006/relationships/hyperlink" Target="file:///E:\May%2025%20Backup\Biblewayonline\English\2%20colimn%20PDF\Myths%20about%20God%202%20column.pdf" TargetMode="External"/><Relationship Id="rId84" Type="http://schemas.openxmlformats.org/officeDocument/2006/relationships/hyperlink" Target="file:///E:\May%2025%20Backup\Biblewayonline\English\2%20colimn%20PDF\Spiritual%20Milk%202%20column.pdf" TargetMode="External"/><Relationship Id="rId89" Type="http://schemas.openxmlformats.org/officeDocument/2006/relationships/hyperlink" Target="file:///C:\Users\rando\Biblewayonline\English\2%20colimn%20PDF\Outlined%20Bible%20%20-%20bound.pdf" TargetMode="External"/><Relationship Id="rId112" Type="http://schemas.openxmlformats.org/officeDocument/2006/relationships/hyperlink" Target="file:///E:\May%2025%20Backup\Biblewayonline\English\2%20colimn%20PDF\Silence%20of%20Scriptutes%202%20Column.pdf" TargetMode="External"/><Relationship Id="rId16" Type="http://schemas.openxmlformats.org/officeDocument/2006/relationships/hyperlink" Target="https://en.wikipedia.org/wiki/Domitian" TargetMode="External"/><Relationship Id="rId107" Type="http://schemas.openxmlformats.org/officeDocument/2006/relationships/hyperlink" Target="file:///E:\May%2025%20Backup\Biblewayonline\English\2%20colimn%20PDF\Wonderful%20Words%202%20column.pdf" TargetMode="External"/><Relationship Id="rId11" Type="http://schemas.openxmlformats.org/officeDocument/2006/relationships/hyperlink" Target="https://www.britannica.com/topic/legate-Roman-official" TargetMode="External"/><Relationship Id="rId32" Type="http://schemas.openxmlformats.org/officeDocument/2006/relationships/hyperlink" Target="https://en.wikipedia.org/wiki/Caesar_(title)" TargetMode="External"/><Relationship Id="rId37" Type="http://schemas.openxmlformats.org/officeDocument/2006/relationships/hyperlink" Target="https://en.wikipedia.org/wiki/Carpi_(people)" TargetMode="External"/><Relationship Id="rId53" Type="http://schemas.openxmlformats.org/officeDocument/2006/relationships/hyperlink" Target="http://en.wikipedia.org/wiki/Polytheism" TargetMode="External"/><Relationship Id="rId58" Type="http://schemas.openxmlformats.org/officeDocument/2006/relationships/hyperlink" Target="http://en.wikipedia.org/wiki/Lyon" TargetMode="External"/><Relationship Id="rId74" Type="http://schemas.openxmlformats.org/officeDocument/2006/relationships/hyperlink" Target="file:///E:\May%2025%20Backup\Biblewayonline\English\2%20colimn%20PDF\Time%20after%20Christ%20returned%20to%20Heaven%202%20column.pdf" TargetMode="External"/><Relationship Id="rId79" Type="http://schemas.openxmlformats.org/officeDocument/2006/relationships/hyperlink" Target="file:///E:\May%2025%20Backup\Biblewayonline\English\2%20colimn%20PDF\Baptism%20Into%20Christ%202%20column.pdf" TargetMode="External"/><Relationship Id="rId102" Type="http://schemas.openxmlformats.org/officeDocument/2006/relationships/hyperlink" Target="file:///E:\May%2025%20Backup\Biblewayonline\English\2%20colimn%20PDF\Greatest%20Questions%20Ever%20Asked%202column.pdf" TargetMode="External"/><Relationship Id="rId5" Type="http://schemas.openxmlformats.org/officeDocument/2006/relationships/webSettings" Target="webSettings.xml"/><Relationship Id="rId90" Type="http://schemas.openxmlformats.org/officeDocument/2006/relationships/hyperlink" Target="file:///C:\Users\rando\Biblewayonline\English\2%20colimn%20PDF\Summarized%20Bible%202%20Ccolumn.pdf" TargetMode="External"/><Relationship Id="rId95" Type="http://schemas.openxmlformats.org/officeDocument/2006/relationships/hyperlink" Target="file:///E:\May%2025%20Backup\Biblewayonline\English\2%20colimn%20PDF\Myths%20About%20Pain%202%20column.pdf" TargetMode="External"/><Relationship Id="rId22" Type="http://schemas.openxmlformats.org/officeDocument/2006/relationships/hyperlink" Target="https://en.wikipedia.org/wiki/Roman_Empire" TargetMode="External"/><Relationship Id="rId27" Type="http://schemas.openxmlformats.org/officeDocument/2006/relationships/hyperlink" Target="https://en.wikipedia.org/wiki/Galerius" TargetMode="External"/><Relationship Id="rId43" Type="http://schemas.openxmlformats.org/officeDocument/2006/relationships/hyperlink" Target="https://en.wikipedia.org/wiki/Huns" TargetMode="External"/><Relationship Id="rId48" Type="http://schemas.openxmlformats.org/officeDocument/2006/relationships/hyperlink" Target="https://en.wikipedia.org/wiki/Eastern_Europe" TargetMode="External"/><Relationship Id="rId64" Type="http://schemas.openxmlformats.org/officeDocument/2006/relationships/image" Target="media/image3.tif"/><Relationship Id="rId69" Type="http://schemas.openxmlformats.org/officeDocument/2006/relationships/hyperlink" Target="file:///E:\May%2025%20Backup\Biblewayonline\English\2%20colimn%20PDF\Life%20To%20Death%202%20colu,n.pdf" TargetMode="External"/><Relationship Id="rId113" Type="http://schemas.openxmlformats.org/officeDocument/2006/relationships/hyperlink" Target="file:///E:\May%2025%20Backup\Biblewayonline\English\2%20colimn%20PDF\Teachings%20and%20Practices%20From%20AD%20100%20to%20AD%201500%202%20column.pdf" TargetMode="External"/><Relationship Id="rId118" Type="http://schemas.openxmlformats.org/officeDocument/2006/relationships/footer" Target="footer1.xml"/><Relationship Id="rId80" Type="http://schemas.openxmlformats.org/officeDocument/2006/relationships/hyperlink" Target="file:///E:\May%2025%20Backup\Biblewayonline\English\2%20colimn%20PDF\Kingdom%20not%20made%20with%20hands%202%20column.pdf" TargetMode="External"/><Relationship Id="rId85" Type="http://schemas.openxmlformats.org/officeDocument/2006/relationships/hyperlink" Target="file:///E:\May%2025%20Backup\Biblewayonline\English\2%20colimn%20PDF\Living%20Liberated%202%20column.pdf" TargetMode="External"/><Relationship Id="rId12" Type="http://schemas.openxmlformats.org/officeDocument/2006/relationships/hyperlink" Target="https://www.britannica.com/biography/Titus" TargetMode="External"/><Relationship Id="rId17" Type="http://schemas.openxmlformats.org/officeDocument/2006/relationships/hyperlink" Target="https://en.wikipedia.org/wiki/Book_of_Revelation" TargetMode="External"/><Relationship Id="rId33" Type="http://schemas.openxmlformats.org/officeDocument/2006/relationships/hyperlink" Target="https://en.wikipedia.org/wiki/Augustus_(title)" TargetMode="External"/><Relationship Id="rId38" Type="http://schemas.openxmlformats.org/officeDocument/2006/relationships/hyperlink" Target="https://en.wikipedia.org/wiki/Christianity" TargetMode="External"/><Relationship Id="rId59" Type="http://schemas.openxmlformats.org/officeDocument/2006/relationships/hyperlink" Target="http://en.wikipedia.org/wiki/Poverty" TargetMode="External"/><Relationship Id="rId103" Type="http://schemas.openxmlformats.org/officeDocument/2006/relationships/hyperlink" Target="file:///E:\May%2025%20Backup\Biblewayonline\English\2%20colimn%20PDF\One%20Another%20in%20Christ%202%20column.pdf" TargetMode="External"/><Relationship Id="rId108" Type="http://schemas.openxmlformats.org/officeDocument/2006/relationships/hyperlink" Target="file:///E:\May%2025%20Backup\Biblewayonline\English\2%20colimn%20PDF\Shadows%20Types%20and%20Prophecies%202%20column.pdf" TargetMode="External"/><Relationship Id="rId54" Type="http://schemas.openxmlformats.org/officeDocument/2006/relationships/hyperlink" Target="http://en.wikipedia.org/wiki/Ancient_Roman_religion" TargetMode="External"/><Relationship Id="rId70" Type="http://schemas.openxmlformats.org/officeDocument/2006/relationships/hyperlink" Target="file:///E:\May%2025%20Backup\Biblewayonline\English\2%20colimn%20PDF\Planned%20Redemption%202%20col.pdf" TargetMode="External"/><Relationship Id="rId75" Type="http://schemas.openxmlformats.org/officeDocument/2006/relationships/hyperlink" Target="file:///E:\May%2025%20Backup\Biblewayonline\English\2%20colimn%20PDF\End%20of%20Time%202%20column.pdf" TargetMode="External"/><Relationship Id="rId91" Type="http://schemas.openxmlformats.org/officeDocument/2006/relationships/hyperlink" Target="file:///C:\Users\rando\Biblewayonline\English\2%20colimn%20PDF\TYPES%20AND%20METAPHORS.pdf" TargetMode="External"/><Relationship Id="rId96" Type="http://schemas.openxmlformats.org/officeDocument/2006/relationships/hyperlink" Target="file:///E:\May%2025%20Backup\Biblewayonline\English\2%20colimn%20PDF\Body%20Soul%20Spirit%202%20colum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n.wikipedia.org/wiki/303" TargetMode="External"/><Relationship Id="rId28" Type="http://schemas.openxmlformats.org/officeDocument/2006/relationships/hyperlink" Target="https://en.wikipedia.org/wiki/Constantius_Chlorus" TargetMode="External"/><Relationship Id="rId49" Type="http://schemas.openxmlformats.org/officeDocument/2006/relationships/hyperlink" Target="https://en.wikipedia.org/wiki/Ostrogoths" TargetMode="External"/><Relationship Id="rId114" Type="http://schemas.openxmlformats.org/officeDocument/2006/relationships/hyperlink" Target="file:///E:\May%2025%20Backup\Biblewayonline\English\2%20colimn%20PDF\Reform%20or%20Restore%202%20column.pdf" TargetMode="External"/><Relationship Id="rId119" Type="http://schemas.openxmlformats.org/officeDocument/2006/relationships/footer" Target="footer2.xml"/><Relationship Id="rId44" Type="http://schemas.openxmlformats.org/officeDocument/2006/relationships/hyperlink" Target="https://en.wikipedia.org/wiki/Gothic_War_(376%E2%80%93382)" TargetMode="External"/><Relationship Id="rId60" Type="http://schemas.openxmlformats.org/officeDocument/2006/relationships/hyperlink" Target="http://en.wikipedia.org/wiki/Pope_Alexander_III" TargetMode="External"/><Relationship Id="rId65" Type="http://schemas.openxmlformats.org/officeDocument/2006/relationships/hyperlink" Target="file:///E:\May%2025%20Backup\Biblewayonline\English\2%20colimn%20PDF\How%20Did%20Everything%20Get%20Here%202%20column.pdf" TargetMode="External"/><Relationship Id="rId81" Type="http://schemas.openxmlformats.org/officeDocument/2006/relationships/hyperlink" Target="file:///E:\May%2025%20Backup\Biblewayonline\English\2%20colimn%20PDF\Servants%20in%20the%20Kingdom%202%20column.pdf" TargetMode="External"/><Relationship Id="rId86" Type="http://schemas.openxmlformats.org/officeDocument/2006/relationships/hyperlink" Target="file:///E:\May%2025%20Backup\Biblewayonline\English\2%20colimn%20PDF\Myths%20About%20Misery%202%20column.pdf" TargetMode="External"/><Relationship Id="rId4" Type="http://schemas.openxmlformats.org/officeDocument/2006/relationships/settings" Target="settings.xml"/><Relationship Id="rId9" Type="http://schemas.openxmlformats.org/officeDocument/2006/relationships/hyperlink" Target="https://www.puritanboard.com/threads/apostle-john-polycarp-and-patmos.79254/" TargetMode="External"/><Relationship Id="rId13" Type="http://schemas.openxmlformats.org/officeDocument/2006/relationships/hyperlink" Target="https://www.britannica.com/place/Galilee-region-Israel" TargetMode="External"/><Relationship Id="rId18" Type="http://schemas.openxmlformats.org/officeDocument/2006/relationships/hyperlink" Target="https://en.wikipedia.org/wiki/Sol_Invictus" TargetMode="External"/><Relationship Id="rId39" Type="http://schemas.openxmlformats.org/officeDocument/2006/relationships/hyperlink" Target="https://en.wikipedia.org/wiki/Edict_of_Serdica" TargetMode="External"/><Relationship Id="rId109" Type="http://schemas.openxmlformats.org/officeDocument/2006/relationships/hyperlink" Target="file:///E:\May%2025%20Backup\Biblewayonline\English\2%20colimn%20PDF\Holy%20Spirit%202%20column.pdf" TargetMode="External"/><Relationship Id="rId34" Type="http://schemas.openxmlformats.org/officeDocument/2006/relationships/hyperlink" Target="https://en.wikipedia.org/wiki/Maximian" TargetMode="External"/><Relationship Id="rId50" Type="http://schemas.openxmlformats.org/officeDocument/2006/relationships/hyperlink" Target="https://en.wikipedia.org/wiki/Alans" TargetMode="External"/><Relationship Id="rId55" Type="http://schemas.openxmlformats.org/officeDocument/2006/relationships/hyperlink" Target="https://www.ushistory.org/civ/6f.asp" TargetMode="External"/><Relationship Id="rId76" Type="http://schemas.openxmlformats.org/officeDocument/2006/relationships/hyperlink" Target="file:///E:\May%2025%20Backup\Biblewayonline\English\2%20colimn%20PDF\Time%20To%20Decide%202%20column.pdf" TargetMode="External"/><Relationship Id="rId97" Type="http://schemas.openxmlformats.org/officeDocument/2006/relationships/hyperlink" Target="file:///E:\May%2025%20Backup\Biblewayonline\English\2%20colimn%20PDF\Marriage%20and%20Divorce%202%20column.pdf" TargetMode="External"/><Relationship Id="rId104" Type="http://schemas.openxmlformats.org/officeDocument/2006/relationships/hyperlink" Target="file:///E:\May%2025%20Backup\Biblewayonline\English\2%20colimn%20PDF\Maximum%20Life%202%20column.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E:\May%2025%20Backup\Biblewayonline\English\2%20colimn%20PDF\Messages%20From%20The%20Gospels.pdf" TargetMode="External"/><Relationship Id="rId92" Type="http://schemas.openxmlformats.org/officeDocument/2006/relationships/hyperlink" Target="file:///E:\May%2025%20Backup\Biblewayonline\English\2%20colimn%20PDF\Jesus%20of%20Nazareth%202%20column.pdf" TargetMode="External"/><Relationship Id="rId2" Type="http://schemas.openxmlformats.org/officeDocument/2006/relationships/numbering" Target="numbering.xml"/><Relationship Id="rId29" Type="http://schemas.openxmlformats.org/officeDocument/2006/relationships/hyperlink" Target="https://en.wikipedia.org/wiki/Edict" TargetMode="External"/><Relationship Id="rId24" Type="http://schemas.openxmlformats.org/officeDocument/2006/relationships/hyperlink" Target="https://en.wikipedia.org/wiki/Roman_emperor" TargetMode="External"/><Relationship Id="rId40" Type="http://schemas.openxmlformats.org/officeDocument/2006/relationships/hyperlink" Target="https://en.wikipedia.org/wiki/Eurasian_nomads" TargetMode="External"/><Relationship Id="rId45" Type="http://schemas.openxmlformats.org/officeDocument/2006/relationships/hyperlink" Target="https://en.wikipedia.org/wiki/Battle_of_Adrianople" TargetMode="External"/><Relationship Id="rId66" Type="http://schemas.openxmlformats.org/officeDocument/2006/relationships/hyperlink" Target="file:///E:\May%2025%20Backup\Biblewayonline\English\2%20colimn%20PDF\Man%20who%20was%20GOD%20%202%20column.pdf" TargetMode="External"/><Relationship Id="rId87" Type="http://schemas.openxmlformats.org/officeDocument/2006/relationships/hyperlink" Target="file:///E:\May%2025%20Backup\Biblewayonline\English\2%20colimn%20PDF\Messages%20From%20The%20Epistles%202%20column.pdf" TargetMode="External"/><Relationship Id="rId110" Type="http://schemas.openxmlformats.org/officeDocument/2006/relationships/hyperlink" Target="file:///E:\May%2025%20Backup\Biblewayonline\English\2%20colimn%20PDF\Daniel%202%20column.pdf" TargetMode="External"/><Relationship Id="rId115" Type="http://schemas.openxmlformats.org/officeDocument/2006/relationships/hyperlink" Target="file:///E:\May%2025%20Backup\Biblewayonline\English\2%20colimn%20PDF\Compiling%20and%20Translating%20the%20Bible%202%20column.pdf" TargetMode="External"/><Relationship Id="rId61" Type="http://schemas.openxmlformats.org/officeDocument/2006/relationships/hyperlink" Target="http://en.wikipedia.org/wiki/Heresy" TargetMode="External"/><Relationship Id="rId82" Type="http://schemas.openxmlformats.org/officeDocument/2006/relationships/hyperlink" Target="file:///E:\May%2025%20Backup\Biblewayonline\English\2%20colimn%20PDF\First%20Principles-2%20column.pdf" TargetMode="External"/><Relationship Id="rId19" Type="http://schemas.openxmlformats.org/officeDocument/2006/relationships/hyperlink" Target="https://en.wikipedia.org/wiki/Edict_of_Thessalonica" TargetMode="External"/><Relationship Id="rId14" Type="http://schemas.openxmlformats.org/officeDocument/2006/relationships/hyperlink" Target="https://en.wikipedia.org/wiki/Nero" TargetMode="External"/><Relationship Id="rId30" Type="http://schemas.openxmlformats.org/officeDocument/2006/relationships/hyperlink" Target="https://en.wikipedia.org/wiki/Diocletian" TargetMode="External"/><Relationship Id="rId35" Type="http://schemas.openxmlformats.org/officeDocument/2006/relationships/hyperlink" Target="https://en.wikipedia.org/wiki/Tetrarchy" TargetMode="External"/><Relationship Id="rId56" Type="http://schemas.openxmlformats.org/officeDocument/2006/relationships/hyperlink" Target="http://en.wikipedia.org/wiki/Preacher" TargetMode="External"/><Relationship Id="rId77" Type="http://schemas.openxmlformats.org/officeDocument/2006/relationships/hyperlink" Target="file:///E:\May%2025%20Backup\Biblewayonline\English\2%20colimn%20PDF\From%20Death%20To%20Life%20Through%20The%20Cross.2%20Column.pdf" TargetMode="External"/><Relationship Id="rId100" Type="http://schemas.openxmlformats.org/officeDocument/2006/relationships/hyperlink" Target="file:///E:\May%2025%20Backup\Biblewayonline\English\2%20colimn%20PDF\Lessons%20From%20The%20Cross%202%20column.pdf" TargetMode="External"/><Relationship Id="rId105" Type="http://schemas.openxmlformats.org/officeDocument/2006/relationships/hyperlink" Target="file:///E:\May%2025%20Backup\Biblewayonline\English\2%20colimn%20PDF\Promises%20Now%20and%20Forever%20More%202%20Column.pdf" TargetMode="External"/><Relationship Id="rId8" Type="http://schemas.openxmlformats.org/officeDocument/2006/relationships/image" Target="media/image1.png"/><Relationship Id="rId51" Type="http://schemas.openxmlformats.org/officeDocument/2006/relationships/hyperlink" Target="https://en.wikipedia.org/wiki/Bulgars" TargetMode="External"/><Relationship Id="rId72" Type="http://schemas.openxmlformats.org/officeDocument/2006/relationships/hyperlink" Target="file:///E:\May%2025%20Backup\Biblewayonline\English\2%20colimn%20PDF\Time%20Before%20Christ%202%20column.pdf" TargetMode="External"/><Relationship Id="rId93" Type="http://schemas.openxmlformats.org/officeDocument/2006/relationships/hyperlink" Target="file:///E:\May%2025%20Backup\Biblewayonline\English\2%20colimn%20PDF\Life%20of%20Christ%202%20column.pdf" TargetMode="External"/><Relationship Id="rId98" Type="http://schemas.openxmlformats.org/officeDocument/2006/relationships/hyperlink" Target="file:///E:\May%2025%20Backup\Biblewayonline\English\2%20colimn%20PDF\God's%20Sabbath%202%20column.pdf"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en.wikipedia.org/wiki/Diocletian" TargetMode="External"/><Relationship Id="rId46" Type="http://schemas.openxmlformats.org/officeDocument/2006/relationships/hyperlink" Target="https://en.wikipedia.org/wiki/Huns" TargetMode="External"/><Relationship Id="rId67" Type="http://schemas.openxmlformats.org/officeDocument/2006/relationships/hyperlink" Target="file:///E:\May%2025%20Backup\Biblewayonline\English\2%20colimn%20PDF\Christ%20God's%20Mystery%202%20column.pdf" TargetMode="External"/><Relationship Id="rId116"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https://en.wikipedia.org/wiki/Persecution_of_Christians_in_the_Roman_Empire" TargetMode="External"/><Relationship Id="rId41" Type="http://schemas.openxmlformats.org/officeDocument/2006/relationships/hyperlink" Target="https://en.wikipedia.org/wiki/Volga" TargetMode="External"/><Relationship Id="rId62" Type="http://schemas.openxmlformats.org/officeDocument/2006/relationships/hyperlink" Target="http://en.wikipedia.org/wiki/Medieval_Inquisition" TargetMode="External"/><Relationship Id="rId83" Type="http://schemas.openxmlformats.org/officeDocument/2006/relationships/hyperlink" Target="file:///E:\May%2025%20Backup\Biblewayonline\English\2%20colimn%20PDF\Widows%20and%20Others%20In%20Need%202%20column.pdf" TargetMode="External"/><Relationship Id="rId88" Type="http://schemas.openxmlformats.org/officeDocument/2006/relationships/hyperlink" Target="file:///E:\May%2025%20Backup\Biblewayonline\English\2%20colimn%20PDF\Worship%20God%20In%20Spirit%20and%20Truth%202%20column.pdf" TargetMode="External"/><Relationship Id="rId111" Type="http://schemas.openxmlformats.org/officeDocument/2006/relationships/hyperlink" Target="file:///E:\May%2025%20Backup\Biblewayonline\English\2%20colimn%20PDF\Revelation%20of%20Jesus%20Christ%20to%20His%20Apostle%20John%202%20column.pdf" TargetMode="External"/><Relationship Id="rId15" Type="http://schemas.openxmlformats.org/officeDocument/2006/relationships/hyperlink" Target="https://en.wikipedia.org/wiki/Civil_war" TargetMode="External"/><Relationship Id="rId36" Type="http://schemas.openxmlformats.org/officeDocument/2006/relationships/hyperlink" Target="https://en.wikipedia.org/wiki/Danube" TargetMode="External"/><Relationship Id="rId57" Type="http://schemas.openxmlformats.org/officeDocument/2006/relationships/hyperlink" Target="http://en.wikipedia.org/wiki/Peter_Waldo" TargetMode="External"/><Relationship Id="rId106" Type="http://schemas.openxmlformats.org/officeDocument/2006/relationships/hyperlink" Target="file:///E:\May%2025%20Backup\Biblewayonline\English\2%20colimn%20PDF\Real%20Men%20are%20Godly%20Men%202%20column.pdf" TargetMode="External"/><Relationship Id="rId10" Type="http://schemas.openxmlformats.org/officeDocument/2006/relationships/hyperlink" Target="https://www.britannica.com/place/Jerusalem" TargetMode="External"/><Relationship Id="rId31" Type="http://schemas.openxmlformats.org/officeDocument/2006/relationships/hyperlink" Target="https://en.wikipedia.org/wiki/Roman_emperor" TargetMode="External"/><Relationship Id="rId52" Type="http://schemas.openxmlformats.org/officeDocument/2006/relationships/hyperlink" Target="https://en.wikipedia.org/wiki/Titus" TargetMode="External"/><Relationship Id="rId73" Type="http://schemas.openxmlformats.org/officeDocument/2006/relationships/hyperlink" Target="file:///E:\May%2025%20Backup\Biblewayonline\English\2%20colimn%20PDF\Time%20Christ%20on%20the%20Earth%202%20column.pdf" TargetMode="External"/><Relationship Id="rId78" Type="http://schemas.openxmlformats.org/officeDocument/2006/relationships/hyperlink" Target="file:///E:\May%2025%20Backup\Biblewayonline\English\2%20colimn%20PDF\Myths%20about%20Forgiveness.pdf" TargetMode="External"/><Relationship Id="rId94" Type="http://schemas.openxmlformats.org/officeDocument/2006/relationships/hyperlink" Target="file:///E:\May%2025%20Backup\Biblewayonline\English\2%20colimn%20PDF\United%20In%20Christ%202%20column.pdf" TargetMode="External"/><Relationship Id="rId99" Type="http://schemas.openxmlformats.org/officeDocument/2006/relationships/hyperlink" Target="file:///E:\May%2025%20Backup\Biblewayonline\English\2%20colimn%20PDF\Christ%20God's%20Mystery%202%20column.pdf" TargetMode="External"/><Relationship Id="rId101" Type="http://schemas.openxmlformats.org/officeDocument/2006/relationships/hyperlink" Target="file:///E:\May%2025%20Backup\Biblewayonline\English\2%20colimn%20PDF\God's%20Rebuilding%20Proces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20034</Words>
  <Characters>112993</Characters>
  <Application>Microsoft Office Word</Application>
  <DocSecurity>0</DocSecurity>
  <Lines>2215</Lines>
  <Paragraphs>978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2024-07-04T19:55:00Z</dcterms:created>
  <dcterms:modified xsi:type="dcterms:W3CDTF">2024-07-04T19:55:00Z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8ecce61e5205763a6608d300380ecd069da23ea9e50b04544213efbcc0c32c13</vt:lpwstr>
  </property>
</Properties>
</file>