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FB77" w14:textId="77777777" w:rsidR="00CC5A52" w:rsidRDefault="00BA0348">
      <w:r>
        <w:rPr>
          <w:noProof/>
        </w:rPr>
        <mc:AlternateContent>
          <mc:Choice Requires="wps">
            <w:drawing>
              <wp:anchor distT="0" distB="0" distL="114300" distR="114300" simplePos="0" relativeHeight="251659264" behindDoc="0" locked="0" layoutInCell="1" allowOverlap="1" wp14:anchorId="100549B5" wp14:editId="35E96FE8">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E565B9D" w14:textId="77777777" w:rsidR="00CC5A52" w:rsidRDefault="00BA0348">
                            <w:pPr>
                              <w:spacing w:line="240" w:lineRule="auto"/>
                              <w:contextualSpacing/>
                            </w:pPr>
                            <w:r>
                              <w:rPr>
                                <w:noProof/>
                                <w:position w:val="-6"/>
                              </w:rPr>
                              <w:drawing>
                                <wp:inline distT="0" distB="0" distL="0" distR="0" wp14:anchorId="1A6B2439" wp14:editId="1B5956D5">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4849E629" w14:textId="77777777" w:rsidR="00D57DD1" w:rsidRPr="00B278D0" w:rsidRDefault="00D57DD1" w:rsidP="00D57DD1">
      <w:pPr>
        <w:jc w:val="center"/>
        <w:rPr>
          <w:rFonts w:eastAsia="Times New Roman" w:cstheme="minorHAnsi"/>
          <w:b/>
          <w:bCs/>
          <w:sz w:val="32"/>
          <w:szCs w:val="32"/>
        </w:rPr>
      </w:pPr>
      <w:r w:rsidRPr="00B278D0">
        <w:rPr>
          <w:rFonts w:eastAsia="Times New Roman" w:cstheme="minorHAnsi"/>
          <w:b/>
          <w:bCs/>
          <w:sz w:val="32"/>
          <w:szCs w:val="32"/>
        </w:rPr>
        <w:t>Слуги в королівстві</w:t>
      </w:r>
    </w:p>
    <w:p w14:paraId="560F9C3E" w14:textId="77777777" w:rsidR="00233FEE" w:rsidRDefault="00233FEE" w:rsidP="00D57DD1">
      <w:pPr>
        <w:pStyle w:val="Heading3"/>
        <w:rPr>
          <w:rFonts w:cstheme="minorHAnsi"/>
          <w:szCs w:val="22"/>
        </w:rPr>
      </w:pPr>
      <w:r>
        <w:rPr>
          <w:rFonts w:cstheme="minorHAnsi"/>
          <w:szCs w:val="22"/>
        </w:rPr>
        <w:t>вступ</w:t>
      </w:r>
    </w:p>
    <w:p w14:paraId="2FE9DF33" w14:textId="77777777" w:rsidR="009C708A" w:rsidRDefault="009C708A" w:rsidP="00827894">
      <w:pPr>
        <w:rPr>
          <w:b/>
          <w:bCs/>
        </w:rPr>
      </w:pPr>
    </w:p>
    <w:p w14:paraId="3A2477DA" w14:textId="77777777" w:rsidR="00233FEE" w:rsidRPr="00827894" w:rsidRDefault="00233FEE" w:rsidP="00827894">
      <w:pPr>
        <w:rPr>
          <w:b/>
          <w:bCs/>
        </w:rPr>
      </w:pPr>
      <w:r w:rsidRPr="00827894">
        <w:rPr>
          <w:b/>
          <w:bCs/>
        </w:rPr>
        <w:t>грецькі - софісти</w:t>
      </w:r>
    </w:p>
    <w:p w14:paraId="2416B53F" w14:textId="77777777" w:rsidR="00233FEE" w:rsidRDefault="00233FEE" w:rsidP="00827894">
      <w:r>
        <w:t>Близько 400 року до нашої ери софісти, люди, дуже обдаровані та вправні в мистецтві переконання, мандрували з міста в місто, отримуючи гроші за донесення своїх послань.</w:t>
      </w:r>
    </w:p>
    <w:p w14:paraId="1633FD91" w14:textId="77777777" w:rsidR="005B673C" w:rsidRDefault="00827894" w:rsidP="00827894">
      <w:r>
        <w:t>«у другій половині 5 століття до нашої ери, особливо в Афінах, «софіст» став позначати клас переважно мандрівних інтелектуалів, які викладали курси з різних предметів, розмірковували про природу мови та культури та використовували риторику для досягнення своїх цілей. , як правило, щоб переконати інших. «Однак у софістів була одна важлива спільна риса: що б вони ще не робили або не стверджували, що знають, вони, як правило, чудово розуміли, які слова можуть розважити, вразити чи переконати аудиторію».</w:t>
      </w:r>
      <w:hyperlink r:id="rId9" w:anchor="cite_note-Plato2008-2" w:history="1">
        <w:r w:rsidR="005B673C">
          <w:rPr>
            <w:rStyle w:val="Hyperlink"/>
            <w:vertAlign w:val="superscript"/>
          </w:rPr>
          <w:t>[2]</w:t>
        </w:r>
      </w:hyperlink>
      <w:r w:rsidR="005B673C">
        <w:t>Софісти їздили до Афін викладати, тому що місто в той час процвітало. Це була хороша робота для тих, хто вміє дискутувати, що було спеціальністю перших софістів, і вони отримали славу та багатство, яких прагнули».</w:t>
      </w:r>
    </w:p>
    <w:p w14:paraId="639368AF" w14:textId="77777777" w:rsidR="005B673C" w:rsidRDefault="00827894" w:rsidP="00827894">
      <w:r>
        <w:t>«Багато софістів навчали своїм навичкам за певну ціну. Через важливість таких навичок у суперечливому суспільному житті Афін практикуючі люди часто вимагали дуже високі гонорари. Практика софістів ставити під сумнів існування і роль традиційних божеств і досліджувати природу небес і землі викликала народну реакцію проти них».</w:t>
      </w:r>
      <w:hyperlink r:id="rId10" w:history="1">
        <w:r w:rsidRPr="00807488">
          <w:rPr>
            <w:rStyle w:val="Hyperlink"/>
          </w:rPr>
          <w:t>https://en.wikipedia.org/wiki/Sophist</w:t>
        </w:r>
      </w:hyperlink>
    </w:p>
    <w:p w14:paraId="2923E694" w14:textId="77777777" w:rsidR="00827894" w:rsidRPr="0095627A" w:rsidRDefault="00827894" w:rsidP="00827894">
      <w:pPr>
        <w:rPr>
          <w:b/>
          <w:bCs/>
        </w:rPr>
      </w:pPr>
      <w:r w:rsidRPr="0095627A">
        <w:rPr>
          <w:b/>
          <w:bCs/>
        </w:rPr>
        <w:t>Римські оратори</w:t>
      </w:r>
    </w:p>
    <w:p w14:paraId="61518FE9" w14:textId="77777777" w:rsidR="00BB34AF" w:rsidRDefault="00BB34AF" w:rsidP="00827894">
      <w:r>
        <w:t>Римські оратори були схожі на грецьких софістів. Обом платили за знання та вміння переконувати.</w:t>
      </w:r>
    </w:p>
    <w:p w14:paraId="110AB6D0" w14:textId="77777777" w:rsidR="00BB34AF" w:rsidRDefault="00BB34AF" w:rsidP="00827894">
      <w:r>
        <w:t>«Цицерон вважав, що ідеальний оратор повинен знати багато предметів. Для того, щоб винайти свої аргументи, ідеальний оратор повинен володіти широким колом знань».</w:t>
      </w:r>
      <w:hyperlink r:id="rId11" w:anchor="footnote-415-2" w:tooltip="Corbett, E.P.J. (1965). Classical Rhetoric for the Modern Student. New York: Oxford University Press. p.542" w:history="1">
        <w:r>
          <w:rPr>
            <w:rStyle w:val="Hyperlink"/>
            <w:vertAlign w:val="superscript"/>
          </w:rPr>
          <w:t>[2]</w:t>
        </w:r>
      </w:hyperlink>
    </w:p>
    <w:p w14:paraId="631402E1" w14:textId="77777777" w:rsidR="00BB34AF" w:rsidRDefault="00BB34AF" w:rsidP="00827894">
      <w:r>
        <w:t>«Цицерон твердо стверджував, що ораторське мистецтво — це щось більше, ніж юридичні виступи чи шкільний предмет. Цицерон вважав ораторське мистецтво вищою формою інтелектуальної діяльності та інструментом, необхідним для добробуту держави. Крім того, він поєднав три функції оратора з трьома рівнями стилю. Він зміг дати своїм колегам широке тлумачення аттицизму, відродив кращих грецьких теоретиків і практиків ораторського мистецтва. Можна сказати, що Цицерон був ідеалістом. Будучи дослідником грецької риторики, він заохочував своїх сучасників дотримуватися ідеалів, етики та стандартів минулого. Його головною метою було адаптувати еллінську (давньогрецьку) доктрину до потреб Риму. За часів Цицерона Рим став місцем, де більше не допускалося вільного вираження думок. Уряд був корумпований».</w:t>
      </w:r>
      <w:hyperlink r:id="rId12" w:history="1">
        <w:r w:rsidR="0095627A" w:rsidRPr="00807488">
          <w:rPr>
            <w:rStyle w:val="Hyperlink"/>
          </w:rPr>
          <w:t>https://courses.lumenlearning.com/publicspeakingprinciples/chapter/the-roman-republics-adoption-of-rhetoric/</w:t>
        </w:r>
      </w:hyperlink>
    </w:p>
    <w:p w14:paraId="11BF7038" w14:textId="77777777" w:rsidR="0095627A" w:rsidRPr="0095627A" w:rsidRDefault="007F5118" w:rsidP="00827894">
      <w:pPr>
        <w:rPr>
          <w:b/>
          <w:bCs/>
        </w:rPr>
      </w:pPr>
      <w:r>
        <w:rPr>
          <w:b/>
          <w:bCs/>
        </w:rPr>
        <w:t>Єврейські рабини</w:t>
      </w:r>
    </w:p>
    <w:p w14:paraId="7840DF32" w14:textId="77777777" w:rsidR="00732546" w:rsidRDefault="00732546" w:rsidP="00D57DD1">
      <w:pPr>
        <w:pStyle w:val="Heading3"/>
        <w:rPr>
          <w:rFonts w:cstheme="minorHAnsi"/>
          <w:szCs w:val="22"/>
        </w:rPr>
      </w:pPr>
      <w:r>
        <w:rPr>
          <w:rFonts w:cstheme="minorHAnsi"/>
          <w:szCs w:val="22"/>
        </w:rPr>
        <w:t>За деяких обставин рабини були схожі на софістів і ораторів, за винятком того, що вчення стосувалося лише Танки й Тори. Багато рабинів їздили, щоб викладати в місцевих синагогах, де молоді люди, які прагнули, платили, щоб стати послідовниками (учнями), щоб стати рабином, як їхній рабин. Оскільки слава зростала, деякі рабини залишалися в одному місці.</w:t>
      </w:r>
    </w:p>
    <w:p w14:paraId="6BBF6C9C" w14:textId="77777777" w:rsidR="00732546" w:rsidRDefault="00732546" w:rsidP="00D57DD1">
      <w:pPr>
        <w:pStyle w:val="Heading3"/>
        <w:rPr>
          <w:rFonts w:cstheme="minorHAnsi"/>
          <w:szCs w:val="22"/>
        </w:rPr>
      </w:pPr>
    </w:p>
    <w:p w14:paraId="29B688CC" w14:textId="77777777" w:rsidR="009C708A" w:rsidRDefault="009C708A" w:rsidP="009C708A">
      <w:pPr>
        <w:rPr>
          <w:b/>
          <w:bCs/>
        </w:rPr>
      </w:pPr>
      <w:r>
        <w:rPr>
          <w:b/>
          <w:bCs/>
        </w:rPr>
        <w:t>Апостоли Христові</w:t>
      </w:r>
    </w:p>
    <w:p w14:paraId="5AAAB1C8" w14:textId="77777777" w:rsidR="009C708A" w:rsidRPr="009C708A" w:rsidRDefault="00A32862" w:rsidP="009C708A">
      <w:bookmarkStart w:id="0" w:name="_Hlk141085361"/>
      <w:r>
        <w:lastRenderedPageBreak/>
        <w:t>Вони були протилежністю високопідготовлених і відшліфованих ораторів. Вони проголошували Христа (Добру Новину прощення та спасіння), не вимагаючи грошей, часто голодуючи та переслідувані.</w:t>
      </w:r>
    </w:p>
    <w:bookmarkEnd w:id="0"/>
    <w:p w14:paraId="61731DEC" w14:textId="77777777" w:rsidR="00D57DD1" w:rsidRPr="00B278D0" w:rsidRDefault="00D57DD1" w:rsidP="00D57DD1">
      <w:pPr>
        <w:pStyle w:val="Heading3"/>
        <w:rPr>
          <w:rFonts w:cstheme="minorHAnsi"/>
          <w:szCs w:val="22"/>
        </w:rPr>
      </w:pPr>
      <w:r w:rsidRPr="00B278D0">
        <w:rPr>
          <w:rFonts w:cstheme="minorHAnsi"/>
          <w:szCs w:val="22"/>
        </w:rPr>
        <w:t>Розділ 1</w:t>
      </w:r>
    </w:p>
    <w:p w14:paraId="184FBF87" w14:textId="77777777" w:rsidR="00D57DD1" w:rsidRPr="00F25204" w:rsidRDefault="00D57DD1" w:rsidP="00D57DD1">
      <w:pPr>
        <w:pStyle w:val="Heading3"/>
        <w:jc w:val="center"/>
        <w:rPr>
          <w:rFonts w:asciiTheme="minorHAnsi" w:hAnsiTheme="minorHAnsi" w:cstheme="minorHAnsi"/>
          <w:b/>
          <w:szCs w:val="22"/>
        </w:rPr>
      </w:pPr>
      <w:r w:rsidRPr="00F25204">
        <w:rPr>
          <w:rFonts w:asciiTheme="minorHAnsi" w:hAnsiTheme="minorHAnsi" w:cstheme="minorHAnsi"/>
          <w:b/>
          <w:szCs w:val="22"/>
        </w:rPr>
        <w:t>Тіло Христа - Діючий Організм</w:t>
      </w:r>
    </w:p>
    <w:p w14:paraId="46735AE2" w14:textId="77777777" w:rsidR="00F25204" w:rsidRDefault="00F25204" w:rsidP="00F25204">
      <w:pPr>
        <w:rPr>
          <w:rFonts w:eastAsia="Times New Roman"/>
        </w:rPr>
      </w:pPr>
    </w:p>
    <w:p w14:paraId="52727CD2" w14:textId="77777777" w:rsidR="00D57DD1" w:rsidRPr="00B278D0" w:rsidRDefault="00D57DD1" w:rsidP="00D57DD1">
      <w:pPr>
        <w:jc w:val="both"/>
        <w:rPr>
          <w:rFonts w:eastAsia="Times New Roman" w:cstheme="minorHAnsi"/>
        </w:rPr>
      </w:pPr>
      <w:r w:rsidRPr="00B278D0">
        <w:rPr>
          <w:rFonts w:eastAsia="Times New Roman" w:cstheme="minorHAnsi"/>
        </w:rPr>
        <w:t>Здається, Біблія не дає вказівок щодо частоти чи місця зустрічей. Насправді Ісус сказав самарянці, що місце не має значення. (Івана 4:3) Це внутрішня істота, душа або серце, яке поклоняється.</w:t>
      </w:r>
    </w:p>
    <w:p w14:paraId="0D2B73A3" w14:textId="77777777" w:rsidR="00D57DD1" w:rsidRPr="00B278D0" w:rsidRDefault="00D57DD1" w:rsidP="00D57DD1">
      <w:pPr>
        <w:rPr>
          <w:rFonts w:eastAsia="Times New Roman" w:cstheme="minorHAnsi"/>
        </w:rPr>
      </w:pPr>
      <w:r w:rsidRPr="00B278D0">
        <w:rPr>
          <w:rFonts w:eastAsia="Times New Roman" w:cstheme="minorHAnsi"/>
        </w:rPr>
        <w:t>«Не відмовляймося від зустрічей, як деякі мають звичку, але підбадьорюймо один одного». (Євр. 10:25)</w:t>
      </w:r>
    </w:p>
    <w:p w14:paraId="56FFE48B" w14:textId="77777777" w:rsidR="00D57DD1" w:rsidRPr="00B278D0" w:rsidRDefault="00D57DD1" w:rsidP="00D57DD1">
      <w:pPr>
        <w:rPr>
          <w:rFonts w:eastAsia="Times New Roman" w:cstheme="minorHAnsi"/>
        </w:rPr>
      </w:pPr>
      <w:r w:rsidRPr="00B278D0">
        <w:rPr>
          <w:rFonts w:eastAsia="Times New Roman" w:cstheme="minorHAnsi"/>
        </w:rPr>
        <w:t>«Ви — рід вибраний, священство царське, народ святий, народ у володіння Йому, щоб ви звіщали чесноти Того, Хто покликав вас із темряви до свого дивного світла». (1 Петра 2:9)</w:t>
      </w:r>
    </w:p>
    <w:p w14:paraId="31EF8868" w14:textId="77777777" w:rsidR="00D57DD1" w:rsidRPr="00B278D0" w:rsidRDefault="00D57DD1" w:rsidP="00D57DD1">
      <w:pPr>
        <w:spacing w:after="0"/>
        <w:rPr>
          <w:rFonts w:eastAsia="Times New Roman" w:cstheme="minorHAnsi"/>
        </w:rPr>
      </w:pPr>
      <w:r w:rsidRPr="00B278D0">
        <w:rPr>
          <w:rFonts w:eastAsia="Times New Roman" w:cstheme="minorHAnsi"/>
        </w:rPr>
        <w:t>Багато записано про дії цих християн 1-го століття — «покликаних людей» Христом.</w:t>
      </w:r>
    </w:p>
    <w:p w14:paraId="4D50C470"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Присвятили себе вченню апостолів. Дії 2:42</w:t>
      </w:r>
    </w:p>
    <w:p w14:paraId="2E8CE18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Було все спільне. Дії 2:44</w:t>
      </w:r>
    </w:p>
    <w:p w14:paraId="6DB557B4"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Зустрічалися щодня, їли, ділилися чим мали, збиралися біля Соломонової колонади. Дії 5:12</w:t>
      </w:r>
    </w:p>
    <w:p w14:paraId="60F275C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Еліта єврейських євреїв ігнорувала грекомовних вдів, євреїв з різних частин Римської імперії. Дії 6</w:t>
      </w:r>
    </w:p>
    <w:p w14:paraId="509DF20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Церковне тіло обирало слуг, щоб забезпечувати потреби грецьких християнських вдів. Дії 6</w:t>
      </w:r>
    </w:p>
    <w:p w14:paraId="565B6F27"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b/>
          <w:bCs/>
        </w:rPr>
        <w:t>Поховали</w:t>
      </w:r>
      <w:r w:rsidRPr="00B278D0">
        <w:rPr>
          <w:rFonts w:eastAsia="Times New Roman" w:cstheme="minorHAnsi"/>
        </w:rPr>
        <w:t>Степана і глибоко оплакував його. Дії 7</w:t>
      </w:r>
    </w:p>
    <w:p w14:paraId="0CC41F3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Залишався вірним під час переслідувань. Дії 8</w:t>
      </w:r>
    </w:p>
    <w:p w14:paraId="5AEF0222"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Рятуючись від переслідувань, покинули свій дім і нехристиянську родину. Дії 8</w:t>
      </w:r>
    </w:p>
    <w:p w14:paraId="1E31BB2E"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Після прибуття на нову землю вони навчали Євангелію. Дії 8:4</w:t>
      </w:r>
    </w:p>
    <w:p w14:paraId="74E68B9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Отже, учні вирішили, кожен за своїми можливостями, послати допомогу братам, які жили в Юдеї. Дії 11:29-30</w:t>
      </w:r>
    </w:p>
    <w:p w14:paraId="4B86A67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Багато хто зібрався разом на молитві. Дії 12:12</w:t>
      </w:r>
    </w:p>
    <w:p w14:paraId="07AD8930"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Зібрали церкву для звіту. Дії 14:27</w:t>
      </w:r>
    </w:p>
    <w:p w14:paraId="2774BB60"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Тоді апостоли та старші з цілою церквою вважали за добре вибрати людей з-поміж них і послати їх до Антіохії з Павлом і Варнавою. Дії 15:22</w:t>
      </w:r>
    </w:p>
    <w:p w14:paraId="4445098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Зібрав натовп разом – передай лист Дії 15:31</w:t>
      </w:r>
    </w:p>
    <w:p w14:paraId="278C1820"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Учні зійшлися, щоб переломити хліб. Дії 20:7</w:t>
      </w:r>
    </w:p>
    <w:p w14:paraId="44865C6A"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Коли ви зібралися в ім’я Господа Ісуса … віддайте цього чоловіка сатані на знищення плоті, щоб його дух (душа) міг бути врятований у день Господній. 1 Кор 5:4-5</w:t>
      </w:r>
    </w:p>
    <w:p w14:paraId="719431B6"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У присутності всіх грішних старців докоряй. 1 Тимофія 5:20</w:t>
      </w:r>
    </w:p>
    <w:p w14:paraId="5D43FFD6" w14:textId="77777777" w:rsidR="00F25B74" w:rsidRPr="00B278D0" w:rsidRDefault="00F25B74" w:rsidP="00F25B74">
      <w:pPr>
        <w:spacing w:after="0"/>
        <w:ind w:left="720"/>
        <w:jc w:val="both"/>
        <w:rPr>
          <w:rFonts w:eastAsia="Times New Roman" w:cstheme="minorHAnsi"/>
        </w:rPr>
      </w:pPr>
    </w:p>
    <w:p w14:paraId="14BAA42A" w14:textId="77777777" w:rsidR="00D57DD1" w:rsidRPr="00B278D0" w:rsidRDefault="00D57DD1" w:rsidP="00F25B74">
      <w:pPr>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Коли вся церква збиралася в одному місці, їхні зібрання були функціональним тілом, свободою, жвавістю, відкритою участю для всіх, але не обов’язково завжди в єдності.</w:t>
      </w:r>
    </w:p>
    <w:p w14:paraId="5738968E" w14:textId="77777777" w:rsidR="00D57DD1" w:rsidRPr="00B278D0" w:rsidRDefault="00D57DD1" w:rsidP="00D57DD1">
      <w:pPr>
        <w:ind w:left="270"/>
        <w:rPr>
          <w:rFonts w:eastAsia="Times New Roman" w:cstheme="minorHAnsi"/>
        </w:rPr>
      </w:pPr>
      <w:r w:rsidRPr="00B278D0">
        <w:rPr>
          <w:rFonts w:eastAsia="Times New Roman" w:cstheme="minorHAnsi"/>
        </w:rPr>
        <w:t>«Слово Христове нехай вселяється в вас рясно, навчаючи та напоумляючи один одного в усякій мудрості, співаючи псалми, гімни та духовні пісні, з подякою Богові в серцях ваших. І все, що б ви не робили словом (говорили) чи ділом (робили), усе робіть в Ім’я Господа Ісуса, дякуючи Богові Отцеві через Нього». (Кол. 3:16-17)</w:t>
      </w:r>
    </w:p>
    <w:p w14:paraId="30F4A160" w14:textId="77777777" w:rsidR="00D57DD1" w:rsidRPr="00B278D0" w:rsidRDefault="00D57DD1" w:rsidP="00D57DD1">
      <w:pPr>
        <w:ind w:left="270"/>
        <w:rPr>
          <w:rFonts w:eastAsia="Times New Roman" w:cstheme="minorHAnsi"/>
        </w:rPr>
      </w:pPr>
      <w:r w:rsidRPr="00B278D0">
        <w:rPr>
          <w:rFonts w:eastAsia="Times New Roman" w:cstheme="minorHAnsi"/>
        </w:rPr>
        <w:t>Коментар: «Ви» включає як чоловіків, так і жінок, які можуть мати псалом, навчання, пророцтво, одкровення або тлумачення. Але не кожен міг би виконувати всі ці функції. Навчання проводили «ви», а не будь-який професійний проповідник чи оратор.</w:t>
      </w:r>
    </w:p>
    <w:p w14:paraId="33DFA6E8" w14:textId="77777777" w:rsidR="00D57DD1" w:rsidRPr="00B278D0" w:rsidRDefault="00D57DD1" w:rsidP="00D57DD1">
      <w:pPr>
        <w:ind w:left="270"/>
        <w:jc w:val="both"/>
        <w:rPr>
          <w:rFonts w:eastAsia="Times New Roman" w:cstheme="minorHAnsi"/>
        </w:rPr>
      </w:pPr>
      <w:r w:rsidRPr="00B278D0">
        <w:rPr>
          <w:rFonts w:eastAsia="Times New Roman" w:cstheme="minorHAnsi"/>
        </w:rPr>
        <w:t>Коментар: Не бери собі слави від Бога.</w:t>
      </w:r>
    </w:p>
    <w:p w14:paraId="2612F39D" w14:textId="77777777" w:rsidR="00D57DD1" w:rsidRPr="00B278D0" w:rsidRDefault="00D57DD1" w:rsidP="00D57DD1">
      <w:pPr>
        <w:ind w:left="270"/>
        <w:rPr>
          <w:rFonts w:eastAsia="Times New Roman" w:cstheme="minorHAnsi"/>
        </w:rPr>
      </w:pPr>
      <w:r w:rsidRPr="00B278D0">
        <w:rPr>
          <w:rFonts w:eastAsia="Times New Roman" w:cstheme="minorHAnsi"/>
        </w:rPr>
        <w:lastRenderedPageBreak/>
        <w:t>«Але у великому домі є не тільки золоті та срібні посудини, але також дерев’яні та глиняні, одні для честі, а інші для безчестя. Отже, хто очиститься від останнього, той буде посудиною для честі, освяченою і корисною для Господа, приготованою для всякого доброго діла». (2 Тимофія 2:20-21)</w:t>
      </w:r>
    </w:p>
    <w:p w14:paraId="4018A600" w14:textId="77777777" w:rsidR="00D57DD1" w:rsidRPr="00B278D0" w:rsidRDefault="00D57DD1" w:rsidP="00D57DD1">
      <w:pPr>
        <w:rPr>
          <w:rFonts w:eastAsia="Times New Roman" w:cstheme="minorHAnsi"/>
        </w:rPr>
      </w:pPr>
      <w:r w:rsidRPr="00B278D0">
        <w:rPr>
          <w:rFonts w:eastAsia="Times New Roman" w:cstheme="minorHAnsi"/>
        </w:rPr>
        <w:t>«Тож через Ісуса постійно приносьмо Богові жертву хвали — плід уст, що сповідують ім’я Його. І не забувайте робити добро і ділитися з іншими, бо такі жертви (приношення) угодні Богові». (Євреям 13:15-16)</w:t>
      </w:r>
    </w:p>
    <w:p w14:paraId="0CA53149" w14:textId="77777777" w:rsidR="00D57DD1" w:rsidRPr="00B278D0" w:rsidRDefault="00D57DD1" w:rsidP="00D57DD1">
      <w:pPr>
        <w:jc w:val="both"/>
        <w:rPr>
          <w:rFonts w:eastAsia="Times New Roman" w:cstheme="minorHAnsi"/>
        </w:rPr>
      </w:pPr>
      <w:r w:rsidRPr="00B278D0">
        <w:rPr>
          <w:rFonts w:eastAsia="Times New Roman" w:cstheme="minorHAnsi"/>
        </w:rPr>
        <w:t>Коментар: “Fruit of lips” не обмежується співом.</w:t>
      </w:r>
    </w:p>
    <w:p w14:paraId="3860647C" w14:textId="77777777" w:rsidR="00D57DD1" w:rsidRPr="00B278D0" w:rsidRDefault="00D57DD1" w:rsidP="00D57DD1">
      <w:pPr>
        <w:jc w:val="both"/>
        <w:rPr>
          <w:rFonts w:eastAsia="Times New Roman" w:cstheme="minorHAnsi"/>
        </w:rPr>
      </w:pPr>
      <w:r w:rsidRPr="00B278D0">
        <w:rPr>
          <w:rFonts w:eastAsia="Times New Roman" w:cstheme="minorHAnsi"/>
        </w:rPr>
        <w:t>Церква, збудована Христом, є організованим організмом, а не організацією з владою чи рангом. Це група вірних, слухняних і віруючих людей з різними функціями (дарами) таким чином, щоб християнське тіло могло виконувати свою місію шукати втрачених, піклуватися один про одного та виконувати всі служіння, які Ісус Христос, Голова Тіло, дав їм робити. Ніхто не був нижчим або вищим - усі необхідні для нормального функціонування Тіла. Тіло є єдиним у Христі та об’єднане в Ньому та Його цілях, а не в узгодженій думці та тлумаченні якогось вчення.</w:t>
      </w:r>
    </w:p>
    <w:p w14:paraId="64FBADE7" w14:textId="77777777" w:rsidR="00D57DD1" w:rsidRPr="00B278D0" w:rsidRDefault="00D57DD1" w:rsidP="00D57DD1">
      <w:pPr>
        <w:rPr>
          <w:rFonts w:eastAsia="Times New Roman" w:cstheme="minorHAnsi"/>
        </w:rPr>
      </w:pPr>
      <w:r w:rsidRPr="00B278D0">
        <w:rPr>
          <w:rFonts w:eastAsia="Times New Roman" w:cstheme="minorHAnsi"/>
        </w:rPr>
        <w:t>«Бо кожному, хто між вами, благодаттю, даною мені, кажу: не думайте про себе вище, ніж слід думати, але думайте тверезо, як Бог дав кожному міру віри. Бо як ми маємо багато членів в одному тілі, але не всі члени виконують однакову функцію, так і ми, будучи багатьма, є одним тілом у Христі, а окремо членами один одного. Отож, маючи дари (функції), різні відповідно до даної нам благодаті, користуймося ними». (Римлянам 12:3-8)</w:t>
      </w:r>
    </w:p>
    <w:p w14:paraId="264B745A" w14:textId="77777777" w:rsidR="00D57DD1" w:rsidRPr="00B278D0" w:rsidRDefault="00D57DD1" w:rsidP="00D57DD1">
      <w:pPr>
        <w:jc w:val="both"/>
        <w:rPr>
          <w:rFonts w:eastAsia="Times New Roman" w:cstheme="minorHAnsi"/>
        </w:rPr>
      </w:pPr>
      <w:r w:rsidRPr="00B278D0">
        <w:rPr>
          <w:rFonts w:eastAsia="Times New Roman" w:cstheme="minorHAnsi"/>
        </w:rPr>
        <w:t>Коментар: «Більше» - Один не важливий, тому що вони мають особливий дар, наприклад, говорити незнайомою для них мовою, мовою. Функція фізичного серця людини не важливіша за роботу її кишечника. Отже, функція одного християнина не важливіша за функцію іншого.</w:t>
      </w:r>
    </w:p>
    <w:p w14:paraId="37BB56B8" w14:textId="77777777" w:rsidR="00D57DD1" w:rsidRPr="00B278D0" w:rsidRDefault="00D57DD1" w:rsidP="00F25B74">
      <w:pPr>
        <w:ind w:left="9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«Функції» потреби церковного тіла відрізняються, тому функції змінюються відповідно до потреб. Виконання функції не повинно ґрунтуватися на здібностях, освіті чи світській професії, а на потребах християнської родини.</w:t>
      </w:r>
    </w:p>
    <w:p w14:paraId="28FAA943" w14:textId="77777777" w:rsidR="00D57DD1" w:rsidRPr="00B278D0" w:rsidRDefault="00D57DD1" w:rsidP="00D57DD1">
      <w:pPr>
        <w:jc w:val="both"/>
        <w:rPr>
          <w:rFonts w:eastAsia="Times New Roman" w:cstheme="minorHAnsi"/>
        </w:rPr>
      </w:pPr>
      <w:r w:rsidRPr="00B278D0">
        <w:rPr>
          <w:rFonts w:eastAsia="Times New Roman" w:cstheme="minorHAnsi"/>
        </w:rPr>
        <w:t>Ті, хто в Христі, Його Тілі, покликані від гріха до праведності, змінених прощених людей і частини Єдиного Тіла – живого організму з багатьма частинами. Його порівнюють із людським тілом, у якому багато частин функціонують узгоджено, і кожна частина виконує свою унікальну функцію.</w:t>
      </w:r>
    </w:p>
    <w:p w14:paraId="333C2FB4" w14:textId="77777777" w:rsidR="00D57DD1" w:rsidRPr="00B278D0" w:rsidRDefault="00D57DD1" w:rsidP="00D57DD1">
      <w:pPr>
        <w:rPr>
          <w:rFonts w:eastAsia="Times New Roman" w:cstheme="minorHAnsi"/>
        </w:rPr>
      </w:pPr>
      <w:r w:rsidRPr="00B278D0">
        <w:rPr>
          <w:rFonts w:eastAsia="Times New Roman" w:cstheme="minorHAnsi"/>
        </w:rPr>
        <w:t>Отже, Церква, яку збудував Христос, є тілом вірних, слухняних і залучених людей, організованих таким чином, щоб тіло могло рости та виконувати свою місію, піклуючись одне про одного та виконуючи служіння, які Христос, Голова Тіла, дав їм виконувати .</w:t>
      </w:r>
    </w:p>
    <w:p w14:paraId="26FEE75B" w14:textId="77777777" w:rsidR="00D57DD1" w:rsidRPr="00B278D0" w:rsidRDefault="00D57DD1" w:rsidP="00D57DD1">
      <w:pPr>
        <w:rPr>
          <w:rFonts w:eastAsia="Times New Roman" w:cstheme="minorHAnsi"/>
        </w:rPr>
      </w:pPr>
      <w:r w:rsidRPr="00B278D0">
        <w:rPr>
          <w:rFonts w:eastAsia="Times New Roman" w:cstheme="minorHAnsi"/>
        </w:rPr>
        <w:t>Однак у церкві в Коринті, здається, був хаос – усі говорили одночасно, а не один за одним, і мало поваги один до одного.</w:t>
      </w:r>
    </w:p>
    <w:p w14:paraId="1BFE552B" w14:textId="77777777" w:rsidR="00D57DD1" w:rsidRPr="00B278D0" w:rsidRDefault="00D57DD1" w:rsidP="00D57DD1">
      <w:pPr>
        <w:rPr>
          <w:rFonts w:eastAsia="Times New Roman" w:cstheme="minorHAnsi"/>
          <w:u w:val="single"/>
        </w:rPr>
      </w:pPr>
      <w:r w:rsidRPr="00B278D0">
        <w:rPr>
          <w:rFonts w:eastAsia="Times New Roman" w:cstheme="minorHAnsi"/>
          <w:u w:val="single"/>
        </w:rPr>
        <w:t>Розгляньте 1 Коринтян 14.</w:t>
      </w:r>
    </w:p>
    <w:p w14:paraId="07161490" w14:textId="77777777" w:rsidR="00D57DD1" w:rsidRPr="00B278D0" w:rsidRDefault="00D57DD1" w:rsidP="00D57DD1">
      <w:pPr>
        <w:rPr>
          <w:rFonts w:eastAsia="Times New Roman" w:cstheme="minorHAnsi"/>
        </w:rPr>
      </w:pPr>
      <w:r w:rsidRPr="00B278D0">
        <w:rPr>
          <w:rFonts w:eastAsia="Times New Roman" w:cstheme="minorHAnsi"/>
          <w:i/>
          <w:iCs/>
        </w:rPr>
        <w:t>«Браття, не будьте дітьми в своїх думках. У злі будьте немовлятами, а в думках зрілими. У Законі написано: «Чужими мовами та устами чужинців Я буду говорити з цим народом, і навіть тоді вони не слухатимуть Мене, говорить Господь». Таким чином, мови є знаком не для віруючих, а для невіруючих, тоді як пророцтво є знаком не для невіруючих, а для віруючих.</w:t>
      </w:r>
      <w:r w:rsidRPr="00B278D0">
        <w:rPr>
          <w:rFonts w:eastAsia="Times New Roman" w:cstheme="minorHAnsi"/>
        </w:rPr>
        <w:t>. (порівняно з 20-22)</w:t>
      </w:r>
    </w:p>
    <w:p w14:paraId="751F85CB" w14:textId="77777777" w:rsidR="00D57DD1" w:rsidRPr="00B278D0" w:rsidRDefault="00D57DD1" w:rsidP="00D57DD1">
      <w:pPr>
        <w:spacing w:before="240"/>
        <w:rPr>
          <w:rFonts w:eastAsia="Times New Roman" w:cstheme="minorHAnsi"/>
        </w:rPr>
      </w:pPr>
      <w:r w:rsidRPr="00B278D0">
        <w:rPr>
          <w:rFonts w:eastAsia="Times New Roman" w:cstheme="minorHAnsi"/>
          <w:i/>
          <w:iCs/>
        </w:rPr>
        <w:t>«Отже, якщо вся церква збереться разом і всі будуть говорити іншими мовами, а ввійдуть сторонні чи невіруючі, то чи не скажуть вони, що ви з глузду з’їхали? Але якщо всі пророкують, і ввійде невіруючий або сторонній, то він буде викритий усіма, він буде закликаний до відповідальності всіма, таємниці його серця будуть розкриті, і тому, впавши на обличчя своє, він поклонятиметься Богові і проголошуватиме, що Бог дійсно серед вас</w:t>
      </w:r>
      <w:r w:rsidRPr="00B278D0">
        <w:rPr>
          <w:rFonts w:eastAsia="Times New Roman" w:cstheme="minorHAnsi"/>
        </w:rPr>
        <w:t>. (порівняно з 23-25)</w:t>
      </w:r>
    </w:p>
    <w:p w14:paraId="555CA066" w14:textId="77777777" w:rsidR="00D57DD1" w:rsidRPr="00B278D0" w:rsidRDefault="00D57DD1" w:rsidP="00D57DD1">
      <w:pPr>
        <w:rPr>
          <w:rFonts w:eastAsia="Times New Roman" w:cstheme="minorHAnsi"/>
        </w:rPr>
      </w:pPr>
      <w:r w:rsidRPr="00B278D0">
        <w:rPr>
          <w:rFonts w:eastAsia="Times New Roman" w:cstheme="minorHAnsi"/>
          <w:i/>
          <w:iCs/>
        </w:rPr>
        <w:t xml:space="preserve">Що тоді, браття? Коли ви збираєтесь разом, у кожного є гімн, урок, одкровення, мова або тлумачення. Нехай все робиться для розбудови. Якщо хтось говорить мовою, нехай буде лише двоє або щонайбільше троє, і </w:t>
      </w:r>
      <w:r w:rsidRPr="00B278D0">
        <w:rPr>
          <w:rFonts w:eastAsia="Times New Roman" w:cstheme="minorHAnsi"/>
          <w:i/>
          <w:iCs/>
        </w:rPr>
        <w:lastRenderedPageBreak/>
        <w:t>кожен по черзі, і нехай хтось тлумачить. Якщо ж нема кому тлумачити, то нехай кожен з них мовчить у церкві і говорить сам собі та Богові. Нехай говорять два або три пророки, а інші нехай зважують сказане. Якщо іншому, хто там сидить, буде зроблено одкровення, нехай перший мовчить. Бо всі ви можете пророкувати один за одним, щоб усі навчились і всі були підбадьорені, а духи пророчих коряться пророкам. Бо Бог не є Бог сум’яття, а Бог миру.</w:t>
      </w:r>
      <w:r w:rsidRPr="00B278D0">
        <w:rPr>
          <w:rFonts w:eastAsia="Times New Roman" w:cstheme="minorHAnsi"/>
        </w:rPr>
        <w:t>(порівняно з 26-33)</w:t>
      </w:r>
    </w:p>
    <w:p w14:paraId="5D82595F" w14:textId="77777777" w:rsidR="00D57DD1" w:rsidRPr="00B278D0" w:rsidRDefault="00D57DD1" w:rsidP="00D57DD1">
      <w:pPr>
        <w:rPr>
          <w:rFonts w:eastAsia="Times New Roman" w:cstheme="minorHAnsi"/>
        </w:rPr>
      </w:pPr>
      <w:r w:rsidRPr="00B278D0">
        <w:rPr>
          <w:rFonts w:eastAsia="Times New Roman" w:cstheme="minorHAnsi"/>
          <w:i/>
          <w:iCs/>
        </w:rPr>
        <w:t>«Як у всіх церквах святих, жінки повинні зберігати тишу в церквах. Бо їм не дозволено говорити, але повинні коритися, як і Закон говорить. Якщо вони хочуть чогось навчитися, нехай запитають у своїх чоловіків вдома. Бо соромно жінці говорити в церкві.</w:t>
      </w:r>
      <w:r w:rsidRPr="00B278D0">
        <w:rPr>
          <w:rFonts w:eastAsia="Times New Roman" w:cstheme="minorHAnsi"/>
        </w:rPr>
        <w:t>(порівняно з 33-35)</w:t>
      </w:r>
    </w:p>
    <w:p w14:paraId="6CAB7610" w14:textId="77777777" w:rsidR="00D57DD1" w:rsidRPr="00B278D0" w:rsidRDefault="00D57DD1" w:rsidP="00D57DD1">
      <w:pPr>
        <w:rPr>
          <w:rFonts w:eastAsia="Times New Roman" w:cstheme="minorHAnsi"/>
          <w:i/>
          <w:iCs/>
        </w:rPr>
      </w:pPr>
      <w:r w:rsidRPr="00B278D0">
        <w:rPr>
          <w:rFonts w:eastAsia="Times New Roman" w:cstheme="minorHAnsi"/>
          <w:i/>
          <w:iCs/>
        </w:rPr>
        <w:t>«Чи від вас вийшло слово Боже? Або це лише вас охопило? Коли хто думає, що він пророк або духовний, той повинен визнати, що те, що я вам пишу, є наказом Господнім. Хто цього не визнає, той не впізнається. Отож, брати мої, щиро бажайте пророкувати, і не забороняйте говорити мовами. Але все треба робити пристойно і по порядку».</w:t>
      </w:r>
      <w:r w:rsidRPr="00B278D0">
        <w:rPr>
          <w:rFonts w:eastAsia="Times New Roman" w:cstheme="minorHAnsi"/>
        </w:rPr>
        <w:t>(порівняно з 36-40)</w:t>
      </w:r>
    </w:p>
    <w:p w14:paraId="08DD3AE1" w14:textId="77777777" w:rsidR="00D57DD1" w:rsidRPr="00B278D0" w:rsidRDefault="00D57DD1" w:rsidP="00D57DD1">
      <w:pPr>
        <w:spacing w:after="0"/>
        <w:jc w:val="both"/>
        <w:rPr>
          <w:rFonts w:eastAsia="Times New Roman" w:cstheme="minorHAnsi"/>
        </w:rPr>
      </w:pPr>
      <w:r w:rsidRPr="00B278D0">
        <w:rPr>
          <w:rFonts w:eastAsia="Times New Roman" w:cstheme="minorHAnsi"/>
          <w:b/>
          <w:bCs/>
        </w:rPr>
        <w:t>Підведення підсумків</w:t>
      </w:r>
    </w:p>
    <w:p w14:paraId="2A286EFB"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За цих умов коринфські християни мало чому навчилися, і небагато, якщо взагалі були, були наставлені. Можливо, багато хто вважав, що «моя функція важливіша за вашу, я можу ____________».</w:t>
      </w:r>
    </w:p>
    <w:p w14:paraId="6C365139"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Навчати було важливіше, ніж бути почутим.</w:t>
      </w:r>
    </w:p>
    <w:p w14:paraId="7AD6E0D4"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Важливі порядок і розуміння.</w:t>
      </w:r>
    </w:p>
    <w:p w14:paraId="207C1F3A"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Участь усіх християн є важливою.</w:t>
      </w:r>
    </w:p>
    <w:p w14:paraId="54C6B170"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Навчання необхідне для вірності та зростання, тому не відмовляйтеся від об’єднання.</w:t>
      </w:r>
    </w:p>
    <w:p w14:paraId="6591E675"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Повага до інших зміцнює єдність.</w:t>
      </w:r>
    </w:p>
    <w:p w14:paraId="29430F5D"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Не можна ігнорувати повагу до закону та звичаїв.</w:t>
      </w:r>
    </w:p>
    <w:p w14:paraId="0CB13C1A"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Поведінка дружини ганьбила чоловіка чи когось іншого своїми питаннями, які виглядали викликом.</w:t>
      </w:r>
    </w:p>
    <w:p w14:paraId="065B78B5"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Неповага до інших, намагаючись говорити голосніше за них.</w:t>
      </w:r>
    </w:p>
    <w:p w14:paraId="7E326143" w14:textId="77777777" w:rsidR="00A32862"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Їхні дії мали демонструвати любов одне до одного, щоб будь-який сторонній спостерігач прославляв Бога.</w:t>
      </w:r>
    </w:p>
    <w:p w14:paraId="6DCA394E" w14:textId="77777777" w:rsidR="00D57DD1" w:rsidRPr="00B278D0" w:rsidRDefault="00A32862" w:rsidP="00A32862">
      <w:pPr>
        <w:spacing w:after="0"/>
        <w:ind w:left="540"/>
        <w:jc w:val="both"/>
        <w:rPr>
          <w:rFonts w:eastAsia="Times New Roman" w:cstheme="minorHAnsi"/>
        </w:rPr>
      </w:pPr>
      <w:r>
        <w:rPr>
          <w:rFonts w:eastAsia="Times New Roman" w:cstheme="minorHAnsi"/>
        </w:rPr>
        <w:t>Кінцевий підсумок</w:t>
      </w:r>
    </w:p>
    <w:p w14:paraId="020549D2" w14:textId="77777777" w:rsidR="00D57DD1" w:rsidRPr="00B278D0" w:rsidRDefault="00D57DD1" w:rsidP="00D57DD1">
      <w:pPr>
        <w:rPr>
          <w:rFonts w:eastAsia="Times New Roman" w:cstheme="minorHAnsi"/>
        </w:rPr>
      </w:pPr>
    </w:p>
    <w:p w14:paraId="1FEDA0BC" w14:textId="77777777" w:rsidR="00D57DD1" w:rsidRPr="00B278D0" w:rsidRDefault="00D57DD1" w:rsidP="00D57DD1">
      <w:pPr>
        <w:rPr>
          <w:rFonts w:eastAsia="Times New Roman" w:cstheme="minorHAnsi"/>
        </w:rPr>
      </w:pPr>
      <w:r w:rsidRPr="00B278D0">
        <w:rPr>
          <w:rFonts w:eastAsia="Times New Roman" w:cstheme="minorHAnsi"/>
        </w:rPr>
        <w:t>«Якщо хтось служить, він повинен робити це з силою, яку дає Бог, щоб у всьому Бог міг бути прославлений через Ісуса Христа. Йому слава і сила на віки віків». (1 Петра 4:11б)</w:t>
      </w:r>
    </w:p>
    <w:p w14:paraId="7A3BFC8D" w14:textId="77777777" w:rsidR="00D57DD1" w:rsidRPr="00B278D0" w:rsidRDefault="00D57DD1" w:rsidP="00D57DD1">
      <w:pPr>
        <w:rPr>
          <w:rFonts w:eastAsia="Times New Roman" w:cstheme="minorHAnsi"/>
        </w:rPr>
      </w:pPr>
      <w:r w:rsidRPr="00B278D0">
        <w:rPr>
          <w:rFonts w:eastAsia="Times New Roman" w:cstheme="minorHAnsi"/>
          <w:i/>
          <w:iCs/>
        </w:rPr>
        <w:t>«Нехай продовжується братська любов. Не забувайте виявляти гостинність до незнайомців, бо через це деякі несподівано прийняли ангелів. Пам'ятайте про них</w:t>
      </w:r>
      <w:r w:rsidRPr="00B278D0">
        <w:rPr>
          <w:rFonts w:eastAsia="Times New Roman" w:cstheme="minorHAnsi"/>
        </w:rPr>
        <w:t>[Християни], які перебувають у в’язниці, ніби у в’язниці разом з ними, і ті, з ким погано поводяться, бо й ви в тілі». (Євр. 13:1-3)</w:t>
      </w:r>
    </w:p>
    <w:p w14:paraId="6A549D2A" w14:textId="77777777" w:rsidR="00D57DD1" w:rsidRPr="00B278D0" w:rsidRDefault="00D57DD1" w:rsidP="00F25B74">
      <w:pPr>
        <w:ind w:left="270"/>
        <w:jc w:val="both"/>
        <w:rPr>
          <w:rFonts w:eastAsia="Times New Roman" w:cstheme="minorHAnsi"/>
        </w:rPr>
      </w:pPr>
      <w:r w:rsidRPr="00B278D0">
        <w:rPr>
          <w:rFonts w:eastAsia="Times New Roman" w:cstheme="minorHAnsi"/>
        </w:rPr>
        <w:t>Коментар: «Виявляти гостинність» означає піклуватися про потреби інших, у тому числі мандрівників, але не тих, хто навчав посланню, що суперечить Христовому Євангелію.</w:t>
      </w:r>
    </w:p>
    <w:p w14:paraId="4B1E3C7C" w14:textId="77777777" w:rsidR="00D57DD1" w:rsidRPr="00B278D0" w:rsidRDefault="00D57DD1" w:rsidP="00F25B74">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«Ті, хто перебуває у в’язниці» – ймовірно, християни, переслідувані через ув’язнення за віру в Христа.</w:t>
      </w:r>
    </w:p>
    <w:p w14:paraId="62032DEC" w14:textId="77777777" w:rsidR="00D57DD1" w:rsidRPr="00B278D0" w:rsidRDefault="00D57DD1" w:rsidP="00D57DD1">
      <w:pPr>
        <w:rPr>
          <w:rFonts w:eastAsia="Times New Roman" w:cstheme="minorHAnsi"/>
        </w:rPr>
      </w:pPr>
      <w:r w:rsidRPr="00B278D0">
        <w:rPr>
          <w:rFonts w:eastAsia="Times New Roman" w:cstheme="minorHAnsi"/>
        </w:rPr>
        <w:t>«Усе, що тільки робите, працюйте від душі, як для Господа, а не для людей, знаючи, що від Господа отримаєте спадщину як нагороду. Ви служите Господу Христу». (Колосян 3:23-24)</w:t>
      </w:r>
    </w:p>
    <w:p w14:paraId="2F059E83" w14:textId="77777777" w:rsidR="00D57DD1" w:rsidRPr="00B278D0" w:rsidRDefault="00D57DD1" w:rsidP="00D57DD1">
      <w:pPr>
        <w:rPr>
          <w:rFonts w:eastAsia="Times New Roman" w:cstheme="minorHAnsi"/>
        </w:rPr>
      </w:pPr>
      <w:r w:rsidRPr="00B278D0">
        <w:rPr>
          <w:rFonts w:eastAsia="Times New Roman" w:cstheme="minorHAnsi"/>
          <w:i/>
          <w:iCs/>
        </w:rPr>
        <w:t>«Зберігайте свою поведінку між поганами, щоб, коли вони будуть говорити проти вас, як злочинців, вони побачили ваші добрі вчинки та прославили Бога в день відвідин».</w:t>
      </w:r>
      <w:r w:rsidRPr="00B278D0">
        <w:rPr>
          <w:rFonts w:eastAsia="Times New Roman" w:cstheme="minorHAnsi"/>
        </w:rPr>
        <w:t>(1 Петра 2:12)</w:t>
      </w:r>
    </w:p>
    <w:p w14:paraId="059ED106" w14:textId="77777777" w:rsidR="00D57DD1" w:rsidRPr="00B278D0" w:rsidRDefault="00D57DD1" w:rsidP="00D57DD1">
      <w:pPr>
        <w:jc w:val="both"/>
        <w:rPr>
          <w:rFonts w:eastAsia="Times New Roman" w:cstheme="minorHAnsi"/>
        </w:rPr>
      </w:pPr>
      <w:r w:rsidRPr="00B278D0">
        <w:rPr>
          <w:rFonts w:eastAsia="Times New Roman" w:cstheme="minorHAnsi"/>
        </w:rPr>
        <w:t>«Перш за все, тримайся</w:t>
      </w:r>
      <w:hyperlink r:id="rId13" w:history="1">
        <w:r w:rsidRPr="00B278D0">
          <w:rPr>
            <w:rFonts w:eastAsia="Times New Roman" w:cstheme="minorHAnsi"/>
            <w:i/>
            <w:iCs/>
          </w:rPr>
          <w:t>любити один одного</w:t>
        </w:r>
      </w:hyperlink>
      <w:r w:rsidRPr="00B278D0">
        <w:rPr>
          <w:rFonts w:eastAsia="Times New Roman" w:cstheme="minorHAnsi"/>
          <w:i/>
          <w:iCs/>
        </w:rPr>
        <w:t xml:space="preserve">щиро, бо любов покриває безліч гріхів. Виявляйте гостинність один до одного, не нарікаючи. Оскільки кожен отримав дар, використовуйте його, щоб служити один одному, як добрі розпорядники різноманітної Божої благодаті, хто б не говорив, як той, хто говорить пророцтва Бога; хто </w:t>
      </w:r>
      <w:r w:rsidRPr="00B278D0">
        <w:rPr>
          <w:rFonts w:eastAsia="Times New Roman" w:cstheme="minorHAnsi"/>
          <w:i/>
          <w:iCs/>
        </w:rPr>
        <w:lastRenderedPageBreak/>
        <w:t>служить, як той, хто служить силою, яку дає Бог, щоб у всьому прославлявся Бог через Ісуса Христа. Йому слава й панування на віки віків».</w:t>
      </w:r>
      <w:r w:rsidRPr="00B278D0">
        <w:rPr>
          <w:rFonts w:eastAsia="Times New Roman" w:cstheme="minorHAnsi"/>
        </w:rPr>
        <w:t>(1 Петра 4:8-11)</w:t>
      </w:r>
    </w:p>
    <w:p w14:paraId="38C586F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«Бурчання» – «Чому я маю це робити?» Або: «Я не хочу, але я зроблю це з обов’язку». «Подарунок для служіння» — ви отримуєте щось, що буде використано на користь іншим.</w:t>
      </w:r>
    </w:p>
    <w:p w14:paraId="0CD72C30" w14:textId="77777777" w:rsidR="00D57DD1" w:rsidRPr="00B278D0" w:rsidRDefault="00D57DD1" w:rsidP="00D57DD1">
      <w:pPr>
        <w:rPr>
          <w:rFonts w:eastAsia="Times New Roman" w:cstheme="minorHAnsi"/>
        </w:rPr>
      </w:pPr>
      <w:r w:rsidRPr="00B278D0">
        <w:rPr>
          <w:rFonts w:eastAsia="Times New Roman" w:cstheme="minorHAnsi"/>
          <w:i/>
          <w:iCs/>
        </w:rPr>
        <w:t>«Якщо хтось не подбає про (</w:t>
      </w:r>
      <w:r w:rsidRPr="00B278D0">
        <w:rPr>
          <w:rFonts w:eastAsia="Times New Roman" w:cstheme="minorHAnsi"/>
        </w:rPr>
        <w:t>забезпечувати) своїх родичів, особливо найближчих, він зрікся віри і гірший за невіруючого». (1 Тимофія 5:8)</w:t>
      </w:r>
    </w:p>
    <w:p w14:paraId="35C6F658"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«Релігія, яка є чистою і бездоганною згідно з Богом Отцем, полягає в тому, щоб піклуватися про сиріт і вдів, які страждають, і тримати себе незаплямованим від світу». (Якова 1:27)</w:t>
      </w:r>
    </w:p>
    <w:p w14:paraId="2CE55DB2"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«Бо Бог не є несправедливим, щоб нехтувати вашою працею та любов’ю, яку ви виявили до Його імені, служачи святим, як ви все ще робите. І ми бажаємо, щоб кожен із вас виявляв таку саму щирість, щоб мати повну впевненість у надії до кінця”. (Євреям 6:10-11)</w:t>
      </w:r>
    </w:p>
    <w:p w14:paraId="76483354" w14:textId="77777777" w:rsidR="00D57DD1" w:rsidRPr="00B278D0" w:rsidRDefault="00D57DD1" w:rsidP="00D57DD1">
      <w:pPr>
        <w:jc w:val="both"/>
        <w:rPr>
          <w:rFonts w:eastAsia="Times New Roman" w:cstheme="minorHAnsi"/>
        </w:rPr>
      </w:pPr>
      <w:r w:rsidRPr="00B278D0">
        <w:rPr>
          <w:rFonts w:eastAsia="Times New Roman" w:cstheme="minorHAnsi"/>
        </w:rPr>
        <w:t>«Не втомлюйся, роблячи добро, бо свого часу ми пожнемо врожай, якщо не здамося. Тому, коли маємо нагоду, робимо добро всім людям, а особливо тим, хто належить до родини віруючих». (Галатам 6:9-10)</w:t>
      </w:r>
    </w:p>
    <w:p w14:paraId="4AE60A29" w14:textId="77777777" w:rsidR="00D57DD1" w:rsidRPr="00B278D0" w:rsidRDefault="00D57DD1" w:rsidP="00D57DD1">
      <w:pPr>
        <w:jc w:val="both"/>
        <w:rPr>
          <w:rFonts w:eastAsia="Times New Roman" w:cstheme="minorHAnsi"/>
        </w:rPr>
      </w:pPr>
      <w:r w:rsidRPr="00B278D0">
        <w:rPr>
          <w:rFonts w:eastAsia="Times New Roman" w:cstheme="minorHAnsi"/>
          <w:b/>
          <w:bCs/>
        </w:rPr>
        <w:t>Питання</w:t>
      </w:r>
    </w:p>
    <w:p w14:paraId="7620AF6B" w14:textId="77777777" w:rsidR="00D57DD1" w:rsidRPr="00B278D0" w:rsidRDefault="00D57DD1" w:rsidP="00D57DD1">
      <w:pPr>
        <w:pStyle w:val="ListParagraph"/>
        <w:numPr>
          <w:ilvl w:val="0"/>
          <w:numId w:val="3"/>
        </w:numPr>
        <w:ind w:right="72"/>
        <w:rPr>
          <w:rFonts w:cstheme="minorHAnsi"/>
        </w:rPr>
      </w:pPr>
      <w:r w:rsidRPr="00B278D0">
        <w:rPr>
          <w:rFonts w:cstheme="minorHAnsi"/>
        </w:rPr>
        <w:t>Біблія вказує, де і коли збиратися разом.</w:t>
      </w:r>
    </w:p>
    <w:p w14:paraId="5EF6849F" w14:textId="77777777" w:rsidR="00D57DD1" w:rsidRPr="00B278D0" w:rsidRDefault="00D57DD1" w:rsidP="00D57DD1">
      <w:pPr>
        <w:pStyle w:val="ListParagraph"/>
        <w:ind w:right="72"/>
        <w:rPr>
          <w:rFonts w:cstheme="minorHAnsi"/>
        </w:rPr>
      </w:pPr>
      <w:r w:rsidRPr="00B278D0">
        <w:rPr>
          <w:rFonts w:cstheme="minorHAnsi"/>
        </w:rPr>
        <w:t>Правда ___ Неправда ___</w:t>
      </w:r>
    </w:p>
    <w:p w14:paraId="324A9F34" w14:textId="77777777" w:rsidR="00D57DD1" w:rsidRPr="00B278D0" w:rsidRDefault="00D57DD1" w:rsidP="00D57DD1">
      <w:pPr>
        <w:pStyle w:val="ListParagraph"/>
        <w:ind w:right="72"/>
        <w:rPr>
          <w:rFonts w:cstheme="minorHAnsi"/>
        </w:rPr>
      </w:pPr>
    </w:p>
    <w:p w14:paraId="73CA66C1" w14:textId="77777777" w:rsidR="00D57DD1" w:rsidRPr="00B278D0" w:rsidRDefault="00D57DD1" w:rsidP="00D57DD1">
      <w:pPr>
        <w:pStyle w:val="ListParagraph"/>
        <w:numPr>
          <w:ilvl w:val="0"/>
          <w:numId w:val="3"/>
        </w:numPr>
        <w:ind w:right="72"/>
        <w:rPr>
          <w:rFonts w:cstheme="minorHAnsi"/>
        </w:rPr>
      </w:pPr>
      <w:r w:rsidRPr="00B278D0">
        <w:rPr>
          <w:rFonts w:cstheme="minorHAnsi"/>
        </w:rPr>
        <w:t>Дар навчання важливіший, ніж напучування.</w:t>
      </w:r>
    </w:p>
    <w:p w14:paraId="36D4E44A" w14:textId="77777777" w:rsidR="00D57DD1" w:rsidRPr="00B278D0" w:rsidRDefault="00D57DD1" w:rsidP="00D57DD1">
      <w:pPr>
        <w:pStyle w:val="ListParagraph"/>
        <w:ind w:right="72"/>
        <w:rPr>
          <w:rFonts w:cstheme="minorHAnsi"/>
        </w:rPr>
      </w:pPr>
      <w:r w:rsidRPr="00B278D0">
        <w:rPr>
          <w:rFonts w:cstheme="minorHAnsi"/>
        </w:rPr>
        <w:t>Правда ___ Неправда ___</w:t>
      </w:r>
    </w:p>
    <w:p w14:paraId="2046AD32" w14:textId="77777777" w:rsidR="00D57DD1" w:rsidRPr="00B278D0" w:rsidRDefault="00D57DD1" w:rsidP="00D57DD1">
      <w:pPr>
        <w:pStyle w:val="ListParagraph"/>
        <w:ind w:right="72"/>
        <w:rPr>
          <w:rFonts w:cstheme="minorHAnsi"/>
        </w:rPr>
      </w:pPr>
    </w:p>
    <w:p w14:paraId="526F277D" w14:textId="77777777" w:rsidR="00D57DD1" w:rsidRPr="00B278D0" w:rsidRDefault="00D57DD1" w:rsidP="00D57DD1">
      <w:pPr>
        <w:pStyle w:val="ListParagraph"/>
        <w:numPr>
          <w:ilvl w:val="0"/>
          <w:numId w:val="3"/>
        </w:numPr>
        <w:ind w:right="72"/>
        <w:rPr>
          <w:rFonts w:cstheme="minorHAnsi"/>
        </w:rPr>
      </w:pPr>
      <w:r w:rsidRPr="00B278D0">
        <w:rPr>
          <w:rFonts w:cstheme="minorHAnsi"/>
        </w:rPr>
        <w:t>Гостинність — це запрошувати людей на спілкування та їжу.</w:t>
      </w:r>
    </w:p>
    <w:p w14:paraId="0D4AB577" w14:textId="77777777" w:rsidR="00D57DD1" w:rsidRPr="00B278D0" w:rsidRDefault="00D57DD1" w:rsidP="00D57DD1">
      <w:pPr>
        <w:pStyle w:val="ListParagraph"/>
        <w:ind w:right="72"/>
        <w:rPr>
          <w:rFonts w:cstheme="minorHAnsi"/>
        </w:rPr>
      </w:pPr>
      <w:r w:rsidRPr="00B278D0">
        <w:rPr>
          <w:rFonts w:cstheme="minorHAnsi"/>
        </w:rPr>
        <w:t>Правда ___ Неправда ___</w:t>
      </w:r>
    </w:p>
    <w:p w14:paraId="06203B8C" w14:textId="77777777" w:rsidR="00F25B74" w:rsidRPr="00B278D0" w:rsidRDefault="00F25B74" w:rsidP="00D57DD1">
      <w:pPr>
        <w:pStyle w:val="ListParagraph"/>
        <w:ind w:right="72"/>
        <w:rPr>
          <w:rFonts w:cstheme="minorHAnsi"/>
        </w:rPr>
      </w:pPr>
    </w:p>
    <w:p w14:paraId="1D992EDF" w14:textId="77777777" w:rsidR="00D57DD1" w:rsidRPr="00B278D0" w:rsidRDefault="00D57DD1" w:rsidP="00D57DD1">
      <w:pPr>
        <w:pStyle w:val="ListParagraph"/>
        <w:numPr>
          <w:ilvl w:val="0"/>
          <w:numId w:val="3"/>
        </w:numPr>
        <w:ind w:right="72"/>
        <w:rPr>
          <w:rFonts w:cstheme="minorHAnsi"/>
        </w:rPr>
      </w:pPr>
      <w:r w:rsidRPr="00B278D0">
        <w:rPr>
          <w:rFonts w:cstheme="minorHAnsi"/>
        </w:rPr>
        <w:t>Усі християни отримують дар для служіння</w:t>
      </w:r>
    </w:p>
    <w:p w14:paraId="18A7DFA8" w14:textId="77777777" w:rsidR="00D57DD1" w:rsidRPr="00B278D0" w:rsidRDefault="00D57DD1" w:rsidP="00D57DD1">
      <w:pPr>
        <w:pStyle w:val="ListParagraph"/>
        <w:ind w:right="72"/>
        <w:rPr>
          <w:rFonts w:cstheme="minorHAnsi"/>
        </w:rPr>
      </w:pPr>
      <w:r w:rsidRPr="00B278D0">
        <w:rPr>
          <w:rFonts w:cstheme="minorHAnsi"/>
        </w:rPr>
        <w:t>Правда ___ Неправда ___</w:t>
      </w:r>
    </w:p>
    <w:p w14:paraId="7B3BDDCF" w14:textId="77777777" w:rsidR="00D57DD1" w:rsidRPr="00B278D0" w:rsidRDefault="00D57DD1" w:rsidP="00D57DD1">
      <w:pPr>
        <w:pStyle w:val="ListParagraph"/>
        <w:ind w:right="72"/>
        <w:rPr>
          <w:rFonts w:cstheme="minorHAnsi"/>
        </w:rPr>
      </w:pPr>
    </w:p>
    <w:p w14:paraId="42B94DBA" w14:textId="77777777" w:rsidR="00D57DD1" w:rsidRPr="00B278D0" w:rsidRDefault="00D57DD1" w:rsidP="00D57DD1">
      <w:pPr>
        <w:pStyle w:val="ListParagraph"/>
        <w:numPr>
          <w:ilvl w:val="0"/>
          <w:numId w:val="3"/>
        </w:numPr>
        <w:ind w:right="72"/>
        <w:rPr>
          <w:rFonts w:cstheme="minorHAnsi"/>
        </w:rPr>
      </w:pPr>
      <w:r w:rsidRPr="00B278D0">
        <w:rPr>
          <w:rFonts w:cstheme="minorHAnsi"/>
        </w:rPr>
        <w:t>Чиста релігія — це піклування про потреби знедолених, які не можуть подбати про себе.</w:t>
      </w:r>
    </w:p>
    <w:p w14:paraId="59E7B867" w14:textId="77777777" w:rsidR="00D57DD1" w:rsidRPr="00B278D0" w:rsidRDefault="00D57DD1" w:rsidP="00D57DD1">
      <w:pPr>
        <w:pStyle w:val="ListParagraph"/>
        <w:ind w:right="72"/>
        <w:rPr>
          <w:rFonts w:cstheme="minorHAnsi"/>
        </w:rPr>
      </w:pPr>
      <w:r w:rsidRPr="00B278D0">
        <w:rPr>
          <w:rFonts w:cstheme="minorHAnsi"/>
        </w:rPr>
        <w:t>Правда ___ Неправда ___</w:t>
      </w:r>
    </w:p>
    <w:p w14:paraId="299A2D79" w14:textId="77777777" w:rsidR="00D57DD1" w:rsidRPr="00B278D0" w:rsidRDefault="00D57DD1" w:rsidP="00D57DD1">
      <w:pPr>
        <w:pStyle w:val="ListParagraph"/>
        <w:ind w:right="72"/>
        <w:rPr>
          <w:rFonts w:cstheme="minorHAnsi"/>
        </w:rPr>
      </w:pPr>
    </w:p>
    <w:p w14:paraId="1ACF3D92" w14:textId="77777777" w:rsidR="00D57DD1" w:rsidRPr="00B278D0" w:rsidRDefault="00D57DD1" w:rsidP="00D57DD1">
      <w:pPr>
        <w:pStyle w:val="ListParagraph"/>
        <w:ind w:right="72"/>
        <w:rPr>
          <w:rFonts w:cstheme="minorHAnsi"/>
        </w:rPr>
      </w:pPr>
    </w:p>
    <w:p w14:paraId="1B79CFE0" w14:textId="77777777" w:rsidR="00F25B74" w:rsidRPr="00B278D0" w:rsidRDefault="00D57DD1" w:rsidP="00F25B74">
      <w:pPr>
        <w:jc w:val="both"/>
        <w:rPr>
          <w:rFonts w:cstheme="minorHAnsi"/>
        </w:rPr>
      </w:pPr>
      <w:r w:rsidRPr="00B278D0">
        <w:rPr>
          <w:rFonts w:eastAsia="Times New Roman" w:cstheme="minorHAnsi"/>
        </w:rPr>
        <w:t>Ча</w:t>
      </w:r>
      <w:r w:rsidRPr="00B278D0">
        <w:rPr>
          <w:rFonts w:cstheme="minorHAnsi"/>
        </w:rPr>
        <w:t>розділ 2</w:t>
      </w:r>
    </w:p>
    <w:p w14:paraId="2B2882F1" w14:textId="77777777" w:rsidR="00D57DD1" w:rsidRPr="00B278D0" w:rsidRDefault="00D57DD1" w:rsidP="00F25B74">
      <w:pPr>
        <w:jc w:val="center"/>
        <w:rPr>
          <w:rFonts w:cstheme="minorHAnsi"/>
          <w:b/>
          <w:bCs/>
        </w:rPr>
      </w:pPr>
      <w:r w:rsidRPr="00B278D0">
        <w:rPr>
          <w:rFonts w:cstheme="minorHAnsi"/>
          <w:b/>
          <w:bCs/>
        </w:rPr>
        <w:t>Божі сіячі Євангелія</w:t>
      </w:r>
    </w:p>
    <w:p w14:paraId="4C3424BA" w14:textId="77777777" w:rsidR="00D57DD1" w:rsidRPr="00B278D0" w:rsidRDefault="00D57DD1" w:rsidP="00D57DD1">
      <w:pPr>
        <w:pStyle w:val="Heading2"/>
        <w:jc w:val="both"/>
        <w:rPr>
          <w:rFonts w:asciiTheme="minorHAnsi" w:hAnsiTheme="minorHAnsi" w:cstheme="minorHAnsi"/>
          <w:color w:val="auto"/>
          <w:sz w:val="22"/>
          <w:szCs w:val="22"/>
        </w:rPr>
      </w:pPr>
      <w:r w:rsidRPr="00B278D0">
        <w:rPr>
          <w:rFonts w:asciiTheme="minorHAnsi" w:hAnsiTheme="minorHAnsi" w:cstheme="minorHAnsi"/>
          <w:color w:val="auto"/>
          <w:sz w:val="22"/>
          <w:szCs w:val="22"/>
        </w:rPr>
        <w:t>Христос бажає, щоб євангельська звістка була проголошена всьому людству. У день П’ятидесятниці Його очевидці, апостоли, були першими проповідниками Євангелія.</w:t>
      </w:r>
    </w:p>
    <w:p w14:paraId="0771D0DC" w14:textId="77777777" w:rsidR="006456AA" w:rsidRPr="00B278D0" w:rsidRDefault="006456AA" w:rsidP="006456AA">
      <w:pPr>
        <w:spacing w:after="0"/>
      </w:pPr>
    </w:p>
    <w:p w14:paraId="346640DE" w14:textId="77777777" w:rsidR="00D57DD1" w:rsidRPr="00B278D0" w:rsidRDefault="00D57DD1" w:rsidP="00D57DD1">
      <w:pPr>
        <w:rPr>
          <w:rFonts w:eastAsia="Times New Roman" w:cstheme="minorHAnsi"/>
        </w:rPr>
      </w:pPr>
      <w:r w:rsidRPr="00B278D0">
        <w:rPr>
          <w:rFonts w:eastAsia="Times New Roman" w:cstheme="minorHAnsi"/>
          <w:i/>
          <w:iCs/>
        </w:rPr>
        <w:t xml:space="preserve">«Але насправді Бог розташував у тілі частини, кожну з них, як Він хотів, щоб вони були. Якби всі вони були однією частиною, де було б тіло? Так є багато частин, але одне тіло. Око не може сказати руці: «Ти мені не потрібна!» І голова не може сказати ногам: «Ти мені не потрібна!» Навпаки, ті частини тіла, які здаються слабшими, незамінні, а до частин, які ми вважаємо менш почесними, ми ставимося з особливою шаною. І до непрезентабельних деталей ставляться з особливою скромністю, а наші презентабельні деталі не потребують особливого ставлення. Але Бог поєднав члени тіла і дав більшу честь тим частинам, яким її не вистачає, щоб не було розділення в тілі, але щоб його частини однаково дбали один про одного. Якщо одна </w:t>
      </w:r>
      <w:r w:rsidRPr="00B278D0">
        <w:rPr>
          <w:rFonts w:eastAsia="Times New Roman" w:cstheme="minorHAnsi"/>
          <w:i/>
          <w:iCs/>
        </w:rPr>
        <w:lastRenderedPageBreak/>
        <w:t>частина страждає, кожна частина страждає разом з нею; якщо одна частина вшановується, кожна частина радіє з нею».</w:t>
      </w:r>
      <w:r w:rsidRPr="00B278D0">
        <w:rPr>
          <w:rFonts w:eastAsia="Times New Roman" w:cstheme="minorHAnsi"/>
        </w:rPr>
        <w:t>(1 Кор 12:18-26)</w:t>
      </w:r>
    </w:p>
    <w:p w14:paraId="51D36049" w14:textId="77777777" w:rsidR="00D57DD1" w:rsidRPr="00B278D0" w:rsidRDefault="00D57DD1" w:rsidP="00D57DD1">
      <w:pPr>
        <w:jc w:val="both"/>
        <w:rPr>
          <w:rFonts w:eastAsia="Times New Roman" w:cstheme="minorHAnsi"/>
        </w:rPr>
      </w:pPr>
      <w:r w:rsidRPr="00B278D0">
        <w:rPr>
          <w:rFonts w:eastAsia="Times New Roman" w:cstheme="minorHAnsi"/>
        </w:rPr>
        <w:t>«Бо завдяки даній мені благодаті кажу кожному з вас: не думайте про себе вище, ніж належить, але краще думайте про себе з тверезим розсудом, згідно з мірою віри, яку дав вам Бог. Подібно до того, як кожен із нас має одне тіло з багатьма членами, і всі ці члени не виконують однакову функцію, так у Христі ми, багато, утворюємо одне тіло, і кожен член належить до всіх інших. Ми маємо різні дари, залежно від даної нам благодаті. Якщо дар людини пророчий, нехай він використовує його відповідно до своєї віри. Якщо це служити, нехай служить; якщо це навчання, нехай навчає; якщо підбадьорює, нехай підбадьорює; якщо це сприяє потребам інших, нехай віддає щедро; якщо це керівництво, нехай керує старанно; якщо це вияв милосердя, нехай він робить це з радістю». (Рим. 12:3-8)</w:t>
      </w:r>
    </w:p>
    <w:p w14:paraId="3521AFFB" w14:textId="77777777" w:rsidR="00D57DD1" w:rsidRPr="00B278D0" w:rsidRDefault="00D57DD1" w:rsidP="00D57DD1">
      <w:pPr>
        <w:jc w:val="both"/>
        <w:rPr>
          <w:rFonts w:eastAsia="Times New Roman" w:cstheme="minorHAnsi"/>
        </w:rPr>
      </w:pPr>
      <w:r w:rsidRPr="00B278D0">
        <w:rPr>
          <w:rFonts w:eastAsia="Times New Roman" w:cstheme="minorHAnsi"/>
        </w:rPr>
        <w:t>«Піднявшись на висоту, він завів полонених і дав дари людям,» Він піднявся, що це крім того, що він також спустився спочатку до нижніх частин землі? Той, Хто зійшов, — це той самий, хто піднявся над усі небеса, щоб наповнити все — і Він дав одних [як] апостолів, а інших [як] пророків, а інших [як] проповідників доброї новини, а деякі як пастирі та вчителі, для вдосконалення святих, для діла служіння, для розбудови тіла Христового”. YLT (Ефесянам 4:10-13)</w:t>
      </w:r>
    </w:p>
    <w:p w14:paraId="6868F364" w14:textId="77777777" w:rsidR="00D57DD1" w:rsidRPr="00B278D0" w:rsidRDefault="00D57DD1" w:rsidP="00D57DD1">
      <w:pPr>
        <w:jc w:val="both"/>
        <w:rPr>
          <w:rFonts w:eastAsia="Times New Roman" w:cstheme="minorHAnsi"/>
        </w:rPr>
      </w:pPr>
      <w:r w:rsidRPr="00B278D0">
        <w:rPr>
          <w:rFonts w:eastAsia="Times New Roman" w:cstheme="minorHAnsi"/>
          <w:i/>
          <w:iCs/>
        </w:rPr>
        <w:t>«Той, хто зійшов, — це той самий, хто зійшов вище всіх небес, щоб наповнити весь всесвіт. Це Він дав одних бути апостолами, інших — пророками, інших — євангелістами, а інших — пастирями та вчителями, щоб підготувати Божий народ до справ служіння, щоб тіло Христове могло будуватися, аж поки ми всі досягти єдності у вірі та пізнанні Сина Божого і стати зрілими, досягаючи всієї міри повноти Христової». NIV</w:t>
      </w:r>
      <w:r w:rsidRPr="00B278D0">
        <w:rPr>
          <w:rFonts w:eastAsia="Times New Roman" w:cstheme="minorHAnsi"/>
        </w:rPr>
        <w:t>(Ефесянам 4:10-13)</w:t>
      </w:r>
    </w:p>
    <w:p w14:paraId="1D4E40E9" w14:textId="77777777" w:rsidR="00D57DD1" w:rsidRPr="00B278D0" w:rsidRDefault="00D57DD1" w:rsidP="00F25B74">
      <w:pPr>
        <w:spacing w:before="240"/>
        <w:ind w:left="360" w:hanging="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w:t>
      </w:r>
    </w:p>
    <w:p w14:paraId="5E1CEE9A"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Слово «дещо» походить від грецького слова toús, </w:t>
      </w:r>
      <w:proofErr w:type="spellStart"/>
      <w:r w:rsidRPr="00B278D0">
        <w:rPr>
          <w:rFonts w:eastAsia="Times New Roman" w:cstheme="minorHAnsi"/>
        </w:rPr>
        <w:t>що</w:t>
      </w:r>
      <w:proofErr w:type="spellEnd"/>
      <w:r w:rsidRPr="00B278D0">
        <w:rPr>
          <w:rFonts w:eastAsia="Times New Roman" w:cstheme="minorHAnsi"/>
        </w:rPr>
        <w:t xml:space="preserve"> </w:t>
      </w:r>
      <w:proofErr w:type="spellStart"/>
      <w:r w:rsidRPr="00B278D0">
        <w:rPr>
          <w:rFonts w:eastAsia="Times New Roman" w:cstheme="minorHAnsi"/>
        </w:rPr>
        <w:t>означає</w:t>
      </w:r>
      <w:proofErr w:type="spellEnd"/>
      <w:r w:rsidRPr="00B278D0">
        <w:rPr>
          <w:rFonts w:eastAsia="Times New Roman" w:cstheme="minorHAnsi"/>
        </w:rPr>
        <w:t xml:space="preserve"> </w:t>
      </w:r>
      <w:proofErr w:type="spellStart"/>
      <w:r w:rsidRPr="00B278D0">
        <w:rPr>
          <w:rFonts w:eastAsia="Times New Roman" w:cstheme="minorHAnsi"/>
        </w:rPr>
        <w:t>відокремлений</w:t>
      </w:r>
      <w:proofErr w:type="spellEnd"/>
      <w:r w:rsidRPr="00B278D0">
        <w:rPr>
          <w:rFonts w:eastAsia="Times New Roman" w:cstheme="minorHAnsi"/>
        </w:rPr>
        <w:t xml:space="preserve"> </w:t>
      </w:r>
      <w:proofErr w:type="spellStart"/>
      <w:r w:rsidRPr="00B278D0">
        <w:rPr>
          <w:rFonts w:eastAsia="Times New Roman" w:cstheme="minorHAnsi"/>
        </w:rPr>
        <w:t>від</w:t>
      </w:r>
      <w:proofErr w:type="spellEnd"/>
      <w:r w:rsidRPr="00B278D0">
        <w:rPr>
          <w:rFonts w:eastAsia="Times New Roman" w:cstheme="minorHAnsi"/>
        </w:rPr>
        <w:t>.</w:t>
      </w:r>
    </w:p>
    <w:p w14:paraId="16FA807C"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Бути апостолами «і» пророками «і» проголошувачами (євангелістами в деяких перекладах), причому слово «і» перекладається з грецького слова dé, що означає розрізняти різницю між (</w:t>
      </w:r>
      <w:proofErr w:type="spellStart"/>
      <w:r w:rsidRPr="00B278D0">
        <w:rPr>
          <w:rFonts w:eastAsia="Times New Roman" w:cstheme="minorHAnsi"/>
        </w:rPr>
        <w:t>апостолами</w:t>
      </w:r>
      <w:proofErr w:type="spellEnd"/>
      <w:r w:rsidRPr="00B278D0">
        <w:rPr>
          <w:rFonts w:eastAsia="Times New Roman" w:cstheme="minorHAnsi"/>
        </w:rPr>
        <w:t xml:space="preserve">, </w:t>
      </w:r>
      <w:proofErr w:type="spellStart"/>
      <w:r w:rsidRPr="00B278D0">
        <w:rPr>
          <w:rFonts w:eastAsia="Times New Roman" w:cstheme="minorHAnsi"/>
        </w:rPr>
        <w:t>пророками</w:t>
      </w:r>
      <w:proofErr w:type="spellEnd"/>
      <w:r w:rsidRPr="00B278D0">
        <w:rPr>
          <w:rFonts w:eastAsia="Times New Roman" w:cstheme="minorHAnsi"/>
        </w:rPr>
        <w:t xml:space="preserve"> </w:t>
      </w:r>
      <w:proofErr w:type="spellStart"/>
      <w:r w:rsidRPr="00B278D0">
        <w:rPr>
          <w:rFonts w:eastAsia="Times New Roman" w:cstheme="minorHAnsi"/>
        </w:rPr>
        <w:t>та</w:t>
      </w:r>
      <w:proofErr w:type="spellEnd"/>
      <w:r w:rsidRPr="00B278D0">
        <w:rPr>
          <w:rFonts w:eastAsia="Times New Roman" w:cstheme="minorHAnsi"/>
        </w:rPr>
        <w:t xml:space="preserve"> </w:t>
      </w:r>
      <w:proofErr w:type="spellStart"/>
      <w:r w:rsidRPr="00B278D0">
        <w:rPr>
          <w:rFonts w:eastAsia="Times New Roman" w:cstheme="minorHAnsi"/>
        </w:rPr>
        <w:t>євангелістами</w:t>
      </w:r>
      <w:proofErr w:type="spellEnd"/>
      <w:r w:rsidRPr="00B278D0">
        <w:rPr>
          <w:rFonts w:eastAsia="Times New Roman" w:cstheme="minorHAnsi"/>
        </w:rPr>
        <w:t>).</w:t>
      </w:r>
    </w:p>
    <w:p w14:paraId="231FD629"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 xml:space="preserve">Бути пасторами та вчителями, а слово «і» перекладається грецьким словом kaí, що означає поєднувати. Тут кай з’єднує пасторів із вчителями. – тобто пастори, які </w:t>
      </w:r>
      <w:proofErr w:type="spellStart"/>
      <w:r w:rsidRPr="00B278D0">
        <w:rPr>
          <w:rFonts w:eastAsia="Times New Roman" w:cstheme="minorHAnsi"/>
        </w:rPr>
        <w:t>вчать</w:t>
      </w:r>
      <w:proofErr w:type="spellEnd"/>
      <w:r w:rsidRPr="00B278D0">
        <w:rPr>
          <w:rFonts w:eastAsia="Times New Roman" w:cstheme="minorHAnsi"/>
        </w:rPr>
        <w:t xml:space="preserve"> </w:t>
      </w:r>
      <w:proofErr w:type="spellStart"/>
      <w:r w:rsidRPr="00B278D0">
        <w:rPr>
          <w:rFonts w:eastAsia="Times New Roman" w:cstheme="minorHAnsi"/>
        </w:rPr>
        <w:t>або</w:t>
      </w:r>
      <w:proofErr w:type="spellEnd"/>
      <w:r w:rsidRPr="00B278D0">
        <w:rPr>
          <w:rFonts w:eastAsia="Times New Roman" w:cstheme="minorHAnsi"/>
        </w:rPr>
        <w:t xml:space="preserve"> </w:t>
      </w:r>
      <w:proofErr w:type="spellStart"/>
      <w:r w:rsidRPr="00B278D0">
        <w:rPr>
          <w:rFonts w:eastAsia="Times New Roman" w:cstheme="minorHAnsi"/>
        </w:rPr>
        <w:t>навчають</w:t>
      </w:r>
      <w:proofErr w:type="spellEnd"/>
      <w:r w:rsidRPr="00B278D0">
        <w:rPr>
          <w:rFonts w:eastAsia="Times New Roman" w:cstheme="minorHAnsi"/>
        </w:rPr>
        <w:t xml:space="preserve"> </w:t>
      </w:r>
      <w:proofErr w:type="spellStart"/>
      <w:r w:rsidRPr="00B278D0">
        <w:rPr>
          <w:rFonts w:eastAsia="Times New Roman" w:cstheme="minorHAnsi"/>
        </w:rPr>
        <w:t>пасторів</w:t>
      </w:r>
      <w:proofErr w:type="spellEnd"/>
      <w:r w:rsidRPr="00B278D0">
        <w:rPr>
          <w:rFonts w:eastAsia="Times New Roman" w:cstheme="minorHAnsi"/>
        </w:rPr>
        <w:t>.</w:t>
      </w:r>
    </w:p>
    <w:p w14:paraId="1767B6D1" w14:textId="77777777" w:rsidR="00D57DD1" w:rsidRPr="00B278D0" w:rsidRDefault="00D57DD1" w:rsidP="00D57DD1">
      <w:pPr>
        <w:ind w:left="270"/>
        <w:jc w:val="both"/>
        <w:rPr>
          <w:rFonts w:eastAsia="Times New Roman" w:cstheme="minorHAnsi"/>
        </w:rPr>
      </w:pPr>
      <w:r w:rsidRPr="00B278D0">
        <w:rPr>
          <w:rFonts w:eastAsia="Times New Roman" w:cstheme="minorHAnsi"/>
        </w:rPr>
        <w:t>Оскільки de розділяє, а kai з’єднує, то пастори пов’язані з учителями, але відокремлені від роботи апостолів, пророків і євангелістів. Кращим перекладом було б пастори, які навчали або навчають пасторів. Тому праця апостолів відрізнялася від праці пророків, яка відрізнялася від праці євангелістів, яка відрізнялася від праці пасторів і вчителів. Проте кожен може проголошувати Христа у своїй праці.</w:t>
      </w:r>
    </w:p>
    <w:p w14:paraId="00DD3431" w14:textId="77777777" w:rsidR="00D57DD1" w:rsidRPr="00B278D0" w:rsidRDefault="00D57DD1" w:rsidP="00D57DD1">
      <w:pPr>
        <w:spacing w:before="200" w:after="0"/>
        <w:outlineLvl w:val="2"/>
        <w:rPr>
          <w:rFonts w:eastAsia="Times New Roman" w:cstheme="minorHAnsi"/>
          <w:u w:val="thick"/>
        </w:rPr>
      </w:pPr>
      <w:r w:rsidRPr="00B278D0">
        <w:rPr>
          <w:rFonts w:eastAsia="Times New Roman" w:cstheme="minorHAnsi"/>
          <w:u w:val="thick"/>
        </w:rPr>
        <w:t>Апостоли</w:t>
      </w:r>
    </w:p>
    <w:p w14:paraId="4127DB1F" w14:textId="77777777" w:rsidR="00D57DD1" w:rsidRPr="00B278D0" w:rsidRDefault="00D57DD1" w:rsidP="00D57DD1">
      <w:pPr>
        <w:ind w:left="90"/>
        <w:jc w:val="both"/>
        <w:rPr>
          <w:rFonts w:eastAsia="Times New Roman" w:cstheme="minorHAnsi"/>
          <w:i/>
          <w:iCs/>
        </w:rPr>
      </w:pPr>
      <w:r w:rsidRPr="00B278D0">
        <w:rPr>
          <w:rFonts w:eastAsia="Times New Roman" w:cstheme="minorHAnsi"/>
        </w:rPr>
        <w:t xml:space="preserve">Христос дав «декого бути апостолами». Слово «апостол» походить від грецького слова «apostólose» — посланий із наказом, посланець, виділений, відправити. Згідно з Дії 1:21-22, апостол Ісуса був «одним із тих людей, які супроводжували нас протягом усього часу, поки Господь Ісус входив і виходив між нами, починаючи від хрищення Іванового аж до дня, коли його було взято. від нас – один із цих чоловіків має стати з </w:t>
      </w:r>
      <w:proofErr w:type="spellStart"/>
      <w:r w:rsidRPr="00B278D0">
        <w:rPr>
          <w:rFonts w:eastAsia="Times New Roman" w:cstheme="minorHAnsi"/>
        </w:rPr>
        <w:t>нами</w:t>
      </w:r>
      <w:proofErr w:type="spellEnd"/>
      <w:r w:rsidRPr="00B278D0">
        <w:rPr>
          <w:rFonts w:eastAsia="Times New Roman" w:cstheme="minorHAnsi"/>
        </w:rPr>
        <w:t xml:space="preserve"> </w:t>
      </w:r>
      <w:proofErr w:type="spellStart"/>
      <w:r w:rsidRPr="00B278D0">
        <w:rPr>
          <w:rFonts w:eastAsia="Times New Roman" w:cstheme="minorHAnsi"/>
        </w:rPr>
        <w:t>свідком</w:t>
      </w:r>
      <w:proofErr w:type="spellEnd"/>
      <w:r w:rsidRPr="00B278D0">
        <w:rPr>
          <w:rFonts w:eastAsia="Times New Roman" w:cstheme="minorHAnsi"/>
        </w:rPr>
        <w:t xml:space="preserve"> </w:t>
      </w:r>
      <w:proofErr w:type="spellStart"/>
      <w:r w:rsidRPr="00B278D0">
        <w:rPr>
          <w:rFonts w:eastAsia="Times New Roman" w:cstheme="minorHAnsi"/>
        </w:rPr>
        <w:t>його</w:t>
      </w:r>
      <w:proofErr w:type="spellEnd"/>
      <w:r w:rsidRPr="00B278D0">
        <w:rPr>
          <w:rFonts w:eastAsia="Times New Roman" w:cstheme="minorHAnsi"/>
        </w:rPr>
        <w:t xml:space="preserve"> </w:t>
      </w:r>
      <w:proofErr w:type="spellStart"/>
      <w:r w:rsidRPr="00B278D0">
        <w:rPr>
          <w:rFonts w:eastAsia="Times New Roman" w:cstheme="minorHAnsi"/>
        </w:rPr>
        <w:t>воскресіння</w:t>
      </w:r>
      <w:proofErr w:type="spellEnd"/>
      <w:r w:rsidRPr="00B278D0">
        <w:rPr>
          <w:rFonts w:eastAsia="Times New Roman" w:cstheme="minorHAnsi"/>
        </w:rPr>
        <w:t>».</w:t>
      </w:r>
    </w:p>
    <w:p w14:paraId="310E0B42" w14:textId="77777777" w:rsidR="00D57DD1" w:rsidRPr="00B278D0" w:rsidRDefault="00D57DD1" w:rsidP="00D57DD1">
      <w:pPr>
        <w:ind w:left="90"/>
        <w:jc w:val="both"/>
        <w:rPr>
          <w:rFonts w:eastAsia="Times New Roman" w:cstheme="minorHAnsi"/>
        </w:rPr>
      </w:pPr>
      <w:r w:rsidRPr="00B278D0">
        <w:rPr>
          <w:rFonts w:eastAsia="Times New Roman" w:cstheme="minorHAnsi"/>
          <w:i/>
          <w:iCs/>
        </w:rPr>
        <w:t>«Те, що було споконвіку, що ми чули, що ми бачили своїми очима, що ми дивилися і доторкалися своїми руками, про слово життя».</w:t>
      </w:r>
      <w:r w:rsidRPr="00B278D0">
        <w:rPr>
          <w:rFonts w:eastAsia="Times New Roman" w:cstheme="minorHAnsi"/>
        </w:rPr>
        <w:t>(1 Івана 1)</w:t>
      </w:r>
    </w:p>
    <w:p w14:paraId="02D29D80" w14:textId="77777777" w:rsidR="00D57DD1" w:rsidRPr="00B278D0" w:rsidRDefault="00D57DD1" w:rsidP="00D57DD1">
      <w:pPr>
        <w:ind w:left="90"/>
        <w:jc w:val="both"/>
        <w:rPr>
          <w:rFonts w:eastAsia="Times New Roman" w:cstheme="minorHAnsi"/>
          <w:i/>
          <w:iCs/>
        </w:rPr>
      </w:pPr>
      <w:r w:rsidRPr="00B278D0">
        <w:rPr>
          <w:rFonts w:eastAsia="Times New Roman" w:cstheme="minorHAnsi"/>
        </w:rPr>
        <w:t xml:space="preserve">Слово apostólos використовується щодо Господа Ісуса, щоб описати Його стосунки з Богом, Євреям 3:1 «Отже, брати святі, учасники небесного покликання, вважайте Апостола і Первосвященика </w:t>
      </w:r>
      <w:proofErr w:type="spellStart"/>
      <w:r w:rsidRPr="00B278D0">
        <w:rPr>
          <w:rFonts w:eastAsia="Times New Roman" w:cstheme="minorHAnsi"/>
        </w:rPr>
        <w:t>нашого</w:t>
      </w:r>
      <w:proofErr w:type="spellEnd"/>
      <w:r w:rsidRPr="00B278D0">
        <w:rPr>
          <w:rFonts w:eastAsia="Times New Roman" w:cstheme="minorHAnsi"/>
        </w:rPr>
        <w:t xml:space="preserve"> </w:t>
      </w:r>
      <w:proofErr w:type="spellStart"/>
      <w:r w:rsidRPr="00B278D0">
        <w:rPr>
          <w:rFonts w:eastAsia="Times New Roman" w:cstheme="minorHAnsi"/>
        </w:rPr>
        <w:t>віросповідання</w:t>
      </w:r>
      <w:proofErr w:type="spellEnd"/>
      <w:r w:rsidRPr="00B278D0">
        <w:rPr>
          <w:rFonts w:eastAsia="Times New Roman" w:cstheme="minorHAnsi"/>
        </w:rPr>
        <w:t xml:space="preserve">, </w:t>
      </w:r>
      <w:proofErr w:type="spellStart"/>
      <w:r w:rsidRPr="00B278D0">
        <w:rPr>
          <w:rFonts w:eastAsia="Times New Roman" w:cstheme="minorHAnsi"/>
        </w:rPr>
        <w:t>Ісуса</w:t>
      </w:r>
      <w:proofErr w:type="spellEnd"/>
      <w:r w:rsidRPr="00B278D0">
        <w:rPr>
          <w:rFonts w:eastAsia="Times New Roman" w:cstheme="minorHAnsi"/>
        </w:rPr>
        <w:t xml:space="preserve"> </w:t>
      </w:r>
      <w:proofErr w:type="spellStart"/>
      <w:r w:rsidRPr="00B278D0">
        <w:rPr>
          <w:rFonts w:eastAsia="Times New Roman" w:cstheme="minorHAnsi"/>
        </w:rPr>
        <w:t>Христа</w:t>
      </w:r>
      <w:proofErr w:type="spellEnd"/>
      <w:r w:rsidRPr="00B278D0">
        <w:rPr>
          <w:rFonts w:eastAsia="Times New Roman" w:cstheme="minorHAnsi"/>
        </w:rPr>
        <w:t>».</w:t>
      </w:r>
    </w:p>
    <w:p w14:paraId="64F0E5A7" w14:textId="77777777" w:rsidR="00D57DD1" w:rsidRPr="00B278D0" w:rsidRDefault="00D57DD1" w:rsidP="00D57DD1">
      <w:pPr>
        <w:ind w:left="90"/>
        <w:rPr>
          <w:rFonts w:eastAsia="Times New Roman" w:cstheme="minorHAnsi"/>
        </w:rPr>
      </w:pPr>
      <w:r w:rsidRPr="00B278D0">
        <w:rPr>
          <w:rFonts w:eastAsia="Times New Roman" w:cstheme="minorHAnsi"/>
        </w:rPr>
        <w:lastRenderedPageBreak/>
        <w:t>«Руками апостолів постійно творилося в народі багато ознак і чудес. І всі вони були разом у Соломоновому портику. Ніхто з решти не наважувався приєднатися до них, але люди дуже їх шанували. І більше, ніж будь-коли, віруючих було додано до Господа, безліч чоловіків і жінок, так що вони навіть виносили хворих на вулиці і клали їх на постелі та циновки, щоб, коли Петро проходив, принаймні його тінь могла впасти на когось. їх. Зібралися також люди з околиць Єрусалиму, приносячи хворих і вражених нечистими духами, і всі вони були зцілені. Але піднявся первосвященик і всі, хто був з ним (тобто садукеї), і, сповнені ревнощів, схопили апостолів і посадили їх у громадську в'язницю». (Дії 5:12-19)</w:t>
      </w:r>
    </w:p>
    <w:p w14:paraId="08A733AE" w14:textId="77777777" w:rsidR="00D57DD1" w:rsidRPr="00B278D0" w:rsidRDefault="00D57DD1" w:rsidP="00D57DD1">
      <w:pPr>
        <w:ind w:left="90"/>
        <w:rPr>
          <w:rFonts w:eastAsia="Times New Roman" w:cstheme="minorHAnsi"/>
        </w:rPr>
      </w:pPr>
      <w:r w:rsidRPr="00B278D0">
        <w:rPr>
          <w:rFonts w:eastAsia="Times New Roman" w:cstheme="minorHAnsi"/>
          <w:i/>
          <w:iCs/>
        </w:rPr>
        <w:t>«Приблизно в цей час цар Ірод заарештував декого з прихожан церкви, маючи намір переслідувати їх. Він наказав убити мечем Якова, брата Івана. Побачивши, що це сподобалось юдеям, він схопив і Петра. Це сталося під час свята Опрісноків. Заарештувавши його, він посадив у в'язницю, віддавши на охорону чотирьом загонам по чотири воїни в кожному. Ірод мав намір вивести його на публічний суд після Пасхи. Отже, Петро сидів у в’язниці».</w:t>
      </w:r>
      <w:r w:rsidRPr="00B278D0">
        <w:rPr>
          <w:rFonts w:eastAsia="Times New Roman" w:cstheme="minorHAnsi"/>
        </w:rPr>
        <w:t>(Дії 12:1-5)</w:t>
      </w:r>
    </w:p>
    <w:p w14:paraId="117655EF" w14:textId="77777777" w:rsidR="00D57DD1" w:rsidRPr="00B278D0" w:rsidRDefault="00D57DD1" w:rsidP="00D57DD1">
      <w:pPr>
        <w:ind w:left="90"/>
        <w:jc w:val="both"/>
        <w:rPr>
          <w:rFonts w:eastAsia="Times New Roman" w:cstheme="minorHAnsi"/>
        </w:rPr>
      </w:pPr>
      <w:r w:rsidRPr="00B278D0">
        <w:rPr>
          <w:rFonts w:eastAsia="Times New Roman" w:cstheme="minorHAnsi"/>
        </w:rPr>
        <w:t>Призначення апостолів, мабуть, припинилося після вибору Матія, за винятком Павла, якого Христос призначив апостолом поза часом.</w:t>
      </w:r>
    </w:p>
    <w:p w14:paraId="03CB5C63" w14:textId="77777777" w:rsidR="00D57DD1" w:rsidRPr="00B278D0" w:rsidRDefault="00693C6F" w:rsidP="00D57DD1">
      <w:pPr>
        <w:ind w:left="90"/>
        <w:jc w:val="both"/>
        <w:rPr>
          <w:rFonts w:eastAsia="Times New Roman" w:cstheme="minorHAnsi"/>
          <w:u w:val="thick"/>
        </w:rPr>
      </w:pPr>
      <w:r w:rsidRPr="00B278D0">
        <w:rPr>
          <w:rFonts w:eastAsia="Times New Roman" w:cstheme="minorHAnsi"/>
          <w:u w:val="thick"/>
        </w:rPr>
        <w:t>Павла апостола до поган</w:t>
      </w:r>
    </w:p>
    <w:p w14:paraId="2BA3FC09" w14:textId="77777777" w:rsidR="00D57DD1" w:rsidRPr="00B278D0" w:rsidRDefault="00D57DD1" w:rsidP="00D57DD1">
      <w:pPr>
        <w:ind w:left="90"/>
        <w:jc w:val="both"/>
        <w:rPr>
          <w:rFonts w:eastAsia="Times New Roman" w:cstheme="minorHAnsi"/>
        </w:rPr>
      </w:pPr>
      <w:r w:rsidRPr="00B278D0">
        <w:rPr>
          <w:rFonts w:eastAsia="Times New Roman" w:cstheme="minorHAnsi"/>
        </w:rPr>
        <w:t>Павло вперше зустрічається як Савл, який «схвалив його (Стефана) страту». (Дії 8:1)</w:t>
      </w:r>
    </w:p>
    <w:p w14:paraId="4D08B657" w14:textId="77777777" w:rsidR="00D57DD1" w:rsidRPr="00B278D0" w:rsidRDefault="00D57DD1" w:rsidP="00D57DD1">
      <w:pPr>
        <w:ind w:left="90"/>
        <w:rPr>
          <w:rFonts w:eastAsia="Times New Roman" w:cstheme="minorHAnsi"/>
        </w:rPr>
      </w:pPr>
      <w:r w:rsidRPr="00B278D0">
        <w:rPr>
          <w:rFonts w:eastAsia="Times New Roman" w:cstheme="minorHAnsi"/>
          <w:i/>
          <w:iCs/>
        </w:rPr>
        <w:t>«Але Савл, який все ще дихав погрозами та вбивствами проти учнів Господа, пішов до первосвященика і попросив у нього листи до синагог у Дамаску, щоб, якщо він знайде когось, що належить до Дороги, чоловіків чи жінок, принести їх прив'язали до Єрусалиму. Коли він ішов своєю дорогою, він наближався до Дамаску, і раптом світло з неба спалахнуло навколо нього. І, впавши на землю, він почув голос, що говорив йому: Савле, Савле, чому ти мене переслідуєш? А він сказав: Хто ти, Господи? А він сказав: Я Ісус, Якого ти переслідуєш. Але встань і ввійди до міста, і тобі скажуть, що ти маєш робити». Чоловіки, що їхали з ним, стояли безмовні, чуючи голос, але нікого не бачачи. Савл піднявся з землі, і, хоча очі його були відкриті, він нічого не бачив. І повели його за руку, і привели в Дамаск. І три дні він не бачив, не їв і не пив».</w:t>
      </w:r>
      <w:r w:rsidRPr="00B278D0">
        <w:rPr>
          <w:rFonts w:eastAsia="Times New Roman" w:cstheme="minorHAnsi"/>
        </w:rPr>
        <w:t>(Дії 9:1-9)</w:t>
      </w:r>
    </w:p>
    <w:p w14:paraId="624815F9" w14:textId="77777777" w:rsidR="00D57DD1" w:rsidRPr="00B278D0" w:rsidRDefault="00D57DD1" w:rsidP="00D57DD1">
      <w:pPr>
        <w:ind w:left="90"/>
        <w:rPr>
          <w:rFonts w:eastAsia="Times New Roman" w:cstheme="minorHAnsi"/>
        </w:rPr>
      </w:pPr>
      <w:r w:rsidRPr="00B278D0">
        <w:rPr>
          <w:rFonts w:eastAsia="Times New Roman" w:cstheme="minorHAnsi"/>
          <w:i/>
          <w:iCs/>
        </w:rPr>
        <w:t>«У Дамаску був учень на ім’я Ананія. Господь сказав йому у видінні: «Ананію». І він сказав: Ось я, Господи. І Господь сказав йому: «Встань і піди на вулицю, яка називається Пряма, і в домі Юди пошукай чоловіка з Тарсу, на ім’я Савл, бо ось він молиться, і він бачив у видінні чоловіка на ім’я Ананія. увійди й поклади на нього руки, щоб він прозрів». Але Ананія відповів: «Господи, я чув від багатьох про цього чоловіка, скільки зла вчинив він Твоїм святим в Єрусалимі». І тут він має владу від первосвящеників зв’язувати всіх, хто кличе ім’я твоє». Але Господь сказав йому: «Іди, бо він — моє обране знаряддя, щоб нести моє ім’я перед язичниками, царями та синами Ізраїля». Бо я покажу йому, скільки він мусить постраждати заради мого імені». Отже, Ананій пішов і увійшов до дому. І, поклавши на нього руки, сказав: «Брате Савле, Господь Ісус, що з’явився тобі на дорозі, якою ти йшов, послав мене, щоб ти прозрів і сповнився Святого Духа». І зараз щось, схоже на луску, спало з його очей, і він прозрів. Тоді він встав і охрестився; і, прийнявши їжу, зміцнився».</w:t>
      </w:r>
      <w:r w:rsidRPr="00B278D0">
        <w:rPr>
          <w:rFonts w:eastAsia="Times New Roman" w:cstheme="minorHAnsi"/>
        </w:rPr>
        <w:t>(Дії 9:10-19)</w:t>
      </w:r>
    </w:p>
    <w:p w14:paraId="027FE0A8" w14:textId="77777777" w:rsidR="00D57DD1" w:rsidRPr="00B278D0" w:rsidRDefault="00D57DD1" w:rsidP="00D57DD1">
      <w:pPr>
        <w:ind w:left="90"/>
        <w:rPr>
          <w:rFonts w:eastAsia="Times New Roman" w:cstheme="minorHAnsi"/>
        </w:rPr>
      </w:pPr>
      <w:r w:rsidRPr="00B278D0">
        <w:rPr>
          <w:rFonts w:eastAsia="Times New Roman" w:cstheme="minorHAnsi"/>
        </w:rPr>
        <w:t>«Я знаю чоловіка (здається, Павла) у Христі, який чотирнадцять років тому був узятий до третього неба — чи в тілі, чи поза тілом, я не знаю, Бог знає. І я знаю, що цей чоловік був узятий до раю — чи в тілі, чи поза тілом, я не знаю, Бог знає — і почув він те, чого не можна розказати, чого людина не може вимовити». (2 Кор 12:2-4)</w:t>
      </w:r>
    </w:p>
    <w:p w14:paraId="7EDA2F6B" w14:textId="77777777" w:rsidR="00D57DD1" w:rsidRPr="00B278D0" w:rsidRDefault="00D57DD1" w:rsidP="00D57DD1">
      <w:pPr>
        <w:ind w:left="90"/>
        <w:rPr>
          <w:rFonts w:eastAsia="Times New Roman" w:cstheme="minorHAnsi"/>
        </w:rPr>
      </w:pPr>
      <w:r w:rsidRPr="00B278D0">
        <w:rPr>
          <w:rFonts w:eastAsia="Times New Roman" w:cstheme="minorHAnsi"/>
          <w:i/>
          <w:iCs/>
        </w:rPr>
        <w:t>«Хіба я не вільний? Хіба я не апостол? Хіба я не бачив Ісуса, Господа нашого? Хіба ти не моє творіння в Господі? Якщо для інших я не апостол, то принаймні я для вас, бо ви є печать мого апостольства в Господі».</w:t>
      </w:r>
      <w:r w:rsidRPr="00B278D0">
        <w:rPr>
          <w:rFonts w:eastAsia="Times New Roman" w:cstheme="minorHAnsi"/>
        </w:rPr>
        <w:t>(1 Коринтян 9:1-2)</w:t>
      </w:r>
    </w:p>
    <w:p w14:paraId="135A2A64" w14:textId="77777777" w:rsidR="00D57DD1" w:rsidRPr="00B278D0" w:rsidRDefault="00D57DD1" w:rsidP="00D57DD1">
      <w:pPr>
        <w:ind w:left="90"/>
        <w:rPr>
          <w:rFonts w:eastAsia="Times New Roman" w:cstheme="minorHAnsi"/>
        </w:rPr>
      </w:pPr>
      <w:r w:rsidRPr="00B278D0">
        <w:rPr>
          <w:rFonts w:eastAsia="Times New Roman" w:cstheme="minorHAnsi"/>
          <w:i/>
          <w:iCs/>
        </w:rPr>
        <w:t>«Тепер я звертаюся до вас, язичників. Тому що я апостол поган».</w:t>
      </w:r>
      <w:r w:rsidRPr="00B278D0">
        <w:rPr>
          <w:rFonts w:eastAsia="Times New Roman" w:cstheme="minorHAnsi"/>
        </w:rPr>
        <w:t>(Римлянам 11:13)</w:t>
      </w:r>
    </w:p>
    <w:p w14:paraId="0518F4F4" w14:textId="77777777" w:rsidR="00D57DD1" w:rsidRPr="00B278D0" w:rsidRDefault="00D57DD1" w:rsidP="00D57DD1">
      <w:pPr>
        <w:ind w:left="90"/>
        <w:jc w:val="both"/>
        <w:rPr>
          <w:rFonts w:eastAsia="Times New Roman" w:cstheme="minorHAnsi"/>
          <w:u w:val="thick"/>
        </w:rPr>
      </w:pPr>
      <w:r w:rsidRPr="00B278D0">
        <w:rPr>
          <w:rFonts w:eastAsia="Times New Roman" w:cstheme="minorHAnsi"/>
          <w:u w:val="thick"/>
        </w:rPr>
        <w:t>Робота і результати Павла</w:t>
      </w:r>
    </w:p>
    <w:p w14:paraId="2979F814" w14:textId="77777777" w:rsidR="00D57DD1" w:rsidRPr="00B278D0" w:rsidRDefault="00D57DD1" w:rsidP="00D57DD1">
      <w:pPr>
        <w:ind w:left="90"/>
        <w:rPr>
          <w:rFonts w:eastAsia="Times New Roman" w:cstheme="minorHAnsi"/>
        </w:rPr>
      </w:pPr>
      <w:r w:rsidRPr="00B278D0">
        <w:rPr>
          <w:rFonts w:eastAsia="Times New Roman" w:cstheme="minorHAnsi"/>
          <w:i/>
          <w:iCs/>
        </w:rPr>
        <w:lastRenderedPageBreak/>
        <w:t>«Бо я хочу, щоб ви знали, брати, що Євангелія, яку я проповідував, не є Євангеліє людське. Бо я не отримав це ні від кого, і мене не навчили цього, але я отримав це через об’явлення Ісуса Христа. Бо ви чули про моє колишнє життя в юдаїзмі, як я жорстоко переслідував церкву Божу та намагався її знищити. І я просувався в юдаїзмі вище багатьох своїх однолітків серед мого народу, настільки я надзвичайно ревно ставився до традицій моїх батьків. Але коли той, хто виділив мене перед моїм народженням і хто покликав мене своєю благодаттю, схотів відкрити мені свого Сина, щоб я міг проповідувати його між поганами, я не радився відразу ні з ким; і я не пішов до Єрусалиму до тих, хто був апостолами до мене, але я пішов до Аравії та повернувся знову в Дамаск».</w:t>
      </w:r>
      <w:r w:rsidRPr="00B278D0">
        <w:rPr>
          <w:rFonts w:eastAsia="Times New Roman" w:cstheme="minorHAnsi"/>
        </w:rPr>
        <w:t>(Галатам 1:11-17)</w:t>
      </w:r>
    </w:p>
    <w:p w14:paraId="472EDD06" w14:textId="77777777" w:rsidR="00D57DD1" w:rsidRPr="00B278D0" w:rsidRDefault="00D57DD1" w:rsidP="00D57DD1">
      <w:pPr>
        <w:ind w:left="90"/>
        <w:rPr>
          <w:rFonts w:eastAsia="Times New Roman" w:cstheme="minorHAnsi"/>
        </w:rPr>
      </w:pPr>
      <w:r w:rsidRPr="00B278D0">
        <w:rPr>
          <w:rFonts w:eastAsia="Times New Roman" w:cstheme="minorHAnsi"/>
        </w:rPr>
        <w:t>«Ті ж, що розпорошилися через гоніння, що сталися через Степана, дійшли аж до Фінікії, Кіпру та Антіохії, нікому не проповідуючи слово, крім юдеїв». (Дії 11:19)</w:t>
      </w:r>
    </w:p>
    <w:p w14:paraId="6BE20D23" w14:textId="77777777" w:rsidR="00D57DD1" w:rsidRPr="00B278D0" w:rsidRDefault="00D57DD1" w:rsidP="00D57DD1">
      <w:pPr>
        <w:ind w:left="90"/>
        <w:rPr>
          <w:rFonts w:eastAsia="Times New Roman" w:cstheme="minorHAnsi"/>
        </w:rPr>
      </w:pPr>
      <w:r w:rsidRPr="00B278D0">
        <w:rPr>
          <w:rFonts w:eastAsia="Times New Roman" w:cstheme="minorHAnsi"/>
        </w:rPr>
        <w:t>Церква в Єрусалимі послала Варнаву до Антіохії, Сирії. «Коли він прийшов і побачив благодать Божу, він зрадів і закликав усіх залишатися вірними Господеві з непохитною метою, бо він був чоловік добрий, повний Святого Духа та віри. І дуже багато людей було додано до Господа. Тож Варнава пішов у Тарс шукати Савла, а знайшовши його, привів до Антіохії. Цілий рік вони зустрічалися з церквою і навчали дуже багато людей. А в Антіохії учнів спочатку назвали християнами». (Дії 11:22-26)</w:t>
      </w:r>
    </w:p>
    <w:p w14:paraId="5A1EEF60" w14:textId="77777777" w:rsidR="00D57DD1" w:rsidRPr="00B278D0" w:rsidRDefault="00D57DD1" w:rsidP="00D57DD1">
      <w:pPr>
        <w:ind w:left="90"/>
        <w:rPr>
          <w:rFonts w:eastAsia="Times New Roman" w:cstheme="minorHAnsi"/>
        </w:rPr>
      </w:pPr>
      <w:r w:rsidRPr="00B278D0">
        <w:rPr>
          <w:rFonts w:eastAsia="Times New Roman" w:cstheme="minorHAnsi"/>
        </w:rPr>
        <w:t>В Антіохії, «коли вони служили Господу та постили, Дух Святий сказав: «Відділіть Мені Варнаву та Савла на діло, до якого Я їх покликав». Тоді після посту й молитви вони поклали на них руки й відпустили». (Дії 13:2-3)</w:t>
      </w:r>
    </w:p>
    <w:p w14:paraId="6FD212DC" w14:textId="77777777" w:rsidR="00D57DD1" w:rsidRPr="00B278D0" w:rsidRDefault="00D57DD1" w:rsidP="00D57DD1">
      <w:pPr>
        <w:ind w:left="90"/>
        <w:rPr>
          <w:rFonts w:eastAsia="Times New Roman" w:cstheme="minorHAnsi"/>
        </w:rPr>
      </w:pPr>
      <w:r w:rsidRPr="00B278D0">
        <w:rPr>
          <w:rFonts w:eastAsia="Times New Roman" w:cstheme="minorHAnsi"/>
          <w:i/>
          <w:iCs/>
        </w:rPr>
        <w:t>«Тоді деякі євреї прийшли з Антіохії (оф</w:t>
      </w:r>
      <w:r w:rsidRPr="00B278D0">
        <w:rPr>
          <w:rFonts w:eastAsia="Times New Roman" w:cstheme="minorHAnsi"/>
        </w:rPr>
        <w:t>Пісидії) та Іконії та підкорили натовп. Вони побили Павла камінням і витягли його за місто, думаючи, що він мертвий». (Дії 14:19)</w:t>
      </w:r>
    </w:p>
    <w:p w14:paraId="692A6BB8" w14:textId="77777777" w:rsidR="00D57DD1" w:rsidRPr="00B278D0" w:rsidRDefault="00D57DD1" w:rsidP="00D57DD1">
      <w:pPr>
        <w:ind w:left="90"/>
        <w:rPr>
          <w:rFonts w:eastAsia="Times New Roman" w:cstheme="minorHAnsi"/>
        </w:rPr>
      </w:pPr>
      <w:r w:rsidRPr="00B278D0">
        <w:rPr>
          <w:rFonts w:eastAsia="Times New Roman" w:cstheme="minorHAnsi"/>
          <w:i/>
          <w:iCs/>
        </w:rPr>
        <w:t>«Вони схопили Павла й Силу й потягли їх на ринок до правителів. І коли вони привели їх до суддів, вони сказали: «Ці люди євреї, і вони непокоїть наше місто. Вони захищають звичаї, які нам, римлянам, заборонено приймати або виконувати». Натовп приєднався до нападу на них, а судді здерли з них одяг і наказали бити палицями. І, завдавши їм багато ударів, вони кинули їх до в'язниці, наказавши тюремнику стерегти їх. Отримавши цей наказ, він посадив їх до внутрішньої в'язниці, а їхні ноги запив у колоди».</w:t>
      </w:r>
      <w:r w:rsidRPr="00B278D0">
        <w:rPr>
          <w:rFonts w:eastAsia="Times New Roman" w:cstheme="minorHAnsi"/>
        </w:rPr>
        <w:t>(Дії 16:19-24)</w:t>
      </w:r>
    </w:p>
    <w:p w14:paraId="1B735DF8" w14:textId="77777777" w:rsidR="00D57DD1" w:rsidRPr="00B278D0" w:rsidRDefault="00D57DD1" w:rsidP="00D57DD1">
      <w:pPr>
        <w:ind w:left="90"/>
        <w:rPr>
          <w:rFonts w:eastAsia="Times New Roman" w:cstheme="minorHAnsi"/>
        </w:rPr>
      </w:pPr>
      <w:r w:rsidRPr="00B278D0">
        <w:rPr>
          <w:rFonts w:eastAsia="Times New Roman" w:cstheme="minorHAnsi"/>
        </w:rPr>
        <w:t>У Филипах «схопили Павла й Силу й потягли їх на ринок до правителів. І коли вони привели їх до суддів, вони сказали: «Ці люди євреї, і вони непокоїть наше місто. Вони захищають звичаї, які нам, римлянам, заборонено приймати або виконувати». Натовп приєднався до нападу на них, а судді здерли з них одяг і наказали бити палицями. І, завдавши їм багато ударів, вони кинули їх до в'язниці, наказавши тюремнику стерегти їх. Отримавши цей наказ, він посадив їх до внутрішньої в'язниці, а їхні ноги запив у колоди». (Дії 16:19-24)</w:t>
      </w:r>
    </w:p>
    <w:p w14:paraId="33E8AAB1" w14:textId="77777777" w:rsidR="00D57DD1" w:rsidRPr="00B278D0" w:rsidRDefault="00D57DD1" w:rsidP="00D57DD1">
      <w:pPr>
        <w:jc w:val="both"/>
        <w:rPr>
          <w:rFonts w:eastAsia="Times New Roman" w:cstheme="minorHAnsi"/>
        </w:rPr>
      </w:pPr>
      <w:r w:rsidRPr="00B278D0">
        <w:rPr>
          <w:rFonts w:eastAsia="Times New Roman" w:cstheme="minorHAnsi"/>
        </w:rPr>
        <w:t>Як побожний єврей, Савл (Павло) віруючих християн зневажав Бога, переслідував їх. Але тепер, як Христового апостола язичників, євреї починають його переслідувати. Вважаючи, що Павло осквернив їхній храм, «усе місто збудилося, і люди збіглися з усіх боків. Схопивши Павла, вони витягли його з храму, і зараз же зачинилися ворота. Коли його намагалися вбити, до начальника римського війська дійшла звістка, що все місто Єрусалим збунтувалося. Він одразу взяв кількох офіцерів і солдатів і побіг до натовпу. Коли бунтівники побачили тисяцького та його воїнів, то перестали бити Павла». (Дії 21:30-32)</w:t>
      </w:r>
    </w:p>
    <w:p w14:paraId="7FE91998" w14:textId="77777777" w:rsidR="00D57DD1" w:rsidRPr="00B278D0" w:rsidRDefault="00D57DD1" w:rsidP="00D57DD1">
      <w:pPr>
        <w:rPr>
          <w:rFonts w:eastAsia="Times New Roman" w:cstheme="minorHAnsi"/>
        </w:rPr>
      </w:pPr>
      <w:r w:rsidRPr="00B278D0">
        <w:rPr>
          <w:rFonts w:eastAsia="Times New Roman" w:cstheme="minorHAnsi"/>
        </w:rPr>
        <w:t>Після того, як натовп, що розбігся, викликав Павло, сказав їм: «Я юдей, народився в Тарсі Кілікійському, але виріс у цьому місті. Під керівництвом Гамаліїла я був ретельно навчений закону наших батьків і був таким же ревним для Бога, як будь-хто з вас сьогодні. Я переслідував послідовників цього Шляху (християн) до їхньої смерті, заарештовуючи чоловіків і жінок і кидаючи їх до в'язниці, про що також можуть свідчити первосвященик і вся Рада. Я навіть отримав від них листи до їхніх братів у Дамаск і поїхав туди, щоб привести цих людей як в’язнів до Єрусалиму для покарання». (Дії 22:3-5)</w:t>
      </w:r>
    </w:p>
    <w:p w14:paraId="2C87DF7F" w14:textId="77777777" w:rsidR="00D57DD1" w:rsidRPr="00B278D0" w:rsidRDefault="00D57DD1" w:rsidP="00D57DD1">
      <w:pPr>
        <w:rPr>
          <w:rFonts w:eastAsia="Times New Roman" w:cstheme="minorHAnsi"/>
        </w:rPr>
      </w:pPr>
      <w:r w:rsidRPr="00B278D0">
        <w:rPr>
          <w:rFonts w:eastAsia="Times New Roman" w:cstheme="minorHAnsi"/>
          <w:i/>
          <w:iCs/>
        </w:rPr>
        <w:t xml:space="preserve">«Близько полудня, коли я наблизився до Дамаску, раптом мене осяяло яскраве світло з неба. Я впав на землю і почув голос, який сказав мені: «Савле! Саул! Чому ти мене переслідуєш?» «Хто ти, Господи? Я запитав. «Я Ісус </w:t>
      </w:r>
      <w:r w:rsidRPr="00B278D0">
        <w:rPr>
          <w:rFonts w:eastAsia="Times New Roman" w:cstheme="minorHAnsi"/>
          <w:i/>
          <w:iCs/>
        </w:rPr>
        <w:lastRenderedPageBreak/>
        <w:t>із Назарету, Якого ти переслідуєш», — відповів він. Мої супутники бачили світло, але не розуміли голосу того, хто говорив зі мною. «Що мені робити, Господи?» Я запитав. «Вставай, — сказав Господь, — і йди в Дамаск. Там тобі скажуть усе, що тобі доручено зробити». Мої супутники повели мене за руку в Дамаск, бо блиск світла засліпив мене».</w:t>
      </w:r>
      <w:r w:rsidRPr="00B278D0">
        <w:rPr>
          <w:rFonts w:eastAsia="Times New Roman" w:cstheme="minorHAnsi"/>
        </w:rPr>
        <w:t>(Дії 22:6-11)</w:t>
      </w:r>
    </w:p>
    <w:p w14:paraId="7395C79A" w14:textId="77777777" w:rsidR="00D57DD1" w:rsidRPr="00B278D0" w:rsidRDefault="00D57DD1" w:rsidP="00D57DD1">
      <w:pPr>
        <w:jc w:val="both"/>
        <w:rPr>
          <w:rFonts w:eastAsia="Times New Roman" w:cstheme="minorHAnsi"/>
        </w:rPr>
      </w:pPr>
      <w:r w:rsidRPr="00B278D0">
        <w:rPr>
          <w:rFonts w:eastAsia="Times New Roman" w:cstheme="minorHAnsi"/>
        </w:rPr>
        <w:t>«І прийшов до мене якийсь Ананій, чоловік побожний згідно з законом, про якого добре відгукувалися всі юдеї, що жили там, і, ставши біля мене, сказав мені: «Брате Савле, прозри». І в ту саму годину я прозрів і побачив Його. І сказав він: «Бог батьків наших призначив тебе пізнати волю Його, побачити Праведника і почути голос із уст Його; бо ти будеш Йому свідком усім, що ти бачив і чув». (Дії 22:12-16)</w:t>
      </w:r>
    </w:p>
    <w:p w14:paraId="54174F30" w14:textId="77777777" w:rsidR="00D57DD1" w:rsidRPr="00B278D0" w:rsidRDefault="00D57DD1" w:rsidP="00D57DD1">
      <w:pPr>
        <w:jc w:val="both"/>
        <w:rPr>
          <w:rFonts w:eastAsia="Times New Roman" w:cstheme="minorHAnsi"/>
        </w:rPr>
      </w:pPr>
      <w:r w:rsidRPr="00B278D0">
        <w:rPr>
          <w:rFonts w:eastAsia="Times New Roman" w:cstheme="minorHAnsi"/>
        </w:rPr>
        <w:t>«Коли я повернувся в Єрусалим і молився в храмі, я впав у транс і побачив Господа, що говорить. «Швидко!» сказав він мені. Негайно покиньте Єрусалим, бо вони не приймуть вашого свідчення про мене. «Господи, — відповів я, — ці люди знають, що я ходив від однієї синагоги до іншої, щоб ув’язнювати й бити віруючих у Тебе. І коли була пролита кров твого мученика Степана, я стояв там, схвалюючи і охороняючи одежу тих, хто його вбивав». Тоді Господь сказав мені: Іди! Я пошлю тебе далеко до поган» (Дії 22:17-20).</w:t>
      </w:r>
    </w:p>
    <w:p w14:paraId="1D45C22D" w14:textId="77777777" w:rsidR="00D57DD1" w:rsidRPr="00B278D0" w:rsidRDefault="00D57DD1" w:rsidP="00D57DD1">
      <w:pPr>
        <w:rPr>
          <w:rFonts w:eastAsia="Times New Roman" w:cstheme="minorHAnsi"/>
        </w:rPr>
      </w:pPr>
      <w:r w:rsidRPr="00B278D0">
        <w:rPr>
          <w:rFonts w:eastAsia="Times New Roman" w:cstheme="minorHAnsi"/>
          <w:i/>
          <w:iCs/>
        </w:rPr>
        <w:t>«Натовп слухав Павла, поки він не сказав це. Тоді вони підняли свій голос і закричали: «Позбавте землю від нього! Він не придатний для життя! Коли вони кричали, скидали плащі та кидали порох у повітря, начальник наказав відвести Павла в казарми. Він наказав бичувати його і допитати, щоб з'ясувати, чому люди так на нього кричать. Коли його простягли, щоб бити, Павло сказав до сотника, що стояв там: «Чи законно вам бити римського громадянина, який навіть не визнаний винним?»</w:t>
      </w:r>
      <w:r w:rsidRPr="00B278D0">
        <w:rPr>
          <w:rFonts w:eastAsia="Times New Roman" w:cstheme="minorHAnsi"/>
        </w:rPr>
        <w:t>(Дії 22:22-25)</w:t>
      </w:r>
    </w:p>
    <w:p w14:paraId="1836F4BE" w14:textId="77777777" w:rsidR="00D57DD1" w:rsidRPr="00B278D0" w:rsidRDefault="00D57DD1" w:rsidP="00D57DD1">
      <w:pPr>
        <w:jc w:val="both"/>
        <w:rPr>
          <w:rFonts w:eastAsia="Times New Roman" w:cstheme="minorHAnsi"/>
        </w:rPr>
      </w:pPr>
      <w:r w:rsidRPr="00B278D0">
        <w:rPr>
          <w:rFonts w:eastAsia="Times New Roman" w:cstheme="minorHAnsi"/>
        </w:rPr>
        <w:t>Центуріум в Єрусалимі відправив його до Кесарії на суд. Павло відповів на звинувачення проти нього перед Феліксом, Фестом, царем Агріппою і, нарешті, імператором.</w:t>
      </w:r>
    </w:p>
    <w:p w14:paraId="0F57DFF0"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Пророки</w:t>
      </w:r>
    </w:p>
    <w:p w14:paraId="3936B588" w14:textId="77777777" w:rsidR="00D57DD1" w:rsidRPr="00B278D0" w:rsidRDefault="00D57DD1" w:rsidP="00D57DD1">
      <w:pPr>
        <w:ind w:left="90"/>
        <w:jc w:val="both"/>
        <w:rPr>
          <w:rFonts w:eastAsia="Times New Roman" w:cstheme="minorHAnsi"/>
        </w:rPr>
      </w:pPr>
      <w:r w:rsidRPr="00B278D0">
        <w:rPr>
          <w:rFonts w:eastAsia="Times New Roman" w:cstheme="minorHAnsi"/>
        </w:rPr>
        <w:t xml:space="preserve">«Дехто буде пророком» від грецького слова profeetas — той, через кого говорить Бог, провісник, натхненний промовець. «Пророк» проголошував передане йому послання, так як «провидець» бачив видіння Бога. (Див. Числа 12:6, 8). Таким чином, пророк був речником Бога; він говорив від імені Бога і Його владою. (Вихід 7:1) Він є устами, якими Бог говорив з людьми. (Єремії 1:9; Ісаї 51:16) 1 Коринтян 13:8 стверджує, що потреба в пророцтвах, а отже, і в пророках, припиниться: «Любов ніколи не перестає. Але там, де є </w:t>
      </w:r>
      <w:proofErr w:type="spellStart"/>
      <w:r w:rsidRPr="00B278D0">
        <w:rPr>
          <w:rFonts w:eastAsia="Times New Roman" w:cstheme="minorHAnsi"/>
        </w:rPr>
        <w:t>пророцтва</w:t>
      </w:r>
      <w:proofErr w:type="spellEnd"/>
      <w:r w:rsidRPr="00B278D0">
        <w:rPr>
          <w:rFonts w:eastAsia="Times New Roman" w:cstheme="minorHAnsi"/>
        </w:rPr>
        <w:t xml:space="preserve">, </w:t>
      </w:r>
      <w:proofErr w:type="spellStart"/>
      <w:r w:rsidRPr="00B278D0">
        <w:rPr>
          <w:rFonts w:eastAsia="Times New Roman" w:cstheme="minorHAnsi"/>
        </w:rPr>
        <w:t>вони</w:t>
      </w:r>
      <w:proofErr w:type="spellEnd"/>
      <w:r w:rsidRPr="00B278D0">
        <w:rPr>
          <w:rFonts w:eastAsia="Times New Roman" w:cstheme="minorHAnsi"/>
        </w:rPr>
        <w:t xml:space="preserve"> </w:t>
      </w:r>
      <w:proofErr w:type="spellStart"/>
      <w:r w:rsidRPr="00B278D0">
        <w:rPr>
          <w:rFonts w:eastAsia="Times New Roman" w:cstheme="minorHAnsi"/>
        </w:rPr>
        <w:t>припиняться</w:t>
      </w:r>
      <w:proofErr w:type="spellEnd"/>
      <w:r w:rsidRPr="00B278D0">
        <w:rPr>
          <w:rFonts w:eastAsia="Times New Roman" w:cstheme="minorHAnsi"/>
        </w:rPr>
        <w:t>».</w:t>
      </w:r>
    </w:p>
    <w:p w14:paraId="02DEF6DB" w14:textId="77777777" w:rsidR="00D57DD1" w:rsidRPr="00B278D0" w:rsidRDefault="00D57DD1" w:rsidP="00D57DD1">
      <w:pPr>
        <w:ind w:left="90"/>
        <w:jc w:val="both"/>
        <w:rPr>
          <w:rFonts w:eastAsia="Times New Roman" w:cstheme="minorHAnsi"/>
        </w:rPr>
      </w:pPr>
      <w:r w:rsidRPr="00B278D0">
        <w:rPr>
          <w:rFonts w:eastAsia="Times New Roman" w:cstheme="minorHAnsi"/>
        </w:rPr>
        <w:t>Коментар: «Припинити» походить від грецького слова katargeo, що означає робити повністю бездіяльним, марним. (Комп’ютерне вивчення Біблії, Biblesoft)</w:t>
      </w:r>
    </w:p>
    <w:p w14:paraId="3EB0D7DF"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Євангелісти</w:t>
      </w:r>
    </w:p>
    <w:p w14:paraId="21565537" w14:textId="77777777" w:rsidR="00D57DD1" w:rsidRPr="00B278D0" w:rsidRDefault="00D57DD1" w:rsidP="00D57DD1">
      <w:pPr>
        <w:jc w:val="both"/>
        <w:rPr>
          <w:rFonts w:eastAsia="Times New Roman" w:cstheme="minorHAnsi"/>
        </w:rPr>
      </w:pPr>
      <w:r w:rsidRPr="00B278D0">
        <w:rPr>
          <w:rFonts w:eastAsia="Times New Roman" w:cstheme="minorHAnsi"/>
        </w:rPr>
        <w:t xml:space="preserve">«Деякі, щоб бути євангелістами» від грецького слова euangelistás — той, хто проголошує добру новину, добру новину, Євангеліє. Лише Пилипа і Тимофія спеціально назвали євангелістами. Пилип навчав євангелії, а Тимофій допомагав Павлові навчати євангелії. Той, хто йде проповідувати, може піти далеко чи близько, і він може залишатися в одному місці довше, ніж в іншому, як у випадку Павла. Безсумнівно, сприйнятливість слухачів була критерієм для визначення, залишатися чи йти. Людина також може відчути потребу залишатися в одній зоні, можливо, навіть довше, ніж спочатку планувалося, доки вона не виконає завдання (завдання), </w:t>
      </w:r>
      <w:proofErr w:type="spellStart"/>
      <w:r w:rsidRPr="00B278D0">
        <w:rPr>
          <w:rFonts w:eastAsia="Times New Roman" w:cstheme="minorHAnsi"/>
        </w:rPr>
        <w:t>яку</w:t>
      </w:r>
      <w:proofErr w:type="spellEnd"/>
      <w:r w:rsidRPr="00B278D0">
        <w:rPr>
          <w:rFonts w:eastAsia="Times New Roman" w:cstheme="minorHAnsi"/>
        </w:rPr>
        <w:t xml:space="preserve"> </w:t>
      </w:r>
      <w:proofErr w:type="spellStart"/>
      <w:r w:rsidRPr="00B278D0">
        <w:rPr>
          <w:rFonts w:eastAsia="Times New Roman" w:cstheme="minorHAnsi"/>
        </w:rPr>
        <w:t>вона</w:t>
      </w:r>
      <w:proofErr w:type="spellEnd"/>
      <w:r w:rsidRPr="00B278D0">
        <w:rPr>
          <w:rFonts w:eastAsia="Times New Roman" w:cstheme="minorHAnsi"/>
        </w:rPr>
        <w:t xml:space="preserve"> </w:t>
      </w:r>
      <w:proofErr w:type="spellStart"/>
      <w:r w:rsidRPr="00B278D0">
        <w:rPr>
          <w:rFonts w:eastAsia="Times New Roman" w:cstheme="minorHAnsi"/>
        </w:rPr>
        <w:t>задумала</w:t>
      </w:r>
      <w:proofErr w:type="spellEnd"/>
      <w:r w:rsidRPr="00B278D0">
        <w:rPr>
          <w:rFonts w:eastAsia="Times New Roman" w:cstheme="minorHAnsi"/>
        </w:rPr>
        <w:t xml:space="preserve"> </w:t>
      </w:r>
      <w:proofErr w:type="spellStart"/>
      <w:r w:rsidRPr="00B278D0">
        <w:rPr>
          <w:rFonts w:eastAsia="Times New Roman" w:cstheme="minorHAnsi"/>
        </w:rPr>
        <w:t>виконати</w:t>
      </w:r>
      <w:proofErr w:type="spellEnd"/>
      <w:r w:rsidRPr="00B278D0">
        <w:rPr>
          <w:rFonts w:eastAsia="Times New Roman" w:cstheme="minorHAnsi"/>
        </w:rPr>
        <w:t>.</w:t>
      </w:r>
    </w:p>
    <w:p w14:paraId="080FE93D" w14:textId="77777777" w:rsidR="00D57DD1" w:rsidRPr="00B278D0" w:rsidRDefault="00D57DD1" w:rsidP="00D57DD1">
      <w:pPr>
        <w:jc w:val="both"/>
        <w:rPr>
          <w:rFonts w:eastAsia="Times New Roman" w:cstheme="minorHAnsi"/>
        </w:rPr>
      </w:pPr>
      <w:r w:rsidRPr="00B278D0">
        <w:rPr>
          <w:rFonts w:eastAsia="Times New Roman" w:cstheme="minorHAnsi"/>
        </w:rPr>
        <w:t>У день П’ятидесятниці ті, хто прийняв Божу звістку, передану Петром та іншими апостолами, були занурені в воду і «присвятили себе апостольській науці та спільноті, ламанню хліба та молитві». (Дії 2:42-43)</w:t>
      </w:r>
    </w:p>
    <w:p w14:paraId="65737CDC" w14:textId="77777777" w:rsidR="00D57DD1" w:rsidRPr="00B278D0" w:rsidRDefault="00D57DD1" w:rsidP="00D57DD1">
      <w:pPr>
        <w:rPr>
          <w:rFonts w:eastAsia="Times New Roman" w:cstheme="minorHAnsi"/>
        </w:rPr>
      </w:pPr>
      <w:r w:rsidRPr="00B278D0">
        <w:rPr>
          <w:rFonts w:eastAsia="Times New Roman" w:cstheme="minorHAnsi"/>
        </w:rPr>
        <w:t xml:space="preserve">Павло євангелізував, навчав Євангелія: «Я посадив зерно, Аполлос полив його, але Бог дав йому виростити». (1 Коринтян 3:6-7) Насіння - це Слово, якого Павло навчав тих, хто не знав Христа - Нехристиянина. Аполлос навчав християн шляху Господа, можливо, як Прискилла та Акила, які пояснили йому шлях Бога більш адекватно. (Дії </w:t>
      </w:r>
      <w:r w:rsidRPr="00B278D0">
        <w:rPr>
          <w:rFonts w:eastAsia="Times New Roman" w:cstheme="minorHAnsi"/>
        </w:rPr>
        <w:lastRenderedPageBreak/>
        <w:t>18:26) «Тоді Филип, євангеліст, відкрив свої уста, і, починаючи з цього місця Писання, сповістив йому, ефіопському євнуху, добру новину, Ісуса Христа». (Дії 8:35)</w:t>
      </w:r>
    </w:p>
    <w:p w14:paraId="1A89EA80" w14:textId="77777777" w:rsidR="00D57DD1" w:rsidRPr="00B278D0" w:rsidRDefault="00D57DD1" w:rsidP="00D57DD1">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xml:space="preserve">: «Зрошений» походить від грецького слова epótisen, </w:t>
      </w:r>
      <w:proofErr w:type="spellStart"/>
      <w:r w:rsidRPr="00B278D0">
        <w:rPr>
          <w:rFonts w:eastAsia="Times New Roman" w:cstheme="minorHAnsi"/>
        </w:rPr>
        <w:t>що</w:t>
      </w:r>
      <w:proofErr w:type="spellEnd"/>
      <w:r w:rsidRPr="00B278D0">
        <w:rPr>
          <w:rFonts w:eastAsia="Times New Roman" w:cstheme="minorHAnsi"/>
        </w:rPr>
        <w:t xml:space="preserve"> </w:t>
      </w:r>
      <w:proofErr w:type="spellStart"/>
      <w:r w:rsidRPr="00B278D0">
        <w:rPr>
          <w:rFonts w:eastAsia="Times New Roman" w:cstheme="minorHAnsi"/>
        </w:rPr>
        <w:t>означає</w:t>
      </w:r>
      <w:proofErr w:type="spellEnd"/>
      <w:r w:rsidRPr="00B278D0">
        <w:rPr>
          <w:rFonts w:eastAsia="Times New Roman" w:cstheme="minorHAnsi"/>
        </w:rPr>
        <w:t xml:space="preserve"> </w:t>
      </w:r>
      <w:proofErr w:type="spellStart"/>
      <w:r w:rsidRPr="00B278D0">
        <w:rPr>
          <w:rFonts w:eastAsia="Times New Roman" w:cstheme="minorHAnsi"/>
        </w:rPr>
        <w:t>джерело</w:t>
      </w:r>
      <w:proofErr w:type="spellEnd"/>
      <w:r w:rsidRPr="00B278D0">
        <w:rPr>
          <w:rFonts w:eastAsia="Times New Roman" w:cstheme="minorHAnsi"/>
        </w:rPr>
        <w:t xml:space="preserve"> </w:t>
      </w:r>
      <w:proofErr w:type="spellStart"/>
      <w:r w:rsidRPr="00B278D0">
        <w:rPr>
          <w:rFonts w:eastAsia="Times New Roman" w:cstheme="minorHAnsi"/>
        </w:rPr>
        <w:t>зростання</w:t>
      </w:r>
      <w:proofErr w:type="spellEnd"/>
      <w:r w:rsidRPr="00B278D0">
        <w:rPr>
          <w:rFonts w:eastAsia="Times New Roman" w:cstheme="minorHAnsi"/>
        </w:rPr>
        <w:t>.</w:t>
      </w:r>
    </w:p>
    <w:p w14:paraId="37F5FD87" w14:textId="77777777" w:rsidR="00693C6F" w:rsidRPr="00B278D0" w:rsidRDefault="00693C6F" w:rsidP="00693C6F">
      <w:pPr>
        <w:ind w:left="270"/>
        <w:jc w:val="both"/>
        <w:rPr>
          <w:rFonts w:eastAsia="Times New Roman" w:cstheme="minorHAnsi"/>
        </w:rPr>
      </w:pPr>
      <w:r w:rsidRPr="00B278D0">
        <w:rPr>
          <w:rFonts w:eastAsia="Times New Roman" w:cstheme="minorHAnsi"/>
        </w:rPr>
        <w:t xml:space="preserve">Коментар: «Сказано» походить від грецького слова eueengelísato, </w:t>
      </w:r>
      <w:proofErr w:type="spellStart"/>
      <w:r w:rsidRPr="00B278D0">
        <w:rPr>
          <w:rFonts w:eastAsia="Times New Roman" w:cstheme="minorHAnsi"/>
        </w:rPr>
        <w:t>що</w:t>
      </w:r>
      <w:proofErr w:type="spellEnd"/>
      <w:r w:rsidRPr="00B278D0">
        <w:rPr>
          <w:rFonts w:eastAsia="Times New Roman" w:cstheme="minorHAnsi"/>
        </w:rPr>
        <w:t xml:space="preserve"> </w:t>
      </w:r>
      <w:proofErr w:type="spellStart"/>
      <w:r w:rsidRPr="00B278D0">
        <w:rPr>
          <w:rFonts w:eastAsia="Times New Roman" w:cstheme="minorHAnsi"/>
        </w:rPr>
        <w:t>означає</w:t>
      </w:r>
      <w:proofErr w:type="spellEnd"/>
      <w:r w:rsidRPr="00B278D0">
        <w:rPr>
          <w:rFonts w:eastAsia="Times New Roman" w:cstheme="minorHAnsi"/>
        </w:rPr>
        <w:t xml:space="preserve"> </w:t>
      </w:r>
      <w:proofErr w:type="spellStart"/>
      <w:r w:rsidRPr="00B278D0">
        <w:rPr>
          <w:rFonts w:eastAsia="Times New Roman" w:cstheme="minorHAnsi"/>
        </w:rPr>
        <w:t>проголошувати</w:t>
      </w:r>
      <w:proofErr w:type="spellEnd"/>
      <w:r w:rsidRPr="00B278D0">
        <w:rPr>
          <w:rFonts w:eastAsia="Times New Roman" w:cstheme="minorHAnsi"/>
        </w:rPr>
        <w:t xml:space="preserve">, </w:t>
      </w:r>
      <w:proofErr w:type="spellStart"/>
      <w:r w:rsidRPr="00B278D0">
        <w:rPr>
          <w:rFonts w:eastAsia="Times New Roman" w:cstheme="minorHAnsi"/>
        </w:rPr>
        <w:t>євангелізувати</w:t>
      </w:r>
      <w:proofErr w:type="spellEnd"/>
      <w:r w:rsidRPr="00B278D0">
        <w:rPr>
          <w:rFonts w:eastAsia="Times New Roman" w:cstheme="minorHAnsi"/>
        </w:rPr>
        <w:t>.</w:t>
      </w:r>
    </w:p>
    <w:p w14:paraId="730BF364" w14:textId="77777777" w:rsidR="00D57DD1" w:rsidRPr="00B278D0" w:rsidRDefault="00D57DD1" w:rsidP="00D57DD1">
      <w:pPr>
        <w:jc w:val="both"/>
        <w:rPr>
          <w:rFonts w:eastAsia="Times New Roman" w:cstheme="minorHAnsi"/>
        </w:rPr>
      </w:pPr>
      <w:r w:rsidRPr="00B278D0">
        <w:rPr>
          <w:rFonts w:eastAsia="Times New Roman" w:cstheme="minorHAnsi"/>
        </w:rPr>
        <w:t>Євангелісти та проповідники зазвичай проголошують Добру Новину. Зрілі християни та старійшини/сторожі/вартові/пастухи/наглядачі, які вміли наставляти, навчали їх, як жити жертовним життям, приємним Богу, допомагаючи їм дозріти до природи Бога.</w:t>
      </w:r>
    </w:p>
    <w:p w14:paraId="2C852AE1" w14:textId="77777777" w:rsidR="00D57DD1" w:rsidRPr="00B278D0" w:rsidRDefault="00D57DD1" w:rsidP="00D57DD1">
      <w:pPr>
        <w:rPr>
          <w:rFonts w:eastAsia="Times New Roman" w:cstheme="minorHAnsi"/>
          <w:b/>
          <w:bCs/>
        </w:rPr>
      </w:pPr>
      <w:r w:rsidRPr="00B278D0">
        <w:rPr>
          <w:rFonts w:eastAsia="Times New Roman" w:cstheme="minorHAnsi"/>
          <w:b/>
          <w:bCs/>
        </w:rPr>
        <w:t>Питання</w:t>
      </w:r>
    </w:p>
    <w:p w14:paraId="0BCAD4C8" w14:textId="77777777" w:rsidR="009F2690" w:rsidRPr="00B278D0" w:rsidRDefault="00D57DD1" w:rsidP="00D57DD1">
      <w:pPr>
        <w:pStyle w:val="ListParagraph"/>
        <w:numPr>
          <w:ilvl w:val="0"/>
          <w:numId w:val="9"/>
        </w:numPr>
        <w:ind w:right="72"/>
        <w:rPr>
          <w:rFonts w:cstheme="minorHAnsi"/>
        </w:rPr>
      </w:pPr>
      <w:r w:rsidRPr="00B278D0">
        <w:rPr>
          <w:rFonts w:cstheme="minorHAnsi"/>
        </w:rPr>
        <w:t>Біблійний апостол повинен був глибоко знати Ісуса та Його дії</w:t>
      </w:r>
    </w:p>
    <w:p w14:paraId="7F51A45D" w14:textId="77777777" w:rsidR="00D57DD1" w:rsidRPr="00B278D0" w:rsidRDefault="00D57DD1" w:rsidP="009F2690">
      <w:pPr>
        <w:pStyle w:val="ListParagraph"/>
        <w:ind w:right="72"/>
        <w:rPr>
          <w:rFonts w:cstheme="minorHAnsi"/>
        </w:rPr>
      </w:pPr>
      <w:r w:rsidRPr="00B278D0">
        <w:rPr>
          <w:rFonts w:cstheme="minorHAnsi"/>
        </w:rPr>
        <w:t>Вірно ___ Невірно___</w:t>
      </w:r>
    </w:p>
    <w:p w14:paraId="7A1B8E53" w14:textId="77777777" w:rsidR="009F2690" w:rsidRPr="00B278D0" w:rsidRDefault="009F2690" w:rsidP="009F2690">
      <w:pPr>
        <w:pStyle w:val="ListParagraph"/>
        <w:ind w:right="72"/>
        <w:rPr>
          <w:rFonts w:cstheme="minorHAnsi"/>
        </w:rPr>
      </w:pPr>
    </w:p>
    <w:p w14:paraId="0E3000D0" w14:textId="77777777" w:rsidR="00D57DD1" w:rsidRPr="00B278D0" w:rsidRDefault="00D57DD1" w:rsidP="00D57DD1">
      <w:pPr>
        <w:pStyle w:val="ListParagraph"/>
        <w:numPr>
          <w:ilvl w:val="0"/>
          <w:numId w:val="9"/>
        </w:numPr>
        <w:ind w:right="72"/>
        <w:rPr>
          <w:rFonts w:cstheme="minorHAnsi"/>
        </w:rPr>
      </w:pPr>
      <w:r w:rsidRPr="00B278D0">
        <w:rPr>
          <w:rFonts w:cstheme="minorHAnsi"/>
        </w:rPr>
        <w:t>Пророк — це той, кому Бог передав Своє послання до повного відкриття Євангелія.</w:t>
      </w:r>
    </w:p>
    <w:p w14:paraId="629BEC60" w14:textId="77777777" w:rsidR="00D57DD1" w:rsidRPr="00B278D0" w:rsidRDefault="00D57DD1" w:rsidP="00D57DD1">
      <w:pPr>
        <w:pStyle w:val="ListParagraph"/>
        <w:ind w:right="72"/>
        <w:rPr>
          <w:rFonts w:cstheme="minorHAnsi"/>
        </w:rPr>
      </w:pPr>
      <w:r w:rsidRPr="00B278D0">
        <w:rPr>
          <w:rFonts w:cstheme="minorHAnsi"/>
        </w:rPr>
        <w:t>Вірно ___ Невірно___</w:t>
      </w:r>
    </w:p>
    <w:p w14:paraId="12C7FD4A" w14:textId="77777777" w:rsidR="00D57DD1" w:rsidRPr="00B278D0" w:rsidRDefault="00D57DD1" w:rsidP="00D57DD1">
      <w:pPr>
        <w:pStyle w:val="ListParagraph"/>
        <w:ind w:right="72"/>
        <w:rPr>
          <w:rFonts w:cstheme="minorHAnsi"/>
        </w:rPr>
      </w:pPr>
    </w:p>
    <w:p w14:paraId="1D4CAE44" w14:textId="77777777" w:rsidR="00D57DD1" w:rsidRPr="00B278D0" w:rsidRDefault="00D57DD1" w:rsidP="00D57DD1">
      <w:pPr>
        <w:pStyle w:val="ListParagraph"/>
        <w:numPr>
          <w:ilvl w:val="0"/>
          <w:numId w:val="9"/>
        </w:numPr>
        <w:ind w:right="72"/>
        <w:rPr>
          <w:rFonts w:cstheme="minorHAnsi"/>
        </w:rPr>
      </w:pPr>
      <w:r w:rsidRPr="00B278D0">
        <w:rPr>
          <w:rFonts w:cstheme="minorHAnsi"/>
        </w:rPr>
        <w:t>Євангелісти є проголошувачами Божої звістки про прощення та спасіння для тих, хто не у Христі. Таким чином, не сьогоднішні проповідники з кафедри, які доносять послання за своїм вибором до групи зібраних християн.</w:t>
      </w:r>
    </w:p>
    <w:p w14:paraId="21C62AE4" w14:textId="77777777" w:rsidR="00D57DD1" w:rsidRPr="00B278D0" w:rsidRDefault="00D57DD1" w:rsidP="00D57DD1">
      <w:pPr>
        <w:pStyle w:val="ListParagraph"/>
        <w:ind w:right="72"/>
        <w:rPr>
          <w:rFonts w:cstheme="minorHAnsi"/>
        </w:rPr>
      </w:pPr>
      <w:r w:rsidRPr="00B278D0">
        <w:rPr>
          <w:rFonts w:cstheme="minorHAnsi"/>
        </w:rPr>
        <w:t>Вірно ___ Невірно___</w:t>
      </w:r>
    </w:p>
    <w:p w14:paraId="4A682B8B" w14:textId="77777777" w:rsidR="007F5118" w:rsidRDefault="007F5118" w:rsidP="00D57DD1">
      <w:pPr>
        <w:jc w:val="both"/>
        <w:rPr>
          <w:rFonts w:cstheme="minorHAnsi"/>
        </w:rPr>
      </w:pPr>
      <w:bookmarkStart w:id="1" w:name="_Hlk167262962"/>
    </w:p>
    <w:p w14:paraId="195B4E9D" w14:textId="77777777" w:rsidR="00D57DD1" w:rsidRDefault="00D57DD1" w:rsidP="00BC38DC">
      <w:pPr>
        <w:tabs>
          <w:tab w:val="left" w:pos="7959"/>
        </w:tabs>
        <w:jc w:val="both"/>
        <w:rPr>
          <w:rFonts w:cstheme="minorHAnsi"/>
        </w:rPr>
      </w:pPr>
      <w:r w:rsidRPr="00B278D0">
        <w:rPr>
          <w:rFonts w:cstheme="minorHAnsi"/>
        </w:rPr>
        <w:t>Розділ 3</w:t>
      </w:r>
      <w:r w:rsidR="00BC38DC">
        <w:rPr>
          <w:rFonts w:cstheme="minorHAnsi"/>
        </w:rPr>
        <w:tab/>
      </w:r>
    </w:p>
    <w:p w14:paraId="5EE38BB7" w14:textId="77777777" w:rsidR="00D57DD1"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Пастори та вчителі (навчання пасторів)</w:t>
      </w:r>
    </w:p>
    <w:p w14:paraId="5A73CB8A" w14:textId="77777777" w:rsidR="00486438" w:rsidRPr="00486438" w:rsidRDefault="00486438" w:rsidP="00486438"/>
    <w:p w14:paraId="275441BB" w14:textId="77777777" w:rsidR="00E80413" w:rsidRDefault="00486438" w:rsidP="00E80413">
      <w:r>
        <w:t>«Він дав одних [як] апостолів, а інших [як] пророків, а інших [як] проповідників доброї новини, а інших [як] пастирів та вчителів, 12 для вдосконалення святих, для діла служіння, для збудування тіла Христового, 13 аж поки ми всі не прийдемо до єдності віри й пізнання Сина Божого, до чоловіка досконалого, до міри зросту повноти Христової, 14 щоб ми більше не були немовлятами, яких кидає й носить кожен вітер навчання, у хитрості людей, у лукавстві, у хитромудрості введення в оману, 15 і, будучи вірними в любові, ми можемо зростати до Нього [в ] все, хто голова — Христос; 16 від якого все тіло, будучи добре з’єднаним і з’єднаним, через живлення кожного суглоба, відповідно до роботи в міру кожної окремої частини, зростання тіла сприяє будівництву самого себе в любові». YLT Ефесянам 4:11-16.</w:t>
      </w:r>
    </w:p>
    <w:p w14:paraId="666A592E" w14:textId="77777777" w:rsidR="00806863" w:rsidRDefault="00FD47D6" w:rsidP="00BC38DC">
      <w:r>
        <w:t>У той час, коли Павло писав до ефесян, вони, ймовірно, розуміли, що праця апостолів полягала в тому, щоб бути очевидцями Христа, робота пророків полягала в тому, щоб проголошувати послання, яке вони отримали від Бога, робота євангелістів полягала в тому, щоб проголошувати Добру Новину прощення. через спокутну жертву Христа. Тому функція навчання душпастирів була і залишається:</w:t>
      </w:r>
    </w:p>
    <w:p w14:paraId="18EC2709" w14:textId="77777777" w:rsidR="00BC38DC" w:rsidRDefault="00FD47D6" w:rsidP="00BC38DC">
      <w:r>
        <w:t>«спорядити святих для діла служіння, для розбудови тіла Христового, аж поки всі ми не досягнемо єдності віри й пізнання Сина Божого, зрілої зрілості, міри зросту повнота Христа; щоб ми більше не були дітьми, яких кидає туди-сюди і носить кожен вітер науки, хитрістю людей, їхньою хитрістю в підступах. Натомість, говорячи правду в любові, ми маємо зростати в усіх відношеннях до Того, Хто є Голова, до Христа, від Якого все тіло, з’єднане й з’єднане кожним суглобом, яким воно постачається, коли кожна частина працює правильно, робить тілесний ріст і будується в любові. (RSV Ефесянам 4:11-16)</w:t>
      </w:r>
    </w:p>
    <w:p w14:paraId="36A23845"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У Першому посланні до Тимофія і Тита Павло описує риси характеру пасторів і вчителів (пасторів, що навчають). Вони відомі як:</w:t>
      </w:r>
    </w:p>
    <w:p w14:paraId="08558B28" w14:textId="77777777" w:rsidR="00D57DD1" w:rsidRPr="00B278D0" w:rsidRDefault="00D57DD1" w:rsidP="00D57DD1">
      <w:pPr>
        <w:ind w:left="270"/>
        <w:jc w:val="both"/>
        <w:rPr>
          <w:rFonts w:eastAsia="Times New Roman" w:cstheme="minorHAnsi"/>
        </w:rPr>
      </w:pPr>
      <w:r w:rsidRPr="00B278D0">
        <w:rPr>
          <w:rFonts w:eastAsia="Times New Roman" w:cstheme="minorHAnsi"/>
          <w:b/>
          <w:bCs/>
        </w:rPr>
        <w:t>Старійшини</w:t>
      </w:r>
      <w:r w:rsidRPr="00B278D0">
        <w:rPr>
          <w:rFonts w:eastAsia="Times New Roman" w:cstheme="minorHAnsi"/>
        </w:rPr>
        <w:t xml:space="preserve">(presbuteros) – прикметник на </w:t>
      </w:r>
      <w:proofErr w:type="spellStart"/>
      <w:r w:rsidRPr="00B278D0">
        <w:rPr>
          <w:rFonts w:eastAsia="Times New Roman" w:cstheme="minorHAnsi"/>
        </w:rPr>
        <w:t>позначення</w:t>
      </w:r>
      <w:proofErr w:type="spellEnd"/>
      <w:r w:rsidRPr="00B278D0">
        <w:rPr>
          <w:rFonts w:eastAsia="Times New Roman" w:cstheme="minorHAnsi"/>
        </w:rPr>
        <w:t xml:space="preserve"> </w:t>
      </w:r>
      <w:proofErr w:type="spellStart"/>
      <w:r w:rsidRPr="00B278D0">
        <w:rPr>
          <w:rFonts w:eastAsia="Times New Roman" w:cstheme="minorHAnsi"/>
        </w:rPr>
        <w:t>старшинства</w:t>
      </w:r>
      <w:proofErr w:type="spellEnd"/>
      <w:r w:rsidRPr="00B278D0">
        <w:rPr>
          <w:rFonts w:eastAsia="Times New Roman" w:cstheme="minorHAnsi"/>
        </w:rPr>
        <w:t xml:space="preserve">, </w:t>
      </w:r>
      <w:proofErr w:type="spellStart"/>
      <w:r w:rsidRPr="00B278D0">
        <w:rPr>
          <w:rFonts w:eastAsia="Times New Roman" w:cstheme="minorHAnsi"/>
        </w:rPr>
        <w:t>старшої</w:t>
      </w:r>
      <w:proofErr w:type="spellEnd"/>
      <w:r w:rsidRPr="00B278D0">
        <w:rPr>
          <w:rFonts w:eastAsia="Times New Roman" w:cstheme="minorHAnsi"/>
        </w:rPr>
        <w:t xml:space="preserve"> </w:t>
      </w:r>
      <w:proofErr w:type="spellStart"/>
      <w:r w:rsidRPr="00B278D0">
        <w:rPr>
          <w:rFonts w:eastAsia="Times New Roman" w:cstheme="minorHAnsi"/>
        </w:rPr>
        <w:t>людини</w:t>
      </w:r>
      <w:proofErr w:type="spellEnd"/>
      <w:r w:rsidRPr="00B278D0">
        <w:rPr>
          <w:rFonts w:eastAsia="Times New Roman" w:cstheme="minorHAnsi"/>
        </w:rPr>
        <w:t>.</w:t>
      </w:r>
    </w:p>
    <w:p w14:paraId="54C83A13" w14:textId="77777777" w:rsidR="00D57DD1" w:rsidRDefault="00D57DD1" w:rsidP="00D57DD1">
      <w:pPr>
        <w:ind w:left="270"/>
        <w:rPr>
          <w:rFonts w:eastAsia="Times New Roman" w:cstheme="minorHAnsi"/>
        </w:rPr>
      </w:pPr>
      <w:r w:rsidRPr="00B278D0">
        <w:rPr>
          <w:rFonts w:eastAsia="Times New Roman" w:cstheme="minorHAnsi"/>
          <w:b/>
          <w:bCs/>
        </w:rPr>
        <w:t>Наглядач/сторож/охоронець/вартовий</w:t>
      </w:r>
      <w:r w:rsidRPr="00B278D0">
        <w:rPr>
          <w:rFonts w:eastAsia="Times New Roman" w:cstheme="minorHAnsi"/>
        </w:rPr>
        <w:t>(eepiskopeés) - той, хто сповіщає інших про небезпеку, що наближається, наглядає, охороняє, оглядає, відвідує (відвідувати означає подбати про їхні потреби) і навчає. (Таєр)</w:t>
      </w:r>
    </w:p>
    <w:p w14:paraId="2068BBC1" w14:textId="77777777" w:rsidR="00A32862" w:rsidRPr="00B278D0" w:rsidRDefault="00A32862" w:rsidP="00A32862">
      <w:pPr>
        <w:ind w:left="270"/>
        <w:jc w:val="both"/>
        <w:rPr>
          <w:rFonts w:eastAsia="Times New Roman" w:cstheme="minorHAnsi"/>
        </w:rPr>
      </w:pPr>
      <w:r w:rsidRPr="00B278D0">
        <w:rPr>
          <w:rFonts w:eastAsia="Times New Roman" w:cstheme="minorHAnsi"/>
          <w:b/>
          <w:bCs/>
        </w:rPr>
        <w:t>Вівчарки</w:t>
      </w:r>
      <w:r w:rsidRPr="00B278D0">
        <w:rPr>
          <w:rFonts w:eastAsia="Times New Roman" w:cstheme="minorHAnsi"/>
        </w:rPr>
        <w:t xml:space="preserve">(poimen) – годувальник і </w:t>
      </w:r>
      <w:proofErr w:type="spellStart"/>
      <w:r w:rsidRPr="00B278D0">
        <w:rPr>
          <w:rFonts w:eastAsia="Times New Roman" w:cstheme="minorHAnsi"/>
        </w:rPr>
        <w:t>охоронець</w:t>
      </w:r>
      <w:proofErr w:type="spellEnd"/>
      <w:r w:rsidRPr="00B278D0">
        <w:rPr>
          <w:rFonts w:eastAsia="Times New Roman" w:cstheme="minorHAnsi"/>
        </w:rPr>
        <w:t xml:space="preserve"> </w:t>
      </w:r>
      <w:proofErr w:type="spellStart"/>
      <w:r w:rsidRPr="00B278D0">
        <w:rPr>
          <w:rFonts w:eastAsia="Times New Roman" w:cstheme="minorHAnsi"/>
        </w:rPr>
        <w:t>від</w:t>
      </w:r>
      <w:proofErr w:type="spellEnd"/>
      <w:r w:rsidRPr="00B278D0">
        <w:rPr>
          <w:rFonts w:eastAsia="Times New Roman" w:cstheme="minorHAnsi"/>
        </w:rPr>
        <w:t xml:space="preserve"> </w:t>
      </w:r>
      <w:proofErr w:type="spellStart"/>
      <w:r w:rsidRPr="00B278D0">
        <w:rPr>
          <w:rFonts w:eastAsia="Times New Roman" w:cstheme="minorHAnsi"/>
        </w:rPr>
        <w:t>небезпеки</w:t>
      </w:r>
      <w:proofErr w:type="spellEnd"/>
      <w:r w:rsidRPr="00B278D0">
        <w:rPr>
          <w:rFonts w:eastAsia="Times New Roman" w:cstheme="minorHAnsi"/>
        </w:rPr>
        <w:t xml:space="preserve"> (</w:t>
      </w:r>
      <w:proofErr w:type="spellStart"/>
      <w:r w:rsidRPr="00B278D0">
        <w:rPr>
          <w:rFonts w:eastAsia="Times New Roman" w:cstheme="minorHAnsi"/>
        </w:rPr>
        <w:t>годувальник</w:t>
      </w:r>
      <w:proofErr w:type="spellEnd"/>
      <w:r w:rsidRPr="00B278D0">
        <w:rPr>
          <w:rFonts w:eastAsia="Times New Roman" w:cstheme="minorHAnsi"/>
        </w:rPr>
        <w:t>).</w:t>
      </w:r>
    </w:p>
    <w:p w14:paraId="6CF78E36" w14:textId="77777777" w:rsidR="00D57DD1" w:rsidRPr="00B278D0" w:rsidRDefault="00D57DD1" w:rsidP="00D57DD1">
      <w:pPr>
        <w:jc w:val="both"/>
        <w:rPr>
          <w:rFonts w:eastAsia="Times New Roman" w:cstheme="minorHAnsi"/>
        </w:rPr>
      </w:pPr>
      <w:r w:rsidRPr="00B278D0">
        <w:rPr>
          <w:rFonts w:eastAsia="Times New Roman" w:cstheme="minorHAnsi"/>
        </w:rPr>
        <w:t>Чи пастирська функція є найважливішою функцією Тіла? НІ – кожна функція однаково важлива; наприклад, організм людини перестане функціонувати, якщо припинять роботу товста кишка та кишечник. Отже, Христове Тіло припиниться там, де Євангеліє Христа не проголошується, діла залишені або послух стає непотрібним.</w:t>
      </w:r>
    </w:p>
    <w:p w14:paraId="7017A92C" w14:textId="77777777" w:rsidR="003A66EB" w:rsidRPr="003A66EB" w:rsidRDefault="00D57DD1" w:rsidP="003A66EB">
      <w:pPr>
        <w:spacing w:after="0"/>
        <w:jc w:val="both"/>
        <w:rPr>
          <w:rFonts w:eastAsia="Times New Roman" w:cstheme="minorHAnsi"/>
          <w:u w:val="thick"/>
        </w:rPr>
      </w:pPr>
      <w:r w:rsidRPr="003A66EB">
        <w:rPr>
          <w:rFonts w:eastAsia="Times New Roman" w:cstheme="minorHAnsi"/>
          <w:u w:val="thick"/>
        </w:rPr>
        <w:t>Пастух овець</w:t>
      </w:r>
    </w:p>
    <w:p w14:paraId="56C1EB0E" w14:textId="77777777" w:rsidR="00D57DD1" w:rsidRPr="00A71105" w:rsidRDefault="00D57DD1" w:rsidP="00D57DD1">
      <w:pPr>
        <w:jc w:val="both"/>
        <w:rPr>
          <w:rFonts w:eastAsia="Times New Roman" w:cstheme="minorHAnsi"/>
        </w:rPr>
      </w:pPr>
      <w:r w:rsidRPr="00B278D0">
        <w:rPr>
          <w:rFonts w:eastAsia="Times New Roman" w:cstheme="minorHAnsi"/>
        </w:rPr>
        <w:t>Можливо, розуміння пасти овець і кіз стане ключем до розуміння функції пасти слуг Божих у Новому Завіті.</w:t>
      </w:r>
    </w:p>
    <w:p w14:paraId="68634B7B" w14:textId="77777777" w:rsidR="00A119FD" w:rsidRDefault="00A119FD" w:rsidP="00D57DD1">
      <w:pPr>
        <w:jc w:val="both"/>
        <w:rPr>
          <w:rFonts w:eastAsia="Times New Roman" w:cstheme="minorHAnsi"/>
        </w:rPr>
      </w:pPr>
      <w:r>
        <w:rPr>
          <w:rFonts w:eastAsia="Times New Roman" w:cstheme="minorHAnsi"/>
        </w:rPr>
        <w:t>Пастух взяв на себе відповідальність за добробут своїх овець і жив з ними, ймовірно, далеко від свого дому. Він постійно був з ними, кликаючи їх по іменах, тому що вони повинні впізнати його голос і різні тони його флейти, щоб довіряти йому. Його чіткий голос і флейта були сигналами для них, куди б він не пішов. Пастух зобов’язаний розміщувати пасовища поблизу стоячих або повільно поточних водойм, але подалі від небезпеки. Він повинен знати та видаляти токсичні рослини на пасовищах, щоб вони не могли їх з’їсти, захворіти та померти. Щовечора він перевіряв своїх овець на наявність порізів і синців, видаляв прикріплених жуків, а потім намазував їх олією.</w:t>
      </w:r>
    </w:p>
    <w:p w14:paraId="44538DE4" w14:textId="77777777" w:rsidR="00D57DD1" w:rsidRDefault="00D57DD1" w:rsidP="006202DB">
      <w:pPr>
        <w:spacing w:after="0"/>
        <w:jc w:val="both"/>
        <w:rPr>
          <w:rFonts w:eastAsia="Times New Roman" w:cstheme="minorHAnsi"/>
          <w:i/>
          <w:iCs/>
        </w:rPr>
      </w:pPr>
      <w:r w:rsidRPr="00B278D0">
        <w:rPr>
          <w:rFonts w:eastAsia="Times New Roman" w:cstheme="minorHAnsi"/>
        </w:rPr>
        <w:t>Він повинен бути фізично сильним, щоб захистити їх від злодіїв і хижаків. Це не робота для тих, хто просто потребує роботи чи грошей. Згадайте 23 псалом Давида «Господь — мій пастир; не захочу. Він змушує мене лежати на зелених пасовищах. Він веде мене біля тихих вод. … Ти готуєш стіл переді мною в присутності моїх ворогів”.</w:t>
      </w:r>
    </w:p>
    <w:p w14:paraId="5477465C" w14:textId="77777777" w:rsidR="00A32862" w:rsidRPr="00B278D0" w:rsidRDefault="00A32862" w:rsidP="006202DB">
      <w:pPr>
        <w:spacing w:after="0"/>
        <w:jc w:val="both"/>
        <w:rPr>
          <w:rFonts w:eastAsia="Times New Roman" w:cstheme="minorHAnsi"/>
        </w:rPr>
      </w:pPr>
    </w:p>
    <w:p w14:paraId="7ED30BCA" w14:textId="77777777" w:rsidR="00D57DD1" w:rsidRPr="00B278D0" w:rsidRDefault="00D57DD1" w:rsidP="00D57DD1">
      <w:pPr>
        <w:jc w:val="both"/>
        <w:rPr>
          <w:rFonts w:eastAsia="Times New Roman" w:cstheme="minorHAnsi"/>
        </w:rPr>
      </w:pPr>
      <w:r w:rsidRPr="00B278D0">
        <w:rPr>
          <w:rFonts w:eastAsia="Times New Roman" w:cstheme="minorHAnsi"/>
        </w:rPr>
        <w:t>З іншого боку, кози незалежні, допитливі, їх важко пасти, тоді як вівці є послідовниками і потребують постійного догляду та захисту.</w:t>
      </w:r>
    </w:p>
    <w:p w14:paraId="01783275" w14:textId="77777777" w:rsidR="00D57DD1" w:rsidRPr="00B278D0" w:rsidRDefault="00D57DD1" w:rsidP="00D57DD1">
      <w:pPr>
        <w:jc w:val="both"/>
        <w:rPr>
          <w:rFonts w:eastAsia="Times New Roman" w:cstheme="minorHAnsi"/>
        </w:rPr>
      </w:pPr>
      <w:r w:rsidRPr="00B278D0">
        <w:rPr>
          <w:rFonts w:eastAsia="Times New Roman" w:cstheme="minorHAnsi"/>
        </w:rPr>
        <w:t>Як єврейський хлопчик, твій батько вирішив, що тобі пора взяти на себе обов’язки пастуха. Ви були з ним або вашим старшим братом або сестрою, коли вони пасли. Ви готові?</w:t>
      </w:r>
    </w:p>
    <w:p w14:paraId="7B345F88" w14:textId="77777777" w:rsidR="00D57DD1" w:rsidRPr="00B278D0" w:rsidRDefault="00D57DD1" w:rsidP="00D57DD1">
      <w:pPr>
        <w:numPr>
          <w:ilvl w:val="0"/>
          <w:numId w:val="4"/>
        </w:numPr>
        <w:spacing w:after="100" w:afterAutospacing="1"/>
        <w:jc w:val="both"/>
        <w:rPr>
          <w:rFonts w:eastAsia="Times New Roman" w:cstheme="minorHAnsi"/>
        </w:rPr>
      </w:pPr>
      <w:r w:rsidRPr="00B278D0">
        <w:rPr>
          <w:rFonts w:eastAsia="Times New Roman" w:cstheme="minorHAnsi"/>
        </w:rPr>
        <w:t>Ви знаєте овець по імені, щоб вони пішли за вами?</w:t>
      </w:r>
    </w:p>
    <w:p w14:paraId="2341EAFB"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Ви вмієте керувати чи Ви водій; наприклад, ковбой?</w:t>
      </w:r>
    </w:p>
    <w:p w14:paraId="32E066E4"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Чи знаєте ви, де знайти зелені пасовища та стоячу воду?</w:t>
      </w:r>
    </w:p>
    <w:p w14:paraId="65D80C25"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Чи можете ви визначити та видалити їжу, яку вони не повинні їсти?</w:t>
      </w:r>
    </w:p>
    <w:p w14:paraId="2C56E70C"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Чи можете ви розпізнати хижаків, які мають намір убити або шелестять?</w:t>
      </w:r>
    </w:p>
    <w:p w14:paraId="1CEA77A6"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Чи достатньо ви фізично сильні, щоб відбити ворога?</w:t>
      </w:r>
    </w:p>
    <w:p w14:paraId="69FCEF4C" w14:textId="77777777" w:rsidR="00D57DD1" w:rsidRPr="00B278D0" w:rsidRDefault="00D57DD1" w:rsidP="00D57DD1">
      <w:pPr>
        <w:numPr>
          <w:ilvl w:val="0"/>
          <w:numId w:val="4"/>
        </w:numPr>
        <w:spacing w:before="100" w:beforeAutospacing="1"/>
        <w:jc w:val="both"/>
        <w:rPr>
          <w:rFonts w:eastAsia="Times New Roman" w:cstheme="minorHAnsi"/>
        </w:rPr>
      </w:pPr>
      <w:r w:rsidRPr="00B278D0">
        <w:rPr>
          <w:rFonts w:eastAsia="Times New Roman" w:cstheme="minorHAnsi"/>
        </w:rPr>
        <w:t>Чи є у вас інструменти, необхідні для доглядання овець, і чи вмієте ви ними користуватися?</w:t>
      </w:r>
    </w:p>
    <w:p w14:paraId="27752834" w14:textId="77777777" w:rsidR="006202DB" w:rsidRPr="006202DB" w:rsidRDefault="006202DB" w:rsidP="006202DB">
      <w:pPr>
        <w:spacing w:after="0"/>
        <w:jc w:val="both"/>
        <w:rPr>
          <w:rFonts w:eastAsia="Times New Roman" w:cstheme="minorHAnsi"/>
          <w:u w:val="thick"/>
        </w:rPr>
      </w:pPr>
      <w:r w:rsidRPr="006202DB">
        <w:rPr>
          <w:rFonts w:eastAsia="Times New Roman" w:cstheme="minorHAnsi"/>
          <w:u w:val="thick"/>
        </w:rPr>
        <w:t>Пастухи євреїв у І ст</w:t>
      </w:r>
    </w:p>
    <w:p w14:paraId="54941474" w14:textId="77777777" w:rsidR="006202DB" w:rsidRPr="006202DB" w:rsidRDefault="006202DB" w:rsidP="006202DB">
      <w:pPr>
        <w:tabs>
          <w:tab w:val="left" w:pos="720"/>
        </w:tabs>
        <w:jc w:val="both"/>
        <w:rPr>
          <w:rFonts w:eastAsia="Times New Roman" w:cstheme="minorHAnsi"/>
        </w:rPr>
      </w:pPr>
      <w:r w:rsidRPr="006202DB">
        <w:rPr>
          <w:rFonts w:eastAsia="Times New Roman" w:cstheme="minorHAnsi"/>
        </w:rPr>
        <w:t>Євреї за часів Христа жили в невеликих селах приблизно по 100 осіб у кількох родинах. У кожного сільського генерала була синагога, де вони читали з доступних сувоїв, поклонялися і навчали своїх дітей Торі і Танаху. Час від часу відвідували мандрівні рабини, щоб навчити, підбадьорити та виправити.</w:t>
      </w:r>
    </w:p>
    <w:p w14:paraId="4FE17D82" w14:textId="77777777" w:rsidR="006202DB" w:rsidRPr="006202DB" w:rsidRDefault="006202DB" w:rsidP="006202DB">
      <w:pPr>
        <w:spacing w:after="0"/>
        <w:jc w:val="both"/>
        <w:rPr>
          <w:rFonts w:eastAsia="Times New Roman" w:cstheme="minorHAnsi"/>
          <w:u w:val="thick"/>
        </w:rPr>
      </w:pPr>
      <w:r w:rsidRPr="006202DB">
        <w:rPr>
          <w:rFonts w:eastAsia="Times New Roman" w:cstheme="minorHAnsi"/>
          <w:u w:val="thick"/>
        </w:rPr>
        <w:t>Пастирство в церквах сьогодні (узагальнено)</w:t>
      </w:r>
    </w:p>
    <w:p w14:paraId="1898B620" w14:textId="77777777" w:rsidR="006202DB" w:rsidRPr="006202DB" w:rsidRDefault="009C708A" w:rsidP="006202DB">
      <w:pPr>
        <w:spacing w:after="0"/>
        <w:ind w:left="360"/>
        <w:jc w:val="both"/>
        <w:rPr>
          <w:rFonts w:eastAsia="Times New Roman" w:cstheme="minorHAnsi"/>
        </w:rPr>
      </w:pPr>
      <w:r>
        <w:rPr>
          <w:rFonts w:eastAsia="Times New Roman" w:cstheme="minorHAnsi"/>
        </w:rPr>
        <w:t>Старійшини регулярно збираються разом, щоб приймати рішення для церкви в цілому. Вони наймають свого проповідника з кафедри та церковний персонал. При цьому вони делегують функції навчання та навчання.</w:t>
      </w:r>
    </w:p>
    <w:p w14:paraId="358FB18F" w14:textId="77777777" w:rsidR="009C708A" w:rsidRDefault="009C708A" w:rsidP="006202DB">
      <w:pPr>
        <w:tabs>
          <w:tab w:val="left" w:pos="720"/>
        </w:tabs>
        <w:jc w:val="both"/>
        <w:rPr>
          <w:rFonts w:eastAsia="Times New Roman" w:cstheme="minorHAnsi"/>
          <w:b/>
          <w:bCs/>
        </w:rPr>
      </w:pPr>
    </w:p>
    <w:p w14:paraId="649B7CCF" w14:textId="77777777" w:rsidR="00D57DD1" w:rsidRPr="006202DB" w:rsidRDefault="00D57DD1" w:rsidP="006202DB">
      <w:pPr>
        <w:tabs>
          <w:tab w:val="left" w:pos="720"/>
        </w:tabs>
        <w:jc w:val="both"/>
        <w:rPr>
          <w:rFonts w:eastAsia="Times New Roman" w:cstheme="minorHAnsi"/>
          <w:b/>
          <w:bCs/>
        </w:rPr>
      </w:pPr>
      <w:r w:rsidRPr="006202DB">
        <w:rPr>
          <w:rFonts w:eastAsia="Times New Roman" w:cstheme="minorHAnsi"/>
          <w:b/>
          <w:bCs/>
        </w:rPr>
        <w:lastRenderedPageBreak/>
        <w:t>Згадайте біблійних пастухів</w:t>
      </w:r>
    </w:p>
    <w:p w14:paraId="3C100471" w14:textId="77777777" w:rsidR="00D57DD1" w:rsidRPr="00B278D0" w:rsidRDefault="00D9170F" w:rsidP="00937E9B">
      <w:pPr>
        <w:spacing w:after="0"/>
        <w:ind w:left="180"/>
        <w:jc w:val="both"/>
        <w:rPr>
          <w:rFonts w:eastAsia="Times New Roman" w:cstheme="minorHAnsi"/>
        </w:rPr>
      </w:pPr>
      <w:r>
        <w:rPr>
          <w:rFonts w:eastAsia="Times New Roman" w:cstheme="minorHAnsi"/>
        </w:rPr>
        <w:t>Біблійний старійшина/пастух/наглядач/сторож/охоронець повинні мати:</w:t>
      </w:r>
    </w:p>
    <w:p w14:paraId="4D872476" w14:textId="77777777" w:rsidR="00D57DD1" w:rsidRPr="00B278D0" w:rsidRDefault="00D57DD1" w:rsidP="005254AE">
      <w:pPr>
        <w:numPr>
          <w:ilvl w:val="0"/>
          <w:numId w:val="5"/>
        </w:numPr>
        <w:spacing w:after="0"/>
        <w:jc w:val="both"/>
        <w:rPr>
          <w:rFonts w:eastAsia="Times New Roman" w:cstheme="minorHAnsi"/>
        </w:rPr>
      </w:pPr>
      <w:r w:rsidRPr="00B278D0">
        <w:rPr>
          <w:rFonts w:eastAsia="Times New Roman" w:cstheme="minorHAnsi"/>
        </w:rPr>
        <w:t>Тісні стосунки з Богом і християнами в його громаді.</w:t>
      </w:r>
    </w:p>
    <w:p w14:paraId="548EB2A9" w14:textId="77777777" w:rsidR="00D57DD1" w:rsidRPr="00B278D0" w:rsidRDefault="00D57DD1" w:rsidP="00D57DD1">
      <w:pPr>
        <w:numPr>
          <w:ilvl w:val="0"/>
          <w:numId w:val="5"/>
        </w:numPr>
        <w:spacing w:after="100" w:afterAutospacing="1"/>
        <w:jc w:val="both"/>
        <w:rPr>
          <w:rFonts w:eastAsia="Times New Roman" w:cstheme="minorHAnsi"/>
        </w:rPr>
      </w:pPr>
      <w:r w:rsidRPr="00B278D0">
        <w:rPr>
          <w:rFonts w:eastAsia="Times New Roman" w:cstheme="minorHAnsi"/>
        </w:rPr>
        <w:t>Гарне знання та розуміння вчень Христа та вчень Його апостолів, щоб підготувати християн до служіння (служіння) і привести їх до зрілості Божої природи.</w:t>
      </w:r>
    </w:p>
    <w:p w14:paraId="0168D78A"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Здатність розпізнавати фальшиві вчення та надавати можливість тим, хто знаходиться під їх опікою, вчитися, розпізнавати та набувати здатності спростовувати такі вчення. Наприклад, у їхні часи було поширене вчення про те, що всяка плоть є злою. Ісус не міг бути в злій людській плоті; тому Він був лише фантомом – гностицизмом.</w:t>
      </w:r>
    </w:p>
    <w:p w14:paraId="2E2169F4"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Знання різниці між розумінням/думкою та лжевченням.</w:t>
      </w:r>
    </w:p>
    <w:p w14:paraId="52EA7E8C"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Здатність керувати, не нав'язуючи думку іншим.</w:t>
      </w:r>
    </w:p>
    <w:p w14:paraId="09059C17"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Чітке розуміння духовних знарядь, необхідних для виконання пастирських функцій, і вміння їх використовувати для захисту тих, хто перебуває під його опікою, щоб вести співхристиян до духовної їжі, зрощувати їх до подоби Христа та захищати їх від духовних хижаків.</w:t>
      </w:r>
    </w:p>
    <w:p w14:paraId="3741C445" w14:textId="77777777" w:rsidR="00D57DD1" w:rsidRPr="00B278D0" w:rsidRDefault="00D57DD1" w:rsidP="00D57DD1">
      <w:pPr>
        <w:jc w:val="both"/>
        <w:rPr>
          <w:rFonts w:eastAsia="Times New Roman" w:cstheme="minorHAnsi"/>
        </w:rPr>
      </w:pPr>
      <w:r w:rsidRPr="00B278D0">
        <w:rPr>
          <w:rFonts w:eastAsia="Times New Roman" w:cstheme="minorHAnsi"/>
        </w:rPr>
        <w:t>Якщо «кваліфікації» розглядалися як «риси характеру» або інструменти для виконання пастирської роботи, тоді вони набувають іншого значення; напр., не бойовий, не вільна гармата, не суперечливий; але ніжний, коли висловлює занепокоєння.</w:t>
      </w:r>
    </w:p>
    <w:p w14:paraId="71136175" w14:textId="77777777" w:rsidR="00D57DD1" w:rsidRPr="00B278D0" w:rsidRDefault="00D57DD1" w:rsidP="00D9170F">
      <w:pPr>
        <w:spacing w:after="0"/>
        <w:jc w:val="both"/>
        <w:rPr>
          <w:rFonts w:eastAsia="Times New Roman" w:cstheme="minorHAnsi"/>
        </w:rPr>
      </w:pPr>
      <w:r w:rsidRPr="00B278D0">
        <w:rPr>
          <w:rFonts w:eastAsia="Times New Roman" w:cstheme="minorHAnsi"/>
        </w:rPr>
        <w:t>Функції пастухів:</w:t>
      </w:r>
    </w:p>
    <w:p w14:paraId="0F8EAFE8" w14:textId="77777777" w:rsidR="00D57DD1" w:rsidRPr="00B278D0" w:rsidRDefault="00D57DD1" w:rsidP="00D57DD1">
      <w:pPr>
        <w:numPr>
          <w:ilvl w:val="0"/>
          <w:numId w:val="6"/>
        </w:numPr>
        <w:spacing w:after="100" w:afterAutospacing="1"/>
        <w:ind w:left="720"/>
        <w:jc w:val="both"/>
        <w:rPr>
          <w:rFonts w:eastAsia="Times New Roman" w:cstheme="minorHAnsi"/>
        </w:rPr>
      </w:pPr>
      <w:r w:rsidRPr="00B278D0">
        <w:rPr>
          <w:rFonts w:eastAsia="Times New Roman" w:cstheme="minorHAnsi"/>
        </w:rPr>
        <w:t>Навчити, нагодувати, спорядити і довести до зрілості.</w:t>
      </w:r>
    </w:p>
    <w:p w14:paraId="6FFF080F" w14:textId="77777777" w:rsidR="00D57DD1" w:rsidRPr="00B278D0" w:rsidRDefault="00D57DD1" w:rsidP="00D57DD1">
      <w:pPr>
        <w:numPr>
          <w:ilvl w:val="0"/>
          <w:numId w:val="6"/>
        </w:numPr>
        <w:spacing w:before="100" w:beforeAutospacing="1" w:after="100" w:afterAutospacing="1"/>
        <w:ind w:left="720"/>
        <w:jc w:val="both"/>
        <w:rPr>
          <w:rFonts w:eastAsia="Times New Roman" w:cstheme="minorHAnsi"/>
        </w:rPr>
      </w:pPr>
      <w:r w:rsidRPr="00B278D0">
        <w:rPr>
          <w:rFonts w:eastAsia="Times New Roman" w:cstheme="minorHAnsi"/>
        </w:rPr>
        <w:t>Заохочуйте, наставляйте, навчайте та зміцнюйте.</w:t>
      </w:r>
    </w:p>
    <w:p w14:paraId="25E50ACE" w14:textId="77777777" w:rsidR="00D57DD1" w:rsidRPr="00B278D0" w:rsidRDefault="00D57DD1" w:rsidP="00937E9B">
      <w:pPr>
        <w:numPr>
          <w:ilvl w:val="0"/>
          <w:numId w:val="6"/>
        </w:numPr>
        <w:spacing w:after="0"/>
        <w:ind w:left="720"/>
        <w:jc w:val="both"/>
        <w:rPr>
          <w:rFonts w:eastAsia="Times New Roman" w:cstheme="minorHAnsi"/>
        </w:rPr>
      </w:pPr>
      <w:r w:rsidRPr="00B278D0">
        <w:rPr>
          <w:rFonts w:eastAsia="Times New Roman" w:cstheme="minorHAnsi"/>
        </w:rPr>
        <w:t>Засудити лжевчителів та їхні лжевчення; як от:</w:t>
      </w:r>
    </w:p>
    <w:p w14:paraId="5EDC5547"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1) Той, хто заперечує Христа як Бога в людському тілі.</w:t>
      </w:r>
    </w:p>
    <w:p w14:paraId="45C079D5"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2) Людина спасається, не очистившись кров’ю Христа.</w:t>
      </w:r>
    </w:p>
    <w:p w14:paraId="040EAF95"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3) Спасіння заслуговується тим, що людина досягає.</w:t>
      </w:r>
    </w:p>
    <w:p w14:paraId="42729A61" w14:textId="77777777" w:rsidR="00D57DD1" w:rsidRPr="00B278D0" w:rsidRDefault="00D57DD1" w:rsidP="00D57DD1">
      <w:pPr>
        <w:pStyle w:val="ListParagraph"/>
        <w:numPr>
          <w:ilvl w:val="0"/>
          <w:numId w:val="6"/>
        </w:numPr>
        <w:tabs>
          <w:tab w:val="clear" w:pos="1080"/>
        </w:tabs>
        <w:spacing w:after="100" w:afterAutospacing="1"/>
        <w:ind w:left="720"/>
        <w:jc w:val="both"/>
        <w:rPr>
          <w:rFonts w:eastAsia="Times New Roman" w:cstheme="minorHAnsi"/>
        </w:rPr>
      </w:pPr>
      <w:r w:rsidRPr="00B278D0">
        <w:rPr>
          <w:rFonts w:eastAsia="Times New Roman" w:cstheme="minorHAnsi"/>
        </w:rPr>
        <w:t>Сприяти єдності та злагоді.</w:t>
      </w:r>
    </w:p>
    <w:p w14:paraId="41995E5E"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Потіште слабких і хворих фізично, але в першу чергу духовно.</w:t>
      </w:r>
    </w:p>
    <w:p w14:paraId="33C621E7"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Шукайте та відновлюйте тих, хто відійшов або відходить.</w:t>
      </w:r>
    </w:p>
    <w:p w14:paraId="530F6805"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Моліться за себе, братів під вашою опікою та втрачених.</w:t>
      </w:r>
    </w:p>
    <w:p w14:paraId="11165E23"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Попереджайте про небезпеки, які підстерігають вас на життєвому шляху.</w:t>
      </w:r>
    </w:p>
    <w:p w14:paraId="222621C9" w14:textId="77777777" w:rsidR="00D57DD1" w:rsidRPr="00B278D0" w:rsidRDefault="00D57DD1" w:rsidP="00D57DD1">
      <w:pPr>
        <w:numPr>
          <w:ilvl w:val="0"/>
          <w:numId w:val="6"/>
        </w:numPr>
        <w:tabs>
          <w:tab w:val="clear" w:pos="1080"/>
        </w:tabs>
        <w:spacing w:before="100" w:beforeAutospacing="1"/>
        <w:ind w:left="720"/>
        <w:jc w:val="both"/>
        <w:rPr>
          <w:rFonts w:eastAsia="Times New Roman" w:cstheme="minorHAnsi"/>
        </w:rPr>
      </w:pPr>
      <w:r w:rsidRPr="00B278D0">
        <w:rPr>
          <w:rFonts w:eastAsia="Times New Roman" w:cstheme="minorHAnsi"/>
        </w:rPr>
        <w:t>Готуйте святих Божих до праці служіння (покажіть і розкажіть).</w:t>
      </w:r>
    </w:p>
    <w:p w14:paraId="2BEAD0EC" w14:textId="77777777" w:rsidR="00D57DD1" w:rsidRPr="00B278D0" w:rsidRDefault="00D57DD1" w:rsidP="00D57DD1">
      <w:pPr>
        <w:ind w:left="360" w:right="360" w:hanging="90"/>
        <w:jc w:val="both"/>
        <w:rPr>
          <w:rFonts w:eastAsia="Times New Roman" w:cstheme="minorHAnsi"/>
        </w:rPr>
      </w:pPr>
      <w:r w:rsidRPr="00B278D0">
        <w:rPr>
          <w:rFonts w:eastAsia="Times New Roman" w:cstheme="minorHAnsi"/>
        </w:rPr>
        <w:t>(1 Тимофія 3:2-7; Тита 1:6-11; 1 Петра 5:2-4; Дії: 20:28-30; Ефесян 4:11-15; Єзекіїля 34:2-5; 1 Фессалонікійців 5: 12-14; Якова 5:14 і Луки 15:3)</w:t>
      </w:r>
    </w:p>
    <w:p w14:paraId="6A5DAA59" w14:textId="77777777" w:rsidR="00D57DD1" w:rsidRPr="00B278D0" w:rsidRDefault="00D57DD1" w:rsidP="00D57DD1">
      <w:pPr>
        <w:ind w:right="360"/>
        <w:rPr>
          <w:rFonts w:eastAsia="Times New Roman" w:cstheme="minorHAnsi"/>
        </w:rPr>
      </w:pPr>
      <w:r w:rsidRPr="00B278D0">
        <w:rPr>
          <w:rFonts w:eastAsia="Times New Roman" w:cstheme="minorHAnsi"/>
          <w:i/>
          <w:iCs/>
        </w:rPr>
        <w:t>«Ось є вірна приказка: хто хоче бути наглядачем, той прагне благородного завдання. Тепер наглядач має бути бездоганним, чоловіком лише однієї дружини, поміркованим, стриманим, поважним, гостинним, здатним навчати, не схильним до пияцтва, не жорстоким, але лагідним, не сварливим, не грошолюбом. Він повинен добре керувати своєю сім’єю і стежити, щоб діти слухалися його з належною повагою. (Якщо хтось не вміє керувати своєю родиною, як він може піклуватися про Божу церкву?) Він не повинен бути нещодавно наверненим, інакше він може стати зарозумілим і підпасти під той самий суд, що й диявол. Він також повинен мати добру репутацію серед сторонніх, щоб не впасти в ганьбу та в диявольську пастку».</w:t>
      </w:r>
      <w:r w:rsidRPr="00B278D0">
        <w:rPr>
          <w:rFonts w:eastAsia="Times New Roman" w:cstheme="minorHAnsi"/>
        </w:rPr>
        <w:t>(1 Тим. 3:1—7). Деякі ранні переклади мають «службу єпископа», а не наглядача.</w:t>
      </w:r>
    </w:p>
    <w:p w14:paraId="265D1683" w14:textId="77777777" w:rsidR="00D57DD1" w:rsidRPr="00B278D0" w:rsidRDefault="00D57DD1" w:rsidP="00D57DD1">
      <w:pPr>
        <w:ind w:right="360"/>
        <w:jc w:val="both"/>
        <w:rPr>
          <w:rFonts w:eastAsia="Times New Roman" w:cstheme="minorHAnsi"/>
          <w:b/>
          <w:bCs/>
        </w:rPr>
      </w:pPr>
      <w:r w:rsidRPr="00B278D0">
        <w:rPr>
          <w:rFonts w:eastAsia="Times New Roman" w:cstheme="minorHAnsi"/>
        </w:rPr>
        <w:t>Початок «наглядач» «офіс єпископа» Коментарі:</w:t>
      </w:r>
    </w:p>
    <w:p w14:paraId="5C3574EF"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Вірний і «Заслуговує на довіру» – (Таєр – той, хто переконаний, що Ісус є Месією та спокутною жертвою; Сильний – впевнений, правдивий і вірний).</w:t>
      </w:r>
    </w:p>
    <w:p w14:paraId="09D3CA65"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lastRenderedPageBreak/>
        <w:t xml:space="preserve">«Наглядач» або посада єпископа перекладається з грецького слова episkopeés, що означає сторож, вартовий, опікун або той, хто стежить за наглядачем. Вартові повинні спостерігати; опікуни повинні захищати, а інший термін - пастухи, які повинні годувати. Єпископ був титулом для різних державних чиновників, який пізніше використовувався для посад в католицьких та ангеліцинських організаціях (etymonline.com). Слова «офіс» </w:t>
      </w:r>
      <w:proofErr w:type="spellStart"/>
      <w:r w:rsidRPr="00B278D0">
        <w:rPr>
          <w:rFonts w:eastAsia="Times New Roman" w:cstheme="minorHAnsi"/>
        </w:rPr>
        <w:t>немає</w:t>
      </w:r>
      <w:proofErr w:type="spellEnd"/>
      <w:r w:rsidRPr="00B278D0">
        <w:rPr>
          <w:rFonts w:eastAsia="Times New Roman" w:cstheme="minorHAnsi"/>
        </w:rPr>
        <w:t xml:space="preserve"> в </w:t>
      </w:r>
      <w:proofErr w:type="spellStart"/>
      <w:r w:rsidRPr="00B278D0">
        <w:rPr>
          <w:rFonts w:eastAsia="Times New Roman" w:cstheme="minorHAnsi"/>
        </w:rPr>
        <w:t>грецькому</w:t>
      </w:r>
      <w:proofErr w:type="spellEnd"/>
      <w:r w:rsidRPr="00B278D0">
        <w:rPr>
          <w:rFonts w:eastAsia="Times New Roman" w:cstheme="minorHAnsi"/>
        </w:rPr>
        <w:t xml:space="preserve"> </w:t>
      </w:r>
      <w:proofErr w:type="spellStart"/>
      <w:r w:rsidRPr="00B278D0">
        <w:rPr>
          <w:rFonts w:eastAsia="Times New Roman" w:cstheme="minorHAnsi"/>
        </w:rPr>
        <w:t>тексті</w:t>
      </w:r>
      <w:proofErr w:type="spellEnd"/>
      <w:r w:rsidRPr="00B278D0">
        <w:rPr>
          <w:rFonts w:eastAsia="Times New Roman" w:cstheme="minorHAnsi"/>
        </w:rPr>
        <w:t>.</w:t>
      </w:r>
    </w:p>
    <w:p w14:paraId="1D0848CE"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 xml:space="preserve">«Благородне завдання», хороша робота — це функція, а не офіс. Це робота або завдання від грецького слова érgou — дія, </w:t>
      </w:r>
      <w:proofErr w:type="spellStart"/>
      <w:r w:rsidRPr="00B278D0">
        <w:rPr>
          <w:rFonts w:eastAsia="Times New Roman" w:cstheme="minorHAnsi"/>
        </w:rPr>
        <w:t>вчинок</w:t>
      </w:r>
      <w:proofErr w:type="spellEnd"/>
      <w:r w:rsidRPr="00B278D0">
        <w:rPr>
          <w:rFonts w:eastAsia="Times New Roman" w:cstheme="minorHAnsi"/>
        </w:rPr>
        <w:t xml:space="preserve"> </w:t>
      </w:r>
      <w:proofErr w:type="spellStart"/>
      <w:r w:rsidRPr="00B278D0">
        <w:rPr>
          <w:rFonts w:eastAsia="Times New Roman" w:cstheme="minorHAnsi"/>
        </w:rPr>
        <w:t>або</w:t>
      </w:r>
      <w:proofErr w:type="spellEnd"/>
      <w:r w:rsidRPr="00B278D0">
        <w:rPr>
          <w:rFonts w:eastAsia="Times New Roman" w:cstheme="minorHAnsi"/>
        </w:rPr>
        <w:t xml:space="preserve"> </w:t>
      </w:r>
      <w:proofErr w:type="spellStart"/>
      <w:r w:rsidRPr="00B278D0">
        <w:rPr>
          <w:rFonts w:eastAsia="Times New Roman" w:cstheme="minorHAnsi"/>
        </w:rPr>
        <w:t>зроблена</w:t>
      </w:r>
      <w:proofErr w:type="spellEnd"/>
      <w:r w:rsidRPr="00B278D0">
        <w:rPr>
          <w:rFonts w:eastAsia="Times New Roman" w:cstheme="minorHAnsi"/>
        </w:rPr>
        <w:t xml:space="preserve"> </w:t>
      </w:r>
      <w:proofErr w:type="spellStart"/>
      <w:r w:rsidRPr="00B278D0">
        <w:rPr>
          <w:rFonts w:eastAsia="Times New Roman" w:cstheme="minorHAnsi"/>
        </w:rPr>
        <w:t>річ</w:t>
      </w:r>
      <w:proofErr w:type="spellEnd"/>
      <w:r w:rsidRPr="00B278D0">
        <w:rPr>
          <w:rFonts w:eastAsia="Times New Roman" w:cstheme="minorHAnsi"/>
        </w:rPr>
        <w:t>.</w:t>
      </w:r>
    </w:p>
    <w:p w14:paraId="61DDBE95" w14:textId="77777777" w:rsidR="00693C6F" w:rsidRPr="00B278D0" w:rsidRDefault="00D57DD1" w:rsidP="00693C6F">
      <w:pPr>
        <w:numPr>
          <w:ilvl w:val="0"/>
          <w:numId w:val="7"/>
        </w:numPr>
        <w:tabs>
          <w:tab w:val="clear" w:pos="720"/>
        </w:tabs>
        <w:spacing w:after="0"/>
        <w:ind w:left="540" w:right="360" w:hanging="180"/>
        <w:rPr>
          <w:rFonts w:eastAsia="Times New Roman" w:cstheme="minorHAnsi"/>
        </w:rPr>
      </w:pPr>
      <w:r w:rsidRPr="00B278D0">
        <w:rPr>
          <w:rFonts w:eastAsia="Times New Roman" w:cstheme="minorHAnsi"/>
          <w:i/>
          <w:iCs/>
        </w:rPr>
        <w:t>«</w:t>
      </w:r>
      <w:r w:rsidRPr="00B278D0">
        <w:rPr>
          <w:rFonts w:eastAsia="Times New Roman" w:cstheme="minorHAnsi"/>
        </w:rPr>
        <w:t>Наглядач» походить від грецького слова episkopeés, у біблійній грецькій мові це дія, за допомогою якої Бог розглядає та досліджує шляхи, вчинки, характер людей, щоб визначити їхню долю відповідно, радісну чи сумну; перевірка, розслідування, відвідування, коли він досліджуватиме душі людей; тобто в час божественного суду. (Тайєра)</w:t>
      </w:r>
    </w:p>
    <w:p w14:paraId="12E5395E" w14:textId="77777777" w:rsidR="00D57DD1" w:rsidRPr="00B278D0" w:rsidRDefault="00693C6F" w:rsidP="00693C6F">
      <w:pPr>
        <w:spacing w:afterAutospacing="1"/>
        <w:ind w:left="540" w:right="360"/>
        <w:rPr>
          <w:rFonts w:eastAsia="Times New Roman" w:cstheme="minorHAnsi"/>
        </w:rPr>
      </w:pPr>
      <w:r w:rsidRPr="00B278D0">
        <w:rPr>
          <w:rFonts w:eastAsia="Times New Roman" w:cstheme="minorHAnsi"/>
          <w:i/>
          <w:iCs/>
        </w:rPr>
        <w:t xml:space="preserve"> </w:t>
      </w:r>
      <w:r w:rsidR="00D57DD1" w:rsidRPr="00B278D0">
        <w:rPr>
          <w:rFonts w:eastAsia="Times New Roman" w:cstheme="minorHAnsi"/>
          <w:b/>
          <w:bCs/>
        </w:rPr>
        <w:t>Кінець «офіс наглядача».</w:t>
      </w:r>
      <w:r w:rsidR="00D57DD1" w:rsidRPr="00B278D0">
        <w:rPr>
          <w:rFonts w:eastAsia="Times New Roman" w:cstheme="minorHAnsi"/>
        </w:rPr>
        <w:t>” Коментар</w:t>
      </w:r>
    </w:p>
    <w:p w14:paraId="7ED67973" w14:textId="77777777" w:rsidR="00D57DD1" w:rsidRPr="00B278D0" w:rsidRDefault="00D57DD1" w:rsidP="00D57DD1">
      <w:pPr>
        <w:rPr>
          <w:rFonts w:eastAsia="Times New Roman" w:cstheme="minorHAnsi"/>
        </w:rPr>
      </w:pPr>
      <w:r w:rsidRPr="00B278D0">
        <w:rPr>
          <w:rFonts w:eastAsia="Times New Roman" w:cstheme="minorHAnsi"/>
          <w:b/>
          <w:bCs/>
        </w:rPr>
        <w:t>Бог дав характер, кваліфікацію,</w:t>
      </w:r>
      <w:r w:rsidRPr="00B278D0">
        <w:rPr>
          <w:rFonts w:eastAsia="Times New Roman" w:cstheme="minorHAnsi"/>
        </w:rPr>
        <w:t>людей Він бажав виконувати функції навчання, навчання та охорони Свого народу. Павло звернувся до них у 1 Тимофія і Тита, як показано нижче. Особисте розуміння подано в колонці біля тексту Біблії.</w:t>
      </w:r>
    </w:p>
    <w:p w14:paraId="04FE3AB9" w14:textId="77777777" w:rsidR="00D57DD1" w:rsidRPr="00B278D0" w:rsidRDefault="00F25B74" w:rsidP="00D9170F">
      <w:pPr>
        <w:spacing w:after="0"/>
        <w:rPr>
          <w:rFonts w:eastAsia="Times New Roman" w:cstheme="minorHAnsi"/>
          <w:b/>
          <w:bCs/>
        </w:rPr>
      </w:pPr>
      <w:r w:rsidRPr="00B278D0">
        <w:rPr>
          <w:rFonts w:eastAsia="Times New Roman" w:cstheme="minorHAnsi"/>
          <w:b/>
          <w:bCs/>
        </w:rPr>
        <w:t>1 Тимофію 3 і Титу 1. Особисте розуміння</w:t>
      </w:r>
    </w:p>
    <w:tbl>
      <w:tblPr>
        <w:tblW w:w="106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90"/>
        <w:gridCol w:w="7920"/>
      </w:tblGrid>
      <w:tr w:rsidR="00D57DD1" w:rsidRPr="00B278D0" w14:paraId="43506CC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281F8E1F" w14:textId="77777777" w:rsidR="00D57DD1" w:rsidRPr="00B278D0" w:rsidRDefault="00D57DD1" w:rsidP="00A32862">
            <w:pPr>
              <w:spacing w:after="0" w:line="240" w:lineRule="auto"/>
              <w:ind w:right="-18"/>
              <w:rPr>
                <w:rFonts w:eastAsia="Times New Roman" w:cstheme="minorHAnsi"/>
              </w:rPr>
            </w:pPr>
            <w:r w:rsidRPr="00B278D0">
              <w:rPr>
                <w:rFonts w:eastAsia="Times New Roman" w:cstheme="minorHAnsi"/>
              </w:rPr>
              <w:t>твердо тримайтеся повідомлення</w:t>
            </w:r>
          </w:p>
        </w:tc>
        <w:tc>
          <w:tcPr>
            <w:tcW w:w="7920" w:type="dxa"/>
            <w:tcBorders>
              <w:top w:val="single" w:sz="8" w:space="0" w:color="000000"/>
              <w:left w:val="single" w:sz="8" w:space="0" w:color="000000"/>
              <w:bottom w:val="single" w:sz="8" w:space="0" w:color="000000"/>
              <w:right w:val="single" w:sz="8" w:space="0" w:color="000000"/>
            </w:tcBorders>
            <w:hideMark/>
          </w:tcPr>
          <w:p w14:paraId="5D9BF69A" w14:textId="77777777" w:rsidR="00D57DD1" w:rsidRPr="00B278D0" w:rsidRDefault="00D57DD1" w:rsidP="00A32862">
            <w:pPr>
              <w:spacing w:after="0" w:line="240" w:lineRule="auto"/>
              <w:ind w:hanging="2800"/>
              <w:rPr>
                <w:rFonts w:eastAsia="Times New Roman" w:cstheme="minorHAnsi"/>
              </w:rPr>
            </w:pPr>
            <w:r w:rsidRPr="00B278D0">
              <w:rPr>
                <w:rFonts w:eastAsia="Times New Roman" w:cstheme="minorHAnsi"/>
              </w:rPr>
              <w:t>бути вірним Христу – знати Христа та вчення Його апостолів</w:t>
            </w:r>
          </w:p>
        </w:tc>
      </w:tr>
      <w:tr w:rsidR="00D57DD1" w:rsidRPr="00B278D0" w14:paraId="6FC897D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7F68F6C9" w14:textId="77777777" w:rsidR="00D57DD1" w:rsidRPr="00B278D0" w:rsidRDefault="00D57DD1" w:rsidP="00A32862">
            <w:pPr>
              <w:spacing w:after="0" w:line="240" w:lineRule="auto"/>
              <w:ind w:left="90" w:right="-18" w:hanging="90"/>
              <w:rPr>
                <w:rFonts w:eastAsia="Times New Roman" w:cstheme="minorHAnsi"/>
              </w:rPr>
            </w:pPr>
            <w:r w:rsidRPr="00B278D0">
              <w:rPr>
                <w:rFonts w:eastAsia="Times New Roman" w:cstheme="minorHAnsi"/>
              </w:rPr>
              <w:t>вище докору</w:t>
            </w:r>
          </w:p>
        </w:tc>
        <w:tc>
          <w:tcPr>
            <w:tcW w:w="7920" w:type="dxa"/>
            <w:tcBorders>
              <w:top w:val="single" w:sz="8" w:space="0" w:color="000000"/>
              <w:left w:val="single" w:sz="8" w:space="0" w:color="000000"/>
              <w:bottom w:val="single" w:sz="8" w:space="0" w:color="000000"/>
              <w:right w:val="single" w:sz="8" w:space="0" w:color="000000"/>
            </w:tcBorders>
            <w:hideMark/>
          </w:tcPr>
          <w:p w14:paraId="78D07294"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не піддається осуду</w:t>
            </w:r>
          </w:p>
        </w:tc>
      </w:tr>
      <w:tr w:rsidR="00D57DD1" w:rsidRPr="00B278D0" w14:paraId="04EA9CE1"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7D751719" w14:textId="77777777" w:rsidR="00D57DD1" w:rsidRPr="00B278D0" w:rsidRDefault="00D57DD1" w:rsidP="00065EAE">
            <w:pPr>
              <w:spacing w:after="0" w:line="240" w:lineRule="auto"/>
              <w:ind w:right="-18"/>
              <w:rPr>
                <w:rFonts w:eastAsia="Times New Roman" w:cstheme="minorHAnsi"/>
              </w:rPr>
            </w:pPr>
            <w:r w:rsidRPr="00B278D0">
              <w:rPr>
                <w:rFonts w:eastAsia="Times New Roman" w:cstheme="minorHAnsi"/>
              </w:rPr>
              <w:t>добра репутація, бездоганний</w:t>
            </w:r>
          </w:p>
        </w:tc>
        <w:tc>
          <w:tcPr>
            <w:tcW w:w="7920" w:type="dxa"/>
            <w:tcBorders>
              <w:top w:val="single" w:sz="8" w:space="0" w:color="000000"/>
              <w:left w:val="single" w:sz="8" w:space="0" w:color="000000"/>
              <w:bottom w:val="single" w:sz="8" w:space="0" w:color="000000"/>
              <w:right w:val="single" w:sz="8" w:space="0" w:color="000000"/>
            </w:tcBorders>
            <w:hideMark/>
          </w:tcPr>
          <w:p w14:paraId="100402C3"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хороша репутація серед сторонніх осіб</w:t>
            </w:r>
          </w:p>
        </w:tc>
      </w:tr>
      <w:tr w:rsidR="00D57DD1" w:rsidRPr="00B278D0" w14:paraId="01E549A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37911365"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чоловік однієї дружини</w:t>
            </w:r>
          </w:p>
        </w:tc>
        <w:tc>
          <w:tcPr>
            <w:tcW w:w="7920" w:type="dxa"/>
            <w:tcBorders>
              <w:top w:val="single" w:sz="8" w:space="0" w:color="000000"/>
              <w:left w:val="single" w:sz="8" w:space="0" w:color="000000"/>
              <w:bottom w:val="single" w:sz="8" w:space="0" w:color="000000"/>
              <w:right w:val="single" w:sz="8" w:space="0" w:color="000000"/>
            </w:tcBorders>
            <w:hideMark/>
          </w:tcPr>
          <w:p w14:paraId="53A1D13F"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 xml:space="preserve">Не </w:t>
            </w:r>
            <w:proofErr w:type="gramStart"/>
            <w:r w:rsidRPr="00B278D0">
              <w:rPr>
                <w:rFonts w:eastAsia="Times New Roman" w:cstheme="minorHAnsi"/>
              </w:rPr>
              <w:t>багатоженець,-</w:t>
            </w:r>
            <w:proofErr w:type="gramEnd"/>
            <w:r w:rsidRPr="00B278D0">
              <w:rPr>
                <w:rFonts w:eastAsia="Times New Roman" w:cstheme="minorHAnsi"/>
              </w:rPr>
              <w:t>не одружений, дружині не дали свідоцтва про розлучення</w:t>
            </w:r>
          </w:p>
        </w:tc>
      </w:tr>
      <w:tr w:rsidR="00D57DD1" w:rsidRPr="00B278D0" w14:paraId="2DBD99B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446AD55"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помірний, тверезий</w:t>
            </w:r>
          </w:p>
        </w:tc>
        <w:tc>
          <w:tcPr>
            <w:tcW w:w="7920" w:type="dxa"/>
            <w:tcBorders>
              <w:top w:val="single" w:sz="8" w:space="0" w:color="000000"/>
              <w:left w:val="single" w:sz="8" w:space="0" w:color="000000"/>
              <w:bottom w:val="single" w:sz="8" w:space="0" w:color="000000"/>
              <w:right w:val="single" w:sz="8" w:space="0" w:color="000000"/>
            </w:tcBorders>
            <w:hideMark/>
          </w:tcPr>
          <w:p w14:paraId="36747BC9"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використовує розсудливість</w:t>
            </w:r>
          </w:p>
        </w:tc>
      </w:tr>
      <w:tr w:rsidR="00D57DD1" w:rsidRPr="00B278D0" w14:paraId="21022C94"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5DBE2D09"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самоконтрольований</w:t>
            </w:r>
          </w:p>
        </w:tc>
        <w:tc>
          <w:tcPr>
            <w:tcW w:w="7920" w:type="dxa"/>
            <w:tcBorders>
              <w:top w:val="single" w:sz="8" w:space="0" w:color="000000"/>
              <w:left w:val="single" w:sz="8" w:space="0" w:color="000000"/>
              <w:bottom w:val="single" w:sz="8" w:space="0" w:color="000000"/>
              <w:right w:val="single" w:sz="8" w:space="0" w:color="000000"/>
            </w:tcBorders>
            <w:hideMark/>
          </w:tcPr>
          <w:p w14:paraId="63D29745"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дисциплінований, не розгублений</w:t>
            </w:r>
          </w:p>
        </w:tc>
      </w:tr>
      <w:tr w:rsidR="00D57DD1" w:rsidRPr="00B278D0" w14:paraId="62B54F9C"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B74DC91"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респектабельний</w:t>
            </w:r>
          </w:p>
        </w:tc>
        <w:tc>
          <w:tcPr>
            <w:tcW w:w="7920" w:type="dxa"/>
            <w:tcBorders>
              <w:top w:val="single" w:sz="8" w:space="0" w:color="000000"/>
              <w:left w:val="single" w:sz="8" w:space="0" w:color="000000"/>
              <w:bottom w:val="single" w:sz="8" w:space="0" w:color="000000"/>
              <w:right w:val="single" w:sz="8" w:space="0" w:color="000000"/>
            </w:tcBorders>
            <w:hideMark/>
          </w:tcPr>
          <w:p w14:paraId="7D3E865B"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охайність, хороша поведінка</w:t>
            </w:r>
          </w:p>
        </w:tc>
      </w:tr>
      <w:tr w:rsidR="00D57DD1" w:rsidRPr="00B278D0" w14:paraId="2F24AF57"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60BC0BEE"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гостинний</w:t>
            </w:r>
          </w:p>
        </w:tc>
        <w:tc>
          <w:tcPr>
            <w:tcW w:w="7920" w:type="dxa"/>
            <w:tcBorders>
              <w:top w:val="single" w:sz="8" w:space="0" w:color="000000"/>
              <w:left w:val="single" w:sz="8" w:space="0" w:color="000000"/>
              <w:bottom w:val="single" w:sz="8" w:space="0" w:color="000000"/>
              <w:right w:val="single" w:sz="8" w:space="0" w:color="000000"/>
            </w:tcBorders>
            <w:hideMark/>
          </w:tcPr>
          <w:p w14:paraId="292297C2"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піклується про потреби інших</w:t>
            </w:r>
          </w:p>
        </w:tc>
      </w:tr>
      <w:tr w:rsidR="00D57DD1" w:rsidRPr="00B278D0" w14:paraId="71FB274B"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2D67697C"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здатний навчати</w:t>
            </w:r>
          </w:p>
        </w:tc>
        <w:tc>
          <w:tcPr>
            <w:tcW w:w="7920" w:type="dxa"/>
            <w:tcBorders>
              <w:top w:val="single" w:sz="8" w:space="0" w:color="000000"/>
              <w:left w:val="single" w:sz="8" w:space="0" w:color="000000"/>
              <w:bottom w:val="single" w:sz="8" w:space="0" w:color="000000"/>
              <w:right w:val="single" w:sz="8" w:space="0" w:color="000000"/>
            </w:tcBorders>
            <w:hideMark/>
          </w:tcPr>
          <w:p w14:paraId="73467B75"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потужний у спілкуванні</w:t>
            </w:r>
          </w:p>
        </w:tc>
      </w:tr>
      <w:tr w:rsidR="00D57DD1" w:rsidRPr="00B278D0" w14:paraId="6783FD99"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4B1F68BF"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не піддається пияцтву</w:t>
            </w:r>
          </w:p>
        </w:tc>
        <w:tc>
          <w:tcPr>
            <w:tcW w:w="7920" w:type="dxa"/>
            <w:tcBorders>
              <w:top w:val="single" w:sz="8" w:space="0" w:color="000000"/>
              <w:left w:val="single" w:sz="8" w:space="0" w:color="000000"/>
              <w:bottom w:val="single" w:sz="8" w:space="0" w:color="000000"/>
              <w:right w:val="single" w:sz="8" w:space="0" w:color="000000"/>
            </w:tcBorders>
            <w:hideMark/>
          </w:tcPr>
          <w:p w14:paraId="0F025503"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не пити надмірно, не бешкетник</w:t>
            </w:r>
          </w:p>
        </w:tc>
      </w:tr>
      <w:tr w:rsidR="00D57DD1" w:rsidRPr="00B278D0" w14:paraId="5387FE77"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4DA4C88C" w14:textId="77777777" w:rsidR="00D57DD1" w:rsidRPr="00B278D0" w:rsidRDefault="00D57DD1" w:rsidP="00A32862">
            <w:pPr>
              <w:spacing w:after="0" w:line="240" w:lineRule="auto"/>
              <w:ind w:right="198"/>
              <w:jc w:val="both"/>
              <w:rPr>
                <w:rFonts w:eastAsia="Times New Roman" w:cstheme="minorHAnsi"/>
              </w:rPr>
            </w:pPr>
            <w:r w:rsidRPr="00B278D0">
              <w:rPr>
                <w:rFonts w:eastAsia="Times New Roman" w:cstheme="minorHAnsi"/>
              </w:rPr>
              <w:t>не нападаючий (жорстокий)</w:t>
            </w:r>
          </w:p>
        </w:tc>
        <w:tc>
          <w:tcPr>
            <w:tcW w:w="7920" w:type="dxa"/>
            <w:tcBorders>
              <w:top w:val="single" w:sz="8" w:space="0" w:color="000000"/>
              <w:left w:val="single" w:sz="8" w:space="0" w:color="000000"/>
              <w:bottom w:val="single" w:sz="8" w:space="0" w:color="000000"/>
              <w:right w:val="single" w:sz="8" w:space="0" w:color="000000"/>
            </w:tcBorders>
            <w:hideMark/>
          </w:tcPr>
          <w:p w14:paraId="45AE8743"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не бойовий і не запальний</w:t>
            </w:r>
          </w:p>
        </w:tc>
      </w:tr>
      <w:tr w:rsidR="00D57DD1" w:rsidRPr="00B278D0" w14:paraId="166AC0DE"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2339EF01"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ніжний</w:t>
            </w:r>
          </w:p>
        </w:tc>
        <w:tc>
          <w:tcPr>
            <w:tcW w:w="7920" w:type="dxa"/>
            <w:tcBorders>
              <w:top w:val="single" w:sz="8" w:space="0" w:color="000000"/>
              <w:left w:val="single" w:sz="8" w:space="0" w:color="000000"/>
              <w:bottom w:val="single" w:sz="8" w:space="0" w:color="000000"/>
              <w:right w:val="single" w:sz="8" w:space="0" w:color="000000"/>
            </w:tcBorders>
            <w:hideMark/>
          </w:tcPr>
          <w:p w14:paraId="0092AFB1"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добрий і уважний до інших</w:t>
            </w:r>
          </w:p>
        </w:tc>
      </w:tr>
      <w:tr w:rsidR="00D57DD1" w:rsidRPr="00B278D0" w14:paraId="47971F65"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1875B488" w14:textId="77777777" w:rsidR="00D57DD1" w:rsidRPr="00B278D0" w:rsidRDefault="00D57DD1" w:rsidP="00A32862">
            <w:pPr>
              <w:spacing w:after="0" w:line="240" w:lineRule="auto"/>
              <w:ind w:right="270"/>
              <w:rPr>
                <w:rFonts w:eastAsia="Times New Roman" w:cstheme="minorHAnsi"/>
              </w:rPr>
            </w:pPr>
            <w:r w:rsidRPr="00B278D0">
              <w:rPr>
                <w:rFonts w:eastAsia="Times New Roman" w:cstheme="minorHAnsi"/>
              </w:rPr>
              <w:t>не сварливий</w:t>
            </w:r>
          </w:p>
        </w:tc>
        <w:tc>
          <w:tcPr>
            <w:tcW w:w="7920" w:type="dxa"/>
            <w:tcBorders>
              <w:top w:val="single" w:sz="8" w:space="0" w:color="000000"/>
              <w:left w:val="single" w:sz="8" w:space="0" w:color="000000"/>
              <w:bottom w:val="single" w:sz="8" w:space="0" w:color="000000"/>
              <w:right w:val="single" w:sz="8" w:space="0" w:color="000000"/>
            </w:tcBorders>
            <w:hideMark/>
          </w:tcPr>
          <w:p w14:paraId="769B8701"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не сперечатися – сперечатися; наприклад, «Моє розуміння з Біблії»</w:t>
            </w:r>
          </w:p>
        </w:tc>
      </w:tr>
      <w:tr w:rsidR="00D57DD1" w:rsidRPr="00B278D0" w14:paraId="46FD2119"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0B9C48D3"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не жадібний</w:t>
            </w:r>
          </w:p>
        </w:tc>
        <w:tc>
          <w:tcPr>
            <w:tcW w:w="7920" w:type="dxa"/>
            <w:tcBorders>
              <w:top w:val="single" w:sz="8" w:space="0" w:color="000000"/>
              <w:left w:val="single" w:sz="8" w:space="0" w:color="000000"/>
              <w:bottom w:val="single" w:sz="8" w:space="0" w:color="000000"/>
              <w:right w:val="single" w:sz="8" w:space="0" w:color="000000"/>
            </w:tcBorders>
            <w:hideMark/>
          </w:tcPr>
          <w:p w14:paraId="05A2860C"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не ставить матеріальні речі на перше місце</w:t>
            </w:r>
          </w:p>
        </w:tc>
      </w:tr>
      <w:tr w:rsidR="00D57DD1" w:rsidRPr="00B278D0" w14:paraId="23A30E63"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77EB9265"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керувати власною родиною</w:t>
            </w:r>
          </w:p>
        </w:tc>
        <w:tc>
          <w:tcPr>
            <w:tcW w:w="7920" w:type="dxa"/>
            <w:tcBorders>
              <w:top w:val="single" w:sz="8" w:space="0" w:color="000000"/>
              <w:left w:val="single" w:sz="8" w:space="0" w:color="000000"/>
              <w:bottom w:val="single" w:sz="8" w:space="0" w:color="000000"/>
              <w:right w:val="single" w:sz="8" w:space="0" w:color="000000"/>
            </w:tcBorders>
            <w:hideMark/>
          </w:tcPr>
          <w:p w14:paraId="235C367D" w14:textId="77777777" w:rsidR="00D57DD1" w:rsidRPr="00B278D0" w:rsidRDefault="00D57DD1" w:rsidP="00D9170F">
            <w:pPr>
              <w:spacing w:after="0" w:line="240" w:lineRule="auto"/>
              <w:ind w:right="270"/>
              <w:jc w:val="both"/>
              <w:rPr>
                <w:rFonts w:eastAsia="Times New Roman" w:cstheme="minorHAnsi"/>
              </w:rPr>
            </w:pPr>
            <w:r w:rsidRPr="00B278D0">
              <w:rPr>
                <w:rFonts w:eastAsia="Times New Roman" w:cstheme="minorHAnsi"/>
              </w:rPr>
              <w:t>сім'я живе в межах доходу, а не марнотратник</w:t>
            </w:r>
          </w:p>
        </w:tc>
      </w:tr>
      <w:tr w:rsidR="00D57DD1" w:rsidRPr="00B278D0" w14:paraId="6F7D1816" w14:textId="77777777" w:rsidTr="005254AE">
        <w:tc>
          <w:tcPr>
            <w:tcW w:w="2690" w:type="dxa"/>
            <w:tcBorders>
              <w:top w:val="single" w:sz="8" w:space="0" w:color="000000"/>
              <w:left w:val="single" w:sz="8" w:space="0" w:color="000000"/>
              <w:bottom w:val="single" w:sz="8" w:space="0" w:color="000000"/>
              <w:right w:val="single" w:sz="8" w:space="0" w:color="000000"/>
            </w:tcBorders>
            <w:hideMark/>
          </w:tcPr>
          <w:p w14:paraId="416BAF8D" w14:textId="77777777" w:rsidR="00D57DD1" w:rsidRPr="00B278D0" w:rsidRDefault="00D57DD1" w:rsidP="00A32862">
            <w:pPr>
              <w:spacing w:after="0" w:line="240" w:lineRule="auto"/>
              <w:ind w:right="270"/>
              <w:jc w:val="both"/>
              <w:rPr>
                <w:rFonts w:eastAsia="Times New Roman" w:cstheme="minorHAnsi"/>
              </w:rPr>
            </w:pPr>
            <w:r w:rsidRPr="00B278D0">
              <w:rPr>
                <w:rFonts w:eastAsia="Times New Roman" w:cstheme="minorHAnsi"/>
              </w:rPr>
              <w:t>не бути нещодавно наверненим</w:t>
            </w:r>
          </w:p>
        </w:tc>
        <w:tc>
          <w:tcPr>
            <w:tcW w:w="7920" w:type="dxa"/>
            <w:tcBorders>
              <w:top w:val="single" w:sz="8" w:space="0" w:color="000000"/>
              <w:left w:val="single" w:sz="8" w:space="0" w:color="000000"/>
              <w:bottom w:val="single" w:sz="8" w:space="0" w:color="000000"/>
              <w:right w:val="single" w:sz="8" w:space="0" w:color="000000"/>
            </w:tcBorders>
            <w:hideMark/>
          </w:tcPr>
          <w:p w14:paraId="5B3A87EB" w14:textId="77777777" w:rsidR="00D57DD1" w:rsidRPr="00B278D0" w:rsidRDefault="00D57DD1" w:rsidP="00A32862">
            <w:pPr>
              <w:spacing w:after="0" w:line="240" w:lineRule="auto"/>
              <w:ind w:right="-18"/>
              <w:jc w:val="both"/>
              <w:rPr>
                <w:rFonts w:eastAsia="Times New Roman" w:cstheme="minorHAnsi"/>
              </w:rPr>
            </w:pPr>
            <w:r w:rsidRPr="00B278D0">
              <w:rPr>
                <w:rFonts w:eastAsia="Times New Roman" w:cstheme="minorHAnsi"/>
              </w:rPr>
              <w:t>потребує випробувань як християнин</w:t>
            </w:r>
          </w:p>
        </w:tc>
      </w:tr>
    </w:tbl>
    <w:p w14:paraId="2D11FC67" w14:textId="77777777" w:rsidR="005D1AE9" w:rsidRDefault="005D1AE9" w:rsidP="00D57DD1">
      <w:pPr>
        <w:jc w:val="both"/>
        <w:rPr>
          <w:rFonts w:eastAsia="Times New Roman" w:cstheme="minorHAnsi"/>
        </w:rPr>
      </w:pPr>
    </w:p>
    <w:p w14:paraId="260CD15D" w14:textId="77777777" w:rsidR="00D57DD1" w:rsidRPr="00B278D0" w:rsidRDefault="00D57DD1" w:rsidP="00D57DD1">
      <w:pPr>
        <w:jc w:val="both"/>
        <w:rPr>
          <w:rFonts w:eastAsia="Times New Roman" w:cstheme="minorHAnsi"/>
        </w:rPr>
      </w:pPr>
      <w:r w:rsidRPr="00B278D0">
        <w:rPr>
          <w:rFonts w:eastAsia="Times New Roman" w:cstheme="minorHAnsi"/>
        </w:rPr>
        <w:t>Павло писав під час гонінь на християн євреями та римлянами. Тому ті, хто бажав пастирської роботи, були готові поставити на карту своє життя, щоб захистити своїх братів. Духовне благополуччя братів було важливішим за його фізичне тіло. Це була не посада честі, влади чи престижу, а небезпечна робота, яка вимагає:</w:t>
      </w:r>
    </w:p>
    <w:p w14:paraId="54C89D5F"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Бажання захистити своїх побратимів, навіть якщо це коштувало життя.</w:t>
      </w:r>
    </w:p>
    <w:p w14:paraId="2F4A3562"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 xml:space="preserve">Вміти навчати означає ефективно спілкуватися (від грецького слова didaktikos вправний у </w:t>
      </w:r>
      <w:proofErr w:type="spellStart"/>
      <w:r w:rsidRPr="00B278D0">
        <w:rPr>
          <w:rFonts w:eastAsia="Times New Roman" w:cstheme="minorHAnsi"/>
        </w:rPr>
        <w:t>навчанні</w:t>
      </w:r>
      <w:proofErr w:type="spellEnd"/>
      <w:r w:rsidRPr="00B278D0">
        <w:rPr>
          <w:rFonts w:eastAsia="Times New Roman" w:cstheme="minorHAnsi"/>
        </w:rPr>
        <w:t xml:space="preserve"> - </w:t>
      </w:r>
      <w:proofErr w:type="spellStart"/>
      <w:r w:rsidRPr="00B278D0">
        <w:rPr>
          <w:rFonts w:eastAsia="Times New Roman" w:cstheme="minorHAnsi"/>
        </w:rPr>
        <w:t>Тайєр</w:t>
      </w:r>
      <w:proofErr w:type="spellEnd"/>
      <w:r w:rsidRPr="00B278D0">
        <w:rPr>
          <w:rFonts w:eastAsia="Times New Roman" w:cstheme="minorHAnsi"/>
        </w:rPr>
        <w:t>).</w:t>
      </w:r>
    </w:p>
    <w:p w14:paraId="4CEEAB58"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Терпіння - щоб не злетіти з рук і не поспішити судити.</w:t>
      </w:r>
    </w:p>
    <w:p w14:paraId="7B303864"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Співчуття.</w:t>
      </w:r>
    </w:p>
    <w:p w14:paraId="03F043FA" w14:textId="77777777" w:rsidR="00D57DD1" w:rsidRPr="00B278D0" w:rsidRDefault="00D57DD1" w:rsidP="00D57DD1">
      <w:pPr>
        <w:numPr>
          <w:ilvl w:val="0"/>
          <w:numId w:val="10"/>
        </w:numPr>
        <w:spacing w:after="200"/>
        <w:contextualSpacing/>
        <w:jc w:val="both"/>
        <w:rPr>
          <w:rFonts w:eastAsia="Times New Roman" w:cstheme="minorHAnsi"/>
        </w:rPr>
      </w:pPr>
      <w:r w:rsidRPr="00B278D0">
        <w:rPr>
          <w:rFonts w:eastAsia="Times New Roman" w:cstheme="minorHAnsi"/>
        </w:rPr>
        <w:lastRenderedPageBreak/>
        <w:t>Чоловіки, відомі своїми інтимними стосунками як праведники, а не самозванці.</w:t>
      </w:r>
    </w:p>
    <w:p w14:paraId="336C73CF" w14:textId="77777777" w:rsidR="00F25B74" w:rsidRPr="00B278D0" w:rsidRDefault="00F25B74" w:rsidP="00F25B74">
      <w:pPr>
        <w:spacing w:after="200"/>
        <w:ind w:left="720"/>
        <w:contextualSpacing/>
        <w:jc w:val="both"/>
        <w:rPr>
          <w:rFonts w:eastAsia="Times New Roman" w:cstheme="minorHAnsi"/>
        </w:rPr>
      </w:pPr>
    </w:p>
    <w:p w14:paraId="62A3A98F" w14:textId="77777777" w:rsidR="00D57DD1" w:rsidRPr="00B278D0" w:rsidRDefault="00D57DD1" w:rsidP="00D57DD1">
      <w:pPr>
        <w:rPr>
          <w:rFonts w:eastAsia="Times New Roman" w:cstheme="minorHAnsi"/>
          <w:b/>
          <w:bCs/>
        </w:rPr>
      </w:pPr>
      <w:r w:rsidRPr="00B278D0">
        <w:rPr>
          <w:rFonts w:eastAsia="Times New Roman" w:cstheme="minorHAnsi"/>
          <w:b/>
          <w:bCs/>
        </w:rPr>
        <w:t>Попередження пасторам-навчальникам</w:t>
      </w:r>
    </w:p>
    <w:p w14:paraId="3BACB93A" w14:textId="77777777" w:rsidR="00D57DD1" w:rsidRPr="00B278D0" w:rsidRDefault="00D57DD1" w:rsidP="00D57DD1">
      <w:pPr>
        <w:jc w:val="both"/>
        <w:rPr>
          <w:rFonts w:eastAsia="Times New Roman" w:cstheme="minorHAnsi"/>
        </w:rPr>
      </w:pPr>
      <w:r w:rsidRPr="00B278D0">
        <w:rPr>
          <w:rFonts w:eastAsia="Times New Roman" w:cstheme="minorHAnsi"/>
        </w:rPr>
        <w:t>Слова, сказані Єзекіїлем давно до Божих пастирів Ізраїлю під Старим Завітом, також стосуються Його духовних пастирів під Новим Завітом, які не виконують завдань, даних їм Богом.</w:t>
      </w:r>
    </w:p>
    <w:p w14:paraId="6C4ABD96" w14:textId="77777777" w:rsidR="00D57DD1" w:rsidRPr="00B278D0" w:rsidRDefault="00D57DD1" w:rsidP="006456AA">
      <w:pPr>
        <w:spacing w:after="0"/>
        <w:rPr>
          <w:rFonts w:eastAsia="Times New Roman" w:cstheme="minorHAnsi"/>
          <w:i/>
          <w:iCs/>
        </w:rPr>
      </w:pPr>
      <w:r w:rsidRPr="00B278D0">
        <w:rPr>
          <w:rFonts w:eastAsia="Times New Roman" w:cstheme="minorHAnsi"/>
          <w:i/>
          <w:iCs/>
        </w:rPr>
        <w:t>«Було до мене слово Господнє: Сину людський, пророкуй на Ізраїлевих пастирів (їхніх провідників); пророкуй і скажи їм: Так говорить Господь Господь: Горе Ізраїлевим пастирям, що самі себе дбають! Хіба пастухи не повинні дбати про отару? Ви їсте сирну масу, одягаєтеся вовною і ріжете добірну худобу, а отари не дбаєте. Ти не</w:t>
      </w:r>
    </w:p>
    <w:p w14:paraId="0A580354" w14:textId="77777777" w:rsidR="00D57DD1" w:rsidRPr="00B278D0" w:rsidRDefault="00D57DD1" w:rsidP="00D57DD1">
      <w:pPr>
        <w:numPr>
          <w:ilvl w:val="0"/>
          <w:numId w:val="11"/>
        </w:numPr>
        <w:spacing w:after="100" w:afterAutospacing="1"/>
        <w:contextualSpacing/>
        <w:rPr>
          <w:rFonts w:eastAsia="Times New Roman" w:cstheme="minorHAnsi"/>
        </w:rPr>
      </w:pPr>
      <w:r w:rsidRPr="00B278D0">
        <w:rPr>
          <w:rFonts w:eastAsia="Times New Roman" w:cstheme="minorHAnsi"/>
          <w:i/>
          <w:iCs/>
        </w:rPr>
        <w:t>зміцнював слабких</w:t>
      </w:r>
    </w:p>
    <w:p w14:paraId="6D846D47"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зцілював хворих</w:t>
      </w:r>
    </w:p>
    <w:p w14:paraId="0C612CB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перев'язав поранених.</w:t>
      </w:r>
    </w:p>
    <w:p w14:paraId="06FE1087"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повернув бродячих</w:t>
      </w:r>
    </w:p>
    <w:p w14:paraId="5BCCB18E"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шукали втрачене».</w:t>
      </w:r>
    </w:p>
    <w:p w14:paraId="56C47C5C" w14:textId="77777777" w:rsidR="003A2C2C" w:rsidRPr="00B278D0" w:rsidRDefault="003A2C2C" w:rsidP="00D9170F">
      <w:pPr>
        <w:spacing w:before="100" w:beforeAutospacing="1" w:after="100" w:afterAutospacing="1"/>
        <w:ind w:left="720"/>
        <w:contextualSpacing/>
        <w:rPr>
          <w:rFonts w:eastAsia="Times New Roman" w:cstheme="minorHAnsi"/>
          <w:color w:val="FF0000"/>
        </w:rPr>
      </w:pPr>
    </w:p>
    <w:p w14:paraId="4AE3C537" w14:textId="77777777" w:rsidR="00D57DD1" w:rsidRPr="00B278D0" w:rsidRDefault="00D57DD1" w:rsidP="00D57DD1">
      <w:pPr>
        <w:ind w:right="180"/>
        <w:jc w:val="both"/>
        <w:rPr>
          <w:rFonts w:eastAsia="Times New Roman" w:cstheme="minorHAnsi"/>
        </w:rPr>
      </w:pPr>
      <w:r w:rsidRPr="00B278D0">
        <w:rPr>
          <w:rFonts w:eastAsia="Times New Roman" w:cstheme="minorHAnsi"/>
        </w:rPr>
        <w:t>Хіба це не та робота чи функція, яку мають виконувати новозавітні пастирі?</w:t>
      </w:r>
    </w:p>
    <w:p w14:paraId="1F11A91F" w14:textId="77777777" w:rsidR="00D57DD1" w:rsidRPr="00B278D0" w:rsidRDefault="00D57DD1" w:rsidP="00D57DD1">
      <w:pPr>
        <w:spacing w:before="240"/>
        <w:rPr>
          <w:rFonts w:eastAsia="Times New Roman" w:cstheme="minorHAnsi"/>
        </w:rPr>
      </w:pPr>
      <w:r w:rsidRPr="00B278D0">
        <w:rPr>
          <w:rFonts w:eastAsia="Times New Roman" w:cstheme="minorHAnsi"/>
        </w:rPr>
        <w:t>Христос прийняв ці рішення для всіх конгрегацій – Його Церкви.</w:t>
      </w:r>
    </w:p>
    <w:p w14:paraId="0391D173" w14:textId="77777777" w:rsidR="00D57DD1" w:rsidRPr="00B278D0" w:rsidRDefault="00D57DD1" w:rsidP="00D57DD1">
      <w:pPr>
        <w:numPr>
          <w:ilvl w:val="0"/>
          <w:numId w:val="12"/>
        </w:numPr>
        <w:contextualSpacing/>
        <w:rPr>
          <w:rFonts w:eastAsia="Times New Roman" w:cstheme="minorHAnsi"/>
        </w:rPr>
      </w:pPr>
      <w:r w:rsidRPr="00B278D0">
        <w:rPr>
          <w:rFonts w:eastAsia="Times New Roman" w:cstheme="minorHAnsi"/>
        </w:rPr>
        <w:t>Будьте вірні Христу і вченню апостолів.</w:t>
      </w:r>
    </w:p>
    <w:p w14:paraId="0C1CCB53" w14:textId="77777777" w:rsidR="00D57DD1" w:rsidRPr="00B278D0" w:rsidRDefault="00D57DD1" w:rsidP="00D57DD1">
      <w:pPr>
        <w:numPr>
          <w:ilvl w:val="0"/>
          <w:numId w:val="13"/>
        </w:numPr>
        <w:contextualSpacing/>
        <w:rPr>
          <w:rFonts w:eastAsia="Times New Roman" w:cstheme="minorHAnsi"/>
        </w:rPr>
      </w:pPr>
      <w:r w:rsidRPr="00B278D0">
        <w:rPr>
          <w:rFonts w:eastAsia="Times New Roman" w:cstheme="minorHAnsi"/>
        </w:rPr>
        <w:t>Робіть добрі справи, які прославляють Христа.</w:t>
      </w:r>
    </w:p>
    <w:p w14:paraId="47B0D883" w14:textId="77777777" w:rsidR="00D57DD1" w:rsidRPr="00B278D0" w:rsidRDefault="00D57DD1" w:rsidP="00D57DD1">
      <w:pPr>
        <w:numPr>
          <w:ilvl w:val="0"/>
          <w:numId w:val="13"/>
        </w:numPr>
        <w:spacing w:after="100" w:afterAutospacing="1"/>
        <w:contextualSpacing/>
        <w:rPr>
          <w:rFonts w:eastAsia="Times New Roman" w:cstheme="minorHAnsi"/>
        </w:rPr>
      </w:pPr>
      <w:r w:rsidRPr="00B278D0">
        <w:rPr>
          <w:rFonts w:eastAsia="Times New Roman" w:cstheme="minorHAnsi"/>
        </w:rPr>
        <w:t>Робіть учнів, навчаючи Христа розп’ятого.</w:t>
      </w:r>
    </w:p>
    <w:p w14:paraId="666EFD9E" w14:textId="77777777" w:rsidR="00065EAE" w:rsidRPr="00B278D0" w:rsidRDefault="00065EAE" w:rsidP="00065EAE">
      <w:pPr>
        <w:spacing w:after="100" w:afterAutospacing="1"/>
        <w:ind w:left="720"/>
        <w:contextualSpacing/>
        <w:rPr>
          <w:rFonts w:eastAsia="Times New Roman" w:cstheme="minorHAnsi"/>
        </w:rPr>
      </w:pPr>
    </w:p>
    <w:p w14:paraId="4B04830B" w14:textId="77777777" w:rsidR="00065EAE" w:rsidRPr="00B278D0" w:rsidRDefault="00065EAE" w:rsidP="00065EAE">
      <w:pPr>
        <w:spacing w:after="100" w:afterAutospacing="1"/>
        <w:contextualSpacing/>
        <w:rPr>
          <w:rFonts w:eastAsia="Times New Roman" w:cstheme="minorHAnsi"/>
          <w:b/>
          <w:bCs/>
        </w:rPr>
      </w:pPr>
      <w:r w:rsidRPr="00B278D0">
        <w:rPr>
          <w:rFonts w:eastAsia="Times New Roman" w:cstheme="minorHAnsi"/>
          <w:b/>
          <w:bCs/>
        </w:rPr>
        <w:t>Ті що приймають рішення</w:t>
      </w:r>
    </w:p>
    <w:p w14:paraId="07242560" w14:textId="77777777" w:rsidR="00D57DD1" w:rsidRPr="00B278D0" w:rsidRDefault="00D57DD1" w:rsidP="00065EAE">
      <w:pPr>
        <w:spacing w:after="100" w:afterAutospacing="1"/>
        <w:contextualSpacing/>
        <w:rPr>
          <w:rFonts w:eastAsia="Times New Roman" w:cstheme="minorHAnsi"/>
        </w:rPr>
      </w:pPr>
      <w:r w:rsidRPr="00B278D0">
        <w:rPr>
          <w:rFonts w:eastAsia="Times New Roman" w:cstheme="minorHAnsi"/>
        </w:rPr>
        <w:t>Якщо перераховані вище функції Пастухів, то прийняття рішень не включається. Конгрегація в цілому має функцію прийняття рішень.</w:t>
      </w:r>
    </w:p>
    <w:p w14:paraId="10BA8854" w14:textId="77777777" w:rsidR="00CE3714" w:rsidRPr="00B278D0" w:rsidRDefault="00CE3714" w:rsidP="00065EAE">
      <w:pPr>
        <w:spacing w:after="100" w:afterAutospacing="1"/>
        <w:contextualSpacing/>
        <w:rPr>
          <w:rFonts w:eastAsia="Times New Roman" w:cstheme="minorHAnsi"/>
        </w:rPr>
      </w:pPr>
      <w:r w:rsidRPr="00B278D0">
        <w:rPr>
          <w:rFonts w:eastAsia="Times New Roman" w:cstheme="minorHAnsi"/>
        </w:rPr>
        <w:t>Вони повинні вирішити -</w:t>
      </w:r>
    </w:p>
    <w:p w14:paraId="5F0CB7AF"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Яке вчення є біблійним чи фальшивими думками?</w:t>
      </w:r>
    </w:p>
    <w:p w14:paraId="05EFA51F"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Хто затверджує або уповноважує, де можна викладати?</w:t>
      </w:r>
    </w:p>
    <w:p w14:paraId="559E42FE"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На біблійному занятті в «будівлі церкви»</w:t>
      </w:r>
    </w:p>
    <w:p w14:paraId="337CF4F9"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Домашнє вивчення Біблії</w:t>
      </w:r>
    </w:p>
    <w:p w14:paraId="5BCEC11B"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Використання заочного навчання</w:t>
      </w:r>
    </w:p>
    <w:p w14:paraId="25D3220B"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Індивідуальне або індивідуальне навчання</w:t>
      </w:r>
    </w:p>
    <w:p w14:paraId="2FCDD5CA"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Де зібрати тіло?</w:t>
      </w:r>
    </w:p>
    <w:p w14:paraId="068F7F67"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Збирання разом з метою повчання один одного, спілкування чи мета проведення актів поклоніння як «богослужіння»?</w:t>
      </w:r>
    </w:p>
    <w:p w14:paraId="4A173DCD"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Чи визначені та наказані акти поклоніння?</w:t>
      </w:r>
    </w:p>
    <w:p w14:paraId="78AAC1D4"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Чи потрібні приклади богослужінь, якщо так, то чи є певний порядок?</w:t>
      </w:r>
    </w:p>
    <w:p w14:paraId="49DAD27C"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Хто повинен піклуватися про вдів і сиріт?</w:t>
      </w:r>
    </w:p>
    <w:p w14:paraId="6AC9AB3F" w14:textId="77777777" w:rsidR="00CE3714" w:rsidRPr="00B278D0" w:rsidRDefault="00D57DD1" w:rsidP="00D57DD1">
      <w:pPr>
        <w:numPr>
          <w:ilvl w:val="0"/>
          <w:numId w:val="16"/>
        </w:numPr>
        <w:contextualSpacing/>
        <w:rPr>
          <w:rFonts w:eastAsia="Times New Roman" w:cstheme="minorHAnsi"/>
        </w:rPr>
      </w:pPr>
      <w:r w:rsidRPr="00B278D0">
        <w:rPr>
          <w:rFonts w:eastAsia="Times New Roman" w:cstheme="minorHAnsi"/>
        </w:rPr>
        <w:t>Хто вирішує, як і куди витрачати внески?</w:t>
      </w:r>
    </w:p>
    <w:p w14:paraId="55BB85AC"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Чи можна віддаватися конкретній роботі; наприклад, місіонерська робота, а не «церковна скарбниця»?</w:t>
      </w:r>
    </w:p>
    <w:p w14:paraId="16040602"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Хто здійснює «нагляд» (що б це не було) місіонерської роботи?</w:t>
      </w:r>
    </w:p>
    <w:p w14:paraId="33672B22"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Що робити, коли хтось потрапив у гріх?</w:t>
      </w:r>
    </w:p>
    <w:p w14:paraId="17EE77DE"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Надмірне вживання алкоголю</w:t>
      </w:r>
    </w:p>
    <w:p w14:paraId="32794230"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Розлучення</w:t>
      </w:r>
    </w:p>
    <w:p w14:paraId="70ECEA4D"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Залишаючи збираються разом</w:t>
      </w:r>
    </w:p>
    <w:p w14:paraId="4BE57506"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Блуд</w:t>
      </w:r>
    </w:p>
    <w:p w14:paraId="3CC73422" w14:textId="77777777" w:rsidR="00D57DD1" w:rsidRPr="00B278D0" w:rsidRDefault="00D57DD1" w:rsidP="00D57DD1">
      <w:pPr>
        <w:numPr>
          <w:ilvl w:val="0"/>
          <w:numId w:val="17"/>
        </w:numPr>
        <w:tabs>
          <w:tab w:val="clear" w:pos="720"/>
        </w:tabs>
        <w:spacing w:after="200"/>
        <w:ind w:left="1080"/>
        <w:contextualSpacing/>
        <w:rPr>
          <w:rFonts w:eastAsia="Times New Roman" w:cstheme="minorHAnsi"/>
        </w:rPr>
      </w:pPr>
      <w:r w:rsidRPr="00B278D0">
        <w:rPr>
          <w:rFonts w:eastAsia="Times New Roman" w:cstheme="minorHAnsi"/>
        </w:rPr>
        <w:t>Жадібний, брехливий, п'яниця, пліткар, не забезпечує сім'ю.</w:t>
      </w:r>
    </w:p>
    <w:p w14:paraId="4127C4BC" w14:textId="77777777" w:rsidR="003A2C2C" w:rsidRPr="00B278D0" w:rsidRDefault="003A2C2C" w:rsidP="003A2C2C">
      <w:pPr>
        <w:spacing w:after="200"/>
        <w:ind w:left="1080"/>
        <w:contextualSpacing/>
        <w:rPr>
          <w:rFonts w:eastAsia="Times New Roman" w:cstheme="minorHAnsi"/>
        </w:rPr>
      </w:pPr>
    </w:p>
    <w:p w14:paraId="2DB3259B" w14:textId="77777777" w:rsidR="00D57DD1" w:rsidRPr="00B278D0" w:rsidRDefault="00D57DD1" w:rsidP="00D57DD1">
      <w:pPr>
        <w:rPr>
          <w:rFonts w:eastAsia="Times New Roman" w:cstheme="minorHAnsi"/>
        </w:rPr>
      </w:pPr>
      <w:r w:rsidRPr="00B278D0">
        <w:rPr>
          <w:rFonts w:eastAsia="Times New Roman" w:cstheme="minorHAnsi"/>
        </w:rPr>
        <w:t>Павло застерігав ефеських старійшин: «Будьте пастирями Церкви Божої, яку Він купив власною кров’ю. Я знаю, що після мого відходу до вас увійдуть дикі вовки і не пощадять отари. Навіть із ваших власних (серед старійшин/пастухів) люди постануть і спотворять правду, щоб відтягнути учнів за собою. Тож будьте насторожі!» (Дії 20:28-31)</w:t>
      </w:r>
    </w:p>
    <w:p w14:paraId="4CB685D2" w14:textId="77777777" w:rsidR="00D57DD1" w:rsidRPr="00B278D0" w:rsidRDefault="00D57DD1" w:rsidP="00CE3714">
      <w:pPr>
        <w:ind w:left="360"/>
        <w:jc w:val="both"/>
        <w:rPr>
          <w:rFonts w:eastAsia="Times New Roman" w:cstheme="minorHAnsi"/>
        </w:rPr>
      </w:pPr>
      <w:r w:rsidRPr="00B278D0">
        <w:rPr>
          <w:rFonts w:eastAsia="Times New Roman" w:cstheme="minorHAnsi"/>
        </w:rPr>
        <w:t>Коментар: «Вовки», люди, які видають себе за християн з метою зради та знищення віри. «Стережіться лжепророків: вони приходять до вас в овечій шкурі, а всередині вони люті вовки». (Мт 7:15)</w:t>
      </w:r>
    </w:p>
    <w:p w14:paraId="1138B351" w14:textId="77777777" w:rsidR="00D57DD1" w:rsidRPr="00B278D0" w:rsidRDefault="00D57DD1" w:rsidP="00CE3714">
      <w:pPr>
        <w:spacing w:after="0"/>
        <w:ind w:left="360"/>
        <w:rPr>
          <w:rFonts w:eastAsia="Times New Roman" w:cstheme="minorHAnsi"/>
        </w:rPr>
      </w:pPr>
      <w:r w:rsidRPr="00B278D0">
        <w:rPr>
          <w:rFonts w:eastAsia="Times New Roman" w:cstheme="minorHAnsi"/>
        </w:rPr>
        <w:t>Як могли зайти старости в овечій шкурі «з вашого числа»?</w:t>
      </w:r>
    </w:p>
    <w:p w14:paraId="4743DEBA" w14:textId="77777777" w:rsidR="00D57DD1" w:rsidRPr="00B278D0" w:rsidRDefault="00D57DD1" w:rsidP="00CE3714">
      <w:pPr>
        <w:pStyle w:val="ListParagraph"/>
        <w:numPr>
          <w:ilvl w:val="0"/>
          <w:numId w:val="18"/>
        </w:numPr>
        <w:spacing w:after="100" w:afterAutospacing="1"/>
        <w:ind w:left="900"/>
        <w:rPr>
          <w:rFonts w:eastAsia="Times New Roman" w:cstheme="minorHAnsi"/>
        </w:rPr>
      </w:pPr>
      <w:r w:rsidRPr="00B278D0">
        <w:rPr>
          <w:rFonts w:eastAsia="Times New Roman" w:cstheme="minorHAnsi"/>
        </w:rPr>
        <w:t>Процес їх відбору.</w:t>
      </w:r>
    </w:p>
    <w:p w14:paraId="11C4572C"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Тіло християн не пов’язане одне з одним, щоб їхні вірування та думки були невідомі.</w:t>
      </w:r>
    </w:p>
    <w:p w14:paraId="3450DF0B"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Метод навчання та екіпірування неправильний, недостатній або переданий іншим.</w:t>
      </w:r>
    </w:p>
    <w:p w14:paraId="1D897B58"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Не чуючи занепокоєння духовних тихих і тихих, звертаючи увагу на голоси вокалу або великих вкладників.</w:t>
      </w:r>
    </w:p>
    <w:p w14:paraId="3E4DAA59"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bookmarkStart w:id="2" w:name="_Hlk122461374"/>
      <w:r w:rsidRPr="00B278D0">
        <w:rPr>
          <w:rFonts w:eastAsia="Times New Roman" w:cstheme="minorHAnsi"/>
        </w:rPr>
        <w:t>Деякі чоловіки можуть агітувати за роботу, яку вони вважають владною та почесною посадою.</w:t>
      </w:r>
      <w:bookmarkEnd w:id="2"/>
    </w:p>
    <w:p w14:paraId="448CE7D5" w14:textId="77777777" w:rsidR="00937E9B" w:rsidRPr="00B278D0" w:rsidRDefault="00937E9B" w:rsidP="00937E9B">
      <w:pPr>
        <w:spacing w:before="100" w:beforeAutospacing="1" w:after="100" w:afterAutospacing="1"/>
        <w:ind w:left="720"/>
        <w:contextualSpacing/>
        <w:rPr>
          <w:rFonts w:eastAsia="Times New Roman" w:cstheme="minorHAnsi"/>
        </w:rPr>
      </w:pPr>
    </w:p>
    <w:p w14:paraId="6CA6A580" w14:textId="77777777" w:rsidR="00D57DD1" w:rsidRPr="00B278D0" w:rsidRDefault="00D57DD1" w:rsidP="00D57DD1">
      <w:pPr>
        <w:jc w:val="both"/>
        <w:rPr>
          <w:rFonts w:eastAsia="Times New Roman" w:cstheme="minorHAnsi"/>
        </w:rPr>
      </w:pPr>
      <w:r w:rsidRPr="00B278D0">
        <w:rPr>
          <w:rFonts w:eastAsia="Times New Roman" w:cstheme="minorHAnsi"/>
        </w:rPr>
        <w:t>Духовні вовки — це люди в зборах, які визнають себе християнами, але мають небіблійні плани. Як можна запобігти тому, щоб вони не відволікали християн своїми вченнями? Воно полягає в тому, щоб озброїти і навчити Тіло знаннями шляхом відкритого обговорення поширених вчень, порівнюючи їх з біблійними істинами. Християни повинні вміти розпізнавати своє вчення як фальшиве. Християни повинні перестати бути слухачами, лише «підігрівачами лав», а стати серйозними дослідниками Божого Слова, отримуючи та беручи участь у багатьох настановах, обговореннях і повчанні від своїх, сторожів/пастухів та інших, обізнаних у Слові.</w:t>
      </w:r>
    </w:p>
    <w:p w14:paraId="50281882" w14:textId="77777777" w:rsidR="00D57DD1" w:rsidRPr="00B278D0" w:rsidRDefault="00D57DD1" w:rsidP="00D57DD1">
      <w:pPr>
        <w:rPr>
          <w:rFonts w:eastAsia="Times New Roman" w:cstheme="minorHAnsi"/>
        </w:rPr>
      </w:pPr>
      <w:r w:rsidRPr="00B278D0">
        <w:rPr>
          <w:rFonts w:eastAsia="Times New Roman" w:cstheme="minorHAnsi"/>
          <w:i/>
          <w:iCs/>
        </w:rPr>
        <w:t>«Ти керував ними жорстоко й жорстоко. Отже, вони були розпорошені, бо не було пастуха, і коли вони були розпорошені, вони стали їжею для всіх диких тварин. Мої вівці блукали по всіх горах і на кожному високому пагорбі. розсіяні по всій землі, і ніхто їх не шукав і не шукав».</w:t>
      </w:r>
      <w:r w:rsidRPr="00B278D0">
        <w:rPr>
          <w:rFonts w:eastAsia="Times New Roman" w:cstheme="minorHAnsi"/>
        </w:rPr>
        <w:t>(Єзекіїль 34:1-6)</w:t>
      </w:r>
    </w:p>
    <w:p w14:paraId="2D411A8E" w14:textId="77777777" w:rsidR="00D57DD1" w:rsidRPr="00B278D0" w:rsidRDefault="00D57DD1" w:rsidP="00D57DD1">
      <w:pPr>
        <w:rPr>
          <w:rFonts w:eastAsia="Times New Roman" w:cstheme="minorHAnsi"/>
        </w:rPr>
      </w:pPr>
      <w:r w:rsidRPr="00B278D0">
        <w:rPr>
          <w:rFonts w:eastAsia="Times New Roman" w:cstheme="minorHAnsi"/>
          <w:i/>
          <w:iCs/>
        </w:rPr>
        <w:t>Тому ви, пастирі, послухайте слова Господнього: Як живий Я, говорить Господь Господь, тому що моїй отарі бракує пастуха, і вона була пограбована, і стала їжею для всіх диких звірів, і тому що моя отара пастухи не шукали моєї отари, але дбали про себе, а не про мою отару, отже, пастирі, послухайте слова Господнього: Так говорить Господь Господь: Я проти пастирів і буду нести їм відповідальність за мою отару . Я віддалю їх від пасти отари, і пастухи не зможуть більше годуватися. Я врятую свою отару з їхніх уст, і вона вже не буде їм на їжу».</w:t>
      </w:r>
      <w:r w:rsidRPr="00B278D0">
        <w:rPr>
          <w:rFonts w:eastAsia="Times New Roman" w:cstheme="minorHAnsi"/>
        </w:rPr>
        <w:t>(Єзекіїль 34:7-10)</w:t>
      </w:r>
    </w:p>
    <w:p w14:paraId="35A47F92" w14:textId="77777777" w:rsidR="00D57DD1" w:rsidRPr="00B278D0" w:rsidRDefault="00D57DD1" w:rsidP="00D57DD1">
      <w:pPr>
        <w:rPr>
          <w:rFonts w:eastAsia="Times New Roman" w:cstheme="minorHAnsi"/>
        </w:rPr>
      </w:pPr>
      <w:r w:rsidRPr="00B278D0">
        <w:rPr>
          <w:rFonts w:eastAsia="Times New Roman" w:cstheme="minorHAnsi"/>
          <w:i/>
          <w:iCs/>
        </w:rPr>
        <w:t>“Сину людський, Я поставив тебе сторожем Ізраїлевого дому; тож послухайте слово, яке я говорю, і попередьте їх від мене. Коли я скажу нечестивій людині: «Ти точно помреш», а ти не попередиш її чи не промовиш, щоб відрадити її від його злих шляхів, щоб врятувати своє життя, ця нечестива людина помре за свій гріх, а я притягнути вас до відповідальності за його кров. Але якщо ти остережеш нечестиву людину, і вона не відвернеться від своєї злоби чи від своїх злих доріг, вона помре за свій гріх; але ти врятуєшся».</w:t>
      </w:r>
      <w:r w:rsidRPr="00B278D0">
        <w:rPr>
          <w:rFonts w:eastAsia="Times New Roman" w:cstheme="minorHAnsi"/>
        </w:rPr>
        <w:t>(Єзекіїль 3:17-19)</w:t>
      </w:r>
    </w:p>
    <w:p w14:paraId="02BED08B" w14:textId="77777777" w:rsidR="00D57DD1" w:rsidRPr="00B278D0" w:rsidRDefault="00D57DD1" w:rsidP="00D57DD1">
      <w:pPr>
        <w:rPr>
          <w:rFonts w:eastAsia="Times New Roman" w:cstheme="minorHAnsi"/>
        </w:rPr>
      </w:pPr>
      <w:r w:rsidRPr="00B278D0">
        <w:rPr>
          <w:rFonts w:eastAsia="Times New Roman" w:cstheme="minorHAnsi"/>
        </w:rPr>
        <w:t>«Мої люди приходять... послухати ваші слова, але вони не втілюють їх у життя. Своїми устами вони висловлюють відданість, але їхні серця жадібні до несправедливої ​​вигоди. Справді, для них ти не що інше, як той, хто співає пісні про кохання гарним голосом і добре грає на інструменті, бо вони чують твої слова, але не втілюють їх у життя». (Єзекіїль (33:31-32)</w:t>
      </w:r>
    </w:p>
    <w:p w14:paraId="6D53296D" w14:textId="77777777" w:rsidR="00D57DD1" w:rsidRPr="00B278D0" w:rsidRDefault="00D57DD1" w:rsidP="006456AA">
      <w:pPr>
        <w:spacing w:after="0"/>
        <w:rPr>
          <w:rFonts w:eastAsia="Times New Roman" w:cstheme="minorHAnsi"/>
          <w:b/>
          <w:bCs/>
        </w:rPr>
      </w:pPr>
      <w:r w:rsidRPr="00B278D0">
        <w:rPr>
          <w:rFonts w:eastAsia="Times New Roman" w:cstheme="minorHAnsi"/>
          <w:b/>
          <w:bCs/>
        </w:rPr>
        <w:t>Питання</w:t>
      </w:r>
    </w:p>
    <w:p w14:paraId="2A693F00" w14:textId="77777777" w:rsidR="00D57DD1" w:rsidRPr="00B278D0" w:rsidRDefault="00D57DD1" w:rsidP="00D57DD1">
      <w:pPr>
        <w:pStyle w:val="ListParagraph"/>
        <w:numPr>
          <w:ilvl w:val="0"/>
          <w:numId w:val="19"/>
        </w:numPr>
        <w:ind w:right="72"/>
        <w:rPr>
          <w:rFonts w:cstheme="minorHAnsi"/>
        </w:rPr>
      </w:pPr>
      <w:r w:rsidRPr="00B278D0">
        <w:rPr>
          <w:rFonts w:cstheme="minorHAnsi"/>
        </w:rPr>
        <w:t>Старійшина/пастир є тим, хто приймає рішення для збору, а не тим, хто навчає та наставляє.</w:t>
      </w:r>
    </w:p>
    <w:p w14:paraId="22A2ABE8" w14:textId="77777777" w:rsidR="00D57DD1" w:rsidRPr="00B278D0" w:rsidRDefault="00D57DD1" w:rsidP="00D57DD1">
      <w:pPr>
        <w:pStyle w:val="ListParagraph"/>
        <w:ind w:right="72"/>
        <w:rPr>
          <w:rFonts w:cstheme="minorHAnsi"/>
        </w:rPr>
      </w:pPr>
      <w:r w:rsidRPr="00B278D0">
        <w:rPr>
          <w:rFonts w:cstheme="minorHAnsi"/>
        </w:rPr>
        <w:t>Правда ___ Неправда ___</w:t>
      </w:r>
    </w:p>
    <w:p w14:paraId="55A9B301" w14:textId="77777777" w:rsidR="006456AA" w:rsidRPr="00B278D0" w:rsidRDefault="006456AA" w:rsidP="00D57DD1">
      <w:pPr>
        <w:pStyle w:val="ListParagraph"/>
        <w:ind w:right="72"/>
        <w:rPr>
          <w:rFonts w:cstheme="minorHAnsi"/>
        </w:rPr>
      </w:pPr>
    </w:p>
    <w:p w14:paraId="6A451164" w14:textId="77777777" w:rsidR="00D57DD1" w:rsidRPr="00B278D0" w:rsidRDefault="00D57DD1" w:rsidP="00D57DD1">
      <w:pPr>
        <w:pStyle w:val="ListParagraph"/>
        <w:numPr>
          <w:ilvl w:val="0"/>
          <w:numId w:val="19"/>
        </w:numPr>
        <w:ind w:right="72"/>
        <w:rPr>
          <w:rFonts w:cstheme="minorHAnsi"/>
        </w:rPr>
      </w:pPr>
      <w:r w:rsidRPr="00B278D0">
        <w:rPr>
          <w:rFonts w:cstheme="minorHAnsi"/>
        </w:rPr>
        <w:t>Старійшини – це церковна посада, а не те, що вони повинні робити, робота.</w:t>
      </w:r>
    </w:p>
    <w:p w14:paraId="76B915F9" w14:textId="77777777" w:rsidR="00D57DD1" w:rsidRPr="00B278D0" w:rsidRDefault="00D57DD1" w:rsidP="00D57DD1">
      <w:pPr>
        <w:pStyle w:val="ListParagraph"/>
        <w:ind w:right="72"/>
        <w:rPr>
          <w:rFonts w:cstheme="minorHAnsi"/>
        </w:rPr>
      </w:pPr>
      <w:r w:rsidRPr="00B278D0">
        <w:rPr>
          <w:rFonts w:cstheme="minorHAnsi"/>
        </w:rPr>
        <w:lastRenderedPageBreak/>
        <w:t>Правда ___ Неправда ___</w:t>
      </w:r>
    </w:p>
    <w:p w14:paraId="358CD9D5" w14:textId="77777777" w:rsidR="00D57DD1" w:rsidRPr="00B278D0" w:rsidRDefault="00D57DD1" w:rsidP="00D57DD1">
      <w:pPr>
        <w:pStyle w:val="ListParagraph"/>
        <w:ind w:right="72"/>
        <w:rPr>
          <w:rFonts w:cstheme="minorHAnsi"/>
        </w:rPr>
      </w:pPr>
    </w:p>
    <w:p w14:paraId="778D9B44" w14:textId="77777777" w:rsidR="00D57DD1" w:rsidRPr="00B278D0" w:rsidRDefault="00D57DD1" w:rsidP="00D57DD1">
      <w:pPr>
        <w:pStyle w:val="ListParagraph"/>
        <w:numPr>
          <w:ilvl w:val="0"/>
          <w:numId w:val="19"/>
        </w:numPr>
        <w:ind w:right="72"/>
        <w:rPr>
          <w:rFonts w:cstheme="minorHAnsi"/>
        </w:rPr>
      </w:pPr>
      <w:r w:rsidRPr="00B278D0">
        <w:rPr>
          <w:rFonts w:cstheme="minorHAnsi"/>
        </w:rPr>
        <w:t>Духовні вовки — це люди, які визнають себе «християнами» і мають небіблійні плани.</w:t>
      </w:r>
    </w:p>
    <w:p w14:paraId="0E8A6635" w14:textId="77777777" w:rsidR="00D57DD1" w:rsidRPr="00B278D0" w:rsidRDefault="00D57DD1" w:rsidP="00D57DD1">
      <w:pPr>
        <w:pStyle w:val="ListParagraph"/>
        <w:ind w:right="72"/>
        <w:rPr>
          <w:rFonts w:cstheme="minorHAnsi"/>
        </w:rPr>
      </w:pPr>
      <w:r w:rsidRPr="00B278D0">
        <w:rPr>
          <w:rFonts w:cstheme="minorHAnsi"/>
        </w:rPr>
        <w:t>Правда ___ Неправда ___</w:t>
      </w:r>
    </w:p>
    <w:p w14:paraId="6E7FC54F" w14:textId="77777777" w:rsidR="00D57DD1" w:rsidRPr="00B278D0" w:rsidRDefault="00D57DD1" w:rsidP="00D57DD1">
      <w:pPr>
        <w:pStyle w:val="ListParagraph"/>
        <w:ind w:right="72"/>
        <w:rPr>
          <w:rFonts w:cstheme="minorHAnsi"/>
        </w:rPr>
      </w:pPr>
    </w:p>
    <w:p w14:paraId="36C16189" w14:textId="77777777" w:rsidR="00D57DD1" w:rsidRPr="00B278D0" w:rsidRDefault="00D57DD1" w:rsidP="00D57DD1">
      <w:pPr>
        <w:pStyle w:val="ListParagraph"/>
        <w:numPr>
          <w:ilvl w:val="0"/>
          <w:numId w:val="19"/>
        </w:numPr>
        <w:ind w:right="72"/>
        <w:rPr>
          <w:rFonts w:cstheme="minorHAnsi"/>
        </w:rPr>
      </w:pPr>
      <w:r w:rsidRPr="00B278D0">
        <w:rPr>
          <w:rFonts w:cstheme="minorHAnsi"/>
        </w:rPr>
        <w:t>Тільки старійшини/пастухи повинні знати про вовків сатани.</w:t>
      </w:r>
    </w:p>
    <w:p w14:paraId="33C785BC" w14:textId="77777777" w:rsidR="00D57DD1" w:rsidRPr="00B278D0" w:rsidRDefault="00D57DD1" w:rsidP="00D57DD1">
      <w:pPr>
        <w:pStyle w:val="ListParagraph"/>
        <w:ind w:right="72"/>
        <w:rPr>
          <w:rFonts w:cstheme="minorHAnsi"/>
        </w:rPr>
      </w:pPr>
      <w:r w:rsidRPr="00B278D0">
        <w:rPr>
          <w:rFonts w:cstheme="minorHAnsi"/>
        </w:rPr>
        <w:t>Правда ___ Неправда ___</w:t>
      </w:r>
    </w:p>
    <w:p w14:paraId="08624349" w14:textId="77777777" w:rsidR="00D57DD1" w:rsidRPr="00B278D0" w:rsidRDefault="00D57DD1" w:rsidP="00D57DD1">
      <w:pPr>
        <w:pStyle w:val="ListParagraph"/>
        <w:ind w:right="72"/>
        <w:rPr>
          <w:rFonts w:cstheme="minorHAnsi"/>
        </w:rPr>
      </w:pPr>
    </w:p>
    <w:p w14:paraId="3CBBEDA9" w14:textId="77777777" w:rsidR="00D57DD1" w:rsidRPr="00B278D0" w:rsidRDefault="00D57DD1" w:rsidP="00D57DD1">
      <w:pPr>
        <w:jc w:val="both"/>
        <w:rPr>
          <w:rFonts w:eastAsia="Times New Roman" w:cstheme="minorHAnsi"/>
        </w:rPr>
      </w:pPr>
      <w:r w:rsidRPr="00B278D0">
        <w:rPr>
          <w:rFonts w:eastAsia="Times New Roman" w:cstheme="minorHAnsi"/>
        </w:rPr>
        <w:t>Розділ 4</w:t>
      </w:r>
    </w:p>
    <w:p w14:paraId="10993155"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Чоловіки-слуги (Діаконос)</w:t>
      </w:r>
    </w:p>
    <w:p w14:paraId="6006418D" w14:textId="77777777" w:rsidR="00D57DD1" w:rsidRPr="00B278D0" w:rsidRDefault="00D57DD1" w:rsidP="00D57DD1">
      <w:pPr>
        <w:jc w:val="both"/>
        <w:rPr>
          <w:rFonts w:eastAsia="Times New Roman" w:cstheme="minorHAnsi"/>
          <w:i/>
          <w:iCs/>
          <w:u w:val="thick"/>
        </w:rPr>
      </w:pPr>
      <w:r w:rsidRPr="00B278D0">
        <w:rPr>
          <w:rFonts w:eastAsia="Times New Roman" w:cstheme="minorHAnsi"/>
          <w:i/>
          <w:iCs/>
          <w:u w:val="thick"/>
        </w:rPr>
        <w:t>диякони</w:t>
      </w:r>
    </w:p>
    <w:p w14:paraId="6B0D967C" w14:textId="77777777" w:rsidR="00D57DD1" w:rsidRPr="00B278D0" w:rsidRDefault="00D57DD1" w:rsidP="00D57DD1">
      <w:pPr>
        <w:rPr>
          <w:rFonts w:eastAsia="Times New Roman" w:cstheme="minorHAnsi"/>
        </w:rPr>
      </w:pPr>
      <w:r w:rsidRPr="00B278D0">
        <w:rPr>
          <w:rFonts w:eastAsia="Times New Roman" w:cstheme="minorHAnsi"/>
          <w:i/>
          <w:iCs/>
        </w:rPr>
        <w:t>«Так само й диякони мають бути людьми, гідними поваги, щирими, не вживати багато вина і не гнатися за нечесною наживою. Вони повинні триматися глибоких істин віри з чистим сумлінням. Спочатку їх необхідно перевірити; а потім, якщо немає нічого проти них, нехай служать дияконами. Так само і їхні дружини мають бути жінками, гідними поваги, не балакучами, але поміркованими та гідними довіри в усьому. Диякон повинен бути чоловіком лише однієї дружини і повинен добре керувати своїми дітьми та домом. Ті, хто добре служив, здобувають чудове становище та велику впевненість у своїй вірі в Христа Ісуса».</w:t>
      </w:r>
      <w:r w:rsidRPr="00B278D0">
        <w:rPr>
          <w:rFonts w:eastAsia="Times New Roman" w:cstheme="minorHAnsi"/>
        </w:rPr>
        <w:t>(1 Тим 3:8-13)</w:t>
      </w:r>
    </w:p>
    <w:p w14:paraId="03531234" w14:textId="77777777" w:rsidR="00D57DD1" w:rsidRPr="00B278D0" w:rsidRDefault="00D57DD1" w:rsidP="00937E9B">
      <w:pPr>
        <w:jc w:val="both"/>
        <w:rPr>
          <w:rFonts w:eastAsia="Times New Roman" w:cstheme="minorHAnsi"/>
        </w:rPr>
      </w:pPr>
      <w:r w:rsidRPr="00B278D0">
        <w:rPr>
          <w:rFonts w:eastAsia="Times New Roman" w:cstheme="minorHAnsi"/>
        </w:rPr>
        <w:t>коментар:</w:t>
      </w:r>
    </w:p>
    <w:p w14:paraId="24EE11CF" w14:textId="77777777" w:rsidR="00D57DD1" w:rsidRPr="00B278D0" w:rsidRDefault="00D57DD1" w:rsidP="00D57DD1">
      <w:pPr>
        <w:numPr>
          <w:ilvl w:val="0"/>
          <w:numId w:val="20"/>
        </w:numPr>
        <w:spacing w:after="100" w:afterAutospacing="1"/>
        <w:jc w:val="both"/>
        <w:rPr>
          <w:rFonts w:eastAsia="Times New Roman" w:cstheme="minorHAnsi"/>
        </w:rPr>
      </w:pPr>
      <w:r w:rsidRPr="00B278D0">
        <w:rPr>
          <w:rFonts w:eastAsia="Times New Roman" w:cstheme="minorHAnsi"/>
        </w:rPr>
        <w:t xml:space="preserve">«Диякони» (грец. diakónous - гендерно </w:t>
      </w:r>
      <w:proofErr w:type="spellStart"/>
      <w:r w:rsidRPr="00B278D0">
        <w:rPr>
          <w:rFonts w:eastAsia="Times New Roman" w:cstheme="minorHAnsi"/>
        </w:rPr>
        <w:t>нейтральний</w:t>
      </w:r>
      <w:proofErr w:type="spellEnd"/>
      <w:r w:rsidRPr="00B278D0">
        <w:rPr>
          <w:rFonts w:eastAsia="Times New Roman" w:cstheme="minorHAnsi"/>
        </w:rPr>
        <w:t xml:space="preserve">) - </w:t>
      </w:r>
      <w:proofErr w:type="spellStart"/>
      <w:r w:rsidRPr="00B278D0">
        <w:rPr>
          <w:rFonts w:eastAsia="Times New Roman" w:cstheme="minorHAnsi"/>
        </w:rPr>
        <w:t>проти</w:t>
      </w:r>
      <w:proofErr w:type="spellEnd"/>
      <w:r w:rsidRPr="00B278D0">
        <w:rPr>
          <w:rFonts w:eastAsia="Times New Roman" w:cstheme="minorHAnsi"/>
        </w:rPr>
        <w:t xml:space="preserve"> 8</w:t>
      </w:r>
    </w:p>
    <w:p w14:paraId="5C2DFF87"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 xml:space="preserve">«Жінки» (грец. gunaíkas) – (загалом, жінка будь-якого віку, незаймана, заміжня, вдова чи дружина залежно від контексту Стронга). </w:t>
      </w:r>
      <w:proofErr w:type="spellStart"/>
      <w:r w:rsidRPr="00B278D0">
        <w:rPr>
          <w:rFonts w:eastAsia="Times New Roman" w:cstheme="minorHAnsi"/>
        </w:rPr>
        <w:t>проти</w:t>
      </w:r>
      <w:proofErr w:type="spellEnd"/>
      <w:r w:rsidRPr="00B278D0">
        <w:rPr>
          <w:rFonts w:eastAsia="Times New Roman" w:cstheme="minorHAnsi"/>
        </w:rPr>
        <w:t xml:space="preserve"> 11</w:t>
      </w:r>
    </w:p>
    <w:p w14:paraId="6BB0B9E7"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 xml:space="preserve">«Їх» немає в грецькому тексті. Дослівний переклад Янга говорить: «Жінки — так само серйозні, не брехливі обвинувачі, пильні, вірні в усьому». Додавши «їх» до англійського перекладу, значення було змінено з жінок-служниць, diakonous, на дружин чоловіків-слуг. </w:t>
      </w:r>
      <w:proofErr w:type="spellStart"/>
      <w:r w:rsidRPr="00B278D0">
        <w:rPr>
          <w:rFonts w:eastAsia="Times New Roman" w:cstheme="minorHAnsi"/>
        </w:rPr>
        <w:t>проти</w:t>
      </w:r>
      <w:proofErr w:type="spellEnd"/>
      <w:r w:rsidRPr="00B278D0">
        <w:rPr>
          <w:rFonts w:eastAsia="Times New Roman" w:cstheme="minorHAnsi"/>
        </w:rPr>
        <w:t xml:space="preserve"> 11</w:t>
      </w:r>
    </w:p>
    <w:p w14:paraId="75D8C747"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 xml:space="preserve">«Диякон повинен бути чоловіком лише однієї дружини» виключає багатоженців і чоловіків, які розлучаються з дружиною без свідоцтва про розлучення, отже, вони все ще одружені з розведеною дружиною. Тут диякон походить від грецького слова diakonos (називний відмінок однини чоловічого роду за виноградними лозами). </w:t>
      </w:r>
      <w:proofErr w:type="spellStart"/>
      <w:r w:rsidRPr="00B278D0">
        <w:rPr>
          <w:rFonts w:eastAsia="Times New Roman" w:cstheme="minorHAnsi"/>
        </w:rPr>
        <w:t>проти</w:t>
      </w:r>
      <w:proofErr w:type="spellEnd"/>
      <w:r w:rsidRPr="00B278D0">
        <w:rPr>
          <w:rFonts w:eastAsia="Times New Roman" w:cstheme="minorHAnsi"/>
        </w:rPr>
        <w:t xml:space="preserve"> 12</w:t>
      </w:r>
    </w:p>
    <w:p w14:paraId="1861F272" w14:textId="77777777" w:rsidR="00D57DD1" w:rsidRPr="00B278D0" w:rsidRDefault="00D57DD1" w:rsidP="00D57DD1">
      <w:pPr>
        <w:ind w:left="270"/>
        <w:rPr>
          <w:rFonts w:eastAsia="Times New Roman" w:cstheme="minorHAnsi"/>
        </w:rPr>
      </w:pPr>
      <w:bookmarkStart w:id="3" w:name="_Hlk122461552"/>
      <w:r w:rsidRPr="00B278D0">
        <w:rPr>
          <w:rFonts w:eastAsia="Times New Roman" w:cstheme="minorHAnsi"/>
          <w:b/>
          <w:bCs/>
        </w:rPr>
        <w:t>коментар</w:t>
      </w:r>
      <w:r w:rsidRPr="00B278D0">
        <w:rPr>
          <w:rFonts w:eastAsia="Times New Roman" w:cstheme="minorHAnsi"/>
        </w:rPr>
        <w:t>: На жаль, слово диякон означало посаду або посаду в церкві Англії. Якби грецьке слово було перекладено як слуга, було б менше плутанини.</w:t>
      </w:r>
    </w:p>
    <w:p w14:paraId="009EB870" w14:textId="77777777" w:rsidR="00D57DD1" w:rsidRPr="00B278D0" w:rsidRDefault="00D57DD1" w:rsidP="00F25B74">
      <w:pPr>
        <w:spacing w:after="0"/>
        <w:ind w:left="270"/>
        <w:rPr>
          <w:rFonts w:eastAsia="Times New Roman" w:cstheme="minorHAnsi"/>
        </w:rPr>
      </w:pPr>
      <w:r w:rsidRPr="00B278D0">
        <w:rPr>
          <w:rFonts w:eastAsia="Times New Roman" w:cstheme="minorHAnsi"/>
        </w:rPr>
        <w:t xml:space="preserve">Коментар: Усі християни є священиками, щоб служити Богу. Таким чином, усі є діаконами, слугами, чоловіком і жінкою, які виконують ті самі функції, які Бог наказав виконувати Адаму та Єві, але духовні, а не фізичні. </w:t>
      </w:r>
      <w:proofErr w:type="spellStart"/>
      <w:r w:rsidRPr="00B278D0">
        <w:rPr>
          <w:rFonts w:eastAsia="Times New Roman" w:cstheme="minorHAnsi"/>
        </w:rPr>
        <w:t>Як</w:t>
      </w:r>
      <w:proofErr w:type="spellEnd"/>
      <w:r w:rsidRPr="00B278D0">
        <w:rPr>
          <w:rFonts w:eastAsia="Times New Roman" w:cstheme="minorHAnsi"/>
        </w:rPr>
        <w:t xml:space="preserve"> </w:t>
      </w:r>
      <w:proofErr w:type="spellStart"/>
      <w:r w:rsidRPr="00B278D0">
        <w:rPr>
          <w:rFonts w:eastAsia="Times New Roman" w:cstheme="minorHAnsi"/>
        </w:rPr>
        <w:t>от</w:t>
      </w:r>
      <w:proofErr w:type="spellEnd"/>
      <w:r w:rsidRPr="00B278D0">
        <w:rPr>
          <w:rFonts w:eastAsia="Times New Roman" w:cstheme="minorHAnsi"/>
        </w:rPr>
        <w:t>:</w:t>
      </w:r>
    </w:p>
    <w:p w14:paraId="64165CEE" w14:textId="77777777" w:rsidR="00D57DD1" w:rsidRPr="00B278D0" w:rsidRDefault="00D57DD1" w:rsidP="00D9170F">
      <w:pPr>
        <w:spacing w:after="0"/>
        <w:ind w:left="1170" w:hanging="720"/>
        <w:rPr>
          <w:rFonts w:eastAsia="Times New Roman" w:cstheme="minorHAnsi"/>
        </w:rPr>
      </w:pPr>
      <w:r w:rsidRPr="00B278D0">
        <w:rPr>
          <w:rFonts w:eastAsia="Times New Roman" w:cstheme="minorHAnsi"/>
          <w:b/>
          <w:bCs/>
        </w:rPr>
        <w:t>Слухатися</w:t>
      </w:r>
      <w:r w:rsidRPr="00B278D0">
        <w:rPr>
          <w:rFonts w:eastAsia="Times New Roman" w:cstheme="minorHAnsi"/>
        </w:rPr>
        <w:t>– Якщо ти любиш Мене, то будеш зберігати Моє наказ – не їж плодів з дерева пізнання добра і зла.</w:t>
      </w:r>
    </w:p>
    <w:p w14:paraId="48F7F1CD" w14:textId="77777777" w:rsidR="00D57DD1" w:rsidRPr="00B278D0" w:rsidRDefault="00D57DD1" w:rsidP="00D9170F">
      <w:pPr>
        <w:spacing w:after="0"/>
        <w:ind w:left="450"/>
        <w:rPr>
          <w:rFonts w:eastAsia="Times New Roman" w:cstheme="minorHAnsi"/>
        </w:rPr>
      </w:pPr>
      <w:r w:rsidRPr="00B278D0">
        <w:rPr>
          <w:rFonts w:eastAsia="Times New Roman" w:cstheme="minorHAnsi"/>
          <w:b/>
          <w:bCs/>
        </w:rPr>
        <w:t>Робота</w:t>
      </w:r>
      <w:r w:rsidRPr="00B278D0">
        <w:rPr>
          <w:rFonts w:eastAsia="Times New Roman" w:cstheme="minorHAnsi"/>
        </w:rPr>
        <w:t>– Як побачиш нагоду, то роби добро – доглядай за городом.</w:t>
      </w:r>
    </w:p>
    <w:p w14:paraId="6B041485" w14:textId="77777777" w:rsidR="00D57DD1" w:rsidRPr="00B278D0" w:rsidRDefault="00D57DD1" w:rsidP="00D9170F">
      <w:pPr>
        <w:spacing w:after="0"/>
        <w:ind w:left="450"/>
        <w:rPr>
          <w:rFonts w:eastAsia="Times New Roman" w:cstheme="minorHAnsi"/>
        </w:rPr>
      </w:pPr>
      <w:r w:rsidRPr="00B278D0">
        <w:rPr>
          <w:rFonts w:eastAsia="Times New Roman" w:cstheme="minorHAnsi"/>
          <w:b/>
          <w:bCs/>
        </w:rPr>
        <w:t>Відтворити</w:t>
      </w:r>
      <w:r w:rsidRPr="00B278D0">
        <w:rPr>
          <w:rFonts w:eastAsia="Times New Roman" w:cstheme="minorHAnsi"/>
        </w:rPr>
        <w:t>– посадіть зерно євангелії, оскільки воно є силою спасіння – плодіться, розмножуйтесь і наповнюйте землю.</w:t>
      </w:r>
    </w:p>
    <w:bookmarkEnd w:id="3"/>
    <w:p w14:paraId="1694245C" w14:textId="77777777" w:rsidR="00D57DD1" w:rsidRPr="00B278D0" w:rsidRDefault="00D57DD1" w:rsidP="00D57DD1">
      <w:pPr>
        <w:jc w:val="both"/>
        <w:rPr>
          <w:rFonts w:eastAsia="Times New Roman" w:cstheme="minorHAnsi"/>
        </w:rPr>
      </w:pPr>
      <w:r w:rsidRPr="00B278D0">
        <w:rPr>
          <w:rFonts w:eastAsia="Times New Roman" w:cstheme="minorHAnsi"/>
        </w:rPr>
        <w:t xml:space="preserve">Оскільки ці діакони мають подібні риси характеру та кваліфікацію, як і пастирі, їх робота </w:t>
      </w:r>
      <w:proofErr w:type="spellStart"/>
      <w:r w:rsidRPr="00B278D0">
        <w:rPr>
          <w:rFonts w:eastAsia="Times New Roman" w:cstheme="minorHAnsi"/>
        </w:rPr>
        <w:t>повинна</w:t>
      </w:r>
      <w:proofErr w:type="spellEnd"/>
      <w:r w:rsidRPr="00B278D0">
        <w:rPr>
          <w:rFonts w:eastAsia="Times New Roman" w:cstheme="minorHAnsi"/>
        </w:rPr>
        <w:t xml:space="preserve"> </w:t>
      </w:r>
      <w:proofErr w:type="spellStart"/>
      <w:r w:rsidRPr="00B278D0">
        <w:rPr>
          <w:rFonts w:eastAsia="Times New Roman" w:cstheme="minorHAnsi"/>
        </w:rPr>
        <w:t>бути</w:t>
      </w:r>
      <w:proofErr w:type="spellEnd"/>
      <w:r w:rsidRPr="00B278D0">
        <w:rPr>
          <w:rFonts w:eastAsia="Times New Roman" w:cstheme="minorHAnsi"/>
        </w:rPr>
        <w:t xml:space="preserve"> </w:t>
      </w:r>
      <w:proofErr w:type="spellStart"/>
      <w:r w:rsidRPr="00B278D0">
        <w:rPr>
          <w:rFonts w:eastAsia="Times New Roman" w:cstheme="minorHAnsi"/>
        </w:rPr>
        <w:t>тісно</w:t>
      </w:r>
      <w:proofErr w:type="spellEnd"/>
      <w:r w:rsidRPr="00B278D0">
        <w:rPr>
          <w:rFonts w:eastAsia="Times New Roman" w:cstheme="minorHAnsi"/>
        </w:rPr>
        <w:t xml:space="preserve"> </w:t>
      </w:r>
      <w:proofErr w:type="spellStart"/>
      <w:r w:rsidRPr="00B278D0">
        <w:rPr>
          <w:rFonts w:eastAsia="Times New Roman" w:cstheme="minorHAnsi"/>
        </w:rPr>
        <w:t>пов’язана</w:t>
      </w:r>
      <w:proofErr w:type="spellEnd"/>
      <w:r w:rsidRPr="00B278D0">
        <w:rPr>
          <w:rFonts w:eastAsia="Times New Roman" w:cstheme="minorHAnsi"/>
        </w:rPr>
        <w:t>.</w:t>
      </w:r>
    </w:p>
    <w:p w14:paraId="4C43A295" w14:textId="77777777" w:rsidR="00D57DD1" w:rsidRPr="00B278D0" w:rsidRDefault="00D57DD1" w:rsidP="00D57DD1">
      <w:pPr>
        <w:jc w:val="both"/>
        <w:rPr>
          <w:rFonts w:eastAsia="Times New Roman" w:cstheme="minorHAnsi"/>
        </w:rPr>
      </w:pPr>
      <w:r w:rsidRPr="00B278D0">
        <w:rPr>
          <w:rFonts w:eastAsia="Times New Roman" w:cstheme="minorHAnsi"/>
        </w:rPr>
        <w:t>Церква Христова порівнюється з нашим фізичним тілом, вона також має багато робочих частин, які виконують різні функції. Якщо ці «церковні» частини тіла не функціонують, «церковне» тіло знаходиться в ослабленому стані. Воно зів’яне і загине.</w:t>
      </w:r>
    </w:p>
    <w:p w14:paraId="59C0FAB4" w14:textId="77777777" w:rsidR="00D57DD1" w:rsidRPr="00B278D0" w:rsidRDefault="00D57DD1" w:rsidP="00937E9B">
      <w:pPr>
        <w:rPr>
          <w:rFonts w:eastAsia="Times New Roman" w:cstheme="minorHAnsi"/>
        </w:rPr>
      </w:pPr>
      <w:r w:rsidRPr="00B278D0">
        <w:rPr>
          <w:rFonts w:eastAsia="Times New Roman" w:cstheme="minorHAnsi"/>
        </w:rPr>
        <w:t>Робота чоловіків із рисами характеру, подібними до пастухів, не визначена, тому будь-яке розуміння є інтерпретацією чи думкою.</w:t>
      </w:r>
    </w:p>
    <w:p w14:paraId="5B5EBDA8"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Нижче цитується урок Джо Маккінні:</w:t>
      </w:r>
    </w:p>
    <w:p w14:paraId="5C9EAFF2"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 xml:space="preserve">«У певному контексті термін «дияконос» набуває додаткового конкретного значення та значення, коли він стосується групи слуг з унікальними духовними якостями, як у 1 Тимофія 3, де він був транслітерований як диякон. У певному сенсі це була корисна практика, оскільки вона звертає увагу на те, що певних християн обрано для особливого служіння, ймовірно, допомагаючи наглядовим вартовим у </w:t>
      </w:r>
      <w:proofErr w:type="spellStart"/>
      <w:r w:rsidRPr="00B278D0">
        <w:rPr>
          <w:rFonts w:eastAsia="Times New Roman" w:cstheme="minorHAnsi"/>
        </w:rPr>
        <w:t>їхній</w:t>
      </w:r>
      <w:proofErr w:type="spellEnd"/>
      <w:r w:rsidRPr="00B278D0">
        <w:rPr>
          <w:rFonts w:eastAsia="Times New Roman" w:cstheme="minorHAnsi"/>
        </w:rPr>
        <w:t xml:space="preserve"> </w:t>
      </w:r>
      <w:proofErr w:type="spellStart"/>
      <w:r w:rsidRPr="00B278D0">
        <w:rPr>
          <w:rFonts w:eastAsia="Times New Roman" w:cstheme="minorHAnsi"/>
        </w:rPr>
        <w:t>духовній</w:t>
      </w:r>
      <w:proofErr w:type="spellEnd"/>
      <w:r w:rsidRPr="00B278D0">
        <w:rPr>
          <w:rFonts w:eastAsia="Times New Roman" w:cstheme="minorHAnsi"/>
        </w:rPr>
        <w:t xml:space="preserve"> </w:t>
      </w:r>
      <w:proofErr w:type="spellStart"/>
      <w:r w:rsidRPr="00B278D0">
        <w:rPr>
          <w:rFonts w:eastAsia="Times New Roman" w:cstheme="minorHAnsi"/>
        </w:rPr>
        <w:t>функції</w:t>
      </w:r>
      <w:proofErr w:type="spellEnd"/>
      <w:r w:rsidRPr="00B278D0">
        <w:rPr>
          <w:rFonts w:eastAsia="Times New Roman" w:cstheme="minorHAnsi"/>
        </w:rPr>
        <w:t>.</w:t>
      </w:r>
    </w:p>
    <w:p w14:paraId="4ED0AF8E" w14:textId="77777777" w:rsidR="00D57DD1" w:rsidRPr="00B278D0" w:rsidRDefault="00D57DD1" w:rsidP="00937E9B">
      <w:pPr>
        <w:ind w:left="270"/>
        <w:jc w:val="both"/>
        <w:rPr>
          <w:rFonts w:eastAsia="Times New Roman" w:cstheme="minorHAnsi"/>
        </w:rPr>
      </w:pPr>
      <w:r w:rsidRPr="00B278D0">
        <w:rPr>
          <w:rFonts w:eastAsia="Times New Roman" w:cstheme="minorHAnsi"/>
        </w:rPr>
        <w:t>«Хоч ми маємо певне переконання щодо роботи християн, які мають ці особливі кваліфікації, ми ніколи не повинні бути настільки догматичними, щоб думати, що це останнє слово на цю тему. Ми повинні пам’ятати певні біблійні істини про Тіло Христове, щоб будь-яке тлумачення відповідало цим істинам. Оскільки їхні якості характеру та досвід уже підтверджені, розумно припустити, що вони допомагають старійшинам у їхній духовній роботі щодо піклування про духовні потреби церкви, особливо ті потреби, які є терміновими. Дякони не є «молодшими старійшинами», хоча їхня робота була б подібна до роботи, яку виконують пастухи, і цей досвід міг би стати гарною підготовкою для цих чоловіків, щоб одного разу захотіти або прагнути до функції опікуна, сторожа чи вартового.</w:t>
      </w:r>
    </w:p>
    <w:p w14:paraId="36EBAFDB" w14:textId="77777777" w:rsidR="00D57DD1" w:rsidRPr="00B278D0" w:rsidRDefault="00D57DD1" w:rsidP="00937E9B">
      <w:pPr>
        <w:ind w:left="270"/>
        <w:jc w:val="both"/>
        <w:rPr>
          <w:rFonts w:eastAsia="Times New Roman" w:cstheme="minorHAnsi"/>
        </w:rPr>
      </w:pPr>
      <w:r w:rsidRPr="00B278D0">
        <w:rPr>
          <w:rFonts w:eastAsia="Times New Roman" w:cstheme="minorHAnsi"/>
        </w:rPr>
        <w:t>«Тіло Христа, живе, зростаюче і борюче царство, живий організм, має багато динамічних потреб, які постійно змінюються.</w:t>
      </w:r>
    </w:p>
    <w:p w14:paraId="0AC63329"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«Виникають проблеми, з’являються потреби, трапляються надзвичайні ситуації: хтось хворіє, інший втрачає роботу, сваряться сім’ї, батьки мають проблеми з дітьми, люди гинуть і сім’ї треба розраджувати, потрібно розвивати важливі служіння. Не всі потреби в церкві є динамічними, але багато з них є, і часом вони є непередбачуваними або навіть надзвичайними. Коли ці потреби з'являються, їх необхідно задовольнити, і задовольнити прямо зараз! Хто буде задовольняти ці потреби церкви? Хто служитиме? Хто такі служителі церкви?</w:t>
      </w:r>
    </w:p>
    <w:p w14:paraId="70A5741F" w14:textId="77777777" w:rsidR="00D57DD1" w:rsidRPr="00B278D0" w:rsidRDefault="00D57DD1" w:rsidP="00937E9B">
      <w:pPr>
        <w:ind w:left="270"/>
        <w:jc w:val="both"/>
        <w:rPr>
          <w:rFonts w:eastAsia="Times New Roman" w:cstheme="minorHAnsi"/>
        </w:rPr>
      </w:pPr>
      <w:r w:rsidRPr="00B278D0">
        <w:rPr>
          <w:rFonts w:eastAsia="Times New Roman" w:cstheme="minorHAnsi"/>
        </w:rPr>
        <w:t>“Візьміть до уваги, що протягом першого століття кожного разу, коли християнин не міг зібратися, це хвилювало всіх. Чи римська влада заарештувала його за віру? Чи секта євреїв завдала йому фізичної шкоди? Якщо так, то християнській родині або їхнім сторожам було б доречно попросити брата, який живе неподалік, пройти й перевірити його благополуччя та задовольнити будь-яку нестачу.</w:t>
      </w:r>
    </w:p>
    <w:p w14:paraId="1664CD5D"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«Усі християни є слугами. Всі покликані служити. Церква може закликати будь-кого для задоволення потреб (служіння). Це залежить від ситуації. Наприклад, у сфері фінансів церква повинна обрати людину з хорошими знаннями бухгалтерського обліку, яка заслуговує на довіру та має чесність і чесність, необхідні для виконання цієї роботи. Але чи справді такій людині необхідно бути одруженим і мати дітей, щоб бути скарбником церкви? Чи має ця особа ці духовні якості? Будь-який християнин може і повинен служити в якійсь сфері, незалежно від спеціальної кваліфікації. Він просто повинен мати кваліфікацію, щоб виконувати цю конкретну роботу. Але всі християни, чоловіки чи жінки, повинні і можуть служити в якійсь області.</w:t>
      </w:r>
    </w:p>
    <w:p w14:paraId="34272541" w14:textId="77777777" w:rsidR="00D57DD1" w:rsidRPr="00B278D0" w:rsidRDefault="00D57DD1" w:rsidP="00937E9B">
      <w:pPr>
        <w:ind w:left="270"/>
        <w:jc w:val="both"/>
        <w:rPr>
          <w:rFonts w:cstheme="minorHAnsi"/>
        </w:rPr>
      </w:pPr>
      <w:r w:rsidRPr="00B278D0">
        <w:rPr>
          <w:rFonts w:cstheme="minorHAnsi"/>
        </w:rPr>
        <w:t>«Зараз, коли виникають динамічні потреби; тобто коли трапляються надзвичайні ситуації, як правило, немає ані часу, ані можливості досліджувати таланти та досліджувати характер братів, щоб виявити, хто може служити цій конкретній потребі в цей момент. Церкві потрібна група слуг, уже духовно кваліфікованих; підтверджені та ідентифіковані, кого можна викликати для допомоги пастухам/старійшинам/сторожам у непередбачуваних ситуаціях, коли потреба має надзвичайний характер і її потрібно негайно вирішити». (Кінець цитати Джо Маккінні.)</w:t>
      </w:r>
    </w:p>
    <w:p w14:paraId="5CCCF87E" w14:textId="77777777" w:rsidR="00D57DD1" w:rsidRPr="00B278D0" w:rsidRDefault="00D57DD1" w:rsidP="00D57DD1">
      <w:pPr>
        <w:rPr>
          <w:rFonts w:cstheme="minorHAnsi"/>
        </w:rPr>
      </w:pPr>
      <w:r w:rsidRPr="00B278D0">
        <w:rPr>
          <w:rFonts w:cstheme="minorHAnsi"/>
        </w:rPr>
        <w:t xml:space="preserve">Наведені вище кваліфікації дияконоса включають бути чоловіком однієї дружини та добре керувати своїми дітьми та домом, не можна застосовувати до всіх дияконосів, оскільки всі християнські чоловіки та жінки є слугами дияконоса. Отже, функції чоловіків із такими якостями мають відрізнятися від </w:t>
      </w:r>
      <w:proofErr w:type="spellStart"/>
      <w:r w:rsidRPr="00B278D0">
        <w:rPr>
          <w:rFonts w:cstheme="minorHAnsi"/>
        </w:rPr>
        <w:t>інших</w:t>
      </w:r>
      <w:proofErr w:type="spellEnd"/>
      <w:r w:rsidRPr="00B278D0">
        <w:rPr>
          <w:rFonts w:cstheme="minorHAnsi"/>
        </w:rPr>
        <w:t xml:space="preserve"> </w:t>
      </w:r>
      <w:proofErr w:type="spellStart"/>
      <w:r w:rsidRPr="00B278D0">
        <w:rPr>
          <w:rFonts w:cstheme="minorHAnsi"/>
        </w:rPr>
        <w:t>чоловіків</w:t>
      </w:r>
      <w:proofErr w:type="spellEnd"/>
      <w:r w:rsidRPr="00B278D0">
        <w:rPr>
          <w:rFonts w:cstheme="minorHAnsi"/>
        </w:rPr>
        <w:t xml:space="preserve"> </w:t>
      </w:r>
      <w:proofErr w:type="spellStart"/>
      <w:r w:rsidRPr="00B278D0">
        <w:rPr>
          <w:rFonts w:cstheme="minorHAnsi"/>
        </w:rPr>
        <w:t>чи</w:t>
      </w:r>
      <w:proofErr w:type="spellEnd"/>
      <w:r w:rsidRPr="00B278D0">
        <w:rPr>
          <w:rFonts w:cstheme="minorHAnsi"/>
        </w:rPr>
        <w:t xml:space="preserve"> </w:t>
      </w:r>
      <w:proofErr w:type="spellStart"/>
      <w:r w:rsidRPr="00B278D0">
        <w:rPr>
          <w:rFonts w:cstheme="minorHAnsi"/>
        </w:rPr>
        <w:t>жінок-дияконоса</w:t>
      </w:r>
      <w:proofErr w:type="spellEnd"/>
      <w:r w:rsidRPr="00B278D0">
        <w:rPr>
          <w:rFonts w:cstheme="minorHAnsi"/>
        </w:rPr>
        <w:t>.</w:t>
      </w:r>
    </w:p>
    <w:p w14:paraId="3E65D75C" w14:textId="77777777" w:rsidR="00D57DD1" w:rsidRPr="00B278D0" w:rsidRDefault="00D57DD1" w:rsidP="00D57DD1">
      <w:pPr>
        <w:rPr>
          <w:rFonts w:cstheme="minorHAnsi"/>
        </w:rPr>
      </w:pPr>
      <w:r w:rsidRPr="00B278D0">
        <w:rPr>
          <w:rFonts w:cstheme="minorHAnsi"/>
        </w:rPr>
        <w:lastRenderedPageBreak/>
        <w:t xml:space="preserve">Деякі люди припускають, що семеро обраних Єрусалимською церквою в Діяннях піклуватися про потреби грецьких вдів були дияконами. Але вони не називаються діаконами, не вказуються їхні кваліфікації та невідомо, чи всі семеро відповідали рисам характеру, </w:t>
      </w:r>
      <w:proofErr w:type="spellStart"/>
      <w:r w:rsidRPr="00B278D0">
        <w:rPr>
          <w:rFonts w:cstheme="minorHAnsi"/>
        </w:rPr>
        <w:t>описаним</w:t>
      </w:r>
      <w:proofErr w:type="spellEnd"/>
      <w:r w:rsidRPr="00B278D0">
        <w:rPr>
          <w:rFonts w:cstheme="minorHAnsi"/>
        </w:rPr>
        <w:t xml:space="preserve"> у 1 </w:t>
      </w:r>
      <w:proofErr w:type="spellStart"/>
      <w:r w:rsidRPr="00B278D0">
        <w:rPr>
          <w:rFonts w:cstheme="minorHAnsi"/>
        </w:rPr>
        <w:t>Тимофію</w:t>
      </w:r>
      <w:proofErr w:type="spellEnd"/>
      <w:r w:rsidRPr="00B278D0">
        <w:rPr>
          <w:rFonts w:cstheme="minorHAnsi"/>
        </w:rPr>
        <w:t>.</w:t>
      </w:r>
    </w:p>
    <w:p w14:paraId="6403B93D" w14:textId="77777777" w:rsidR="00D57DD1" w:rsidRPr="00B278D0" w:rsidRDefault="00D57DD1" w:rsidP="00D57DD1">
      <w:pPr>
        <w:rPr>
          <w:rFonts w:cstheme="minorHAnsi"/>
        </w:rPr>
      </w:pPr>
      <w:r w:rsidRPr="00B278D0">
        <w:rPr>
          <w:rFonts w:cstheme="minorHAnsi"/>
        </w:rPr>
        <w:t xml:space="preserve">Сьогодні багато хто вважає роботу старійшин над духовними справами, тоді як диякони є людьми над фізичними справами. Здається, це неправильне розуміння, оскільки таким чином робота всіх інших членів Тіла, чоловіків чи жінок, сильно обмежується. Насправді, якщо старійшини виконують духовну роботу, а диякони — фізичну, то для служителів, які не є дияконами, не залишається роботи. Але це не так, оскільки Петро, ​​звертаючись до вигнанців із Розсіяння, стверджує в 1 Петра 4:10: «Кожен, отримавши дар, користуйтеся ним, щоб служити один одному, як добрі доморядники різноманітної Божої благодаті». Слово «кожен» включає чоловіків і жінок зі спеціальною кваліфікацією або без неї. Якщо «кожен» не включає жінок, тоді Павло помилявся, стверджуючи в Римлянам 16:1, що </w:t>
      </w:r>
      <w:proofErr w:type="spellStart"/>
      <w:r w:rsidRPr="00B278D0">
        <w:rPr>
          <w:rFonts w:cstheme="minorHAnsi"/>
        </w:rPr>
        <w:t>Фіб</w:t>
      </w:r>
      <w:proofErr w:type="spellEnd"/>
      <w:r w:rsidRPr="00B278D0">
        <w:rPr>
          <w:rFonts w:cstheme="minorHAnsi"/>
        </w:rPr>
        <w:t xml:space="preserve"> </w:t>
      </w:r>
      <w:proofErr w:type="spellStart"/>
      <w:r w:rsidRPr="00B278D0">
        <w:rPr>
          <w:rFonts w:cstheme="minorHAnsi"/>
        </w:rPr>
        <w:t>був</w:t>
      </w:r>
      <w:proofErr w:type="spellEnd"/>
      <w:r w:rsidRPr="00B278D0">
        <w:rPr>
          <w:rFonts w:cstheme="minorHAnsi"/>
        </w:rPr>
        <w:t xml:space="preserve"> </w:t>
      </w:r>
      <w:proofErr w:type="spellStart"/>
      <w:r w:rsidRPr="00B278D0">
        <w:rPr>
          <w:rFonts w:cstheme="minorHAnsi"/>
        </w:rPr>
        <w:t>діакононом</w:t>
      </w:r>
      <w:proofErr w:type="spellEnd"/>
      <w:r w:rsidRPr="00B278D0">
        <w:rPr>
          <w:rFonts w:cstheme="minorHAnsi"/>
        </w:rPr>
        <w:t xml:space="preserve">, </w:t>
      </w:r>
      <w:proofErr w:type="spellStart"/>
      <w:r w:rsidRPr="00B278D0">
        <w:rPr>
          <w:rFonts w:cstheme="minorHAnsi"/>
        </w:rPr>
        <w:t>слугою</w:t>
      </w:r>
      <w:proofErr w:type="spellEnd"/>
      <w:r w:rsidRPr="00B278D0">
        <w:rPr>
          <w:rFonts w:cstheme="minorHAnsi"/>
        </w:rPr>
        <w:t>.</w:t>
      </w:r>
    </w:p>
    <w:p w14:paraId="7DE64AAC" w14:textId="77777777" w:rsidR="00D57DD1" w:rsidRPr="00B278D0" w:rsidRDefault="00D57DD1" w:rsidP="00D57DD1">
      <w:pPr>
        <w:rPr>
          <w:rFonts w:cstheme="minorHAnsi"/>
        </w:rPr>
      </w:pPr>
      <w:r w:rsidRPr="00B278D0">
        <w:rPr>
          <w:rFonts w:cstheme="minorHAnsi"/>
        </w:rPr>
        <w:t>Сучасна концепція, згідно з якою диякони піклуються про фізичні потреби пастви, наприклад, догляд за будівлею та територією, не походить із практики Нового Завіту, оскільки в Новому Завіті немає записів про те, щоб будь-яке зібрання християн володіло або підтримувало фізичні приміщення . Потреби церкви в період гонінь полягали в потребах людей, а не в майні чи речах. Це актуально і сьогодні, оскільки церква – це не власність людей.</w:t>
      </w:r>
      <w:bookmarkStart w:id="4" w:name="_Hlk122461816"/>
    </w:p>
    <w:p w14:paraId="06CBAFCF" w14:textId="77777777" w:rsidR="00D57DD1" w:rsidRPr="00B278D0" w:rsidRDefault="00D57DD1" w:rsidP="00D57DD1">
      <w:pPr>
        <w:rPr>
          <w:rFonts w:cstheme="minorHAnsi"/>
          <w:u w:val="single"/>
        </w:rPr>
      </w:pPr>
      <w:r w:rsidRPr="00B278D0">
        <w:rPr>
          <w:rFonts w:cstheme="minorHAnsi"/>
          <w:u w:val="single"/>
        </w:rPr>
        <w:t>Чоловіки названі поіменно</w:t>
      </w:r>
    </w:p>
    <w:p w14:paraId="4F244D79" w14:textId="77777777" w:rsidR="00D57DD1" w:rsidRPr="00B278D0" w:rsidRDefault="00D57DD1" w:rsidP="00D57DD1">
      <w:pPr>
        <w:rPr>
          <w:rFonts w:cstheme="minorHAnsi"/>
          <w:b/>
          <w:bCs/>
        </w:rPr>
      </w:pPr>
      <w:r w:rsidRPr="00B278D0">
        <w:rPr>
          <w:rFonts w:cstheme="minorHAnsi"/>
          <w:i/>
          <w:iCs/>
        </w:rPr>
        <w:t>«Варнава (що означає син підбадьорення), левіт, родом з Кіпру, продав поле, яке належало йому, і приніс гроші, і поклав їх до ніг апостолів».</w:t>
      </w:r>
      <w:r w:rsidRPr="00B278D0">
        <w:rPr>
          <w:rFonts w:cstheme="minorHAnsi"/>
        </w:rPr>
        <w:t>(Дії 4:36-37)</w:t>
      </w:r>
    </w:p>
    <w:p w14:paraId="3EBCFA6B" w14:textId="77777777" w:rsidR="00D57DD1" w:rsidRPr="00B278D0" w:rsidRDefault="00D57DD1" w:rsidP="00D57DD1">
      <w:pPr>
        <w:rPr>
          <w:rFonts w:cstheme="minorHAnsi"/>
          <w:b/>
          <w:bCs/>
        </w:rPr>
      </w:pPr>
      <w:r w:rsidRPr="00B278D0">
        <w:rPr>
          <w:rFonts w:cstheme="minorHAnsi"/>
          <w:i/>
          <w:iCs/>
        </w:rPr>
        <w:t>«Тож Варнава пішов у Тарс шукати Савла, і, знайшовши його, привів до Антіохії. Цілий рік вони зустрічалися з церквою і навчали дуже багато людей».</w:t>
      </w:r>
      <w:r w:rsidRPr="00B278D0">
        <w:rPr>
          <w:rFonts w:cstheme="minorHAnsi"/>
        </w:rPr>
        <w:t>(Дії 11:25-26)</w:t>
      </w:r>
    </w:p>
    <w:p w14:paraId="72DF9E14" w14:textId="77777777" w:rsidR="00D57DD1" w:rsidRPr="00B278D0" w:rsidRDefault="00D57DD1" w:rsidP="00D57DD1">
      <w:pPr>
        <w:rPr>
          <w:rFonts w:cstheme="minorHAnsi"/>
          <w:b/>
          <w:bCs/>
        </w:rPr>
      </w:pPr>
      <w:r w:rsidRPr="00B278D0">
        <w:rPr>
          <w:rFonts w:cstheme="minorHAnsi"/>
          <w:i/>
          <w:iCs/>
        </w:rPr>
        <w:t>«У церкві в Антіохії були пророки та вчителі: Варнава, Симеон, якого звали Ніґер, Луцій Кірінейський, Манаїн, член двору тетрарха Ірода, і Савл. Коли вони поклонялися Господу та постили, Дух Святий сказав: Виділіть Мені Варнаву та Савла на діло, до якого Я їх покликав. Тоді після посту й молитви вони поклали на них руки й відпустили».</w:t>
      </w:r>
      <w:r w:rsidRPr="00B278D0">
        <w:rPr>
          <w:rFonts w:cstheme="minorHAnsi"/>
        </w:rPr>
        <w:t>(Дії 13:1-3)</w:t>
      </w:r>
    </w:p>
    <w:p w14:paraId="07C062D9" w14:textId="77777777" w:rsidR="00D57DD1" w:rsidRPr="00B278D0" w:rsidRDefault="00D57DD1" w:rsidP="00D57DD1">
      <w:pPr>
        <w:rPr>
          <w:rFonts w:cstheme="minorHAnsi"/>
          <w:b/>
          <w:bCs/>
        </w:rPr>
      </w:pPr>
      <w:r w:rsidRPr="00B278D0">
        <w:rPr>
          <w:rFonts w:cstheme="minorHAnsi"/>
          <w:i/>
          <w:iCs/>
        </w:rPr>
        <w:t>«Через деякий час Пол</w:t>
      </w:r>
      <w:r w:rsidRPr="00B278D0">
        <w:rPr>
          <w:rFonts w:cstheme="minorHAnsi"/>
        </w:rPr>
        <w:t>(Савл) сказав Варнаві: «Повернімося і відвідаймо братів у всіх містах, де ми проповідували слово Господнє, і подивимось, як вони живуть». Варнава хотів взяти з собою Івана, якого також звали Марком, але Павло не вважав за потрібне брати його, тому що він залишив їх у Памфілії і не продовжував з ними роботу. У них виникла така різка суперечка, що вони розійшлися. Варнава взяв Марка і відплив на Кіпр». (Дії 15:36-40)</w:t>
      </w:r>
    </w:p>
    <w:p w14:paraId="7A9CE2CA" w14:textId="77777777" w:rsidR="00D57DD1" w:rsidRPr="00B278D0" w:rsidRDefault="00D57DD1" w:rsidP="00D57DD1">
      <w:pPr>
        <w:rPr>
          <w:rFonts w:cstheme="minorHAnsi"/>
          <w:b/>
          <w:bCs/>
        </w:rPr>
      </w:pPr>
      <w:r w:rsidRPr="00B278D0">
        <w:rPr>
          <w:rFonts w:cstheme="minorHAnsi"/>
        </w:rPr>
        <w:t>«Вітає вас мій співв’язень Аристарх, а також Марко, двоюрідний брат Варнави». (Кол 4:10)</w:t>
      </w:r>
    </w:p>
    <w:p w14:paraId="6FB555EB" w14:textId="77777777" w:rsidR="00D57DD1" w:rsidRPr="00B278D0" w:rsidRDefault="00D57DD1" w:rsidP="00D57DD1">
      <w:pPr>
        <w:rPr>
          <w:rFonts w:cstheme="minorHAnsi"/>
          <w:b/>
          <w:bCs/>
        </w:rPr>
      </w:pPr>
      <w:r w:rsidRPr="00B278D0">
        <w:rPr>
          <w:rFonts w:cstheme="minorHAnsi"/>
        </w:rPr>
        <w:t>«Вітає вас Епафрас, співв’язень мій у Христі Ісусі. Так само й Марк, Аристарх, Димас і Лука, мої співробітники». (Филимон 23-24)</w:t>
      </w:r>
    </w:p>
    <w:p w14:paraId="1AAE0000" w14:textId="77777777" w:rsidR="00D57DD1" w:rsidRPr="00B278D0" w:rsidRDefault="00D57DD1" w:rsidP="00D57DD1">
      <w:pPr>
        <w:rPr>
          <w:rFonts w:cstheme="minorHAnsi"/>
          <w:b/>
          <w:bCs/>
        </w:rPr>
      </w:pPr>
      <w:r w:rsidRPr="00B278D0">
        <w:rPr>
          <w:rFonts w:cstheme="minorHAnsi"/>
          <w:i/>
          <w:iCs/>
        </w:rPr>
        <w:t>«Зроби все можливе, щоб швидше прийти до мене, бо Димас, бо він полюбив цей світ, покинув мене і пішов у Солунь. Крескент пішов у Галатію, а Тит у Далмацію. Зі мною тільки Люк. Візьміть Марка і візьміть його з собою, бо він допомагає мені в моєму служінні».</w:t>
      </w:r>
      <w:r w:rsidRPr="00B278D0">
        <w:rPr>
          <w:rFonts w:cstheme="minorHAnsi"/>
        </w:rPr>
        <w:t>(2 Тим 4:9-12)</w:t>
      </w:r>
    </w:p>
    <w:p w14:paraId="2042BB92" w14:textId="77777777" w:rsidR="00D57DD1" w:rsidRPr="00B278D0" w:rsidRDefault="00D57DD1" w:rsidP="00D57DD1">
      <w:pPr>
        <w:rPr>
          <w:rFonts w:cstheme="minorHAnsi"/>
          <w:b/>
          <w:bCs/>
        </w:rPr>
      </w:pPr>
      <w:r w:rsidRPr="00B278D0">
        <w:rPr>
          <w:rFonts w:cstheme="minorHAnsi"/>
          <w:i/>
          <w:iCs/>
        </w:rPr>
        <w:t>«Ми прийшли до Дервії, а потім до Лістри, де жив учень на ім’я Тимофій, мати якого була єврейкою і віруючою, а батько — греком. Брати в Лістрі та Іконії відгукувалися про нього добре».</w:t>
      </w:r>
      <w:r w:rsidRPr="00B278D0">
        <w:rPr>
          <w:rFonts w:cstheme="minorHAnsi"/>
        </w:rPr>
        <w:t>(Дії 16:1-3)</w:t>
      </w:r>
    </w:p>
    <w:p w14:paraId="3B229307" w14:textId="77777777" w:rsidR="00D57DD1" w:rsidRPr="00B278D0" w:rsidRDefault="00D57DD1" w:rsidP="00D57DD1">
      <w:pPr>
        <w:rPr>
          <w:rFonts w:cstheme="minorHAnsi"/>
          <w:b/>
          <w:bCs/>
        </w:rPr>
      </w:pPr>
      <w:r w:rsidRPr="00B278D0">
        <w:rPr>
          <w:rFonts w:cstheme="minorHAnsi"/>
          <w:i/>
          <w:iCs/>
        </w:rPr>
        <w:t>«Коли Сила і Тимофій прийшли з Македонії, Павло присвятив себе виключно проповіді, свідчити юдеям, що Ісус є Христос».</w:t>
      </w:r>
      <w:r w:rsidRPr="00B278D0">
        <w:rPr>
          <w:rFonts w:cstheme="minorHAnsi"/>
        </w:rPr>
        <w:t>(Дії 18:5)</w:t>
      </w:r>
    </w:p>
    <w:p w14:paraId="386F35DB" w14:textId="77777777" w:rsidR="00D57DD1" w:rsidRPr="00B278D0" w:rsidRDefault="00D57DD1" w:rsidP="00D57DD1">
      <w:pPr>
        <w:rPr>
          <w:rFonts w:cstheme="minorHAnsi"/>
          <w:b/>
          <w:bCs/>
        </w:rPr>
      </w:pPr>
      <w:r w:rsidRPr="00B278D0">
        <w:rPr>
          <w:rFonts w:cstheme="minorHAnsi"/>
        </w:rPr>
        <w:t>«Він послав двох своїх помічників, Тимофія та Ераста, до Македонії, а сам залишився в провінції Азії трохи довше». (Дії 19:22)</w:t>
      </w:r>
    </w:p>
    <w:p w14:paraId="1D71E2E2" w14:textId="77777777" w:rsidR="00D57DD1" w:rsidRPr="00B278D0" w:rsidRDefault="00D57DD1" w:rsidP="00D57DD1">
      <w:pPr>
        <w:rPr>
          <w:rFonts w:cstheme="minorHAnsi"/>
          <w:b/>
          <w:bCs/>
          <w:i/>
          <w:iCs/>
        </w:rPr>
      </w:pPr>
      <w:r w:rsidRPr="00B278D0">
        <w:rPr>
          <w:rFonts w:cstheme="minorHAnsi"/>
          <w:i/>
          <w:iCs/>
        </w:rPr>
        <w:lastRenderedPageBreak/>
        <w:t>«Тому я закликаю вас наслідувати мене. Тому я посилаю до вас Тимофія, мого сина, якого я люблю, який вірний у Господі. Він нагадає вам про мій спосіб життя в Христі Ісусі, який узгоджується з тим, чого я навчаю всюди в кожній церкві» (1 Кор. 4, 16-17).</w:t>
      </w:r>
    </w:p>
    <w:p w14:paraId="3519C727" w14:textId="77777777" w:rsidR="00D57DD1" w:rsidRPr="00B278D0" w:rsidRDefault="00D57DD1" w:rsidP="00D57DD1">
      <w:pPr>
        <w:rPr>
          <w:rFonts w:cstheme="minorHAnsi"/>
          <w:b/>
          <w:bCs/>
          <w:i/>
          <w:iCs/>
        </w:rPr>
      </w:pPr>
      <w:r w:rsidRPr="00B278D0">
        <w:rPr>
          <w:rFonts w:cstheme="minorHAnsi"/>
          <w:i/>
          <w:iCs/>
        </w:rPr>
        <w:t>«Я сподіваюся в Господі Ісусі незабаром послати до вас Тимофія, щоб і я звеселився, коли дізнаюся про вас. У мене немає нікого, як він, хто щиро зацікавлений у вашому добробуті. Бо кожен дбає про свої інтереси, а не про інтереси Ісуса Христа. Але ви знаєте, що Тимофій випробував себе, тому що, як син свого батька, він служив зі мною в праці Євангелії».</w:t>
      </w:r>
      <w:r w:rsidRPr="00B278D0">
        <w:rPr>
          <w:rFonts w:cstheme="minorHAnsi"/>
        </w:rPr>
        <w:t>(Фил 2:19-22)</w:t>
      </w:r>
    </w:p>
    <w:p w14:paraId="38F9EED9" w14:textId="77777777" w:rsidR="00D57DD1" w:rsidRPr="00B278D0" w:rsidRDefault="00D57DD1" w:rsidP="00D57DD1">
      <w:pPr>
        <w:rPr>
          <w:rFonts w:cstheme="minorHAnsi"/>
          <w:b/>
          <w:bCs/>
        </w:rPr>
      </w:pPr>
      <w:r w:rsidRPr="00B278D0">
        <w:rPr>
          <w:rFonts w:cstheme="minorHAnsi"/>
          <w:i/>
          <w:iCs/>
        </w:rPr>
        <w:t>«Але Бог, що потішає знедолених, потішив нас приходом Тита, і не тільки його приходом, але й тією потіхою, яку ти йому дав. Він розповів нам про твою тугу за мною, про твою глибоку скорботу, про твою палку турботу про мене, так що моя радість була більшою, ніж будь-коли».</w:t>
      </w:r>
      <w:r w:rsidRPr="00B278D0">
        <w:rPr>
          <w:rFonts w:cstheme="minorHAnsi"/>
        </w:rPr>
        <w:t>(2 Кор. 7:6-7)</w:t>
      </w:r>
    </w:p>
    <w:p w14:paraId="674CBFD7" w14:textId="77777777" w:rsidR="00D57DD1" w:rsidRPr="00B278D0" w:rsidRDefault="00D57DD1" w:rsidP="00D57DD1">
      <w:pPr>
        <w:rPr>
          <w:rFonts w:cstheme="minorHAnsi"/>
          <w:b/>
          <w:bCs/>
        </w:rPr>
      </w:pPr>
      <w:r w:rsidRPr="00B278D0">
        <w:rPr>
          <w:rFonts w:cstheme="minorHAnsi"/>
          <w:i/>
          <w:iCs/>
        </w:rPr>
        <w:t>Що ж до Тита, то він мій товариш і співробітник між вами; а наші брати — представники церков і честь Христа».</w:t>
      </w:r>
      <w:r w:rsidRPr="00B278D0">
        <w:rPr>
          <w:rFonts w:cstheme="minorHAnsi"/>
        </w:rPr>
        <w:t>(2 Кор 8:23)</w:t>
      </w:r>
    </w:p>
    <w:p w14:paraId="0668801D" w14:textId="77777777" w:rsidR="00D57DD1" w:rsidRPr="00B278D0" w:rsidRDefault="00D57DD1" w:rsidP="00D57DD1">
      <w:pPr>
        <w:rPr>
          <w:rFonts w:cstheme="minorHAnsi"/>
          <w:b/>
          <w:bCs/>
        </w:rPr>
      </w:pPr>
      <w:r w:rsidRPr="00B278D0">
        <w:rPr>
          <w:rFonts w:cstheme="minorHAnsi"/>
          <w:i/>
          <w:iCs/>
        </w:rPr>
        <w:t>«У ті дні, коли кількість учнів збільшувалася, грецькі юдеї серед них нарікали на єврейських євреїв, бо їхні вдови були недоглянуті при щоденному розподілі їжі. Отже, Дванадцять зібрали всіх учнів разом і сказали: «Було б неправильно, щоб ми нехтували служінням Слова Божого, щоб служити за столами». Брати, виберіть із себе сімох мужів, які, як відомо, сповнені Духа й мудрості. Ми передамо цю відповідальність їм і звернемо увагу на молитву та служіння слову». Ця пропозиція сподобалася всій групі. Вони вибрали Стефана, чоловіка, сповненого віри і Святого Духа; також Філіп, Прокор, Ніканор, Тимон, Пармен і Микола з Антіохії, навернений у юдаїзм».</w:t>
      </w:r>
      <w:r w:rsidRPr="00B278D0">
        <w:rPr>
          <w:rFonts w:cstheme="minorHAnsi"/>
        </w:rPr>
        <w:t>(Дії 6:1-6)</w:t>
      </w:r>
    </w:p>
    <w:p w14:paraId="72078650" w14:textId="77777777" w:rsidR="00D57DD1" w:rsidRPr="00B278D0" w:rsidRDefault="00D57DD1" w:rsidP="00D57DD1">
      <w:pPr>
        <w:rPr>
          <w:rFonts w:cstheme="minorHAnsi"/>
          <w:b/>
          <w:bCs/>
        </w:rPr>
      </w:pPr>
      <w:r w:rsidRPr="00B278D0">
        <w:rPr>
          <w:rFonts w:cstheme="minorHAnsi"/>
          <w:i/>
          <w:iCs/>
        </w:rPr>
        <w:t>«А Степан, чоловік, повний Божої благодаті та сили, творив великі чуда та знамення серед людей. Однак опозиція виникла з боку членів синагоги вільновідпущеників (так її називали) — євреїв Кіренеї та Александрії, а також провінцій Кілікії та Азії. Ці люди почали сперечатися зі Степаном, але не змогли протистояти ні його мудрості, ні Духу, яким він говорив».</w:t>
      </w:r>
      <w:r w:rsidRPr="00B278D0">
        <w:rPr>
          <w:rFonts w:cstheme="minorHAnsi"/>
        </w:rPr>
        <w:t>(Дії 6:8-10)</w:t>
      </w:r>
    </w:p>
    <w:p w14:paraId="25B8AA98" w14:textId="77777777" w:rsidR="00D57DD1" w:rsidRPr="00B278D0" w:rsidRDefault="00D57DD1" w:rsidP="00D57DD1">
      <w:pPr>
        <w:rPr>
          <w:rFonts w:cstheme="minorHAnsi"/>
          <w:b/>
          <w:bCs/>
        </w:rPr>
      </w:pPr>
      <w:r w:rsidRPr="00B278D0">
        <w:rPr>
          <w:rFonts w:cstheme="minorHAnsi"/>
          <w:i/>
          <w:iCs/>
        </w:rPr>
        <w:t>«Але Савл почав руйнувати церкву. Ходячи від дому до дому, він витягував чоловіків і жінок і саджав їх у в'язницю. Ті, що були розпорошені, проповідували слово всюди, куди йшли. Пилип зійшов до міста в Самарії і проповідував там Христа».</w:t>
      </w:r>
      <w:r w:rsidRPr="00B278D0">
        <w:rPr>
          <w:rFonts w:cstheme="minorHAnsi"/>
        </w:rPr>
        <w:t>(Дії 8:3-6)</w:t>
      </w:r>
    </w:p>
    <w:p w14:paraId="387542B1" w14:textId="77777777" w:rsidR="00D57DD1" w:rsidRPr="00B278D0" w:rsidRDefault="00D57DD1" w:rsidP="00D57DD1">
      <w:pPr>
        <w:rPr>
          <w:rFonts w:cstheme="minorHAnsi"/>
          <w:b/>
          <w:bCs/>
        </w:rPr>
      </w:pPr>
      <w:r w:rsidRPr="00B278D0">
        <w:rPr>
          <w:rFonts w:cstheme="minorHAnsi"/>
          <w:i/>
          <w:iCs/>
        </w:rPr>
        <w:t>«У Дамаску був учень на ім’я Ананія». … «Ананій пішов до дому і увійшов туди. Поклавши руки на Савла, він сказав: «Брате Савле, Господь Ісус, який з’явився тобі на дорозі, коли ти йшов сюди, послав мене, щоб ти прозрів і сповнився Святого Духа». Відразу щось схоже на луску впало з очей Савла, і він знову став бачити. Він устав і охрестився, і, поївши, відновився».</w:t>
      </w:r>
      <w:r w:rsidRPr="00B278D0">
        <w:rPr>
          <w:rFonts w:cstheme="minorHAnsi"/>
        </w:rPr>
        <w:t>(Дії 9:10…17-19)</w:t>
      </w:r>
    </w:p>
    <w:p w14:paraId="058C3FFE" w14:textId="77777777" w:rsidR="00D57DD1" w:rsidRPr="00B278D0" w:rsidRDefault="00D57DD1" w:rsidP="00D57DD1">
      <w:pPr>
        <w:rPr>
          <w:rFonts w:cstheme="minorHAnsi"/>
          <w:b/>
          <w:bCs/>
        </w:rPr>
      </w:pPr>
      <w:r w:rsidRPr="00B278D0">
        <w:rPr>
          <w:rFonts w:cstheme="minorHAnsi"/>
          <w:i/>
          <w:iCs/>
        </w:rPr>
        <w:t>«У цей час деякі пророки зійшли з Єрусалиму до Антіохії. Один із них, на ім’я Агаб, підвівся і через Духа передрік, що лютий голод пошириться на весь римський світ».</w:t>
      </w:r>
      <w:r w:rsidRPr="00B278D0">
        <w:rPr>
          <w:rFonts w:cstheme="minorHAnsi"/>
        </w:rPr>
        <w:t>(Дії 11:27-28)</w:t>
      </w:r>
    </w:p>
    <w:p w14:paraId="707FB5E2" w14:textId="77777777" w:rsidR="00D57DD1" w:rsidRPr="00B278D0" w:rsidRDefault="00D57DD1" w:rsidP="00D57DD1">
      <w:pPr>
        <w:rPr>
          <w:rFonts w:cstheme="minorHAnsi"/>
          <w:b/>
          <w:bCs/>
        </w:rPr>
      </w:pPr>
      <w:r w:rsidRPr="00B278D0">
        <w:rPr>
          <w:rFonts w:cstheme="minorHAnsi"/>
          <w:i/>
          <w:iCs/>
        </w:rPr>
        <w:t>«Пилип євангеліст, один із семи. У нього було чотири незаміжні дочки, які пророкували. Після того, як ми пробули там кілька днів, прийшов з Юдеї пророк на ім’я Агав. Підійшовши до нас, він узяв пояс Павла, зв’язав ним собі руки й ноги й сказав: «Дух Святий говорить: «Таким чином єрусалимські юдеї зв’яжуть власника цього пояса й віддадуть його язичникам. .'”</w:t>
      </w:r>
      <w:r w:rsidRPr="00B278D0">
        <w:rPr>
          <w:rFonts w:cstheme="minorHAnsi"/>
        </w:rPr>
        <w:t>(Дії 21:8-11)</w:t>
      </w:r>
    </w:p>
    <w:p w14:paraId="6E718B4C" w14:textId="77777777" w:rsidR="00D57DD1" w:rsidRPr="00B278D0" w:rsidRDefault="00D57DD1" w:rsidP="00D57DD1">
      <w:pPr>
        <w:rPr>
          <w:rFonts w:cstheme="minorHAnsi"/>
          <w:b/>
          <w:bCs/>
        </w:rPr>
      </w:pPr>
      <w:r w:rsidRPr="00B278D0">
        <w:rPr>
          <w:rFonts w:cstheme="minorHAnsi"/>
          <w:i/>
          <w:iCs/>
        </w:rPr>
        <w:t>"Вони</w:t>
      </w:r>
      <w:r w:rsidRPr="00B278D0">
        <w:rPr>
          <w:rFonts w:cstheme="minorHAnsi"/>
        </w:rPr>
        <w:t>(Павло і Варнава) виникла така різка суперечка, що вони розійшлися. Варнава взяв Марка і відплив на Кіпр, але Павло вибрав Силу й пішов, відданий братами милості Господа. Він пройшов Сирію та Кілікію, зміцнюючи церкви». (Дії 15:39-41)</w:t>
      </w:r>
    </w:p>
    <w:p w14:paraId="14F9C78A" w14:textId="77777777" w:rsidR="00D57DD1" w:rsidRPr="00B278D0" w:rsidRDefault="00D57DD1" w:rsidP="00D57DD1">
      <w:pPr>
        <w:rPr>
          <w:rFonts w:cstheme="minorHAnsi"/>
          <w:b/>
          <w:bCs/>
        </w:rPr>
      </w:pPr>
      <w:r w:rsidRPr="00B278D0">
        <w:rPr>
          <w:rFonts w:cstheme="minorHAnsi"/>
          <w:i/>
          <w:iCs/>
        </w:rPr>
        <w:t>«Филимону, нашому милому другу і співробітнику, Апфії, нашій сестрі, Архипу, нашому товаришу, і Церкві, що збирається у вашому домі: благодать вам і мир від Бога, Отця нашого, і Господа Ісуса Христа. … Я чую про вашу віру в Господа Ісуса і вашу любов до всіх святих”.</w:t>
      </w:r>
      <w:r w:rsidRPr="00B278D0">
        <w:rPr>
          <w:rFonts w:cstheme="minorHAnsi"/>
        </w:rPr>
        <w:t>(Филимон 1-3, 5)</w:t>
      </w:r>
    </w:p>
    <w:p w14:paraId="4D68C662" w14:textId="77777777" w:rsidR="00D57DD1" w:rsidRPr="00B278D0" w:rsidRDefault="00D57DD1" w:rsidP="00D57DD1">
      <w:pPr>
        <w:rPr>
          <w:rFonts w:cstheme="minorHAnsi"/>
          <w:b/>
          <w:bCs/>
        </w:rPr>
      </w:pPr>
      <w:r w:rsidRPr="00B278D0">
        <w:rPr>
          <w:rFonts w:cstheme="minorHAnsi"/>
          <w:i/>
          <w:iCs/>
        </w:rPr>
        <w:lastRenderedPageBreak/>
        <w:t>«Я звертаюся до вас</w:t>
      </w:r>
      <w:r w:rsidRPr="00B278D0">
        <w:rPr>
          <w:rFonts w:cstheme="minorHAnsi"/>
        </w:rPr>
        <w:t>(Філемон) для мого сина Онисима, який став моїм сином, коли я був у кайданах. Раніше він був непотрібний тобі, а тепер став корисним і тобі, і мені». (Филимон 10-11)</w:t>
      </w:r>
    </w:p>
    <w:p w14:paraId="478F81DB" w14:textId="77777777" w:rsidR="00D57DD1" w:rsidRPr="00B278D0" w:rsidRDefault="00D57DD1" w:rsidP="00D57DD1">
      <w:pPr>
        <w:rPr>
          <w:rFonts w:cstheme="minorHAnsi"/>
          <w:b/>
          <w:bCs/>
        </w:rPr>
      </w:pPr>
      <w:r w:rsidRPr="00B278D0">
        <w:rPr>
          <w:rFonts w:cstheme="minorHAnsi"/>
          <w:i/>
          <w:iCs/>
        </w:rPr>
        <w:t>«Вітає вас мій співв’язень Аристарх, а також Марко, двоюрідний брат Варнави».</w:t>
      </w:r>
      <w:r w:rsidRPr="00B278D0">
        <w:rPr>
          <w:rFonts w:cstheme="minorHAnsi"/>
        </w:rPr>
        <w:t>(Кол 4:10)</w:t>
      </w:r>
    </w:p>
    <w:p w14:paraId="677589BF" w14:textId="77777777" w:rsidR="00D57DD1" w:rsidRPr="00B278D0" w:rsidRDefault="00D57DD1" w:rsidP="00D57DD1">
      <w:pPr>
        <w:rPr>
          <w:rFonts w:cstheme="minorHAnsi"/>
          <w:b/>
          <w:bCs/>
        </w:rPr>
      </w:pPr>
      <w:r w:rsidRPr="00B278D0">
        <w:rPr>
          <w:rFonts w:cstheme="minorHAnsi"/>
          <w:i/>
          <w:iCs/>
        </w:rPr>
        <w:t>«Вітає Епафрас, один із вас, слуга Христа Ісуса. Він завжди бореться в молитві за вас, щоб ви могли твердо стояти в усій Божій волі, зрілі й у повній впевненості».</w:t>
      </w:r>
      <w:r w:rsidRPr="00B278D0">
        <w:rPr>
          <w:rFonts w:cstheme="minorHAnsi"/>
        </w:rPr>
        <w:t>(Кол 4:12-14)</w:t>
      </w:r>
    </w:p>
    <w:bookmarkEnd w:id="1"/>
    <w:bookmarkEnd w:id="4"/>
    <w:p w14:paraId="23324067" w14:textId="77777777" w:rsidR="00D57DD1" w:rsidRPr="00B278D0" w:rsidRDefault="00D57DD1" w:rsidP="00D57DD1">
      <w:pPr>
        <w:rPr>
          <w:rFonts w:cstheme="minorHAnsi"/>
        </w:rPr>
      </w:pPr>
      <w:r w:rsidRPr="00B278D0">
        <w:rPr>
          <w:rFonts w:cstheme="minorHAnsi"/>
        </w:rPr>
        <w:t>Питання</w:t>
      </w:r>
    </w:p>
    <w:p w14:paraId="59DD64FE" w14:textId="77777777" w:rsidR="00D57DD1" w:rsidRPr="00B278D0" w:rsidRDefault="00D57DD1" w:rsidP="008E4804">
      <w:pPr>
        <w:pStyle w:val="ListParagraph"/>
        <w:numPr>
          <w:ilvl w:val="1"/>
          <w:numId w:val="16"/>
        </w:numPr>
        <w:ind w:left="720"/>
        <w:rPr>
          <w:rFonts w:cstheme="minorHAnsi"/>
        </w:rPr>
      </w:pPr>
      <w:r w:rsidRPr="00B278D0">
        <w:rPr>
          <w:rFonts w:cstheme="minorHAnsi"/>
        </w:rPr>
        <w:t>Оскільки всі християни є священиками, їх завданням є служіння Богу.</w:t>
      </w:r>
    </w:p>
    <w:p w14:paraId="1D78393F" w14:textId="77777777" w:rsidR="00D57DD1" w:rsidRPr="00B278D0" w:rsidRDefault="00D57DD1" w:rsidP="00D57DD1">
      <w:pPr>
        <w:pStyle w:val="ListParagraph"/>
        <w:ind w:right="72"/>
        <w:rPr>
          <w:rFonts w:cstheme="minorHAnsi"/>
        </w:rPr>
      </w:pPr>
      <w:r w:rsidRPr="00B278D0">
        <w:rPr>
          <w:rFonts w:cstheme="minorHAnsi"/>
        </w:rPr>
        <w:t>Правда ___ Неправда ___</w:t>
      </w:r>
    </w:p>
    <w:p w14:paraId="2838D89D" w14:textId="77777777" w:rsidR="00D57DD1" w:rsidRPr="00B278D0" w:rsidRDefault="00D57DD1" w:rsidP="00D57DD1">
      <w:pPr>
        <w:pStyle w:val="ListParagraph"/>
        <w:ind w:right="72"/>
        <w:rPr>
          <w:rFonts w:cstheme="minorHAnsi"/>
        </w:rPr>
      </w:pPr>
    </w:p>
    <w:p w14:paraId="27DAD7C1" w14:textId="77777777" w:rsidR="00D57DD1" w:rsidRPr="00B278D0" w:rsidRDefault="00D57DD1" w:rsidP="008E4804">
      <w:pPr>
        <w:pStyle w:val="ListParagraph"/>
        <w:numPr>
          <w:ilvl w:val="1"/>
          <w:numId w:val="16"/>
        </w:numPr>
        <w:ind w:left="720" w:right="72"/>
        <w:rPr>
          <w:rFonts w:cstheme="minorHAnsi"/>
        </w:rPr>
      </w:pPr>
      <w:r w:rsidRPr="00B278D0">
        <w:rPr>
          <w:rFonts w:cstheme="minorHAnsi"/>
        </w:rPr>
        <w:t>Християни, які отримують дари для служіння</w:t>
      </w:r>
    </w:p>
    <w:p w14:paraId="1193BCFD" w14:textId="77777777" w:rsidR="00D57DD1" w:rsidRPr="00B278D0" w:rsidRDefault="00D57DD1" w:rsidP="00D57DD1">
      <w:pPr>
        <w:pStyle w:val="ListParagraph"/>
        <w:numPr>
          <w:ilvl w:val="1"/>
          <w:numId w:val="21"/>
        </w:numPr>
        <w:ind w:right="72"/>
        <w:rPr>
          <w:rFonts w:cstheme="minorHAnsi"/>
        </w:rPr>
      </w:pPr>
      <w:r w:rsidRPr="00B278D0">
        <w:rPr>
          <w:rFonts w:cstheme="minorHAnsi"/>
        </w:rPr>
        <w:t>___ Проповідники</w:t>
      </w:r>
    </w:p>
    <w:p w14:paraId="6BC60063" w14:textId="77777777" w:rsidR="00D57DD1" w:rsidRPr="00B278D0" w:rsidRDefault="00D57DD1" w:rsidP="00D57DD1">
      <w:pPr>
        <w:pStyle w:val="ListParagraph"/>
        <w:numPr>
          <w:ilvl w:val="1"/>
          <w:numId w:val="21"/>
        </w:numPr>
        <w:ind w:right="72"/>
        <w:rPr>
          <w:rFonts w:cstheme="minorHAnsi"/>
        </w:rPr>
      </w:pPr>
      <w:r w:rsidRPr="00B278D0">
        <w:rPr>
          <w:rFonts w:cstheme="minorHAnsi"/>
        </w:rPr>
        <w:t>___ Місіонери</w:t>
      </w:r>
    </w:p>
    <w:p w14:paraId="2609C4F0" w14:textId="77777777" w:rsidR="00D57DD1" w:rsidRPr="00B278D0" w:rsidRDefault="00D57DD1" w:rsidP="00D57DD1">
      <w:pPr>
        <w:pStyle w:val="ListParagraph"/>
        <w:numPr>
          <w:ilvl w:val="1"/>
          <w:numId w:val="21"/>
        </w:numPr>
        <w:ind w:right="72"/>
        <w:rPr>
          <w:rFonts w:cstheme="minorHAnsi"/>
        </w:rPr>
      </w:pPr>
      <w:r w:rsidRPr="00B278D0">
        <w:rPr>
          <w:rFonts w:cstheme="minorHAnsi"/>
        </w:rPr>
        <w:t>___ Старійшини/Пастухи</w:t>
      </w:r>
    </w:p>
    <w:p w14:paraId="5FD4DF1C" w14:textId="77777777" w:rsidR="00D57DD1" w:rsidRPr="00B278D0" w:rsidRDefault="00D57DD1" w:rsidP="00D57DD1">
      <w:pPr>
        <w:pStyle w:val="ListParagraph"/>
        <w:numPr>
          <w:ilvl w:val="1"/>
          <w:numId w:val="21"/>
        </w:numPr>
        <w:ind w:right="72"/>
        <w:rPr>
          <w:rFonts w:cstheme="minorHAnsi"/>
        </w:rPr>
      </w:pPr>
      <w:r w:rsidRPr="00B278D0">
        <w:rPr>
          <w:rFonts w:cstheme="minorHAnsi"/>
        </w:rPr>
        <w:t>___ Чоловіки</w:t>
      </w:r>
    </w:p>
    <w:p w14:paraId="048030A8" w14:textId="77777777" w:rsidR="00D57DD1" w:rsidRPr="00B278D0" w:rsidRDefault="00D57DD1" w:rsidP="00D57DD1">
      <w:pPr>
        <w:pStyle w:val="ListParagraph"/>
        <w:numPr>
          <w:ilvl w:val="1"/>
          <w:numId w:val="21"/>
        </w:numPr>
        <w:ind w:right="72"/>
        <w:rPr>
          <w:rFonts w:cstheme="minorHAnsi"/>
        </w:rPr>
      </w:pPr>
      <w:r w:rsidRPr="00B278D0">
        <w:rPr>
          <w:rFonts w:cstheme="minorHAnsi"/>
        </w:rPr>
        <w:t>___ Жінки</w:t>
      </w:r>
    </w:p>
    <w:p w14:paraId="44D75DB2" w14:textId="77777777" w:rsidR="00D57DD1" w:rsidRPr="00B278D0" w:rsidRDefault="00D57DD1" w:rsidP="00D57DD1">
      <w:pPr>
        <w:pStyle w:val="ListParagraph"/>
        <w:numPr>
          <w:ilvl w:val="1"/>
          <w:numId w:val="21"/>
        </w:numPr>
        <w:ind w:right="72"/>
        <w:rPr>
          <w:rFonts w:cstheme="minorHAnsi"/>
        </w:rPr>
      </w:pPr>
      <w:r w:rsidRPr="00B278D0">
        <w:rPr>
          <w:rFonts w:cstheme="minorHAnsi"/>
        </w:rPr>
        <w:t>___ Все вищезазначене</w:t>
      </w:r>
    </w:p>
    <w:p w14:paraId="15324624" w14:textId="77777777" w:rsidR="00D57DD1" w:rsidRPr="00B278D0" w:rsidRDefault="00D57DD1" w:rsidP="00D57DD1">
      <w:pPr>
        <w:pStyle w:val="ListParagraph"/>
        <w:ind w:left="1440" w:right="72"/>
        <w:rPr>
          <w:rFonts w:cstheme="minorHAnsi"/>
        </w:rPr>
      </w:pPr>
    </w:p>
    <w:p w14:paraId="44B989B3" w14:textId="77777777" w:rsidR="00D57DD1" w:rsidRPr="00B278D0" w:rsidRDefault="00D57DD1" w:rsidP="008E4804">
      <w:pPr>
        <w:pStyle w:val="ListParagraph"/>
        <w:numPr>
          <w:ilvl w:val="0"/>
          <w:numId w:val="46"/>
        </w:numPr>
        <w:ind w:right="72"/>
        <w:rPr>
          <w:rFonts w:cstheme="minorHAnsi"/>
        </w:rPr>
      </w:pPr>
      <w:r w:rsidRPr="00B278D0">
        <w:rPr>
          <w:rFonts w:cstheme="minorHAnsi"/>
        </w:rPr>
        <w:t>Слуги, які виявили риси характеру, мабуть, допомагають пастухам у виконанні їх функції заохочення та напучення.</w:t>
      </w:r>
    </w:p>
    <w:p w14:paraId="1CE481D4" w14:textId="77777777" w:rsidR="00D57DD1" w:rsidRPr="00B278D0" w:rsidRDefault="00D57DD1" w:rsidP="00D57DD1">
      <w:pPr>
        <w:pStyle w:val="ListParagraph"/>
        <w:ind w:right="72"/>
        <w:rPr>
          <w:rFonts w:cstheme="minorHAnsi"/>
        </w:rPr>
      </w:pPr>
      <w:r w:rsidRPr="00B278D0">
        <w:rPr>
          <w:rFonts w:cstheme="minorHAnsi"/>
        </w:rPr>
        <w:t>Правда ___ Неправда ___</w:t>
      </w:r>
    </w:p>
    <w:p w14:paraId="055567C7" w14:textId="77777777" w:rsidR="00D57DD1" w:rsidRPr="00B278D0" w:rsidRDefault="00D57DD1" w:rsidP="00D57DD1">
      <w:pPr>
        <w:pStyle w:val="ListParagraph"/>
        <w:ind w:right="72"/>
        <w:rPr>
          <w:rFonts w:cstheme="minorHAnsi"/>
        </w:rPr>
      </w:pPr>
    </w:p>
    <w:p w14:paraId="387AF4E4" w14:textId="77777777" w:rsidR="00D57DD1" w:rsidRPr="00B278D0" w:rsidRDefault="00D57DD1" w:rsidP="00D57DD1">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rPr>
        <w:t>Розділ 5</w:t>
      </w:r>
    </w:p>
    <w:p w14:paraId="6011A020"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Жінки-служниці (Діаконос)</w:t>
      </w:r>
    </w:p>
    <w:p w14:paraId="1F38C88A" w14:textId="77777777" w:rsidR="00937E9B" w:rsidRPr="00B278D0" w:rsidRDefault="00937E9B" w:rsidP="008E4804">
      <w:pPr>
        <w:spacing w:after="0"/>
        <w:jc w:val="both"/>
        <w:rPr>
          <w:rFonts w:eastAsia="Times New Roman" w:cstheme="minorHAnsi"/>
          <w:i/>
          <w:iCs/>
        </w:rPr>
      </w:pPr>
    </w:p>
    <w:p w14:paraId="60721299" w14:textId="77777777" w:rsidR="00D57DD1" w:rsidRPr="00B278D0" w:rsidRDefault="00D57DD1" w:rsidP="00D57DD1">
      <w:pPr>
        <w:jc w:val="both"/>
        <w:rPr>
          <w:rFonts w:eastAsia="Times New Roman" w:cstheme="minorHAnsi"/>
        </w:rPr>
      </w:pPr>
      <w:r w:rsidRPr="00B278D0">
        <w:rPr>
          <w:rFonts w:eastAsia="Times New Roman" w:cstheme="minorHAnsi"/>
          <w:i/>
          <w:iCs/>
        </w:rPr>
        <w:t>«Бо всі ви, хто в Христа хрестилися, у Христа зодягнулися. Немає ні юдея, ні грека, немає ні раба, ні вільного, немає ні чоловічої статі, ні жіночої; бо всі ви одне у Христі Ісусі»</w:t>
      </w:r>
      <w:r w:rsidRPr="00B278D0">
        <w:rPr>
          <w:rFonts w:eastAsia="Times New Roman" w:cstheme="minorHAnsi"/>
        </w:rPr>
        <w:t>(Галатам 3:26-28). Бог не упереджений. (Дії 10:34) Усі є священиками, щоб служити Богові. (Об’явлення 5:10)</w:t>
      </w:r>
    </w:p>
    <w:p w14:paraId="134067D4" w14:textId="77777777" w:rsidR="00D57DD1" w:rsidRPr="00B278D0" w:rsidRDefault="00D57DD1" w:rsidP="00D57DD1">
      <w:pPr>
        <w:jc w:val="both"/>
        <w:rPr>
          <w:rFonts w:eastAsia="Times New Roman" w:cstheme="minorHAnsi"/>
        </w:rPr>
      </w:pPr>
      <w:r w:rsidRPr="00B278D0">
        <w:rPr>
          <w:rFonts w:eastAsia="Times New Roman" w:cstheme="minorHAnsi"/>
        </w:rPr>
        <w:t xml:space="preserve">Грецьке слово diakonos є гендерно нейтральним, або чоловічим, або жіночим. Латинське слово для diakonos — minister, а англійське — servant. Diakonos або його варіанти зустрічаються в Новому Завіті 28 разів, один з яких відноситься до Феби, служниці (diákonon) і двічі як диякона в Посланні до Филип’ян 1:1, 1 Тимофію 3:8-13 і </w:t>
      </w:r>
      <w:proofErr w:type="spellStart"/>
      <w:r w:rsidRPr="00B278D0">
        <w:rPr>
          <w:rFonts w:eastAsia="Times New Roman" w:cstheme="minorHAnsi"/>
        </w:rPr>
        <w:t>Римлянам</w:t>
      </w:r>
      <w:proofErr w:type="spellEnd"/>
      <w:r w:rsidRPr="00B278D0">
        <w:rPr>
          <w:rFonts w:eastAsia="Times New Roman" w:cstheme="minorHAnsi"/>
        </w:rPr>
        <w:t xml:space="preserve"> 16:1.</w:t>
      </w:r>
    </w:p>
    <w:p w14:paraId="28DBE73D" w14:textId="77777777" w:rsidR="00D57DD1" w:rsidRPr="00B278D0" w:rsidRDefault="00D57DD1" w:rsidP="00937E9B">
      <w:pPr>
        <w:jc w:val="both"/>
        <w:rPr>
          <w:rFonts w:eastAsia="Times New Roman" w:cstheme="minorHAnsi"/>
        </w:rPr>
      </w:pPr>
      <w:r w:rsidRPr="00B278D0">
        <w:rPr>
          <w:rFonts w:eastAsia="Times New Roman" w:cstheme="minorHAnsi"/>
        </w:rPr>
        <w:t>«Тепер ви є тілом Христовим і окремо його членами. І Бог призначив у церкві спочатку апостолів, друге пророків, третє вчителів, потім чудеса, потім дари зцілення, допомоги, управління та різні види мов». (1 Кор 12:27-29)</w:t>
      </w:r>
    </w:p>
    <w:p w14:paraId="1742E3FB" w14:textId="77777777" w:rsidR="00D57DD1" w:rsidRPr="00B278D0" w:rsidRDefault="00D57DD1" w:rsidP="00D57DD1">
      <w:pPr>
        <w:jc w:val="both"/>
        <w:rPr>
          <w:rFonts w:eastAsia="Times New Roman" w:cstheme="minorHAnsi"/>
        </w:rPr>
      </w:pPr>
      <w:r w:rsidRPr="00B278D0">
        <w:rPr>
          <w:rFonts w:eastAsia="Times New Roman" w:cstheme="minorHAnsi"/>
        </w:rPr>
        <w:t>Бог через Павла визначив риси характеру для пастирської функції. Слідкуючи за характером або кваліфікацією цих чоловіків, Павло обговорює риси характеру, кваліфікацію слуг, які, очевидно, допомагають у цій важливій роботі наглядачів, сторожів, опікунів, вартових. Функції інших членів Тіла є такими ж важливими, необхідними, суттєвими та незамінними незалежно від того, виконує їх чоловік чи жінка.</w:t>
      </w:r>
    </w:p>
    <w:p w14:paraId="7C30DF55"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Жінки, ідентифіковані за іменем</w:t>
      </w:r>
    </w:p>
    <w:p w14:paraId="79F4C732" w14:textId="77777777" w:rsidR="00D57DD1" w:rsidRPr="00B278D0" w:rsidRDefault="00D57DD1" w:rsidP="00D57DD1">
      <w:pPr>
        <w:jc w:val="both"/>
        <w:rPr>
          <w:rFonts w:eastAsia="Times New Roman" w:cstheme="minorHAnsi"/>
        </w:rPr>
      </w:pPr>
      <w:r w:rsidRPr="00B278D0">
        <w:rPr>
          <w:rFonts w:eastAsia="Times New Roman" w:cstheme="minorHAnsi"/>
        </w:rPr>
        <w:t xml:space="preserve">У Новому Завіті кілька жінок ідентифікуються за іменами, тоді як такі слова, як усі, кожна, кожна, включають чоловіків і жінок. Досліджуючи діяльність Божого діаконоса, можна визначити, чи є якісь функції, які християнки </w:t>
      </w:r>
      <w:proofErr w:type="spellStart"/>
      <w:r w:rsidRPr="00B278D0">
        <w:rPr>
          <w:rFonts w:eastAsia="Times New Roman" w:cstheme="minorHAnsi"/>
        </w:rPr>
        <w:t>повинні</w:t>
      </w:r>
      <w:proofErr w:type="spellEnd"/>
      <w:r w:rsidRPr="00B278D0">
        <w:rPr>
          <w:rFonts w:eastAsia="Times New Roman" w:cstheme="minorHAnsi"/>
        </w:rPr>
        <w:t xml:space="preserve"> </w:t>
      </w:r>
      <w:proofErr w:type="spellStart"/>
      <w:r w:rsidRPr="00B278D0">
        <w:rPr>
          <w:rFonts w:eastAsia="Times New Roman" w:cstheme="minorHAnsi"/>
        </w:rPr>
        <w:t>або</w:t>
      </w:r>
      <w:proofErr w:type="spellEnd"/>
      <w:r w:rsidRPr="00B278D0">
        <w:rPr>
          <w:rFonts w:eastAsia="Times New Roman" w:cstheme="minorHAnsi"/>
        </w:rPr>
        <w:t xml:space="preserve"> </w:t>
      </w:r>
      <w:proofErr w:type="spellStart"/>
      <w:r w:rsidRPr="00B278D0">
        <w:rPr>
          <w:rFonts w:eastAsia="Times New Roman" w:cstheme="minorHAnsi"/>
        </w:rPr>
        <w:t>заборонені</w:t>
      </w:r>
      <w:proofErr w:type="spellEnd"/>
      <w:r w:rsidRPr="00B278D0">
        <w:rPr>
          <w:rFonts w:eastAsia="Times New Roman" w:cstheme="minorHAnsi"/>
        </w:rPr>
        <w:t xml:space="preserve"> </w:t>
      </w:r>
      <w:proofErr w:type="spellStart"/>
      <w:r w:rsidRPr="00B278D0">
        <w:rPr>
          <w:rFonts w:eastAsia="Times New Roman" w:cstheme="minorHAnsi"/>
        </w:rPr>
        <w:t>виконувати</w:t>
      </w:r>
      <w:proofErr w:type="spellEnd"/>
      <w:r w:rsidRPr="00B278D0">
        <w:rPr>
          <w:rFonts w:eastAsia="Times New Roman" w:cstheme="minorHAnsi"/>
        </w:rPr>
        <w:t>.</w:t>
      </w:r>
    </w:p>
    <w:p w14:paraId="3E8ACB2A" w14:textId="77777777" w:rsidR="00D57DD1" w:rsidRPr="00B278D0" w:rsidRDefault="00D57DD1" w:rsidP="00937E9B">
      <w:pPr>
        <w:jc w:val="both"/>
        <w:rPr>
          <w:rFonts w:eastAsia="Times New Roman" w:cstheme="minorHAnsi"/>
        </w:rPr>
      </w:pPr>
      <w:r w:rsidRPr="00B278D0">
        <w:rPr>
          <w:rFonts w:eastAsia="Times New Roman" w:cstheme="minorHAnsi"/>
        </w:rPr>
        <w:lastRenderedPageBreak/>
        <w:t>«Але чоловік на ім’я Ананій зі своєю дружиною Сапфірою продав частину майна, і з відома своєї дружини він залишив собі частину прибутку… близько трьох годин його дружина прийшла, не знаючи, що сталося. А Петро сказав їй: Скажи мені, чи ти за стільки продала землю? І вона сказала: «Так, за стільки». Але Петро сказав їй: «Як це ви змовилися випробувати Духа Господнього?» (Дії 5:1-2; 7-9)</w:t>
      </w:r>
    </w:p>
    <w:p w14:paraId="6DA0E9CA" w14:textId="77777777" w:rsidR="00D57DD1" w:rsidRPr="00B278D0" w:rsidRDefault="00D57DD1" w:rsidP="00004E3D">
      <w:pPr>
        <w:ind w:left="270"/>
        <w:jc w:val="both"/>
        <w:rPr>
          <w:rFonts w:eastAsia="Times New Roman" w:cstheme="minorHAnsi"/>
        </w:rPr>
      </w:pPr>
      <w:r w:rsidRPr="00B278D0">
        <w:rPr>
          <w:rFonts w:eastAsia="Times New Roman" w:cstheme="minorHAnsi"/>
        </w:rPr>
        <w:t>Коментар: Сапфіра та Ананій збрехали Святому Духу, це був навмисний гріх.</w:t>
      </w:r>
    </w:p>
    <w:p w14:paraId="5135DAED" w14:textId="77777777" w:rsidR="00D57DD1" w:rsidRPr="00B278D0" w:rsidRDefault="00D57DD1" w:rsidP="00004E3D">
      <w:pPr>
        <w:jc w:val="both"/>
        <w:rPr>
          <w:rFonts w:eastAsia="Times New Roman" w:cstheme="minorHAnsi"/>
        </w:rPr>
      </w:pPr>
      <w:r w:rsidRPr="00B278D0">
        <w:rPr>
          <w:rFonts w:eastAsia="Times New Roman" w:cstheme="minorHAnsi"/>
          <w:i/>
          <w:iCs/>
        </w:rPr>
        <w:t>«В Йоппії була учениця на ім’я Тавіта, що в перекладі означає Серна. Вона була сповнена добрих справ і діл милосердя».</w:t>
      </w:r>
      <w:r w:rsidRPr="00B278D0">
        <w:rPr>
          <w:rFonts w:eastAsia="Times New Roman" w:cstheme="minorHAnsi"/>
        </w:rPr>
        <w:t>(Дії 9:36)</w:t>
      </w:r>
    </w:p>
    <w:p w14:paraId="1A1C8958" w14:textId="77777777" w:rsidR="00D57DD1" w:rsidRPr="00B278D0" w:rsidRDefault="00D57DD1" w:rsidP="00004E3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Тавіта, Серна, допомагала бідним, роблячи добро і милосердя. Діяльність, що виконується за межами зборів.</w:t>
      </w:r>
    </w:p>
    <w:p w14:paraId="53CDC73D" w14:textId="77777777" w:rsidR="00D57DD1" w:rsidRPr="00B278D0" w:rsidRDefault="00D57DD1" w:rsidP="004E063F">
      <w:pPr>
        <w:jc w:val="both"/>
        <w:rPr>
          <w:rFonts w:eastAsia="Times New Roman" w:cstheme="minorHAnsi"/>
        </w:rPr>
      </w:pPr>
      <w:r w:rsidRPr="00B278D0">
        <w:rPr>
          <w:rFonts w:eastAsia="Times New Roman" w:cstheme="minorHAnsi"/>
        </w:rPr>
        <w:t>«Він (Петро) пішов до дому Марії, матері Івана, якого інше ім’я було Марко, де багато зібралися разом і молилися». (Дії 12:12)</w:t>
      </w:r>
    </w:p>
    <w:p w14:paraId="186159F0" w14:textId="77777777" w:rsidR="00D57DD1" w:rsidRPr="00B278D0" w:rsidRDefault="00D57DD1" w:rsidP="00004E3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Марія використовувала свій будинок, щоб святі збиралися разом. У цьому випадку зібрання було з метою молитви за безпеку всіх християн, але особливо за Петра, оскільки незадовго до цього Ірод обезголовив Якова.</w:t>
      </w:r>
    </w:p>
    <w:p w14:paraId="69C3F971" w14:textId="77777777" w:rsidR="00D57DD1" w:rsidRPr="00B278D0" w:rsidRDefault="00D57DD1" w:rsidP="00004E3D">
      <w:pPr>
        <w:jc w:val="both"/>
        <w:rPr>
          <w:rFonts w:eastAsia="Times New Roman" w:cstheme="minorHAnsi"/>
        </w:rPr>
      </w:pPr>
      <w:r w:rsidRPr="00B278D0">
        <w:rPr>
          <w:rFonts w:eastAsia="Times New Roman" w:cstheme="minorHAnsi"/>
        </w:rPr>
        <w:t>«І після того, як вона (Лідія) охристилася, вона закликала нас, кажучи: «Якщо ви визнали мене вірною Господу, приходьте до мого дому і залишайтеся». І вона перемогла нас». (Дії 16:15)</w:t>
      </w:r>
    </w:p>
    <w:p w14:paraId="1E45592B" w14:textId="77777777" w:rsidR="00D57DD1" w:rsidRPr="00B278D0" w:rsidRDefault="00D57DD1" w:rsidP="00004E3D">
      <w:pPr>
        <w:spacing w:after="200"/>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Лідія використовувала своє майно, щоб піклуватися про потреби Павла та тих, хто його супроводжував.</w:t>
      </w:r>
    </w:p>
    <w:p w14:paraId="657A766C" w14:textId="77777777" w:rsidR="00D57DD1" w:rsidRPr="00B278D0" w:rsidRDefault="00D57DD1" w:rsidP="00D57DD1">
      <w:pPr>
        <w:rPr>
          <w:rFonts w:eastAsia="Times New Roman" w:cstheme="minorHAnsi"/>
        </w:rPr>
      </w:pPr>
      <w:r w:rsidRPr="00B278D0">
        <w:rPr>
          <w:rFonts w:eastAsia="Times New Roman" w:cstheme="minorHAnsi"/>
          <w:i/>
          <w:iCs/>
        </w:rPr>
        <w:t>«І деякі з них були переконані та приєдналися до Павла та Сили, як і багато побожних греків і чимало провідних жінок». … “Тепер ці євреї (чоловіки та жінки) були більш благородними, ніж ті в Солуні; вони прийняли слово з усією охотою, щодня досліджуючи Святе Письмо, щоб побачити, чи це так. Тому багато з них увірували, а також немало гречан, поважних жінок і чоловіків». … «Але деякі чоловіки приєдналися до нього й увірували, серед них також Діонісій Ареопагіт і жінка на ім’я Дамарія та інші з ними».</w:t>
      </w:r>
      <w:r w:rsidRPr="00B278D0">
        <w:rPr>
          <w:rFonts w:eastAsia="Times New Roman" w:cstheme="minorHAnsi"/>
        </w:rPr>
        <w:t>(Дії 17:4, 11-12, 34)</w:t>
      </w:r>
    </w:p>
    <w:p w14:paraId="261E0918" w14:textId="77777777" w:rsidR="00D57DD1" w:rsidRPr="00B278D0" w:rsidRDefault="00D57DD1" w:rsidP="00004E3D">
      <w:pPr>
        <w:spacing w:after="0"/>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повірив Дамаріс. Можливо, вона була видатною афінянкою, оскільки була на Ареопазі, коли Павло виступав.</w:t>
      </w:r>
    </w:p>
    <w:p w14:paraId="694F9ADC" w14:textId="77777777" w:rsidR="00D57DD1" w:rsidRPr="00B278D0" w:rsidRDefault="00D57DD1" w:rsidP="004E063F">
      <w:pPr>
        <w:ind w:left="360"/>
        <w:jc w:val="both"/>
        <w:rPr>
          <w:rFonts w:eastAsia="Times New Roman" w:cstheme="minorHAnsi"/>
        </w:rPr>
      </w:pPr>
      <w:r w:rsidRPr="00B278D0">
        <w:rPr>
          <w:rFonts w:eastAsia="Times New Roman" w:cstheme="minorHAnsi"/>
        </w:rPr>
        <w:t>«Після цього Павло залишив Афіни й пішов у Коринф. І він знайшов єврея на ім’я Акіла, родом із Понту, який нещодавно прибув з Італії зі своєю дружиною Прісциллою. … Один юдей на ім’я Аполлос, родом з Олександрії, прибув до Ефеса. Він був красномовною людиною, обізнаною зі Святим Письмом. Він був навчений Господньою дорогою. І, будучи палаючим духом, він говорив і навчав точно про Ісуса (як записано в Старому Завіті), хоча він знав лише хрещення Івана. Він почав сміливо говорити в синагозі, але, почувши його, Прискилла й Акила взяли його й точніше пояснили йому дорогу Божу». (Дії 18:1-2; 24-26)</w:t>
      </w:r>
    </w:p>
    <w:p w14:paraId="2DF4CC27" w14:textId="77777777" w:rsidR="00D57DD1" w:rsidRPr="00B278D0" w:rsidRDefault="00D57DD1" w:rsidP="00004E3D">
      <w:pPr>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«Вони», Акила та його дружина Пріскилла, навчали Аполлоса не лише Акілу.</w:t>
      </w:r>
    </w:p>
    <w:p w14:paraId="2348D307" w14:textId="77777777" w:rsidR="00D57DD1" w:rsidRPr="00B278D0" w:rsidRDefault="00D57DD1" w:rsidP="00D57DD1">
      <w:pPr>
        <w:rPr>
          <w:rFonts w:eastAsia="Times New Roman" w:cstheme="minorHAnsi"/>
        </w:rPr>
      </w:pPr>
      <w:r w:rsidRPr="00B278D0">
        <w:rPr>
          <w:rFonts w:eastAsia="Times New Roman" w:cstheme="minorHAnsi"/>
          <w:i/>
          <w:iCs/>
        </w:rPr>
        <w:t>«На другий день ми вирушили й прийшли в Кесарію, і ввійшли в дім євангеліста Пилипа, який був одним із семи, і залишилися в нього. У нього було чотири незаміжні дочки, які пророкували».</w:t>
      </w:r>
      <w:r w:rsidRPr="00B278D0">
        <w:rPr>
          <w:rFonts w:eastAsia="Times New Roman" w:cstheme="minorHAnsi"/>
        </w:rPr>
        <w:t>(Дії 21:8-9)</w:t>
      </w:r>
    </w:p>
    <w:p w14:paraId="3BD48BBC" w14:textId="77777777" w:rsidR="00D57DD1" w:rsidRPr="00B278D0" w:rsidRDefault="00D57DD1" w:rsidP="00004E3D">
      <w:pPr>
        <w:ind w:left="360"/>
        <w:jc w:val="both"/>
        <w:rPr>
          <w:rFonts w:eastAsia="Times New Roman" w:cstheme="minorHAnsi"/>
        </w:rPr>
      </w:pPr>
      <w:r w:rsidRPr="00B278D0">
        <w:rPr>
          <w:rFonts w:eastAsia="Times New Roman" w:cstheme="minorHAnsi"/>
        </w:rPr>
        <w:t>Коментар: Філіпові дочки пророкували. З 1 Коринтян 14:21 ми дізнаємося, що пророцтва призначені для віруючих. Немає вказівок на те, що вони пророкували лише жінкам або лише не зібраними.</w:t>
      </w:r>
    </w:p>
    <w:p w14:paraId="64017D1E" w14:textId="77777777" w:rsidR="00D57DD1" w:rsidRPr="00B278D0" w:rsidRDefault="00D57DD1" w:rsidP="004E063F">
      <w:pPr>
        <w:ind w:left="270"/>
        <w:jc w:val="both"/>
        <w:rPr>
          <w:rFonts w:eastAsia="Times New Roman" w:cstheme="minorHAnsi"/>
        </w:rPr>
      </w:pPr>
      <w:r w:rsidRPr="00B278D0">
        <w:rPr>
          <w:rFonts w:eastAsia="Times New Roman" w:cstheme="minorHAnsi"/>
        </w:rPr>
        <w:t>«Я доручаю вам нашу сестру Фібу, служницю церкви в Кенхреях». (Римлянам 16:1)</w:t>
      </w:r>
    </w:p>
    <w:p w14:paraId="2829CF3A" w14:textId="77777777" w:rsidR="00D57DD1" w:rsidRPr="00B278D0" w:rsidRDefault="00D57DD1" w:rsidP="00004E3D">
      <w:pPr>
        <w:ind w:left="270"/>
        <w:jc w:val="both"/>
        <w:rPr>
          <w:rFonts w:eastAsia="Times New Roman" w:cstheme="minorHAnsi"/>
        </w:rPr>
      </w:pPr>
      <w:r w:rsidRPr="00B278D0">
        <w:rPr>
          <w:rFonts w:eastAsia="Times New Roman" w:cstheme="minorHAnsi"/>
        </w:rPr>
        <w:t xml:space="preserve">Коментар: Деякі Біблії транслітерують diákonon як дияконису. Але кожна людина, чоловік чи жінка, у Христі є слугою, diakono, у Тілі Христовому, а також священиками для служіння Богові. Біблія нічого не говорить про тип </w:t>
      </w:r>
      <w:r w:rsidRPr="00B278D0">
        <w:rPr>
          <w:rFonts w:eastAsia="Times New Roman" w:cstheme="minorHAnsi"/>
        </w:rPr>
        <w:lastRenderedPageBreak/>
        <w:t xml:space="preserve">служіння Феби. Ми знаємо лише те, що вона служила. Ми також знаємо, що вона не відповідала унікальним вимогам для роботи слуг, дружина яких перекладена як диякони в 1 </w:t>
      </w:r>
      <w:proofErr w:type="spellStart"/>
      <w:r w:rsidRPr="00B278D0">
        <w:rPr>
          <w:rFonts w:eastAsia="Times New Roman" w:cstheme="minorHAnsi"/>
        </w:rPr>
        <w:t>Тимофія</w:t>
      </w:r>
      <w:proofErr w:type="spellEnd"/>
      <w:r w:rsidRPr="00B278D0">
        <w:rPr>
          <w:rFonts w:eastAsia="Times New Roman" w:cstheme="minorHAnsi"/>
        </w:rPr>
        <w:t xml:space="preserve"> 3:12.</w:t>
      </w:r>
    </w:p>
    <w:p w14:paraId="66FFAA0D" w14:textId="77777777" w:rsidR="00D57DD1" w:rsidRPr="00B278D0" w:rsidRDefault="00D57DD1" w:rsidP="00004E3D">
      <w:pPr>
        <w:jc w:val="both"/>
        <w:rPr>
          <w:rFonts w:eastAsia="Times New Roman" w:cstheme="minorHAnsi"/>
        </w:rPr>
      </w:pPr>
      <w:r w:rsidRPr="00B278D0">
        <w:rPr>
          <w:rFonts w:eastAsia="Times New Roman" w:cstheme="minorHAnsi"/>
          <w:i/>
          <w:iCs/>
        </w:rPr>
        <w:t>«Вітайте Прискиллу та Акилу, моїх співробітників у Христі Ісусі, що жертвували своїми шиями за моє життя, яким не тільки я дякую, але й усі церкви поган. Вітайте також церкву в їхньому домі. Вітайте мого улюбленого Епенета, який був першим наверненим до Христа в Азії. Привітайте Марію, що потрудилася для вас. Вітайте Андроника та Юнію, родичів моїх і товаришів по в'язнях».</w:t>
      </w:r>
      <w:r w:rsidRPr="00B278D0">
        <w:rPr>
          <w:rFonts w:eastAsia="Times New Roman" w:cstheme="minorHAnsi"/>
        </w:rPr>
        <w:t>(Римлянам 16:3-7)</w:t>
      </w:r>
    </w:p>
    <w:p w14:paraId="792BA796" w14:textId="77777777" w:rsidR="00D57DD1" w:rsidRPr="00B278D0" w:rsidRDefault="00D57DD1" w:rsidP="00004E3D">
      <w:pPr>
        <w:ind w:left="270"/>
        <w:jc w:val="both"/>
        <w:rPr>
          <w:rFonts w:eastAsia="Times New Roman" w:cstheme="minorHAnsi"/>
        </w:rPr>
      </w:pPr>
      <w:r w:rsidRPr="00B278D0">
        <w:rPr>
          <w:rFonts w:eastAsia="Times New Roman" w:cstheme="minorHAnsi"/>
        </w:rPr>
        <w:t>Коментар: Ми не знаємо, яку роботу виконувала Мері. Однак ми знаємо, що вона не була лінивою, бо багато працювала.</w:t>
      </w:r>
    </w:p>
    <w:p w14:paraId="1AC910CB" w14:textId="77777777" w:rsidR="00D57DD1" w:rsidRPr="00B278D0" w:rsidRDefault="00D57DD1" w:rsidP="00004E3D">
      <w:pPr>
        <w:rPr>
          <w:rFonts w:eastAsia="Times New Roman" w:cstheme="minorHAnsi"/>
        </w:rPr>
      </w:pPr>
      <w:r w:rsidRPr="00B278D0">
        <w:rPr>
          <w:rFonts w:eastAsia="Times New Roman" w:cstheme="minorHAnsi"/>
        </w:rPr>
        <w:t>«Церкви Азії шлють вам вітання. Сердечно вітають вас у Господі Акила та Пріска (Прискилла) з домашньою церквою». (1 Коринтян 16:19)</w:t>
      </w:r>
    </w:p>
    <w:p w14:paraId="2E95F36B" w14:textId="77777777" w:rsidR="00D57DD1" w:rsidRPr="00B278D0" w:rsidRDefault="00D57DD1" w:rsidP="00004E3D">
      <w:pPr>
        <w:ind w:left="270"/>
        <w:jc w:val="both"/>
        <w:rPr>
          <w:rFonts w:eastAsia="Times New Roman" w:cstheme="minorHAnsi"/>
        </w:rPr>
      </w:pPr>
      <w:r w:rsidRPr="00B278D0">
        <w:rPr>
          <w:rFonts w:eastAsia="Times New Roman" w:cstheme="minorHAnsi"/>
        </w:rPr>
        <w:t>Коментар: дім Прісцилли й Акили був відкритий для зборів християн.</w:t>
      </w:r>
    </w:p>
    <w:p w14:paraId="49A82823" w14:textId="77777777" w:rsidR="00D57DD1" w:rsidRPr="00B278D0" w:rsidRDefault="00D57DD1" w:rsidP="00004E3D">
      <w:pPr>
        <w:rPr>
          <w:rFonts w:eastAsia="Times New Roman" w:cstheme="minorHAnsi"/>
        </w:rPr>
      </w:pPr>
      <w:r w:rsidRPr="00B278D0">
        <w:rPr>
          <w:rFonts w:eastAsia="Times New Roman" w:cstheme="minorHAnsi"/>
          <w:i/>
          <w:iCs/>
        </w:rPr>
        <w:t>«Благаю Єводію і благаю Синтихію погодитися в Господі. Так, я також прошу тебе, вірний товаришу, допоможи цим жінкам, які трудилися пліч-о-пліч зі мною в євангелії разом із Климентом».</w:t>
      </w:r>
      <w:r w:rsidRPr="00B278D0">
        <w:rPr>
          <w:rFonts w:eastAsia="Times New Roman" w:cstheme="minorHAnsi"/>
        </w:rPr>
        <w:t>(Филип’ян 4:2-3)</w:t>
      </w:r>
    </w:p>
    <w:p w14:paraId="53189F81" w14:textId="77777777" w:rsidR="00D57DD1" w:rsidRPr="00B278D0" w:rsidRDefault="00D57DD1" w:rsidP="00004E3D">
      <w:pPr>
        <w:ind w:left="360"/>
        <w:jc w:val="both"/>
        <w:rPr>
          <w:rFonts w:eastAsia="Times New Roman" w:cstheme="minorHAnsi"/>
        </w:rPr>
      </w:pPr>
      <w:r w:rsidRPr="00B278D0">
        <w:rPr>
          <w:rFonts w:eastAsia="Times New Roman" w:cstheme="minorHAnsi"/>
        </w:rPr>
        <w:t>Коментар: Ці жінки, очевидно, були з Філіпп. Вони допомагали Павлу навчати Євангелія. Вони зробили більше, ніж просто присутні, щоб усунути будь-яку видимість недоречності. Вони навчали євангелії, працюючи з Павлом і Климентом.</w:t>
      </w:r>
    </w:p>
    <w:p w14:paraId="72ABFB11" w14:textId="77777777" w:rsidR="00D57DD1" w:rsidRPr="00B278D0" w:rsidRDefault="00D57DD1" w:rsidP="00004E3D">
      <w:pPr>
        <w:rPr>
          <w:rFonts w:eastAsia="Times New Roman" w:cstheme="minorHAnsi"/>
        </w:rPr>
      </w:pPr>
      <w:r w:rsidRPr="00B278D0">
        <w:rPr>
          <w:rFonts w:eastAsia="Times New Roman" w:cstheme="minorHAnsi"/>
        </w:rPr>
        <w:t>«Мені пригадується твоя щира віра, віра, яка спочатку жила у твоїй бабусі Лоїді та твоїй матері Євніке, а тепер, я впевнений, живе і в тобі». (2 Тимофія 1:5)</w:t>
      </w:r>
    </w:p>
    <w:p w14:paraId="4ACBA7E5" w14:textId="77777777" w:rsidR="00D57DD1" w:rsidRPr="00B278D0" w:rsidRDefault="00D57DD1" w:rsidP="00004E3D">
      <w:pPr>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Свою віру вони передали родині.</w:t>
      </w:r>
    </w:p>
    <w:p w14:paraId="01F4EB9D" w14:textId="77777777" w:rsidR="00D57DD1" w:rsidRPr="00B278D0" w:rsidRDefault="00D57DD1" w:rsidP="00004E3D">
      <w:pPr>
        <w:jc w:val="both"/>
        <w:rPr>
          <w:rFonts w:eastAsia="Times New Roman" w:cstheme="minorHAnsi"/>
        </w:rPr>
      </w:pPr>
      <w:r w:rsidRPr="00B278D0">
        <w:rPr>
          <w:rFonts w:eastAsia="Times New Roman" w:cstheme="minorHAnsi"/>
        </w:rPr>
        <w:t>«Филимону, нашому улюбленому співробітнику, і Апфії, нашій сестрі, і Архипу, нашому товаришу, і церкві в вашому домі». (Филимон 1-2)</w:t>
      </w:r>
    </w:p>
    <w:p w14:paraId="2BFF9D55" w14:textId="77777777" w:rsidR="00D57DD1" w:rsidRPr="00B278D0" w:rsidRDefault="00D57DD1" w:rsidP="00004E3D">
      <w:pPr>
        <w:tabs>
          <w:tab w:val="left" w:pos="360"/>
        </w:tabs>
        <w:ind w:left="360" w:hanging="90"/>
        <w:rPr>
          <w:rFonts w:eastAsia="Times New Roman" w:cstheme="minorHAnsi"/>
        </w:rPr>
      </w:pPr>
      <w:r w:rsidRPr="00B278D0">
        <w:rPr>
          <w:rFonts w:eastAsia="Times New Roman" w:cstheme="minorHAnsi"/>
          <w:b/>
          <w:bCs/>
        </w:rPr>
        <w:t>коментар:</w:t>
      </w:r>
      <w:r w:rsidRPr="00B278D0">
        <w:rPr>
          <w:rFonts w:eastAsia="Times New Roman" w:cstheme="minorHAnsi"/>
        </w:rPr>
        <w:t>«Апфія» — християнка, відома Павлу та Филимону.</w:t>
      </w:r>
    </w:p>
    <w:p w14:paraId="0843A1AC" w14:textId="77777777" w:rsidR="00D57DD1" w:rsidRPr="00B278D0" w:rsidRDefault="00D57DD1" w:rsidP="00D57DD1">
      <w:pPr>
        <w:rPr>
          <w:rFonts w:eastAsia="Times New Roman" w:cstheme="minorHAnsi"/>
          <w:u w:val="single"/>
        </w:rPr>
      </w:pPr>
      <w:r w:rsidRPr="00B278D0">
        <w:rPr>
          <w:rFonts w:eastAsia="Times New Roman" w:cstheme="minorHAnsi"/>
        </w:rPr>
        <w:t>Жінки інклюзивними словами - усі, кожна та кожна</w:t>
      </w:r>
    </w:p>
    <w:p w14:paraId="259DFB28" w14:textId="77777777" w:rsidR="00D57DD1" w:rsidRPr="00B278D0" w:rsidRDefault="00D57DD1" w:rsidP="00D57DD1">
      <w:pPr>
        <w:jc w:val="both"/>
        <w:rPr>
          <w:rFonts w:eastAsia="Times New Roman" w:cstheme="minorHAnsi"/>
        </w:rPr>
      </w:pPr>
      <w:r w:rsidRPr="00B278D0">
        <w:rPr>
          <w:rFonts w:eastAsia="Times New Roman" w:cstheme="minorHAnsi"/>
        </w:rPr>
        <w:t>«Тож ті, що прийняли його слово, охристилися, і приєдналося того дня близько трьох тисяч душ». (Дії 2:41)</w:t>
      </w:r>
    </w:p>
    <w:p w14:paraId="38B905CC" w14:textId="77777777" w:rsidR="00D57DD1" w:rsidRPr="00B278D0" w:rsidRDefault="00D57DD1" w:rsidP="00004E3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«Ті, хто прийняв Його Слово» включають чоловіків і жінок.</w:t>
      </w:r>
    </w:p>
    <w:p w14:paraId="2D203BE7" w14:textId="77777777" w:rsidR="00D57DD1" w:rsidRPr="00B278D0" w:rsidRDefault="00D57DD1" w:rsidP="00004E3D">
      <w:pPr>
        <w:rPr>
          <w:rFonts w:eastAsia="Times New Roman" w:cstheme="minorHAnsi"/>
        </w:rPr>
      </w:pPr>
      <w:r w:rsidRPr="00B278D0">
        <w:rPr>
          <w:rFonts w:eastAsia="Times New Roman" w:cstheme="minorHAnsi"/>
          <w:i/>
          <w:iCs/>
        </w:rPr>
        <w:t>«Учні вирішили, кожен за своїми можливостями, послати допомогу братам, які жили в Юдеї».</w:t>
      </w:r>
      <w:r w:rsidRPr="00B278D0">
        <w:rPr>
          <w:rFonts w:eastAsia="Times New Roman" w:cstheme="minorHAnsi"/>
        </w:rPr>
        <w:t>(Дії 11:29)</w:t>
      </w:r>
    </w:p>
    <w:p w14:paraId="48A6C9C2" w14:textId="77777777" w:rsidR="00D57DD1" w:rsidRPr="00B278D0" w:rsidRDefault="00D57DD1" w:rsidP="00004E3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«Усі» включають жінок, тому жінки допомагали визначитися.</w:t>
      </w:r>
    </w:p>
    <w:p w14:paraId="41970433" w14:textId="77777777" w:rsidR="00D57DD1" w:rsidRPr="00B278D0" w:rsidRDefault="00D57DD1" w:rsidP="00004E3D">
      <w:pPr>
        <w:jc w:val="both"/>
        <w:rPr>
          <w:rFonts w:eastAsia="Times New Roman" w:cstheme="minorHAnsi"/>
        </w:rPr>
      </w:pPr>
      <w:r w:rsidRPr="00B278D0">
        <w:rPr>
          <w:rFonts w:eastAsia="Times New Roman" w:cstheme="minorHAnsi"/>
        </w:rPr>
        <w:t>«Тоді апостоли та старші з цілою церквою вважали за добре вибрати людей з-поміж них і послати їх до Антіохії з Павлом і Варнавою». (Дії 15:22)</w:t>
      </w:r>
    </w:p>
    <w:p w14:paraId="5988E182" w14:textId="77777777" w:rsidR="00D57DD1" w:rsidRPr="00B278D0" w:rsidRDefault="00D57DD1" w:rsidP="00004E3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«Вся церква» включає жінок. Тому жінки брали участь у виборі.</w:t>
      </w:r>
    </w:p>
    <w:p w14:paraId="73400EEA" w14:textId="77777777" w:rsidR="00D57DD1" w:rsidRPr="00B278D0" w:rsidRDefault="00D57DD1" w:rsidP="00004E3D">
      <w:pPr>
        <w:jc w:val="both"/>
        <w:rPr>
          <w:rFonts w:eastAsia="Times New Roman" w:cstheme="minorHAnsi"/>
        </w:rPr>
      </w:pPr>
      <w:r w:rsidRPr="00B278D0">
        <w:rPr>
          <w:rFonts w:eastAsia="Times New Roman" w:cstheme="minorHAnsi"/>
          <w:i/>
          <w:iCs/>
        </w:rPr>
        <w:t>«Отож, коли їх відправили, вони спустилися до Антіохії, і, зібравши громаду, передали листа. І, прочитавши його, вони зраділи його підбадьоренням».</w:t>
      </w:r>
      <w:r w:rsidRPr="00B278D0">
        <w:rPr>
          <w:rFonts w:eastAsia="Times New Roman" w:cstheme="minorHAnsi"/>
        </w:rPr>
        <w:t>(Дії 15:30-31)</w:t>
      </w:r>
    </w:p>
    <w:p w14:paraId="7B892D47" w14:textId="77777777" w:rsidR="00D57DD1" w:rsidRPr="00B278D0" w:rsidRDefault="00D57DD1" w:rsidP="00004E3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«Збір» включав жінки, які слухали і раділи.</w:t>
      </w:r>
    </w:p>
    <w:p w14:paraId="589AE9D0" w14:textId="77777777" w:rsidR="00D57DD1" w:rsidRPr="00B278D0" w:rsidRDefault="00D57DD1" w:rsidP="00004E3D">
      <w:pPr>
        <w:rPr>
          <w:rFonts w:eastAsia="Times New Roman" w:cstheme="minorHAnsi"/>
        </w:rPr>
      </w:pPr>
      <w:r w:rsidRPr="00B278D0">
        <w:rPr>
          <w:rFonts w:eastAsia="Times New Roman" w:cstheme="minorHAnsi"/>
          <w:i/>
          <w:iCs/>
        </w:rPr>
        <w:t>«Тоді він наказав сотнику тримати його під вартою, але мати певну свободу і щоб нікому з його друзів не дозволяли піклуватися про його потреби».</w:t>
      </w:r>
      <w:r w:rsidRPr="00B278D0">
        <w:rPr>
          <w:rFonts w:eastAsia="Times New Roman" w:cstheme="minorHAnsi"/>
        </w:rPr>
        <w:t>(Дії 24:23)</w:t>
      </w:r>
    </w:p>
    <w:p w14:paraId="4A08B57E" w14:textId="77777777" w:rsidR="00D57DD1" w:rsidRPr="00B278D0" w:rsidRDefault="00D57DD1" w:rsidP="00004E3D">
      <w:pPr>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«Друзі» включали чоловіків і жінок, які піклувалися про потреби Павла.</w:t>
      </w:r>
    </w:p>
    <w:p w14:paraId="4B276FF3" w14:textId="77777777" w:rsidR="00D57DD1" w:rsidRPr="00B278D0" w:rsidRDefault="00D57DD1" w:rsidP="00004E3D">
      <w:pPr>
        <w:rPr>
          <w:rFonts w:eastAsia="Times New Roman" w:cstheme="minorHAnsi"/>
        </w:rPr>
      </w:pPr>
      <w:r w:rsidRPr="00B278D0">
        <w:rPr>
          <w:rFonts w:eastAsia="Times New Roman" w:cstheme="minorHAnsi"/>
          <w:i/>
          <w:iCs/>
        </w:rPr>
        <w:lastRenderedPageBreak/>
        <w:t>«Кожній людині, яка чинить зло, перше юдеєві, а потім і еллінові, буде горе й утиск, але слава, честь і мир кожному, хто чинить добро, перше юдеєві, а потім еллінові. Бо Бог не дивиться на обличчя».</w:t>
      </w:r>
      <w:r w:rsidRPr="00B278D0">
        <w:rPr>
          <w:rFonts w:eastAsia="Times New Roman" w:cstheme="minorHAnsi"/>
        </w:rPr>
        <w:t>(Римлянам 2:9-11)</w:t>
      </w:r>
    </w:p>
    <w:p w14:paraId="42FE9A90" w14:textId="77777777" w:rsidR="00D57DD1" w:rsidRPr="00B278D0" w:rsidRDefault="00D57DD1" w:rsidP="00004E3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«Кожна людина» не робить різниці між чоловіками та жінками, які роблять добро чи зло.</w:t>
      </w:r>
    </w:p>
    <w:p w14:paraId="3C7C659F" w14:textId="77777777" w:rsidR="00D57DD1" w:rsidRPr="00B278D0" w:rsidRDefault="00D57DD1" w:rsidP="00004E3D">
      <w:pPr>
        <w:jc w:val="both"/>
        <w:rPr>
          <w:rFonts w:eastAsia="Times New Roman" w:cstheme="minorHAnsi"/>
        </w:rPr>
      </w:pPr>
      <w:r w:rsidRPr="00B278D0">
        <w:rPr>
          <w:rFonts w:eastAsia="Times New Roman" w:cstheme="minorHAnsi"/>
          <w:i/>
          <w:iCs/>
        </w:rPr>
        <w:t>«Бо всі ви сини Божі через віру в Христі Ісусі. Бо всі ви, хто в Христа хрестилися, у Христа зодягнулися. Немає юдея, ані грека, нема раба, ані вільного, нема чоловічої статі й жіночої, бо всі ви одне в Христі Ісусі».</w:t>
      </w:r>
      <w:r w:rsidRPr="00B278D0">
        <w:rPr>
          <w:rFonts w:eastAsia="Times New Roman" w:cstheme="minorHAnsi"/>
        </w:rPr>
        <w:t>(Галатам 3:26-29)</w:t>
      </w:r>
    </w:p>
    <w:p w14:paraId="0B536067" w14:textId="77777777" w:rsidR="00D57DD1" w:rsidRPr="00B278D0" w:rsidRDefault="00D57DD1" w:rsidP="00004E3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Син мав законне право на спадщину батька. Але «скільки з вас» охристилися, були й жінки. Тоді жінки у Христі отримали право на спадщину. Потім Павло згадує, що ті, хто у Христі, єдині. Ніхто в Христі не є християнином другого сорту, бо всі є слугами та священиками, щоб служити Богові. (1 Петра 2:16 і Об’явлення 1:6)</w:t>
      </w:r>
    </w:p>
    <w:p w14:paraId="18A60884" w14:textId="77777777" w:rsidR="00D57DD1" w:rsidRPr="00B278D0" w:rsidRDefault="00D57DD1" w:rsidP="00004E3D">
      <w:pPr>
        <w:jc w:val="both"/>
        <w:rPr>
          <w:rFonts w:eastAsia="Times New Roman" w:cstheme="minorHAnsi"/>
        </w:rPr>
      </w:pPr>
      <w:r w:rsidRPr="00B278D0">
        <w:rPr>
          <w:rFonts w:eastAsia="Times New Roman" w:cstheme="minorHAnsi"/>
        </w:rPr>
        <w:t>«Вітає вас та, що у Вавилоні, також вибрана». (1 Петра 5:13)</w:t>
      </w:r>
    </w:p>
    <w:p w14:paraId="34A1732A" w14:textId="77777777" w:rsidR="00D57DD1" w:rsidRPr="00B278D0" w:rsidRDefault="00D57DD1" w:rsidP="00004E3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«Вона» може бути або християнкою, або збором християн – не знаю.</w:t>
      </w:r>
    </w:p>
    <w:p w14:paraId="30CBE97A" w14:textId="77777777" w:rsidR="00D57DD1" w:rsidRPr="00B278D0" w:rsidRDefault="00D57DD1" w:rsidP="00004E3D">
      <w:pPr>
        <w:rPr>
          <w:rFonts w:eastAsia="Times New Roman" w:cstheme="minorHAnsi"/>
        </w:rPr>
      </w:pPr>
      <w:r w:rsidRPr="00B278D0">
        <w:rPr>
          <w:rFonts w:eastAsia="Times New Roman" w:cstheme="minorHAnsi"/>
        </w:rPr>
        <w:t>«Старійшина вибраній пані та її дітям, яких я правдиво люблю, і не тільки я, але й усі, хто знає правду». (2 Івана 1:1)</w:t>
      </w:r>
    </w:p>
    <w:p w14:paraId="19C8B148" w14:textId="77777777" w:rsidR="00D57DD1" w:rsidRPr="00B278D0" w:rsidRDefault="00D57DD1" w:rsidP="00004E3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«Обраною жінкою» може бути або християнка, або збори християн – не знаю.</w:t>
      </w:r>
    </w:p>
    <w:p w14:paraId="4345E754" w14:textId="77777777" w:rsidR="00D57DD1" w:rsidRPr="00B278D0" w:rsidRDefault="00D57DD1" w:rsidP="00D57DD1">
      <w:pPr>
        <w:jc w:val="both"/>
        <w:rPr>
          <w:rFonts w:eastAsia="Times New Roman" w:cstheme="minorHAnsi"/>
        </w:rPr>
      </w:pPr>
      <w:r w:rsidRPr="00B278D0">
        <w:rPr>
          <w:rFonts w:eastAsia="Times New Roman" w:cstheme="minorHAnsi"/>
        </w:rPr>
        <w:t>Терміни «все, кожен» включають жінок. Отже, жінки повинні брати участь, щоб Тіло Христа функціонувало як єдине тіло, інакше частина тіла вважатиметься опорою для тіла або мертвою.</w:t>
      </w:r>
    </w:p>
    <w:p w14:paraId="6BC868FD" w14:textId="77777777" w:rsidR="00D57DD1" w:rsidRPr="00B278D0" w:rsidRDefault="00D57DD1" w:rsidP="008E69D6">
      <w:pPr>
        <w:jc w:val="both"/>
        <w:rPr>
          <w:rFonts w:eastAsia="Times New Roman" w:cstheme="minorHAnsi"/>
          <w:u w:val="single"/>
        </w:rPr>
      </w:pPr>
      <w:r w:rsidRPr="00B278D0">
        <w:rPr>
          <w:rFonts w:eastAsia="Times New Roman" w:cstheme="minorHAnsi"/>
        </w:rPr>
        <w:t>Жіноча діяльність і ставлення</w:t>
      </w:r>
    </w:p>
    <w:p w14:paraId="0270AC32" w14:textId="77777777" w:rsidR="00D57DD1" w:rsidRPr="00B278D0" w:rsidRDefault="00D57DD1" w:rsidP="00D57DD1">
      <w:pPr>
        <w:rPr>
          <w:rFonts w:eastAsia="Times New Roman" w:cstheme="minorHAnsi"/>
        </w:rPr>
      </w:pPr>
      <w:r w:rsidRPr="00B278D0">
        <w:rPr>
          <w:rFonts w:eastAsia="Times New Roman" w:cstheme="minorHAnsi"/>
          <w:i/>
          <w:iCs/>
        </w:rPr>
        <w:t>«Отже, чи ти</w:t>
      </w:r>
      <w:r w:rsidRPr="00B278D0">
        <w:rPr>
          <w:rFonts w:eastAsia="Times New Roman" w:cstheme="minorHAnsi"/>
        </w:rPr>
        <w:t>(чоловік чи жінка) їжте, чи пийте, або що робите, все робіть на славу Божу. Не ображайте ані юдеїв, ані греків, ані Церкви Божої, так само як і я намагаюся догоджати всім у всьому, що роблю, шукаючи не своєї користі, але для багатьох, щоб вони спаслися. Будьте моїми наслідувачами, як я Христа. Тепер я хвалю вас, тому що ви пам'ятаєте мене в усьому і зберігаєте традиції, навіть якщо я їх вам передав. Але я хочу, щоб ви знали, що кожній людині голова Христос; а голова жінки - чоловік, а голова Христа - Бог. Кожен, хто молиться або пророкує з покритою головою, ганьбить свою голову (Христа). Але кожна жінка, яка молиться або пророкує (не заборонено) з відкритою головою, ганьбить свою голову; бо це одне й те саме, якби вона була поголена. Для якщо</w:t>
      </w:r>
      <w:hyperlink r:id="rId14" w:history="1">
        <w:r w:rsidRPr="00B278D0">
          <w:rPr>
            <w:rFonts w:eastAsia="Times New Roman" w:cstheme="minorHAnsi"/>
            <w:i/>
            <w:iCs/>
          </w:rPr>
          <w:t>жінка не покрита чадрою</w:t>
        </w:r>
      </w:hyperlink>
      <w:r w:rsidRPr="00B278D0">
        <w:rPr>
          <w:rFonts w:eastAsia="Times New Roman" w:cstheme="minorHAnsi"/>
          <w:i/>
          <w:iCs/>
        </w:rPr>
        <w:t>нехай також вона буде стрижена, але якщо жінці соромно бути стриженою або поголеною, нехай покривається».</w:t>
      </w:r>
      <w:r w:rsidRPr="00B278D0">
        <w:rPr>
          <w:rFonts w:eastAsia="Times New Roman" w:cstheme="minorHAnsi"/>
        </w:rPr>
        <w:t>(1 Коринтян 10:31–11:6)</w:t>
      </w:r>
    </w:p>
    <w:p w14:paraId="378ABE6D" w14:textId="77777777" w:rsidR="00D57DD1" w:rsidRPr="00B278D0" w:rsidRDefault="00D57DD1" w:rsidP="008E4804">
      <w:pPr>
        <w:spacing w:after="0"/>
        <w:ind w:left="270"/>
        <w:rPr>
          <w:rFonts w:eastAsia="Times New Roman" w:cstheme="minorHAnsi"/>
          <w:b/>
          <w:bCs/>
        </w:rPr>
      </w:pPr>
      <w:r w:rsidRPr="00B278D0">
        <w:rPr>
          <w:rFonts w:eastAsia="Times New Roman" w:cstheme="minorHAnsi"/>
          <w:b/>
          <w:bCs/>
        </w:rPr>
        <w:t>коментар:</w:t>
      </w:r>
    </w:p>
    <w:p w14:paraId="60B82148" w14:textId="77777777" w:rsidR="00D57DD1" w:rsidRPr="00B278D0" w:rsidRDefault="00D57DD1" w:rsidP="008E4804">
      <w:pPr>
        <w:numPr>
          <w:ilvl w:val="0"/>
          <w:numId w:val="22"/>
        </w:numPr>
        <w:spacing w:after="0"/>
        <w:jc w:val="both"/>
        <w:rPr>
          <w:rFonts w:eastAsia="Times New Roman" w:cstheme="minorHAnsi"/>
        </w:rPr>
      </w:pPr>
      <w:r w:rsidRPr="00B278D0">
        <w:rPr>
          <w:rFonts w:eastAsia="Times New Roman" w:cstheme="minorHAnsi"/>
        </w:rPr>
        <w:t>завжди шукайте благополуччя іншої людини – 10:24</w:t>
      </w:r>
    </w:p>
    <w:p w14:paraId="12E1B527"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що б ти не робив, прославляй Бога – 10:31</w:t>
      </w:r>
    </w:p>
    <w:p w14:paraId="77EF6584"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чоловіки та жінки, не ганьбіть свою голову – 11:4</w:t>
      </w:r>
    </w:p>
    <w:p w14:paraId="36167CAE"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не ставтеся до фінансово бідного християнина як до неповноцінного – 11:21</w:t>
      </w:r>
    </w:p>
    <w:p w14:paraId="17B9DF47"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не вважайте свій духовний дар важливішим – 12:</w:t>
      </w:r>
    </w:p>
    <w:p w14:paraId="50B765E2"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любов найважливіша - вона триває вічно. – 12:31-13:13</w:t>
      </w:r>
    </w:p>
    <w:p w14:paraId="26CC66B2"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заохочуйте, поважайте, шануйте один одного і особливо тих</w:t>
      </w:r>
    </w:p>
    <w:p w14:paraId="0A8C7B1B" w14:textId="77777777" w:rsidR="00D57DD1" w:rsidRPr="00B278D0" w:rsidRDefault="00D57DD1" w:rsidP="008E69D6">
      <w:pPr>
        <w:spacing w:after="0"/>
        <w:ind w:left="540"/>
        <w:jc w:val="both"/>
        <w:rPr>
          <w:rFonts w:eastAsia="Times New Roman" w:cstheme="minorHAnsi"/>
        </w:rPr>
      </w:pPr>
      <w:r w:rsidRPr="00B278D0">
        <w:rPr>
          <w:rFonts w:eastAsia="Times New Roman" w:cstheme="minorHAnsi"/>
        </w:rPr>
        <w:t>нести відповідальність за своє благополуччя, уникати плутанини – 14.</w:t>
      </w:r>
    </w:p>
    <w:p w14:paraId="4A5B7660" w14:textId="77777777" w:rsidR="008E69D6" w:rsidRPr="00B278D0" w:rsidRDefault="008E69D6" w:rsidP="008E69D6">
      <w:pPr>
        <w:spacing w:after="0"/>
        <w:ind w:left="270"/>
        <w:jc w:val="both"/>
        <w:rPr>
          <w:rFonts w:eastAsia="Times New Roman" w:cstheme="minorHAnsi"/>
          <w:b/>
          <w:bCs/>
        </w:rPr>
      </w:pPr>
    </w:p>
    <w:p w14:paraId="31D92A3A" w14:textId="77777777" w:rsidR="00D57DD1" w:rsidRPr="00B278D0" w:rsidRDefault="00D57DD1" w:rsidP="00D57DD1">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«Не ображайте ні євреїв, ні греків» означає не ставати причиною того, щоб християнський брат або сестра втратили віру, ігноруючи їхні звичаї та традиції.</w:t>
      </w:r>
    </w:p>
    <w:p w14:paraId="7335B561" w14:textId="77777777" w:rsidR="00D57DD1" w:rsidRPr="00B278D0" w:rsidRDefault="00D57DD1" w:rsidP="00D57DD1">
      <w:pPr>
        <w:ind w:left="244"/>
        <w:jc w:val="both"/>
        <w:rPr>
          <w:rFonts w:eastAsia="Times New Roman" w:cstheme="minorHAnsi"/>
        </w:rPr>
      </w:pPr>
      <w:r w:rsidRPr="00B278D0">
        <w:rPr>
          <w:rFonts w:eastAsia="Times New Roman" w:cstheme="minorHAnsi"/>
          <w:b/>
          <w:bCs/>
        </w:rPr>
        <w:t>коментар:</w:t>
      </w:r>
      <w:r w:rsidRPr="00B278D0">
        <w:rPr>
          <w:rFonts w:eastAsia="Times New Roman" w:cstheme="minorHAnsi"/>
        </w:rPr>
        <w:t>«Традиція» від грецького слова paradóseis, що означає зміст вчення. (Тайєра)</w:t>
      </w:r>
    </w:p>
    <w:p w14:paraId="6E7C40EC" w14:textId="77777777" w:rsidR="00D57DD1" w:rsidRPr="00B278D0" w:rsidRDefault="00D57DD1" w:rsidP="00D57DD1">
      <w:pPr>
        <w:ind w:left="244"/>
        <w:jc w:val="both"/>
        <w:rPr>
          <w:rFonts w:eastAsia="Times New Roman" w:cstheme="minorHAnsi"/>
        </w:rPr>
      </w:pPr>
      <w:r w:rsidRPr="00B278D0">
        <w:rPr>
          <w:rFonts w:eastAsia="Times New Roman" w:cstheme="minorHAnsi"/>
        </w:rPr>
        <w:lastRenderedPageBreak/>
        <w:t>Коментар: «Пророкувати» від грецького слова profeeteuoo, що означає передрікання майбутніх подій, що стосуються царства Божого, або виголошувати, проголошувати те, що можна знати лише через божественне одкровення. (Тайєра)</w:t>
      </w:r>
    </w:p>
    <w:p w14:paraId="2FD3932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xml:space="preserve">«Кожен чоловік» від грецького слова andrós, що означає або чоловік, або </w:t>
      </w:r>
      <w:proofErr w:type="spellStart"/>
      <w:r w:rsidRPr="00B278D0">
        <w:rPr>
          <w:rFonts w:eastAsia="Times New Roman" w:cstheme="minorHAnsi"/>
        </w:rPr>
        <w:t>чоловік</w:t>
      </w:r>
      <w:proofErr w:type="spellEnd"/>
      <w:r w:rsidRPr="00B278D0">
        <w:rPr>
          <w:rFonts w:eastAsia="Times New Roman" w:cstheme="minorHAnsi"/>
        </w:rPr>
        <w:t xml:space="preserve"> </w:t>
      </w:r>
      <w:proofErr w:type="spellStart"/>
      <w:r w:rsidRPr="00B278D0">
        <w:rPr>
          <w:rFonts w:eastAsia="Times New Roman" w:cstheme="minorHAnsi"/>
        </w:rPr>
        <w:t>залежно</w:t>
      </w:r>
      <w:proofErr w:type="spellEnd"/>
      <w:r w:rsidRPr="00B278D0">
        <w:rPr>
          <w:rFonts w:eastAsia="Times New Roman" w:cstheme="minorHAnsi"/>
        </w:rPr>
        <w:t xml:space="preserve"> </w:t>
      </w:r>
      <w:proofErr w:type="spellStart"/>
      <w:r w:rsidRPr="00B278D0">
        <w:rPr>
          <w:rFonts w:eastAsia="Times New Roman" w:cstheme="minorHAnsi"/>
        </w:rPr>
        <w:t>від</w:t>
      </w:r>
      <w:proofErr w:type="spellEnd"/>
      <w:r w:rsidRPr="00B278D0">
        <w:rPr>
          <w:rFonts w:eastAsia="Times New Roman" w:cstheme="minorHAnsi"/>
        </w:rPr>
        <w:t xml:space="preserve"> </w:t>
      </w:r>
      <w:proofErr w:type="spellStart"/>
      <w:r w:rsidRPr="00B278D0">
        <w:rPr>
          <w:rFonts w:eastAsia="Times New Roman" w:cstheme="minorHAnsi"/>
        </w:rPr>
        <w:t>контактів</w:t>
      </w:r>
      <w:proofErr w:type="spellEnd"/>
      <w:r w:rsidRPr="00B278D0">
        <w:rPr>
          <w:rFonts w:eastAsia="Times New Roman" w:cstheme="minorHAnsi"/>
        </w:rPr>
        <w:t>.</w:t>
      </w:r>
    </w:p>
    <w:p w14:paraId="62C0E48E" w14:textId="77777777" w:rsidR="00D57DD1" w:rsidRPr="00B278D0" w:rsidRDefault="00D57DD1" w:rsidP="00D57DD1">
      <w:pPr>
        <w:ind w:left="244"/>
        <w:jc w:val="both"/>
        <w:rPr>
          <w:rFonts w:eastAsia="Times New Roman" w:cstheme="minorHAnsi"/>
        </w:rPr>
      </w:pPr>
      <w:r w:rsidRPr="00B278D0">
        <w:rPr>
          <w:rFonts w:eastAsia="Times New Roman" w:cstheme="minorHAnsi"/>
        </w:rPr>
        <w:t xml:space="preserve">Коментар: «Кожна жінка» від грецького слова gunaikós, що означає </w:t>
      </w:r>
      <w:proofErr w:type="spellStart"/>
      <w:r w:rsidRPr="00B278D0">
        <w:rPr>
          <w:rFonts w:eastAsia="Times New Roman" w:cstheme="minorHAnsi"/>
        </w:rPr>
        <w:t>або</w:t>
      </w:r>
      <w:proofErr w:type="spellEnd"/>
      <w:r w:rsidRPr="00B278D0">
        <w:rPr>
          <w:rFonts w:eastAsia="Times New Roman" w:cstheme="minorHAnsi"/>
        </w:rPr>
        <w:t xml:space="preserve"> </w:t>
      </w:r>
      <w:proofErr w:type="spellStart"/>
      <w:r w:rsidRPr="00B278D0">
        <w:rPr>
          <w:rFonts w:eastAsia="Times New Roman" w:cstheme="minorHAnsi"/>
        </w:rPr>
        <w:t>жінка</w:t>
      </w:r>
      <w:proofErr w:type="spellEnd"/>
      <w:r w:rsidRPr="00B278D0">
        <w:rPr>
          <w:rFonts w:eastAsia="Times New Roman" w:cstheme="minorHAnsi"/>
        </w:rPr>
        <w:t xml:space="preserve">, </w:t>
      </w:r>
      <w:proofErr w:type="spellStart"/>
      <w:r w:rsidRPr="00B278D0">
        <w:rPr>
          <w:rFonts w:eastAsia="Times New Roman" w:cstheme="minorHAnsi"/>
        </w:rPr>
        <w:t>або</w:t>
      </w:r>
      <w:proofErr w:type="spellEnd"/>
      <w:r w:rsidRPr="00B278D0">
        <w:rPr>
          <w:rFonts w:eastAsia="Times New Roman" w:cstheme="minorHAnsi"/>
        </w:rPr>
        <w:t xml:space="preserve"> </w:t>
      </w:r>
      <w:proofErr w:type="spellStart"/>
      <w:r w:rsidRPr="00B278D0">
        <w:rPr>
          <w:rFonts w:eastAsia="Times New Roman" w:cstheme="minorHAnsi"/>
        </w:rPr>
        <w:t>дружина</w:t>
      </w:r>
      <w:proofErr w:type="spellEnd"/>
      <w:r w:rsidRPr="00B278D0">
        <w:rPr>
          <w:rFonts w:eastAsia="Times New Roman" w:cstheme="minorHAnsi"/>
        </w:rPr>
        <w:t>.</w:t>
      </w:r>
    </w:p>
    <w:p w14:paraId="1D0D0DEE" w14:textId="77777777" w:rsidR="00D57DD1" w:rsidRPr="00B278D0" w:rsidRDefault="00D57DD1" w:rsidP="00D57DD1">
      <w:pPr>
        <w:ind w:left="244"/>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«Пострижені або поголені» — жінки, у яких було стрижене волосся, вказували на покарання за розпусту або подружню зраду. (Адам Кларк)</w:t>
      </w:r>
    </w:p>
    <w:p w14:paraId="18DC1DFC" w14:textId="77777777" w:rsidR="00D57DD1" w:rsidRPr="00B278D0" w:rsidRDefault="00D57DD1" w:rsidP="00D57DD1">
      <w:pPr>
        <w:ind w:left="244"/>
        <w:jc w:val="both"/>
        <w:rPr>
          <w:rFonts w:eastAsia="Times New Roman" w:cstheme="minorHAnsi"/>
        </w:rPr>
      </w:pPr>
      <w:r w:rsidRPr="00B278D0">
        <w:rPr>
          <w:rFonts w:eastAsia="Times New Roman" w:cstheme="minorHAnsi"/>
        </w:rPr>
        <w:t>Коментар: Павло нагадує коринтянам, що повага і шана є надзвичайно важливими, ймовірно, більше, ніж звичай під час молитви чи пророкування. Звичай того часу полягав у тому, щоб чоловіки знімали головний убір у присутності начальника, а жінки не з’являлися на людях без убору. Отже, покривання голови було актом праведності чи звичаєм поваги та шани? За таку неповагу чоловік міг розлучитися з дружиною, не маючи її голови. Засудження Павла виглядає як ганьба Бога чоловіком, який не знімає свого головного убору, і жінкою, яка ганьбить чоловіка, відповідального за її благополуччя (чоловіка, батька чи старшого брата), не покриваючи голову покривалом. Обидва порушують традиції та звичаї поваги у своєму суспільстві, або законні права, можливо, передбачають прийняття язичницьких практик. Це не забороняє ні чоловікам, ні жінкам молитися чи пророкувати. Але свобода людини і свобода в Христі ніколи не повинні призводити до неповаги до інших або призводити до неї.</w:t>
      </w:r>
    </w:p>
    <w:p w14:paraId="4F76FAB4" w14:textId="77777777" w:rsidR="00D57DD1" w:rsidRPr="00B278D0" w:rsidRDefault="00D57DD1" w:rsidP="00004E3D">
      <w:pPr>
        <w:jc w:val="both"/>
        <w:rPr>
          <w:rFonts w:eastAsia="Times New Roman" w:cstheme="minorHAnsi"/>
        </w:rPr>
      </w:pPr>
      <w:r w:rsidRPr="00B278D0">
        <w:rPr>
          <w:rFonts w:eastAsia="Times New Roman" w:cstheme="minorHAnsi"/>
        </w:rPr>
        <w:t>«Дружина повинна (за зобов’язанням) мати символ влади (влади) на голові через ангелів. Тим не менш, у Господі жінка не є незалежною від чоловіка і чоловік від жінки; бо як жінка була створена з чоловіка, так і чоловік тепер народився від жінки. І все від Бога. Розсудіть самі: чи годиться дружині молитися Богу з непокритою головою? Хіба сама природа не вчить вас, що якщо чоловік носить довге волосся, це для нього ганьба, а якщо у жінки довге волосся, то це її слава? Бо волосся дано їй на покривало. Якщо хтось схильний до суперечок, то ми не маємо такої практики, як і церкви “Бога”. (1 Коринтян 11:10-16)</w:t>
      </w:r>
    </w:p>
    <w:p w14:paraId="227CA109" w14:textId="77777777" w:rsidR="00D57DD1" w:rsidRPr="00B278D0" w:rsidRDefault="00D57DD1" w:rsidP="008E69D6">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Дії жінки, яка не поважає свого чоловіка, свого голову, некоректні.</w:t>
      </w:r>
    </w:p>
    <w:p w14:paraId="223AA15A" w14:textId="77777777" w:rsidR="00D57DD1" w:rsidRPr="00B278D0" w:rsidRDefault="00D57DD1" w:rsidP="00D57DD1">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У часи до і після Христа, коли Рим правив світом, більшість жінок вважалися під владою або владою чоловіків. Для заміжніх жінок покривало, що покривало волосся, 1) означало її сімейний стан, 2) її підпорядкування статусу чоловіка як голови, 3) вказівку на скромність і чистоту і 4) захищало її від домагань чоловіків. Жінок без чадри вважали бунтарками, часто повії з коротко підстриженим волоссям, стриженими або поголеними головами. Звичаї в одній культурі не є обов’язковими, як закон в інших культурах. Сьогодні в деяких регіонах світу; Наприклад, в Індії жінки носять символи свого сімейного стану. Після укладення індуїстського шлюбу дружина ніколи не повинна залишати оголені руки. Вона повинна завжди носити браслети, щоб означати, що вона заміжня.</w:t>
      </w:r>
    </w:p>
    <w:p w14:paraId="3E4CAD52" w14:textId="77777777" w:rsidR="00D57DD1" w:rsidRPr="00B278D0" w:rsidRDefault="00D57DD1" w:rsidP="00D57DD1">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xml:space="preserve">: Фата (грецьке palla) була символом заміжньої жінки, а в їхній </w:t>
      </w:r>
      <w:proofErr w:type="spellStart"/>
      <w:r w:rsidRPr="00B278D0">
        <w:rPr>
          <w:rFonts w:eastAsia="Times New Roman" w:cstheme="minorHAnsi"/>
        </w:rPr>
        <w:t>культурі</w:t>
      </w:r>
      <w:proofErr w:type="spellEnd"/>
      <w:r w:rsidRPr="00B278D0">
        <w:rPr>
          <w:rFonts w:eastAsia="Times New Roman" w:cstheme="minorHAnsi"/>
        </w:rPr>
        <w:t xml:space="preserve"> </w:t>
      </w:r>
      <w:proofErr w:type="spellStart"/>
      <w:r w:rsidRPr="00B278D0">
        <w:rPr>
          <w:rFonts w:eastAsia="Times New Roman" w:cstheme="minorHAnsi"/>
        </w:rPr>
        <w:t>ознакою</w:t>
      </w:r>
      <w:proofErr w:type="spellEnd"/>
      <w:r w:rsidRPr="00B278D0">
        <w:rPr>
          <w:rFonts w:eastAsia="Times New Roman" w:cstheme="minorHAnsi"/>
        </w:rPr>
        <w:t xml:space="preserve"> </w:t>
      </w:r>
      <w:proofErr w:type="spellStart"/>
      <w:r w:rsidRPr="00B278D0">
        <w:rPr>
          <w:rFonts w:eastAsia="Times New Roman" w:cstheme="minorHAnsi"/>
        </w:rPr>
        <w:t>авторитету</w:t>
      </w:r>
      <w:proofErr w:type="spellEnd"/>
      <w:r w:rsidRPr="00B278D0">
        <w:rPr>
          <w:rFonts w:eastAsia="Times New Roman" w:cstheme="minorHAnsi"/>
        </w:rPr>
        <w:t xml:space="preserve"> </w:t>
      </w:r>
      <w:proofErr w:type="spellStart"/>
      <w:r w:rsidRPr="00B278D0">
        <w:rPr>
          <w:rFonts w:eastAsia="Times New Roman" w:cstheme="minorHAnsi"/>
        </w:rPr>
        <w:t>чоловіка</w:t>
      </w:r>
      <w:proofErr w:type="spellEnd"/>
      <w:r w:rsidRPr="00B278D0">
        <w:rPr>
          <w:rFonts w:eastAsia="Times New Roman" w:cstheme="minorHAnsi"/>
        </w:rPr>
        <w:t>.</w:t>
      </w:r>
    </w:p>
    <w:p w14:paraId="1EA20266" w14:textId="77777777" w:rsidR="00D57DD1" w:rsidRPr="00B278D0" w:rsidRDefault="00D57DD1" w:rsidP="00D57DD1">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Ті, хто в Христі «незалежні від», означають не вищих чи нижчих, а рівних за цінністю Богові та необхідних у Його царстві. Рівний у Христі не змінює Божої вказівки про те, що чоловік несе відповідальність за сім’ю і що жінка за створенням була його помічницею та супутником, а не слугою. Будь-які дії, які вона робить, суперечать вченням Христа та Його апостолів або місцевим звичаям, тому громада вважає її дії недоречними, вона ганьбить свого чоловіка та не сприяє справі Христа.</w:t>
      </w:r>
    </w:p>
    <w:p w14:paraId="4842D434" w14:textId="77777777" w:rsidR="00D57DD1" w:rsidRPr="00B278D0" w:rsidRDefault="00D57DD1" w:rsidP="00D57DD1">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Повсякденна діяльність повинна демонструвати повагу та шану, що сприяє єдності в усіх стосунках у сім’ї, громаді, на роботі, в уряді чи церкві, незалежно від того, зібрано чи ні. Кожен у Христі, чоловік чи жінка, має рівний духовний статус перед Богом.</w:t>
      </w:r>
    </w:p>
    <w:p w14:paraId="46D39DDD" w14:textId="77777777" w:rsidR="00D57DD1" w:rsidRPr="00B278D0" w:rsidRDefault="00D57DD1" w:rsidP="00D57DD1">
      <w:pPr>
        <w:rPr>
          <w:rFonts w:eastAsia="Times New Roman" w:cstheme="minorHAnsi"/>
        </w:rPr>
      </w:pPr>
      <w:r w:rsidRPr="00B278D0">
        <w:rPr>
          <w:rFonts w:eastAsia="Times New Roman" w:cstheme="minorHAnsi"/>
          <w:i/>
          <w:iCs/>
        </w:rPr>
        <w:lastRenderedPageBreak/>
        <w:t>«Що ж, брати, коли ви збираєтеся разом, кожен має гімн, 1 урок, одкровення, мову, 2 або тлумачення. Нехай все робиться для розбудови (</w:t>
      </w:r>
      <w:r w:rsidRPr="00B278D0">
        <w:rPr>
          <w:rFonts w:eastAsia="Times New Roman" w:cstheme="minorHAnsi"/>
        </w:rPr>
        <w:t>заохочення). Якщо хтось (чоловік чи жінка) говорить мовою, нехай буде лише двоє або щонайбільше троє, і кожен по черзі (послідовно), і нехай хтось (чоловік чи жінка) тлумачить. Але якщо немає кому тлумачити, нехай кожен із них (чоловік чи жінка) мовчить у церкві (зібраному тілі Христовому) і говорить собі (не за статтю) і Богу. Нехай два чи три пророки (не залежно від статі) говорять, а інші (не залежно від статі) нехай зважують сказане. Якщо іншому, хто там сидить, буде зроблено одкровення, нехай перший мовчить. Бо всі ви можете пророкувати один за одним, щоб усі навчились і всі були підбадьорені, а духи пророчих коряться пророкам. Бо Бог не є Бог сум’яття, а Бог миру. Як і в усіх церквах (конгрегаціях чи зібраннях) святих, жінки (ваші жінки, дружини – KJV, NKJV, YLT) повинні зберігати тишу в церквах (ekkleesíais – зібрання). Їм бо не дозволено говорити,4 але повинні коритися, як і Закон говорить. Якщо вони хочуть чогось навчитися, нехай запитають своїх чоловіків (ándras – будь-яка особа чоловічої статі, чоловік – PC Bible Study Biblesoft) вдома. Бо соромно жінці говорити в церкві». (1 Коринтян 14:26-36)</w:t>
      </w:r>
    </w:p>
    <w:p w14:paraId="3F5C125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xml:space="preserve">: Християни в Коринті були зібрані разом як Тіло Христа, де вони співали, навчали (didacheén), 5 давали одкровення та розмовляли іншими мовами через перекладачів. Метою зібрання було заохотити християн залишатися вірними та творити добрі справи. Промовці, чоловіки чи жінки, яких не могли зрозуміти через відсутність перекладача, мали мовчати. Хаос і плутанина, спричинені тим, що всі одночасно молилися, говорили чи співали, змушували б відвідувачів думати, що «ти з глузду з’їхав», і заважали почути Боже послання. Дозволити кожному говорити чи співати поспіль, один за одним, є повагою </w:t>
      </w:r>
      <w:proofErr w:type="spellStart"/>
      <w:r w:rsidRPr="00B278D0">
        <w:rPr>
          <w:rFonts w:eastAsia="Times New Roman" w:cstheme="minorHAnsi"/>
        </w:rPr>
        <w:t>до</w:t>
      </w:r>
      <w:proofErr w:type="spellEnd"/>
      <w:r w:rsidRPr="00B278D0">
        <w:rPr>
          <w:rFonts w:eastAsia="Times New Roman" w:cstheme="minorHAnsi"/>
        </w:rPr>
        <w:t xml:space="preserve"> </w:t>
      </w:r>
      <w:proofErr w:type="spellStart"/>
      <w:r w:rsidRPr="00B278D0">
        <w:rPr>
          <w:rFonts w:eastAsia="Times New Roman" w:cstheme="minorHAnsi"/>
        </w:rPr>
        <w:t>Бога</w:t>
      </w:r>
      <w:proofErr w:type="spellEnd"/>
      <w:r w:rsidRPr="00B278D0">
        <w:rPr>
          <w:rFonts w:eastAsia="Times New Roman" w:cstheme="minorHAnsi"/>
        </w:rPr>
        <w:t xml:space="preserve"> </w:t>
      </w:r>
      <w:proofErr w:type="spellStart"/>
      <w:r w:rsidRPr="00B278D0">
        <w:rPr>
          <w:rFonts w:eastAsia="Times New Roman" w:cstheme="minorHAnsi"/>
        </w:rPr>
        <w:t>та</w:t>
      </w:r>
      <w:proofErr w:type="spellEnd"/>
      <w:r w:rsidRPr="00B278D0">
        <w:rPr>
          <w:rFonts w:eastAsia="Times New Roman" w:cstheme="minorHAnsi"/>
        </w:rPr>
        <w:t xml:space="preserve"> </w:t>
      </w:r>
      <w:proofErr w:type="spellStart"/>
      <w:r w:rsidRPr="00B278D0">
        <w:rPr>
          <w:rFonts w:eastAsia="Times New Roman" w:cstheme="minorHAnsi"/>
        </w:rPr>
        <w:t>ближніх</w:t>
      </w:r>
      <w:proofErr w:type="spellEnd"/>
      <w:r w:rsidRPr="00B278D0">
        <w:rPr>
          <w:rFonts w:eastAsia="Times New Roman" w:cstheme="minorHAnsi"/>
        </w:rPr>
        <w:t>.</w:t>
      </w:r>
    </w:p>
    <w:p w14:paraId="4A391C8D" w14:textId="77777777" w:rsidR="00D57DD1" w:rsidRPr="00B278D0" w:rsidRDefault="00D57DD1" w:rsidP="00D57DD1">
      <w:pPr>
        <w:ind w:left="270"/>
        <w:jc w:val="both"/>
        <w:rPr>
          <w:rFonts w:eastAsia="Times New Roman" w:cstheme="minorHAnsi"/>
        </w:rPr>
      </w:pPr>
      <w:r w:rsidRPr="00B278D0">
        <w:rPr>
          <w:rFonts w:eastAsia="Times New Roman" w:cstheme="minorHAnsi"/>
        </w:rPr>
        <w:t>Коментар: «Два чи три пророки говорять» – пророк це чоловік або жінка, через яких говорить Бог. (З грецького лексикону Теєра)</w:t>
      </w:r>
    </w:p>
    <w:p w14:paraId="0C0931DB" w14:textId="77777777" w:rsidR="00D57DD1" w:rsidRPr="00B278D0" w:rsidRDefault="00D57DD1" w:rsidP="00D57DD1">
      <w:pPr>
        <w:ind w:left="270"/>
        <w:jc w:val="both"/>
        <w:rPr>
          <w:rFonts w:eastAsia="Times New Roman" w:cstheme="minorHAnsi"/>
        </w:rPr>
      </w:pPr>
      <w:r w:rsidRPr="00B278D0">
        <w:rPr>
          <w:rFonts w:eastAsia="Times New Roman" w:cstheme="minorHAnsi"/>
        </w:rPr>
        <w:t xml:space="preserve">Коментар: Все ще торкаючись теми підтримання порядку, Павло наказує коринфським жінкам мовчати і не перебивати свого (ідіозного – власного) чоловіка, але почекати і запитати його, коли ви прийдете додому. Інструкції Павла не стосувалися християнських жінок, чиї чоловіки були язичниками, померли або покинули їх. Головне – поважати свого чоловіка, який навчав, і поважати інших – чоловіків, жінок чи гостей. Отже, «закон», ймовірно, стосується </w:t>
      </w:r>
      <w:proofErr w:type="spellStart"/>
      <w:r w:rsidRPr="00B278D0">
        <w:rPr>
          <w:rFonts w:eastAsia="Times New Roman" w:cstheme="minorHAnsi"/>
        </w:rPr>
        <w:t>правил</w:t>
      </w:r>
      <w:proofErr w:type="spellEnd"/>
      <w:r w:rsidRPr="00B278D0">
        <w:rPr>
          <w:rFonts w:eastAsia="Times New Roman" w:cstheme="minorHAnsi"/>
        </w:rPr>
        <w:t xml:space="preserve"> </w:t>
      </w:r>
      <w:proofErr w:type="spellStart"/>
      <w:r w:rsidRPr="00B278D0">
        <w:rPr>
          <w:rFonts w:eastAsia="Times New Roman" w:cstheme="minorHAnsi"/>
        </w:rPr>
        <w:t>або</w:t>
      </w:r>
      <w:proofErr w:type="spellEnd"/>
      <w:r w:rsidRPr="00B278D0">
        <w:rPr>
          <w:rFonts w:eastAsia="Times New Roman" w:cstheme="minorHAnsi"/>
        </w:rPr>
        <w:t xml:space="preserve"> </w:t>
      </w:r>
      <w:proofErr w:type="spellStart"/>
      <w:r w:rsidRPr="00B278D0">
        <w:rPr>
          <w:rFonts w:eastAsia="Times New Roman" w:cstheme="minorHAnsi"/>
        </w:rPr>
        <w:t>традицій</w:t>
      </w:r>
      <w:proofErr w:type="spellEnd"/>
      <w:r w:rsidRPr="00B278D0">
        <w:rPr>
          <w:rFonts w:eastAsia="Times New Roman" w:cstheme="minorHAnsi"/>
        </w:rPr>
        <w:t xml:space="preserve"> </w:t>
      </w:r>
      <w:proofErr w:type="spellStart"/>
      <w:r w:rsidRPr="00B278D0">
        <w:rPr>
          <w:rFonts w:eastAsia="Times New Roman" w:cstheme="minorHAnsi"/>
        </w:rPr>
        <w:t>синагоги</w:t>
      </w:r>
      <w:proofErr w:type="spellEnd"/>
      <w:r w:rsidRPr="00B278D0">
        <w:rPr>
          <w:rFonts w:eastAsia="Times New Roman" w:cstheme="minorHAnsi"/>
        </w:rPr>
        <w:t>.</w:t>
      </w:r>
    </w:p>
    <w:p w14:paraId="57CA4FD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Зібравшись разом, усі християни мають брати участь в упорядкованій манері, поважаючи інших, а не всі говорити одночасно, створюючи плутанину та хаос. Жінки не повинні ставити під сумнів або оскаржувати коментарі чоловіка, відповідального за їхнє благополуччя, будь то їхній чоловік, батько чи брат, або виявляти неповажне ставлення, особливо до будь-якого чоловіка.</w:t>
      </w:r>
    </w:p>
    <w:p w14:paraId="076698B2" w14:textId="77777777" w:rsidR="00D57DD1" w:rsidRPr="00B278D0" w:rsidRDefault="00D57DD1" w:rsidP="00D57DD1">
      <w:pPr>
        <w:rPr>
          <w:rFonts w:eastAsia="Times New Roman" w:cstheme="minorHAnsi"/>
        </w:rPr>
      </w:pPr>
      <w:r w:rsidRPr="00B278D0">
        <w:rPr>
          <w:rFonts w:eastAsia="Times New Roman" w:cstheme="minorHAnsi"/>
          <w:i/>
          <w:iCs/>
        </w:rPr>
        <w:t>«Отож, як вибранці Божі, святі й улюблені, зодягніться в серця милосердні, доброту, смиренність, лагідність і довготерпіння, … Слово Христове нехай вселяється в вас рясно, навчаючи та наставляючи один одного в усій мудрості, співаючи псалми та гімни і духовні пісні, з вдячністю в серцях Богові».</w:t>
      </w:r>
      <w:r w:rsidRPr="00B278D0">
        <w:rPr>
          <w:rFonts w:eastAsia="Times New Roman" w:cstheme="minorHAnsi"/>
        </w:rPr>
        <w:t>(Колосян 3:12, 16)</w:t>
      </w:r>
    </w:p>
    <w:p w14:paraId="05FC9C1D" w14:textId="77777777" w:rsidR="00D57DD1" w:rsidRPr="00B278D0" w:rsidRDefault="00D57DD1" w:rsidP="00D57DD1">
      <w:pPr>
        <w:ind w:left="270"/>
        <w:jc w:val="both"/>
        <w:rPr>
          <w:rFonts w:eastAsia="Times New Roman" w:cstheme="minorHAnsi"/>
        </w:rPr>
      </w:pPr>
      <w:r w:rsidRPr="00B278D0">
        <w:rPr>
          <w:rFonts w:eastAsia="Times New Roman" w:cstheme="minorHAnsi"/>
        </w:rPr>
        <w:t>Коментар: До «обраних» належать жінки та чоловіки. Обидва повинні навчати і наставляти в мудрості, знанні. Інструкція нічого не говорить про те, чи це робити приватно чи на зборах. У тексті стверджується, що навчання й застереження виконуються піснею в серці до Бога. Але щоб навчати і напучувати один одного, потрібно говорити від серця, будь то письмові чи усні слова.</w:t>
      </w:r>
    </w:p>
    <w:p w14:paraId="46FDC7E5" w14:textId="77777777" w:rsidR="00D57DD1" w:rsidRPr="00B278D0" w:rsidRDefault="008E69D6" w:rsidP="00D57DD1">
      <w:pPr>
        <w:ind w:left="180" w:hanging="180"/>
        <w:rPr>
          <w:rFonts w:eastAsia="Times New Roman" w:cstheme="minorHAnsi"/>
          <w:sz w:val="18"/>
          <w:szCs w:val="18"/>
        </w:rPr>
      </w:pPr>
      <w:r w:rsidRPr="00B278D0">
        <w:rPr>
          <w:rFonts w:eastAsia="Times New Roman" w:cstheme="minorHAnsi"/>
          <w:i/>
          <w:iCs/>
          <w:sz w:val="18"/>
          <w:szCs w:val="18"/>
          <w:vertAlign w:val="superscript"/>
        </w:rPr>
        <w:t>1</w:t>
      </w:r>
      <w:r w:rsidRPr="00B278D0">
        <w:rPr>
          <w:rFonts w:eastAsia="Times New Roman" w:cstheme="minorHAnsi"/>
          <w:i/>
          <w:iCs/>
          <w:sz w:val="18"/>
          <w:szCs w:val="18"/>
        </w:rPr>
        <w:t>Psalmón Strong's</w:t>
      </w:r>
      <w:r w:rsidR="00D57DD1" w:rsidRPr="00B278D0">
        <w:rPr>
          <w:rFonts w:eastAsia="Times New Roman" w:cstheme="minorHAnsi"/>
          <w:sz w:val="18"/>
          <w:szCs w:val="18"/>
        </w:rPr>
        <w:t>NT#:1568; Wine's Expository Dictionary - в першу чергу позначає «удар або посмикування пальцями (на музичних струнах)»; тоді «священна пісня, що співається під музичний супровід, псалом. Номери та конкорданс Стронга — музичний твір; тобто священна ода (у супроводі голосу, арфи чи іншого інструменту; «псальма»); разом, книга Псалмів Лексикон Тайєра - вражаючий, дзвінкий.</w:t>
      </w:r>
    </w:p>
    <w:p w14:paraId="10EA8159"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2</w:t>
      </w:r>
      <w:r w:rsidRPr="00B278D0">
        <w:rPr>
          <w:rFonts w:eastAsia="Times New Roman" w:cstheme="minorHAnsi"/>
          <w:sz w:val="18"/>
          <w:szCs w:val="18"/>
        </w:rPr>
        <w:t xml:space="preserve">Gloossa, gloóssee, Strong's NT#:1100 - 1. язик, частина тіла, орган мови: Марка 7:33,35. 2. язик; тобто мова, якою користується певний народ на відміну від мови інших націй (Лексикон Тайєра); тобто «критян і арабів ми чуємо, як вони говорять нашими мовами про дивовижні діла </w:t>
      </w:r>
      <w:proofErr w:type="spellStart"/>
      <w:r w:rsidRPr="00B278D0">
        <w:rPr>
          <w:rFonts w:eastAsia="Times New Roman" w:cstheme="minorHAnsi"/>
          <w:sz w:val="18"/>
          <w:szCs w:val="18"/>
        </w:rPr>
        <w:t>Божі</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Діяння</w:t>
      </w:r>
      <w:proofErr w:type="spellEnd"/>
      <w:r w:rsidRPr="00B278D0">
        <w:rPr>
          <w:rFonts w:eastAsia="Times New Roman" w:cstheme="minorHAnsi"/>
          <w:sz w:val="18"/>
          <w:szCs w:val="18"/>
        </w:rPr>
        <w:t>» (2:11 KJV).</w:t>
      </w:r>
    </w:p>
    <w:p w14:paraId="0F70EF0E"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3</w:t>
      </w:r>
      <w:r w:rsidRPr="00B278D0">
        <w:rPr>
          <w:rFonts w:eastAsia="Times New Roman" w:cstheme="minorHAnsi"/>
          <w:sz w:val="18"/>
          <w:szCs w:val="18"/>
        </w:rPr>
        <w:t xml:space="preserve">Diakrinétoosan Strong's NT#:1252 – грецький лексикон Теєра - </w:t>
      </w:r>
      <w:proofErr w:type="spellStart"/>
      <w:r w:rsidRPr="00B278D0">
        <w:rPr>
          <w:rFonts w:eastAsia="Times New Roman" w:cstheme="minorHAnsi"/>
          <w:sz w:val="18"/>
          <w:szCs w:val="18"/>
        </w:rPr>
        <w:t>розрізняти</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розрізняти</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відрізняти</w:t>
      </w:r>
      <w:proofErr w:type="spellEnd"/>
      <w:r w:rsidRPr="00B278D0">
        <w:rPr>
          <w:rFonts w:eastAsia="Times New Roman" w:cstheme="minorHAnsi"/>
          <w:sz w:val="18"/>
          <w:szCs w:val="18"/>
        </w:rPr>
        <w:t>.</w:t>
      </w:r>
    </w:p>
    <w:p w14:paraId="7A8F96A4" w14:textId="77777777" w:rsidR="00D57DD1" w:rsidRPr="00B278D0" w:rsidRDefault="00D57DD1" w:rsidP="00D57DD1">
      <w:pPr>
        <w:rPr>
          <w:rFonts w:eastAsia="Times New Roman" w:cstheme="minorHAnsi"/>
          <w:sz w:val="18"/>
          <w:szCs w:val="18"/>
        </w:rPr>
      </w:pPr>
      <w:r w:rsidRPr="00B278D0">
        <w:rPr>
          <w:rFonts w:eastAsia="Times New Roman" w:cstheme="minorHAnsi"/>
          <w:sz w:val="18"/>
          <w:szCs w:val="18"/>
          <w:vertAlign w:val="superscript"/>
        </w:rPr>
        <w:t>4</w:t>
      </w:r>
      <w:r w:rsidRPr="00B278D0">
        <w:rPr>
          <w:rFonts w:eastAsia="Times New Roman" w:cstheme="minorHAnsi"/>
          <w:sz w:val="18"/>
          <w:szCs w:val="18"/>
        </w:rPr>
        <w:t xml:space="preserve">laleoo NT#:2980 - Грецький лексикон Теєра - використовувати слова, щоб висловити свою думку </w:t>
      </w:r>
      <w:proofErr w:type="spellStart"/>
      <w:r w:rsidRPr="00B278D0">
        <w:rPr>
          <w:rFonts w:eastAsia="Times New Roman" w:cstheme="minorHAnsi"/>
          <w:sz w:val="18"/>
          <w:szCs w:val="18"/>
        </w:rPr>
        <w:t>та</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розкрити</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свої</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думки</w:t>
      </w:r>
      <w:proofErr w:type="spellEnd"/>
      <w:r w:rsidRPr="00B278D0">
        <w:rPr>
          <w:rFonts w:eastAsia="Times New Roman" w:cstheme="minorHAnsi"/>
          <w:sz w:val="18"/>
          <w:szCs w:val="18"/>
        </w:rPr>
        <w:t>;</w:t>
      </w:r>
    </w:p>
    <w:p w14:paraId="7193185F" w14:textId="77777777" w:rsidR="00D57DD1" w:rsidRPr="00B278D0" w:rsidRDefault="00D57DD1" w:rsidP="00D57DD1">
      <w:pPr>
        <w:jc w:val="both"/>
        <w:rPr>
          <w:rFonts w:eastAsia="Times New Roman" w:cstheme="minorHAnsi"/>
          <w:sz w:val="18"/>
          <w:szCs w:val="18"/>
        </w:rPr>
      </w:pPr>
      <w:r w:rsidRPr="00B278D0">
        <w:rPr>
          <w:rFonts w:eastAsia="Times New Roman" w:cstheme="minorHAnsi"/>
          <w:sz w:val="18"/>
          <w:szCs w:val="18"/>
          <w:vertAlign w:val="superscript"/>
        </w:rPr>
        <w:lastRenderedPageBreak/>
        <w:t>5</w:t>
      </w:r>
      <w:r w:rsidRPr="00B278D0">
        <w:rPr>
          <w:rFonts w:eastAsia="Times New Roman" w:cstheme="minorHAnsi"/>
          <w:sz w:val="18"/>
          <w:szCs w:val="18"/>
        </w:rPr>
        <w:t xml:space="preserve">Didaskalos (didacheén) - Стронг NT#:1321, - з'являється 97 разів - 83, що стосуються вчень Ісуса, Святого Духа або Апостолів, 5 разів для фарисеїв, 1 раз для Івана Хрестителя, жінок [1 Тимофія 2] , Єзавель і Валаам і ще 3 рази. NT# Дідаскейна Стронга: 1320, зустрічається 59 разів – 46 як майстер у Євангеліях, один раз як учитель у Луки, 1 раз у посланнях як учитель і один раз </w:t>
      </w:r>
      <w:proofErr w:type="spellStart"/>
      <w:r w:rsidRPr="00B278D0">
        <w:rPr>
          <w:rFonts w:eastAsia="Times New Roman" w:cstheme="minorHAnsi"/>
          <w:sz w:val="18"/>
          <w:szCs w:val="18"/>
        </w:rPr>
        <w:t>як</w:t>
      </w:r>
      <w:proofErr w:type="spellEnd"/>
      <w:r w:rsidRPr="00B278D0">
        <w:rPr>
          <w:rFonts w:eastAsia="Times New Roman" w:cstheme="minorHAnsi"/>
          <w:sz w:val="18"/>
          <w:szCs w:val="18"/>
        </w:rPr>
        <w:t xml:space="preserve"> </w:t>
      </w:r>
      <w:proofErr w:type="spellStart"/>
      <w:r w:rsidRPr="00B278D0">
        <w:rPr>
          <w:rFonts w:eastAsia="Times New Roman" w:cstheme="minorHAnsi"/>
          <w:sz w:val="18"/>
          <w:szCs w:val="18"/>
        </w:rPr>
        <w:t>вчитель</w:t>
      </w:r>
      <w:proofErr w:type="spellEnd"/>
      <w:r w:rsidRPr="00B278D0">
        <w:rPr>
          <w:rFonts w:eastAsia="Times New Roman" w:cstheme="minorHAnsi"/>
          <w:sz w:val="18"/>
          <w:szCs w:val="18"/>
        </w:rPr>
        <w:t xml:space="preserve"> у </w:t>
      </w:r>
      <w:proofErr w:type="spellStart"/>
      <w:r w:rsidRPr="00B278D0">
        <w:rPr>
          <w:rFonts w:eastAsia="Times New Roman" w:cstheme="minorHAnsi"/>
          <w:sz w:val="18"/>
          <w:szCs w:val="18"/>
        </w:rPr>
        <w:t>Якова</w:t>
      </w:r>
      <w:proofErr w:type="spellEnd"/>
      <w:r w:rsidRPr="00B278D0">
        <w:rPr>
          <w:rFonts w:eastAsia="Times New Roman" w:cstheme="minorHAnsi"/>
          <w:sz w:val="18"/>
          <w:szCs w:val="18"/>
        </w:rPr>
        <w:t>.</w:t>
      </w:r>
    </w:p>
    <w:p w14:paraId="331AEC06" w14:textId="77777777" w:rsidR="00D57DD1" w:rsidRPr="00B278D0" w:rsidRDefault="00D57DD1" w:rsidP="00D57DD1">
      <w:pPr>
        <w:jc w:val="both"/>
        <w:rPr>
          <w:rFonts w:eastAsia="Times New Roman" w:cstheme="minorHAnsi"/>
          <w:u w:val="thick"/>
        </w:rPr>
      </w:pPr>
      <w:r w:rsidRPr="00B278D0">
        <w:rPr>
          <w:rFonts w:eastAsia="Times New Roman" w:cstheme="minorHAnsi"/>
        </w:rPr>
        <w:t>Думки кількох коментарів:</w:t>
      </w:r>
    </w:p>
    <w:p w14:paraId="2ADD713B"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Нотатки Альберта Барнса</w:t>
      </w:r>
    </w:p>
    <w:p w14:paraId="0C4DB01D" w14:textId="77777777" w:rsidR="00D57DD1" w:rsidRPr="00B278D0" w:rsidRDefault="00D57DD1" w:rsidP="00D57DD1">
      <w:pPr>
        <w:ind w:left="270"/>
        <w:jc w:val="both"/>
        <w:rPr>
          <w:rFonts w:eastAsia="Times New Roman" w:cstheme="minorHAnsi"/>
        </w:rPr>
      </w:pPr>
      <w:r w:rsidRPr="00B278D0">
        <w:rPr>
          <w:rFonts w:eastAsia="Times New Roman" w:cstheme="minorHAnsi"/>
        </w:rPr>
        <w:t xml:space="preserve">«Вони не повинні були навчати людей і не перебивати тих, хто говорить», Розенмюллер. Цілком імовірно, що під виглядом натхнення жінки </w:t>
      </w:r>
      <w:proofErr w:type="spellStart"/>
      <w:r w:rsidRPr="00B278D0">
        <w:rPr>
          <w:rFonts w:eastAsia="Times New Roman" w:cstheme="minorHAnsi"/>
        </w:rPr>
        <w:t>зайняли</w:t>
      </w:r>
      <w:proofErr w:type="spellEnd"/>
      <w:r w:rsidRPr="00B278D0">
        <w:rPr>
          <w:rFonts w:eastAsia="Times New Roman" w:cstheme="minorHAnsi"/>
        </w:rPr>
        <w:t xml:space="preserve"> </w:t>
      </w:r>
      <w:proofErr w:type="spellStart"/>
      <w:r w:rsidRPr="00B278D0">
        <w:rPr>
          <w:rFonts w:eastAsia="Times New Roman" w:cstheme="minorHAnsi"/>
        </w:rPr>
        <w:t>посаду</w:t>
      </w:r>
      <w:proofErr w:type="spellEnd"/>
      <w:r w:rsidRPr="00B278D0">
        <w:rPr>
          <w:rFonts w:eastAsia="Times New Roman" w:cstheme="minorHAnsi"/>
        </w:rPr>
        <w:t xml:space="preserve"> </w:t>
      </w:r>
      <w:proofErr w:type="spellStart"/>
      <w:r w:rsidRPr="00B278D0">
        <w:rPr>
          <w:rFonts w:eastAsia="Times New Roman" w:cstheme="minorHAnsi"/>
        </w:rPr>
        <w:t>народних</w:t>
      </w:r>
      <w:proofErr w:type="spellEnd"/>
      <w:r w:rsidRPr="00B278D0">
        <w:rPr>
          <w:rFonts w:eastAsia="Times New Roman" w:cstheme="minorHAnsi"/>
        </w:rPr>
        <w:t xml:space="preserve"> </w:t>
      </w:r>
      <w:proofErr w:type="spellStart"/>
      <w:r w:rsidRPr="00B278D0">
        <w:rPr>
          <w:rFonts w:eastAsia="Times New Roman" w:cstheme="minorHAnsi"/>
        </w:rPr>
        <w:t>учителів</w:t>
      </w:r>
      <w:proofErr w:type="spellEnd"/>
      <w:r w:rsidRPr="00B278D0">
        <w:rPr>
          <w:rFonts w:eastAsia="Times New Roman" w:cstheme="minorHAnsi"/>
        </w:rPr>
        <w:t>».</w:t>
      </w:r>
    </w:p>
    <w:p w14:paraId="1B6A0D8C" w14:textId="77777777" w:rsidR="00D57DD1" w:rsidRPr="00B278D0" w:rsidRDefault="00D57DD1" w:rsidP="00D57DD1">
      <w:pPr>
        <w:ind w:left="270"/>
        <w:jc w:val="both"/>
        <w:rPr>
          <w:rFonts w:eastAsia="Times New Roman" w:cstheme="minorHAnsi"/>
        </w:rPr>
      </w:pPr>
      <w:r w:rsidRPr="00B278D0">
        <w:rPr>
          <w:rFonts w:eastAsia="Times New Roman" w:cstheme="minorHAnsi"/>
        </w:rPr>
        <w:t>Коментар: вони дотримувалися дидактичного методу викладання лекції / проповіді.</w:t>
      </w:r>
    </w:p>
    <w:p w14:paraId="4E967280" w14:textId="77777777" w:rsidR="00D57DD1" w:rsidRPr="00B278D0" w:rsidRDefault="00D57DD1" w:rsidP="008E69D6">
      <w:pPr>
        <w:spacing w:after="0"/>
        <w:rPr>
          <w:rFonts w:eastAsia="Times New Roman" w:cstheme="minorHAnsi"/>
          <w:u w:val="single"/>
        </w:rPr>
      </w:pPr>
      <w:r w:rsidRPr="00B278D0">
        <w:rPr>
          <w:rFonts w:eastAsia="Times New Roman" w:cstheme="minorHAnsi"/>
        </w:rPr>
        <w:t>Коментар Адама Кларка</w:t>
      </w:r>
    </w:p>
    <w:p w14:paraId="7CB36CA4" w14:textId="77777777" w:rsidR="00D57DD1" w:rsidRPr="00B278D0" w:rsidRDefault="00D57DD1" w:rsidP="008E69D6">
      <w:pPr>
        <w:spacing w:after="0"/>
        <w:ind w:left="180"/>
        <w:jc w:val="both"/>
        <w:rPr>
          <w:rFonts w:eastAsia="Times New Roman" w:cstheme="minorHAnsi"/>
        </w:rPr>
      </w:pPr>
      <w:r w:rsidRPr="00B278D0">
        <w:rPr>
          <w:rFonts w:eastAsia="Times New Roman" w:cstheme="minorHAnsi"/>
        </w:rPr>
        <w:t xml:space="preserve">«Існувала єврейська постанова (зверніть увагу на вислів «як і в законі»); жінкам не дозволялося навчати на зібраннях або навіть задавати запитання. Рабини вчили, що «жінка не повинна знати нічого, крім користування своєю прялкою (інструментом для прядіння)». І вислови рабина Еліезера, передані, Bammidbar Rabba, sec. 9, арк. 204, заслуговують як зауваження, так і прокляття; вони такі: «Ліпше нехай будуть спалені </w:t>
      </w:r>
      <w:proofErr w:type="spellStart"/>
      <w:r w:rsidRPr="00B278D0">
        <w:rPr>
          <w:rFonts w:eastAsia="Times New Roman" w:cstheme="minorHAnsi"/>
        </w:rPr>
        <w:t>слова</w:t>
      </w:r>
      <w:proofErr w:type="spellEnd"/>
      <w:r w:rsidRPr="00B278D0">
        <w:rPr>
          <w:rFonts w:eastAsia="Times New Roman" w:cstheme="minorHAnsi"/>
        </w:rPr>
        <w:t xml:space="preserve"> </w:t>
      </w:r>
      <w:proofErr w:type="spellStart"/>
      <w:r w:rsidRPr="00B278D0">
        <w:rPr>
          <w:rFonts w:eastAsia="Times New Roman" w:cstheme="minorHAnsi"/>
        </w:rPr>
        <w:t>Закону</w:t>
      </w:r>
      <w:proofErr w:type="spellEnd"/>
      <w:r w:rsidRPr="00B278D0">
        <w:rPr>
          <w:rFonts w:eastAsia="Times New Roman" w:cstheme="minorHAnsi"/>
        </w:rPr>
        <w:t xml:space="preserve">, </w:t>
      </w:r>
      <w:proofErr w:type="spellStart"/>
      <w:r w:rsidRPr="00B278D0">
        <w:rPr>
          <w:rFonts w:eastAsia="Times New Roman" w:cstheme="minorHAnsi"/>
        </w:rPr>
        <w:t>ніж</w:t>
      </w:r>
      <w:proofErr w:type="spellEnd"/>
      <w:r w:rsidRPr="00B278D0">
        <w:rPr>
          <w:rFonts w:eastAsia="Times New Roman" w:cstheme="minorHAnsi"/>
        </w:rPr>
        <w:t xml:space="preserve"> </w:t>
      </w:r>
      <w:proofErr w:type="spellStart"/>
      <w:r w:rsidRPr="00B278D0">
        <w:rPr>
          <w:rFonts w:eastAsia="Times New Roman" w:cstheme="minorHAnsi"/>
        </w:rPr>
        <w:t>жінкам</w:t>
      </w:r>
      <w:proofErr w:type="spellEnd"/>
      <w:r w:rsidRPr="00B278D0">
        <w:rPr>
          <w:rFonts w:eastAsia="Times New Roman" w:cstheme="minorHAnsi"/>
        </w:rPr>
        <w:t>».</w:t>
      </w:r>
    </w:p>
    <w:p w14:paraId="0A5BCF1C" w14:textId="77777777" w:rsidR="00B05B68" w:rsidRPr="00B278D0" w:rsidRDefault="00B05B68" w:rsidP="008E69D6">
      <w:pPr>
        <w:spacing w:after="0"/>
        <w:ind w:left="180"/>
        <w:jc w:val="both"/>
        <w:rPr>
          <w:rFonts w:eastAsia="Times New Roman" w:cstheme="minorHAnsi"/>
        </w:rPr>
      </w:pPr>
    </w:p>
    <w:p w14:paraId="7F251EA3"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Рой Сі Дівер</w:t>
      </w:r>
    </w:p>
    <w:p w14:paraId="4E155FA1"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«Зустріч у 1 Коринтянам 14:26-40 була з метою застосування та отримання переваг духовних дарів. Пророки застосовували свій дар пророцтва. «Дружинам пророків було наказано «мовчати в церквах». Їм не дозволили говорити [порушити мовчання]. Вони повинні були підкорятися. Якщо вони щось дізнаються (щодо повідомлення, яке надходить через чоловіка/пророка), вони не повинні переривати пророцтво, а повинні чекати і запитати своїх чоловіків вдома. Жінці (дружині) було «ганебно» говорити на цій зустрічі». Від</w:t>
      </w:r>
      <w:r w:rsidRPr="00B278D0">
        <w:rPr>
          <w:rFonts w:eastAsia="Times New Roman" w:cstheme="minorHAnsi"/>
          <w:sz w:val="18"/>
          <w:szCs w:val="18"/>
          <w:u w:val="single"/>
        </w:rPr>
        <w:t>Боротьба за віру</w:t>
      </w:r>
      <w:r w:rsidRPr="00B278D0">
        <w:rPr>
          <w:rFonts w:eastAsia="Times New Roman" w:cstheme="minorHAnsi"/>
          <w:sz w:val="18"/>
          <w:szCs w:val="18"/>
        </w:rPr>
        <w:t>Жовтень/1995, стор. 2; Гай Н. Вудс, Питання та відповіді ВІДКРИТИЙ ФОРУМ Фрід Хардеман коледж Хендерсон, TN: 1976), стор. 106-109.</w:t>
      </w:r>
    </w:p>
    <w:p w14:paraId="25028C9D"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Гай Н. Вудс</w:t>
      </w:r>
    </w:p>
    <w:p w14:paraId="6DD936CD"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«Ким були жінки, які повинні були мовчати в досліджуваному уривку (1 Коринтян 14:34, 35)? Вони були дружинами пророків, розглянутих у попередньому параграфі (його коментарі до попередніх віршів). Забороняючи переривати або запитувати під час процесу одкровення, апостол встановив дуже розумне правило, що вони повинні чекати більш сприятливої ​​нагоди, щоб поставити питання; тобто поки вони не зможуть запитати своїх чоловіків вдома. Ці жінки були заміжні, у них були чоловіки; їхні чоловіки могли відповідати на їхні запити вдома». З Contending for the Faith, жовтень /1995, с. 10; з Roy C Deaver, The Role of Women (Веллінгтон, Техас: авторське право, без дати), стор. 13-15.</w:t>
      </w:r>
    </w:p>
    <w:p w14:paraId="41185986"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інші</w:t>
      </w:r>
    </w:p>
    <w:p w14:paraId="5E2F37AE" w14:textId="77777777" w:rsidR="00D57DD1" w:rsidRPr="00B278D0" w:rsidRDefault="00D57DD1" w:rsidP="00D57DD1">
      <w:pPr>
        <w:ind w:left="180"/>
        <w:jc w:val="both"/>
        <w:rPr>
          <w:rFonts w:eastAsia="Times New Roman" w:cstheme="minorHAnsi"/>
        </w:rPr>
      </w:pPr>
      <w:r w:rsidRPr="00B278D0">
        <w:rPr>
          <w:rFonts w:eastAsia="Times New Roman" w:cstheme="minorHAnsi"/>
        </w:rPr>
        <w:t>«У світі на початку (Римської) республіки жінкам не дозволялося навіть робити пропозиції, але на початку Імперії багато чоловіків шукали і навіть дотримувалися порад своїх дружин. Це було нормально, за умови, що порада була дана приватно. Афінські чоловіки вважали жінку не набагато кращою за власність». Сила відпочинок з найсильнішими.</w:t>
      </w:r>
    </w:p>
    <w:p w14:paraId="5477EB6C" w14:textId="77777777" w:rsidR="00D57DD1" w:rsidRPr="00B278D0" w:rsidRDefault="00D57DD1" w:rsidP="00D57DD1">
      <w:pPr>
        <w:ind w:left="180"/>
        <w:jc w:val="both"/>
        <w:rPr>
          <w:rFonts w:eastAsia="Times New Roman" w:cstheme="minorHAnsi"/>
          <w:b/>
          <w:bCs/>
        </w:rPr>
      </w:pPr>
      <w:r w:rsidRPr="00B278D0">
        <w:rPr>
          <w:rFonts w:eastAsia="Times New Roman" w:cstheme="minorHAnsi"/>
          <w:b/>
          <w:bCs/>
        </w:rPr>
        <w:t>Питання</w:t>
      </w:r>
    </w:p>
    <w:p w14:paraId="178F6694" w14:textId="77777777" w:rsidR="00D57DD1" w:rsidRPr="00B278D0" w:rsidRDefault="00D57DD1" w:rsidP="00D57DD1">
      <w:pPr>
        <w:pStyle w:val="ListParagraph"/>
        <w:numPr>
          <w:ilvl w:val="0"/>
          <w:numId w:val="24"/>
        </w:numPr>
        <w:ind w:right="72"/>
        <w:rPr>
          <w:rFonts w:cstheme="minorHAnsi"/>
          <w:lang w:val="es-ES_tradnl"/>
        </w:rPr>
      </w:pPr>
      <w:proofErr w:type="spellStart"/>
      <w:r w:rsidRPr="00B278D0">
        <w:rPr>
          <w:rFonts w:cstheme="minorHAnsi"/>
          <w:lang w:val="es-ES_tradnl"/>
        </w:rPr>
        <w:t>Фіб</w:t>
      </w:r>
      <w:proofErr w:type="spellEnd"/>
      <w:r w:rsidRPr="00B278D0">
        <w:rPr>
          <w:rFonts w:cstheme="minorHAnsi"/>
          <w:lang w:val="es-ES_tradnl"/>
        </w:rPr>
        <w:t xml:space="preserve"> </w:t>
      </w:r>
      <w:proofErr w:type="spellStart"/>
      <w:r w:rsidRPr="00B278D0">
        <w:rPr>
          <w:rFonts w:cstheme="minorHAnsi"/>
          <w:lang w:val="es-ES_tradnl"/>
        </w:rPr>
        <w:t>був</w:t>
      </w:r>
      <w:proofErr w:type="spellEnd"/>
      <w:r w:rsidRPr="00B278D0">
        <w:rPr>
          <w:rFonts w:cstheme="minorHAnsi"/>
          <w:lang w:val="es-ES_tradnl"/>
        </w:rPr>
        <w:t xml:space="preserve"> </w:t>
      </w:r>
      <w:proofErr w:type="spellStart"/>
      <w:r w:rsidRPr="00B278D0">
        <w:rPr>
          <w:rFonts w:cstheme="minorHAnsi"/>
          <w:lang w:val="es-ES_tradnl"/>
        </w:rPr>
        <w:t>діаконом</w:t>
      </w:r>
      <w:proofErr w:type="spellEnd"/>
      <w:r w:rsidRPr="00B278D0">
        <w:rPr>
          <w:rFonts w:cstheme="minorHAnsi"/>
          <w:lang w:val="es-ES_tradnl"/>
        </w:rPr>
        <w:t xml:space="preserve">, </w:t>
      </w:r>
      <w:proofErr w:type="spellStart"/>
      <w:r w:rsidRPr="00B278D0">
        <w:rPr>
          <w:rFonts w:cstheme="minorHAnsi"/>
          <w:lang w:val="es-ES_tradnl"/>
        </w:rPr>
        <w:t>слугою</w:t>
      </w:r>
      <w:proofErr w:type="spellEnd"/>
      <w:r w:rsidRPr="00B278D0">
        <w:rPr>
          <w:rFonts w:cstheme="minorHAnsi"/>
          <w:lang w:val="es-ES_tradnl"/>
        </w:rPr>
        <w:t>.</w:t>
      </w:r>
    </w:p>
    <w:p w14:paraId="735EF528" w14:textId="77777777" w:rsidR="00D57DD1" w:rsidRPr="00B278D0" w:rsidRDefault="00D57DD1" w:rsidP="00D57DD1">
      <w:pPr>
        <w:pStyle w:val="ListParagraph"/>
        <w:ind w:right="72"/>
        <w:rPr>
          <w:rFonts w:cstheme="minorHAnsi"/>
          <w:lang w:val="es-ES_tradnl"/>
        </w:rPr>
      </w:pPr>
      <w:r w:rsidRPr="00B278D0">
        <w:rPr>
          <w:rFonts w:cstheme="minorHAnsi"/>
          <w:lang w:val="es-ES_tradnl"/>
        </w:rPr>
        <w:t>Правда ___ Неправда ___</w:t>
      </w:r>
    </w:p>
    <w:p w14:paraId="1CF004FB" w14:textId="77777777" w:rsidR="00D57DD1" w:rsidRPr="00B278D0" w:rsidRDefault="00D57DD1" w:rsidP="00D57DD1">
      <w:pPr>
        <w:pStyle w:val="ListParagraph"/>
        <w:numPr>
          <w:ilvl w:val="0"/>
          <w:numId w:val="24"/>
        </w:numPr>
        <w:ind w:right="72"/>
        <w:rPr>
          <w:rFonts w:cstheme="minorHAnsi"/>
        </w:rPr>
      </w:pPr>
      <w:r w:rsidRPr="00B278D0">
        <w:rPr>
          <w:rFonts w:cstheme="minorHAnsi"/>
        </w:rPr>
        <w:t>Згідно з 1 Коринтян 14, християни збираються разом з метою</w:t>
      </w:r>
    </w:p>
    <w:p w14:paraId="3EFBD7FE" w14:textId="77777777" w:rsidR="00D57DD1" w:rsidRPr="00B278D0" w:rsidRDefault="00D57DD1" w:rsidP="00D57DD1">
      <w:pPr>
        <w:pStyle w:val="ListParagraph"/>
        <w:numPr>
          <w:ilvl w:val="1"/>
          <w:numId w:val="24"/>
        </w:numPr>
        <w:ind w:right="72"/>
        <w:rPr>
          <w:rFonts w:cstheme="minorHAnsi"/>
        </w:rPr>
      </w:pPr>
      <w:r w:rsidRPr="00B278D0">
        <w:rPr>
          <w:rFonts w:cstheme="minorHAnsi"/>
        </w:rPr>
        <w:t>___ Проведення богослужіння</w:t>
      </w:r>
    </w:p>
    <w:p w14:paraId="5E99F7B3" w14:textId="77777777" w:rsidR="00D57DD1" w:rsidRPr="00B278D0" w:rsidRDefault="00D57DD1" w:rsidP="00D57DD1">
      <w:pPr>
        <w:pStyle w:val="ListParagraph"/>
        <w:numPr>
          <w:ilvl w:val="1"/>
          <w:numId w:val="24"/>
        </w:numPr>
        <w:ind w:right="72"/>
        <w:rPr>
          <w:rFonts w:cstheme="minorHAnsi"/>
        </w:rPr>
      </w:pPr>
      <w:r w:rsidRPr="00B278D0">
        <w:rPr>
          <w:rFonts w:cstheme="minorHAnsi"/>
        </w:rPr>
        <w:t>___ Підбадьорюйте та наставляйте один одного</w:t>
      </w:r>
    </w:p>
    <w:p w14:paraId="53C0725B" w14:textId="77777777" w:rsidR="00D57DD1" w:rsidRPr="00B278D0" w:rsidRDefault="00D57DD1" w:rsidP="00D57DD1">
      <w:pPr>
        <w:ind w:right="72"/>
        <w:rPr>
          <w:rFonts w:cstheme="minorHAnsi"/>
        </w:rPr>
      </w:pPr>
      <w:r w:rsidRPr="00B278D0">
        <w:rPr>
          <w:rFonts w:cstheme="minorHAnsi"/>
        </w:rPr>
        <w:t>частина 6</w:t>
      </w:r>
    </w:p>
    <w:p w14:paraId="18EFEF38" w14:textId="77777777" w:rsidR="00D57DD1" w:rsidRPr="00B278D0" w:rsidRDefault="00D57DD1" w:rsidP="008E69D6">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lastRenderedPageBreak/>
        <w:t>Слуги (загалом)</w:t>
      </w:r>
    </w:p>
    <w:p w14:paraId="47B8E8DF" w14:textId="77777777" w:rsidR="00D57DD1" w:rsidRPr="00B278D0" w:rsidRDefault="00D57DD1" w:rsidP="00D57DD1">
      <w:pPr>
        <w:rPr>
          <w:rFonts w:cstheme="minorHAnsi"/>
          <w:u w:val="single"/>
        </w:rPr>
      </w:pPr>
      <w:r w:rsidRPr="00B278D0">
        <w:rPr>
          <w:rFonts w:cstheme="minorHAnsi"/>
          <w:u w:val="single"/>
        </w:rPr>
        <w:t>Вчителі</w:t>
      </w:r>
    </w:p>
    <w:p w14:paraId="1BCA8F53" w14:textId="77777777" w:rsidR="00D57DD1" w:rsidRPr="00B278D0" w:rsidRDefault="00D57DD1" w:rsidP="00D57DD1">
      <w:pPr>
        <w:rPr>
          <w:rFonts w:eastAsia="Times New Roman" w:cstheme="minorHAnsi"/>
        </w:rPr>
      </w:pPr>
      <w:r w:rsidRPr="00B278D0">
        <w:rPr>
          <w:rFonts w:eastAsia="Times New Roman" w:cstheme="minorHAnsi"/>
          <w:i/>
          <w:iCs/>
        </w:rPr>
        <w:t>«Хоч до цього часу ви</w:t>
      </w:r>
      <w:r w:rsidRPr="00B278D0">
        <w:rPr>
          <w:rFonts w:eastAsia="Times New Roman" w:cstheme="minorHAnsi"/>
        </w:rPr>
        <w:t>(чоловік чи жінка) повинні бути вчителями, вам потрібен хтось, щоб знову навчити вас основним принципам оракулів Бога. Молоко вам потрібне, а не тверда їжа, бо кожен, хто живиться молоком, не вміє говорити про праведність, бо він дитина. Але тверда їжа призначена для зрілих, для тих, хто має свою здатність проникливості, навчену постійною практикою, щоб відрізняти добро від зла». (Євреям 5:12-14)</w:t>
      </w:r>
    </w:p>
    <w:p w14:paraId="44E93499" w14:textId="77777777" w:rsidR="00D57DD1" w:rsidRPr="00B278D0" w:rsidRDefault="00D57DD1" w:rsidP="00D57DD1">
      <w:pPr>
        <w:jc w:val="both"/>
        <w:rPr>
          <w:rFonts w:eastAsia="Times New Roman" w:cstheme="minorHAnsi"/>
        </w:rPr>
      </w:pPr>
      <w:r w:rsidRPr="00B278D0">
        <w:rPr>
          <w:rFonts w:eastAsia="Times New Roman" w:cstheme="minorHAnsi"/>
        </w:rPr>
        <w:t>Спільною темою Нового Заповіту є проголошення Євангелія втраченим. Євангелісти першого століття виконували функцію навчання євангелії втрачених згідно з Дії 8:4. Християни, чоловік і жінка, які були розсіяні з Єрусалиму, проголошували Слово, куди б вони не йшли.</w:t>
      </w:r>
    </w:p>
    <w:p w14:paraId="4193BC6E" w14:textId="77777777" w:rsidR="00D57DD1" w:rsidRPr="00B278D0" w:rsidRDefault="00D57DD1" w:rsidP="00D57DD1">
      <w:pPr>
        <w:jc w:val="both"/>
        <w:rPr>
          <w:rFonts w:eastAsia="Times New Roman" w:cstheme="minorHAnsi"/>
        </w:rPr>
      </w:pPr>
      <w:r w:rsidRPr="00B278D0">
        <w:rPr>
          <w:rFonts w:eastAsia="Times New Roman" w:cstheme="minorHAnsi"/>
        </w:rPr>
        <w:t>Ці (згадані у вірші 4) йшли попереду й чекали на нас у Троаді, але ми відпливли від Филипів після днів Опрісноків і за п’ять днів прийшли до них у Троаду, де ми пробули сім днів. Першого дня тижня, коли ми зібралися ламати хліб, Павло розмовляв з ними, маючи намір відійти наступного дня, і продовжив свою промову до півночі. (Дії 20:5-8)</w:t>
      </w:r>
    </w:p>
    <w:p w14:paraId="5BB0A28C" w14:textId="77777777" w:rsidR="00D57DD1" w:rsidRPr="00B278D0" w:rsidRDefault="00D57DD1" w:rsidP="00D57DD1">
      <w:pPr>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xml:space="preserve">Грецьке слово dialegomai, перекладене як «розмовляв» (перекладене неправильно, як проповідувалося в KJV), означає розмовляти, обговорювати, сперечатися або обговорювати. Отже, Павло не проголошував проповідь з «амвону», а обговорював результати, які Бог дав </w:t>
      </w:r>
      <w:proofErr w:type="spellStart"/>
      <w:r w:rsidRPr="00B278D0">
        <w:rPr>
          <w:rFonts w:eastAsia="Times New Roman" w:cstheme="minorHAnsi"/>
        </w:rPr>
        <w:t>завдяки</w:t>
      </w:r>
      <w:proofErr w:type="spellEnd"/>
      <w:r w:rsidRPr="00B278D0">
        <w:rPr>
          <w:rFonts w:eastAsia="Times New Roman" w:cstheme="minorHAnsi"/>
        </w:rPr>
        <w:t xml:space="preserve"> </w:t>
      </w:r>
      <w:proofErr w:type="spellStart"/>
      <w:r w:rsidRPr="00B278D0">
        <w:rPr>
          <w:rFonts w:eastAsia="Times New Roman" w:cstheme="minorHAnsi"/>
        </w:rPr>
        <w:t>його</w:t>
      </w:r>
      <w:proofErr w:type="spellEnd"/>
      <w:r w:rsidRPr="00B278D0">
        <w:rPr>
          <w:rFonts w:eastAsia="Times New Roman" w:cstheme="minorHAnsi"/>
        </w:rPr>
        <w:t xml:space="preserve"> </w:t>
      </w:r>
      <w:proofErr w:type="spellStart"/>
      <w:r w:rsidRPr="00B278D0">
        <w:rPr>
          <w:rFonts w:eastAsia="Times New Roman" w:cstheme="minorHAnsi"/>
        </w:rPr>
        <w:t>проголошенню</w:t>
      </w:r>
      <w:proofErr w:type="spellEnd"/>
      <w:r w:rsidRPr="00B278D0">
        <w:rPr>
          <w:rFonts w:eastAsia="Times New Roman" w:cstheme="minorHAnsi"/>
        </w:rPr>
        <w:t xml:space="preserve"> </w:t>
      </w:r>
      <w:proofErr w:type="spellStart"/>
      <w:r w:rsidRPr="00B278D0">
        <w:rPr>
          <w:rFonts w:eastAsia="Times New Roman" w:cstheme="minorHAnsi"/>
        </w:rPr>
        <w:t>Христа</w:t>
      </w:r>
      <w:proofErr w:type="spellEnd"/>
      <w:r w:rsidRPr="00B278D0">
        <w:rPr>
          <w:rFonts w:eastAsia="Times New Roman" w:cstheme="minorHAnsi"/>
        </w:rPr>
        <w:t>.</w:t>
      </w:r>
    </w:p>
    <w:p w14:paraId="2258C5DA" w14:textId="77777777" w:rsidR="00D57DD1" w:rsidRPr="00B278D0" w:rsidRDefault="00D57DD1" w:rsidP="00D57DD1">
      <w:pPr>
        <w:jc w:val="both"/>
        <w:rPr>
          <w:rFonts w:eastAsia="Times New Roman" w:cstheme="minorHAnsi"/>
        </w:rPr>
      </w:pPr>
      <w:r w:rsidRPr="00B278D0">
        <w:rPr>
          <w:rFonts w:eastAsia="Times New Roman" w:cstheme="minorHAnsi"/>
        </w:rPr>
        <w:t>Сьогодні проповідники переважно представляють своє тлумачення певної біблійної теми на свій вибір тим, хто у Христі, без будь-якої можливості для запитань чи обговорень. Проте деякі проповідники навчають безпосередньо з Біблії, спрямовуючи свої думки на уривок, який розглядається. Немає жодної згадки про повторне проголошення Євангелія (Христа та Його смерті, поховання та воскресіння) тим, хто вже у Христі, спасенним.</w:t>
      </w:r>
    </w:p>
    <w:p w14:paraId="42AB12BD" w14:textId="77777777" w:rsidR="00D57DD1" w:rsidRPr="00B278D0" w:rsidRDefault="00D57DD1" w:rsidP="008E69D6">
      <w:pPr>
        <w:spacing w:after="0"/>
        <w:rPr>
          <w:rFonts w:eastAsia="Times New Roman" w:cstheme="minorHAnsi"/>
        </w:rPr>
      </w:pPr>
      <w:r w:rsidRPr="00B278D0">
        <w:rPr>
          <w:rFonts w:eastAsia="Times New Roman" w:cstheme="minorHAnsi"/>
        </w:rPr>
        <w:t>Бог покладається на християн у Його царстві, щоб навчати і проголошувати євангелію, щоб ніхто не загинув і всі залишалися вірними, як жива жертва. Місія живого Тіла Христа, чоловіків і жінок, полягає в тому, щоб:</w:t>
      </w:r>
    </w:p>
    <w:p w14:paraId="37FAAEA2" w14:textId="77777777" w:rsidR="00D57DD1" w:rsidRPr="00B278D0" w:rsidRDefault="00D57DD1" w:rsidP="008E69D6">
      <w:pPr>
        <w:spacing w:after="0"/>
        <w:ind w:left="90"/>
        <w:rPr>
          <w:rFonts w:eastAsia="Times New Roman" w:cstheme="minorHAnsi"/>
        </w:rPr>
      </w:pPr>
      <w:r w:rsidRPr="00B278D0">
        <w:rPr>
          <w:rFonts w:eastAsia="Times New Roman" w:cstheme="minorHAnsi"/>
        </w:rPr>
        <w:t>(а) іти по всьому світу і проголошувати Євангеліє (Марка 16:15).</w:t>
      </w:r>
    </w:p>
    <w:p w14:paraId="270A4BC1" w14:textId="77777777" w:rsidR="00D57DD1" w:rsidRPr="00B278D0" w:rsidRDefault="00D57DD1" w:rsidP="008E69D6">
      <w:pPr>
        <w:spacing w:after="0"/>
        <w:ind w:left="360" w:hanging="270"/>
        <w:jc w:val="both"/>
        <w:rPr>
          <w:rFonts w:eastAsia="Times New Roman" w:cstheme="minorHAnsi"/>
        </w:rPr>
      </w:pPr>
      <w:r w:rsidRPr="00B278D0">
        <w:rPr>
          <w:rFonts w:eastAsia="Times New Roman" w:cstheme="minorHAnsi"/>
        </w:rPr>
        <w:t>(б) робити добро всім людям, особливо віруючим (Гал. 6:9-10).</w:t>
      </w:r>
    </w:p>
    <w:p w14:paraId="5108E8DA" w14:textId="77777777" w:rsidR="00D57DD1" w:rsidRPr="00B278D0" w:rsidRDefault="00D57DD1" w:rsidP="008E69D6">
      <w:pPr>
        <w:spacing w:after="0"/>
        <w:ind w:left="90"/>
        <w:rPr>
          <w:rFonts w:eastAsia="Times New Roman" w:cstheme="minorHAnsi"/>
        </w:rPr>
      </w:pPr>
      <w:r w:rsidRPr="00B278D0">
        <w:rPr>
          <w:rFonts w:eastAsia="Times New Roman" w:cstheme="minorHAnsi"/>
        </w:rPr>
        <w:t>(c) заохочувати, навчати членів Тіла (1 Коринтянам 14).</w:t>
      </w:r>
    </w:p>
    <w:p w14:paraId="5DD9E6CF" w14:textId="77777777" w:rsidR="00D57DD1" w:rsidRPr="00B278D0" w:rsidRDefault="00D57DD1" w:rsidP="008E69D6">
      <w:pPr>
        <w:spacing w:after="0"/>
        <w:ind w:left="90"/>
        <w:rPr>
          <w:rFonts w:eastAsia="Times New Roman" w:cstheme="minorHAnsi"/>
        </w:rPr>
      </w:pPr>
      <w:r w:rsidRPr="00B278D0">
        <w:rPr>
          <w:rFonts w:eastAsia="Times New Roman" w:cstheme="minorHAnsi"/>
        </w:rPr>
        <w:t>(d) розмовляти один з одним псалмами та гімнами (Ефесянам 5:19).</w:t>
      </w:r>
    </w:p>
    <w:p w14:paraId="0B787775" w14:textId="77777777" w:rsidR="00D57DD1" w:rsidRPr="00B278D0" w:rsidRDefault="00D57DD1" w:rsidP="008E69D6">
      <w:pPr>
        <w:spacing w:after="0"/>
        <w:ind w:left="90"/>
        <w:rPr>
          <w:rFonts w:eastAsia="Times New Roman" w:cstheme="minorHAnsi"/>
        </w:rPr>
      </w:pPr>
      <w:r w:rsidRPr="00B278D0">
        <w:rPr>
          <w:rFonts w:eastAsia="Times New Roman" w:cstheme="minorHAnsi"/>
        </w:rPr>
        <w:t>(e) приносити свої тіла Богові як живі жертви (Римлянам 12:1).</w:t>
      </w:r>
    </w:p>
    <w:p w14:paraId="278B7855" w14:textId="77777777" w:rsidR="00D57DD1" w:rsidRPr="00B278D0" w:rsidRDefault="00D57DD1" w:rsidP="00353D36">
      <w:pPr>
        <w:spacing w:after="0"/>
        <w:ind w:left="90"/>
        <w:rPr>
          <w:rFonts w:eastAsia="Times New Roman" w:cstheme="minorHAnsi"/>
        </w:rPr>
      </w:pPr>
    </w:p>
    <w:p w14:paraId="2C940A87" w14:textId="77777777" w:rsidR="00D57DD1" w:rsidRPr="00B278D0" w:rsidRDefault="00D57DD1" w:rsidP="00D57DD1">
      <w:pPr>
        <w:jc w:val="both"/>
        <w:rPr>
          <w:rFonts w:eastAsia="Times New Roman" w:cstheme="minorHAnsi"/>
        </w:rPr>
      </w:pPr>
      <w:r w:rsidRPr="00B278D0">
        <w:rPr>
          <w:rFonts w:eastAsia="Times New Roman" w:cstheme="minorHAnsi"/>
        </w:rPr>
        <w:t>Найефективніший метод євангелізації – індивідуальний. Було б рідко, якби переходи відбувалися з масових комунікацій, методу, який використовується для підвищення обізнаності та надання джерела для отримання додаткової інформації.</w:t>
      </w:r>
    </w:p>
    <w:p w14:paraId="4664B8FB" w14:textId="77777777" w:rsidR="00D57DD1" w:rsidRPr="00B278D0" w:rsidRDefault="00D57DD1" w:rsidP="008E69D6">
      <w:pPr>
        <w:rPr>
          <w:rFonts w:eastAsia="Times New Roman" w:cstheme="minorHAnsi"/>
        </w:rPr>
      </w:pPr>
      <w:r w:rsidRPr="00B278D0">
        <w:rPr>
          <w:rFonts w:eastAsia="Times New Roman" w:cstheme="minorHAnsi"/>
        </w:rPr>
        <w:t>Якщо Євангеліє має бути проповідуваним усьому світу, тоді громади християн повинні приділяти більше уваги євангелізації, незалежно від англійської назви, пов’язаної з діяльністю; наприклад, учитель, служитель, місіонер, євангеліст, проповідник, слуга, пастор, старійшина, сторож або учень - але використання біблійних імен запобіжить плутанині.</w:t>
      </w:r>
    </w:p>
    <w:p w14:paraId="21194A28"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Чого вчити?</w:t>
      </w:r>
    </w:p>
    <w:p w14:paraId="623E9342" w14:textId="77777777" w:rsidR="00D57DD1" w:rsidRPr="00B278D0" w:rsidRDefault="00D57DD1" w:rsidP="00D57DD1">
      <w:pPr>
        <w:numPr>
          <w:ilvl w:val="0"/>
          <w:numId w:val="25"/>
        </w:numPr>
        <w:spacing w:after="100" w:afterAutospacing="1"/>
        <w:ind w:left="1080"/>
        <w:jc w:val="both"/>
        <w:rPr>
          <w:rFonts w:eastAsia="Times New Roman" w:cstheme="minorHAnsi"/>
        </w:rPr>
      </w:pPr>
      <w:r w:rsidRPr="00B278D0">
        <w:rPr>
          <w:rFonts w:eastAsia="Times New Roman" w:cstheme="minorHAnsi"/>
        </w:rPr>
        <w:t>Євангеліє – Марка 15:16</w:t>
      </w:r>
    </w:p>
    <w:p w14:paraId="15A423B2"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Сила Божа на спасіння – Римлянам 1:16</w:t>
      </w:r>
    </w:p>
    <w:p w14:paraId="54FA1989"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Смерть, поховання, воскресіння і вознесіння Христа</w:t>
      </w:r>
    </w:p>
    <w:p w14:paraId="19B28D9D"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Слово - Дії 13:1-5</w:t>
      </w:r>
    </w:p>
    <w:p w14:paraId="71EF88A3"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Апостольська доктрина – Дії</w:t>
      </w:r>
    </w:p>
    <w:p w14:paraId="0D59D5CC" w14:textId="77777777" w:rsidR="00D57DD1" w:rsidRPr="00B278D0" w:rsidRDefault="00D57DD1" w:rsidP="00B05B68">
      <w:pPr>
        <w:numPr>
          <w:ilvl w:val="0"/>
          <w:numId w:val="25"/>
        </w:numPr>
        <w:spacing w:before="100" w:beforeAutospacing="1" w:after="0"/>
        <w:ind w:left="1080"/>
        <w:jc w:val="both"/>
        <w:rPr>
          <w:rFonts w:eastAsia="Times New Roman" w:cstheme="minorHAnsi"/>
        </w:rPr>
      </w:pPr>
      <w:r w:rsidRPr="00B278D0">
        <w:rPr>
          <w:rFonts w:eastAsia="Times New Roman" w:cstheme="minorHAnsi"/>
        </w:rPr>
        <w:t>Усе, що я наказав – Матвія 28:19</w:t>
      </w:r>
    </w:p>
    <w:p w14:paraId="4A6B9AE5"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Хто вчити?</w:t>
      </w:r>
    </w:p>
    <w:p w14:paraId="1D222E57" w14:textId="77777777" w:rsidR="00D57DD1" w:rsidRPr="00B278D0" w:rsidRDefault="00D57DD1" w:rsidP="00D57DD1">
      <w:pPr>
        <w:numPr>
          <w:ilvl w:val="0"/>
          <w:numId w:val="26"/>
        </w:numPr>
        <w:spacing w:after="100" w:afterAutospacing="1"/>
        <w:ind w:left="1080"/>
        <w:jc w:val="both"/>
        <w:rPr>
          <w:rFonts w:eastAsia="Times New Roman" w:cstheme="minorHAnsi"/>
        </w:rPr>
      </w:pPr>
      <w:r w:rsidRPr="00B278D0">
        <w:rPr>
          <w:rFonts w:eastAsia="Times New Roman" w:cstheme="minorHAnsi"/>
        </w:rPr>
        <w:t>Євангелісти – 2 Тимофія 4:5</w:t>
      </w:r>
    </w:p>
    <w:p w14:paraId="43588FB4" w14:textId="77777777" w:rsidR="00D57DD1" w:rsidRPr="00B278D0" w:rsidRDefault="00D57DD1" w:rsidP="00D57DD1">
      <w:pPr>
        <w:numPr>
          <w:ilvl w:val="0"/>
          <w:numId w:val="26"/>
        </w:numPr>
        <w:spacing w:before="100" w:beforeAutospacing="1" w:after="100" w:afterAutospacing="1"/>
        <w:ind w:left="1080"/>
        <w:jc w:val="both"/>
        <w:rPr>
          <w:rFonts w:eastAsia="Times New Roman" w:cstheme="minorHAnsi"/>
        </w:rPr>
      </w:pPr>
      <w:r w:rsidRPr="00B278D0">
        <w:rPr>
          <w:rFonts w:eastAsia="Times New Roman" w:cstheme="minorHAnsi"/>
        </w:rPr>
        <w:lastRenderedPageBreak/>
        <w:t>Учні – Марка 15:16</w:t>
      </w:r>
    </w:p>
    <w:p w14:paraId="378DCCE6" w14:textId="77777777" w:rsidR="00D57DD1" w:rsidRPr="00B278D0" w:rsidRDefault="00D57DD1" w:rsidP="00B05B68">
      <w:pPr>
        <w:numPr>
          <w:ilvl w:val="0"/>
          <w:numId w:val="26"/>
        </w:numPr>
        <w:spacing w:before="100" w:beforeAutospacing="1" w:after="0"/>
        <w:ind w:left="1080"/>
        <w:jc w:val="both"/>
        <w:rPr>
          <w:rFonts w:eastAsia="Times New Roman" w:cstheme="minorHAnsi"/>
        </w:rPr>
      </w:pPr>
      <w:r w:rsidRPr="00B278D0">
        <w:rPr>
          <w:rFonts w:eastAsia="Times New Roman" w:cstheme="minorHAnsi"/>
        </w:rPr>
        <w:t>Християни, розпорошені за кордоном – Дії 8:4</w:t>
      </w:r>
    </w:p>
    <w:p w14:paraId="55FA6B98"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Як має відбуватися навчання?</w:t>
      </w:r>
    </w:p>
    <w:p w14:paraId="02FE9079" w14:textId="77777777" w:rsidR="00D57DD1" w:rsidRPr="00B278D0" w:rsidRDefault="00D57DD1" w:rsidP="00B05B68">
      <w:pPr>
        <w:numPr>
          <w:ilvl w:val="0"/>
          <w:numId w:val="27"/>
        </w:numPr>
        <w:spacing w:after="0"/>
        <w:ind w:left="1080"/>
        <w:jc w:val="both"/>
        <w:rPr>
          <w:rFonts w:eastAsia="Times New Roman" w:cstheme="minorHAnsi"/>
        </w:rPr>
      </w:pPr>
      <w:r w:rsidRPr="00B278D0">
        <w:rPr>
          <w:rFonts w:eastAsia="Times New Roman" w:cstheme="minorHAnsi"/>
        </w:rPr>
        <w:t>Жоден конкретний метод не повинен бути виключений, а також якийсь конкретний метод не потрібен.</w:t>
      </w:r>
    </w:p>
    <w:p w14:paraId="7AF914CC" w14:textId="77777777" w:rsidR="00D57DD1" w:rsidRPr="00B278D0" w:rsidRDefault="00D57DD1" w:rsidP="008E69D6">
      <w:pPr>
        <w:spacing w:after="0"/>
        <w:ind w:left="360"/>
        <w:jc w:val="both"/>
        <w:rPr>
          <w:rFonts w:eastAsia="Times New Roman" w:cstheme="minorHAnsi"/>
        </w:rPr>
      </w:pPr>
      <w:r w:rsidRPr="00B278D0">
        <w:rPr>
          <w:rFonts w:eastAsia="Times New Roman" w:cstheme="minorHAnsi"/>
        </w:rPr>
        <w:t>Кому слід навчати Божого послання?</w:t>
      </w:r>
    </w:p>
    <w:p w14:paraId="409FC1B6" w14:textId="77777777" w:rsidR="00D57DD1" w:rsidRPr="00B278D0" w:rsidRDefault="00D57DD1" w:rsidP="00B05B68">
      <w:pPr>
        <w:numPr>
          <w:ilvl w:val="0"/>
          <w:numId w:val="28"/>
        </w:numPr>
        <w:spacing w:after="0"/>
        <w:ind w:left="1080"/>
        <w:jc w:val="both"/>
        <w:rPr>
          <w:rFonts w:eastAsia="Times New Roman" w:cstheme="minorHAnsi"/>
        </w:rPr>
      </w:pPr>
      <w:r w:rsidRPr="00B278D0">
        <w:rPr>
          <w:rFonts w:eastAsia="Times New Roman" w:cstheme="minorHAnsi"/>
        </w:rPr>
        <w:t>Усе створіння – Марка 15:16</w:t>
      </w:r>
    </w:p>
    <w:p w14:paraId="4BD72760"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Коли Його слуги мають навчати?</w:t>
      </w:r>
    </w:p>
    <w:p w14:paraId="180E79ED" w14:textId="77777777" w:rsidR="00D57DD1" w:rsidRPr="00B278D0" w:rsidRDefault="00D57DD1" w:rsidP="00B05B68">
      <w:pPr>
        <w:numPr>
          <w:ilvl w:val="0"/>
          <w:numId w:val="29"/>
        </w:numPr>
        <w:spacing w:after="0"/>
        <w:ind w:left="1080"/>
        <w:jc w:val="both"/>
        <w:rPr>
          <w:rFonts w:eastAsia="Times New Roman" w:cstheme="minorHAnsi"/>
        </w:rPr>
      </w:pPr>
      <w:r w:rsidRPr="00B278D0">
        <w:rPr>
          <w:rFonts w:eastAsia="Times New Roman" w:cstheme="minorHAnsi"/>
        </w:rPr>
        <w:t>Навчайте, коли з’явиться можливість.</w:t>
      </w:r>
    </w:p>
    <w:p w14:paraId="7E6829B9"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Де ті у Христі, щоб взяти Євангеліє?</w:t>
      </w:r>
    </w:p>
    <w:p w14:paraId="7D1599FC" w14:textId="77777777" w:rsidR="00D57DD1" w:rsidRPr="00B278D0" w:rsidRDefault="00D57DD1" w:rsidP="00D57DD1">
      <w:pPr>
        <w:numPr>
          <w:ilvl w:val="0"/>
          <w:numId w:val="30"/>
        </w:numPr>
        <w:spacing w:after="100" w:afterAutospacing="1"/>
        <w:ind w:left="1080"/>
        <w:jc w:val="both"/>
        <w:rPr>
          <w:rFonts w:eastAsia="Times New Roman" w:cstheme="minorHAnsi"/>
        </w:rPr>
      </w:pPr>
      <w:r w:rsidRPr="00B278D0">
        <w:rPr>
          <w:rFonts w:eastAsia="Times New Roman" w:cstheme="minorHAnsi"/>
        </w:rPr>
        <w:t>Куди б вони не йшли. Дії 8:4</w:t>
      </w:r>
    </w:p>
    <w:p w14:paraId="40C15B72"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Де і коли людині цікаво. Дії 13:7</w:t>
      </w:r>
    </w:p>
    <w:p w14:paraId="54DE0AD7"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У зібраному вигляді. Дії 20:7</w:t>
      </w:r>
    </w:p>
    <w:p w14:paraId="6552BF8E"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В інших країнах – Дії 13:2-3</w:t>
      </w:r>
    </w:p>
    <w:p w14:paraId="328BA88B"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Весь світ – Марка 16:15</w:t>
      </w:r>
    </w:p>
    <w:p w14:paraId="32CD9CF0" w14:textId="77777777" w:rsidR="00D57DD1" w:rsidRPr="00B278D0" w:rsidRDefault="00D57DD1" w:rsidP="00D57DD1">
      <w:pPr>
        <w:ind w:left="90"/>
        <w:rPr>
          <w:rFonts w:eastAsia="Times New Roman" w:cstheme="minorHAnsi"/>
        </w:rPr>
      </w:pPr>
      <w:r w:rsidRPr="00B278D0">
        <w:rPr>
          <w:rFonts w:eastAsia="Times New Roman" w:cstheme="minorHAnsi"/>
        </w:rPr>
        <w:t xml:space="preserve">«В церкві в Антіохії були пророки та вчителі (грец. didáskaloi): Варнава, Симеон, званий Ніґер, Луцій Кірінеянин, Манаїн (який виховувався з тетрархом Іродом) і Савл. Коли вони служили Господу та постили, Дух Святий сказав: Виділіть Мені Варнаву та Савла на діло, до якого Я </w:t>
      </w:r>
      <w:proofErr w:type="spellStart"/>
      <w:r w:rsidRPr="00B278D0">
        <w:rPr>
          <w:rFonts w:eastAsia="Times New Roman" w:cstheme="minorHAnsi"/>
        </w:rPr>
        <w:t>їх</w:t>
      </w:r>
      <w:proofErr w:type="spellEnd"/>
      <w:r w:rsidRPr="00B278D0">
        <w:rPr>
          <w:rFonts w:eastAsia="Times New Roman" w:cstheme="minorHAnsi"/>
        </w:rPr>
        <w:t xml:space="preserve"> </w:t>
      </w:r>
      <w:proofErr w:type="spellStart"/>
      <w:r w:rsidRPr="00B278D0">
        <w:rPr>
          <w:rFonts w:eastAsia="Times New Roman" w:cstheme="minorHAnsi"/>
        </w:rPr>
        <w:t>покликав</w:t>
      </w:r>
      <w:proofErr w:type="spellEnd"/>
      <w:r w:rsidRPr="00B278D0">
        <w:rPr>
          <w:rFonts w:eastAsia="Times New Roman" w:cstheme="minorHAnsi"/>
        </w:rPr>
        <w:t>» (</w:t>
      </w:r>
      <w:proofErr w:type="spellStart"/>
      <w:r w:rsidRPr="00B278D0">
        <w:rPr>
          <w:rFonts w:eastAsia="Times New Roman" w:cstheme="minorHAnsi"/>
        </w:rPr>
        <w:t>Дії</w:t>
      </w:r>
      <w:proofErr w:type="spellEnd"/>
      <w:r w:rsidRPr="00B278D0">
        <w:rPr>
          <w:rFonts w:eastAsia="Times New Roman" w:cstheme="minorHAnsi"/>
        </w:rPr>
        <w:t xml:space="preserve"> 13:1-2).</w:t>
      </w:r>
    </w:p>
    <w:p w14:paraId="150A5EC2" w14:textId="77777777" w:rsidR="00D57DD1" w:rsidRPr="00B278D0" w:rsidRDefault="00D57DD1" w:rsidP="00D57DD1">
      <w:pPr>
        <w:ind w:left="90"/>
        <w:jc w:val="both"/>
        <w:rPr>
          <w:rFonts w:eastAsia="Times New Roman" w:cstheme="minorHAnsi"/>
        </w:rPr>
      </w:pPr>
      <w:r w:rsidRPr="00B278D0">
        <w:rPr>
          <w:rFonts w:eastAsia="Times New Roman" w:cstheme="minorHAnsi"/>
          <w:i/>
          <w:iCs/>
        </w:rPr>
        <w:t>«А коли ти називаєш себе юдеєм, і покладаєшся на Закон, і хвалишся Богом, 18 і знаєш Його волю, і схвалюєш найкраще, бо ти навчений Законом, 19 І якщо ти впевнений, що сам ти провідник для сліпих, світло для тих, хто в темряві, 20 наставник нерозумних, учитель дітей, що маєш у законі втілення знання та правди, 21 ти то хто вчить інших, сам не вчиш?»(</w:t>
      </w:r>
      <w:r w:rsidRPr="00B278D0">
        <w:rPr>
          <w:rFonts w:eastAsia="Times New Roman" w:cstheme="minorHAnsi"/>
        </w:rPr>
        <w:t>Римлянам 2:17-22)</w:t>
      </w:r>
    </w:p>
    <w:p w14:paraId="49E1FB76" w14:textId="77777777" w:rsidR="00D57DD1" w:rsidRPr="00B278D0" w:rsidRDefault="00D57DD1" w:rsidP="00F25B74">
      <w:pPr>
        <w:ind w:left="90"/>
        <w:rPr>
          <w:rFonts w:eastAsia="Times New Roman" w:cstheme="minorHAnsi"/>
        </w:rPr>
      </w:pPr>
      <w:r w:rsidRPr="00B278D0">
        <w:rPr>
          <w:rFonts w:eastAsia="Times New Roman" w:cstheme="minorHAnsi"/>
        </w:rPr>
        <w:t xml:space="preserve">Коментар: «Інструктор» від грецького слова paideuteén, що означає </w:t>
      </w:r>
      <w:proofErr w:type="spellStart"/>
      <w:r w:rsidRPr="00B278D0">
        <w:rPr>
          <w:rFonts w:eastAsia="Times New Roman" w:cstheme="minorHAnsi"/>
        </w:rPr>
        <w:t>той</w:t>
      </w:r>
      <w:proofErr w:type="spellEnd"/>
      <w:r w:rsidRPr="00B278D0">
        <w:rPr>
          <w:rFonts w:eastAsia="Times New Roman" w:cstheme="minorHAnsi"/>
        </w:rPr>
        <w:t xml:space="preserve">, </w:t>
      </w:r>
      <w:proofErr w:type="spellStart"/>
      <w:r w:rsidRPr="00B278D0">
        <w:rPr>
          <w:rFonts w:eastAsia="Times New Roman" w:cstheme="minorHAnsi"/>
        </w:rPr>
        <w:t>хто</w:t>
      </w:r>
      <w:proofErr w:type="spellEnd"/>
      <w:r w:rsidRPr="00B278D0">
        <w:rPr>
          <w:rFonts w:eastAsia="Times New Roman" w:cstheme="minorHAnsi"/>
        </w:rPr>
        <w:t xml:space="preserve"> </w:t>
      </w:r>
      <w:proofErr w:type="spellStart"/>
      <w:r w:rsidRPr="00B278D0">
        <w:rPr>
          <w:rFonts w:eastAsia="Times New Roman" w:cstheme="minorHAnsi"/>
        </w:rPr>
        <w:t>навчає</w:t>
      </w:r>
      <w:proofErr w:type="spellEnd"/>
      <w:r w:rsidRPr="00B278D0">
        <w:rPr>
          <w:rFonts w:eastAsia="Times New Roman" w:cstheme="minorHAnsi"/>
        </w:rPr>
        <w:t xml:space="preserve"> </w:t>
      </w:r>
      <w:proofErr w:type="spellStart"/>
      <w:r w:rsidRPr="00B278D0">
        <w:rPr>
          <w:rFonts w:eastAsia="Times New Roman" w:cstheme="minorHAnsi"/>
        </w:rPr>
        <w:t>іншого</w:t>
      </w:r>
      <w:proofErr w:type="spellEnd"/>
      <w:r w:rsidRPr="00B278D0">
        <w:rPr>
          <w:rFonts w:eastAsia="Times New Roman" w:cstheme="minorHAnsi"/>
        </w:rPr>
        <w:t>.</w:t>
      </w:r>
    </w:p>
    <w:p w14:paraId="7D78C68A" w14:textId="77777777" w:rsidR="00D57DD1" w:rsidRPr="00B278D0" w:rsidRDefault="00D57DD1" w:rsidP="00F25B74">
      <w:pPr>
        <w:ind w:left="180"/>
        <w:jc w:val="both"/>
        <w:rPr>
          <w:rFonts w:eastAsia="Times New Roman" w:cstheme="minorHAnsi"/>
        </w:rPr>
      </w:pPr>
      <w:r w:rsidRPr="00B278D0">
        <w:rPr>
          <w:rFonts w:eastAsia="Times New Roman" w:cstheme="minorHAnsi"/>
        </w:rPr>
        <w:t xml:space="preserve">Коментар: «Учитель» від грецького слова didáskalous, didáskoon або didáskeis, що </w:t>
      </w:r>
      <w:proofErr w:type="spellStart"/>
      <w:r w:rsidRPr="00B278D0">
        <w:rPr>
          <w:rFonts w:eastAsia="Times New Roman" w:cstheme="minorHAnsi"/>
        </w:rPr>
        <w:t>означає</w:t>
      </w:r>
      <w:proofErr w:type="spellEnd"/>
      <w:r w:rsidRPr="00B278D0">
        <w:rPr>
          <w:rFonts w:eastAsia="Times New Roman" w:cstheme="minorHAnsi"/>
        </w:rPr>
        <w:t xml:space="preserve"> </w:t>
      </w:r>
      <w:proofErr w:type="spellStart"/>
      <w:r w:rsidRPr="00B278D0">
        <w:rPr>
          <w:rFonts w:eastAsia="Times New Roman" w:cstheme="minorHAnsi"/>
        </w:rPr>
        <w:t>той</w:t>
      </w:r>
      <w:proofErr w:type="spellEnd"/>
      <w:r w:rsidRPr="00B278D0">
        <w:rPr>
          <w:rFonts w:eastAsia="Times New Roman" w:cstheme="minorHAnsi"/>
        </w:rPr>
        <w:t xml:space="preserve">, </w:t>
      </w:r>
      <w:proofErr w:type="spellStart"/>
      <w:r w:rsidRPr="00B278D0">
        <w:rPr>
          <w:rFonts w:eastAsia="Times New Roman" w:cstheme="minorHAnsi"/>
        </w:rPr>
        <w:t>хто</w:t>
      </w:r>
      <w:proofErr w:type="spellEnd"/>
      <w:r w:rsidRPr="00B278D0">
        <w:rPr>
          <w:rFonts w:eastAsia="Times New Roman" w:cstheme="minorHAnsi"/>
        </w:rPr>
        <w:t xml:space="preserve"> </w:t>
      </w:r>
      <w:proofErr w:type="spellStart"/>
      <w:r w:rsidRPr="00B278D0">
        <w:rPr>
          <w:rFonts w:eastAsia="Times New Roman" w:cstheme="minorHAnsi"/>
        </w:rPr>
        <w:t>навчає</w:t>
      </w:r>
      <w:proofErr w:type="spellEnd"/>
    </w:p>
    <w:p w14:paraId="1D6592D2" w14:textId="77777777" w:rsidR="00D57DD1" w:rsidRPr="00B278D0" w:rsidRDefault="00D57DD1" w:rsidP="00D57DD1">
      <w:pPr>
        <w:rPr>
          <w:rFonts w:eastAsia="Times New Roman" w:cstheme="minorHAnsi"/>
        </w:rPr>
      </w:pPr>
      <w:r w:rsidRPr="00B278D0">
        <w:rPr>
          <w:rFonts w:eastAsia="Times New Roman" w:cstheme="minorHAnsi"/>
          <w:i/>
          <w:iCs/>
        </w:rPr>
        <w:t>Брати мої, небагато з вас повинні вважати себе вчителями, бо ви знаєте, що нас, хто навчає, судитимуть суворіше.</w:t>
      </w:r>
      <w:r w:rsidRPr="00B278D0">
        <w:rPr>
          <w:rFonts w:eastAsia="Times New Roman" w:cstheme="minorHAnsi"/>
        </w:rPr>
        <w:t>(Якова 3:1-2)</w:t>
      </w:r>
    </w:p>
    <w:p w14:paraId="5CBE5156" w14:textId="77777777" w:rsidR="00D57DD1" w:rsidRPr="00B278D0" w:rsidRDefault="00D57DD1" w:rsidP="00D57DD1">
      <w:pPr>
        <w:rPr>
          <w:rFonts w:eastAsia="Times New Roman" w:cstheme="minorHAnsi"/>
        </w:rPr>
      </w:pPr>
      <w:r w:rsidRPr="00B278D0">
        <w:rPr>
          <w:rFonts w:eastAsia="Times New Roman" w:cstheme="minorHAnsi"/>
          <w:i/>
          <w:iCs/>
        </w:rPr>
        <w:t>«Але були й лжепророки в народі, як будуть і серед вас лжевчителі. Вони таємно впроваджуватимуть руйнівні єресі, навіть зрікаючись суверенного Господа, який їх викупив, — накликаючи на себе швидке знищення. Багато піде їхнім ганебним шляхом і знеславить дорогу правди. У своїй жадібності</w:t>
      </w:r>
      <w:r w:rsidRPr="00B278D0">
        <w:rPr>
          <w:rFonts w:eastAsia="Times New Roman" w:cstheme="minorHAnsi"/>
        </w:rPr>
        <w:t>(грец. pleonexia) ці вчителі будуть використовувати вас історіями, які вони вигадали». (2 Петра 2:1-3)</w:t>
      </w:r>
    </w:p>
    <w:p w14:paraId="0C434249" w14:textId="77777777" w:rsidR="00D57DD1" w:rsidRPr="00B278D0" w:rsidRDefault="00D57DD1" w:rsidP="00F25B74">
      <w:pPr>
        <w:ind w:left="180"/>
        <w:jc w:val="both"/>
        <w:rPr>
          <w:rFonts w:eastAsia="Times New Roman" w:cstheme="minorHAnsi"/>
        </w:rPr>
      </w:pPr>
      <w:r w:rsidRPr="00B278D0">
        <w:rPr>
          <w:rFonts w:eastAsia="Times New Roman" w:cstheme="minorHAnsi"/>
        </w:rPr>
        <w:t xml:space="preserve">Коментар: «Лжевчитель» від грецького pseudo-didáskaloi, де pseudo означає фальшивий, а </w:t>
      </w:r>
      <w:proofErr w:type="spellStart"/>
      <w:r w:rsidRPr="00B278D0">
        <w:rPr>
          <w:rFonts w:eastAsia="Times New Roman" w:cstheme="minorHAnsi"/>
        </w:rPr>
        <w:t>didáskaloi</w:t>
      </w:r>
      <w:proofErr w:type="spellEnd"/>
      <w:r w:rsidRPr="00B278D0">
        <w:rPr>
          <w:rFonts w:eastAsia="Times New Roman" w:cstheme="minorHAnsi"/>
        </w:rPr>
        <w:t xml:space="preserve"> </w:t>
      </w:r>
      <w:proofErr w:type="spellStart"/>
      <w:r w:rsidRPr="00B278D0">
        <w:rPr>
          <w:rFonts w:eastAsia="Times New Roman" w:cstheme="minorHAnsi"/>
        </w:rPr>
        <w:t>означає</w:t>
      </w:r>
      <w:proofErr w:type="spellEnd"/>
      <w:r w:rsidRPr="00B278D0">
        <w:rPr>
          <w:rFonts w:eastAsia="Times New Roman" w:cstheme="minorHAnsi"/>
        </w:rPr>
        <w:t xml:space="preserve"> </w:t>
      </w:r>
      <w:proofErr w:type="spellStart"/>
      <w:r w:rsidRPr="00B278D0">
        <w:rPr>
          <w:rFonts w:eastAsia="Times New Roman" w:cstheme="minorHAnsi"/>
        </w:rPr>
        <w:t>або</w:t>
      </w:r>
      <w:proofErr w:type="spellEnd"/>
      <w:r w:rsidRPr="00B278D0">
        <w:rPr>
          <w:rFonts w:eastAsia="Times New Roman" w:cstheme="minorHAnsi"/>
        </w:rPr>
        <w:t xml:space="preserve"> </w:t>
      </w:r>
      <w:proofErr w:type="spellStart"/>
      <w:r w:rsidRPr="00B278D0">
        <w:rPr>
          <w:rFonts w:eastAsia="Times New Roman" w:cstheme="minorHAnsi"/>
        </w:rPr>
        <w:t>вчитель</w:t>
      </w:r>
      <w:proofErr w:type="spellEnd"/>
      <w:r w:rsidRPr="00B278D0">
        <w:rPr>
          <w:rFonts w:eastAsia="Times New Roman" w:cstheme="minorHAnsi"/>
        </w:rPr>
        <w:t>.</w:t>
      </w:r>
    </w:p>
    <w:p w14:paraId="0B52AF88" w14:textId="77777777" w:rsidR="00D57DD1" w:rsidRPr="00B278D0" w:rsidRDefault="00D57DD1" w:rsidP="00D57DD1">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Жадібність зазвичай означає незадоволене бажання отримати більше грошей, але також може включати надмірне бажання влади чи престижу.</w:t>
      </w:r>
    </w:p>
    <w:p w14:paraId="7E24B30B" w14:textId="77777777" w:rsidR="00D57DD1" w:rsidRPr="00B278D0" w:rsidRDefault="00D57DD1" w:rsidP="00D57DD1">
      <w:pPr>
        <w:ind w:right="-18"/>
        <w:rPr>
          <w:rFonts w:eastAsia="Times New Roman" w:cstheme="minorHAnsi"/>
        </w:rPr>
      </w:pPr>
      <w:r w:rsidRPr="00B278D0">
        <w:rPr>
          <w:rFonts w:eastAsia="Times New Roman" w:cstheme="minorHAnsi"/>
          <w:i/>
          <w:iCs/>
        </w:rPr>
        <w:t>«І в Церкві Бог поставив насамперед апостолів, по-друге, пророків, по-третє, вчителів, потім чудотворців, а також тих, хто має дари зцілення, тих, хто може допомагати іншим, тих, хто має дари управління, і тих, хто говорить різними видами. язики. Чи всі апостоли? Чи всі пророки? Чи всі вчителі? Чи всі мають дари зцілення? Чи всі говорять мовами? Усі тлумачать?»</w:t>
      </w:r>
      <w:r w:rsidRPr="00B278D0">
        <w:rPr>
          <w:rFonts w:eastAsia="Times New Roman" w:cstheme="minorHAnsi"/>
        </w:rPr>
        <w:t>(1 Коринтян 12:28-30)</w:t>
      </w:r>
    </w:p>
    <w:p w14:paraId="60F5A781" w14:textId="77777777" w:rsidR="00D57DD1" w:rsidRPr="00B278D0" w:rsidRDefault="00D57DD1" w:rsidP="00D57DD1">
      <w:pPr>
        <w:ind w:right="-18"/>
        <w:rPr>
          <w:rFonts w:eastAsia="Times New Roman" w:cstheme="minorHAnsi"/>
        </w:rPr>
      </w:pPr>
      <w:r w:rsidRPr="00B278D0">
        <w:rPr>
          <w:rFonts w:eastAsia="Times New Roman" w:cstheme="minorHAnsi"/>
          <w:i/>
          <w:iCs/>
        </w:rPr>
        <w:t>«Чоловік Христос Ісус, що дав Себе на викуп за всіх людей — свідчення, дане в свій час. І для цього я був поставлений благовісником і апостолом — правду говорю, не обманюю — і вчителем істинної віри для поган».</w:t>
      </w:r>
      <w:r w:rsidRPr="00B278D0">
        <w:rPr>
          <w:rFonts w:eastAsia="Times New Roman" w:cstheme="minorHAnsi"/>
        </w:rPr>
        <w:t>(1 Тимофія 2:5-7)</w:t>
      </w:r>
    </w:p>
    <w:p w14:paraId="4B27D91A" w14:textId="77777777" w:rsidR="00D57DD1" w:rsidRPr="00B278D0" w:rsidRDefault="00D57DD1" w:rsidP="00D57DD1">
      <w:pPr>
        <w:ind w:right="-18"/>
        <w:rPr>
          <w:rFonts w:eastAsia="Times New Roman" w:cstheme="minorHAnsi"/>
        </w:rPr>
      </w:pPr>
      <w:r w:rsidRPr="00B278D0">
        <w:rPr>
          <w:rFonts w:eastAsia="Times New Roman" w:cstheme="minorHAnsi"/>
        </w:rPr>
        <w:t xml:space="preserve">«Але тепер це було відкрито через появу нашого Спасителя, Христа Ісуса, Який знищив смерть і явив життя і безсмертя через Євангелію. І цього Євангелія я став вісником, і апостолом, і вчителем. Тому й страждаю такий, як </w:t>
      </w:r>
      <w:r w:rsidRPr="00B278D0">
        <w:rPr>
          <w:rFonts w:eastAsia="Times New Roman" w:cstheme="minorHAnsi"/>
        </w:rPr>
        <w:lastRenderedPageBreak/>
        <w:t>є. Але я не соромлюсь, бо знаю, кому вірив, і переконаний, що він може зберегти те, що я доручив йому на той день». (2 Тимофія 1:10-12)</w:t>
      </w:r>
    </w:p>
    <w:p w14:paraId="52C0A119" w14:textId="77777777" w:rsidR="00D57DD1" w:rsidRPr="00B278D0" w:rsidRDefault="00D57DD1" w:rsidP="00D57DD1">
      <w:pPr>
        <w:ind w:left="270" w:right="-18"/>
        <w:jc w:val="both"/>
        <w:rPr>
          <w:rFonts w:eastAsia="Times New Roman" w:cstheme="minorHAnsi"/>
        </w:rPr>
      </w:pPr>
      <w:r w:rsidRPr="00B278D0">
        <w:rPr>
          <w:rFonts w:eastAsia="Times New Roman" w:cstheme="minorHAnsi"/>
        </w:rPr>
        <w:t xml:space="preserve">Коментар: «Вісник» або «проповідувати» походить </w:t>
      </w:r>
      <w:proofErr w:type="spellStart"/>
      <w:r w:rsidRPr="00B278D0">
        <w:rPr>
          <w:rFonts w:eastAsia="Times New Roman" w:cstheme="minorHAnsi"/>
        </w:rPr>
        <w:t>від</w:t>
      </w:r>
      <w:proofErr w:type="spellEnd"/>
      <w:r w:rsidRPr="00B278D0">
        <w:rPr>
          <w:rFonts w:eastAsia="Times New Roman" w:cstheme="minorHAnsi"/>
        </w:rPr>
        <w:t xml:space="preserve"> </w:t>
      </w:r>
      <w:proofErr w:type="spellStart"/>
      <w:r w:rsidRPr="00B278D0">
        <w:rPr>
          <w:rFonts w:eastAsia="Times New Roman" w:cstheme="minorHAnsi"/>
        </w:rPr>
        <w:t>грецького</w:t>
      </w:r>
      <w:proofErr w:type="spellEnd"/>
      <w:r w:rsidRPr="00B278D0">
        <w:rPr>
          <w:rFonts w:eastAsia="Times New Roman" w:cstheme="minorHAnsi"/>
        </w:rPr>
        <w:t xml:space="preserve"> </w:t>
      </w:r>
      <w:proofErr w:type="spellStart"/>
      <w:r w:rsidRPr="00B278D0">
        <w:rPr>
          <w:rFonts w:eastAsia="Times New Roman" w:cstheme="minorHAnsi"/>
        </w:rPr>
        <w:t>слова</w:t>
      </w:r>
      <w:proofErr w:type="spellEnd"/>
      <w:r w:rsidRPr="00B278D0">
        <w:rPr>
          <w:rFonts w:eastAsia="Times New Roman" w:cstheme="minorHAnsi"/>
        </w:rPr>
        <w:t xml:space="preserve"> </w:t>
      </w:r>
      <w:proofErr w:type="spellStart"/>
      <w:r w:rsidRPr="00B278D0">
        <w:rPr>
          <w:rFonts w:eastAsia="Times New Roman" w:cstheme="minorHAnsi"/>
        </w:rPr>
        <w:t>keerux</w:t>
      </w:r>
      <w:proofErr w:type="spellEnd"/>
      <w:r w:rsidRPr="00B278D0">
        <w:rPr>
          <w:rFonts w:eastAsia="Times New Roman" w:cstheme="minorHAnsi"/>
        </w:rPr>
        <w:t>.</w:t>
      </w:r>
    </w:p>
    <w:p w14:paraId="42F11014" w14:textId="77777777" w:rsidR="00D57DD1" w:rsidRPr="00B278D0" w:rsidRDefault="00D57DD1" w:rsidP="00D57DD1">
      <w:pPr>
        <w:rPr>
          <w:rFonts w:eastAsia="Times New Roman" w:cstheme="minorHAnsi"/>
        </w:rPr>
      </w:pPr>
      <w:r w:rsidRPr="00B278D0">
        <w:rPr>
          <w:rFonts w:eastAsia="Times New Roman" w:cstheme="minorHAnsi"/>
          <w:i/>
          <w:iCs/>
        </w:rPr>
        <w:t>«А Господній раб не свариться; натомість він повинен бути добрим до всіх, уміти навчати, а не ображатися. Тих, хто протистоїть йому, він повинен м’яко наставляти в надії, що Бог дасть їм покаяння, яке приведе їх до пізнання істини, і що вони схаменуться і втечуть з пастки диявола, який узяв їх у полон. виконувати його волю».</w:t>
      </w:r>
      <w:r w:rsidRPr="00B278D0">
        <w:rPr>
          <w:rFonts w:eastAsia="Times New Roman" w:cstheme="minorHAnsi"/>
          <w:u w:val="single"/>
        </w:rPr>
        <w:t>(</w:t>
      </w:r>
      <w:r w:rsidRPr="00B278D0">
        <w:rPr>
          <w:rFonts w:eastAsia="Times New Roman" w:cstheme="minorHAnsi"/>
        </w:rPr>
        <w:t>2 Тимофія 2:24-26)</w:t>
      </w:r>
    </w:p>
    <w:p w14:paraId="35029A7F"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Християни повинні певним чином брати участь у навчанні, Євреям 5:11. Однією з вимог до пастухів, опікунів або вартових, від грецького слова episkopeés, є вміння спілкуватися, щоб вони могли напучувати та докоряти тим, кого Бог доручив їм піклуватися. Пастухи, які передають свою функцію викладання оплачуваному професіоналу, не здаються біблійним поняттям. Згідно з Посланням до Ефесян 4:12, пастирі повинні «споряджати святих для діла служіння (диаконії), </w:t>
      </w:r>
      <w:proofErr w:type="spellStart"/>
      <w:r w:rsidRPr="00B278D0">
        <w:rPr>
          <w:rFonts w:eastAsia="Times New Roman" w:cstheme="minorHAnsi"/>
        </w:rPr>
        <w:t>для</w:t>
      </w:r>
      <w:proofErr w:type="spellEnd"/>
      <w:r w:rsidRPr="00B278D0">
        <w:rPr>
          <w:rFonts w:eastAsia="Times New Roman" w:cstheme="minorHAnsi"/>
        </w:rPr>
        <w:t xml:space="preserve"> </w:t>
      </w:r>
      <w:proofErr w:type="spellStart"/>
      <w:r w:rsidRPr="00B278D0">
        <w:rPr>
          <w:rFonts w:eastAsia="Times New Roman" w:cstheme="minorHAnsi"/>
        </w:rPr>
        <w:t>розбудови</w:t>
      </w:r>
      <w:proofErr w:type="spellEnd"/>
      <w:r w:rsidRPr="00B278D0">
        <w:rPr>
          <w:rFonts w:eastAsia="Times New Roman" w:cstheme="minorHAnsi"/>
        </w:rPr>
        <w:t xml:space="preserve"> </w:t>
      </w:r>
      <w:proofErr w:type="spellStart"/>
      <w:r w:rsidRPr="00B278D0">
        <w:rPr>
          <w:rFonts w:eastAsia="Times New Roman" w:cstheme="minorHAnsi"/>
        </w:rPr>
        <w:t>тіла</w:t>
      </w:r>
      <w:proofErr w:type="spellEnd"/>
      <w:r w:rsidRPr="00B278D0">
        <w:rPr>
          <w:rFonts w:eastAsia="Times New Roman" w:cstheme="minorHAnsi"/>
        </w:rPr>
        <w:t xml:space="preserve"> </w:t>
      </w:r>
      <w:proofErr w:type="spellStart"/>
      <w:r w:rsidRPr="00B278D0">
        <w:rPr>
          <w:rFonts w:eastAsia="Times New Roman" w:cstheme="minorHAnsi"/>
        </w:rPr>
        <w:t>Христового</w:t>
      </w:r>
      <w:proofErr w:type="spellEnd"/>
      <w:r w:rsidRPr="00B278D0">
        <w:rPr>
          <w:rFonts w:eastAsia="Times New Roman" w:cstheme="minorHAnsi"/>
        </w:rPr>
        <w:t>».</w:t>
      </w:r>
    </w:p>
    <w:p w14:paraId="3FEDBBB3" w14:textId="77777777" w:rsidR="00D57DD1" w:rsidRPr="00B278D0" w:rsidRDefault="00D57DD1" w:rsidP="00D9170F">
      <w:pPr>
        <w:spacing w:after="0" w:line="276" w:lineRule="auto"/>
        <w:jc w:val="both"/>
        <w:rPr>
          <w:rFonts w:eastAsia="Times New Roman" w:cstheme="minorHAnsi"/>
          <w:u w:val="single"/>
        </w:rPr>
      </w:pPr>
      <w:r w:rsidRPr="00B278D0">
        <w:rPr>
          <w:rFonts w:eastAsia="Times New Roman" w:cstheme="minorHAnsi"/>
          <w:u w:val="single"/>
        </w:rPr>
        <w:t>Приклади дій слуги</w:t>
      </w:r>
    </w:p>
    <w:p w14:paraId="1E469965"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Отже, кожен християнин є слугою, який виконує роботу, необхідну для підтримки життя тіла Христа. Тому наступні вірші з Писань містять кілька прикладів їхніх дій.</w:t>
      </w:r>
    </w:p>
    <w:p w14:paraId="15778997"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«Тож нехай увесь Ізраїлів дім знає напевно, що Бог учинив Його і Господом, і Христом, Цього Ісуса, Якого ви розіп’яли». апостолів: «Що нам робити, браття?» 38 І сказав їм Петро: «Покайтеся, і нехай охреститься кожен із вас в ім’я Ісуса Христа на прощення ваших гріхів, і ви отримаєте дар Святого Духа. . 39 Бо обітниця для вас, і для ваших дітей, і для всіх, хто далекий, кожного, кого Господь, Бог наш, покличе до Себе.» 40 І багатьма іншими словами він свідчив і продовжував їх умовляти, кажучи: «Рятуйтеся самі». 41 Тож ті, що прийняли його слово, охристилися, і того дня додалося близько трьох тисяч душ. Товариство віруючих. 42 І вони віддалися науці апостольської та спільноті, щоб зламати 43 І страх був на кожній душі, і багато чуд і знамен діялося через апостолів, 44 і всі, хто увірував, були разом. (Дії 2:36-45)</w:t>
      </w:r>
    </w:p>
    <w:p w14:paraId="25E62DCA"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«Того дня почалося велике гоніння на церкву в Єрусалимі, і всі вони, крім апостолів, розпорошилися по всій Юдеї та Самарії. 2 Побожні люди поховали Степана і вчинили по ньому великий плач. 3 А Савл спустошував церкву, і, входячи в будинок за домом, витягував чоловіків і жінок і віддавав їх до в'язниці. 4 А ті, що були розпорошені, ходили, проповідуючи слово».</w:t>
      </w:r>
      <w:r w:rsidRPr="00B278D0">
        <w:rPr>
          <w:rFonts w:eastAsia="Times New Roman" w:cstheme="minorHAnsi"/>
        </w:rPr>
        <w:t>(Дії 8:1-5)</w:t>
      </w:r>
    </w:p>
    <w:p w14:paraId="0A776040"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«Тепер ті, хто був розпорошений переслідуваннями за Степана, прибули аж до Фінікії, Кіпру та Антіохії, розповідаючи звістку лише юдеям. 20 А деякі з них, чоловіки з Кіпру та Кірінеї, пішли в Антіохію і почали промовляти також до греків, звіщаючи їм добру новину про Господа Ісуса. 21 Рука Господня була з ними, і багато людей увірували й навернулися до Господа». (Дії 11:19-21)</w:t>
      </w:r>
    </w:p>
    <w:p w14:paraId="20B41DC4"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«Цими днями зійшли пророки з Єрусалиму до Антіохії. 28 І один із них, на ім’я Агав, устав і передрік Духом, що буде великий голод по всьому світу (це сталося за днів Клавдія). 29 Тож учні вирішили, кожен за своїми можливостями, послати допомогу братам, які жили в Юдеї. 30 Вони так і зробили, пославши до старших через Варнаву та Савла».</w:t>
      </w:r>
      <w:r w:rsidRPr="00B278D0">
        <w:rPr>
          <w:rFonts w:eastAsia="Times New Roman" w:cstheme="minorHAnsi"/>
        </w:rPr>
        <w:t>(Дії 11:27-30)</w:t>
      </w:r>
    </w:p>
    <w:p w14:paraId="38E6A99E"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«У суботу ми вийшли за міську браму до річки, де сподівалися знайти місце молитви. Ми сіли і почали розмовляти з жінками, які там зібралися. 14 Однією з тих, хто слухав, була жінка на ім’я Лідія, торговка пурпуровою тканиною з міста Тіатира, яка поклонялася Богу. Господь відкрив її серце, щоб відповісти на послання Павла. 15 Коли вона та члени її дому охристилися, вона запросила нас до себе додому. «Якщо ти вважаєш мене віруючою в Господа, — сказала вона, — приходь і залишайся в моєму домі». І вона нас вмовила».</w:t>
      </w:r>
      <w:r w:rsidRPr="00B278D0">
        <w:rPr>
          <w:rFonts w:eastAsia="Times New Roman" w:cstheme="minorHAnsi"/>
        </w:rPr>
        <w:t>(Дії 12:12-13)</w:t>
      </w:r>
    </w:p>
    <w:p w14:paraId="0405DBD5"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lastRenderedPageBreak/>
        <w:t>«Він (Ірод) також заарештував Петра. Це було в дні Опрісноків. 4 І, схопивши його, посадив у в'язницю, віддавши чотирьом загонам вояків, щоб стерегли його, маючи намір після Пасхи вивести його до народу. 5 Петра сиділи у в'язниці, але церква щиро молилася за нього до Бога. … він (Петро) пішов до дому Марії, матері Івана, інше ім’я якого було Марко, де багато зібралися разом і молилися». (Дії 12:3-6 … 13-15)</w:t>
      </w:r>
    </w:p>
    <w:p w14:paraId="6FCF2E27"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«Його (Павла) супроводжували Сопатер, син Пірра, з Верії, Аристарх і Секунд з Солуня, Гай з Дервії, Тимофій також, а також Тихік і Трофим з провінції Азії. 5 Ці люди пішли попереду й чекали на нас у Троаді. 6 Але ми відпливли з Филипів після свята Опрісноків і через п’ять днів приєдналися до інших у Троаді, де пробули сім днів. 7 Першого дня тижня ми зібралися, щоб переломити хліб. Павло говорив до людей і, оскільки мав намір піти наступного дня, говорив до півночі». (Дії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9"/>
        <w:gridCol w:w="81"/>
      </w:tblGrid>
      <w:tr w:rsidR="00D57DD1" w:rsidRPr="00B278D0" w14:paraId="622852D2" w14:textId="77777777" w:rsidTr="00A32862">
        <w:trPr>
          <w:tblCellSpacing w:w="15" w:type="dxa"/>
        </w:trPr>
        <w:tc>
          <w:tcPr>
            <w:tcW w:w="0" w:type="auto"/>
            <w:vAlign w:val="center"/>
            <w:hideMark/>
          </w:tcPr>
          <w:p w14:paraId="7A2A7BB6" w14:textId="77777777" w:rsidR="00D57DD1" w:rsidRPr="00B278D0" w:rsidRDefault="00D57DD1" w:rsidP="00A32862">
            <w:pPr>
              <w:spacing w:after="0" w:line="240" w:lineRule="auto"/>
              <w:rPr>
                <w:rFonts w:eastAsia="Times New Roman" w:cstheme="minorHAnsi"/>
              </w:rPr>
            </w:pPr>
            <w:r w:rsidRPr="00B278D0">
              <w:rPr>
                <w:rFonts w:eastAsia="Times New Roman" w:cstheme="minorHAnsi"/>
                <w:i/>
                <w:iCs/>
              </w:rPr>
              <w:t>«Через три місяці ми відпливли на кораблі, який зимував на острові, кораблі Александрії, з богами-близнюками як символом. Прибувши до Сіракуз, ми пробули там три дні. І звідти ми обігнули й прибули до Регії. І одного дня знявся південний вітер, і на другий день ми прийшли до Путеолі. Там ми знайшли братів і були запрошені погостювати з ними на сім днів. І ось ми приїхали до Риму. А тамтешні брати, почувши про нас, вийшли назустріч нам аж до Аппієвого форуму й трьох таверн. Побачивши їх, Павло подякував Богові й підбадьорився».</w:t>
            </w:r>
            <w:r w:rsidRPr="00B278D0">
              <w:rPr>
                <w:rFonts w:eastAsia="Times New Roman" w:cstheme="minorHAnsi"/>
              </w:rPr>
              <w:t>(Дії 28:11-16)</w:t>
            </w:r>
          </w:p>
          <w:p w14:paraId="4AD8E489" w14:textId="77777777" w:rsidR="00D57DD1" w:rsidRPr="00B278D0" w:rsidRDefault="00D57DD1" w:rsidP="00A32862">
            <w:pPr>
              <w:spacing w:after="0" w:line="240" w:lineRule="auto"/>
              <w:rPr>
                <w:rFonts w:eastAsia="Times New Roman" w:cstheme="minorHAnsi"/>
              </w:rPr>
            </w:pPr>
          </w:p>
          <w:p w14:paraId="7DC43980" w14:textId="77777777" w:rsidR="00D57DD1" w:rsidRPr="00B278D0" w:rsidRDefault="00D57DD1" w:rsidP="00A32862">
            <w:pPr>
              <w:spacing w:after="0" w:line="240" w:lineRule="auto"/>
              <w:rPr>
                <w:rFonts w:eastAsia="Times New Roman" w:cstheme="minorHAnsi"/>
              </w:rPr>
            </w:pPr>
          </w:p>
        </w:tc>
        <w:tc>
          <w:tcPr>
            <w:tcW w:w="0" w:type="auto"/>
            <w:vAlign w:val="center"/>
            <w:hideMark/>
          </w:tcPr>
          <w:p w14:paraId="6BDEEC9E" w14:textId="77777777" w:rsidR="00D57DD1" w:rsidRPr="00B278D0" w:rsidRDefault="00D57DD1" w:rsidP="00A32862">
            <w:pPr>
              <w:spacing w:after="0" w:line="240" w:lineRule="auto"/>
              <w:rPr>
                <w:rFonts w:eastAsia="Times New Roman" w:cstheme="minorHAnsi"/>
              </w:rPr>
            </w:pPr>
          </w:p>
        </w:tc>
      </w:tr>
    </w:tbl>
    <w:p w14:paraId="3FFE3202"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Попередження всім християнам</w:t>
      </w:r>
    </w:p>
    <w:p w14:paraId="15D149E6" w14:textId="77777777" w:rsidR="00D57DD1" w:rsidRPr="00B278D0" w:rsidRDefault="00D57DD1" w:rsidP="00D57DD1">
      <w:pPr>
        <w:rPr>
          <w:rFonts w:eastAsia="Times New Roman" w:cstheme="minorHAnsi"/>
        </w:rPr>
      </w:pPr>
      <w:r w:rsidRPr="00B278D0">
        <w:rPr>
          <w:rFonts w:eastAsia="Times New Roman" w:cstheme="minorHAnsi"/>
        </w:rPr>
        <w:t>Петро видав попередження всім християнам: «Були також фальшиві пророки серед людей, так само, як будуть лжевчителі серед вас. Вони таємно впроваджуватимуть руйнівні єресі, навіть заперечуючи суверенного Господа, який викупив їх, приносячи швидке знищення собі. Багато підуть своїми ганебними шляхами і знеславлять шлях істини у своїй жадібності (до грошей, влади, контролю чи престижу) ці вчителі експлуатуватимуть вас історіями, які вони вигадали». (2 Петра 2:1-3)</w:t>
      </w:r>
    </w:p>
    <w:p w14:paraId="190CC7D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Запобігти лжевченню можна шляхом кращого знання та розуміння вчення Христа та апостолів. Інша можливість лжевчення може походити від проповідника, чиї особисті думки та тлумачення невідомі, оскільки вони не були повністю розкриті перед наймом, (наймит) – вовк в овечій шкурі – див. 2 ​​Тимофія 4:3-5.</w:t>
      </w:r>
    </w:p>
    <w:p w14:paraId="1A5C0B75" w14:textId="77777777" w:rsidR="00D57DD1" w:rsidRPr="00B278D0" w:rsidRDefault="00D57DD1" w:rsidP="00D57DD1">
      <w:pPr>
        <w:rPr>
          <w:rFonts w:eastAsia="Times New Roman" w:cstheme="minorHAnsi"/>
        </w:rPr>
      </w:pPr>
      <w:r w:rsidRPr="00B278D0">
        <w:rPr>
          <w:rFonts w:eastAsia="Times New Roman" w:cstheme="minorHAnsi"/>
        </w:rPr>
        <w:t>Святий Дух через апостола Іоанна в Одкровенні 2 і 3 попереджав християн шести церков в Азії покаятися (змінити свій шлях), оскільки вони відпали або поступово відпали від Христа.</w:t>
      </w:r>
    </w:p>
    <w:p w14:paraId="58303463" w14:textId="77777777" w:rsidR="00D57DD1" w:rsidRPr="00B278D0" w:rsidRDefault="00D57DD1" w:rsidP="00D9170F">
      <w:pPr>
        <w:spacing w:after="0"/>
        <w:rPr>
          <w:rFonts w:eastAsia="Times New Roman" w:cstheme="minorHAnsi"/>
          <w:b/>
          <w:bCs/>
        </w:rPr>
      </w:pPr>
      <w:r w:rsidRPr="00B278D0">
        <w:rPr>
          <w:rFonts w:eastAsia="Times New Roman" w:cstheme="minorHAnsi"/>
          <w:b/>
          <w:bCs/>
        </w:rPr>
        <w:t>Питання</w:t>
      </w:r>
    </w:p>
    <w:p w14:paraId="4C568C3C" w14:textId="77777777" w:rsidR="00D57DD1" w:rsidRPr="00B278D0" w:rsidRDefault="00D57DD1" w:rsidP="00D57DD1">
      <w:pPr>
        <w:pStyle w:val="ListParagraph"/>
        <w:numPr>
          <w:ilvl w:val="0"/>
          <w:numId w:val="31"/>
        </w:numPr>
        <w:ind w:right="72"/>
        <w:rPr>
          <w:rFonts w:cstheme="minorHAnsi"/>
        </w:rPr>
      </w:pPr>
      <w:r w:rsidRPr="00B278D0">
        <w:rPr>
          <w:rFonts w:cstheme="minorHAnsi"/>
        </w:rPr>
        <w:t>Хто має бути вчителем?</w:t>
      </w:r>
    </w:p>
    <w:p w14:paraId="2F4EC492" w14:textId="77777777" w:rsidR="00D57DD1" w:rsidRPr="00B278D0" w:rsidRDefault="00D57DD1" w:rsidP="00D57DD1">
      <w:pPr>
        <w:pStyle w:val="ListParagraph"/>
        <w:numPr>
          <w:ilvl w:val="1"/>
          <w:numId w:val="31"/>
        </w:numPr>
        <w:ind w:right="72"/>
        <w:rPr>
          <w:rFonts w:cstheme="minorHAnsi"/>
        </w:rPr>
      </w:pPr>
      <w:r w:rsidRPr="00B278D0">
        <w:rPr>
          <w:rFonts w:cstheme="minorHAnsi"/>
        </w:rPr>
        <w:t>__ Чоловіки</w:t>
      </w:r>
    </w:p>
    <w:p w14:paraId="7BD7E8A8" w14:textId="77777777" w:rsidR="00D57DD1" w:rsidRPr="00B278D0" w:rsidRDefault="00D57DD1" w:rsidP="00D57DD1">
      <w:pPr>
        <w:pStyle w:val="ListParagraph"/>
        <w:numPr>
          <w:ilvl w:val="1"/>
          <w:numId w:val="31"/>
        </w:numPr>
        <w:ind w:right="72"/>
        <w:rPr>
          <w:rFonts w:cstheme="minorHAnsi"/>
        </w:rPr>
      </w:pPr>
      <w:r w:rsidRPr="00B278D0">
        <w:rPr>
          <w:rFonts w:cstheme="minorHAnsi"/>
        </w:rPr>
        <w:t>___Жінки</w:t>
      </w:r>
    </w:p>
    <w:p w14:paraId="25056A25" w14:textId="77777777" w:rsidR="00D57DD1" w:rsidRPr="00B278D0" w:rsidRDefault="00D57DD1" w:rsidP="00D57DD1">
      <w:pPr>
        <w:pStyle w:val="ListParagraph"/>
        <w:numPr>
          <w:ilvl w:val="1"/>
          <w:numId w:val="31"/>
        </w:numPr>
        <w:ind w:right="72"/>
        <w:rPr>
          <w:rFonts w:cstheme="minorHAnsi"/>
        </w:rPr>
      </w:pPr>
      <w:r w:rsidRPr="00B278D0">
        <w:rPr>
          <w:rFonts w:cstheme="minorHAnsi"/>
        </w:rPr>
        <w:t>___ Обидва – всі християни</w:t>
      </w:r>
    </w:p>
    <w:p w14:paraId="5BC5E3AF" w14:textId="77777777" w:rsidR="00D57DD1" w:rsidRPr="00B278D0" w:rsidRDefault="00D57DD1" w:rsidP="00D57DD1">
      <w:pPr>
        <w:pStyle w:val="ListParagraph"/>
        <w:ind w:left="1440" w:right="72"/>
        <w:rPr>
          <w:rFonts w:cstheme="minorHAnsi"/>
        </w:rPr>
      </w:pPr>
    </w:p>
    <w:p w14:paraId="51BC8D09" w14:textId="77777777" w:rsidR="00D57DD1" w:rsidRPr="00B278D0" w:rsidRDefault="00D57DD1" w:rsidP="00D57DD1">
      <w:pPr>
        <w:pStyle w:val="ListParagraph"/>
        <w:numPr>
          <w:ilvl w:val="0"/>
          <w:numId w:val="31"/>
        </w:numPr>
        <w:ind w:right="72"/>
        <w:rPr>
          <w:rFonts w:cstheme="minorHAnsi"/>
        </w:rPr>
      </w:pPr>
      <w:r w:rsidRPr="00B278D0">
        <w:rPr>
          <w:rFonts w:cstheme="minorHAnsi"/>
        </w:rPr>
        <w:t>Яка функція проповідника з кафедри Нового Завіту?</w:t>
      </w:r>
    </w:p>
    <w:p w14:paraId="497B71A7" w14:textId="77777777" w:rsidR="00D57DD1" w:rsidRPr="00B278D0" w:rsidRDefault="00D57DD1" w:rsidP="00D57DD1">
      <w:pPr>
        <w:pStyle w:val="ListParagraph"/>
        <w:numPr>
          <w:ilvl w:val="1"/>
          <w:numId w:val="31"/>
        </w:numPr>
        <w:ind w:right="72"/>
        <w:rPr>
          <w:rFonts w:cstheme="minorHAnsi"/>
        </w:rPr>
      </w:pPr>
      <w:r w:rsidRPr="00B278D0">
        <w:rPr>
          <w:rFonts w:cstheme="minorHAnsi"/>
        </w:rPr>
        <w:t>___ Виголосити проповідь християнам за своїм вибором, коли церква зібралася разом</w:t>
      </w:r>
    </w:p>
    <w:p w14:paraId="1FC3F647" w14:textId="77777777" w:rsidR="00D57DD1" w:rsidRPr="00B278D0" w:rsidRDefault="00D57DD1" w:rsidP="00D57DD1">
      <w:pPr>
        <w:pStyle w:val="ListParagraph"/>
        <w:numPr>
          <w:ilvl w:val="1"/>
          <w:numId w:val="31"/>
        </w:numPr>
        <w:ind w:right="72"/>
        <w:rPr>
          <w:rFonts w:cstheme="minorHAnsi"/>
        </w:rPr>
      </w:pPr>
      <w:r w:rsidRPr="00B278D0">
        <w:rPr>
          <w:rFonts w:cstheme="minorHAnsi"/>
        </w:rPr>
        <w:t>___ Відвідуйте членів, особливо вдів і сиріт</w:t>
      </w:r>
    </w:p>
    <w:p w14:paraId="3BCBB6C5" w14:textId="77777777" w:rsidR="00D57DD1" w:rsidRPr="00B278D0" w:rsidRDefault="00D57DD1" w:rsidP="00D57DD1">
      <w:pPr>
        <w:pStyle w:val="ListParagraph"/>
        <w:numPr>
          <w:ilvl w:val="1"/>
          <w:numId w:val="31"/>
        </w:numPr>
        <w:ind w:right="72"/>
        <w:rPr>
          <w:rFonts w:cstheme="minorHAnsi"/>
        </w:rPr>
      </w:pPr>
      <w:r w:rsidRPr="00B278D0">
        <w:rPr>
          <w:rFonts w:cstheme="minorHAnsi"/>
        </w:rPr>
        <w:t>___ Проголошуйте Євангеліє</w:t>
      </w:r>
    </w:p>
    <w:p w14:paraId="112F6728" w14:textId="77777777" w:rsidR="00D57DD1" w:rsidRPr="00B278D0" w:rsidRDefault="00D57DD1" w:rsidP="00D57DD1">
      <w:pPr>
        <w:pStyle w:val="ListParagraph"/>
        <w:numPr>
          <w:ilvl w:val="1"/>
          <w:numId w:val="31"/>
        </w:numPr>
        <w:ind w:right="72"/>
        <w:rPr>
          <w:rFonts w:cstheme="minorHAnsi"/>
        </w:rPr>
      </w:pPr>
      <w:r w:rsidRPr="00B278D0">
        <w:rPr>
          <w:rFonts w:cstheme="minorHAnsi"/>
        </w:rPr>
        <w:t>___ Дебати</w:t>
      </w:r>
    </w:p>
    <w:p w14:paraId="629516DC" w14:textId="77777777" w:rsidR="00D57DD1" w:rsidRPr="00B278D0" w:rsidRDefault="00D57DD1" w:rsidP="00D57DD1">
      <w:pPr>
        <w:pStyle w:val="ListParagraph"/>
        <w:numPr>
          <w:ilvl w:val="1"/>
          <w:numId w:val="31"/>
        </w:numPr>
        <w:ind w:right="72"/>
        <w:rPr>
          <w:rFonts w:cstheme="minorHAnsi"/>
        </w:rPr>
      </w:pPr>
      <w:r w:rsidRPr="00B278D0">
        <w:rPr>
          <w:rFonts w:cstheme="minorHAnsi"/>
        </w:rPr>
        <w:t>___ Не згадується та не наводиться жодних прикладів</w:t>
      </w:r>
    </w:p>
    <w:p w14:paraId="0C9AF202" w14:textId="77777777" w:rsidR="00D57DD1" w:rsidRPr="00B278D0" w:rsidRDefault="00D57DD1" w:rsidP="00D57DD1">
      <w:pPr>
        <w:pStyle w:val="ListParagraph"/>
        <w:ind w:left="1440" w:right="72"/>
        <w:rPr>
          <w:rFonts w:cstheme="minorHAnsi"/>
        </w:rPr>
      </w:pPr>
    </w:p>
    <w:p w14:paraId="2F42E269" w14:textId="77777777" w:rsidR="00D57DD1" w:rsidRPr="00B278D0" w:rsidRDefault="00D57DD1" w:rsidP="00D57DD1">
      <w:pPr>
        <w:pStyle w:val="ListParagraph"/>
        <w:numPr>
          <w:ilvl w:val="0"/>
          <w:numId w:val="31"/>
        </w:numPr>
        <w:ind w:right="72"/>
        <w:rPr>
          <w:rFonts w:cstheme="minorHAnsi"/>
        </w:rPr>
      </w:pPr>
      <w:r w:rsidRPr="00B278D0">
        <w:rPr>
          <w:rFonts w:cstheme="minorHAnsi"/>
        </w:rPr>
        <w:t>Петро застерігав від лжевчителів</w:t>
      </w:r>
    </w:p>
    <w:p w14:paraId="33F4AC03" w14:textId="77777777" w:rsidR="00D57DD1" w:rsidRPr="00B278D0" w:rsidRDefault="00D57DD1" w:rsidP="00D57DD1">
      <w:pPr>
        <w:pStyle w:val="ListParagraph"/>
        <w:numPr>
          <w:ilvl w:val="1"/>
          <w:numId w:val="31"/>
        </w:numPr>
        <w:ind w:right="72"/>
        <w:rPr>
          <w:rFonts w:cstheme="minorHAnsi"/>
        </w:rPr>
      </w:pPr>
      <w:r w:rsidRPr="00B278D0">
        <w:rPr>
          <w:rFonts w:cstheme="minorHAnsi"/>
        </w:rPr>
        <w:t>___ Поза Тілом Христовим</w:t>
      </w:r>
    </w:p>
    <w:p w14:paraId="4C77CF13" w14:textId="77777777" w:rsidR="00D57DD1" w:rsidRPr="00B278D0" w:rsidRDefault="00D57DD1" w:rsidP="00D57DD1">
      <w:pPr>
        <w:pStyle w:val="ListParagraph"/>
        <w:numPr>
          <w:ilvl w:val="1"/>
          <w:numId w:val="31"/>
        </w:numPr>
        <w:ind w:right="72"/>
        <w:rPr>
          <w:rFonts w:cstheme="minorHAnsi"/>
        </w:rPr>
      </w:pPr>
      <w:r w:rsidRPr="00B278D0">
        <w:rPr>
          <w:rFonts w:cstheme="minorHAnsi"/>
        </w:rPr>
        <w:t>___ Всередині або серед тих, хто в Тілі Христа</w:t>
      </w:r>
    </w:p>
    <w:p w14:paraId="2B4FD988" w14:textId="77777777" w:rsidR="00D57DD1" w:rsidRPr="00B278D0" w:rsidRDefault="00D57DD1" w:rsidP="00D57DD1">
      <w:pPr>
        <w:pStyle w:val="ListParagraph"/>
        <w:ind w:left="1440" w:right="72"/>
        <w:rPr>
          <w:rFonts w:cstheme="minorHAnsi"/>
        </w:rPr>
      </w:pPr>
    </w:p>
    <w:p w14:paraId="3158F0C7" w14:textId="77777777" w:rsidR="00D57DD1" w:rsidRPr="00B278D0" w:rsidRDefault="00D57DD1" w:rsidP="00D57DD1">
      <w:pPr>
        <w:pStyle w:val="ListParagraph"/>
        <w:numPr>
          <w:ilvl w:val="0"/>
          <w:numId w:val="31"/>
        </w:numPr>
        <w:ind w:right="72"/>
        <w:rPr>
          <w:rFonts w:cstheme="minorHAnsi"/>
        </w:rPr>
      </w:pPr>
      <w:r w:rsidRPr="00B278D0">
        <w:rPr>
          <w:rFonts w:cstheme="minorHAnsi"/>
        </w:rPr>
        <w:lastRenderedPageBreak/>
        <w:t>Що зробив Павло, коли повернувся до Троади</w:t>
      </w:r>
    </w:p>
    <w:p w14:paraId="3C19C8E0" w14:textId="77777777" w:rsidR="00D57DD1" w:rsidRPr="00B278D0" w:rsidRDefault="00D57DD1" w:rsidP="00D57DD1">
      <w:pPr>
        <w:pStyle w:val="ListParagraph"/>
        <w:numPr>
          <w:ilvl w:val="1"/>
          <w:numId w:val="31"/>
        </w:numPr>
        <w:ind w:right="72"/>
        <w:rPr>
          <w:rFonts w:cstheme="minorHAnsi"/>
        </w:rPr>
      </w:pPr>
      <w:r w:rsidRPr="00B278D0">
        <w:rPr>
          <w:rFonts w:cstheme="minorHAnsi"/>
        </w:rPr>
        <w:t>___ Виголосити проповідь</w:t>
      </w:r>
    </w:p>
    <w:p w14:paraId="443C1743" w14:textId="77777777" w:rsidR="00D57DD1" w:rsidRPr="00B278D0" w:rsidRDefault="00D57DD1" w:rsidP="00D57DD1">
      <w:pPr>
        <w:pStyle w:val="ListParagraph"/>
        <w:numPr>
          <w:ilvl w:val="1"/>
          <w:numId w:val="31"/>
        </w:numPr>
        <w:ind w:right="72"/>
        <w:rPr>
          <w:rFonts w:cstheme="minorHAnsi"/>
        </w:rPr>
      </w:pPr>
      <w:r w:rsidRPr="00B278D0">
        <w:rPr>
          <w:rFonts w:cstheme="minorHAnsi"/>
        </w:rPr>
        <w:t>___ Провести дискусію</w:t>
      </w:r>
    </w:p>
    <w:p w14:paraId="50552FAB" w14:textId="77777777" w:rsidR="00D57DD1" w:rsidRPr="00B278D0" w:rsidRDefault="00D57DD1" w:rsidP="00D57DD1">
      <w:pPr>
        <w:pStyle w:val="ListParagraph"/>
        <w:ind w:left="1440" w:right="72"/>
        <w:rPr>
          <w:rFonts w:cstheme="minorHAnsi"/>
        </w:rPr>
      </w:pPr>
    </w:p>
    <w:p w14:paraId="6F129427" w14:textId="77777777" w:rsidR="00D57DD1" w:rsidRPr="00B278D0" w:rsidRDefault="00D57DD1" w:rsidP="00D57DD1">
      <w:pPr>
        <w:pStyle w:val="ListParagraph"/>
        <w:numPr>
          <w:ilvl w:val="0"/>
          <w:numId w:val="31"/>
        </w:numPr>
        <w:ind w:right="72"/>
        <w:rPr>
          <w:rFonts w:cstheme="minorHAnsi"/>
        </w:rPr>
      </w:pPr>
      <w:r w:rsidRPr="00B278D0">
        <w:rPr>
          <w:rFonts w:cstheme="minorHAnsi"/>
        </w:rPr>
        <w:t>Хто ті слуги, що не сваряться?</w:t>
      </w:r>
    </w:p>
    <w:p w14:paraId="36CA7EA0" w14:textId="77777777" w:rsidR="00D57DD1" w:rsidRPr="00B278D0" w:rsidRDefault="00D57DD1" w:rsidP="00D57DD1">
      <w:pPr>
        <w:pStyle w:val="ListParagraph"/>
        <w:numPr>
          <w:ilvl w:val="1"/>
          <w:numId w:val="31"/>
        </w:numPr>
        <w:ind w:right="72"/>
        <w:rPr>
          <w:rFonts w:cstheme="minorHAnsi"/>
        </w:rPr>
      </w:pPr>
      <w:r w:rsidRPr="00B278D0">
        <w:rPr>
          <w:rFonts w:cstheme="minorHAnsi"/>
        </w:rPr>
        <w:t>___ Проповідники</w:t>
      </w:r>
    </w:p>
    <w:p w14:paraId="11688DAE" w14:textId="77777777" w:rsidR="00D57DD1" w:rsidRPr="00B278D0" w:rsidRDefault="00D57DD1" w:rsidP="00D57DD1">
      <w:pPr>
        <w:pStyle w:val="ListParagraph"/>
        <w:numPr>
          <w:ilvl w:val="1"/>
          <w:numId w:val="31"/>
        </w:numPr>
        <w:ind w:right="72"/>
        <w:rPr>
          <w:rFonts w:cstheme="minorHAnsi"/>
        </w:rPr>
      </w:pPr>
      <w:r w:rsidRPr="00B278D0">
        <w:rPr>
          <w:rFonts w:cstheme="minorHAnsi"/>
        </w:rPr>
        <w:t>___ Старійшини</w:t>
      </w:r>
    </w:p>
    <w:p w14:paraId="730FFF9C" w14:textId="77777777" w:rsidR="00D57DD1" w:rsidRPr="00B278D0" w:rsidRDefault="00D57DD1" w:rsidP="00D57DD1">
      <w:pPr>
        <w:pStyle w:val="ListParagraph"/>
        <w:numPr>
          <w:ilvl w:val="1"/>
          <w:numId w:val="31"/>
        </w:numPr>
        <w:ind w:right="72"/>
        <w:rPr>
          <w:rFonts w:cstheme="minorHAnsi"/>
        </w:rPr>
      </w:pPr>
      <w:r w:rsidRPr="00B278D0">
        <w:rPr>
          <w:rFonts w:cstheme="minorHAnsi"/>
        </w:rPr>
        <w:t>___ Жінки</w:t>
      </w:r>
    </w:p>
    <w:p w14:paraId="47CDF4BD" w14:textId="77777777" w:rsidR="00D57DD1" w:rsidRPr="00B278D0" w:rsidRDefault="00D57DD1" w:rsidP="00D57DD1">
      <w:pPr>
        <w:pStyle w:val="ListParagraph"/>
        <w:numPr>
          <w:ilvl w:val="1"/>
          <w:numId w:val="31"/>
        </w:numPr>
        <w:ind w:right="72"/>
        <w:rPr>
          <w:rFonts w:cstheme="minorHAnsi"/>
        </w:rPr>
      </w:pPr>
      <w:r w:rsidRPr="00B278D0">
        <w:rPr>
          <w:rFonts w:cstheme="minorHAnsi"/>
        </w:rPr>
        <w:t>___ Чоловіки</w:t>
      </w:r>
    </w:p>
    <w:p w14:paraId="4332D43F" w14:textId="77777777" w:rsidR="00353D36" w:rsidRPr="00D57DD1" w:rsidRDefault="00D57DD1" w:rsidP="00585BD5">
      <w:pPr>
        <w:pStyle w:val="ListParagraph"/>
        <w:numPr>
          <w:ilvl w:val="1"/>
          <w:numId w:val="31"/>
        </w:numPr>
        <w:ind w:right="72"/>
        <w:rPr>
          <w:rFonts w:cstheme="minorHAnsi"/>
        </w:rPr>
      </w:pPr>
      <w:r w:rsidRPr="00585BD5">
        <w:rPr>
          <w:rFonts w:cstheme="minorHAnsi"/>
        </w:rPr>
        <w:t>___ Все вищезазначене</w:t>
      </w:r>
    </w:p>
    <w:sectPr w:rsidR="00353D36" w:rsidRPr="00D57DD1" w:rsidSect="006202DB">
      <w:footerReference w:type="default" r:id="rId15"/>
      <w:footerReference w:type="first" r:id="rId16"/>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F4F0" w14:textId="77777777" w:rsidR="00BA0348" w:rsidRDefault="00BA0348" w:rsidP="00937E9B">
      <w:pPr>
        <w:spacing w:after="0" w:line="240" w:lineRule="auto"/>
      </w:pPr>
      <w:r>
        <w:separator/>
      </w:r>
    </w:p>
  </w:endnote>
  <w:endnote w:type="continuationSeparator" w:id="0">
    <w:p w14:paraId="2CD9F381" w14:textId="77777777" w:rsidR="00BA0348" w:rsidRDefault="00BA0348" w:rsidP="0093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0131421"/>
      <w:docPartObj>
        <w:docPartGallery w:val="Page Numbers (Bottom of Page)"/>
        <w:docPartUnique/>
      </w:docPartObj>
    </w:sdtPr>
    <w:sdtEndPr>
      <w:rPr>
        <w:noProof/>
      </w:rPr>
    </w:sdtEndPr>
    <w:sdtContent>
      <w:p w14:paraId="58D1419B" w14:textId="77777777" w:rsidR="00937E9B" w:rsidRPr="00937E9B" w:rsidRDefault="00937E9B">
        <w:pPr>
          <w:pStyle w:val="Footer"/>
          <w:jc w:val="center"/>
          <w:rPr>
            <w:sz w:val="20"/>
            <w:szCs w:val="20"/>
          </w:rPr>
        </w:pPr>
        <w:r w:rsidRPr="00937E9B">
          <w:rPr>
            <w:sz w:val="20"/>
            <w:szCs w:val="20"/>
          </w:rPr>
          <w:fldChar w:fldCharType="begin"/>
        </w:r>
        <w:r w:rsidRPr="00937E9B">
          <w:rPr>
            <w:sz w:val="20"/>
            <w:szCs w:val="20"/>
          </w:rPr>
          <w:instrText xml:space="preserve"> PAGE   \* MERGEFORMAT </w:instrText>
        </w:r>
        <w:r w:rsidRPr="00937E9B">
          <w:rPr>
            <w:sz w:val="20"/>
            <w:szCs w:val="20"/>
          </w:rPr>
          <w:fldChar w:fldCharType="separate"/>
        </w:r>
        <w:r w:rsidRPr="00937E9B">
          <w:rPr>
            <w:noProof/>
            <w:sz w:val="20"/>
            <w:szCs w:val="20"/>
          </w:rPr>
          <w:t>2</w:t>
        </w:r>
        <w:r w:rsidRPr="00937E9B">
          <w:rPr>
            <w:noProof/>
            <w:sz w:val="20"/>
            <w:szCs w:val="20"/>
          </w:rPr>
          <w:fldChar w:fldCharType="end"/>
        </w:r>
      </w:p>
    </w:sdtContent>
  </w:sdt>
  <w:p w14:paraId="6ECEB890" w14:textId="77777777" w:rsidR="00937E9B" w:rsidRDefault="0093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42208590"/>
      <w:docPartObj>
        <w:docPartGallery w:val="Page Numbers (Bottom of Page)"/>
        <w:docPartUnique/>
      </w:docPartObj>
    </w:sdtPr>
    <w:sdtEndPr>
      <w:rPr>
        <w:noProof/>
      </w:rPr>
    </w:sdtEndPr>
    <w:sdtContent>
      <w:p w14:paraId="7D7BA4F5" w14:textId="77777777" w:rsidR="006456AA" w:rsidRPr="006456AA" w:rsidRDefault="006456AA">
        <w:pPr>
          <w:pStyle w:val="Footer"/>
          <w:jc w:val="center"/>
          <w:rPr>
            <w:sz w:val="20"/>
            <w:szCs w:val="20"/>
          </w:rPr>
        </w:pPr>
        <w:r w:rsidRPr="006456AA">
          <w:rPr>
            <w:sz w:val="20"/>
            <w:szCs w:val="20"/>
          </w:rPr>
          <w:fldChar w:fldCharType="begin"/>
        </w:r>
        <w:r w:rsidRPr="006456AA">
          <w:rPr>
            <w:sz w:val="20"/>
            <w:szCs w:val="20"/>
          </w:rPr>
          <w:instrText xml:space="preserve"> PAGE   \* MERGEFORMAT </w:instrText>
        </w:r>
        <w:r w:rsidRPr="006456AA">
          <w:rPr>
            <w:sz w:val="20"/>
            <w:szCs w:val="20"/>
          </w:rPr>
          <w:fldChar w:fldCharType="separate"/>
        </w:r>
        <w:r w:rsidRPr="006456AA">
          <w:rPr>
            <w:noProof/>
            <w:sz w:val="20"/>
            <w:szCs w:val="20"/>
          </w:rPr>
          <w:t>2</w:t>
        </w:r>
        <w:r w:rsidRPr="006456AA">
          <w:rPr>
            <w:noProof/>
            <w:sz w:val="20"/>
            <w:szCs w:val="20"/>
          </w:rPr>
          <w:fldChar w:fldCharType="end"/>
        </w:r>
      </w:p>
    </w:sdtContent>
  </w:sdt>
  <w:p w14:paraId="0B74454A" w14:textId="77777777" w:rsidR="006456AA" w:rsidRDefault="0064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193B" w14:textId="77777777" w:rsidR="00BA0348" w:rsidRDefault="00BA0348" w:rsidP="00937E9B">
      <w:pPr>
        <w:spacing w:after="0" w:line="240" w:lineRule="auto"/>
      </w:pPr>
      <w:r>
        <w:separator/>
      </w:r>
    </w:p>
  </w:footnote>
  <w:footnote w:type="continuationSeparator" w:id="0">
    <w:p w14:paraId="51AE5C42" w14:textId="77777777" w:rsidR="00BA0348" w:rsidRDefault="00BA0348" w:rsidP="0093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B592F"/>
    <w:multiLevelType w:val="hybridMultilevel"/>
    <w:tmpl w:val="C29A44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7"/>
  </w:num>
  <w:num w:numId="2">
    <w:abstractNumId w:val="10"/>
  </w:num>
  <w:num w:numId="3">
    <w:abstractNumId w:val="36"/>
  </w:num>
  <w:num w:numId="4">
    <w:abstractNumId w:val="15"/>
  </w:num>
  <w:num w:numId="5">
    <w:abstractNumId w:val="7"/>
  </w:num>
  <w:num w:numId="6">
    <w:abstractNumId w:val="45"/>
  </w:num>
  <w:num w:numId="7">
    <w:abstractNumId w:val="21"/>
  </w:num>
  <w:num w:numId="8">
    <w:abstractNumId w:val="4"/>
  </w:num>
  <w:num w:numId="9">
    <w:abstractNumId w:val="17"/>
  </w:num>
  <w:num w:numId="10">
    <w:abstractNumId w:val="16"/>
  </w:num>
  <w:num w:numId="11">
    <w:abstractNumId w:val="32"/>
  </w:num>
  <w:num w:numId="12">
    <w:abstractNumId w:val="23"/>
  </w:num>
  <w:num w:numId="13">
    <w:abstractNumId w:val="35"/>
  </w:num>
  <w:num w:numId="14">
    <w:abstractNumId w:val="30"/>
  </w:num>
  <w:num w:numId="15">
    <w:abstractNumId w:val="14"/>
  </w:num>
  <w:num w:numId="16">
    <w:abstractNumId w:val="44"/>
  </w:num>
  <w:num w:numId="17">
    <w:abstractNumId w:val="42"/>
  </w:num>
  <w:num w:numId="18">
    <w:abstractNumId w:val="22"/>
  </w:num>
  <w:num w:numId="19">
    <w:abstractNumId w:val="8"/>
  </w:num>
  <w:num w:numId="20">
    <w:abstractNumId w:val="12"/>
  </w:num>
  <w:num w:numId="21">
    <w:abstractNumId w:val="31"/>
  </w:num>
  <w:num w:numId="22">
    <w:abstractNumId w:val="29"/>
  </w:num>
  <w:num w:numId="23">
    <w:abstractNumId w:val="38"/>
  </w:num>
  <w:num w:numId="24">
    <w:abstractNumId w:val="26"/>
  </w:num>
  <w:num w:numId="25">
    <w:abstractNumId w:val="0"/>
  </w:num>
  <w:num w:numId="26">
    <w:abstractNumId w:val="40"/>
  </w:num>
  <w:num w:numId="27">
    <w:abstractNumId w:val="5"/>
  </w:num>
  <w:num w:numId="28">
    <w:abstractNumId w:val="46"/>
  </w:num>
  <w:num w:numId="29">
    <w:abstractNumId w:val="18"/>
  </w:num>
  <w:num w:numId="30">
    <w:abstractNumId w:val="6"/>
  </w:num>
  <w:num w:numId="31">
    <w:abstractNumId w:val="9"/>
  </w:num>
  <w:num w:numId="32">
    <w:abstractNumId w:val="43"/>
  </w:num>
  <w:num w:numId="33">
    <w:abstractNumId w:val="2"/>
    <w:lvlOverride w:ilvl="0">
      <w:startOverride w:val="4"/>
    </w:lvlOverride>
  </w:num>
  <w:num w:numId="34">
    <w:abstractNumId w:val="3"/>
  </w:num>
  <w:num w:numId="35">
    <w:abstractNumId w:val="19"/>
  </w:num>
  <w:num w:numId="36">
    <w:abstractNumId w:val="34"/>
  </w:num>
  <w:num w:numId="37">
    <w:abstractNumId w:val="33"/>
  </w:num>
  <w:num w:numId="38">
    <w:abstractNumId w:val="1"/>
  </w:num>
  <w:num w:numId="39">
    <w:abstractNumId w:val="25"/>
  </w:num>
  <w:num w:numId="40">
    <w:abstractNumId w:val="11"/>
  </w:num>
  <w:num w:numId="41">
    <w:abstractNumId w:val="20"/>
  </w:num>
  <w:num w:numId="42">
    <w:abstractNumId w:val="39"/>
  </w:num>
  <w:num w:numId="43">
    <w:abstractNumId w:val="41"/>
  </w:num>
  <w:num w:numId="44">
    <w:abstractNumId w:val="27"/>
  </w:num>
  <w:num w:numId="45">
    <w:abstractNumId w:val="24"/>
  </w:num>
  <w:num w:numId="46">
    <w:abstractNumId w:val="1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1"/>
    <w:rsid w:val="00004E3D"/>
    <w:rsid w:val="00005668"/>
    <w:rsid w:val="00065EAE"/>
    <w:rsid w:val="000F7298"/>
    <w:rsid w:val="001615A6"/>
    <w:rsid w:val="001A7815"/>
    <w:rsid w:val="001B0697"/>
    <w:rsid w:val="001E5823"/>
    <w:rsid w:val="00233FEE"/>
    <w:rsid w:val="00277808"/>
    <w:rsid w:val="00353D36"/>
    <w:rsid w:val="00397B1F"/>
    <w:rsid w:val="003A2C2C"/>
    <w:rsid w:val="003A66EB"/>
    <w:rsid w:val="0042327A"/>
    <w:rsid w:val="0043419E"/>
    <w:rsid w:val="00447D28"/>
    <w:rsid w:val="00473EDF"/>
    <w:rsid w:val="00486438"/>
    <w:rsid w:val="00492486"/>
    <w:rsid w:val="00494E7A"/>
    <w:rsid w:val="004A4224"/>
    <w:rsid w:val="004A7405"/>
    <w:rsid w:val="004C0660"/>
    <w:rsid w:val="004E063F"/>
    <w:rsid w:val="005254AE"/>
    <w:rsid w:val="00541C0A"/>
    <w:rsid w:val="00585BD5"/>
    <w:rsid w:val="005B673C"/>
    <w:rsid w:val="005C2ADB"/>
    <w:rsid w:val="005D1AE9"/>
    <w:rsid w:val="005E07A0"/>
    <w:rsid w:val="006202DB"/>
    <w:rsid w:val="006315E2"/>
    <w:rsid w:val="00643C5C"/>
    <w:rsid w:val="006456AA"/>
    <w:rsid w:val="0067724A"/>
    <w:rsid w:val="00693C6F"/>
    <w:rsid w:val="006E1444"/>
    <w:rsid w:val="00732546"/>
    <w:rsid w:val="0076647D"/>
    <w:rsid w:val="007F5118"/>
    <w:rsid w:val="00806863"/>
    <w:rsid w:val="00827894"/>
    <w:rsid w:val="00872FA1"/>
    <w:rsid w:val="008A74A6"/>
    <w:rsid w:val="008E4804"/>
    <w:rsid w:val="008E69D6"/>
    <w:rsid w:val="00937E9B"/>
    <w:rsid w:val="0095627A"/>
    <w:rsid w:val="009C708A"/>
    <w:rsid w:val="009F2690"/>
    <w:rsid w:val="00A0276A"/>
    <w:rsid w:val="00A119FD"/>
    <w:rsid w:val="00A32862"/>
    <w:rsid w:val="00A71105"/>
    <w:rsid w:val="00AE7A44"/>
    <w:rsid w:val="00B05B68"/>
    <w:rsid w:val="00B20B3D"/>
    <w:rsid w:val="00B22112"/>
    <w:rsid w:val="00B278D0"/>
    <w:rsid w:val="00B6540F"/>
    <w:rsid w:val="00B94A8B"/>
    <w:rsid w:val="00BA0348"/>
    <w:rsid w:val="00BB34AF"/>
    <w:rsid w:val="00BC38DC"/>
    <w:rsid w:val="00C202B1"/>
    <w:rsid w:val="00C237FB"/>
    <w:rsid w:val="00C37FF6"/>
    <w:rsid w:val="00C93692"/>
    <w:rsid w:val="00CA607A"/>
    <w:rsid w:val="00CC5A52"/>
    <w:rsid w:val="00CE3714"/>
    <w:rsid w:val="00D57DD1"/>
    <w:rsid w:val="00D8335B"/>
    <w:rsid w:val="00D84C61"/>
    <w:rsid w:val="00D9170F"/>
    <w:rsid w:val="00DA6065"/>
    <w:rsid w:val="00DC5343"/>
    <w:rsid w:val="00DC581C"/>
    <w:rsid w:val="00DF1D0A"/>
    <w:rsid w:val="00E40302"/>
    <w:rsid w:val="00E45845"/>
    <w:rsid w:val="00E63E8D"/>
    <w:rsid w:val="00E80413"/>
    <w:rsid w:val="00EB22F1"/>
    <w:rsid w:val="00EE414D"/>
    <w:rsid w:val="00F25204"/>
    <w:rsid w:val="00F25B74"/>
    <w:rsid w:val="00F70FFD"/>
    <w:rsid w:val="00F859CC"/>
    <w:rsid w:val="00FD47D6"/>
    <w:rsid w:val="00FD521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16C00"/>
  <w15:chartTrackingRefBased/>
  <w15:docId w15:val="{548492F5-2B9C-4B0F-AE86-0126FD00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4"/>
  </w:style>
  <w:style w:type="paragraph" w:styleId="Heading1">
    <w:name w:val="heading 1"/>
    <w:basedOn w:val="Normal"/>
    <w:next w:val="Normal"/>
    <w:link w:val="Heading1Char"/>
    <w:uiPriority w:val="9"/>
    <w:qFormat/>
    <w:rsid w:val="006456A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456A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456A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456AA"/>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56A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456AA"/>
    <w:pPr>
      <w:keepNext/>
      <w:keepLines/>
      <w:spacing w:before="40" w:after="0"/>
      <w:outlineLvl w:val="5"/>
    </w:pPr>
  </w:style>
  <w:style w:type="paragraph" w:styleId="Heading7">
    <w:name w:val="heading 7"/>
    <w:basedOn w:val="Normal"/>
    <w:next w:val="Normal"/>
    <w:link w:val="Heading7Char"/>
    <w:uiPriority w:val="9"/>
    <w:semiHidden/>
    <w:unhideWhenUsed/>
    <w:qFormat/>
    <w:rsid w:val="006456A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56A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56A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A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456A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456AA"/>
    <w:rPr>
      <w:rFonts w:asciiTheme="majorHAnsi" w:eastAsiaTheme="majorEastAsia" w:hAnsiTheme="majorHAnsi" w:cstheme="majorBidi"/>
      <w:color w:val="0D0D0D" w:themeColor="text1" w:themeTint="F2"/>
      <w:sz w:val="24"/>
      <w:szCs w:val="24"/>
    </w:rPr>
  </w:style>
  <w:style w:type="table" w:styleId="TableGrid">
    <w:name w:val="Table Grid"/>
    <w:basedOn w:val="TableNormal"/>
    <w:uiPriority w:val="39"/>
    <w:rsid w:val="00D5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D1"/>
    <w:pPr>
      <w:ind w:left="720"/>
      <w:contextualSpacing/>
    </w:pPr>
  </w:style>
  <w:style w:type="paragraph" w:customStyle="1" w:styleId="msonormal0">
    <w:name w:val="msonormal"/>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D57DD1"/>
  </w:style>
  <w:style w:type="character" w:customStyle="1" w:styleId="text28">
    <w:name w:val="text_28"/>
    <w:basedOn w:val="DefaultParagraphFont"/>
    <w:rsid w:val="00D57DD1"/>
  </w:style>
  <w:style w:type="character" w:customStyle="1" w:styleId="text27">
    <w:name w:val="text_27"/>
    <w:basedOn w:val="DefaultParagraphFont"/>
    <w:rsid w:val="00D57DD1"/>
  </w:style>
  <w:style w:type="paragraph" w:customStyle="1" w:styleId="block27">
    <w:name w:val="block_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D57DD1"/>
  </w:style>
  <w:style w:type="paragraph" w:customStyle="1" w:styleId="block123">
    <w:name w:val="block_12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D57DD1"/>
  </w:style>
  <w:style w:type="paragraph" w:customStyle="1" w:styleId="block20">
    <w:name w:val="block_2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D57DD1"/>
  </w:style>
  <w:style w:type="paragraph" w:customStyle="1" w:styleId="block128">
    <w:name w:val="block_1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D57DD1"/>
  </w:style>
  <w:style w:type="character" w:styleId="Hyperlink">
    <w:name w:val="Hyperlink"/>
    <w:basedOn w:val="DefaultParagraphFont"/>
    <w:uiPriority w:val="99"/>
    <w:unhideWhenUsed/>
    <w:rsid w:val="00D57DD1"/>
    <w:rPr>
      <w:color w:val="0000FF"/>
      <w:u w:val="single"/>
    </w:rPr>
  </w:style>
  <w:style w:type="character" w:styleId="FollowedHyperlink">
    <w:name w:val="FollowedHyperlink"/>
    <w:basedOn w:val="DefaultParagraphFont"/>
    <w:uiPriority w:val="99"/>
    <w:semiHidden/>
    <w:unhideWhenUsed/>
    <w:rsid w:val="00D57DD1"/>
    <w:rPr>
      <w:color w:val="800080"/>
      <w:u w:val="single"/>
    </w:rPr>
  </w:style>
  <w:style w:type="character" w:customStyle="1" w:styleId="text5">
    <w:name w:val="text_5"/>
    <w:basedOn w:val="DefaultParagraphFont"/>
    <w:rsid w:val="00D57DD1"/>
  </w:style>
  <w:style w:type="character" w:customStyle="1" w:styleId="text13">
    <w:name w:val="text_13"/>
    <w:basedOn w:val="DefaultParagraphFont"/>
    <w:rsid w:val="00D57DD1"/>
  </w:style>
  <w:style w:type="character" w:customStyle="1" w:styleId="text36">
    <w:name w:val="text_36"/>
    <w:basedOn w:val="DefaultParagraphFont"/>
    <w:rsid w:val="00D57DD1"/>
  </w:style>
  <w:style w:type="character" w:customStyle="1" w:styleId="text3">
    <w:name w:val="text_3"/>
    <w:basedOn w:val="DefaultParagraphFont"/>
    <w:rsid w:val="00D57DD1"/>
  </w:style>
  <w:style w:type="paragraph" w:customStyle="1" w:styleId="block94">
    <w:name w:val="block_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D57DD1"/>
  </w:style>
  <w:style w:type="paragraph" w:customStyle="1" w:styleId="block31">
    <w:name w:val="block_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D57DD1"/>
  </w:style>
  <w:style w:type="character" w:customStyle="1" w:styleId="text38">
    <w:name w:val="text_38"/>
    <w:basedOn w:val="DefaultParagraphFont"/>
    <w:rsid w:val="00D57DD1"/>
  </w:style>
  <w:style w:type="character" w:customStyle="1" w:styleId="text39">
    <w:name w:val="text_39"/>
    <w:basedOn w:val="DefaultParagraphFont"/>
    <w:rsid w:val="00D57DD1"/>
  </w:style>
  <w:style w:type="paragraph" w:customStyle="1" w:styleId="block133">
    <w:name w:val="block_13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D57DD1"/>
  </w:style>
  <w:style w:type="character" w:customStyle="1" w:styleId="text41">
    <w:name w:val="text_41"/>
    <w:basedOn w:val="DefaultParagraphFont"/>
    <w:rsid w:val="00D57DD1"/>
  </w:style>
  <w:style w:type="paragraph" w:customStyle="1" w:styleId="block135">
    <w:name w:val="block_13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D57DD1"/>
  </w:style>
  <w:style w:type="character" w:customStyle="1" w:styleId="calibre15">
    <w:name w:val="calibre15"/>
    <w:basedOn w:val="DefaultParagraphFont"/>
    <w:rsid w:val="00D57DD1"/>
  </w:style>
  <w:style w:type="paragraph" w:customStyle="1" w:styleId="block140">
    <w:name w:val="block_14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D57DD1"/>
  </w:style>
  <w:style w:type="paragraph" w:customStyle="1" w:styleId="block154">
    <w:name w:val="block_15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D57DD1"/>
  </w:style>
  <w:style w:type="character" w:customStyle="1" w:styleId="text18">
    <w:name w:val="text_18"/>
    <w:basedOn w:val="DefaultParagraphFont"/>
    <w:rsid w:val="00D57DD1"/>
  </w:style>
  <w:style w:type="character" w:customStyle="1" w:styleId="text42">
    <w:name w:val="text_42"/>
    <w:basedOn w:val="DefaultParagraphFont"/>
    <w:rsid w:val="00D57DD1"/>
  </w:style>
  <w:style w:type="paragraph" w:customStyle="1" w:styleId="block37">
    <w:name w:val="block_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D57DD1"/>
  </w:style>
  <w:style w:type="character" w:customStyle="1" w:styleId="text44">
    <w:name w:val="text_44"/>
    <w:basedOn w:val="DefaultParagraphFont"/>
    <w:rsid w:val="00D57DD1"/>
  </w:style>
  <w:style w:type="character" w:customStyle="1" w:styleId="text45">
    <w:name w:val="text_45"/>
    <w:basedOn w:val="DefaultParagraphFont"/>
    <w:rsid w:val="00D57DD1"/>
  </w:style>
  <w:style w:type="character" w:customStyle="1" w:styleId="text46">
    <w:name w:val="text_46"/>
    <w:basedOn w:val="DefaultParagraphFont"/>
    <w:rsid w:val="00D57DD1"/>
  </w:style>
  <w:style w:type="paragraph" w:customStyle="1" w:styleId="block178">
    <w:name w:val="block_1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D57DD1"/>
  </w:style>
  <w:style w:type="character" w:customStyle="1" w:styleId="text47">
    <w:name w:val="text_47"/>
    <w:basedOn w:val="DefaultParagraphFont"/>
    <w:rsid w:val="00D57DD1"/>
  </w:style>
  <w:style w:type="paragraph" w:customStyle="1" w:styleId="block179">
    <w:name w:val="block_17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D57DD1"/>
  </w:style>
  <w:style w:type="character" w:customStyle="1" w:styleId="text33">
    <w:name w:val="text_33"/>
    <w:basedOn w:val="DefaultParagraphFont"/>
    <w:rsid w:val="00D57DD1"/>
  </w:style>
  <w:style w:type="character" w:customStyle="1" w:styleId="text4">
    <w:name w:val="text_4"/>
    <w:basedOn w:val="DefaultParagraphFont"/>
    <w:rsid w:val="00D57DD1"/>
  </w:style>
  <w:style w:type="character" w:customStyle="1" w:styleId="text49">
    <w:name w:val="text_49"/>
    <w:basedOn w:val="DefaultParagraphFont"/>
    <w:rsid w:val="00D57DD1"/>
  </w:style>
  <w:style w:type="paragraph" w:customStyle="1" w:styleId="block47">
    <w:name w:val="block_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D57DD1"/>
  </w:style>
  <w:style w:type="character" w:customStyle="1" w:styleId="text16">
    <w:name w:val="text_16"/>
    <w:basedOn w:val="DefaultParagraphFont"/>
    <w:rsid w:val="00D57DD1"/>
  </w:style>
  <w:style w:type="character" w:customStyle="1" w:styleId="text51">
    <w:name w:val="text_51"/>
    <w:basedOn w:val="DefaultParagraphFont"/>
    <w:rsid w:val="00D57DD1"/>
  </w:style>
  <w:style w:type="paragraph" w:customStyle="1" w:styleId="block184">
    <w:name w:val="block_18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D57DD1"/>
  </w:style>
  <w:style w:type="character" w:customStyle="1" w:styleId="text53">
    <w:name w:val="text_53"/>
    <w:basedOn w:val="DefaultParagraphFont"/>
    <w:rsid w:val="00D57DD1"/>
  </w:style>
  <w:style w:type="character" w:customStyle="1" w:styleId="text54">
    <w:name w:val="text_54"/>
    <w:basedOn w:val="DefaultParagraphFont"/>
    <w:rsid w:val="00D57DD1"/>
  </w:style>
  <w:style w:type="character" w:customStyle="1" w:styleId="text55">
    <w:name w:val="text_55"/>
    <w:basedOn w:val="DefaultParagraphFont"/>
    <w:rsid w:val="00D57DD1"/>
  </w:style>
  <w:style w:type="character" w:customStyle="1" w:styleId="text56">
    <w:name w:val="text_56"/>
    <w:basedOn w:val="DefaultParagraphFont"/>
    <w:rsid w:val="00D57DD1"/>
  </w:style>
  <w:style w:type="character" w:customStyle="1" w:styleId="text57">
    <w:name w:val="text_57"/>
    <w:basedOn w:val="DefaultParagraphFont"/>
    <w:rsid w:val="00D57DD1"/>
  </w:style>
  <w:style w:type="character" w:customStyle="1" w:styleId="text58">
    <w:name w:val="text_58"/>
    <w:basedOn w:val="DefaultParagraphFont"/>
    <w:rsid w:val="00D57DD1"/>
  </w:style>
  <w:style w:type="character" w:customStyle="1" w:styleId="tab1">
    <w:name w:val="tab1"/>
    <w:basedOn w:val="DefaultParagraphFont"/>
    <w:rsid w:val="00D57DD1"/>
  </w:style>
  <w:style w:type="character" w:customStyle="1" w:styleId="calibre6">
    <w:name w:val="calibre6"/>
    <w:basedOn w:val="DefaultParagraphFont"/>
    <w:rsid w:val="00D57DD1"/>
  </w:style>
  <w:style w:type="paragraph" w:customStyle="1" w:styleId="block186">
    <w:name w:val="block_18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D57DD1"/>
  </w:style>
  <w:style w:type="paragraph" w:customStyle="1" w:styleId="block187">
    <w:name w:val="block_18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D57DD1"/>
  </w:style>
  <w:style w:type="character" w:customStyle="1" w:styleId="text61">
    <w:name w:val="text_61"/>
    <w:basedOn w:val="DefaultParagraphFont"/>
    <w:rsid w:val="00D57DD1"/>
  </w:style>
  <w:style w:type="character" w:customStyle="1" w:styleId="text62">
    <w:name w:val="text_62"/>
    <w:basedOn w:val="DefaultParagraphFont"/>
    <w:rsid w:val="00D57DD1"/>
  </w:style>
  <w:style w:type="character" w:customStyle="1" w:styleId="text63">
    <w:name w:val="text_63"/>
    <w:basedOn w:val="DefaultParagraphFont"/>
    <w:rsid w:val="00D57DD1"/>
  </w:style>
  <w:style w:type="paragraph" w:customStyle="1" w:styleId="block82">
    <w:name w:val="block_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D57DD1"/>
  </w:style>
  <w:style w:type="paragraph" w:customStyle="1" w:styleId="block46">
    <w:name w:val="block_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D57DD1"/>
  </w:style>
  <w:style w:type="character" w:customStyle="1" w:styleId="text66">
    <w:name w:val="text_66"/>
    <w:basedOn w:val="DefaultParagraphFont"/>
    <w:rsid w:val="00D57DD1"/>
  </w:style>
  <w:style w:type="paragraph" w:customStyle="1" w:styleId="block50">
    <w:name w:val="block_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D57DD1"/>
  </w:style>
  <w:style w:type="character" w:customStyle="1" w:styleId="text68">
    <w:name w:val="text_68"/>
    <w:basedOn w:val="DefaultParagraphFont"/>
    <w:rsid w:val="00D57DD1"/>
  </w:style>
  <w:style w:type="character" w:customStyle="1" w:styleId="text69">
    <w:name w:val="text_69"/>
    <w:basedOn w:val="DefaultParagraphFont"/>
    <w:rsid w:val="00D57DD1"/>
  </w:style>
  <w:style w:type="paragraph" w:customStyle="1" w:styleId="block188">
    <w:name w:val="block_18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D57DD1"/>
  </w:style>
  <w:style w:type="paragraph" w:customStyle="1" w:styleId="block196">
    <w:name w:val="block_19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56AA"/>
    <w:pPr>
      <w:spacing w:after="0" w:line="240" w:lineRule="auto"/>
    </w:pPr>
  </w:style>
  <w:style w:type="paragraph" w:styleId="Footer">
    <w:name w:val="footer"/>
    <w:basedOn w:val="Normal"/>
    <w:link w:val="FooterChar"/>
    <w:uiPriority w:val="99"/>
    <w:unhideWhenUsed/>
    <w:rsid w:val="00D5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1"/>
  </w:style>
  <w:style w:type="character" w:styleId="PageNumber">
    <w:name w:val="page number"/>
    <w:basedOn w:val="DefaultParagraphFont"/>
    <w:uiPriority w:val="99"/>
    <w:semiHidden/>
    <w:unhideWhenUsed/>
    <w:rsid w:val="00D57DD1"/>
  </w:style>
  <w:style w:type="paragraph" w:styleId="Header">
    <w:name w:val="header"/>
    <w:basedOn w:val="Normal"/>
    <w:link w:val="HeaderChar"/>
    <w:uiPriority w:val="99"/>
    <w:unhideWhenUsed/>
    <w:rsid w:val="00D5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1"/>
  </w:style>
  <w:style w:type="character" w:styleId="UnresolvedMention">
    <w:name w:val="Unresolved Mention"/>
    <w:basedOn w:val="DefaultParagraphFont"/>
    <w:uiPriority w:val="99"/>
    <w:semiHidden/>
    <w:unhideWhenUsed/>
    <w:rsid w:val="00D57DD1"/>
    <w:rPr>
      <w:color w:val="605E5C"/>
      <w:shd w:val="clear" w:color="auto" w:fill="E1DFDD"/>
    </w:rPr>
  </w:style>
  <w:style w:type="character" w:styleId="CommentReference">
    <w:name w:val="annotation reference"/>
    <w:basedOn w:val="DefaultParagraphFont"/>
    <w:uiPriority w:val="99"/>
    <w:semiHidden/>
    <w:unhideWhenUsed/>
    <w:rsid w:val="00D57DD1"/>
    <w:rPr>
      <w:sz w:val="16"/>
      <w:szCs w:val="16"/>
    </w:rPr>
  </w:style>
  <w:style w:type="paragraph" w:styleId="CommentText">
    <w:name w:val="annotation text"/>
    <w:basedOn w:val="Normal"/>
    <w:link w:val="CommentTextChar"/>
    <w:uiPriority w:val="99"/>
    <w:semiHidden/>
    <w:unhideWhenUsed/>
    <w:rsid w:val="00D57DD1"/>
    <w:pPr>
      <w:spacing w:line="240" w:lineRule="auto"/>
    </w:pPr>
    <w:rPr>
      <w:sz w:val="20"/>
      <w:szCs w:val="20"/>
    </w:rPr>
  </w:style>
  <w:style w:type="character" w:customStyle="1" w:styleId="CommentTextChar">
    <w:name w:val="Comment Text Char"/>
    <w:basedOn w:val="DefaultParagraphFont"/>
    <w:link w:val="CommentText"/>
    <w:uiPriority w:val="99"/>
    <w:semiHidden/>
    <w:rsid w:val="00D57DD1"/>
    <w:rPr>
      <w:sz w:val="20"/>
      <w:szCs w:val="20"/>
    </w:rPr>
  </w:style>
  <w:style w:type="paragraph" w:styleId="CommentSubject">
    <w:name w:val="annotation subject"/>
    <w:basedOn w:val="CommentText"/>
    <w:next w:val="CommentText"/>
    <w:link w:val="CommentSubjectChar"/>
    <w:uiPriority w:val="99"/>
    <w:semiHidden/>
    <w:unhideWhenUsed/>
    <w:rsid w:val="00D57DD1"/>
    <w:rPr>
      <w:b/>
      <w:bCs/>
    </w:rPr>
  </w:style>
  <w:style w:type="character" w:customStyle="1" w:styleId="CommentSubjectChar">
    <w:name w:val="Comment Subject Char"/>
    <w:basedOn w:val="CommentTextChar"/>
    <w:link w:val="CommentSubject"/>
    <w:uiPriority w:val="99"/>
    <w:semiHidden/>
    <w:rsid w:val="00D57DD1"/>
    <w:rPr>
      <w:b/>
      <w:bCs/>
      <w:sz w:val="20"/>
      <w:szCs w:val="20"/>
    </w:rPr>
  </w:style>
  <w:style w:type="character" w:customStyle="1" w:styleId="q4iawc">
    <w:name w:val="q4iawc"/>
    <w:basedOn w:val="DefaultParagraphFont"/>
    <w:rsid w:val="00D57DD1"/>
  </w:style>
  <w:style w:type="character" w:customStyle="1" w:styleId="Heading4Char">
    <w:name w:val="Heading 4 Char"/>
    <w:basedOn w:val="DefaultParagraphFont"/>
    <w:link w:val="Heading4"/>
    <w:uiPriority w:val="9"/>
    <w:semiHidden/>
    <w:rsid w:val="006456AA"/>
    <w:rPr>
      <w:i/>
      <w:iCs/>
    </w:rPr>
  </w:style>
  <w:style w:type="character" w:customStyle="1" w:styleId="Heading5Char">
    <w:name w:val="Heading 5 Char"/>
    <w:basedOn w:val="DefaultParagraphFont"/>
    <w:link w:val="Heading5"/>
    <w:uiPriority w:val="9"/>
    <w:semiHidden/>
    <w:rsid w:val="006456AA"/>
    <w:rPr>
      <w:color w:val="404040" w:themeColor="text1" w:themeTint="BF"/>
    </w:rPr>
  </w:style>
  <w:style w:type="character" w:customStyle="1" w:styleId="Heading6Char">
    <w:name w:val="Heading 6 Char"/>
    <w:basedOn w:val="DefaultParagraphFont"/>
    <w:link w:val="Heading6"/>
    <w:uiPriority w:val="9"/>
    <w:semiHidden/>
    <w:rsid w:val="006456AA"/>
  </w:style>
  <w:style w:type="character" w:customStyle="1" w:styleId="Heading7Char">
    <w:name w:val="Heading 7 Char"/>
    <w:basedOn w:val="DefaultParagraphFont"/>
    <w:link w:val="Heading7"/>
    <w:uiPriority w:val="9"/>
    <w:semiHidden/>
    <w:rsid w:val="006456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56AA"/>
    <w:rPr>
      <w:color w:val="262626" w:themeColor="text1" w:themeTint="D9"/>
      <w:sz w:val="21"/>
      <w:szCs w:val="21"/>
    </w:rPr>
  </w:style>
  <w:style w:type="character" w:customStyle="1" w:styleId="Heading9Char">
    <w:name w:val="Heading 9 Char"/>
    <w:basedOn w:val="DefaultParagraphFont"/>
    <w:link w:val="Heading9"/>
    <w:uiPriority w:val="9"/>
    <w:semiHidden/>
    <w:rsid w:val="006456A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56A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56A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56A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56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56AA"/>
    <w:rPr>
      <w:color w:val="5A5A5A" w:themeColor="text1" w:themeTint="A5"/>
      <w:spacing w:val="15"/>
    </w:rPr>
  </w:style>
  <w:style w:type="character" w:styleId="Strong">
    <w:name w:val="Strong"/>
    <w:basedOn w:val="DefaultParagraphFont"/>
    <w:uiPriority w:val="22"/>
    <w:qFormat/>
    <w:rsid w:val="006456AA"/>
    <w:rPr>
      <w:b/>
      <w:bCs/>
      <w:color w:val="auto"/>
    </w:rPr>
  </w:style>
  <w:style w:type="character" w:styleId="Emphasis">
    <w:name w:val="Emphasis"/>
    <w:basedOn w:val="DefaultParagraphFont"/>
    <w:uiPriority w:val="20"/>
    <w:qFormat/>
    <w:rsid w:val="006456AA"/>
    <w:rPr>
      <w:i/>
      <w:iCs/>
      <w:color w:val="auto"/>
    </w:rPr>
  </w:style>
  <w:style w:type="paragraph" w:styleId="Quote">
    <w:name w:val="Quote"/>
    <w:basedOn w:val="Normal"/>
    <w:next w:val="Normal"/>
    <w:link w:val="QuoteChar"/>
    <w:uiPriority w:val="29"/>
    <w:qFormat/>
    <w:rsid w:val="006456A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56AA"/>
    <w:rPr>
      <w:i/>
      <w:iCs/>
      <w:color w:val="404040" w:themeColor="text1" w:themeTint="BF"/>
    </w:rPr>
  </w:style>
  <w:style w:type="paragraph" w:styleId="IntenseQuote">
    <w:name w:val="Intense Quote"/>
    <w:basedOn w:val="Normal"/>
    <w:next w:val="Normal"/>
    <w:link w:val="IntenseQuoteChar"/>
    <w:uiPriority w:val="30"/>
    <w:qFormat/>
    <w:rsid w:val="006456A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456AA"/>
    <w:rPr>
      <w:i/>
      <w:iCs/>
      <w:color w:val="404040" w:themeColor="text1" w:themeTint="BF"/>
    </w:rPr>
  </w:style>
  <w:style w:type="character" w:styleId="SubtleEmphasis">
    <w:name w:val="Subtle Emphasis"/>
    <w:basedOn w:val="DefaultParagraphFont"/>
    <w:uiPriority w:val="19"/>
    <w:qFormat/>
    <w:rsid w:val="006456AA"/>
    <w:rPr>
      <w:i/>
      <w:iCs/>
      <w:color w:val="404040" w:themeColor="text1" w:themeTint="BF"/>
    </w:rPr>
  </w:style>
  <w:style w:type="character" w:styleId="IntenseEmphasis">
    <w:name w:val="Intense Emphasis"/>
    <w:basedOn w:val="DefaultParagraphFont"/>
    <w:uiPriority w:val="21"/>
    <w:qFormat/>
    <w:rsid w:val="006456AA"/>
    <w:rPr>
      <w:b/>
      <w:bCs/>
      <w:i/>
      <w:iCs/>
      <w:color w:val="auto"/>
    </w:rPr>
  </w:style>
  <w:style w:type="character" w:styleId="SubtleReference">
    <w:name w:val="Subtle Reference"/>
    <w:basedOn w:val="DefaultParagraphFont"/>
    <w:uiPriority w:val="31"/>
    <w:qFormat/>
    <w:rsid w:val="006456AA"/>
    <w:rPr>
      <w:smallCaps/>
      <w:color w:val="404040" w:themeColor="text1" w:themeTint="BF"/>
    </w:rPr>
  </w:style>
  <w:style w:type="character" w:styleId="IntenseReference">
    <w:name w:val="Intense Reference"/>
    <w:basedOn w:val="DefaultParagraphFont"/>
    <w:uiPriority w:val="32"/>
    <w:qFormat/>
    <w:rsid w:val="006456AA"/>
    <w:rPr>
      <w:b/>
      <w:bCs/>
      <w:smallCaps/>
      <w:color w:val="404040" w:themeColor="text1" w:themeTint="BF"/>
      <w:spacing w:val="5"/>
    </w:rPr>
  </w:style>
  <w:style w:type="character" w:styleId="BookTitle">
    <w:name w:val="Book Title"/>
    <w:basedOn w:val="DefaultParagraphFont"/>
    <w:uiPriority w:val="33"/>
    <w:qFormat/>
    <w:rsid w:val="006456AA"/>
    <w:rPr>
      <w:b/>
      <w:bCs/>
      <w:i/>
      <w:iCs/>
      <w:spacing w:val="5"/>
    </w:rPr>
  </w:style>
  <w:style w:type="paragraph" w:styleId="TOCHeading">
    <w:name w:val="TOC Heading"/>
    <w:basedOn w:val="Heading1"/>
    <w:next w:val="Normal"/>
    <w:uiPriority w:val="39"/>
    <w:semiHidden/>
    <w:unhideWhenUsed/>
    <w:qFormat/>
    <w:rsid w:val="006456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13" Type="http://schemas.openxmlformats.org/officeDocument/2006/relationships/hyperlink" Target="https://www.thebiblewayonline.com/HTML/One%20Another/OneAnother.html" TargetMode="External"/><Relationship Id="rId18" Type="http://schemas.openxmlformats.org/officeDocument/2006/relationships/theme" Target="theme/theme1.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1.png"/><Relationship Id="rId12" Type="http://schemas.openxmlformats.org/officeDocument/2006/relationships/hyperlink" Target="https://courses.lumenlearning.com/publicspeakingprinciples/chapter/the-roman-republics-adoption-of-rhetori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s.lumenlearning.com/publicspeakingprinciples/chapter/the-roman-republics-adoption-of-rhetoric/" TargetMode="External"/><Relationship Id="rId5" Type="http://schemas.openxmlformats.org/officeDocument/2006/relationships/footnotes" Target="footnotes.xml"/><Relationship Id="rId15" Type="http://schemas.openxmlformats.org/officeDocument/2006/relationships/footer" Target="footer1.xml"/><Relationship Id="r_odt_logo" Type="http://schemas.openxmlformats.org/officeDocument/2006/relationships/image" Target="media/odt_attribution_logo.png"/><Relationship Id="rId10" Type="http://schemas.openxmlformats.org/officeDocument/2006/relationships/hyperlink" Target="https://en.wikipedia.org/wiki/Sophist" TargetMode="External"/><Relationship Id="rId4" Type="http://schemas.openxmlformats.org/officeDocument/2006/relationships/webSettings" Target="webSettings.xml"/><Relationship Id="rId9" Type="http://schemas.openxmlformats.org/officeDocument/2006/relationships/hyperlink" Target="https://en.wikipedia.org/wiki/Sophist" TargetMode="External"/><Relationship Id="rId14" Type="http://schemas.openxmlformats.org/officeDocument/2006/relationships/hyperlink" Target="https://www.thebiblewayonline.com/HTML/W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14956</Words>
  <Characters>82983</Characters>
  <Application>Microsoft Office Word</Application>
  <DocSecurity>0</DocSecurity>
  <Lines>1282</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2024-05-22T14:33:00Z</cp:lastPrinted>
  <dcterms:created xsi:type="dcterms:W3CDTF">2024-07-04T19:59:00Z</dcterms:created>
  <dcterms:modified xsi:type="dcterms:W3CDTF">2024-07-04T19:59:00Z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e2d876eb1f1d318a7c8fc8c99c604748eac20879d194cea190fa98aedf186a2d</vt:lpwstr>
  </property>
</Properties>
</file>