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15712" w14:textId="77777777" w:rsidR="00C616DF" w:rsidRDefault="00E92541">
      <w:r>
        <w:rPr>
          <w:noProof/>
        </w:rPr>
        <mc:AlternateContent>
          <mc:Choice Requires="wps">
            <w:drawing>
              <wp:anchor distT="0" distB="0" distL="114300" distR="114300" simplePos="0" relativeHeight="251659264" behindDoc="0" locked="0" layoutInCell="1" allowOverlap="1" wp14:anchorId="1E44CFCA" wp14:editId="50E431A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3158A49F" w14:textId="77777777" w:rsidR="00C616DF" w:rsidRDefault="00E92541">
                            <w:pPr>
                              <w:contextualSpacing/>
                            </w:pPr>
                            <w:r>
                              <w:rPr>
                                <w:noProof/>
                                <w:position w:val="-6"/>
                              </w:rPr>
                              <w:drawing>
                                <wp:inline distT="0" distB="0" distL="0" distR="0" wp14:anchorId="441307C6" wp14:editId="291E01C9">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1E563D2F" w14:textId="77777777" w:rsidR="00392E3A" w:rsidRPr="00C44B1E" w:rsidRDefault="008C6470" w:rsidP="008B1788">
      <w:pPr>
        <w:spacing w:before="100" w:beforeAutospacing="1" w:after="100" w:afterAutospacing="1"/>
        <w:contextualSpacing/>
        <w:jc w:val="center"/>
        <w:rPr>
          <w:b/>
          <w:bCs/>
          <w:noProof/>
          <w:sz w:val="72"/>
          <w:szCs w:val="72"/>
        </w:rPr>
      </w:pPr>
      <w:r w:rsidRPr="00C44B1E">
        <w:rPr>
          <w:b/>
          <w:bCs/>
          <w:noProof/>
          <w:sz w:val="72"/>
          <w:szCs w:val="72"/>
        </w:rPr>
        <w:t>Час до Христа</w:t>
      </w:r>
    </w:p>
    <w:p w14:paraId="6D760046" w14:textId="77777777" w:rsidR="008C6470" w:rsidRPr="00C44B1E" w:rsidRDefault="008C6470" w:rsidP="008B1788">
      <w:pPr>
        <w:spacing w:before="100" w:beforeAutospacing="1" w:after="100" w:afterAutospacing="1"/>
        <w:contextualSpacing/>
        <w:jc w:val="center"/>
        <w:rPr>
          <w:noProof/>
          <w:sz w:val="24"/>
          <w:szCs w:val="24"/>
        </w:rPr>
      </w:pPr>
    </w:p>
    <w:p w14:paraId="62F57337" w14:textId="77777777" w:rsidR="00BE3F99" w:rsidRDefault="00185054" w:rsidP="008B1788">
      <w:pPr>
        <w:spacing w:before="100" w:beforeAutospacing="1" w:after="100" w:afterAutospacing="1"/>
        <w:contextualSpacing/>
        <w:jc w:val="center"/>
        <w:rPr>
          <w:noProof/>
        </w:rPr>
      </w:pPr>
      <w:r>
        <w:rPr>
          <w:noProof/>
        </w:rPr>
        <w:t xml:space="preserve"> </w:t>
      </w:r>
    </w:p>
    <w:p w14:paraId="7D51F37F" w14:textId="77777777" w:rsidR="00C2490D" w:rsidRDefault="00C2490D" w:rsidP="008B1788">
      <w:pPr>
        <w:spacing w:before="100" w:beforeAutospacing="1" w:after="100" w:afterAutospacing="1"/>
        <w:contextualSpacing/>
        <w:jc w:val="center"/>
        <w:rPr>
          <w:noProof/>
        </w:rPr>
      </w:pPr>
    </w:p>
    <w:p w14:paraId="0B31BE3B" w14:textId="77777777" w:rsidR="00A925B6" w:rsidRPr="009730AF" w:rsidRDefault="00A925B6" w:rsidP="00A925B6">
      <w:pPr>
        <w:jc w:val="center"/>
        <w:rPr>
          <w:rFonts w:asciiTheme="minorHAnsi" w:hAnsiTheme="minorHAnsi" w:cstheme="minorHAnsi"/>
          <w:b/>
          <w:bCs/>
          <w:kern w:val="1"/>
          <w:sz w:val="36"/>
          <w:szCs w:val="36"/>
        </w:rPr>
      </w:pPr>
      <w:bookmarkStart w:id="0" w:name="_Hlk138361796"/>
      <w:bookmarkStart w:id="1" w:name="_Hlk138422302"/>
      <w:r w:rsidRPr="009730AF">
        <w:rPr>
          <w:rFonts w:asciiTheme="minorHAnsi" w:hAnsiTheme="minorHAnsi" w:cstheme="minorHAnsi"/>
          <w:b/>
          <w:bCs/>
          <w:kern w:val="1"/>
          <w:sz w:val="36"/>
          <w:szCs w:val="36"/>
        </w:rPr>
        <w:t>Час до Христа</w:t>
      </w:r>
    </w:p>
    <w:p w14:paraId="0E5B914A" w14:textId="77777777" w:rsidR="00A925B6" w:rsidRPr="009730AF" w:rsidRDefault="00A925B6" w:rsidP="00A925B6">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Створення і гріхопадіння</w:t>
      </w:r>
    </w:p>
    <w:p w14:paraId="69E16BA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kern w:val="1"/>
          <w:sz w:val="24"/>
          <w:szCs w:val="24"/>
        </w:rPr>
        <w:t>Урок 1</w:t>
      </w:r>
    </w:p>
    <w:p w14:paraId="07EC6A46"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«На початку Бог створив небо та землю. А земля була безформна та порожня, темрява була над поверхнею безодні, а Дух Божий ширяв над водами. І сказав Бог: «Хай буде світло, І сталося світло» (Буття 1:1-3). Хоча в Івана 1:1-3 сказано: «Спочатку було Слово, і Слово було в Бога, і Слово було Бог. Він був у Бога на початку. Через Нього все постало, без Нього ніщо не було зроблено те, що зроблено». Єдине, що людина знає про початок, це те, що Бог вирішив відкрити їй. Теорії «вчених людей» недоведені і часто суперечать тому, що було відкрито.</w:t>
      </w:r>
    </w:p>
    <w:p w14:paraId="13B5A92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Останній день творіння, як записано в Буття 1:26-27, «І сказав Бог: Створімо людину на наш образ, на нашу подобу, і нехай вона панує над рибою морською та над птахами небесними, над худобою, і над усією землею, і над усіма тваринами, що плазують по землі». Отже, Бог створив людину на свій образ, на образ Божий створив її; чоловіком і жінкою створив їх». Це творіння відрізнялося від усіх інших Його творінь, оскільки людина була створена на Божу подобу, на Його образ. Людина не є точною копією Бога. Людина створена з плоті та крові, а Бог є духом.</w:t>
      </w:r>
    </w:p>
    <w:p w14:paraId="3B2790C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Бог поставив людину посеред решти творіння, щоб панувати над ним. Він сказав чоловікові, Адаму, працювати і піклуватися про це. «І наказав Господь Бог людині: Ти можеш їсти з будь-якого дерева в саду, але не їж з дерева пізнання добра і зла, бо коли ти з’їси з нього, то напевно помреш». " (Буття 2:16-17)</w:t>
      </w:r>
    </w:p>
    <w:p w14:paraId="77E9873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Диявол прийняв образ змія, щоб спокусити Єву, збрехавши їй. «Коли жінка побачила, що плід дерева добрий на їжу та приємний для очей, а також бажаний для набуття мудрості, то взяла та й з’їла, і дала також своєму чоловікові, який був із нею, і він з'їв це". (Буття 3:6)</w:t>
      </w:r>
    </w:p>
    <w:p w14:paraId="54F63FC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Яків визначає процес спокуси: «Але кожен спокушується, коли ведеться та спокушується власним злим бажанням. Тоді, зародившись, бажання породжує гріх, а гріх, коли розвинувся, народжує смерть». (Якова 1:14-15)</w:t>
      </w:r>
    </w:p>
    <w:p w14:paraId="05F9584A"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Для Єви плід був приємним для очей і бажаним, щоб зробити її мудрою, але непослух має наслідки. У цьому випадку наслідки були миттєвими. Проте в деяких ситуаціях гріх може бути виявлений лише на суді, коли людина постане перед Богом. Вони були перенесені з раю в країну праці й болю. Бог сказав змієві: «За те, що ти зробив це, будь ти проклятий над усією худобою та над усіма дикими звірами! Ти будеш повзати на животі своєму, і ти будеш їсти порох по всі дні свого життя, і Я покладу між ними ворожнечу. ти і жінка, і між потомством твоїм і її потомством розтрощить тобі голову, а ти вдариш його в п'яту. Жінці він сказав: «Я дуже помножу твої муки в народженні, ти будеш народжувати дітей твоїм, і він буде панувати над тобою». Він сказав до Адама: «За те, що ти послухав свою жінку, і їв з дерева, про яке я наказав тобі: «Не їж з нього», «Проклята через тебе земля, ти будеш їсти її всю! дні життя твого, тернину й будяки ти будеш їсти в поті чола свого, аж поки не вернешся в землю, бо з неї ти взятий. бо ти порох і в порох повернешся». (Буття 3:14-19)</w:t>
      </w:r>
    </w:p>
    <w:p w14:paraId="49BCBBB1" w14:textId="77777777" w:rsidR="00A925B6"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Завдяки цьому гріху і Адам, і Єва були відділені від Бога і потребували возз’єднання з Ним. Це примирення вимагало б досконалої жертви за їхній гріх непослуху.</w:t>
      </w:r>
    </w:p>
    <w:p w14:paraId="6879409A" w14:textId="77777777" w:rsidR="0072729E" w:rsidRDefault="00E92541" w:rsidP="00A925B6">
      <w:pPr>
        <w:rPr>
          <w:rFonts w:asciiTheme="minorHAnsi" w:hAnsiTheme="minorHAnsi" w:cstheme="minorHAnsi"/>
          <w:b/>
          <w:bCs/>
          <w:kern w:val="1"/>
          <w:sz w:val="24"/>
          <w:szCs w:val="24"/>
        </w:rPr>
      </w:pPr>
      <w:hyperlink r:id="rId8" w:history="1">
        <w:r w:rsidR="00456E2C">
          <w:rPr>
            <w:rStyle w:val="Hyperlink"/>
            <w:rFonts w:asciiTheme="minorHAnsi" w:hAnsiTheme="minorHAnsi" w:cstheme="minorHAnsi"/>
            <w:b/>
            <w:bCs/>
            <w:kern w:val="1"/>
            <w:sz w:val="24"/>
            <w:szCs w:val="24"/>
          </w:rPr>
          <w:t>Тестова вікторина</w:t>
        </w:r>
      </w:hyperlink>
    </w:p>
    <w:p w14:paraId="0EB042D8" w14:textId="77777777" w:rsidR="00456E2C" w:rsidRPr="009730AF" w:rsidRDefault="00456E2C" w:rsidP="00A925B6">
      <w:pPr>
        <w:rPr>
          <w:rFonts w:asciiTheme="minorHAnsi" w:hAnsiTheme="minorHAnsi" w:cstheme="minorHAnsi"/>
          <w:b/>
          <w:bCs/>
          <w:kern w:val="1"/>
          <w:sz w:val="24"/>
          <w:szCs w:val="24"/>
        </w:rPr>
      </w:pPr>
    </w:p>
    <w:p w14:paraId="1B01055A" w14:textId="77777777" w:rsidR="00A925B6" w:rsidRPr="009730AF" w:rsidRDefault="00A925B6" w:rsidP="00A925B6">
      <w:pPr>
        <w:outlineLvl w:val="0"/>
        <w:rPr>
          <w:rFonts w:asciiTheme="minorHAnsi" w:hAnsiTheme="minorHAnsi" w:cstheme="minorHAnsi"/>
          <w:sz w:val="24"/>
          <w:szCs w:val="24"/>
        </w:rPr>
      </w:pPr>
      <w:bookmarkStart w:id="2" w:name="_Hlk167215517"/>
      <w:r w:rsidRPr="009730AF">
        <w:rPr>
          <w:rFonts w:asciiTheme="minorHAnsi" w:hAnsiTheme="minorHAnsi" w:cstheme="minorHAnsi"/>
          <w:sz w:val="24"/>
          <w:szCs w:val="24"/>
        </w:rPr>
        <w:t>Питання</w:t>
      </w:r>
    </w:p>
    <w:p w14:paraId="11371FF8" w14:textId="77777777" w:rsidR="00A925B6" w:rsidRPr="009730AF" w:rsidRDefault="00A925B6" w:rsidP="00A925B6">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Єдина вказівка, яку Бог дав Адаму, полягала в тому, щоб не їсти з дерева пізнання добра і зла.</w:t>
      </w:r>
    </w:p>
    <w:p w14:paraId="0AD2318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Правда _____ Помилковий _____</w:t>
      </w:r>
    </w:p>
    <w:p w14:paraId="3CC1F57C" w14:textId="77777777" w:rsidR="00A925B6" w:rsidRPr="009730AF" w:rsidRDefault="00A925B6" w:rsidP="00A925B6">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lastRenderedPageBreak/>
        <w:t>Адам, а отже, і все людство, було створено</w:t>
      </w:r>
    </w:p>
    <w:p w14:paraId="77F364C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______ точнісінько як Бог.</w:t>
      </w:r>
    </w:p>
    <w:p w14:paraId="4F6EBC4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Б ______ як і всі інші тварини, які дихали повітрям.</w:t>
      </w:r>
    </w:p>
    <w:p w14:paraId="6639C56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______ за подобою Божою.</w:t>
      </w:r>
    </w:p>
    <w:p w14:paraId="515824C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Єва не розуміла, що вона не повинна їсти плід з дерева пізнання добра і зла.</w:t>
      </w:r>
    </w:p>
    <w:p w14:paraId="3D874D3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Правда _____ Помилковий _____</w:t>
      </w:r>
    </w:p>
    <w:p w14:paraId="0AA9306A"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Адам і Єва згрішили тому, що</w:t>
      </w:r>
    </w:p>
    <w:p w14:paraId="17B2FD4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 вони з’їли заборонений плід, бо голодували.</w:t>
      </w:r>
    </w:p>
    <w:p w14:paraId="48ABF53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Б ____ диявол у вигляді змії змусив їх з’їсти заборонений плід.</w:t>
      </w:r>
    </w:p>
    <w:p w14:paraId="07EB506C"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вони не послухалися Бога, піддавшись спокусі та з’ївши заборонений плід.</w:t>
      </w:r>
    </w:p>
    <w:p w14:paraId="6978E200" w14:textId="77777777" w:rsidR="00A925B6" w:rsidRPr="009730AF" w:rsidRDefault="00A925B6" w:rsidP="00A925B6">
      <w:pPr>
        <w:ind w:left="360"/>
        <w:rPr>
          <w:rFonts w:asciiTheme="minorHAnsi" w:hAnsiTheme="minorHAnsi" w:cstheme="minorHAnsi"/>
          <w:sz w:val="24"/>
          <w:szCs w:val="24"/>
        </w:rPr>
      </w:pPr>
    </w:p>
    <w:p w14:paraId="5D82FEA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Оскільки Єва скуштувала заборонений плід, Адам не мав вибору, оскільки Бог створив для нього Єву.</w:t>
      </w:r>
    </w:p>
    <w:p w14:paraId="056F3E2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Правда _____ Невірно _____</w:t>
      </w:r>
    </w:p>
    <w:bookmarkEnd w:id="2"/>
    <w:p w14:paraId="17B04BF1" w14:textId="77777777" w:rsidR="00A925B6" w:rsidRPr="009730AF" w:rsidRDefault="00A925B6" w:rsidP="00A925B6">
      <w:pPr>
        <w:jc w:val="center"/>
        <w:rPr>
          <w:rFonts w:asciiTheme="minorHAnsi" w:hAnsiTheme="minorHAnsi" w:cstheme="minorHAnsi"/>
          <w:b/>
          <w:bCs/>
          <w:kern w:val="1"/>
          <w:sz w:val="24"/>
          <w:szCs w:val="24"/>
        </w:rPr>
      </w:pPr>
    </w:p>
    <w:p w14:paraId="615E13FF"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Рання людина</w:t>
      </w:r>
    </w:p>
    <w:p w14:paraId="7132075C"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Урок 2</w:t>
      </w:r>
    </w:p>
    <w:p w14:paraId="27513994" w14:textId="77777777" w:rsidR="00A925B6" w:rsidRPr="009730AF" w:rsidRDefault="00A925B6" w:rsidP="00A925B6">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Адам і Єва</w:t>
      </w:r>
    </w:p>
    <w:p w14:paraId="721A9EA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Єва, знаючи, що Бог наказав їм не їсти плід з дерева пізнання добра і зла, піддалася своїм бажанням, з’їла плід і дала трохи Адаму, і він також з’їв. Диявол у вигляді змія спокусив їх до гріха. Ця акція непослуху призвела до того, що їх було вигнано з Раю, Едемського саду, і вони понесли інші наслідки свого гріха. Наслідками були розлука з Богом, біль і смерть.</w:t>
      </w:r>
    </w:p>
    <w:p w14:paraId="02448BB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Можливо, їхній найбільший біль був, коли один син, Каїн, убив іншого сина, Авеля. Гріх був присутній до вбивства, оскільки серце Каїна не було чистим і благочестивим. І Каїн, і Ейбл принесли жертви Богу. Але Каїн розгнівався через те, що жертву Авеля Богові прийняли, а жертву відкинули.</w:t>
      </w:r>
    </w:p>
    <w:p w14:paraId="1AB09D76"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Каїн і Авель</w:t>
      </w:r>
      <w:r w:rsidRPr="009730AF">
        <w:rPr>
          <w:rFonts w:asciiTheme="minorHAnsi" w:hAnsiTheme="minorHAnsi" w:cstheme="minorHAnsi"/>
          <w:b/>
          <w:bCs/>
          <w:kern w:val="1"/>
          <w:sz w:val="24"/>
          <w:szCs w:val="24"/>
        </w:rPr>
        <w:t xml:space="preserve"> </w:t>
      </w:r>
    </w:p>
    <w:p w14:paraId="0495714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У Посланні до євреїв 11:4 ми читаємо, що жертва Авеля була принесена через віру. Тепер віра базується на знанні та любові. Отже, вчинок і ставлення Авеля подобалися Богові, а Каїна – </w:t>
      </w:r>
      <w:r w:rsidRPr="009730AF">
        <w:rPr>
          <w:rFonts w:asciiTheme="minorHAnsi" w:hAnsiTheme="minorHAnsi" w:cstheme="minorHAnsi"/>
          <w:kern w:val="1"/>
          <w:sz w:val="24"/>
          <w:szCs w:val="24"/>
        </w:rPr>
        <w:lastRenderedPageBreak/>
        <w:t>ні. Бог сказав про жертву Каїна: «Якщо ти робиш те, що правильно, то чи не будеш прийнятий? Але якщо ти не робиш того, що правильно, гріх присідає до твоїх дверей; він хоче мати тебе, але ти повинен опанувати ним». (Буття 4:7)</w:t>
      </w:r>
    </w:p>
    <w:p w14:paraId="74270D6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Отже, здається, що запропонований Каїном об’єкт був неприйнятним, або його ставлення було неприйнятним, або і те, і інше. Можливо, він запропонував не найкраще, що мав, він запропонував щось недозволене або запропонував саме те, що вимагалося, але з іншим ставленням, ніж любов до Бога. Якою б не була ситуація, Бог був незадоволений, і Каїн знав чому. У покарання земля не приносила б йому плодів, і він став би неспокійним мандрівником.</w:t>
      </w:r>
    </w:p>
    <w:p w14:paraId="193AF2A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Ной</w:t>
      </w:r>
      <w:r w:rsidRPr="009730AF">
        <w:rPr>
          <w:rFonts w:asciiTheme="minorHAnsi" w:hAnsiTheme="minorHAnsi" w:cstheme="minorHAnsi"/>
          <w:kern w:val="1"/>
          <w:sz w:val="24"/>
          <w:szCs w:val="24"/>
        </w:rPr>
        <w:br/>
        <w:t>Бог сказав Ною, що він повинен зробити, щоб врятувати праведних людей від загибелі під час потопу, що насувався. Безсумнівно, ці інструкції виявилися незвичайними, але дуже чіткими. Можливо, Ной навіть сумнівався, як човен, виготовлений лише з однієї породи дерева, такий довгий, широкий і високий, лише з одним вікном і дверима, міг врятувати його та його родину. Однак він одразу почав будувати ковчег, попереджаючи інших про наслідки їх бунтарського та грішного способу життя. У Посланні до євреїв 11:7 ми читаємо: «Вірою Ной, отримавши попередження про те, чого ще не бачив, у святому страху збудував ковчег, щоб врятувати свою сім’ю. Своєю вірою він засудив світ і став спадкоємцем праведності, що приходить від віри».</w:t>
      </w:r>
    </w:p>
    <w:p w14:paraId="057AD0DA"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b/>
          <w:bCs/>
          <w:kern w:val="1"/>
          <w:sz w:val="24"/>
          <w:szCs w:val="24"/>
        </w:rPr>
        <w:t>Резюме</w:t>
      </w:r>
      <w:r w:rsidRPr="009730AF">
        <w:rPr>
          <w:rFonts w:asciiTheme="minorHAnsi" w:hAnsiTheme="minorHAnsi" w:cstheme="minorHAnsi"/>
          <w:kern w:val="1"/>
          <w:sz w:val="24"/>
          <w:szCs w:val="24"/>
        </w:rPr>
        <w:br/>
        <w:t xml:space="preserve">До цього часу лише в шести розділах першої книги Біблії ми бачили три ситуації, коли люди не дотримувались Божих заповідей, замінюючи їх власними бажаннями; один не послухався, тому що це було приємно для очей і було бажаним, щоб зробити їх мудрими, один не послухався, представивши приношення, акт поклоніння, який не був приємним Богу, і одна група не послухалася, оскільки думки та наміри їхнього розуму були такими. зло постійно. Бог був незадоволений у кожному випадку, оцінюючи їхні дії за його </w:t>
      </w:r>
      <w:r w:rsidRPr="009730AF">
        <w:rPr>
          <w:rFonts w:asciiTheme="minorHAnsi" w:hAnsiTheme="minorHAnsi" w:cstheme="minorHAnsi"/>
          <w:kern w:val="1"/>
          <w:sz w:val="24"/>
          <w:szCs w:val="24"/>
        </w:rPr>
        <w:lastRenderedPageBreak/>
        <w:t>стандартом, його Словом. Праведний Бог, їхній Творець, встановив наслідки, які Він вважав відповідними для їхніх дій.</w:t>
      </w:r>
    </w:p>
    <w:p w14:paraId="53AADDD0" w14:textId="77777777" w:rsidR="008007DB" w:rsidRPr="009730AF" w:rsidRDefault="008007DB" w:rsidP="00A925B6">
      <w:pPr>
        <w:rPr>
          <w:rFonts w:asciiTheme="minorHAnsi" w:hAnsiTheme="minorHAnsi" w:cstheme="minorHAnsi"/>
          <w:kern w:val="1"/>
          <w:sz w:val="24"/>
          <w:szCs w:val="24"/>
        </w:rPr>
      </w:pPr>
      <w:bookmarkStart w:id="3" w:name="_Hlk167215639"/>
    </w:p>
    <w:p w14:paraId="5D0C4B4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Питання</w:t>
      </w:r>
    </w:p>
    <w:p w14:paraId="3BAFDC86" w14:textId="77777777" w:rsidR="00A925B6" w:rsidRPr="009730AF" w:rsidRDefault="00A925B6" w:rsidP="00A925B6">
      <w:pPr>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1. Жертва Каїна була неприйнятною, тому що</w:t>
      </w:r>
    </w:p>
    <w:p w14:paraId="64ABC756"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A ______ це була хлібна жертва, а не тваринна жертва</w:t>
      </w:r>
    </w:p>
    <w:p w14:paraId="2D0B1319"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B ______ Каїн не був слухняним, тому згрішив своєю жертвою</w:t>
      </w:r>
    </w:p>
    <w:p w14:paraId="1CE86C4B"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C ______ найкраще він залишив собі</w:t>
      </w:r>
    </w:p>
    <w:p w14:paraId="1B8F344B"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Д ______ не розкривається</w:t>
      </w:r>
    </w:p>
    <w:p w14:paraId="5FD5D9D1" w14:textId="77777777" w:rsidR="00A925B6" w:rsidRPr="009730AF" w:rsidRDefault="00A925B6" w:rsidP="00A925B6">
      <w:pPr>
        <w:ind w:left="360" w:hanging="90"/>
        <w:rPr>
          <w:rFonts w:asciiTheme="minorHAnsi" w:hAnsiTheme="minorHAnsi" w:cstheme="minorHAnsi"/>
          <w:sz w:val="24"/>
          <w:szCs w:val="24"/>
        </w:rPr>
      </w:pPr>
    </w:p>
    <w:p w14:paraId="2A12061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Ной точно дотримувався Божого плану і не підміняв власну думку Божою.</w:t>
      </w:r>
    </w:p>
    <w:p w14:paraId="108047B2" w14:textId="77777777" w:rsidR="00A925B6" w:rsidRPr="009730AF" w:rsidRDefault="00A925B6" w:rsidP="00A925B6">
      <w:pPr>
        <w:tabs>
          <w:tab w:val="left" w:pos="360"/>
        </w:tabs>
        <w:rPr>
          <w:rFonts w:asciiTheme="minorHAnsi" w:hAnsiTheme="minorHAnsi" w:cstheme="minorHAnsi"/>
          <w:sz w:val="24"/>
          <w:szCs w:val="24"/>
        </w:rPr>
      </w:pPr>
      <w:r w:rsidRPr="009730AF">
        <w:rPr>
          <w:rFonts w:asciiTheme="minorHAnsi" w:hAnsiTheme="minorHAnsi" w:cstheme="minorHAnsi"/>
          <w:sz w:val="24"/>
          <w:szCs w:val="24"/>
        </w:rPr>
        <w:t>Правда ____ Неправда ____</w:t>
      </w:r>
    </w:p>
    <w:p w14:paraId="244B390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Віра Ноя була заснована на</w:t>
      </w:r>
    </w:p>
    <w:p w14:paraId="74D69DD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A________ його почуття щодо того, чого хоче Бог.</w:t>
      </w:r>
    </w:p>
    <w:p w14:paraId="687185E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B________ чиясь думка про те, чого хотів Бог.</w:t>
      </w:r>
    </w:p>
    <w:p w14:paraId="662B28F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C________ знання того, чого Бог сказав, що Він хоче.</w:t>
      </w:r>
    </w:p>
    <w:p w14:paraId="20CF6619" w14:textId="77777777" w:rsidR="00A925B6" w:rsidRPr="009730AF" w:rsidRDefault="00A925B6" w:rsidP="00A925B6">
      <w:pPr>
        <w:rPr>
          <w:rFonts w:asciiTheme="minorHAnsi" w:hAnsiTheme="minorHAnsi" w:cstheme="minorHAnsi"/>
          <w:sz w:val="24"/>
          <w:szCs w:val="24"/>
        </w:rPr>
      </w:pPr>
    </w:p>
    <w:p w14:paraId="4F8C82C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4. Бог незадоволений, коли створені на Його подобу не слухаються.</w:t>
      </w:r>
    </w:p>
    <w:p w14:paraId="5C82FBB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 Неправда____</w:t>
      </w:r>
    </w:p>
    <w:p w14:paraId="280078D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br/>
        <w:t>5. Немає наслідків за бунт і непослух Богу.</w:t>
      </w:r>
    </w:p>
    <w:p w14:paraId="3529DC7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bookmarkEnd w:id="3"/>
    <w:p w14:paraId="21FC0984" w14:textId="77777777" w:rsidR="00A925B6" w:rsidRPr="009730AF" w:rsidRDefault="00A925B6" w:rsidP="00A925B6">
      <w:pPr>
        <w:jc w:val="center"/>
        <w:outlineLvl w:val="0"/>
        <w:rPr>
          <w:rFonts w:asciiTheme="minorHAnsi" w:hAnsiTheme="minorHAnsi" w:cstheme="minorHAnsi"/>
          <w:b/>
          <w:bCs/>
          <w:kern w:val="1"/>
          <w:sz w:val="24"/>
          <w:szCs w:val="24"/>
        </w:rPr>
      </w:pPr>
    </w:p>
    <w:p w14:paraId="5D05D495" w14:textId="77777777" w:rsidR="00A925B6" w:rsidRPr="009730AF" w:rsidRDefault="00A925B6" w:rsidP="00A925B6">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Їхній вибір</w:t>
      </w:r>
    </w:p>
    <w:p w14:paraId="43B94AD8"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Урок 3</w:t>
      </w:r>
    </w:p>
    <w:p w14:paraId="36791DD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Ной був праведною людиною, яка слухалася Бога. Вірою він збудував ковчег, рятуючи людство від знищення. Після того, як ковчег був завершений, Ной і його сім'я увійшли в ковчег, і Бог зробив так, щоб тварини, які дихали повітрям, увійшли в ковчег. Після того як Бог зачинив двері, Він відкрив джерела безодні та вікна небесні, щоб затопити землю. Через дні й місяці вода спала. Тоді Ной, його родина та тварини вийшли з ковчега.</w:t>
      </w:r>
    </w:p>
    <w:p w14:paraId="5F7A344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Ной негайно збудував жертовник, приніс жертву і поклонився Богу. Ця жертва сподобалася Богові. «Господь відчув приємні пахощі та й сказав у своєму серці: Не проклинаю Я більше землі через людину, хоч усі похили серця її з дитинства лихі. І ніколи більше не знищу всіх живих створінь, як це зробив. Поки буде земля, не припиняться посів і жнива, холод і спека, літо і зима, день і ніч». (Буття 8:21-22) Бог також дав деякі інструкції або накази (Буття 9:3-7):</w:t>
      </w:r>
    </w:p>
    <w:p w14:paraId="6E34F8C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Все, що живе і рухається, буде тобі їжею</w:t>
      </w:r>
    </w:p>
    <w:p w14:paraId="013830A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Як я дав тобі зелені рослини, я тепер даю тобі все,</w:t>
      </w:r>
    </w:p>
    <w:p w14:paraId="63B01C9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Але ви не повинні їсти м'ясо, в якому ще є життєва сила.</w:t>
      </w:r>
    </w:p>
    <w:p w14:paraId="76467C9D" w14:textId="77777777" w:rsidR="00A925B6" w:rsidRPr="009730AF" w:rsidRDefault="00A925B6" w:rsidP="00A925B6">
      <w:pPr>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А за твою кров я обов'язково зажадаю звіт. Від кожної тварини я вимагатиму звітності. І від кожної людини також вимагатиму звіту за життя її ближнього.</w:t>
      </w:r>
    </w:p>
    <w:p w14:paraId="0927869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Хто проллє кров людини, проллється людиною його кров; бо на образ Божий Бог створив людину.</w:t>
      </w:r>
    </w:p>
    <w:p w14:paraId="4C6292D6" w14:textId="77777777" w:rsidR="00A925B6" w:rsidRPr="009730AF" w:rsidRDefault="00A925B6" w:rsidP="00A925B6">
      <w:pPr>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А ти плодись і розмножуйся; множись на землі й розмножуйся на ній.</w:t>
      </w:r>
    </w:p>
    <w:p w14:paraId="7CA808F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Потім Бог уклав угоду з Ноєм і всім живим створінням.</w:t>
      </w:r>
    </w:p>
    <w:p w14:paraId="556DA54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Гріх знову постукав у двері, оскільки Хем виявив неповагу до свого батька, після чого він був проклятий стати рабом своїх братів.</w:t>
      </w:r>
    </w:p>
    <w:p w14:paraId="6A6B819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У Посланні до римлян 1:28-32 «Більше того, оскільки вони не вважали за потрібне зберігати пізнання Бога, Він віддав їх розбещеному розуму, щоб вони робили те, чого робити не слід. Вони сповнилися всякого роду злочестивості, зла, жадібності та розпусти. Вони сповнені заздрощів, убивств, чвар, обману та злоби. Вони пліткарі, наклепники, богоненависники, зухвалі, зарозумілі та хвалькуваті; вони винаходять способи чинити зло; не слухаються батьків; вони безглузді, безвірні, безсердечні, нещадні. Хоча вони знають праведний наказ Бога, що ті, хто робить такі речі, заслуговують на смерть, вони не тільки продовжують їх робити, але й схвалюють тих, хто це робить». Зверніть увагу на паралель між часами Ноя та нашою ситуацією:</w:t>
      </w:r>
    </w:p>
    <w:p w14:paraId="395873E6"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a. Люди були грішними, і ми є грішниками – Римлянам 3:23 «бо всі згрішили і позбавлені Божої слави».</w:t>
      </w:r>
    </w:p>
    <w:p w14:paraId="11630ECE"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b. Вони мали померти, і ми також можемо – Івана 8:24a «Я сказав вам, що ви помрете в своїх гріхах».</w:t>
      </w:r>
    </w:p>
    <w:p w14:paraId="203BBCEB"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в. Ною було сказано, що робити, щоб врятувати праведних, і нам теж – Івана 8:24б: «Якщо ви не повірите, що Я [Ісус} є [Христос, Син Божий], то справді помрете у своїх гріхах».</w:t>
      </w:r>
    </w:p>
    <w:p w14:paraId="2ECB532C" w14:textId="77777777" w:rsidR="00A925B6" w:rsidRPr="009730AF" w:rsidRDefault="00A925B6" w:rsidP="00A925B6">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d. Усі люди за часів Ноя мали вибір, і ми також маємо вибір – 2 Коринтян 6:2b «Кажу вам, тепер</w:t>
      </w:r>
    </w:p>
    <w:p w14:paraId="4942839E"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час Божої ласки, тепер день спасіння.</w:t>
      </w:r>
      <w:r w:rsidRPr="009730AF">
        <w:rPr>
          <w:rFonts w:asciiTheme="minorHAnsi" w:hAnsiTheme="minorHAnsi" w:cstheme="minorHAnsi"/>
          <w:kern w:val="1"/>
          <w:sz w:val="24"/>
          <w:szCs w:val="24"/>
        </w:rPr>
        <w:t>»</w:t>
      </w:r>
    </w:p>
    <w:p w14:paraId="17C02CED" w14:textId="77777777" w:rsidR="008007DB" w:rsidRDefault="008007DB" w:rsidP="00A925B6">
      <w:pPr>
        <w:outlineLvl w:val="0"/>
        <w:rPr>
          <w:rFonts w:asciiTheme="minorHAnsi" w:hAnsiTheme="minorHAnsi" w:cstheme="minorHAnsi"/>
          <w:sz w:val="24"/>
          <w:szCs w:val="24"/>
        </w:rPr>
      </w:pPr>
    </w:p>
    <w:p w14:paraId="4288427C" w14:textId="77777777" w:rsidR="00A925B6" w:rsidRPr="009730AF" w:rsidRDefault="00A925B6" w:rsidP="00A925B6">
      <w:pPr>
        <w:outlineLvl w:val="0"/>
        <w:rPr>
          <w:rFonts w:asciiTheme="minorHAnsi" w:hAnsiTheme="minorHAnsi" w:cstheme="minorHAnsi"/>
          <w:sz w:val="24"/>
          <w:szCs w:val="24"/>
        </w:rPr>
      </w:pPr>
      <w:bookmarkStart w:id="4" w:name="_Hlk167215729"/>
      <w:r w:rsidRPr="009730AF">
        <w:rPr>
          <w:rFonts w:asciiTheme="minorHAnsi" w:hAnsiTheme="minorHAnsi" w:cstheme="minorHAnsi"/>
          <w:sz w:val="24"/>
          <w:szCs w:val="24"/>
        </w:rPr>
        <w:t>Питання</w:t>
      </w:r>
    </w:p>
    <w:p w14:paraId="006B6658" w14:textId="77777777" w:rsidR="00A925B6" w:rsidRPr="009730AF" w:rsidRDefault="00A925B6" w:rsidP="00A925B6">
      <w:pPr>
        <w:ind w:left="358" w:hanging="358"/>
        <w:rPr>
          <w:rFonts w:asciiTheme="minorHAnsi" w:hAnsiTheme="minorHAnsi" w:cstheme="minorHAnsi"/>
          <w:sz w:val="24"/>
          <w:szCs w:val="24"/>
        </w:rPr>
      </w:pPr>
      <w:r w:rsidRPr="009730AF">
        <w:rPr>
          <w:rFonts w:asciiTheme="minorHAnsi" w:hAnsiTheme="minorHAnsi" w:cstheme="minorHAnsi"/>
          <w:sz w:val="24"/>
          <w:szCs w:val="24"/>
        </w:rPr>
        <w:t>1. Ноя вважали праведним, тому що він побудував ковчег і врятував людство.</w:t>
      </w:r>
    </w:p>
    <w:p w14:paraId="3341E28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b/>
        <w:t>Правда _____ Невірно _____</w:t>
      </w:r>
    </w:p>
    <w:p w14:paraId="019C6DD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Коли прийнятний час для спасіння?</w:t>
      </w:r>
    </w:p>
    <w:p w14:paraId="692E04A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_____ Після того, як один посіяв дикий овес.</w:t>
      </w:r>
    </w:p>
    <w:p w14:paraId="2574E6A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_____ Коли тиск часу не такий великий</w:t>
      </w:r>
    </w:p>
    <w:p w14:paraId="10C06A0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 Немає такого часу, як теперішній.</w:t>
      </w:r>
    </w:p>
    <w:p w14:paraId="40B1846F" w14:textId="77777777" w:rsidR="00A925B6" w:rsidRPr="009730AF" w:rsidRDefault="00A925B6" w:rsidP="00A925B6">
      <w:pPr>
        <w:outlineLvl w:val="0"/>
        <w:rPr>
          <w:rFonts w:asciiTheme="minorHAnsi" w:hAnsiTheme="minorHAnsi" w:cstheme="minorHAnsi"/>
          <w:sz w:val="24"/>
          <w:szCs w:val="24"/>
        </w:rPr>
      </w:pPr>
    </w:p>
    <w:p w14:paraId="75327EFF"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Що відбувається, коли люди відмовляються зберігати знання про Бога?</w:t>
      </w:r>
    </w:p>
    <w:p w14:paraId="2D3EF35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_____ Ніколи не пізно прийняти Божий заклик.</w:t>
      </w:r>
    </w:p>
    <w:p w14:paraId="63098633" w14:textId="77777777" w:rsidR="00A925B6" w:rsidRPr="009730AF" w:rsidRDefault="00A925B6" w:rsidP="00A925B6">
      <w:pPr>
        <w:ind w:left="990" w:hanging="540"/>
        <w:rPr>
          <w:rFonts w:asciiTheme="minorHAnsi" w:hAnsiTheme="minorHAnsi" w:cstheme="minorHAnsi"/>
          <w:sz w:val="24"/>
          <w:szCs w:val="24"/>
        </w:rPr>
      </w:pPr>
      <w:r w:rsidRPr="009730AF">
        <w:rPr>
          <w:rFonts w:asciiTheme="minorHAnsi" w:hAnsiTheme="minorHAnsi" w:cstheme="minorHAnsi"/>
          <w:sz w:val="24"/>
          <w:szCs w:val="24"/>
        </w:rPr>
        <w:t>B _____ Час пом’якшить серце, створивши бажання пізнати Його.</w:t>
      </w:r>
    </w:p>
    <w:p w14:paraId="7F6E4491"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C _____ Бог віддає їх бажанням.</w:t>
      </w:r>
    </w:p>
    <w:p w14:paraId="44495A0C" w14:textId="77777777" w:rsidR="00A925B6" w:rsidRPr="009730AF" w:rsidRDefault="00A925B6" w:rsidP="00A925B6">
      <w:pPr>
        <w:ind w:left="360" w:hanging="90"/>
        <w:rPr>
          <w:rFonts w:asciiTheme="minorHAnsi" w:hAnsiTheme="minorHAnsi" w:cstheme="minorHAnsi"/>
          <w:sz w:val="24"/>
          <w:szCs w:val="24"/>
        </w:rPr>
      </w:pPr>
    </w:p>
    <w:p w14:paraId="4D106370" w14:textId="77777777" w:rsidR="00A925B6" w:rsidRPr="009730AF" w:rsidRDefault="00A925B6" w:rsidP="00A925B6">
      <w:pPr>
        <w:tabs>
          <w:tab w:val="left" w:pos="270"/>
        </w:tabs>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Після поклоніння Ноя Богу Бог пообіцяв більше ніколи не знищувати всіх живих істот водою.</w:t>
      </w:r>
    </w:p>
    <w:p w14:paraId="08C39ACE"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ab/>
        <w:t>Правда _____ Невірно _____</w:t>
      </w:r>
    </w:p>
    <w:p w14:paraId="53167F8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kern w:val="2"/>
          <w:sz w:val="24"/>
          <w:szCs w:val="24"/>
        </w:rPr>
        <w:t>5. Ті, хто не вірить, що Ісус є Христос, помруть у своїх гріхах</w:t>
      </w:r>
      <w:r w:rsidRPr="009730AF">
        <w:rPr>
          <w:rFonts w:asciiTheme="minorHAnsi" w:hAnsiTheme="minorHAnsi" w:cstheme="minorHAnsi"/>
          <w:sz w:val="24"/>
          <w:szCs w:val="24"/>
        </w:rPr>
        <w:t xml:space="preserve"> </w:t>
      </w:r>
    </w:p>
    <w:p w14:paraId="2126CB0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684706AF" w14:textId="77777777" w:rsidR="00A925B6" w:rsidRPr="009730AF" w:rsidRDefault="00A925B6" w:rsidP="00A925B6">
      <w:pPr>
        <w:jc w:val="center"/>
        <w:rPr>
          <w:rFonts w:asciiTheme="minorHAnsi" w:hAnsiTheme="minorHAnsi" w:cstheme="minorHAnsi"/>
          <w:b/>
          <w:bCs/>
          <w:kern w:val="1"/>
          <w:sz w:val="24"/>
          <w:szCs w:val="24"/>
        </w:rPr>
      </w:pPr>
    </w:p>
    <w:bookmarkEnd w:id="4"/>
    <w:p w14:paraId="07D84430" w14:textId="77777777" w:rsidR="00A925B6" w:rsidRPr="009730AF" w:rsidRDefault="00A925B6" w:rsidP="00A925B6">
      <w:pPr>
        <w:jc w:val="center"/>
        <w:rPr>
          <w:rFonts w:asciiTheme="minorHAnsi" w:hAnsiTheme="minorHAnsi" w:cstheme="minorHAnsi"/>
          <w:b/>
          <w:bCs/>
          <w:kern w:val="1"/>
          <w:sz w:val="24"/>
          <w:szCs w:val="24"/>
        </w:rPr>
      </w:pPr>
    </w:p>
    <w:p w14:paraId="0EBCAC66"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Божі обітниці</w:t>
      </w:r>
    </w:p>
    <w:p w14:paraId="772E790D" w14:textId="77777777" w:rsidR="00A925B6" w:rsidRPr="009730AF" w:rsidRDefault="00A925B6" w:rsidP="00A925B6">
      <w:pPr>
        <w:ind w:left="-180"/>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Урок 4</w:t>
      </w:r>
    </w:p>
    <w:p w14:paraId="4CE6EA2C" w14:textId="77777777" w:rsidR="00A925B6" w:rsidRPr="009730AF" w:rsidRDefault="00A925B6" w:rsidP="00A925B6">
      <w:pPr>
        <w:ind w:left="-180"/>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Через роки після спокуси Адама та Єви та їхньої поступки своїм бажанням замість того, щоб послухатися Бога, через двісті дев’яносто років після потопу та за сотні років до того, як Бог дав Мойсеєві Заповіді на камені, Терах став батьком Аврама. Ставши дорослим, Бог дав Авраму обітницю. І сказав Господь до Аврама: Залиш край свій, і народ свій, і дім батька твого, і піди до краю, який Я покажу тобі. Я виведу тебе великим народом, і поблагословлю тебе, і звеличу ім’я твоє, і ти будеш благословенням тих, хто тебе благословляє, і всі народи на землі будуть благословенні тобою». (Буття 12:1-3) Бог змінив ім’я Аврама на Авраам, коли Він уклав з ним Свій завіт. Отже, Авраам залишив свій дім і пішов у Ханаан.</w:t>
      </w:r>
    </w:p>
    <w:p w14:paraId="51B27CF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В Євреїв 11 ми читаємо: «Вірою він оселився в обітованій землі, як чужинець у чужій країні; він жив у наметах, як Ісак та Яків, які були з ним спадкоємцями тієї самої обітниці. вперед до міста з підвалинами, архітектором і будівничим якого є Бог». (Вірші 8-10) Має бути зрозуміло, що Божа обітниця Аврааму була дана всьому людству, а не одній нації.</w:t>
      </w:r>
    </w:p>
    <w:p w14:paraId="4770E78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Авраам і Сарра, його дружина, не мали дітей, хоча Бог обіцяв, що вони матимуть багато нащадків. Вони не терпіли, щоб Бог виконав свою обіцянку про сина. Використовуючи людський розум, вони взяли справу у свої руки. Їхня нетерплячість згодом викликала великі конфлікти між нащадками Ізмаїла, первістка Авраама, народженого від невільниці Сарри, та нащадками Ісаака, обіцяного сина Авраама та Сари. Бог чекав, поки для Авраама та Сарри не стане фізично неможливо мати дитину, тому, коли вони її народять, не залишиться жодних сумнівів, що це був прямий результат Божої обітниці та їхньої віри. (Євреям 11:11-12)</w:t>
      </w:r>
    </w:p>
    <w:p w14:paraId="516FBB34"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Авраам став батьком багатьох народів і відомий як батько вірних, але він не був без гріха. Він не раз брехав. Зіткнувшись з Богом, він покаявся і повірив у Нього. Саме через нащадків Авраама, Ісаака та Якова у світ прийде Спаситель, щоб викупити слухняних вірних.</w:t>
      </w:r>
    </w:p>
    <w:p w14:paraId="466D8F7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«Коли Аврамові було дев’яносто дев’ять років, Господь з’явився йому та й сказав: «Я Бог Всемогутній; ходи перед </w:t>
      </w:r>
      <w:r w:rsidRPr="009730AF">
        <w:rPr>
          <w:rFonts w:asciiTheme="minorHAnsi" w:hAnsiTheme="minorHAnsi" w:cstheme="minorHAnsi"/>
          <w:kern w:val="1"/>
          <w:sz w:val="24"/>
          <w:szCs w:val="24"/>
        </w:rPr>
        <w:lastRenderedPageBreak/>
        <w:t>лицем Моїм і будь непорочний. Я скріплю мій заповіт між Мною й між тобою, і дуже розмножу тебе». (Буття 17:1-2) Угода була запечатана слухняністю Авраама Божому наказу обрізати всіх чоловіків. Це було ще до того, як у них народилися діти, і за сотні років до того, як Закон був даний Мойсею. Приблизно через рік народився Ісаак, і Авраам обрізав його на восьмий день згідно з угодою.</w:t>
      </w:r>
    </w:p>
    <w:p w14:paraId="742565F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Пізніше, коли Ісак підріс, Бог наказав Аврааму принести Ісаака як жертву всепалення. Це було випробуванням віри Авраама. Авраам міркував, що оскільки Бог дав йому Ісаака, коли для нього та Сарри було фізично неможливо мати сина, то Він міг повернути Ісаака з мертвих, щоб виконати свою обіцянку.</w:t>
      </w:r>
    </w:p>
    <w:p w14:paraId="59C605E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Що такого важливого в цих стосунках між Богом і Авраамом? Перш за все, Бог вимагає слухняної вірності. Через віру Авраама було започатковано Божу обітницю забезпечити людині шлях до примирення з Ним. Це буде усвідомлено лише через багато років, коли Ісус із Назарету через повну слухняність запропонує себе як спокутну жертву за людські гріхи. Саме через Ісаака, сина обітниці, а не через Ізмаїла, його первістка, заповіт буде продовжено, оскільки Ісус був нащадком Ісаака через Давида.</w:t>
      </w:r>
    </w:p>
    <w:p w14:paraId="1CDE5AB3"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Бог обіцяв, що через Авраама будуть благословенні всі народи землі. Тому людство не може заслужити своє примирення. Це обіцянка і питання ставлення, віри та послуху Ісусу, Христу, Його Слову, Посланню примирення.</w:t>
      </w:r>
    </w:p>
    <w:p w14:paraId="194A3356" w14:textId="77777777" w:rsidR="008007DB" w:rsidRDefault="00A925B6" w:rsidP="008007DB">
      <w:pPr>
        <w:rPr>
          <w:rFonts w:asciiTheme="minorHAnsi" w:hAnsiTheme="minorHAnsi" w:cstheme="minorHAnsi"/>
          <w:kern w:val="1"/>
          <w:sz w:val="24"/>
          <w:szCs w:val="24"/>
        </w:rPr>
      </w:pPr>
      <w:r w:rsidRPr="009730AF">
        <w:rPr>
          <w:rFonts w:asciiTheme="minorHAnsi" w:hAnsiTheme="minorHAnsi" w:cstheme="minorHAnsi"/>
          <w:kern w:val="1"/>
          <w:sz w:val="24"/>
          <w:szCs w:val="24"/>
        </w:rPr>
        <w:t>Це не повинно бути таким дивовижним, що Бог благословляє вірних, слухняних і позбавляє спадщини бунтівних, непокірних.</w:t>
      </w:r>
    </w:p>
    <w:p w14:paraId="4EA02775" w14:textId="77777777" w:rsidR="008007DB" w:rsidRDefault="008007DB" w:rsidP="008007DB">
      <w:pPr>
        <w:rPr>
          <w:rFonts w:asciiTheme="minorHAnsi" w:hAnsiTheme="minorHAnsi" w:cstheme="minorHAnsi"/>
          <w:kern w:val="1"/>
          <w:sz w:val="24"/>
          <w:szCs w:val="24"/>
        </w:rPr>
      </w:pPr>
    </w:p>
    <w:p w14:paraId="71169CB3" w14:textId="77777777" w:rsidR="00A925B6" w:rsidRPr="009730AF" w:rsidRDefault="00A925B6" w:rsidP="008007DB">
      <w:pPr>
        <w:rPr>
          <w:rFonts w:asciiTheme="minorHAnsi" w:hAnsiTheme="minorHAnsi" w:cstheme="minorHAnsi"/>
          <w:sz w:val="24"/>
          <w:szCs w:val="24"/>
        </w:rPr>
      </w:pPr>
      <w:bookmarkStart w:id="5" w:name="_Hlk167215800"/>
      <w:r w:rsidRPr="009730AF">
        <w:rPr>
          <w:rFonts w:asciiTheme="minorHAnsi" w:hAnsiTheme="minorHAnsi" w:cstheme="minorHAnsi"/>
          <w:sz w:val="24"/>
          <w:szCs w:val="24"/>
        </w:rPr>
        <w:t>Питання</w:t>
      </w:r>
    </w:p>
    <w:p w14:paraId="0B868022"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Була дана Божа обіцянка Аврааму, що його нащадок благословить усе людство</w:t>
      </w:r>
    </w:p>
    <w:p w14:paraId="41EE4AA1"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A ____ після надання Десяти комендантів.</w:t>
      </w:r>
    </w:p>
    <w:p w14:paraId="6DB1D7C1"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B ____ того часу, коли Авраам приніс Ісаака в жертву Богові.</w:t>
      </w:r>
    </w:p>
    <w:p w14:paraId="5AAEFC13"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C ____ перебуваючи зі своїм батьком, Терахом, перед тим, як відправитися в Ханаан.</w:t>
      </w:r>
    </w:p>
    <w:p w14:paraId="06095393" w14:textId="77777777" w:rsidR="00A925B6" w:rsidRPr="009730AF" w:rsidRDefault="00A925B6" w:rsidP="00A925B6">
      <w:pPr>
        <w:ind w:left="270"/>
        <w:rPr>
          <w:rFonts w:asciiTheme="minorHAnsi" w:hAnsiTheme="minorHAnsi" w:cstheme="minorHAnsi"/>
          <w:sz w:val="24"/>
          <w:szCs w:val="24"/>
        </w:rPr>
      </w:pPr>
    </w:p>
    <w:p w14:paraId="2ED7ECBE"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2. Угода Бога з Авраамом була заснована на готовності Авраама покластися на Бога.</w:t>
      </w:r>
    </w:p>
    <w:p w14:paraId="2CA213A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60D8FDA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Бог зберіг фізичне життя Ісака завдяки вірі та послуху Авраама.</w:t>
      </w:r>
    </w:p>
    <w:p w14:paraId="7F88DA64"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402F3AE5"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Авраама називали батьком вірних, тому що він довіряв Богу.</w:t>
      </w:r>
    </w:p>
    <w:p w14:paraId="6EF333B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0314BD9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5. Бог вірний у виконанні Своїх обіцянок.</w:t>
      </w:r>
    </w:p>
    <w:p w14:paraId="4DBB15D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bookmarkEnd w:id="5"/>
    </w:p>
    <w:p w14:paraId="1D42935C" w14:textId="77777777" w:rsidR="00A925B6" w:rsidRPr="009730AF" w:rsidRDefault="00A925B6" w:rsidP="00A925B6">
      <w:pPr>
        <w:rPr>
          <w:rFonts w:asciiTheme="minorHAnsi" w:hAnsiTheme="minorHAnsi" w:cstheme="minorHAnsi"/>
          <w:b/>
          <w:bCs/>
          <w:kern w:val="1"/>
          <w:sz w:val="24"/>
          <w:szCs w:val="24"/>
        </w:rPr>
      </w:pPr>
    </w:p>
    <w:p w14:paraId="1E1BF34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Тяжкий гріх</w:t>
      </w:r>
    </w:p>
    <w:p w14:paraId="315005B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Урок 5</w:t>
      </w:r>
    </w:p>
    <w:p w14:paraId="65F8160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Через проблеми між пастухами Авраама та Лота, його племінника, Авраам дозволив Лоту вибрати свою землю, а Авраам займе іншу територію. Лот вибрав кращу місцевість поблизу міста Содом.</w:t>
      </w:r>
    </w:p>
    <w:p w14:paraId="797298A8"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«І сказав Господь: Через те, що голосіння проти Содому та Гоморри є великим, і через те, що їхній гріх дуже важкий, Я зійду зараз і побачу, чи вони зробили повністю так, як голосіння проти нього, що дійшло до Мене, і якщо ні, я буду знати". (Буття 18:20-21) Перш ніж Бог послав ангелів знищити Содом, Він відкрив Свої плани Аврааму, який благав Бога врятувати Содом через те, що там жили праведні люди. Але їх було так мало. Так ангели Божі в образі людей з'явилися ввечері, коли входили в місто Содом. Коли Лот побачив цих відвідувачів, він наполіг, щоб вони увійшли до його дому під його захистом.</w:t>
      </w:r>
    </w:p>
    <w:p w14:paraId="3C575E1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Злочестивість Содому чітко видно з наступного; «Тепер перед тим, як вони лягли спати, люди міста, люди Содома, старі й молоді, увесь народ звідусіль оточили дім. І вони покликали Лота та й сказали йому: «Де ті люди, які прийшов до вас сьогодні ввечері? Тож Лот вийшов до них через двері, замкнув двері за собою та й сказав: «Будь ласка, брати мої, не робіть цього зла! «Дивіться, у мене дві дочки, які не знають чоловіка; </w:t>
      </w:r>
      <w:r w:rsidRPr="009730AF">
        <w:rPr>
          <w:rFonts w:asciiTheme="minorHAnsi" w:hAnsiTheme="minorHAnsi" w:cstheme="minorHAnsi"/>
          <w:kern w:val="1"/>
          <w:sz w:val="24"/>
          <w:szCs w:val="24"/>
        </w:rPr>
        <w:lastRenderedPageBreak/>
        <w:t>будь ласка, дозволь мені вивести їх до тебе, а ти зроби з ними, як хочеш; Тільки не робіть нічого цим людям, бо це причина, вони прийшли під тінь мого даху». А вони сказали: «Відійди!» Тоді вони сказали: «Цей увійшов, щоб залишитися тут, і продовжує діяти як суддя; тепер ми будемо з тобою гірше, ніж з ними». Отже, вони сильно натиснули на чоловіка Лота і підійшли, щоб зламати двері. Але ангели простягли свої руки, і потягли Лота з собою в дім, і зачинили двері» (Буття 19:4-10).</w:t>
      </w:r>
    </w:p>
    <w:p w14:paraId="7EC26CC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Ангели пояснили Лоту мету своєї місії: «Коли розвиднявся ранок, ангели спонукали Лота поспішити, кажучи: «Встань, візьми свою жінку та двох своїх дочок, які тут, щоб не загинути під час кари міста». .'” ... "'Поспішайте, втікайте туди. Бо я не можу нічого зробити, поки ти не прибудеш туди». Сонце зійшло над землею, коли Лот увійшов у Цоар. Тоді Господь послав сірку та вогонь на Содом і Гоморру від Господа з неба. Отже, Він знищив ті міста, всю рівнину, усіх мешканців міст і все, що росло на землі» (Буття 19:15, 23-25).</w:t>
      </w:r>
    </w:p>
    <w:p w14:paraId="03D30960" w14:textId="77777777" w:rsidR="008007DB" w:rsidRDefault="00A925B6" w:rsidP="008007DB">
      <w:pPr>
        <w:rPr>
          <w:rFonts w:asciiTheme="minorHAnsi" w:hAnsiTheme="minorHAnsi" w:cstheme="minorHAnsi"/>
          <w:b/>
          <w:bCs/>
          <w:kern w:val="1"/>
          <w:sz w:val="24"/>
          <w:szCs w:val="24"/>
        </w:rPr>
      </w:pPr>
      <w:r w:rsidRPr="009730AF">
        <w:rPr>
          <w:rFonts w:asciiTheme="minorHAnsi" w:hAnsiTheme="minorHAnsi" w:cstheme="minorHAnsi"/>
          <w:kern w:val="1"/>
          <w:sz w:val="24"/>
          <w:szCs w:val="24"/>
        </w:rPr>
        <w:t>Бог вигнав Адама і Єву з райського саду через непокору, знищив водою всіх людей через злочестивість людини і злий умисел її серця (розуму), крім Ноя, його сім'ї та обраних тварин. Тепер Він знищив Содом вогнем через жахливе зло. Має бути очевидним, що Бог не допускає непослуху та злочестивості, і ті, хто практикує таку поведінку, також будуть знищені, якщо вони не відвернуться від своєї злочестивості та не підкоряться волі Бога.</w:t>
      </w:r>
    </w:p>
    <w:p w14:paraId="521B52A9" w14:textId="77777777" w:rsidR="008007DB" w:rsidRDefault="008007DB" w:rsidP="008007DB">
      <w:pPr>
        <w:rPr>
          <w:rFonts w:asciiTheme="minorHAnsi" w:hAnsiTheme="minorHAnsi" w:cstheme="minorHAnsi"/>
          <w:b/>
          <w:bCs/>
          <w:kern w:val="1"/>
          <w:sz w:val="24"/>
          <w:szCs w:val="24"/>
        </w:rPr>
      </w:pPr>
    </w:p>
    <w:p w14:paraId="7D3EEC5E" w14:textId="77777777" w:rsidR="00A925B6" w:rsidRPr="009730AF" w:rsidRDefault="00A925B6" w:rsidP="008007DB">
      <w:pPr>
        <w:rPr>
          <w:rFonts w:asciiTheme="minorHAnsi" w:hAnsiTheme="minorHAnsi" w:cstheme="minorHAnsi"/>
          <w:sz w:val="24"/>
          <w:szCs w:val="24"/>
        </w:rPr>
      </w:pPr>
      <w:bookmarkStart w:id="6" w:name="_Hlk167215857"/>
      <w:r w:rsidRPr="009730AF">
        <w:rPr>
          <w:rFonts w:asciiTheme="minorHAnsi" w:hAnsiTheme="minorHAnsi" w:cstheme="minorHAnsi"/>
          <w:sz w:val="24"/>
          <w:szCs w:val="24"/>
        </w:rPr>
        <w:t>Питання</w:t>
      </w:r>
    </w:p>
    <w:p w14:paraId="71FEBD3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Який гріх був таким великим, що Бог вирішив знищити Содом?</w:t>
      </w:r>
    </w:p>
    <w:p w14:paraId="54ADFCE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 Аборт</w:t>
      </w:r>
    </w:p>
    <w:p w14:paraId="31CC625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Б ____ Поклоніння дияволу</w:t>
      </w:r>
    </w:p>
    <w:p w14:paraId="08E497F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Гомосексуалізм</w:t>
      </w:r>
    </w:p>
    <w:p w14:paraId="44A5BC36" w14:textId="77777777" w:rsidR="00A925B6" w:rsidRPr="009730AF" w:rsidRDefault="00A925B6" w:rsidP="00A925B6">
      <w:pPr>
        <w:ind w:left="360"/>
        <w:rPr>
          <w:rFonts w:asciiTheme="minorHAnsi" w:hAnsiTheme="minorHAnsi" w:cstheme="minorHAnsi"/>
          <w:sz w:val="24"/>
          <w:szCs w:val="24"/>
        </w:rPr>
      </w:pPr>
    </w:p>
    <w:p w14:paraId="25323E4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Лот обрав землю на схід від Йордану, оскільки</w:t>
      </w:r>
    </w:p>
    <w:p w14:paraId="138C21C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lastRenderedPageBreak/>
        <w:t>A ____ він бажав міського життя, запропонованого Содомом і Гоморрою.</w:t>
      </w:r>
    </w:p>
    <w:p w14:paraId="01F7BB8A"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Б ____ вони з Авраамом як постійно сперечалися.</w:t>
      </w:r>
    </w:p>
    <w:p w14:paraId="17E2491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земля виявилася кращою.</w:t>
      </w:r>
    </w:p>
    <w:p w14:paraId="5F1BCF4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D ____ Біблія не говорить.</w:t>
      </w:r>
    </w:p>
    <w:p w14:paraId="48EBBD4B" w14:textId="77777777" w:rsidR="00A925B6" w:rsidRPr="009730AF" w:rsidRDefault="00A925B6" w:rsidP="00A925B6">
      <w:pPr>
        <w:outlineLvl w:val="0"/>
        <w:rPr>
          <w:rFonts w:asciiTheme="minorHAnsi" w:hAnsiTheme="minorHAnsi" w:cstheme="minorHAnsi"/>
          <w:sz w:val="24"/>
          <w:szCs w:val="24"/>
        </w:rPr>
      </w:pPr>
    </w:p>
    <w:p w14:paraId="16C9D2A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Непослух Богу спричинив проблеми</w:t>
      </w:r>
    </w:p>
    <w:p w14:paraId="57A3BD9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____ в райському саду.</w:t>
      </w:r>
    </w:p>
    <w:p w14:paraId="3FAD310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Б ____ з людьми за часів Ноя.</w:t>
      </w:r>
    </w:p>
    <w:p w14:paraId="723EDE5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в містах Содом і Гоморра.</w:t>
      </w:r>
    </w:p>
    <w:p w14:paraId="70E39E2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Д ____ все вищезазначене.</w:t>
      </w:r>
    </w:p>
    <w:p w14:paraId="6737C23E" w14:textId="77777777" w:rsidR="00A925B6" w:rsidRPr="009730AF" w:rsidRDefault="00A925B6" w:rsidP="00A925B6">
      <w:pPr>
        <w:ind w:left="360"/>
        <w:rPr>
          <w:rFonts w:asciiTheme="minorHAnsi" w:hAnsiTheme="minorHAnsi" w:cstheme="minorHAnsi"/>
          <w:sz w:val="24"/>
          <w:szCs w:val="24"/>
        </w:rPr>
      </w:pPr>
    </w:p>
    <w:p w14:paraId="6123B0A5" w14:textId="77777777" w:rsidR="00A925B6" w:rsidRPr="009730AF" w:rsidRDefault="00A925B6" w:rsidP="00A925B6">
      <w:pPr>
        <w:tabs>
          <w:tab w:val="left" w:pos="90"/>
        </w:tabs>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Знищення території навколо Содому і Гоморри вплинуло лише на чоловіків, які намагалися осквернити людей [ангелів], які відвідували Лота.</w:t>
      </w:r>
    </w:p>
    <w:p w14:paraId="313C87E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7A367A3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Авраам благав Бога врятувати міста Содом і Гоморра завдяки праведним людям, які жили в цих містах.</w:t>
      </w:r>
    </w:p>
    <w:p w14:paraId="16FB6CE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bookmarkEnd w:id="6"/>
    <w:p w14:paraId="468D49A9" w14:textId="77777777" w:rsidR="00A925B6" w:rsidRPr="009730AF" w:rsidRDefault="00A925B6" w:rsidP="00A925B6">
      <w:pPr>
        <w:tabs>
          <w:tab w:val="left" w:pos="2700"/>
        </w:tabs>
        <w:jc w:val="center"/>
        <w:rPr>
          <w:rFonts w:asciiTheme="minorHAnsi" w:hAnsiTheme="minorHAnsi" w:cstheme="minorHAnsi"/>
          <w:b/>
          <w:bCs/>
          <w:sz w:val="24"/>
          <w:szCs w:val="24"/>
        </w:rPr>
      </w:pPr>
    </w:p>
    <w:p w14:paraId="354FA246" w14:textId="77777777" w:rsidR="00A925B6" w:rsidRPr="009730AF" w:rsidRDefault="00A925B6" w:rsidP="00A925B6">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Рабство</w:t>
      </w:r>
    </w:p>
    <w:p w14:paraId="4B113504"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Урок 6</w:t>
      </w:r>
    </w:p>
    <w:p w14:paraId="6E2BAF45"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Бог покликав Авраама, коли він жив в Урі Халдейському, піти до далекої країни. Йому не було де назвати будинок; лише обіцянку, що колись його нащадки матимуть дім. Нащадки Авраама зрештою стануть єгипетськими рабами. Бог через Мойсея визволив їх із рабства, щоб піти до землі їхньої спадщини, до землі, де блукав Авраам. Це дуже схоже на наше коротке перебування тут на землі серед злочестивості, будучи рабами гріха. Бог через Христа визволить нас від рабства гріха до дому на небесах.</w:t>
      </w:r>
    </w:p>
    <w:p w14:paraId="1CEFDB96" w14:textId="77777777" w:rsidR="00340553" w:rsidRDefault="00340553" w:rsidP="00A925B6">
      <w:pPr>
        <w:rPr>
          <w:rFonts w:asciiTheme="minorHAnsi" w:hAnsiTheme="minorHAnsi" w:cstheme="minorHAnsi"/>
          <w:kern w:val="1"/>
          <w:sz w:val="24"/>
          <w:szCs w:val="24"/>
        </w:rPr>
      </w:pPr>
    </w:p>
    <w:p w14:paraId="38C7C429" w14:textId="77777777" w:rsidR="00340553" w:rsidRPr="009730AF" w:rsidRDefault="00340553" w:rsidP="00A925B6">
      <w:pPr>
        <w:rPr>
          <w:rFonts w:asciiTheme="minorHAnsi" w:hAnsiTheme="minorHAnsi" w:cstheme="minorHAnsi"/>
          <w:kern w:val="1"/>
          <w:sz w:val="24"/>
          <w:szCs w:val="24"/>
        </w:rPr>
      </w:pPr>
    </w:p>
    <w:p w14:paraId="62BD3B5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Їхня подорож до цієї далекої країни, Єгипту, почалася з боягузливого вчинку синів Якова щодо молодшого брата Йосипа, коли вони продали його групі ізмаїльтян, нащадків </w:t>
      </w:r>
      <w:r w:rsidRPr="009730AF">
        <w:rPr>
          <w:rFonts w:asciiTheme="minorHAnsi" w:hAnsiTheme="minorHAnsi" w:cstheme="minorHAnsi"/>
          <w:kern w:val="1"/>
          <w:sz w:val="24"/>
          <w:szCs w:val="24"/>
        </w:rPr>
        <w:lastRenderedPageBreak/>
        <w:t>первородного сина Авраама. Вони продали його як звичайного раба, а потім обманом змусили Якова повірити, що Йосипа вбила дика тварина. Пам’ятайте, Яків також обдурив свого батька, щоб отримати благословення. Йосип залишився вірним Богові, і Бог використав його у своєму плані створити могутню націю з нащадків Авраама. Це мало статися після років рабства серед людей, які поклонялися створеним речам, а не Всемогутньому Богу.</w:t>
      </w:r>
    </w:p>
    <w:p w14:paraId="109AB919"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Через чотириста років у Єгипті народився Мойсей. Його батьки порушили наказ фараона вбити дитину і сховали його. Вони вчинили справедливо, бо хотіли не послухатися наказу фараона, а не Бога. «Вірою батьки Мойсея ховали його три місяці після його народження, бо бачили, що він не звичайна дитина, і не боялися царського наказу». (Євреїв 11:23) Мойсея знайшла донька фараона, яка змилосердилася над ним. Сестра Мойсея покликала свою матір, і «дочка фараонова сказала їй: «Візьми цю дитину і годуй її для мене, і я заплачу тобі». І жінка взяла немовля й вигодувала його, і віднесла його до дочки фараонової, і вона назвала його Мойсеєм, сказавши: «Я витягла його з води». (Вихід 2:9-10)</w:t>
      </w:r>
    </w:p>
    <w:p w14:paraId="1ABBBFE9" w14:textId="77777777" w:rsidR="00340553" w:rsidRPr="009730AF" w:rsidRDefault="00340553" w:rsidP="00A925B6">
      <w:pPr>
        <w:rPr>
          <w:rFonts w:asciiTheme="minorHAnsi" w:hAnsiTheme="minorHAnsi" w:cstheme="minorHAnsi"/>
          <w:kern w:val="1"/>
          <w:sz w:val="24"/>
          <w:szCs w:val="24"/>
        </w:rPr>
      </w:pPr>
    </w:p>
    <w:p w14:paraId="2FBE2097" w14:textId="77777777"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У Посланні до євреїв 11: 24-27 ми читаємо: «Вірою Мойсей, коли він виріс, відмовився від того, щоб його звали сином дочки фараонової. Він вибрав, щоб його знущали разом із народом Божим, а не насолоджувався насолодою гріха. Він вважав ганьбу заради Христа більшою цінністю, ніж скарби Єгипту, тому що він сподівався на свою нагороду, не боячись царського гніву який невидимий». Після сорока років навчання всіх шляхів єгиптян Бог навчав Мойсея ще сорок років пастухом, перш ніж покликати його вивести нащадків Авраама з неволі рабства до землі, давно обіцяної Аврааму, Ісаку та Якову.</w:t>
      </w:r>
    </w:p>
    <w:p w14:paraId="2BF51D9E" w14:textId="77777777" w:rsidR="00340553" w:rsidRPr="009730AF" w:rsidRDefault="00340553" w:rsidP="00A925B6">
      <w:pPr>
        <w:rPr>
          <w:rFonts w:asciiTheme="minorHAnsi" w:hAnsiTheme="minorHAnsi" w:cstheme="minorHAnsi"/>
          <w:kern w:val="1"/>
          <w:sz w:val="24"/>
          <w:szCs w:val="24"/>
        </w:rPr>
      </w:pPr>
    </w:p>
    <w:p w14:paraId="757E0B4A"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Через брак віри та послуху цих колишніх рабів знадобилося сорок років, перш ніж вони були готові підкоритися та вимагати своєї обіцяної землі. Незважаючи на те, що ця земля </w:t>
      </w:r>
      <w:r w:rsidRPr="009730AF">
        <w:rPr>
          <w:rFonts w:asciiTheme="minorHAnsi" w:hAnsiTheme="minorHAnsi" w:cstheme="minorHAnsi"/>
          <w:kern w:val="1"/>
          <w:sz w:val="24"/>
          <w:szCs w:val="24"/>
        </w:rPr>
        <w:lastRenderedPageBreak/>
        <w:t>була дана їм Божою благодаттю, вони повинні були боротися з ворогами Бога, щоб заселити її.</w:t>
      </w:r>
    </w:p>
    <w:p w14:paraId="7F840E5D" w14:textId="77777777" w:rsidR="00A925B6" w:rsidRDefault="00A925B6" w:rsidP="00A925B6">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t>Сьогодні людство перебуває в рабстві гріха</w:t>
      </w:r>
      <w:r w:rsidRPr="009730AF">
        <w:rPr>
          <w:rFonts w:asciiTheme="minorHAnsi" w:hAnsiTheme="minorHAnsi" w:cstheme="minorHAnsi"/>
          <w:kern w:val="1"/>
          <w:sz w:val="24"/>
          <w:szCs w:val="24"/>
        </w:rPr>
        <w:t>. Ми звільнені від рабства гріха кров’ю Христа. Потрібна постійна слухняність і вірність, щоб ми досягли Неба, нашої обіцяної землі, постійно борючись із ворогами Бога.</w:t>
      </w:r>
    </w:p>
    <w:p w14:paraId="082808FD" w14:textId="77777777" w:rsidR="00340553" w:rsidRPr="009730AF" w:rsidRDefault="00340553" w:rsidP="00A925B6">
      <w:pPr>
        <w:rPr>
          <w:rFonts w:asciiTheme="minorHAnsi" w:hAnsiTheme="minorHAnsi" w:cstheme="minorHAnsi"/>
          <w:b/>
          <w:bCs/>
          <w:kern w:val="1"/>
          <w:sz w:val="24"/>
          <w:szCs w:val="24"/>
        </w:rPr>
      </w:pPr>
    </w:p>
    <w:p w14:paraId="02ED877D" w14:textId="77777777" w:rsidR="00A925B6" w:rsidRPr="009730AF" w:rsidRDefault="00A925B6" w:rsidP="00A925B6">
      <w:pPr>
        <w:outlineLvl w:val="0"/>
        <w:rPr>
          <w:rFonts w:asciiTheme="minorHAnsi" w:hAnsiTheme="minorHAnsi" w:cstheme="minorHAnsi"/>
          <w:sz w:val="24"/>
          <w:szCs w:val="24"/>
        </w:rPr>
      </w:pPr>
      <w:bookmarkStart w:id="7" w:name="_Hlk167217879"/>
      <w:r w:rsidRPr="009730AF">
        <w:rPr>
          <w:rFonts w:asciiTheme="minorHAnsi" w:hAnsiTheme="minorHAnsi" w:cstheme="minorHAnsi"/>
          <w:sz w:val="24"/>
          <w:szCs w:val="24"/>
        </w:rPr>
        <w:t>Питання</w:t>
      </w:r>
    </w:p>
    <w:p w14:paraId="6D73750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Мойсей народився рабом, але став онуком фараона, правителя всього Єгипту.</w:t>
      </w:r>
    </w:p>
    <w:p w14:paraId="015CF38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65F80B3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Мойсей вирішив не залишатися онуком фараона</w:t>
      </w:r>
    </w:p>
    <w:p w14:paraId="77D31026"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A ____ тому що фараон був небайдужим до інших онуків</w:t>
      </w:r>
    </w:p>
    <w:p w14:paraId="771F7EEF"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Б ____ тому що фараон погано поводився з родиною Мойсея.</w:t>
      </w:r>
    </w:p>
    <w:p w14:paraId="0E557DDB"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C ____ своєю вірою в Бога Єгову.</w:t>
      </w:r>
    </w:p>
    <w:p w14:paraId="00C9E4BF" w14:textId="77777777" w:rsidR="00A925B6" w:rsidRPr="009730AF" w:rsidRDefault="00A925B6" w:rsidP="00A925B6">
      <w:pPr>
        <w:outlineLvl w:val="0"/>
        <w:rPr>
          <w:rFonts w:asciiTheme="minorHAnsi" w:hAnsiTheme="minorHAnsi" w:cstheme="minorHAnsi"/>
          <w:sz w:val="24"/>
          <w:szCs w:val="24"/>
        </w:rPr>
      </w:pPr>
    </w:p>
    <w:p w14:paraId="5C5930FA"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Оскільки Бог дав Ханаан колишнім єгипетським рабам, від них не вимагалося нічого робити, щоб отримати землю обітовану.</w:t>
      </w:r>
    </w:p>
    <w:p w14:paraId="64B8CC7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208A1C19" w14:textId="77777777" w:rsidR="00A925B6" w:rsidRPr="009730AF" w:rsidRDefault="00A925B6" w:rsidP="00A925B6">
      <w:pPr>
        <w:rPr>
          <w:rFonts w:asciiTheme="minorHAnsi" w:hAnsiTheme="minorHAnsi" w:cstheme="minorHAnsi"/>
          <w:sz w:val="24"/>
          <w:szCs w:val="24"/>
        </w:rPr>
      </w:pPr>
    </w:p>
    <w:p w14:paraId="6D64BD8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Люди, які сьогодні є рабами гріха, не зобов’язані нічого робити, щоб успадкувати Небеса, духовну землю обітовану.</w:t>
      </w:r>
    </w:p>
    <w:p w14:paraId="4CC6D03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022E7313" w14:textId="77777777" w:rsidR="00A925B6" w:rsidRPr="009730AF" w:rsidRDefault="00A925B6" w:rsidP="00A925B6">
      <w:pPr>
        <w:rPr>
          <w:rFonts w:asciiTheme="minorHAnsi" w:hAnsiTheme="minorHAnsi" w:cstheme="minorHAnsi"/>
          <w:sz w:val="24"/>
          <w:szCs w:val="24"/>
        </w:rPr>
      </w:pPr>
    </w:p>
    <w:p w14:paraId="4B015002" w14:textId="77777777" w:rsidR="00A925B6" w:rsidRPr="009730AF" w:rsidRDefault="00A925B6" w:rsidP="00A925B6">
      <w:pPr>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5. Бог навчав Мойсея 40 років у Єгипті та 40 років пастухом, перш ніж призначити його вивести дітей Ізраїлю з єгипетського рабства.</w:t>
      </w:r>
    </w:p>
    <w:p w14:paraId="0C6727B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bookmarkEnd w:id="7"/>
    <w:p w14:paraId="6C6C1AF4" w14:textId="77777777" w:rsidR="00A925B6" w:rsidRPr="009730AF" w:rsidRDefault="00A925B6" w:rsidP="00A925B6">
      <w:pPr>
        <w:jc w:val="center"/>
        <w:rPr>
          <w:rFonts w:asciiTheme="minorHAnsi" w:hAnsiTheme="minorHAnsi" w:cstheme="minorHAnsi"/>
          <w:b/>
          <w:bCs/>
          <w:kern w:val="1"/>
          <w:sz w:val="24"/>
          <w:szCs w:val="24"/>
        </w:rPr>
      </w:pPr>
    </w:p>
    <w:p w14:paraId="0A5303AC" w14:textId="77777777" w:rsidR="00A925B6" w:rsidRPr="009730AF" w:rsidRDefault="00A925B6" w:rsidP="00A925B6">
      <w:pPr>
        <w:jc w:val="center"/>
        <w:rPr>
          <w:rFonts w:asciiTheme="minorHAnsi" w:hAnsiTheme="minorHAnsi" w:cstheme="minorHAnsi"/>
          <w:b/>
          <w:bCs/>
          <w:kern w:val="1"/>
          <w:sz w:val="24"/>
          <w:szCs w:val="24"/>
        </w:rPr>
      </w:pPr>
    </w:p>
    <w:p w14:paraId="2DC088DF" w14:textId="77777777" w:rsidR="00A925B6" w:rsidRPr="009730AF" w:rsidRDefault="00A925B6" w:rsidP="00A925B6">
      <w:pPr>
        <w:jc w:val="center"/>
        <w:rPr>
          <w:rFonts w:asciiTheme="minorHAnsi" w:hAnsiTheme="minorHAnsi" w:cstheme="minorHAnsi"/>
          <w:b/>
          <w:bCs/>
          <w:kern w:val="1"/>
          <w:sz w:val="24"/>
          <w:szCs w:val="24"/>
        </w:rPr>
      </w:pPr>
    </w:p>
    <w:p w14:paraId="4E4F8D01"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Позбавлення</w:t>
      </w:r>
    </w:p>
    <w:p w14:paraId="5CE14FD4"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Урок 7</w:t>
      </w:r>
    </w:p>
    <w:p w14:paraId="4AC06A8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У відповідний час мати Мойсея відвела Мойсея до дочки фараона. «Мойсей був освічений у всій мудрості єгиптян і був сильним у слові та діях. Коли Мойсею було сорок років, він вирішив відвідати своїх співвітчизників ізраїльтян. Він побачив, як єгиптянин погано поводився з одним із них, тож пішов до свого захистився і помстився йому, убивши єгиптянина, думав, що його власний народ зрозуміє, що Бог використовує його, щоб врятувати їх, але вони цього не зрозуміли». (Дії 7:22-26)</w:t>
      </w:r>
    </w:p>
    <w:p w14:paraId="52C2C5A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У страху, викликаному своїми необдуманими вчинками, він утік від фараона, пішовши до землі Мідіян. Він упокорював себе як пастир протягом сорока років, після чого Бог був готовий, щоб він визволив нащадків Авраама, Ісака та Якова з рабства фізичного рабства, символу нашого рабства гріха. Бог дав фараонові та єгиптянам десять можливостей вибрати покору замість знищення. Здавалося, що фараон визнав силу Бога, але з кожною нагодою йому було легше відмовитися. Після смерті свого первістка він сказав ізраїльтянам піти. Але він передумав і почав переслідувати їх, щоб повернути їх у рабство.</w:t>
      </w:r>
    </w:p>
    <w:p w14:paraId="152696D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Саме біля Червоного моря ізраїльтянам довелося зробити вибір: слухатися Бога або повернутися в рабство. Там же фараон і його військо були поховані у водах моря. По той бік постала нова нація, звільнена від рабства. Це також як наша втеча від гріха. На хресті Христа ми повинні прийняти рішення і поховати нашого грішного господаря у водах хрещення, щоб повстати як нове творіння. Павло сказав у Посланні до Римлян 6:3-7: «Або ви не знаєте, що ми всі, хто хрестився в Христа Ісуса, христилися в Його смерть? Отже, ми були поховані з Ним хрещенням у смерть, щоб, як Христос був Воскресши з мертвих через славу Отця, ми також можемо жити новим життям, якщо ми були з’єднані з Ним так у Його смерті, ми також будемо з’єднані з Ним у Його воскресінні Я був розп’ятий разом з Ним, щоб тіло гріха було знищено, щоб ми більше не були рабами гріха, бо кожен, хто помер, звільнився від гріха».</w:t>
      </w:r>
    </w:p>
    <w:p w14:paraId="0475FF9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Вони не увійшли в Ханаан відразу, оскільки їхня віра була слабкою. Вони відкинули повідомлення про Ісуса Навина і Калева, які довіряли Богу.</w:t>
      </w:r>
    </w:p>
    <w:p w14:paraId="3DDB07E4"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Отже, вони блукали в пустелі, поблизу своєї обітованої землі, протягом сорока років, так і не увійшовши в обітовану землю. Лише коли всі чоловіки старше двадцяти померли (крім Ісуса Навина і Калеба), їм дозволили увійти в землю обітовану. Бог заборонив Мойсею вести їх у Ханаан. Натомість це був Ісус Навин, вірний помічник Мойсея. Коли вони повірили в Бога і послухалися його, їм дозволили увійти в землю обітовану. Ми також повинні мати слухняну віру і примиритися з Богом, щоб увійти в нашу Обітовану Землю, Небо.</w:t>
      </w:r>
    </w:p>
    <w:p w14:paraId="16CA8CF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Питання</w:t>
      </w:r>
    </w:p>
    <w:p w14:paraId="738EE97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Намагаючись визволити Ізраїль від гніту, Мойсей намагався взяти справу у свої руки, а не чекати на Бога.</w:t>
      </w:r>
    </w:p>
    <w:p w14:paraId="4C9EB51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7F955AB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Бог не давав фараону вибору уникнути смерті та знищення.</w:t>
      </w:r>
    </w:p>
    <w:p w14:paraId="1FC5FCE4"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09838B93"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Віра в Бога дозволила дітям Ізраїлю пройти через води Червоного моря, щоб звільнитися від рабства та прибути на інший берег як нова нація.</w:t>
      </w:r>
    </w:p>
    <w:p w14:paraId="168E4A9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6BD04191"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Діти Ізраїля, вперше досягнувши землі обітованої, повірили в неї</w:t>
      </w:r>
    </w:p>
    <w:p w14:paraId="2F70592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____ звіт про Ісуса Навина і Калева під Божим керівництвом.</w:t>
      </w:r>
    </w:p>
    <w:p w14:paraId="0419023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Б ____ власні здібності.</w:t>
      </w:r>
    </w:p>
    <w:p w14:paraId="4E76B1AD" w14:textId="77777777" w:rsidR="00A925B6" w:rsidRPr="009730AF" w:rsidRDefault="00A925B6" w:rsidP="00A925B6">
      <w:pPr>
        <w:ind w:left="360"/>
        <w:rPr>
          <w:rFonts w:asciiTheme="minorHAnsi" w:hAnsiTheme="minorHAnsi" w:cstheme="minorHAnsi"/>
          <w:sz w:val="24"/>
          <w:szCs w:val="24"/>
        </w:rPr>
      </w:pPr>
    </w:p>
    <w:p w14:paraId="3A8B0E7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Мойсею було дозволено</w:t>
      </w:r>
    </w:p>
    <w:p w14:paraId="03B5E1A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____ веде ізраїльтян до землі обітованої.</w:t>
      </w:r>
    </w:p>
    <w:p w14:paraId="739EFDB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 увійти в обіцяну землю, але сказав Ісусу Навину вести.</w:t>
      </w:r>
    </w:p>
    <w:p w14:paraId="35782FD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 бачити, але не входити в землю обітовану.</w:t>
      </w:r>
    </w:p>
    <w:p w14:paraId="5ED04DB4"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Скрижалі Кам'яного Завіту</w:t>
      </w:r>
    </w:p>
    <w:p w14:paraId="7841E33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Урок 8</w:t>
      </w:r>
    </w:p>
    <w:p w14:paraId="12B73D6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Бог учинив багато чудес благословення над ізраїльтянами, найвизначнішим з яких було ведення мільйонів рабів до землі, обіцяної багато років тому Аврааму.</w:t>
      </w:r>
    </w:p>
    <w:p w14:paraId="1ABB72B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Через три місяці після того, як вони вийшли з Єгипту, і приблизно через чотириста років після Божої обіцянки Аврааму вони розташувалися табором на Синаї. Тут з'явився Бог, який передав Мойсею свої заповіді. «Господь сказав до Мойсея: «Вийди до Мене на гору і зостайся тут, і Я дам тобі кам’яні скрижалі з Законом і заповідями, які Я написав для їхнього навчання». (Вихід 24:12) Ми називаємо їх Десятьма Заповідями, і вони перераховані нижче. (Вихід 20:3-17)</w:t>
      </w:r>
    </w:p>
    <w:p w14:paraId="242C5EE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«Нехай не буде в тебе інших богів передо мною».</w:t>
      </w:r>
    </w:p>
    <w:p w14:paraId="5540780A" w14:textId="77777777" w:rsidR="00A925B6" w:rsidRPr="009730AF" w:rsidRDefault="00A925B6" w:rsidP="00A925B6">
      <w:pPr>
        <w:ind w:left="270" w:hanging="270"/>
        <w:rPr>
          <w:rFonts w:asciiTheme="minorHAnsi" w:hAnsiTheme="minorHAnsi" w:cstheme="minorHAnsi"/>
          <w:sz w:val="24"/>
          <w:szCs w:val="24"/>
        </w:rPr>
      </w:pPr>
      <w:r w:rsidRPr="009730AF">
        <w:rPr>
          <w:rFonts w:asciiTheme="minorHAnsi" w:hAnsiTheme="minorHAnsi" w:cstheme="minorHAnsi"/>
          <w:sz w:val="24"/>
          <w:szCs w:val="24"/>
        </w:rPr>
        <w:t>° «Не роби собі кумира ні з чого, що на небі вгорі, і на землі долі, і в воді внизу. Не вклоняйся їм і не вклоняйся їм, бо Я Господь, Бог твій, ревнивий Бог, що карає дітей за гріх батьків до третього й четвертого покоління тих, хто ненавидить мене, але виявляє любов до тисячі [поколінь] тих, хто любить мене і дотримується моїх заповідей».</w:t>
      </w:r>
    </w:p>
    <w:p w14:paraId="2549E81C"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«Не зловживай ім’ям Господа, Бога твого, бо Господь не залишить безвинним того, хто зловживає Його ім’ям.</w:t>
      </w:r>
    </w:p>
    <w:p w14:paraId="1F5A30CC"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"Пам'ятай день суботній, святячи його. Шість днів</w:t>
      </w:r>
    </w:p>
    <w:p w14:paraId="620EC58B"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працюй і роби всю свою роботу, але сьомий день є суботою для</w:t>
      </w:r>
    </w:p>
    <w:p w14:paraId="6BBD519E"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Господь Бог твій. Ні ти, ні син твій, ні дочка твій, ні слуга твій, ні невільниця твій, ні тварини твої, ні прибулець у твоїх брамах не будеш робити на ньому жодної роботи. Бо шість днів творив Господь небо та землю, море та все, що в них, а сьомого дня спочив. Тому поблагословив Господь день суботній і освятив його».</w:t>
      </w:r>
    </w:p>
    <w:p w14:paraId="58F0F85B"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«Шануй свого батька та свою матір, щоб довго жити тобі на землі, яку Господь, Бог твій, дає тобі».</w:t>
      </w:r>
    </w:p>
    <w:p w14:paraId="2F74B2D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«Не вбивай».</w:t>
      </w:r>
    </w:p>
    <w:p w14:paraId="2AFED97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«Не чини перелюбу».</w:t>
      </w:r>
    </w:p>
    <w:p w14:paraId="0DEAB7BA"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«Не кради».</w:t>
      </w:r>
    </w:p>
    <w:p w14:paraId="00972534"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«Не свідчи неправдиво проти свого ближнього».</w:t>
      </w:r>
    </w:p>
    <w:p w14:paraId="417AEC12"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lastRenderedPageBreak/>
        <w:t>° «Не пожадай дому ближнього свого. Не пожадай жінки ближнього свого, ані раба чи невільниці його, ані вола, ані осла його, ані всього, що належить ближньому твоєму».</w:t>
      </w:r>
    </w:p>
    <w:p w14:paraId="23BF4084" w14:textId="77777777" w:rsidR="00A925B6" w:rsidRPr="009730AF" w:rsidRDefault="00A925B6" w:rsidP="00A925B6">
      <w:pPr>
        <w:ind w:left="180" w:hanging="180"/>
        <w:rPr>
          <w:rFonts w:asciiTheme="minorHAnsi" w:hAnsiTheme="minorHAnsi" w:cstheme="minorHAnsi"/>
          <w:sz w:val="24"/>
          <w:szCs w:val="24"/>
        </w:rPr>
      </w:pPr>
    </w:p>
    <w:p w14:paraId="7B1ABBF3" w14:textId="77777777" w:rsidR="00A925B6" w:rsidRPr="009730AF" w:rsidRDefault="00A925B6" w:rsidP="00A925B6">
      <w:pPr>
        <w:ind w:left="-90"/>
        <w:rPr>
          <w:sz w:val="24"/>
          <w:szCs w:val="24"/>
        </w:rPr>
      </w:pPr>
      <w:r w:rsidRPr="009730AF">
        <w:rPr>
          <w:sz w:val="24"/>
          <w:szCs w:val="24"/>
        </w:rPr>
        <w:t>Прочитайте їх ще раз і зверніть увагу, що це закони, правила, положення, те, що потрібно робити та чого не робити. Чи знайшли ви якісь заяви про прощення чи віру? Немає! Ви помітили, що лише один або два стосувалися серця, розуму чи ставлення людини? Немає! Цей завіт був розроблений, щоб привести нас до Христа, і, як сказано в посланні до Євреїв, його замінено новим, завітом, який прощає зло. «Бо якби не було нічого поганого в тій першій угоді, то не шукали б місця для іншої. Але Бог знайшов провину в народі й сказав: Надходить час, говорить Господь, коли Я складу нову угоду з Ізраїлевим домом і Юдиним домом не буде так, як Я уклав із їхніми прабатьками, коли Я взяв їх за руку, щоб вивести їх із Єгипту, бо вони не залишилися вірними Моїй угоді, і Я повернувся. геть від них, говорить Господь». (Євреям 8:7-9 цитує Єремію 31:31)</w:t>
      </w:r>
    </w:p>
    <w:p w14:paraId="4BA95BBA" w14:textId="77777777" w:rsidR="00A925B6" w:rsidRPr="009730AF" w:rsidRDefault="00A925B6" w:rsidP="00A925B6">
      <w:pPr>
        <w:rPr>
          <w:sz w:val="24"/>
          <w:szCs w:val="24"/>
        </w:rPr>
      </w:pPr>
      <w:r w:rsidRPr="009730AF">
        <w:rPr>
          <w:sz w:val="24"/>
          <w:szCs w:val="24"/>
        </w:rPr>
        <w:t>«Оце той заповіт, який Я укладу з Ізраїлевим домом після того часу, говорить Господь: Я дам Свої закони в їхній розум, і напишу їх на їхні серця. Я буду їм Богом, а вони будуть Моїм народом. Більше ніхто не буде навчати свого ближнього, ані чоловік свого брата, кажучи: «Пізнай Господа», бо всі вони будуть знати мене, від малого до великого, бо я прощу їхнє зло і згадаю їхні гріхи не більше'." (Євреям 8:10-12)</w:t>
      </w:r>
    </w:p>
    <w:p w14:paraId="3B30D18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«Назвавши цей заповіт «новим», він зробив перший застарілим; і те, що є застарілим і старіючим, скоро зникне». (Євреїв 8:13)</w:t>
      </w:r>
    </w:p>
    <w:p w14:paraId="5AE3E60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Коли Ісус прийшов, він проповідував послання покаяння, послання Божої благодаті та віри, любові та примирення. Його місія полягала в тому, щоб «чинити волю Того, Хто послав Мене, і завершити Його справу». (Івана 4:34) Він відкрив шлях до прощення гріхів, добровільно віддавши своє життя як спокутну жертву за НАШІ гріхи, усім, хто вірить у Нього і хто «від усього серця слухався форми навчання, яке вам було довірено». (Римлянам 6:17)</w:t>
      </w:r>
    </w:p>
    <w:p w14:paraId="73FCE2F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«До приходу цієї віри ми були ув’язнені законом, замкнені, доки віра не відкриється. Отже, закону було покладено відповідальність, щоб привести нас до Христа, щоб ми могли бути виправдані вірою. Тепер, коли прийшла віра, ми не перебувають під наглядом закону». (Галатам 3:23-25)</w:t>
      </w:r>
    </w:p>
    <w:p w14:paraId="479C666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«І вас, мертвих у ваших провинах і необрізанні вашої плоті, Він оживив разом із Ним, пробачивши вам усі провини, стерши почерк вимог, який був проти нас, який був проти нас. І Він забрав його, прибивши до хреста». (Колосян 2:13-14)</w:t>
      </w:r>
    </w:p>
    <w:p w14:paraId="5610CE9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b/>
          <w:bCs/>
          <w:sz w:val="24"/>
          <w:szCs w:val="24"/>
        </w:rPr>
        <w:t>Божа любов і милосердя забезпечили досконалу криваву жертву в Його Сині. Смерть Христа встановила «нову угоду», яка передбачає прощення гріхів і свободу від гріха для всіх, хто слухається заклику до покаяння та послуху.</w:t>
      </w:r>
      <w:r w:rsidRPr="009730AF">
        <w:rPr>
          <w:rFonts w:asciiTheme="minorHAnsi" w:hAnsiTheme="minorHAnsi" w:cstheme="minorHAnsi"/>
          <w:sz w:val="24"/>
          <w:szCs w:val="24"/>
        </w:rPr>
        <w:t>(Прочитайте Євреїв 9:16-28).</w:t>
      </w:r>
    </w:p>
    <w:p w14:paraId="5DD23C8A" w14:textId="77777777" w:rsidR="0045269B" w:rsidRDefault="00A925B6" w:rsidP="0045269B">
      <w:pPr>
        <w:rPr>
          <w:rFonts w:asciiTheme="minorHAnsi" w:hAnsiTheme="minorHAnsi" w:cstheme="minorHAnsi"/>
          <w:sz w:val="24"/>
          <w:szCs w:val="24"/>
        </w:rPr>
      </w:pPr>
      <w:r w:rsidRPr="009730AF">
        <w:rPr>
          <w:rFonts w:asciiTheme="minorHAnsi" w:hAnsiTheme="minorHAnsi" w:cstheme="minorHAnsi"/>
          <w:sz w:val="24"/>
          <w:szCs w:val="24"/>
        </w:rPr>
        <w:t>Тож «говоріть і дійте як ті, кого судитимуть за законом, що дає свободу, тому що безмилосердний суд буде виявлений до кожного, хто не був милосердним. Милосердя перемагає над судом»! (Якова 2:12-13)</w:t>
      </w:r>
    </w:p>
    <w:p w14:paraId="6569511F" w14:textId="77777777" w:rsidR="0045269B" w:rsidRDefault="0045269B" w:rsidP="0045269B">
      <w:pPr>
        <w:rPr>
          <w:rFonts w:asciiTheme="minorHAnsi" w:hAnsiTheme="minorHAnsi" w:cstheme="minorHAnsi"/>
          <w:sz w:val="24"/>
          <w:szCs w:val="24"/>
        </w:rPr>
      </w:pPr>
    </w:p>
    <w:p w14:paraId="145A0E0C" w14:textId="77777777" w:rsidR="00A925B6" w:rsidRPr="009730AF" w:rsidRDefault="00A925B6" w:rsidP="0045269B">
      <w:pPr>
        <w:rPr>
          <w:rFonts w:asciiTheme="minorHAnsi" w:hAnsiTheme="minorHAnsi" w:cstheme="minorHAnsi"/>
          <w:sz w:val="24"/>
          <w:szCs w:val="24"/>
        </w:rPr>
      </w:pPr>
      <w:bookmarkStart w:id="8" w:name="_Hlk167218115"/>
      <w:r w:rsidRPr="009730AF">
        <w:rPr>
          <w:rFonts w:asciiTheme="minorHAnsi" w:hAnsiTheme="minorHAnsi" w:cstheme="minorHAnsi"/>
          <w:sz w:val="24"/>
          <w:szCs w:val="24"/>
        </w:rPr>
        <w:t>Питання</w:t>
      </w:r>
    </w:p>
    <w:p w14:paraId="5DD9988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Бог покликав Мойсея на гору, щоб дати йому десять заповідей для</w:t>
      </w:r>
    </w:p>
    <w:p w14:paraId="7FBD7FC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A ___ Язичники та ізраїльтяни [євреї].</w:t>
      </w:r>
    </w:p>
    <w:p w14:paraId="23DB13F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 Діти Ізраїля навіки.</w:t>
      </w:r>
    </w:p>
    <w:p w14:paraId="2699A02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 ізраїльтян, доки не буде замінено іншою, кращою угодою.</w:t>
      </w:r>
    </w:p>
    <w:p w14:paraId="6EA1E590" w14:textId="77777777" w:rsidR="00A925B6" w:rsidRPr="009730AF" w:rsidRDefault="00A925B6" w:rsidP="00A925B6">
      <w:pPr>
        <w:ind w:left="360"/>
        <w:rPr>
          <w:rFonts w:asciiTheme="minorHAnsi" w:hAnsiTheme="minorHAnsi" w:cstheme="minorHAnsi"/>
          <w:sz w:val="24"/>
          <w:szCs w:val="24"/>
        </w:rPr>
      </w:pPr>
    </w:p>
    <w:p w14:paraId="53F0A6A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Десять заповідей, Закон, був вихователем або хранителем</w:t>
      </w:r>
    </w:p>
    <w:p w14:paraId="5235DFF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привести людство до віри.</w:t>
      </w:r>
    </w:p>
    <w:p w14:paraId="77DE8A6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2F718D88" w14:textId="77777777" w:rsidR="00A925B6" w:rsidRPr="009730AF" w:rsidRDefault="00A925B6" w:rsidP="00A925B6">
      <w:pPr>
        <w:rPr>
          <w:rFonts w:asciiTheme="minorHAnsi" w:hAnsiTheme="minorHAnsi" w:cstheme="minorHAnsi"/>
          <w:sz w:val="24"/>
          <w:szCs w:val="24"/>
        </w:rPr>
      </w:pPr>
    </w:p>
    <w:p w14:paraId="324F5FB7"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Деякі з Десяти заповідей можна було дотримуватись зовнішньо, навіть якщо вони не дотримувалися внутрішньо в розумі та серці.</w:t>
      </w:r>
    </w:p>
    <w:p w14:paraId="2A17C9F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6DACFF4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Закон Мойсея передбачав спасіння, прощення гріхів.</w:t>
      </w:r>
    </w:p>
    <w:p w14:paraId="20CAE14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Правда _____ Невірно _____</w:t>
      </w:r>
    </w:p>
    <w:p w14:paraId="22310C2E" w14:textId="77777777" w:rsidR="00A925B6" w:rsidRPr="009730AF" w:rsidRDefault="00A925B6" w:rsidP="00A925B6">
      <w:pPr>
        <w:rPr>
          <w:rFonts w:asciiTheme="minorHAnsi" w:hAnsiTheme="minorHAnsi" w:cstheme="minorHAnsi"/>
          <w:sz w:val="24"/>
          <w:szCs w:val="24"/>
        </w:rPr>
      </w:pPr>
    </w:p>
    <w:p w14:paraId="4EACFAB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Бог усунув Закон Мойсея, «почерк вимог», прибивши його до хреста смертю Христа.</w:t>
      </w:r>
    </w:p>
    <w:p w14:paraId="5D1ABBD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bookmarkEnd w:id="8"/>
    <w:p w14:paraId="65A5B30C" w14:textId="77777777" w:rsidR="00A925B6" w:rsidRPr="009730AF" w:rsidRDefault="00A925B6" w:rsidP="00A925B6">
      <w:pPr>
        <w:jc w:val="center"/>
        <w:rPr>
          <w:rFonts w:asciiTheme="minorHAnsi" w:hAnsiTheme="minorHAnsi" w:cstheme="minorHAnsi"/>
          <w:b/>
          <w:bCs/>
          <w:sz w:val="24"/>
          <w:szCs w:val="24"/>
        </w:rPr>
      </w:pPr>
    </w:p>
    <w:p w14:paraId="20D2C22E"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Після Божого Серця</w:t>
      </w:r>
    </w:p>
    <w:p w14:paraId="50702AFD"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Урок 9</w:t>
      </w:r>
    </w:p>
    <w:p w14:paraId="7A2E02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Після визволення з єгипетського рабства та отримання землі, що тече молоком і медом, Ізраїлем керували судді, обрані Богом. Але ізраїльтяни хотіли бути такими, як усі народи навколо них. Вони відкинули Бога і хотіли царя. Отже, Бог дав їм царя – Саула. Він правив, керуючись тим, чого бажав народ — керував думкою, а не як слухняний слуга Бога. Тому Самуїл, за вказівкою Бога, помазав Давида на царя, того, хто буде йому коритися. Багато разів Давиду доводилося тікати від Саула, тому що Саул полював за ним, як за звичайним злочинцем, який бажав його вбити. Але, незважаючи на це, Давид відмовився робити що-небудь «проти Божого помазанця».</w:t>
      </w:r>
    </w:p>
    <w:p w14:paraId="521B2E5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Після смерті Саула Давид став царем. Бог сказав про Давида: «Усунувши Саула, він зробив Давида їхнім царем. Він свідчив про нього: «Я знайшов у Давида, Єссеєвого сина, чоловіка за своїм серцем; він зробить усе, що я захочу». Із нащадків цього чоловіка Бог привів Ізраїлю Спасителя Ісуса, як і обіцяв». (Дії 13:22-23)</w:t>
      </w:r>
    </w:p>
    <w:p w14:paraId="77CEC9A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Одного разу люди Давида були серед отари дуже багатої людини і, перебуваючи там, поводилися з ним з честю, захищаючи його, не жорстоко поводячись із його пастухами та не беручи нічого з нього. Пізніше Давид був поруч, його люди були голодні та потребували їжі, тому Давид попросив допомоги, але Навал, похмурий чоловік, відомий своїми підлими вчинками, відмовив Давиду в проханні різко та зневажливо. Давид дуже розлютився, збираючись убити його, але покаявся, дозволивши Богу здійснити свій суд.</w:t>
      </w:r>
    </w:p>
    <w:p w14:paraId="531AEF0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Але не все було благочестиво в житті Давида. Замість того, щоб піти воювати зі своїм військом, він залишився вдома. Там він побачив чарівну жінку, зажадав її і послав за нею, щоб вона вчинила перелюб. Дізнавшись, що вона вагітна; Давид наказав убити її чоловіка, щоб приховати його гріх. жахливо? Так! Богоугодний? Немає! Давид бажав тілесного задоволення і піддався спокусі. Він багато постраждав за цей гріх. Але коли він зіткнувся з Натаном, посланцем від Бога, він визнав свою злочестивість, покаявся і благав про прощення. Хоча його було прощено, він усе ще страждав від наслідків своїх гріховних вчинків.</w:t>
      </w:r>
    </w:p>
    <w:p w14:paraId="4B508DA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Безсумнівно, його ставлення серця, його каяття та бажання прощення, щоб примиритися з Богом, є причиною того, чому Бог сказав: «Я знайшов Давида, сина Єссея, чоловіка за Моїм серцем, який виконає всю Мою волю». Це сьогодні ситуація для кожного. Ми всі згрішили, потребуємо належного ставлення до свого гріха та примирення з Богом.</w:t>
      </w:r>
    </w:p>
    <w:p w14:paraId="6C5601C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Бог пообіцяв Давиду, що один із його нащадків вічно сидітиме на його престолі, маючи на увазі Ісуса Христа, Царству якого не буде кінця. Це був Христос, без гріха, цілковито підкоряючись Богові, добровільно віддавши своє життя як спокутну жертву за нас, виконуючи таким чином Божу обітницю Давиду та Аврааму.</w:t>
      </w:r>
    </w:p>
    <w:p w14:paraId="3A8FE4AC" w14:textId="77777777" w:rsidR="00A925B6" w:rsidRPr="009730AF" w:rsidRDefault="00A925B6" w:rsidP="00A925B6">
      <w:pPr>
        <w:outlineLvl w:val="0"/>
        <w:rPr>
          <w:rFonts w:asciiTheme="minorHAnsi" w:hAnsiTheme="minorHAnsi" w:cstheme="minorHAnsi"/>
          <w:sz w:val="24"/>
          <w:szCs w:val="24"/>
        </w:rPr>
      </w:pPr>
      <w:bookmarkStart w:id="9" w:name="_Hlk167218317"/>
      <w:r w:rsidRPr="009730AF">
        <w:rPr>
          <w:rFonts w:asciiTheme="minorHAnsi" w:hAnsiTheme="minorHAnsi" w:cstheme="minorHAnsi"/>
          <w:sz w:val="24"/>
          <w:szCs w:val="24"/>
        </w:rPr>
        <w:t>Питання</w:t>
      </w:r>
    </w:p>
    <w:p w14:paraId="3D44742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Давид відмовився завдати шкоди Саулу, царю Ізраїлю, оскільки він був призначений царем Богом, і завдати йому шкоди не було б повагою до Бога.</w:t>
      </w:r>
    </w:p>
    <w:p w14:paraId="0629A61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06D55544" w14:textId="77777777" w:rsidR="00A925B6" w:rsidRPr="009730AF" w:rsidRDefault="00A925B6" w:rsidP="00A925B6">
      <w:pPr>
        <w:rPr>
          <w:rFonts w:asciiTheme="minorHAnsi" w:hAnsiTheme="minorHAnsi" w:cstheme="minorHAnsi"/>
          <w:sz w:val="24"/>
          <w:szCs w:val="24"/>
        </w:rPr>
      </w:pPr>
    </w:p>
    <w:p w14:paraId="4134B8D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Людина за серцем Божим означає</w:t>
      </w:r>
    </w:p>
    <w:p w14:paraId="1EA2FCB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_____ той, хто навчає Божих законів і заповідей.</w:t>
      </w:r>
    </w:p>
    <w:p w14:paraId="6DC6140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B _____ той, хто є могутнім у керуванні Божим народом.</w:t>
      </w:r>
    </w:p>
    <w:p w14:paraId="62FB540A"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 той, хто бажає робити те, що правильно, і бажає виправити гріховні вчинки, які він, можливо, зробив.</w:t>
      </w:r>
    </w:p>
    <w:p w14:paraId="5ED3FB71" w14:textId="77777777" w:rsidR="00A925B6" w:rsidRPr="009730AF" w:rsidRDefault="00A925B6" w:rsidP="00A925B6">
      <w:pPr>
        <w:ind w:left="360"/>
        <w:rPr>
          <w:rFonts w:asciiTheme="minorHAnsi" w:hAnsiTheme="minorHAnsi" w:cstheme="minorHAnsi"/>
          <w:sz w:val="24"/>
          <w:szCs w:val="24"/>
        </w:rPr>
      </w:pPr>
    </w:p>
    <w:p w14:paraId="056208E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Давид є прикладом для нас у тому, що він</w:t>
      </w:r>
    </w:p>
    <w:p w14:paraId="1CFC3A2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lastRenderedPageBreak/>
        <w:t>_____ був могутнім королем.</w:t>
      </w:r>
    </w:p>
    <w:p w14:paraId="134F6813" w14:textId="77777777" w:rsidR="00A925B6" w:rsidRPr="009730AF" w:rsidRDefault="00A925B6" w:rsidP="00A925B6">
      <w:pPr>
        <w:ind w:left="1260" w:hanging="900"/>
        <w:rPr>
          <w:rFonts w:asciiTheme="minorHAnsi" w:hAnsiTheme="minorHAnsi" w:cstheme="minorHAnsi"/>
          <w:sz w:val="24"/>
          <w:szCs w:val="24"/>
        </w:rPr>
      </w:pPr>
      <w:r w:rsidRPr="009730AF">
        <w:rPr>
          <w:rFonts w:asciiTheme="minorHAnsi" w:hAnsiTheme="minorHAnsi" w:cstheme="minorHAnsi"/>
          <w:sz w:val="24"/>
          <w:szCs w:val="24"/>
        </w:rPr>
        <w:t>B _____ не згрішив, тому Ісус, який не мав гріха, міг бути Сином Давида.</w:t>
      </w:r>
    </w:p>
    <w:p w14:paraId="6858511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C _____ швидко покаявся і благав про Божу милість, коли дізнався про свої гріхи.</w:t>
      </w:r>
    </w:p>
    <w:p w14:paraId="1F2B649A" w14:textId="77777777" w:rsidR="00A925B6" w:rsidRPr="009730AF" w:rsidRDefault="00A925B6" w:rsidP="00A925B6">
      <w:pPr>
        <w:ind w:left="360"/>
        <w:rPr>
          <w:rFonts w:asciiTheme="minorHAnsi" w:hAnsiTheme="minorHAnsi" w:cstheme="minorHAnsi"/>
          <w:sz w:val="24"/>
          <w:szCs w:val="24"/>
        </w:rPr>
      </w:pPr>
    </w:p>
    <w:p w14:paraId="5EBF36D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Бог завжди був задоволений діями Давида.</w:t>
      </w:r>
    </w:p>
    <w:p w14:paraId="68A7E09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0B5F34A8" w14:textId="77777777" w:rsidR="00A925B6" w:rsidRPr="009730AF" w:rsidRDefault="00A925B6" w:rsidP="00A925B6">
      <w:pPr>
        <w:rPr>
          <w:rFonts w:asciiTheme="minorHAnsi" w:hAnsiTheme="minorHAnsi" w:cstheme="minorHAnsi"/>
          <w:sz w:val="24"/>
          <w:szCs w:val="24"/>
        </w:rPr>
      </w:pPr>
    </w:p>
    <w:p w14:paraId="5E73CEEC"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5. Ісус, нащадок Давида, віддав Своє життя як спокутну жертву для прощення гріхів</w:t>
      </w:r>
    </w:p>
    <w:p w14:paraId="1BD60EED"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bookmarkEnd w:id="9"/>
    <w:p w14:paraId="7E074FBE" w14:textId="77777777" w:rsidR="00A925B6" w:rsidRPr="009730AF" w:rsidRDefault="00A925B6" w:rsidP="00A925B6">
      <w:pPr>
        <w:ind w:left="270" w:hanging="180"/>
        <w:rPr>
          <w:rFonts w:asciiTheme="minorHAnsi" w:hAnsiTheme="minorHAnsi" w:cstheme="minorHAnsi"/>
          <w:sz w:val="24"/>
          <w:szCs w:val="24"/>
        </w:rPr>
      </w:pPr>
    </w:p>
    <w:p w14:paraId="798B2E52"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Пророки Старого Завіту</w:t>
      </w:r>
    </w:p>
    <w:p w14:paraId="6B7CFB3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Урок 10</w:t>
      </w:r>
    </w:p>
    <w:p w14:paraId="34BD8D4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Бог говорив безпосередньо з Адамом, Ноєм, Авраамом, Ісааком і Яковом в епоху, яку багато хто називає епохою патріархату. Під час створення ізраїльської нації Він говорив з Мойсеєм, Ісусом Навином, а потім їхніми суддями. Поки Самуїл був суддею, люди повстали, вимагаючи царя. Під час правління царів Бог передав Своє послання через людей, яких ми називаємо пророками. Усі пророки доносили Боже послання дітям Ізраїлю, але не всі доносили пророцтва про прихід Месії. Протягом сотень років багатьма різними пророками записано понад 50 пророцтв, усі з яких виповнилися на Ісусі. Нижче наведено кілька пророцтв, а потім їх виконання в Новому Завіті.</w:t>
      </w:r>
    </w:p>
    <w:p w14:paraId="66E2783F"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Малахія 3:1</w:t>
      </w:r>
      <w:r w:rsidRPr="009730AF">
        <w:rPr>
          <w:rFonts w:asciiTheme="minorHAnsi" w:hAnsiTheme="minorHAnsi" w:cstheme="minorHAnsi"/>
          <w:sz w:val="24"/>
          <w:szCs w:val="24"/>
          <w:lang w:bidi="te-IN"/>
        </w:rPr>
        <w:t>"Стережись! Я посилаю свого посланця, і він приготує дорогу передо мною. Тоді раптом Господь, якого ви шукаєте, прийде до свого храму. Він посланець заповіту, якого ти бажаєш. Стережись! Він іде!» — говорить Господь Саваоф.</w:t>
      </w:r>
    </w:p>
    <w:p w14:paraId="192BE859"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Матвій 2:2</w:t>
      </w:r>
      <w:r w:rsidRPr="009730AF">
        <w:rPr>
          <w:rFonts w:asciiTheme="minorHAnsi" w:hAnsiTheme="minorHAnsi" w:cstheme="minorHAnsi"/>
          <w:sz w:val="24"/>
          <w:szCs w:val="24"/>
          <w:lang w:bidi="te-IN"/>
        </w:rPr>
        <w:t>Після того як Ісус народився у Віфлеємі Юдейському за днів царя Ірода, мудреці зі сходу прибули в Єрусалим і запитали: «Де той, хто народився, цар юдейський? Ми бачили його зірку на сході й прийшли. поклонятися йому».</w:t>
      </w:r>
    </w:p>
    <w:p w14:paraId="447D618B"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lastRenderedPageBreak/>
        <w:t>Буття 49:10</w:t>
      </w:r>
      <w:r w:rsidRPr="009730AF">
        <w:rPr>
          <w:rFonts w:asciiTheme="minorHAnsi" w:hAnsiTheme="minorHAnsi" w:cstheme="minorHAnsi"/>
          <w:sz w:val="24"/>
          <w:szCs w:val="24"/>
          <w:lang w:bidi="te-IN"/>
        </w:rPr>
        <w:t>Не відійде скіпетр від Юди, ані палиця володаря з-поміж ніг його, аж поки не прийде йому данина; і йому будуть слухняні народи.</w:t>
      </w:r>
    </w:p>
    <w:p w14:paraId="1913E8B7"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Луки 3:23-38</w:t>
      </w:r>
      <w:r w:rsidRPr="009730AF">
        <w:rPr>
          <w:rFonts w:asciiTheme="minorHAnsi" w:hAnsiTheme="minorHAnsi" w:cstheme="minorHAnsi"/>
          <w:sz w:val="24"/>
          <w:szCs w:val="24"/>
          <w:lang w:bidi="te-IN"/>
        </w:rPr>
        <w:t>- Генеалогія Ісуса простежує Його походження від Давида аж до Адама.</w:t>
      </w:r>
    </w:p>
    <w:p w14:paraId="2BD37871"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6AC05739"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Єремії 23:5</w:t>
      </w:r>
      <w:r w:rsidRPr="009730AF">
        <w:rPr>
          <w:rFonts w:asciiTheme="minorHAnsi" w:hAnsiTheme="minorHAnsi" w:cstheme="minorHAnsi"/>
          <w:sz w:val="24"/>
          <w:szCs w:val="24"/>
          <w:lang w:bidi="te-IN"/>
        </w:rPr>
        <w:t>«Ось наступають дні, говорить Господь, коли Я поставлю для Давида галузку праведну, і він зацарює як цар, і буде діяти мудро, і чинитиме суд та справедливість на землі.</w:t>
      </w:r>
    </w:p>
    <w:p w14:paraId="6FDF0D2E"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Матвій 1:1</w:t>
      </w:r>
      <w:r w:rsidRPr="009730AF">
        <w:rPr>
          <w:rFonts w:asciiTheme="minorHAnsi" w:hAnsiTheme="minorHAnsi" w:cstheme="minorHAnsi"/>
          <w:sz w:val="24"/>
          <w:szCs w:val="24"/>
          <w:lang w:bidi="te-IN"/>
        </w:rPr>
        <w:t>Це літопис життя Ісуса Месії, сина Давида, сина Авраама.</w:t>
      </w:r>
    </w:p>
    <w:p w14:paraId="5B0997FE"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1A18D5E6"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Ісая 7:13</w:t>
      </w:r>
      <w:r w:rsidRPr="009730AF">
        <w:rPr>
          <w:rFonts w:asciiTheme="minorHAnsi" w:hAnsiTheme="minorHAnsi" w:cstheme="minorHAnsi"/>
          <w:sz w:val="24"/>
          <w:szCs w:val="24"/>
          <w:lang w:bidi="te-IN"/>
        </w:rPr>
        <w:t>-4 І він сказав: «Слухайте ж, доме Давидів! Чи мало вам докучати людям, що ви докучаєте й Богові моєму? Отже, сам Господь дасть вам знак. Ось Діва зачне і породить сина, і дасть йому ім'я Еммануїл.</w:t>
      </w:r>
    </w:p>
    <w:p w14:paraId="45D29E3D"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Матвій 1:18</w:t>
      </w:r>
      <w:r w:rsidRPr="009730AF">
        <w:rPr>
          <w:rFonts w:asciiTheme="minorHAnsi" w:hAnsiTheme="minorHAnsi" w:cstheme="minorHAnsi"/>
          <w:sz w:val="24"/>
          <w:szCs w:val="24"/>
          <w:lang w:bidi="te-IN"/>
        </w:rPr>
        <w:t>Народження Ісуса Месії відбулося таким чином. Коли його мати Марія була заручена з Йосипом, до того, як вони жили разом, виявилося, що вона вагітна від Святого Духа.</w:t>
      </w:r>
    </w:p>
    <w:p w14:paraId="3C0D6127" w14:textId="77777777" w:rsidR="00A925B6" w:rsidRPr="009730AF" w:rsidRDefault="00A925B6" w:rsidP="00A925B6">
      <w:pPr>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Михей 5:2</w:t>
      </w:r>
      <w:r w:rsidRPr="009730AF">
        <w:rPr>
          <w:rFonts w:asciiTheme="minorHAnsi" w:hAnsiTheme="minorHAnsi" w:cstheme="minorHAnsi"/>
          <w:sz w:val="24"/>
          <w:szCs w:val="24"/>
          <w:lang w:bidi="te-IN"/>
        </w:rPr>
        <w:t>Але ти, о Віфлеєме Ефрато, ти занадто малий, щоб бути серед родів Юди, з тебе вийде для мене той, хто буде володарем в Ізраїлі, що походить від давнини, від давніх днів.</w:t>
      </w:r>
    </w:p>
    <w:p w14:paraId="6854EA96"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Матвій 1:1</w:t>
      </w:r>
      <w:r w:rsidRPr="009730AF">
        <w:rPr>
          <w:rFonts w:asciiTheme="minorHAnsi" w:hAnsiTheme="minorHAnsi" w:cstheme="minorHAnsi"/>
          <w:sz w:val="24"/>
          <w:szCs w:val="24"/>
          <w:lang w:bidi="te-IN"/>
        </w:rPr>
        <w:t>Це літопис життя Ісуса Месії, сина Давидового, [Віфлеєма], сина Авраамового.</w:t>
      </w:r>
    </w:p>
    <w:p w14:paraId="1CB85908"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Захарія 9:9</w:t>
      </w:r>
      <w:r w:rsidRPr="009730AF">
        <w:rPr>
          <w:rFonts w:asciiTheme="minorHAnsi" w:hAnsiTheme="minorHAnsi" w:cstheme="minorHAnsi"/>
          <w:sz w:val="24"/>
          <w:szCs w:val="24"/>
          <w:lang w:bidi="te-IN"/>
        </w:rPr>
        <w:t>Радуйся вельми, о дочко Сіону! Кричи голосно, о дочко Єрусалиму! Ось твій цар іде до тебе; Він праведний і має спасіння, смиренний і сів на осла, осля, осляче дитя.</w:t>
      </w:r>
    </w:p>
    <w:p w14:paraId="673C47E5"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Матвій 21:6-7</w:t>
      </w:r>
      <w:r w:rsidRPr="009730AF">
        <w:rPr>
          <w:rFonts w:asciiTheme="minorHAnsi" w:hAnsiTheme="minorHAnsi" w:cstheme="minorHAnsi"/>
          <w:sz w:val="24"/>
          <w:szCs w:val="24"/>
          <w:lang w:bidi="te-IN"/>
        </w:rPr>
        <w:t>І пішли учні, і зробили так, як звелів їм Ісус, і привели осла й осля, і зодягли їх у свої одежі. і він сів на нього.</w:t>
      </w:r>
    </w:p>
    <w:p w14:paraId="0E9EFAAE"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Ісая 53:5</w:t>
      </w:r>
      <w:r w:rsidRPr="009730AF">
        <w:rPr>
          <w:rFonts w:asciiTheme="minorHAnsi" w:hAnsiTheme="minorHAnsi" w:cstheme="minorHAnsi"/>
          <w:sz w:val="24"/>
          <w:szCs w:val="24"/>
          <w:lang w:bidi="te-IN"/>
        </w:rPr>
        <w:t>Але Він був ранений за наші провини, Він був битий за наші беззаконня; кара нашого миру була на ньому; і ранами Його ми зцілені</w:t>
      </w:r>
    </w:p>
    <w:p w14:paraId="04039A90"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lastRenderedPageBreak/>
        <w:t>Матвій 27:26</w:t>
      </w:r>
      <w:r w:rsidRPr="009730AF">
        <w:rPr>
          <w:rFonts w:asciiTheme="minorHAnsi" w:hAnsiTheme="minorHAnsi" w:cstheme="minorHAnsi"/>
          <w:sz w:val="24"/>
          <w:szCs w:val="24"/>
          <w:lang w:bidi="te-IN"/>
        </w:rPr>
        <w:t>Тоді відпустив їм Варавву; а Ісуса він бичував і віддав на розп’яття.</w:t>
      </w:r>
    </w:p>
    <w:p w14:paraId="194D466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Ісая 53:7</w:t>
      </w:r>
      <w:r w:rsidRPr="009730AF">
        <w:rPr>
          <w:rFonts w:asciiTheme="minorHAnsi" w:hAnsiTheme="minorHAnsi" w:cstheme="minorHAnsi"/>
          <w:sz w:val="24"/>
          <w:szCs w:val="24"/>
          <w:lang w:bidi="te-IN"/>
        </w:rPr>
        <w:t>Його гнобили, і він страждав, але він не відкрив Своїх уст; як ягня, що ведуть на заклання, і як вівця, що мовчить перед стрижами, так Він не відкрив своїх уст.</w:t>
      </w:r>
    </w:p>
    <w:p w14:paraId="4491B654"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Матвій 27:12-14</w:t>
      </w:r>
      <w:r w:rsidRPr="009730AF">
        <w:rPr>
          <w:rFonts w:asciiTheme="minorHAnsi" w:hAnsiTheme="minorHAnsi" w:cstheme="minorHAnsi"/>
          <w:sz w:val="24"/>
          <w:szCs w:val="24"/>
          <w:lang w:bidi="te-IN"/>
        </w:rPr>
        <w:t>Коли Ісуса звинувачували первосвященики та старійшини, Він нічого не відповідав. Тоді Пилат запитав його: «Чи ти не чуєш, скільки звинувачень висувають проти тебе?» Але Ісус нічого не відповів, так що намісник дуже здивувався.</w:t>
      </w:r>
    </w:p>
    <w:p w14:paraId="250C8C1C"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Ісая 53:9</w:t>
      </w:r>
      <w:r w:rsidRPr="009730AF">
        <w:rPr>
          <w:rFonts w:asciiTheme="minorHAnsi" w:hAnsiTheme="minorHAnsi" w:cstheme="minorHAnsi"/>
          <w:sz w:val="24"/>
          <w:szCs w:val="24"/>
          <w:lang w:bidi="te-IN"/>
        </w:rPr>
        <w:t>І зробили йому могилу з нечестивим і з багатим у його смерті, хоч він не чинив насильства, і не було підступу в його устах.</w:t>
      </w:r>
    </w:p>
    <w:p w14:paraId="6D67CE9C"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Матвій 27:57-59</w:t>
      </w:r>
      <w:r w:rsidRPr="009730AF">
        <w:rPr>
          <w:rFonts w:asciiTheme="minorHAnsi" w:hAnsiTheme="minorHAnsi" w:cstheme="minorHAnsi"/>
          <w:sz w:val="24"/>
          <w:szCs w:val="24"/>
          <w:lang w:bidi="te-IN"/>
        </w:rPr>
        <w:t>- Пізніше того вечора прибув багатий чоловік з Ариматеї. Його звали Йосип, і він став учнем Ісуса. Він пішов до Пилата і попросив тіло Ісуса, і Пилат наказав це зробити. Так. Йосиф взяв тіло й загорнув його в чисте полотно. Потім він поклав його у свою нову гробницю, яку він вирізав у скелі. Прикотивши великий камінь до дверей гробниці, він пішов,</w:t>
      </w:r>
    </w:p>
    <w:p w14:paraId="426E189A" w14:textId="77777777" w:rsidR="00A925B6" w:rsidRPr="009730AF" w:rsidRDefault="00A925B6" w:rsidP="00A925B6">
      <w:pPr>
        <w:outlineLvl w:val="0"/>
        <w:rPr>
          <w:rFonts w:asciiTheme="minorHAnsi" w:hAnsiTheme="minorHAnsi" w:cstheme="minorHAnsi"/>
          <w:sz w:val="24"/>
          <w:szCs w:val="24"/>
        </w:rPr>
      </w:pPr>
      <w:bookmarkStart w:id="10" w:name="_Hlk167218340"/>
      <w:r w:rsidRPr="009730AF">
        <w:rPr>
          <w:rFonts w:asciiTheme="minorHAnsi" w:hAnsiTheme="minorHAnsi" w:cstheme="minorHAnsi"/>
          <w:sz w:val="24"/>
          <w:szCs w:val="24"/>
        </w:rPr>
        <w:t>Питання</w:t>
      </w:r>
    </w:p>
    <w:p w14:paraId="14B2B55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Бог говорив безпосередньо з Адамом, Ноєм, Авраамом і Давидом.</w:t>
      </w:r>
    </w:p>
    <w:p w14:paraId="26E4C6CB" w14:textId="77777777" w:rsidR="00A925B6" w:rsidRPr="009730AF" w:rsidRDefault="00A925B6" w:rsidP="00A925B6">
      <w:pPr>
        <w:ind w:left="720"/>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p w14:paraId="31AB25F3"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Немає пророцтв про викупителя</w:t>
      </w:r>
    </w:p>
    <w:p w14:paraId="0DDBAAB4"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Правда _____ Невірно _____</w:t>
      </w:r>
    </w:p>
    <w:p w14:paraId="3F30838C" w14:textId="77777777" w:rsidR="00A925B6" w:rsidRPr="009730AF" w:rsidRDefault="00A925B6" w:rsidP="00A925B6">
      <w:pPr>
        <w:ind w:left="360"/>
        <w:rPr>
          <w:rFonts w:asciiTheme="minorHAnsi" w:hAnsiTheme="minorHAnsi" w:cstheme="minorHAnsi"/>
          <w:sz w:val="24"/>
          <w:szCs w:val="24"/>
          <w:lang w:bidi="te-IN"/>
        </w:rPr>
      </w:pPr>
    </w:p>
    <w:p w14:paraId="433368A0"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Ісая був єдиним пророком, який пророкував про Месію.</w:t>
      </w:r>
    </w:p>
    <w:p w14:paraId="2641A901"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Правда _____ Невірно _____</w:t>
      </w:r>
    </w:p>
    <w:p w14:paraId="3FFD4DE6" w14:textId="77777777" w:rsidR="00A925B6" w:rsidRPr="009730AF" w:rsidRDefault="00A925B6" w:rsidP="00A925B6">
      <w:pPr>
        <w:ind w:left="360"/>
        <w:rPr>
          <w:rFonts w:asciiTheme="minorHAnsi" w:hAnsiTheme="minorHAnsi" w:cstheme="minorHAnsi"/>
          <w:sz w:val="24"/>
          <w:szCs w:val="24"/>
          <w:lang w:bidi="te-IN"/>
        </w:rPr>
      </w:pPr>
    </w:p>
    <w:p w14:paraId="73A255C8"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Було понад 50 пророцтв багатьох пророків, усі з яких виповнилися на Ісусі з Назарету, Христі</w:t>
      </w:r>
    </w:p>
    <w:p w14:paraId="35C1C2B5"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Правда _____ Невірно _____</w:t>
      </w:r>
    </w:p>
    <w:p w14:paraId="655766B4" w14:textId="77777777" w:rsidR="00A925B6" w:rsidRPr="009730AF" w:rsidRDefault="00A925B6" w:rsidP="00A925B6">
      <w:pPr>
        <w:ind w:left="1440"/>
        <w:rPr>
          <w:rFonts w:asciiTheme="minorHAnsi" w:hAnsiTheme="minorHAnsi" w:cstheme="minorHAnsi"/>
          <w:sz w:val="24"/>
          <w:szCs w:val="24"/>
          <w:lang w:bidi="te-IN"/>
        </w:rPr>
      </w:pPr>
    </w:p>
    <w:p w14:paraId="650BF622" w14:textId="77777777" w:rsidR="00A925B6" w:rsidRPr="009730AF" w:rsidRDefault="00A925B6" w:rsidP="00A925B6">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lastRenderedPageBreak/>
        <w:t>Бог передав своє послання через царів Ізраїлю Своїм пророкам.</w:t>
      </w:r>
    </w:p>
    <w:p w14:paraId="16EE6207" w14:textId="77777777" w:rsidR="00A925B6" w:rsidRPr="009730AF" w:rsidRDefault="00A925B6" w:rsidP="00A925B6">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Правда _____ Невірно _____</w:t>
      </w:r>
    </w:p>
    <w:bookmarkEnd w:id="10"/>
    <w:p w14:paraId="52335AB1" w14:textId="77777777" w:rsidR="00A925B6" w:rsidRPr="009730AF" w:rsidRDefault="00A925B6" w:rsidP="00A925B6">
      <w:pPr>
        <w:rPr>
          <w:rFonts w:asciiTheme="minorHAnsi" w:hAnsiTheme="minorHAnsi" w:cstheme="minorHAnsi"/>
          <w:sz w:val="24"/>
          <w:szCs w:val="24"/>
        </w:rPr>
      </w:pPr>
    </w:p>
    <w:p w14:paraId="172B2254" w14:textId="77777777" w:rsidR="00A925B6" w:rsidRPr="009730AF" w:rsidRDefault="00A925B6" w:rsidP="00A925B6">
      <w:pPr>
        <w:rPr>
          <w:rFonts w:asciiTheme="minorHAnsi" w:hAnsiTheme="minorHAnsi" w:cstheme="minorHAnsi"/>
          <w:sz w:val="24"/>
          <w:szCs w:val="24"/>
        </w:rPr>
      </w:pPr>
    </w:p>
    <w:p w14:paraId="6CD0A4D0" w14:textId="77777777" w:rsidR="00A925B6" w:rsidRPr="009730AF" w:rsidRDefault="00A925B6" w:rsidP="00A925B6">
      <w:pPr>
        <w:rPr>
          <w:rFonts w:asciiTheme="minorHAnsi" w:hAnsiTheme="minorHAnsi" w:cstheme="minorHAnsi"/>
          <w:sz w:val="24"/>
          <w:szCs w:val="24"/>
        </w:rPr>
      </w:pPr>
    </w:p>
    <w:p w14:paraId="1B4FB786" w14:textId="77777777" w:rsidR="00A925B6" w:rsidRPr="009730AF" w:rsidRDefault="00A925B6" w:rsidP="00A925B6">
      <w:pPr>
        <w:rPr>
          <w:rFonts w:asciiTheme="minorHAnsi" w:hAnsiTheme="minorHAnsi" w:cstheme="minorHAnsi"/>
          <w:sz w:val="24"/>
          <w:szCs w:val="24"/>
        </w:rPr>
      </w:pPr>
    </w:p>
    <w:p w14:paraId="5C40622D" w14:textId="77777777" w:rsidR="00A925B6" w:rsidRPr="009730AF" w:rsidRDefault="00A925B6" w:rsidP="00A925B6">
      <w:pPr>
        <w:rPr>
          <w:rFonts w:asciiTheme="minorHAnsi" w:hAnsiTheme="minorHAnsi" w:cstheme="minorHAnsi"/>
          <w:sz w:val="24"/>
          <w:szCs w:val="24"/>
        </w:rPr>
      </w:pPr>
    </w:p>
    <w:p w14:paraId="2D0331AA" w14:textId="77777777" w:rsidR="00A925B6" w:rsidRPr="009730AF" w:rsidRDefault="00A925B6" w:rsidP="00A925B6">
      <w:pPr>
        <w:rPr>
          <w:rFonts w:asciiTheme="minorHAnsi" w:hAnsiTheme="minorHAnsi" w:cstheme="minorHAnsi"/>
          <w:sz w:val="24"/>
          <w:szCs w:val="24"/>
        </w:rPr>
      </w:pPr>
    </w:p>
    <w:p w14:paraId="6E950E03" w14:textId="77777777" w:rsidR="00A925B6" w:rsidRPr="009730AF" w:rsidRDefault="00A925B6" w:rsidP="00A925B6">
      <w:pPr>
        <w:rPr>
          <w:rFonts w:asciiTheme="minorHAnsi" w:hAnsiTheme="minorHAnsi" w:cstheme="minorHAnsi"/>
          <w:sz w:val="24"/>
          <w:szCs w:val="24"/>
        </w:rPr>
      </w:pPr>
    </w:p>
    <w:p w14:paraId="67477F53" w14:textId="77777777" w:rsidR="00A925B6" w:rsidRPr="009730AF" w:rsidRDefault="00A925B6" w:rsidP="00A925B6">
      <w:pPr>
        <w:rPr>
          <w:rFonts w:asciiTheme="minorHAnsi" w:hAnsiTheme="minorHAnsi" w:cstheme="minorHAnsi"/>
          <w:sz w:val="24"/>
          <w:szCs w:val="24"/>
        </w:rPr>
      </w:pPr>
    </w:p>
    <w:p w14:paraId="3CEC8545" w14:textId="77777777" w:rsidR="00A925B6" w:rsidRPr="009730AF" w:rsidRDefault="00A925B6" w:rsidP="00A925B6">
      <w:pPr>
        <w:rPr>
          <w:rFonts w:asciiTheme="minorHAnsi" w:hAnsiTheme="minorHAnsi" w:cstheme="minorHAnsi"/>
          <w:sz w:val="24"/>
          <w:szCs w:val="24"/>
        </w:rPr>
      </w:pPr>
    </w:p>
    <w:p w14:paraId="58C1740B" w14:textId="77777777" w:rsidR="00A925B6" w:rsidRPr="009730AF" w:rsidRDefault="00A925B6" w:rsidP="00A925B6">
      <w:pPr>
        <w:rPr>
          <w:rFonts w:asciiTheme="minorHAnsi" w:hAnsiTheme="minorHAnsi" w:cstheme="minorHAnsi"/>
          <w:sz w:val="24"/>
          <w:szCs w:val="24"/>
        </w:rPr>
      </w:pPr>
    </w:p>
    <w:p w14:paraId="108DAAE2" w14:textId="77777777" w:rsidR="00A925B6" w:rsidRPr="009730AF" w:rsidRDefault="00A925B6" w:rsidP="00A925B6">
      <w:pPr>
        <w:rPr>
          <w:rFonts w:asciiTheme="minorHAnsi" w:hAnsiTheme="minorHAnsi" w:cstheme="minorHAnsi"/>
          <w:sz w:val="24"/>
          <w:szCs w:val="24"/>
        </w:rPr>
      </w:pPr>
    </w:p>
    <w:p w14:paraId="25E14E42" w14:textId="77777777" w:rsidR="00A925B6" w:rsidRPr="009730AF" w:rsidRDefault="00A925B6" w:rsidP="00A925B6">
      <w:pPr>
        <w:rPr>
          <w:rFonts w:asciiTheme="minorHAnsi" w:hAnsiTheme="minorHAnsi" w:cstheme="minorHAnsi"/>
          <w:sz w:val="24"/>
          <w:szCs w:val="24"/>
        </w:rPr>
      </w:pPr>
    </w:p>
    <w:p w14:paraId="4F840F9E" w14:textId="77777777" w:rsidR="00A925B6" w:rsidRPr="009730AF" w:rsidRDefault="00A925B6" w:rsidP="00A925B6">
      <w:pPr>
        <w:rPr>
          <w:rFonts w:asciiTheme="minorHAnsi" w:hAnsiTheme="minorHAnsi" w:cstheme="minorHAnsi"/>
          <w:sz w:val="24"/>
          <w:szCs w:val="24"/>
        </w:rPr>
      </w:pPr>
    </w:p>
    <w:p w14:paraId="185811D8" w14:textId="77777777" w:rsidR="00A925B6" w:rsidRPr="009730AF" w:rsidRDefault="00A925B6" w:rsidP="00A925B6">
      <w:pPr>
        <w:rPr>
          <w:rFonts w:asciiTheme="minorHAnsi" w:hAnsiTheme="minorHAnsi" w:cstheme="minorHAnsi"/>
          <w:sz w:val="24"/>
          <w:szCs w:val="24"/>
        </w:rPr>
      </w:pPr>
    </w:p>
    <w:p w14:paraId="05B13F19" w14:textId="77777777" w:rsidR="00A925B6" w:rsidRPr="009730AF" w:rsidRDefault="00A925B6" w:rsidP="00A925B6">
      <w:pPr>
        <w:rPr>
          <w:rFonts w:asciiTheme="minorHAnsi" w:hAnsiTheme="minorHAnsi" w:cstheme="minorHAnsi"/>
          <w:sz w:val="24"/>
          <w:szCs w:val="24"/>
        </w:rPr>
      </w:pPr>
    </w:p>
    <w:p w14:paraId="7BCE5B53" w14:textId="77777777" w:rsidR="00A925B6" w:rsidRPr="009730AF" w:rsidRDefault="00A925B6" w:rsidP="00A925B6">
      <w:pPr>
        <w:rPr>
          <w:rFonts w:asciiTheme="minorHAnsi" w:hAnsiTheme="minorHAnsi" w:cstheme="minorHAnsi"/>
          <w:sz w:val="24"/>
          <w:szCs w:val="24"/>
        </w:rPr>
      </w:pPr>
    </w:p>
    <w:p w14:paraId="369276AA" w14:textId="77777777" w:rsidR="00546412" w:rsidRDefault="00546412" w:rsidP="00546412">
      <w:pPr>
        <w:rPr>
          <w:sz w:val="24"/>
          <w:szCs w:val="24"/>
        </w:rPr>
      </w:pPr>
      <w:bookmarkStart w:id="11" w:name="_Hlk138330552"/>
      <w:bookmarkStart w:id="12" w:name="_Hlk138422113"/>
      <w:r>
        <w:rPr>
          <w:noProof/>
        </w:rPr>
        <w:drawing>
          <wp:inline distT="0" distB="0" distL="0" distR="0" wp14:anchorId="431B1F58" wp14:editId="028E468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r w:rsidRPr="00FB25BC">
        <w:rPr>
          <w:b/>
          <w:bCs/>
          <w:kern w:val="0"/>
          <w:sz w:val="26"/>
          <w:szCs w:val="26"/>
          <w:lang w:bidi="bn-IN"/>
        </w:rPr>
        <w:t>Міжнародний інститут пізнання Біблії</w:t>
      </w:r>
      <w:r>
        <w:rPr>
          <w:b/>
          <w:bCs/>
          <w:sz w:val="24"/>
          <w:szCs w:val="24"/>
          <w:lang w:bidi="bn-IN"/>
        </w:rPr>
        <w:t xml:space="preserve"> </w:t>
      </w:r>
      <w:r>
        <w:rPr>
          <w:noProof/>
          <w:sz w:val="24"/>
          <w:szCs w:val="24"/>
        </w:rPr>
        <w:drawing>
          <wp:inline distT="0" distB="0" distL="0" distR="0" wp14:anchorId="27340C1F" wp14:editId="12C1D6C3">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2BDF26CF" w14:textId="77777777" w:rsidR="00546412" w:rsidRPr="00333539" w:rsidRDefault="00546412" w:rsidP="00546412">
      <w:pPr>
        <w:jc w:val="center"/>
      </w:pPr>
      <w:r w:rsidRPr="00333539">
        <w:t>Рендольф Данн, президент - Роберто Сантьяго, декан</w:t>
      </w:r>
    </w:p>
    <w:p w14:paraId="2AE09EE1" w14:textId="77777777" w:rsidR="00546412" w:rsidRPr="00333539" w:rsidRDefault="00546412" w:rsidP="00546412">
      <w:pPr>
        <w:jc w:val="center"/>
        <w:rPr>
          <w:sz w:val="18"/>
          <w:szCs w:val="18"/>
        </w:rPr>
      </w:pPr>
      <w:r w:rsidRPr="00333539">
        <w:rPr>
          <w:sz w:val="18"/>
          <w:szCs w:val="18"/>
        </w:rPr>
        <w:t>thebiblewayonline.com</w:t>
      </w:r>
    </w:p>
    <w:tbl>
      <w:tblPr>
        <w:tblStyle w:val="TableGrid"/>
        <w:tblW w:w="6565" w:type="dxa"/>
        <w:tblLayout w:type="fixed"/>
        <w:tblLook w:val="04A0" w:firstRow="1" w:lastRow="0" w:firstColumn="1" w:lastColumn="0" w:noHBand="0" w:noVBand="1"/>
      </w:tblPr>
      <w:tblGrid>
        <w:gridCol w:w="3235"/>
        <w:gridCol w:w="3330"/>
      </w:tblGrid>
      <w:tr w:rsidR="00546412" w14:paraId="58A75DC2" w14:textId="77777777" w:rsidTr="0098609D">
        <w:tc>
          <w:tcPr>
            <w:tcW w:w="3235" w:type="dxa"/>
          </w:tcPr>
          <w:bookmarkEnd w:id="11"/>
          <w:p w14:paraId="063BE2C0" w14:textId="77777777" w:rsidR="00546412" w:rsidRPr="003629C2" w:rsidRDefault="00546412" w:rsidP="0098609D">
            <w:pPr>
              <w:spacing w:line="360" w:lineRule="atLeast"/>
              <w:rPr>
                <w:color w:val="000000" w:themeColor="text1"/>
              </w:rPr>
            </w:pPr>
            <w:r w:rsidRPr="003629C2">
              <w:rPr>
                <w:rFonts w:eastAsia="Calibri"/>
                <w:b/>
                <w:bCs/>
                <w:color w:val="000000" w:themeColor="text1"/>
              </w:rPr>
              <w:t>Курс 1 - Боже послання</w:t>
            </w:r>
          </w:p>
          <w:p w14:paraId="42769E64" w14:textId="77777777" w:rsidR="00546412" w:rsidRPr="0043528D" w:rsidRDefault="00E92541" w:rsidP="0098609D">
            <w:pPr>
              <w:ind w:left="155"/>
              <w:rPr>
                <w:b/>
                <w:bCs/>
                <w:color w:val="000000" w:themeColor="text1"/>
                <w:sz w:val="18"/>
                <w:szCs w:val="18"/>
              </w:rPr>
            </w:pPr>
            <w:hyperlink r:id="rId11">
              <w:r w:rsidR="00546412" w:rsidRPr="0043528D">
                <w:rPr>
                  <w:rStyle w:val="Hyperlink"/>
                  <w:rFonts w:eastAsia="Calibri"/>
                  <w:b/>
                  <w:bCs/>
                  <w:color w:val="000000" w:themeColor="text1"/>
                  <w:sz w:val="18"/>
                  <w:szCs w:val="18"/>
                  <w:u w:val="none"/>
                </w:rPr>
                <w:t>Як все тут потрапило?</w:t>
              </w:r>
            </w:hyperlink>
            <w:r w:rsidR="00546412" w:rsidRPr="0043528D">
              <w:rPr>
                <w:rFonts w:eastAsia="Calibri"/>
                <w:b/>
                <w:bCs/>
                <w:color w:val="000000" w:themeColor="text1"/>
                <w:sz w:val="18"/>
                <w:szCs w:val="18"/>
              </w:rPr>
              <w:br/>
            </w:r>
            <w:hyperlink r:id="rId12">
              <w:r w:rsidR="00546412" w:rsidRPr="0043528D">
                <w:rPr>
                  <w:rStyle w:val="Hyperlink"/>
                  <w:rFonts w:eastAsia="Calibri"/>
                  <w:b/>
                  <w:bCs/>
                  <w:color w:val="000000" w:themeColor="text1"/>
                  <w:sz w:val="18"/>
                  <w:szCs w:val="18"/>
                  <w:u w:val="none"/>
                </w:rPr>
                <w:t>Людина, яка була Богом</w:t>
              </w:r>
            </w:hyperlink>
            <w:r w:rsidR="00546412" w:rsidRPr="0043528D">
              <w:rPr>
                <w:rFonts w:eastAsia="Calibri"/>
                <w:b/>
                <w:bCs/>
                <w:color w:val="000000" w:themeColor="text1"/>
                <w:sz w:val="18"/>
                <w:szCs w:val="18"/>
              </w:rPr>
              <w:br/>
            </w:r>
            <w:hyperlink r:id="rId13">
              <w:r w:rsidR="00546412" w:rsidRPr="0043528D">
                <w:rPr>
                  <w:rStyle w:val="Hyperlink"/>
                  <w:rFonts w:eastAsia="Calibri"/>
                  <w:b/>
                  <w:bCs/>
                  <w:color w:val="000000" w:themeColor="text1"/>
                  <w:sz w:val="18"/>
                  <w:szCs w:val="18"/>
                  <w:u w:val="none"/>
                </w:rPr>
                <w:t>Христос - Божа Тайна</w:t>
              </w:r>
            </w:hyperlink>
            <w:r w:rsidR="00546412" w:rsidRPr="0043528D">
              <w:rPr>
                <w:rFonts w:eastAsia="Calibri"/>
                <w:b/>
                <w:bCs/>
                <w:color w:val="000000" w:themeColor="text1"/>
                <w:sz w:val="18"/>
                <w:szCs w:val="18"/>
              </w:rPr>
              <w:br/>
            </w:r>
            <w:hyperlink r:id="rId14">
              <w:r w:rsidR="00546412" w:rsidRPr="0043528D">
                <w:rPr>
                  <w:rStyle w:val="Hyperlink"/>
                  <w:rFonts w:eastAsia="Calibri"/>
                  <w:b/>
                  <w:bCs/>
                  <w:color w:val="000000" w:themeColor="text1"/>
                  <w:sz w:val="18"/>
                  <w:szCs w:val="18"/>
                  <w:u w:val="none"/>
                </w:rPr>
                <w:t>Міфи про Бога</w:t>
              </w:r>
            </w:hyperlink>
            <w:r w:rsidR="00546412" w:rsidRPr="0043528D">
              <w:rPr>
                <w:rFonts w:eastAsia="Calibri"/>
                <w:b/>
                <w:bCs/>
                <w:color w:val="000000" w:themeColor="text1"/>
                <w:sz w:val="18"/>
                <w:szCs w:val="18"/>
              </w:rPr>
              <w:br/>
            </w:r>
            <w:hyperlink r:id="rId15">
              <w:r w:rsidR="00546412" w:rsidRPr="0043528D">
                <w:rPr>
                  <w:rStyle w:val="Hyperlink"/>
                  <w:rFonts w:eastAsia="Calibri"/>
                  <w:b/>
                  <w:bCs/>
                  <w:color w:val="000000" w:themeColor="text1"/>
                  <w:sz w:val="18"/>
                  <w:szCs w:val="18"/>
                  <w:u w:val="none"/>
                </w:rPr>
                <w:t>Від життя до смерті - смертна людина</w:t>
              </w:r>
            </w:hyperlink>
            <w:r w:rsidR="00546412" w:rsidRPr="0043528D">
              <w:rPr>
                <w:rFonts w:eastAsia="Calibri"/>
                <w:b/>
                <w:bCs/>
                <w:color w:val="000000" w:themeColor="text1"/>
                <w:sz w:val="18"/>
                <w:szCs w:val="18"/>
              </w:rPr>
              <w:br/>
            </w:r>
            <w:hyperlink r:id="rId16">
              <w:r w:rsidR="00546412" w:rsidRPr="0043528D">
                <w:rPr>
                  <w:rStyle w:val="Hyperlink"/>
                  <w:rFonts w:eastAsia="Calibri"/>
                  <w:b/>
                  <w:bCs/>
                  <w:color w:val="000000" w:themeColor="text1"/>
                  <w:sz w:val="18"/>
                  <w:szCs w:val="18"/>
                  <w:u w:val="none"/>
                </w:rPr>
                <w:t>Запланований викуп</w:t>
              </w:r>
            </w:hyperlink>
            <w:r w:rsidR="00546412" w:rsidRPr="0043528D">
              <w:rPr>
                <w:rFonts w:eastAsia="Calibri"/>
                <w:b/>
                <w:bCs/>
                <w:color w:val="000000" w:themeColor="text1"/>
                <w:sz w:val="18"/>
                <w:szCs w:val="18"/>
              </w:rPr>
              <w:br/>
            </w:r>
            <w:hyperlink r:id="rId17">
              <w:r w:rsidR="00546412" w:rsidRPr="0043528D">
                <w:rPr>
                  <w:rStyle w:val="Hyperlink"/>
                  <w:rFonts w:eastAsia="Calibri"/>
                  <w:b/>
                  <w:bCs/>
                  <w:color w:val="000000" w:themeColor="text1"/>
                  <w:sz w:val="18"/>
                  <w:szCs w:val="18"/>
                  <w:u w:val="none"/>
                </w:rPr>
                <w:t>Послання Євангелія</w:t>
              </w:r>
            </w:hyperlink>
            <w:r w:rsidR="00546412" w:rsidRPr="0043528D">
              <w:rPr>
                <w:rFonts w:eastAsia="Calibri"/>
                <w:b/>
                <w:bCs/>
                <w:color w:val="000000" w:themeColor="text1"/>
                <w:sz w:val="18"/>
                <w:szCs w:val="18"/>
              </w:rPr>
              <w:t xml:space="preserve"> </w:t>
            </w:r>
          </w:p>
          <w:p w14:paraId="5BA73679" w14:textId="77777777" w:rsidR="00546412" w:rsidRPr="0043528D" w:rsidRDefault="00546412" w:rsidP="0098609D">
            <w:pPr>
              <w:spacing w:line="360" w:lineRule="atLeast"/>
              <w:rPr>
                <w:color w:val="000000" w:themeColor="text1"/>
              </w:rPr>
            </w:pPr>
          </w:p>
          <w:p w14:paraId="38E1991F" w14:textId="77777777" w:rsidR="00546412" w:rsidRPr="003629C2" w:rsidRDefault="00546412" w:rsidP="0098609D">
            <w:pPr>
              <w:spacing w:line="360" w:lineRule="atLeast"/>
              <w:rPr>
                <w:color w:val="000000" w:themeColor="text1"/>
              </w:rPr>
            </w:pPr>
            <w:r w:rsidRPr="003629C2">
              <w:rPr>
                <w:rFonts w:eastAsia="Calibri"/>
                <w:b/>
                <w:bCs/>
                <w:color w:val="000000" w:themeColor="text1"/>
              </w:rPr>
              <w:t>Курс 2 – Слухняність Христу</w:t>
            </w:r>
          </w:p>
          <w:p w14:paraId="41BC19F2" w14:textId="77777777" w:rsidR="00546412" w:rsidRPr="0043528D" w:rsidRDefault="00E92541" w:rsidP="0098609D">
            <w:pPr>
              <w:ind w:left="155"/>
              <w:rPr>
                <w:color w:val="000000" w:themeColor="text1"/>
                <w:sz w:val="18"/>
                <w:szCs w:val="18"/>
              </w:rPr>
            </w:pPr>
            <w:hyperlink r:id="rId18">
              <w:r w:rsidR="00546412" w:rsidRPr="0043528D">
                <w:rPr>
                  <w:rStyle w:val="Hyperlink"/>
                  <w:rFonts w:eastAsia="Calibri"/>
                  <w:b/>
                  <w:bCs/>
                  <w:color w:val="000000" w:themeColor="text1"/>
                  <w:sz w:val="18"/>
                  <w:szCs w:val="18"/>
                  <w:u w:val="none"/>
                </w:rPr>
                <w:t>Час до Христа</w:t>
              </w:r>
            </w:hyperlink>
            <w:r w:rsidR="00546412" w:rsidRPr="0043528D">
              <w:rPr>
                <w:rFonts w:eastAsia="Calibri"/>
                <w:b/>
                <w:bCs/>
                <w:color w:val="000000" w:themeColor="text1"/>
                <w:sz w:val="18"/>
                <w:szCs w:val="18"/>
              </w:rPr>
              <w:br/>
            </w:r>
            <w:hyperlink r:id="rId19">
              <w:r w:rsidR="00546412" w:rsidRPr="0043528D">
                <w:rPr>
                  <w:rStyle w:val="Hyperlink"/>
                  <w:rFonts w:eastAsia="Calibri"/>
                  <w:b/>
                  <w:bCs/>
                  <w:color w:val="000000" w:themeColor="text1"/>
                  <w:sz w:val="18"/>
                  <w:szCs w:val="18"/>
                  <w:u w:val="none"/>
                </w:rPr>
                <w:t>Час Христа на Землі</w:t>
              </w:r>
            </w:hyperlink>
            <w:r w:rsidR="00546412" w:rsidRPr="0043528D">
              <w:rPr>
                <w:rFonts w:eastAsia="Calibri"/>
                <w:b/>
                <w:bCs/>
                <w:color w:val="000000" w:themeColor="text1"/>
                <w:sz w:val="18"/>
                <w:szCs w:val="18"/>
              </w:rPr>
              <w:br/>
            </w:r>
            <w:hyperlink r:id="rId20">
              <w:r w:rsidR="00546412" w:rsidRPr="0043528D">
                <w:rPr>
                  <w:rStyle w:val="Hyperlink"/>
                  <w:rFonts w:eastAsia="Calibri"/>
                  <w:b/>
                  <w:bCs/>
                  <w:color w:val="000000" w:themeColor="text1"/>
                  <w:sz w:val="18"/>
                  <w:szCs w:val="18"/>
                  <w:u w:val="none"/>
                </w:rPr>
                <w:t>Час після Христа</w:t>
              </w:r>
            </w:hyperlink>
            <w:r w:rsidR="00546412" w:rsidRPr="0043528D">
              <w:rPr>
                <w:rFonts w:eastAsia="Calibri"/>
                <w:b/>
                <w:bCs/>
                <w:color w:val="000000" w:themeColor="text1"/>
                <w:sz w:val="18"/>
                <w:szCs w:val="18"/>
              </w:rPr>
              <w:br/>
            </w:r>
            <w:hyperlink r:id="rId21">
              <w:r w:rsidR="00546412" w:rsidRPr="0043528D">
                <w:rPr>
                  <w:rStyle w:val="Hyperlink"/>
                  <w:rFonts w:eastAsia="Calibri"/>
                  <w:b/>
                  <w:bCs/>
                  <w:color w:val="000000" w:themeColor="text1"/>
                  <w:sz w:val="18"/>
                  <w:szCs w:val="18"/>
                  <w:u w:val="none"/>
                </w:rPr>
                <w:t>Кінець часу на Землі</w:t>
              </w:r>
            </w:hyperlink>
            <w:r w:rsidR="00546412" w:rsidRPr="0043528D">
              <w:rPr>
                <w:rFonts w:eastAsia="Calibri"/>
                <w:b/>
                <w:bCs/>
                <w:color w:val="000000" w:themeColor="text1"/>
                <w:sz w:val="18"/>
                <w:szCs w:val="18"/>
              </w:rPr>
              <w:br/>
            </w:r>
            <w:hyperlink r:id="rId22">
              <w:r w:rsidR="00546412" w:rsidRPr="0043528D">
                <w:rPr>
                  <w:rStyle w:val="Hyperlink"/>
                  <w:rFonts w:eastAsia="Calibri"/>
                  <w:b/>
                  <w:bCs/>
                  <w:color w:val="000000" w:themeColor="text1"/>
                  <w:sz w:val="18"/>
                  <w:szCs w:val="18"/>
                  <w:u w:val="none"/>
                </w:rPr>
                <w:t>Час вирішувати</w:t>
              </w:r>
            </w:hyperlink>
            <w:r w:rsidR="00546412" w:rsidRPr="0043528D">
              <w:rPr>
                <w:rFonts w:eastAsia="Calibri"/>
                <w:b/>
                <w:bCs/>
                <w:color w:val="000000" w:themeColor="text1"/>
                <w:sz w:val="18"/>
                <w:szCs w:val="18"/>
              </w:rPr>
              <w:t xml:space="preserve"> </w:t>
            </w:r>
            <w:r w:rsidR="00546412" w:rsidRPr="0043528D">
              <w:rPr>
                <w:rFonts w:eastAsia="Calibri"/>
                <w:b/>
                <w:bCs/>
                <w:color w:val="000000" w:themeColor="text1"/>
                <w:sz w:val="18"/>
                <w:szCs w:val="18"/>
              </w:rPr>
              <w:br/>
            </w:r>
            <w:hyperlink r:id="rId23">
              <w:r w:rsidR="00546412" w:rsidRPr="0043528D">
                <w:rPr>
                  <w:rStyle w:val="Hyperlink"/>
                  <w:rFonts w:eastAsia="Calibri"/>
                  <w:b/>
                  <w:bCs/>
                  <w:color w:val="000000" w:themeColor="text1"/>
                  <w:sz w:val="18"/>
                  <w:szCs w:val="18"/>
                  <w:u w:val="none"/>
                </w:rPr>
                <w:t>Від смерті через хрест до життя</w:t>
              </w:r>
            </w:hyperlink>
            <w:r w:rsidR="00546412" w:rsidRPr="0043528D">
              <w:rPr>
                <w:rFonts w:eastAsia="Calibri"/>
                <w:b/>
                <w:bCs/>
                <w:color w:val="000000" w:themeColor="text1"/>
                <w:sz w:val="18"/>
                <w:szCs w:val="18"/>
              </w:rPr>
              <w:br/>
            </w:r>
            <w:hyperlink r:id="rId24">
              <w:r w:rsidR="00546412" w:rsidRPr="0043528D">
                <w:rPr>
                  <w:rStyle w:val="Hyperlink"/>
                  <w:rFonts w:eastAsia="Calibri"/>
                  <w:b/>
                  <w:bCs/>
                  <w:color w:val="000000" w:themeColor="text1"/>
                  <w:sz w:val="18"/>
                  <w:szCs w:val="18"/>
                  <w:u w:val="none"/>
                </w:rPr>
                <w:t>Міфи про прощення</w:t>
              </w:r>
            </w:hyperlink>
            <w:r w:rsidR="00546412" w:rsidRPr="0043528D">
              <w:rPr>
                <w:rFonts w:eastAsia="Calibri"/>
                <w:b/>
                <w:bCs/>
                <w:color w:val="000000" w:themeColor="text1"/>
                <w:sz w:val="18"/>
                <w:szCs w:val="18"/>
              </w:rPr>
              <w:br/>
            </w:r>
            <w:hyperlink r:id="rId25">
              <w:r w:rsidR="00546412" w:rsidRPr="0043528D">
                <w:rPr>
                  <w:rStyle w:val="Hyperlink"/>
                  <w:rFonts w:eastAsia="Calibri"/>
                  <w:b/>
                  <w:bCs/>
                  <w:color w:val="000000" w:themeColor="text1"/>
                  <w:sz w:val="18"/>
                  <w:szCs w:val="18"/>
                  <w:u w:val="none"/>
                </w:rPr>
                <w:t>Хрещення у Христа</w:t>
              </w:r>
            </w:hyperlink>
          </w:p>
          <w:p w14:paraId="683C3107" w14:textId="77777777" w:rsidR="00546412" w:rsidRPr="003629C2" w:rsidRDefault="00546412" w:rsidP="0098609D">
            <w:pPr>
              <w:spacing w:line="360" w:lineRule="atLeast"/>
              <w:rPr>
                <w:color w:val="000000" w:themeColor="text1"/>
              </w:rPr>
            </w:pPr>
            <w:r w:rsidRPr="003629C2">
              <w:rPr>
                <w:rFonts w:eastAsia="Calibri"/>
                <w:b/>
                <w:bCs/>
                <w:color w:val="000000" w:themeColor="text1"/>
              </w:rPr>
              <w:t>Курс 3 - Нове життя у Христі</w:t>
            </w:r>
          </w:p>
          <w:p w14:paraId="6831CAC2" w14:textId="77777777" w:rsidR="00546412" w:rsidRPr="0043528D" w:rsidRDefault="00E92541" w:rsidP="0098609D">
            <w:pPr>
              <w:ind w:left="155"/>
              <w:rPr>
                <w:b/>
                <w:bCs/>
                <w:color w:val="000000" w:themeColor="text1"/>
                <w:sz w:val="18"/>
                <w:szCs w:val="18"/>
              </w:rPr>
            </w:pPr>
            <w:hyperlink r:id="rId26">
              <w:r w:rsidR="00546412" w:rsidRPr="0043528D">
                <w:rPr>
                  <w:rStyle w:val="Hyperlink"/>
                  <w:rFonts w:eastAsia="Calibri"/>
                  <w:b/>
                  <w:bCs/>
                  <w:color w:val="000000" w:themeColor="text1"/>
                  <w:sz w:val="18"/>
                  <w:szCs w:val="18"/>
                  <w:u w:val="none"/>
                </w:rPr>
                <w:t>Королівство нерукотворне</w:t>
              </w:r>
            </w:hyperlink>
            <w:r w:rsidR="00546412" w:rsidRPr="0043528D">
              <w:rPr>
                <w:rFonts w:eastAsia="Calibri"/>
                <w:b/>
                <w:bCs/>
                <w:color w:val="000000" w:themeColor="text1"/>
                <w:sz w:val="18"/>
                <w:szCs w:val="18"/>
              </w:rPr>
              <w:br/>
            </w:r>
            <w:hyperlink r:id="rId27">
              <w:r w:rsidR="00546412" w:rsidRPr="0043528D">
                <w:rPr>
                  <w:rStyle w:val="Hyperlink"/>
                  <w:rFonts w:eastAsia="Calibri"/>
                  <w:b/>
                  <w:bCs/>
                  <w:color w:val="000000" w:themeColor="text1"/>
                  <w:sz w:val="18"/>
                  <w:szCs w:val="18"/>
                  <w:u w:val="none"/>
                </w:rPr>
                <w:t>Слуги в королівстві</w:t>
              </w:r>
            </w:hyperlink>
            <w:r w:rsidR="00546412" w:rsidRPr="0043528D">
              <w:rPr>
                <w:rFonts w:eastAsia="Calibri"/>
                <w:b/>
                <w:bCs/>
                <w:color w:val="000000" w:themeColor="text1"/>
                <w:sz w:val="18"/>
                <w:szCs w:val="18"/>
              </w:rPr>
              <w:br/>
            </w:r>
            <w:hyperlink r:id="rId28">
              <w:r w:rsidR="00546412" w:rsidRPr="0043528D">
                <w:rPr>
                  <w:rStyle w:val="Hyperlink"/>
                  <w:rFonts w:eastAsia="Calibri"/>
                  <w:b/>
                  <w:bCs/>
                  <w:color w:val="000000" w:themeColor="text1"/>
                  <w:sz w:val="18"/>
                  <w:szCs w:val="18"/>
                  <w:u w:val="none"/>
                </w:rPr>
                <w:t>Перші принципи Христа</w:t>
              </w:r>
            </w:hyperlink>
            <w:r w:rsidR="00546412" w:rsidRPr="0043528D">
              <w:rPr>
                <w:rFonts w:eastAsia="Calibri"/>
                <w:b/>
                <w:bCs/>
                <w:color w:val="000000" w:themeColor="text1"/>
                <w:sz w:val="18"/>
                <w:szCs w:val="18"/>
              </w:rPr>
              <w:br/>
            </w:r>
            <w:hyperlink r:id="rId29">
              <w:r w:rsidR="00546412" w:rsidRPr="0043528D">
                <w:rPr>
                  <w:rStyle w:val="Hyperlink"/>
                  <w:rFonts w:eastAsia="Calibri"/>
                  <w:b/>
                  <w:bCs/>
                  <w:color w:val="000000" w:themeColor="text1"/>
                  <w:sz w:val="18"/>
                  <w:szCs w:val="18"/>
                  <w:u w:val="none"/>
                </w:rPr>
                <w:t>Вдови та інші потребуючі</w:t>
              </w:r>
            </w:hyperlink>
            <w:r w:rsidR="00546412" w:rsidRPr="0043528D">
              <w:rPr>
                <w:rFonts w:eastAsia="Calibri"/>
                <w:b/>
                <w:bCs/>
                <w:color w:val="000000" w:themeColor="text1"/>
                <w:sz w:val="18"/>
                <w:szCs w:val="18"/>
              </w:rPr>
              <w:br/>
            </w:r>
            <w:hyperlink r:id="rId30">
              <w:r w:rsidR="00546412" w:rsidRPr="0043528D">
                <w:rPr>
                  <w:rStyle w:val="Hyperlink"/>
                  <w:rFonts w:eastAsia="Calibri"/>
                  <w:b/>
                  <w:bCs/>
                  <w:color w:val="000000" w:themeColor="text1"/>
                  <w:sz w:val="18"/>
                  <w:szCs w:val="18"/>
                  <w:u w:val="none"/>
                </w:rPr>
                <w:t>Духовне молоко</w:t>
              </w:r>
            </w:hyperlink>
            <w:r w:rsidR="00546412" w:rsidRPr="0043528D">
              <w:rPr>
                <w:rFonts w:eastAsia="Calibri"/>
                <w:b/>
                <w:bCs/>
                <w:color w:val="000000" w:themeColor="text1"/>
                <w:sz w:val="18"/>
                <w:szCs w:val="18"/>
              </w:rPr>
              <w:br/>
            </w:r>
            <w:hyperlink r:id="rId31">
              <w:r w:rsidR="00546412" w:rsidRPr="0043528D">
                <w:rPr>
                  <w:rStyle w:val="Hyperlink"/>
                  <w:rFonts w:eastAsia="Calibri"/>
                  <w:b/>
                  <w:bCs/>
                  <w:color w:val="000000" w:themeColor="text1"/>
                  <w:sz w:val="18"/>
                  <w:szCs w:val="18"/>
                  <w:u w:val="none"/>
                </w:rPr>
                <w:t>Життя звільнене</w:t>
              </w:r>
            </w:hyperlink>
            <w:r w:rsidR="00546412" w:rsidRPr="0043528D">
              <w:rPr>
                <w:rFonts w:eastAsia="Calibri"/>
                <w:b/>
                <w:bCs/>
                <w:color w:val="000000" w:themeColor="text1"/>
                <w:sz w:val="18"/>
                <w:szCs w:val="18"/>
              </w:rPr>
              <w:br/>
            </w:r>
            <w:hyperlink r:id="rId32">
              <w:r w:rsidR="00546412" w:rsidRPr="0043528D">
                <w:rPr>
                  <w:rStyle w:val="Hyperlink"/>
                  <w:rFonts w:eastAsia="Calibri"/>
                  <w:b/>
                  <w:bCs/>
                  <w:color w:val="000000" w:themeColor="text1"/>
                  <w:sz w:val="18"/>
                  <w:szCs w:val="18"/>
                  <w:u w:val="none"/>
                </w:rPr>
                <w:t>Міф про нещастя</w:t>
              </w:r>
            </w:hyperlink>
            <w:r w:rsidR="00546412" w:rsidRPr="0043528D">
              <w:rPr>
                <w:rFonts w:eastAsia="Calibri"/>
                <w:b/>
                <w:bCs/>
                <w:color w:val="000000" w:themeColor="text1"/>
                <w:sz w:val="18"/>
                <w:szCs w:val="18"/>
              </w:rPr>
              <w:br/>
            </w:r>
            <w:hyperlink r:id="rId33">
              <w:r w:rsidR="00546412" w:rsidRPr="0043528D">
                <w:rPr>
                  <w:rStyle w:val="Hyperlink"/>
                  <w:rFonts w:eastAsia="Calibri"/>
                  <w:b/>
                  <w:bCs/>
                  <w:color w:val="000000" w:themeColor="text1"/>
                  <w:sz w:val="18"/>
                  <w:szCs w:val="18"/>
                  <w:u w:val="none"/>
                </w:rPr>
                <w:t>Послання з послань</w:t>
              </w:r>
            </w:hyperlink>
            <w:r w:rsidR="00546412" w:rsidRPr="0043528D">
              <w:rPr>
                <w:rFonts w:eastAsia="Calibri"/>
                <w:b/>
                <w:bCs/>
                <w:color w:val="000000" w:themeColor="text1"/>
                <w:sz w:val="18"/>
                <w:szCs w:val="18"/>
              </w:rPr>
              <w:br/>
            </w:r>
            <w:hyperlink r:id="rId34">
              <w:r w:rsidR="00546412" w:rsidRPr="0043528D">
                <w:rPr>
                  <w:rStyle w:val="Hyperlink"/>
                  <w:rFonts w:eastAsia="Calibri"/>
                  <w:b/>
                  <w:bCs/>
                  <w:color w:val="000000" w:themeColor="text1"/>
                  <w:sz w:val="18"/>
                  <w:szCs w:val="18"/>
                  <w:u w:val="none"/>
                </w:rPr>
                <w:t>Поклоняйтеся Богу в дусі та правді</w:t>
              </w:r>
            </w:hyperlink>
          </w:p>
          <w:p w14:paraId="593C5FEC" w14:textId="77777777" w:rsidR="00546412" w:rsidRPr="003629C2" w:rsidRDefault="00546412" w:rsidP="0098609D">
            <w:pPr>
              <w:spacing w:line="360" w:lineRule="atLeast"/>
              <w:rPr>
                <w:b/>
                <w:bCs/>
                <w:color w:val="000000" w:themeColor="text1"/>
              </w:rPr>
            </w:pPr>
            <w:r w:rsidRPr="003629C2">
              <w:rPr>
                <w:b/>
                <w:bCs/>
                <w:color w:val="000000" w:themeColor="text1"/>
              </w:rPr>
              <w:t>Дослідження для знавців Біблії</w:t>
            </w:r>
          </w:p>
          <w:p w14:paraId="7C38CCB4" w14:textId="77777777" w:rsidR="00546412" w:rsidRPr="0043528D" w:rsidRDefault="00E92541" w:rsidP="0098609D">
            <w:pPr>
              <w:ind w:left="155"/>
              <w:rPr>
                <w:color w:val="000000" w:themeColor="text1"/>
                <w:sz w:val="18"/>
                <w:szCs w:val="18"/>
              </w:rPr>
            </w:pPr>
            <w:hyperlink r:id="rId35">
              <w:r w:rsidR="00546412" w:rsidRPr="0043528D">
                <w:rPr>
                  <w:rStyle w:val="Hyperlink"/>
                  <w:rFonts w:eastAsia="Calibri"/>
                  <w:b/>
                  <w:bCs/>
                  <w:color w:val="000000" w:themeColor="text1"/>
                  <w:sz w:val="18"/>
                  <w:szCs w:val="18"/>
                  <w:u w:val="none"/>
                </w:rPr>
                <w:t>Окреслена Біблія</w:t>
              </w:r>
            </w:hyperlink>
            <w:r w:rsidR="00546412" w:rsidRPr="0043528D">
              <w:rPr>
                <w:rFonts w:eastAsia="Calibri"/>
                <w:b/>
                <w:bCs/>
                <w:color w:val="000000" w:themeColor="text1"/>
                <w:sz w:val="18"/>
                <w:szCs w:val="18"/>
              </w:rPr>
              <w:br/>
            </w:r>
            <w:hyperlink r:id="rId36">
              <w:r w:rsidR="00546412" w:rsidRPr="0043528D">
                <w:rPr>
                  <w:rStyle w:val="Hyperlink"/>
                  <w:rFonts w:eastAsia="Calibri"/>
                  <w:b/>
                  <w:bCs/>
                  <w:color w:val="000000" w:themeColor="text1"/>
                  <w:sz w:val="18"/>
                  <w:szCs w:val="18"/>
                  <w:u w:val="none"/>
                </w:rPr>
                <w:t>Узагальнена Біблія</w:t>
              </w:r>
            </w:hyperlink>
            <w:r w:rsidR="00546412" w:rsidRPr="0043528D">
              <w:rPr>
                <w:rFonts w:eastAsia="Calibri"/>
                <w:b/>
                <w:bCs/>
                <w:color w:val="000000" w:themeColor="text1"/>
                <w:sz w:val="18"/>
                <w:szCs w:val="18"/>
              </w:rPr>
              <w:br/>
            </w:r>
            <w:hyperlink r:id="rId37">
              <w:r w:rsidR="00546412" w:rsidRPr="0043528D">
                <w:rPr>
                  <w:rStyle w:val="Hyperlink"/>
                  <w:rFonts w:eastAsia="Calibri"/>
                  <w:b/>
                  <w:bCs/>
                  <w:color w:val="000000" w:themeColor="text1"/>
                  <w:sz w:val="18"/>
                  <w:szCs w:val="18"/>
                  <w:u w:val="none"/>
                </w:rPr>
                <w:t>Типи і метафори</w:t>
              </w:r>
            </w:hyperlink>
          </w:p>
          <w:p w14:paraId="2A120BC7" w14:textId="77777777" w:rsidR="00546412" w:rsidRPr="0043528D" w:rsidRDefault="00546412" w:rsidP="0098609D">
            <w:pPr>
              <w:ind w:left="155"/>
              <w:rPr>
                <w:color w:val="000000" w:themeColor="text1"/>
                <w:sz w:val="24"/>
                <w:szCs w:val="24"/>
              </w:rPr>
            </w:pPr>
          </w:p>
        </w:tc>
        <w:tc>
          <w:tcPr>
            <w:tcW w:w="3330" w:type="dxa"/>
          </w:tcPr>
          <w:p w14:paraId="115AAAD6" w14:textId="77777777" w:rsidR="00546412" w:rsidRPr="003629C2" w:rsidRDefault="00546412" w:rsidP="0098609D">
            <w:pPr>
              <w:spacing w:line="360" w:lineRule="atLeast"/>
              <w:ind w:right="-108"/>
              <w:rPr>
                <w:color w:val="000000" w:themeColor="text1"/>
              </w:rPr>
            </w:pPr>
            <w:r w:rsidRPr="003629C2">
              <w:rPr>
                <w:rFonts w:eastAsia="Calibri"/>
                <w:b/>
                <w:bCs/>
                <w:color w:val="000000" w:themeColor="text1"/>
              </w:rPr>
              <w:lastRenderedPageBreak/>
              <w:t>Курс 4 - Зростання у Христі</w:t>
            </w:r>
          </w:p>
          <w:p w14:paraId="5E58898A" w14:textId="77777777" w:rsidR="00546412" w:rsidRPr="0043528D" w:rsidRDefault="00E92541" w:rsidP="0098609D">
            <w:pPr>
              <w:ind w:left="180"/>
              <w:rPr>
                <w:b/>
                <w:bCs/>
                <w:color w:val="000000" w:themeColor="text1"/>
                <w:sz w:val="18"/>
                <w:szCs w:val="18"/>
              </w:rPr>
            </w:pPr>
            <w:hyperlink r:id="rId38">
              <w:r w:rsidR="00546412" w:rsidRPr="0043528D">
                <w:rPr>
                  <w:rStyle w:val="Hyperlink"/>
                  <w:rFonts w:eastAsia="Calibri"/>
                  <w:b/>
                  <w:bCs/>
                  <w:color w:val="000000" w:themeColor="text1"/>
                  <w:sz w:val="18"/>
                  <w:szCs w:val="18"/>
                  <w:u w:val="none"/>
                </w:rPr>
                <w:t>Ісус з Назарету</w:t>
              </w:r>
            </w:hyperlink>
            <w:r w:rsidR="00546412" w:rsidRPr="0043528D">
              <w:rPr>
                <w:rFonts w:eastAsia="Calibri"/>
                <w:b/>
                <w:bCs/>
                <w:color w:val="000000" w:themeColor="text1"/>
                <w:sz w:val="18"/>
                <w:szCs w:val="18"/>
              </w:rPr>
              <w:br/>
            </w:r>
            <w:hyperlink r:id="rId39">
              <w:r w:rsidR="00546412" w:rsidRPr="0043528D">
                <w:rPr>
                  <w:rStyle w:val="Hyperlink"/>
                  <w:rFonts w:eastAsia="Calibri"/>
                  <w:b/>
                  <w:bCs/>
                  <w:color w:val="000000" w:themeColor="text1"/>
                  <w:sz w:val="18"/>
                  <w:szCs w:val="18"/>
                  <w:u w:val="none"/>
                </w:rPr>
                <w:t>Життя Христа</w:t>
              </w:r>
            </w:hyperlink>
            <w:r w:rsidR="00546412" w:rsidRPr="0043528D">
              <w:rPr>
                <w:rFonts w:eastAsia="Calibri"/>
                <w:b/>
                <w:bCs/>
                <w:color w:val="000000" w:themeColor="text1"/>
                <w:sz w:val="18"/>
                <w:szCs w:val="18"/>
              </w:rPr>
              <w:br/>
            </w:r>
            <w:hyperlink r:id="rId40">
              <w:r w:rsidR="00546412" w:rsidRPr="0043528D">
                <w:rPr>
                  <w:rStyle w:val="Hyperlink"/>
                  <w:rFonts w:eastAsia="Calibri"/>
                  <w:b/>
                  <w:bCs/>
                  <w:color w:val="000000" w:themeColor="text1"/>
                  <w:sz w:val="18"/>
                  <w:szCs w:val="18"/>
                  <w:u w:val="none"/>
                </w:rPr>
                <w:t>Об'єднані у Христі</w:t>
              </w:r>
            </w:hyperlink>
            <w:r w:rsidR="00546412" w:rsidRPr="0043528D">
              <w:rPr>
                <w:rFonts w:eastAsia="Calibri"/>
                <w:b/>
                <w:bCs/>
                <w:color w:val="000000" w:themeColor="text1"/>
                <w:sz w:val="18"/>
                <w:szCs w:val="18"/>
              </w:rPr>
              <w:br/>
            </w:r>
            <w:hyperlink r:id="rId41">
              <w:r w:rsidR="00546412" w:rsidRPr="0043528D">
                <w:rPr>
                  <w:rStyle w:val="Hyperlink"/>
                  <w:rFonts w:eastAsia="Calibri"/>
                  <w:b/>
                  <w:bCs/>
                  <w:color w:val="000000" w:themeColor="text1"/>
                  <w:sz w:val="18"/>
                  <w:szCs w:val="18"/>
                  <w:u w:val="none"/>
                </w:rPr>
                <w:t>Міфи про біль</w:t>
              </w:r>
            </w:hyperlink>
            <w:r w:rsidR="00546412" w:rsidRPr="0043528D">
              <w:rPr>
                <w:rFonts w:eastAsia="Calibri"/>
                <w:b/>
                <w:bCs/>
                <w:color w:val="000000" w:themeColor="text1"/>
                <w:sz w:val="18"/>
                <w:szCs w:val="18"/>
              </w:rPr>
              <w:br/>
            </w:r>
            <w:hyperlink r:id="rId42">
              <w:r w:rsidR="00546412" w:rsidRPr="0043528D">
                <w:rPr>
                  <w:rStyle w:val="Hyperlink"/>
                  <w:rFonts w:eastAsia="Calibri"/>
                  <w:b/>
                  <w:bCs/>
                  <w:color w:val="000000" w:themeColor="text1"/>
                  <w:sz w:val="18"/>
                  <w:szCs w:val="18"/>
                  <w:u w:val="none"/>
                </w:rPr>
                <w:t>Тіло, душа, дух – куди вони йдуть?</w:t>
              </w:r>
            </w:hyperlink>
            <w:r w:rsidR="00546412" w:rsidRPr="0043528D">
              <w:rPr>
                <w:rFonts w:eastAsia="Calibri"/>
                <w:b/>
                <w:bCs/>
                <w:color w:val="000000" w:themeColor="text1"/>
                <w:sz w:val="18"/>
                <w:szCs w:val="18"/>
              </w:rPr>
              <w:br/>
            </w:r>
            <w:hyperlink r:id="rId43">
              <w:r w:rsidR="00546412" w:rsidRPr="0043528D">
                <w:rPr>
                  <w:rStyle w:val="Hyperlink"/>
                  <w:rFonts w:eastAsia="Calibri"/>
                  <w:b/>
                  <w:bCs/>
                  <w:color w:val="000000" w:themeColor="text1"/>
                  <w:sz w:val="18"/>
                  <w:szCs w:val="18"/>
                  <w:u w:val="none"/>
                </w:rPr>
                <w:t>Шлюб і розлучення</w:t>
              </w:r>
            </w:hyperlink>
            <w:r w:rsidR="00546412" w:rsidRPr="0043528D">
              <w:rPr>
                <w:rFonts w:eastAsia="Calibri"/>
                <w:b/>
                <w:bCs/>
                <w:color w:val="000000" w:themeColor="text1"/>
                <w:sz w:val="18"/>
                <w:szCs w:val="18"/>
              </w:rPr>
              <w:br/>
            </w:r>
            <w:hyperlink r:id="rId44">
              <w:r w:rsidR="00546412" w:rsidRPr="0043528D">
                <w:rPr>
                  <w:rStyle w:val="Hyperlink"/>
                  <w:rFonts w:eastAsia="Calibri"/>
                  <w:b/>
                  <w:bCs/>
                  <w:color w:val="000000" w:themeColor="text1"/>
                  <w:sz w:val="18"/>
                  <w:szCs w:val="18"/>
                  <w:u w:val="none"/>
                </w:rPr>
                <w:t>Божа субота</w:t>
              </w:r>
            </w:hyperlink>
            <w:r w:rsidR="00546412" w:rsidRPr="0043528D">
              <w:rPr>
                <w:rFonts w:eastAsia="Calibri"/>
                <w:b/>
                <w:bCs/>
                <w:color w:val="000000" w:themeColor="text1"/>
                <w:sz w:val="18"/>
                <w:szCs w:val="18"/>
              </w:rPr>
              <w:br/>
            </w:r>
            <w:hyperlink r:id="rId45">
              <w:r w:rsidR="00546412" w:rsidRPr="0043528D">
                <w:rPr>
                  <w:rStyle w:val="Hyperlink"/>
                  <w:rFonts w:eastAsia="Calibri"/>
                  <w:b/>
                  <w:bCs/>
                  <w:color w:val="000000" w:themeColor="text1"/>
                  <w:sz w:val="18"/>
                  <w:szCs w:val="18"/>
                  <w:u w:val="none"/>
                </w:rPr>
                <w:t>Створення до створення книги Буття</w:t>
              </w:r>
            </w:hyperlink>
            <w:r w:rsidR="00546412" w:rsidRPr="0043528D">
              <w:rPr>
                <w:rFonts w:eastAsia="Calibri"/>
                <w:b/>
                <w:bCs/>
                <w:color w:val="000000" w:themeColor="text1"/>
                <w:sz w:val="18"/>
                <w:szCs w:val="18"/>
              </w:rPr>
              <w:t xml:space="preserve"> </w:t>
            </w:r>
          </w:p>
          <w:p w14:paraId="05A15D03" w14:textId="77777777" w:rsidR="00546412" w:rsidRPr="0043528D" w:rsidRDefault="00546412" w:rsidP="0098609D">
            <w:pPr>
              <w:ind w:left="180"/>
              <w:rPr>
                <w:b/>
                <w:bCs/>
                <w:color w:val="000000" w:themeColor="text1"/>
                <w:sz w:val="16"/>
                <w:szCs w:val="16"/>
              </w:rPr>
            </w:pPr>
            <w:r w:rsidRPr="0043528D">
              <w:rPr>
                <w:rFonts w:eastAsia="Calibri"/>
                <w:b/>
                <w:bCs/>
                <w:color w:val="000000" w:themeColor="text1"/>
                <w:sz w:val="18"/>
                <w:szCs w:val="18"/>
              </w:rPr>
              <w:t>Євреям</w:t>
            </w:r>
            <w:r w:rsidRPr="0043528D">
              <w:rPr>
                <w:rFonts w:eastAsia="Calibri"/>
                <w:b/>
                <w:bCs/>
                <w:color w:val="000000" w:themeColor="text1"/>
              </w:rPr>
              <w:br/>
            </w:r>
          </w:p>
          <w:p w14:paraId="1A79E275" w14:textId="77777777" w:rsidR="00546412" w:rsidRPr="003629C2" w:rsidRDefault="00546412" w:rsidP="0098609D">
            <w:pPr>
              <w:spacing w:line="360" w:lineRule="atLeast"/>
              <w:rPr>
                <w:color w:val="000000" w:themeColor="text1"/>
              </w:rPr>
            </w:pPr>
            <w:r w:rsidRPr="003629C2">
              <w:rPr>
                <w:rFonts w:eastAsia="Calibri"/>
                <w:b/>
                <w:bCs/>
                <w:color w:val="000000" w:themeColor="text1"/>
              </w:rPr>
              <w:t>Курс 5 – Дозрівання у Христі</w:t>
            </w:r>
          </w:p>
          <w:p w14:paraId="50F155FB" w14:textId="77777777" w:rsidR="00546412" w:rsidRPr="0043528D" w:rsidRDefault="00E92541" w:rsidP="0098609D">
            <w:pPr>
              <w:ind w:left="180"/>
              <w:rPr>
                <w:b/>
                <w:bCs/>
                <w:color w:val="000000" w:themeColor="text1"/>
                <w:sz w:val="18"/>
                <w:szCs w:val="18"/>
              </w:rPr>
            </w:pPr>
            <w:hyperlink r:id="rId46">
              <w:r w:rsidR="00546412" w:rsidRPr="0043528D">
                <w:rPr>
                  <w:rStyle w:val="Hyperlink"/>
                  <w:rFonts w:eastAsia="Calibri"/>
                  <w:b/>
                  <w:bCs/>
                  <w:color w:val="000000" w:themeColor="text1"/>
                  <w:sz w:val="18"/>
                  <w:szCs w:val="18"/>
                  <w:u w:val="none"/>
                </w:rPr>
                <w:t>Уроки з хреста</w:t>
              </w:r>
            </w:hyperlink>
            <w:r w:rsidR="00546412" w:rsidRPr="0043528D">
              <w:rPr>
                <w:rFonts w:eastAsia="Calibri"/>
                <w:b/>
                <w:bCs/>
                <w:color w:val="000000" w:themeColor="text1"/>
                <w:sz w:val="18"/>
                <w:szCs w:val="18"/>
              </w:rPr>
              <w:br/>
            </w:r>
            <w:hyperlink r:id="rId47">
              <w:r w:rsidR="00546412" w:rsidRPr="0043528D">
                <w:rPr>
                  <w:rStyle w:val="Hyperlink"/>
                  <w:rFonts w:eastAsia="Calibri"/>
                  <w:b/>
                  <w:bCs/>
                  <w:color w:val="000000" w:themeColor="text1"/>
                  <w:sz w:val="18"/>
                  <w:szCs w:val="18"/>
                  <w:u w:val="none"/>
                </w:rPr>
                <w:t>Божий процес відбудови</w:t>
              </w:r>
            </w:hyperlink>
            <w:r w:rsidR="00546412" w:rsidRPr="0043528D">
              <w:rPr>
                <w:rFonts w:eastAsia="Calibri"/>
                <w:b/>
                <w:bCs/>
                <w:color w:val="000000" w:themeColor="text1"/>
                <w:sz w:val="18"/>
                <w:szCs w:val="18"/>
              </w:rPr>
              <w:br/>
            </w:r>
            <w:hyperlink r:id="rId48">
              <w:r w:rsidR="00546412" w:rsidRPr="0043528D">
                <w:rPr>
                  <w:rStyle w:val="Hyperlink"/>
                  <w:rFonts w:eastAsia="Calibri"/>
                  <w:b/>
                  <w:bCs/>
                  <w:color w:val="000000" w:themeColor="text1"/>
                  <w:sz w:val="18"/>
                  <w:szCs w:val="18"/>
                  <w:u w:val="none"/>
                </w:rPr>
                <w:t>Найкращі запитання, які коли-</w:t>
              </w:r>
              <w:r w:rsidR="00546412" w:rsidRPr="0043528D">
                <w:rPr>
                  <w:rStyle w:val="Hyperlink"/>
                  <w:rFonts w:eastAsia="Calibri"/>
                  <w:b/>
                  <w:bCs/>
                  <w:color w:val="000000" w:themeColor="text1"/>
                  <w:sz w:val="18"/>
                  <w:szCs w:val="18"/>
                  <w:u w:val="none"/>
                </w:rPr>
                <w:lastRenderedPageBreak/>
                <w:t>небудь ставили</w:t>
              </w:r>
            </w:hyperlink>
            <w:r w:rsidR="00546412" w:rsidRPr="0043528D">
              <w:rPr>
                <w:rFonts w:eastAsia="Calibri"/>
                <w:b/>
                <w:bCs/>
                <w:color w:val="000000" w:themeColor="text1"/>
                <w:sz w:val="18"/>
                <w:szCs w:val="18"/>
              </w:rPr>
              <w:br/>
            </w:r>
            <w:hyperlink r:id="rId49">
              <w:r w:rsidR="00546412" w:rsidRPr="00FB25BC">
                <w:rPr>
                  <w:rStyle w:val="Hyperlink"/>
                  <w:rFonts w:eastAsia="Calibri"/>
                  <w:b/>
                  <w:bCs/>
                  <w:color w:val="000000" w:themeColor="text1"/>
                  <w:sz w:val="18"/>
                  <w:szCs w:val="18"/>
                  <w:u w:val="none"/>
                </w:rPr>
                <w:t>Життя</w:t>
              </w:r>
            </w:hyperlink>
            <w:r w:rsidR="00546412" w:rsidRPr="00FB25BC">
              <w:rPr>
                <w:rStyle w:val="Hyperlink"/>
                <w:rFonts w:eastAsia="Calibri"/>
                <w:b/>
                <w:bCs/>
                <w:color w:val="000000" w:themeColor="text1"/>
                <w:sz w:val="18"/>
                <w:szCs w:val="18"/>
                <w:u w:val="none"/>
              </w:rPr>
              <w:t>Один для одного у Христі</w:t>
            </w:r>
            <w:r w:rsidR="00546412" w:rsidRPr="00FB25BC">
              <w:rPr>
                <w:rFonts w:eastAsia="Calibri"/>
                <w:b/>
                <w:bCs/>
                <w:color w:val="000000" w:themeColor="text1"/>
                <w:sz w:val="18"/>
                <w:szCs w:val="18"/>
              </w:rPr>
              <w:br/>
            </w:r>
            <w:hyperlink r:id="rId50">
              <w:r w:rsidR="00546412" w:rsidRPr="0043528D">
                <w:rPr>
                  <w:rStyle w:val="Hyperlink"/>
                  <w:rFonts w:eastAsia="Calibri"/>
                  <w:b/>
                  <w:bCs/>
                  <w:color w:val="000000" w:themeColor="text1"/>
                  <w:sz w:val="18"/>
                  <w:szCs w:val="18"/>
                  <w:u w:val="none"/>
                </w:rPr>
                <w:t>Жити максимально</w:t>
              </w:r>
            </w:hyperlink>
            <w:r w:rsidR="00546412" w:rsidRPr="0043528D">
              <w:rPr>
                <w:rFonts w:eastAsia="Calibri"/>
                <w:b/>
                <w:bCs/>
                <w:color w:val="000000" w:themeColor="text1"/>
                <w:sz w:val="18"/>
                <w:szCs w:val="18"/>
              </w:rPr>
              <w:br/>
            </w:r>
            <w:hyperlink r:id="rId51">
              <w:r w:rsidR="00546412" w:rsidRPr="0043528D">
                <w:rPr>
                  <w:rStyle w:val="Hyperlink"/>
                  <w:rFonts w:eastAsia="Calibri"/>
                  <w:b/>
                  <w:bCs/>
                  <w:color w:val="000000" w:themeColor="text1"/>
                  <w:sz w:val="18"/>
                  <w:szCs w:val="18"/>
                  <w:u w:val="none"/>
                </w:rPr>
                <w:t>Обіцяє тепер і назавжди</w:t>
              </w:r>
            </w:hyperlink>
            <w:r w:rsidR="00546412" w:rsidRPr="0043528D">
              <w:rPr>
                <w:rFonts w:eastAsia="Calibri"/>
                <w:b/>
                <w:bCs/>
                <w:color w:val="000000" w:themeColor="text1"/>
                <w:sz w:val="18"/>
                <w:szCs w:val="18"/>
              </w:rPr>
              <w:br/>
            </w:r>
            <w:hyperlink r:id="rId52">
              <w:r w:rsidR="00546412" w:rsidRPr="0043528D">
                <w:rPr>
                  <w:rStyle w:val="Hyperlink"/>
                  <w:rFonts w:eastAsia="Calibri"/>
                  <w:b/>
                  <w:bCs/>
                  <w:color w:val="000000" w:themeColor="text1"/>
                  <w:sz w:val="18"/>
                  <w:szCs w:val="18"/>
                  <w:u w:val="none"/>
                </w:rPr>
                <w:t>Справжні чоловіки — благочестиві чоловіки</w:t>
              </w:r>
            </w:hyperlink>
            <w:r w:rsidR="00546412" w:rsidRPr="0043528D">
              <w:rPr>
                <w:rFonts w:eastAsia="Calibri"/>
                <w:b/>
                <w:bCs/>
                <w:color w:val="000000" w:themeColor="text1"/>
                <w:sz w:val="18"/>
                <w:szCs w:val="18"/>
              </w:rPr>
              <w:br/>
            </w:r>
            <w:hyperlink r:id="rId53">
              <w:r w:rsidR="00546412" w:rsidRPr="0043528D">
                <w:rPr>
                  <w:rStyle w:val="Hyperlink"/>
                  <w:rFonts w:eastAsia="Calibri"/>
                  <w:b/>
                  <w:bCs/>
                  <w:color w:val="000000" w:themeColor="text1"/>
                  <w:sz w:val="18"/>
                  <w:szCs w:val="18"/>
                  <w:u w:val="none"/>
                </w:rPr>
                <w:t>Чудові слова життя</w:t>
              </w:r>
            </w:hyperlink>
          </w:p>
          <w:p w14:paraId="557C4FDB" w14:textId="77777777" w:rsidR="00546412" w:rsidRPr="00341066" w:rsidRDefault="00546412" w:rsidP="0098609D">
            <w:pPr>
              <w:spacing w:line="360" w:lineRule="atLeast"/>
              <w:rPr>
                <w:color w:val="000000" w:themeColor="text1"/>
              </w:rPr>
            </w:pPr>
            <w:r w:rsidRPr="00341066">
              <w:rPr>
                <w:rFonts w:eastAsia="Calibri"/>
                <w:b/>
                <w:bCs/>
                <w:color w:val="000000" w:themeColor="text1"/>
              </w:rPr>
              <w:t>Курс 6 - Стати знавцем Біблії</w:t>
            </w:r>
          </w:p>
          <w:p w14:paraId="1D105DF3" w14:textId="77777777" w:rsidR="00546412" w:rsidRPr="0043528D" w:rsidRDefault="00E92541" w:rsidP="0098609D">
            <w:pPr>
              <w:ind w:left="164" w:hanging="74"/>
              <w:rPr>
                <w:b/>
                <w:bCs/>
                <w:color w:val="000000" w:themeColor="text1"/>
                <w:sz w:val="18"/>
                <w:szCs w:val="18"/>
              </w:rPr>
            </w:pPr>
            <w:hyperlink r:id="rId54">
              <w:r w:rsidR="00546412" w:rsidRPr="0043528D">
                <w:rPr>
                  <w:rStyle w:val="Hyperlink"/>
                  <w:rFonts w:eastAsia="Calibri"/>
                  <w:b/>
                  <w:bCs/>
                  <w:color w:val="000000" w:themeColor="text1"/>
                  <w:sz w:val="18"/>
                  <w:szCs w:val="18"/>
                  <w:u w:val="none"/>
                </w:rPr>
                <w:t>Тіні, типи та пророцтва</w:t>
              </w:r>
            </w:hyperlink>
            <w:r w:rsidR="00546412" w:rsidRPr="0043528D">
              <w:rPr>
                <w:rFonts w:eastAsia="Calibri"/>
                <w:b/>
                <w:bCs/>
                <w:color w:val="000000" w:themeColor="text1"/>
                <w:sz w:val="18"/>
                <w:szCs w:val="18"/>
              </w:rPr>
              <w:br/>
            </w:r>
            <w:hyperlink r:id="rId55">
              <w:r w:rsidR="00546412" w:rsidRPr="0043528D">
                <w:rPr>
                  <w:rStyle w:val="Hyperlink"/>
                  <w:rFonts w:eastAsia="Calibri"/>
                  <w:b/>
                  <w:bCs/>
                  <w:color w:val="000000" w:themeColor="text1"/>
                  <w:sz w:val="18"/>
                  <w:szCs w:val="18"/>
                  <w:u w:val="none"/>
                </w:rPr>
                <w:t>Святий Дух</w:t>
              </w:r>
            </w:hyperlink>
            <w:r w:rsidR="00546412" w:rsidRPr="0043528D">
              <w:rPr>
                <w:rFonts w:eastAsia="Calibri"/>
                <w:b/>
                <w:bCs/>
                <w:color w:val="000000" w:themeColor="text1"/>
                <w:sz w:val="18"/>
                <w:szCs w:val="18"/>
              </w:rPr>
              <w:br/>
            </w:r>
            <w:hyperlink r:id="rId56">
              <w:r w:rsidR="00546412" w:rsidRPr="0043528D">
                <w:rPr>
                  <w:rStyle w:val="Hyperlink"/>
                  <w:rFonts w:eastAsia="Calibri"/>
                  <w:b/>
                  <w:bCs/>
                  <w:color w:val="000000" w:themeColor="text1"/>
                  <w:sz w:val="18"/>
                  <w:szCs w:val="18"/>
                  <w:u w:val="none"/>
                </w:rPr>
                <w:t>Даніель</w:t>
              </w:r>
            </w:hyperlink>
            <w:r w:rsidR="00546412" w:rsidRPr="0043528D">
              <w:rPr>
                <w:rFonts w:eastAsia="Calibri"/>
                <w:b/>
                <w:bCs/>
                <w:color w:val="000000" w:themeColor="text1"/>
                <w:sz w:val="18"/>
                <w:szCs w:val="18"/>
              </w:rPr>
              <w:br/>
            </w:r>
            <w:hyperlink r:id="rId57">
              <w:r w:rsidR="00546412" w:rsidRPr="0043528D">
                <w:rPr>
                  <w:rStyle w:val="Hyperlink"/>
                  <w:rFonts w:eastAsia="Calibri"/>
                  <w:b/>
                  <w:bCs/>
                  <w:color w:val="000000" w:themeColor="text1"/>
                  <w:sz w:val="18"/>
                  <w:szCs w:val="18"/>
                  <w:u w:val="none"/>
                </w:rPr>
                <w:t>Одкровення Ісуса Христа</w:t>
              </w:r>
            </w:hyperlink>
            <w:r w:rsidR="00546412" w:rsidRPr="0043528D">
              <w:rPr>
                <w:rFonts w:eastAsia="Calibri"/>
                <w:b/>
                <w:bCs/>
                <w:color w:val="000000" w:themeColor="text1"/>
                <w:sz w:val="18"/>
                <w:szCs w:val="18"/>
              </w:rPr>
              <w:br/>
            </w:r>
            <w:hyperlink r:id="rId58">
              <w:r w:rsidR="00546412" w:rsidRPr="0043528D">
                <w:rPr>
                  <w:rStyle w:val="Hyperlink"/>
                  <w:rFonts w:eastAsia="Calibri"/>
                  <w:b/>
                  <w:bCs/>
                  <w:color w:val="000000" w:themeColor="text1"/>
                  <w:sz w:val="18"/>
                  <w:szCs w:val="18"/>
                  <w:u w:val="none"/>
                </w:rPr>
                <w:t>Мовчання Святого Письма</w:t>
              </w:r>
            </w:hyperlink>
            <w:r w:rsidR="00546412" w:rsidRPr="0043528D">
              <w:rPr>
                <w:rFonts w:eastAsia="Calibri"/>
                <w:b/>
                <w:bCs/>
                <w:color w:val="000000" w:themeColor="text1"/>
                <w:sz w:val="18"/>
                <w:szCs w:val="18"/>
              </w:rPr>
              <w:br/>
            </w:r>
            <w:hyperlink r:id="rId59">
              <w:r w:rsidR="00546412" w:rsidRPr="0043528D">
                <w:rPr>
                  <w:rStyle w:val="Hyperlink"/>
                  <w:rFonts w:eastAsia="Calibri"/>
                  <w:b/>
                  <w:bCs/>
                  <w:color w:val="000000" w:themeColor="text1"/>
                  <w:sz w:val="18"/>
                  <w:szCs w:val="18"/>
                  <w:u w:val="none"/>
                </w:rPr>
                <w:t>Вчення та практики від 100 р. до н.е</w:t>
              </w:r>
              <w:r w:rsidR="00546412">
                <w:rPr>
                  <w:rStyle w:val="Hyperlink"/>
                  <w:rFonts w:eastAsia="Calibri"/>
                  <w:b/>
                  <w:bCs/>
                  <w:color w:val="000000" w:themeColor="text1"/>
                  <w:sz w:val="18"/>
                  <w:szCs w:val="18"/>
                </w:rPr>
                <w:t>1500 рік нашої ери</w:t>
              </w:r>
            </w:hyperlink>
            <w:r w:rsidR="00546412" w:rsidRPr="0043528D">
              <w:rPr>
                <w:rFonts w:eastAsia="Calibri"/>
                <w:b/>
                <w:bCs/>
                <w:color w:val="000000" w:themeColor="text1"/>
                <w:sz w:val="18"/>
                <w:szCs w:val="18"/>
              </w:rPr>
              <w:br/>
            </w:r>
            <w:hyperlink r:id="rId60">
              <w:r w:rsidR="00546412" w:rsidRPr="0043528D">
                <w:rPr>
                  <w:rStyle w:val="Hyperlink"/>
                  <w:rFonts w:eastAsia="Calibri"/>
                  <w:b/>
                  <w:bCs/>
                  <w:color w:val="000000" w:themeColor="text1"/>
                  <w:sz w:val="18"/>
                  <w:szCs w:val="18"/>
                  <w:u w:val="none"/>
                </w:rPr>
                <w:t>Реформувати або відновити</w:t>
              </w:r>
            </w:hyperlink>
            <w:r w:rsidR="00546412" w:rsidRPr="0043528D">
              <w:rPr>
                <w:rFonts w:eastAsia="Calibri"/>
                <w:b/>
                <w:bCs/>
                <w:color w:val="000000" w:themeColor="text1"/>
                <w:sz w:val="18"/>
                <w:szCs w:val="18"/>
              </w:rPr>
              <w:br/>
            </w:r>
            <w:hyperlink r:id="rId61">
              <w:r w:rsidR="00546412" w:rsidRPr="0043528D">
                <w:rPr>
                  <w:rStyle w:val="Hyperlink"/>
                  <w:rFonts w:eastAsia="Calibri"/>
                  <w:b/>
                  <w:bCs/>
                  <w:color w:val="000000" w:themeColor="text1"/>
                  <w:sz w:val="18"/>
                  <w:szCs w:val="18"/>
                  <w:u w:val="none"/>
                </w:rPr>
                <w:t>Складання та переклад Біблії</w:t>
              </w:r>
            </w:hyperlink>
            <w:r w:rsidR="00546412" w:rsidRPr="0043528D">
              <w:rPr>
                <w:rFonts w:eastAsia="Calibri"/>
                <w:b/>
                <w:bCs/>
                <w:color w:val="000000" w:themeColor="text1"/>
                <w:sz w:val="18"/>
                <w:szCs w:val="18"/>
              </w:rPr>
              <w:br/>
            </w:r>
            <w:hyperlink r:id="rId62">
              <w:r w:rsidR="00546412" w:rsidRPr="0043528D">
                <w:rPr>
                  <w:rStyle w:val="Hyperlink"/>
                  <w:rFonts w:eastAsia="Calibri"/>
                  <w:b/>
                  <w:bCs/>
                  <w:color w:val="000000" w:themeColor="text1"/>
                  <w:sz w:val="18"/>
                  <w:szCs w:val="18"/>
                  <w:u w:val="none"/>
                </w:rPr>
                <w:t>Сучасні церковні практики</w:t>
              </w:r>
            </w:hyperlink>
          </w:p>
          <w:p w14:paraId="17F10181" w14:textId="77777777" w:rsidR="00546412" w:rsidRPr="0043528D" w:rsidRDefault="00546412" w:rsidP="0098609D">
            <w:pPr>
              <w:rPr>
                <w:color w:val="000000" w:themeColor="text1"/>
              </w:rPr>
            </w:pPr>
          </w:p>
          <w:p w14:paraId="13D37D9E" w14:textId="77777777" w:rsidR="00546412" w:rsidRPr="0043528D" w:rsidRDefault="00546412" w:rsidP="0098609D">
            <w:pPr>
              <w:spacing w:line="360" w:lineRule="atLeast"/>
              <w:ind w:left="155"/>
              <w:rPr>
                <w:color w:val="000000" w:themeColor="text1"/>
              </w:rPr>
            </w:pPr>
          </w:p>
          <w:p w14:paraId="3386E260" w14:textId="77777777" w:rsidR="00546412" w:rsidRPr="003629C2" w:rsidRDefault="00E92541" w:rsidP="0098609D">
            <w:pPr>
              <w:rPr>
                <w:color w:val="000000" w:themeColor="text1"/>
                <w:sz w:val="18"/>
                <w:szCs w:val="18"/>
              </w:rPr>
            </w:pPr>
            <w:hyperlink r:id="rId63">
              <w:r w:rsidR="00546412" w:rsidRPr="003629C2">
                <w:rPr>
                  <w:rStyle w:val="Hyperlink"/>
                  <w:rFonts w:eastAsia="Calibri"/>
                  <w:b/>
                  <w:bCs/>
                  <w:color w:val="000000" w:themeColor="text1"/>
                  <w:sz w:val="18"/>
                  <w:szCs w:val="18"/>
                  <w:u w:val="none"/>
                </w:rPr>
                <w:t>Генеалогія Ісуса - схема</w:t>
              </w:r>
            </w:hyperlink>
          </w:p>
        </w:tc>
      </w:tr>
    </w:tbl>
    <w:p w14:paraId="27C4AFFF" w14:textId="77777777" w:rsidR="00546412" w:rsidRDefault="00546412" w:rsidP="00546412">
      <w:pPr>
        <w:pStyle w:val="Default"/>
        <w:rPr>
          <w:rFonts w:asciiTheme="minorHAnsi" w:hAnsiTheme="minorHAnsi" w:cstheme="minorHAnsi"/>
          <w:color w:val="auto"/>
          <w:sz w:val="20"/>
          <w:szCs w:val="20"/>
        </w:rPr>
      </w:pPr>
    </w:p>
    <w:bookmarkEnd w:id="0"/>
    <w:p w14:paraId="3FA09F48" w14:textId="77777777" w:rsidR="00546412" w:rsidRPr="008C2C61" w:rsidRDefault="00546412" w:rsidP="00546412">
      <w:pPr>
        <w:pStyle w:val="Default"/>
        <w:rPr>
          <w:rFonts w:asciiTheme="minorHAnsi" w:hAnsiTheme="minorHAnsi" w:cstheme="minorHAnsi"/>
          <w:color w:val="auto"/>
        </w:rPr>
      </w:pPr>
      <w:r w:rsidRPr="00C803BE">
        <w:rPr>
          <w:color w:val="auto"/>
          <w:sz w:val="20"/>
          <w:szCs w:val="20"/>
        </w:rPr>
        <w:t>Міжнародний інститут знання Біблії має посилання на інші мови на thebiblewayonline.com.</w:t>
      </w:r>
      <w:bookmarkEnd w:id="1"/>
      <w:bookmarkEnd w:id="12"/>
    </w:p>
    <w:p w14:paraId="100B583D" w14:textId="77777777" w:rsidR="0024539C" w:rsidRDefault="0024539C" w:rsidP="00546412">
      <w:pPr>
        <w:pStyle w:val="q-text"/>
        <w:spacing w:after="240" w:afterAutospacing="0"/>
        <w:jc w:val="center"/>
        <w:rPr>
          <w:rStyle w:val="Hyperlink"/>
          <w:rFonts w:eastAsiaTheme="majorEastAsia"/>
          <w:color w:val="auto"/>
          <w:sz w:val="18"/>
          <w:szCs w:val="18"/>
        </w:rPr>
      </w:pPr>
    </w:p>
    <w:sectPr w:rsidR="0024539C" w:rsidSect="008B1788">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Gautami">
    <w:panose1 w:val="02000500000000000000"/>
    <w:charset w:val="01"/>
    <w:family w:val="roman"/>
    <w:pitch w:val="variable"/>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054"/>
    <w:rsid w:val="00185796"/>
    <w:rsid w:val="0019470A"/>
    <w:rsid w:val="001E5823"/>
    <w:rsid w:val="002145FA"/>
    <w:rsid w:val="00225052"/>
    <w:rsid w:val="0024539C"/>
    <w:rsid w:val="003324AA"/>
    <w:rsid w:val="00340553"/>
    <w:rsid w:val="00392E3A"/>
    <w:rsid w:val="003B742F"/>
    <w:rsid w:val="0045269B"/>
    <w:rsid w:val="00456E2C"/>
    <w:rsid w:val="004852E4"/>
    <w:rsid w:val="00546412"/>
    <w:rsid w:val="00621A54"/>
    <w:rsid w:val="00703E45"/>
    <w:rsid w:val="0072729E"/>
    <w:rsid w:val="007F7944"/>
    <w:rsid w:val="008007DB"/>
    <w:rsid w:val="00816711"/>
    <w:rsid w:val="00872FA1"/>
    <w:rsid w:val="008B1788"/>
    <w:rsid w:val="008C6470"/>
    <w:rsid w:val="009F3376"/>
    <w:rsid w:val="00A06C0D"/>
    <w:rsid w:val="00A925B6"/>
    <w:rsid w:val="00BC43FA"/>
    <w:rsid w:val="00BE3F99"/>
    <w:rsid w:val="00C2490D"/>
    <w:rsid w:val="00C44B1E"/>
    <w:rsid w:val="00C616DF"/>
    <w:rsid w:val="00C74F9A"/>
    <w:rsid w:val="00D60820"/>
    <w:rsid w:val="00D668C3"/>
    <w:rsid w:val="00D74070"/>
    <w:rsid w:val="00DC581C"/>
    <w:rsid w:val="00DF1D0A"/>
    <w:rsid w:val="00E60AED"/>
    <w:rsid w:val="00E63E8D"/>
    <w:rsid w:val="00E92541"/>
    <w:rsid w:val="00EB6282"/>
    <w:rsid w:val="00EE034B"/>
    <w:rsid w:val="00FA3F5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96E6C"/>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5B6"/>
    <w:pPr>
      <w:spacing w:after="200" w:line="276" w:lineRule="auto"/>
      <w:ind w:left="720"/>
      <w:contextualSpacing/>
    </w:pPr>
    <w:rPr>
      <w:rFonts w:ascii="Calibri" w:eastAsia="Calibri" w:hAnsi="Calibri" w:cs="Gautami"/>
      <w:color w:val="auto"/>
      <w:kern w:val="0"/>
      <w:sz w:val="22"/>
      <w:szCs w:val="22"/>
    </w:rPr>
  </w:style>
  <w:style w:type="character" w:styleId="UnresolvedMention">
    <w:name w:val="Unresolved Mention"/>
    <w:basedOn w:val="DefaultParagraphFont"/>
    <w:uiPriority w:val="99"/>
    <w:semiHidden/>
    <w:unhideWhenUsed/>
    <w:rsid w:val="0072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hyperlink" Target="https://www.onlinedoctranslator.com/en/?utm_source=onlinedoctranslator&amp;utm_medium=docx&amp;utm_campaign=attribution" TargetMode="External"/><Relationship Id="rId2" Type="http://schemas.openxmlformats.org/officeDocument/2006/relationships/numbering" Target="numbering.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webSettings" Target="webSettings.xml"/><Relationship Id="rId61" Type="http://schemas.openxmlformats.org/officeDocument/2006/relationships/hyperlink" Target="file:///E:\May%2025%20Backup\Biblewayonline\English\2%20colimn%20PDF\Compiling%20and%20Translating%20the%20Bible%202%20column.pdf" TargetMode="External"/><Relationship Id="r_odt_logo" Type="http://schemas.openxmlformats.org/officeDocument/2006/relationships/image" Target="media/odt_attribution_logo.png"/><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hyperlink" Target="https://docs.google.com/forms/d/e/1FAIpQLSdQ_EBet1JAXiEzsZ6QXxPE7p4kC1zQhjwibrjrvSuD-1fECw/viewform?usp=sf_link" TargetMode="External"/><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3.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6565</Words>
  <Characters>33707</Characters>
  <Application>Microsoft Office Word</Application>
  <DocSecurity>0</DocSecurity>
  <Lines>948</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2023-09-18T23:55:00Z</cp:lastPrinted>
  <dcterms:created xsi:type="dcterms:W3CDTF">2024-07-05T15:12:00Z</dcterms:created>
  <dcterms:modified xsi:type="dcterms:W3CDTF">2024-07-05T15:12:00Z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