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4C61B" w14:textId="77777777" w:rsidR="009C4708" w:rsidRDefault="009C4708" w:rsidP="009C4708">
      <w:pPr>
        <w:spacing w:before="100" w:beforeAutospacing="1" w:after="100" w:afterAutospacing="1" w:line="240" w:lineRule="auto"/>
        <w:jc w:val="center"/>
        <w:outlineLvl w:val="2"/>
        <w:rPr>
          <w:rFonts w:eastAsia="Times New Roman" w:cstheme="minorHAnsi"/>
          <w:b/>
          <w:bCs/>
          <w:sz w:val="36"/>
          <w:szCs w:val="36"/>
          <w:lang w:bidi="bn-IN"/>
        </w:rPr>
      </w:pPr>
      <w:bookmarkStart w:id="0" w:name="_Hlk138361796"/>
      <w:bookmarkStart w:id="1" w:name="_Hlk138422302"/>
      <w:bookmarkStart w:id="2" w:name="_Hlk138330552"/>
      <w:bookmarkStart w:id="3" w:name="_Hlk138422113"/>
      <w:proofErr w:type="spellStart"/>
      <w:r w:rsidRPr="0088345E">
        <w:rPr>
          <w:rFonts w:eastAsia="Times New Roman" w:cstheme="minorHAnsi"/>
          <w:b/>
          <w:bCs/>
          <w:sz w:val="36"/>
          <w:szCs w:val="36"/>
          <w:lang w:bidi="bn-IN"/>
        </w:rPr>
        <w:t>Вдови</w:t>
      </w:r>
      <w:proofErr w:type="spellEnd"/>
      <w:r w:rsidRPr="0088345E">
        <w:rPr>
          <w:rFonts w:eastAsia="Times New Roman" w:cstheme="minorHAnsi"/>
          <w:b/>
          <w:bCs/>
          <w:sz w:val="36"/>
          <w:szCs w:val="36"/>
          <w:lang w:bidi="bn-IN"/>
        </w:rPr>
        <w:t xml:space="preserve"> </w:t>
      </w:r>
      <w:proofErr w:type="spellStart"/>
      <w:r w:rsidRPr="0088345E">
        <w:rPr>
          <w:rFonts w:eastAsia="Times New Roman" w:cstheme="minorHAnsi"/>
          <w:b/>
          <w:bCs/>
          <w:sz w:val="36"/>
          <w:szCs w:val="36"/>
          <w:lang w:bidi="bn-IN"/>
        </w:rPr>
        <w:t>та</w:t>
      </w:r>
      <w:proofErr w:type="spellEnd"/>
      <w:r w:rsidRPr="0088345E">
        <w:rPr>
          <w:rFonts w:eastAsia="Times New Roman" w:cstheme="minorHAnsi"/>
          <w:b/>
          <w:bCs/>
          <w:sz w:val="36"/>
          <w:szCs w:val="36"/>
          <w:lang w:bidi="bn-IN"/>
        </w:rPr>
        <w:t xml:space="preserve"> </w:t>
      </w:r>
      <w:proofErr w:type="spellStart"/>
      <w:r w:rsidRPr="0088345E">
        <w:rPr>
          <w:rFonts w:eastAsia="Times New Roman" w:cstheme="minorHAnsi"/>
          <w:b/>
          <w:bCs/>
          <w:sz w:val="36"/>
          <w:szCs w:val="36"/>
          <w:lang w:bidi="bn-IN"/>
        </w:rPr>
        <w:t>інші</w:t>
      </w:r>
      <w:proofErr w:type="spellEnd"/>
      <w:r w:rsidRPr="0088345E">
        <w:rPr>
          <w:rFonts w:eastAsia="Times New Roman" w:cstheme="minorHAnsi"/>
          <w:b/>
          <w:bCs/>
          <w:sz w:val="36"/>
          <w:szCs w:val="36"/>
          <w:lang w:bidi="bn-IN"/>
        </w:rPr>
        <w:t xml:space="preserve"> </w:t>
      </w:r>
      <w:proofErr w:type="spellStart"/>
      <w:r w:rsidRPr="0088345E">
        <w:rPr>
          <w:rFonts w:eastAsia="Times New Roman" w:cstheme="minorHAnsi"/>
          <w:b/>
          <w:bCs/>
          <w:sz w:val="36"/>
          <w:szCs w:val="36"/>
          <w:lang w:bidi="bn-IN"/>
        </w:rPr>
        <w:t>потребуючі</w:t>
      </w:r>
      <w:proofErr w:type="spellEnd"/>
    </w:p>
    <w:p w14:paraId="0530C783" w14:textId="77777777" w:rsidR="00BC786B" w:rsidRPr="00BC786B" w:rsidRDefault="00BC786B" w:rsidP="009C4708">
      <w:pPr>
        <w:spacing w:before="100" w:beforeAutospacing="1" w:after="100" w:afterAutospacing="1" w:line="240" w:lineRule="auto"/>
        <w:jc w:val="center"/>
        <w:outlineLvl w:val="2"/>
        <w:rPr>
          <w:rFonts w:eastAsia="Times New Roman" w:cstheme="minorHAnsi"/>
          <w:b/>
          <w:bCs/>
          <w:lang w:bidi="bn-IN"/>
        </w:rPr>
      </w:pPr>
      <w:r w:rsidRPr="00BC786B">
        <w:rPr>
          <w:rFonts w:eastAsia="Times New Roman" w:cstheme="minorHAnsi"/>
          <w:b/>
          <w:bCs/>
          <w:lang w:bidi="bn-IN"/>
        </w:rPr>
        <w:t>Рендольф Данн</w:t>
      </w:r>
    </w:p>
    <w:p w14:paraId="3B62ADEE" w14:textId="77777777" w:rsidR="009C4708" w:rsidRPr="0017603A" w:rsidRDefault="009C4708" w:rsidP="009C4708">
      <w:pPr>
        <w:spacing w:before="100" w:beforeAutospacing="1" w:after="100" w:afterAutospacing="1" w:line="240" w:lineRule="auto"/>
        <w:jc w:val="both"/>
        <w:outlineLvl w:val="3"/>
        <w:rPr>
          <w:rFonts w:eastAsia="Times New Roman" w:cstheme="minorHAnsi"/>
          <w:b/>
          <w:bCs/>
          <w:sz w:val="24"/>
          <w:szCs w:val="24"/>
          <w:lang w:bidi="bn-IN"/>
        </w:rPr>
      </w:pPr>
      <w:r w:rsidRPr="0017603A">
        <w:rPr>
          <w:rFonts w:eastAsia="Times New Roman" w:cstheme="minorHAnsi"/>
          <w:b/>
          <w:bCs/>
          <w:sz w:val="24"/>
          <w:szCs w:val="24"/>
          <w:lang w:bidi="bn-IN"/>
        </w:rPr>
        <w:t>Неналежне поводження з вдовами</w:t>
      </w:r>
    </w:p>
    <w:p w14:paraId="53B745EC"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Від Матвія 23 вірш 14 «Горе вам, книжники та фарисеї, лицеміри, що поїдаєте доми вдовиць і на вигляд довго молитеся: через те ви отримаєте більший осуд.</w:t>
      </w:r>
    </w:p>
    <w:p w14:paraId="39024CFF"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У Євангелії від Марка 12, у віршах з 38 по 40, сказано: «Стережіться книжників, які люблять ходити в довгих одежах і люблять вітати на ринках, займають найкращі місця в синагогах і почесні місця на бенкетах, які пожирають доми вдовиць і для удавано молитися довго, вони отримають більший осуд».</w:t>
      </w:r>
    </w:p>
    <w:p w14:paraId="28509972"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«У ті дні, коли кількість учнів зростала все більше і більше, елліністичні євреї висунули скаргу на єврейських євреїв, що їхні вдови нехтують у щоденному розподілі їжі». Дія 6 куплет 1.</w:t>
      </w:r>
    </w:p>
    <w:p w14:paraId="371B76D7" w14:textId="77777777" w:rsidR="009C4708" w:rsidRPr="0017603A" w:rsidRDefault="009C4708" w:rsidP="009C4708">
      <w:pPr>
        <w:spacing w:before="100" w:beforeAutospacing="1" w:after="100" w:afterAutospacing="1" w:line="240" w:lineRule="auto"/>
        <w:jc w:val="both"/>
        <w:outlineLvl w:val="3"/>
        <w:rPr>
          <w:rFonts w:eastAsia="Times New Roman" w:cstheme="minorHAnsi"/>
          <w:b/>
          <w:bCs/>
          <w:sz w:val="24"/>
          <w:szCs w:val="24"/>
          <w:lang w:bidi="bn-IN"/>
        </w:rPr>
      </w:pPr>
      <w:r w:rsidRPr="0017603A">
        <w:rPr>
          <w:rFonts w:eastAsia="Times New Roman" w:cstheme="minorHAnsi"/>
          <w:b/>
          <w:bCs/>
          <w:sz w:val="24"/>
          <w:szCs w:val="24"/>
          <w:lang w:bidi="bn-IN"/>
        </w:rPr>
        <w:t>Відповідальність їх сім'ї</w:t>
      </w:r>
    </w:p>
    <w:p w14:paraId="33AAFA6F" w14:textId="77777777" w:rsidR="009C4708" w:rsidRPr="0017603A" w:rsidRDefault="00293056" w:rsidP="009C4708">
      <w:pPr>
        <w:spacing w:before="100" w:beforeAutospacing="1" w:after="100" w:afterAutospacing="1" w:line="240" w:lineRule="auto"/>
        <w:jc w:val="both"/>
        <w:rPr>
          <w:rFonts w:eastAsia="Times New Roman" w:cstheme="minorHAnsi"/>
          <w:sz w:val="24"/>
          <w:szCs w:val="24"/>
          <w:lang w:bidi="bn-IN"/>
        </w:rPr>
      </w:pPr>
      <w:r>
        <w:rPr>
          <w:rFonts w:eastAsia="Times New Roman" w:cstheme="minorHAnsi"/>
          <w:sz w:val="24"/>
          <w:szCs w:val="24"/>
          <w:lang w:bidi="bn-IN"/>
        </w:rPr>
        <w:t>Перше послання до Тимофія 5, вірші з 3 по 8, говорить: «Шануй вдів, які є справді вдовами. Але якщо вдова має дітей чи онуків, нехай вони спочатку навчаться виявляти благочестя до свого дому [піклуючись про свою власну сім’ю та приносячи певну користь своїй батьків, бо це приємно в очах Бога.</w:t>
      </w:r>
    </w:p>
    <w:p w14:paraId="4156567B"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Справжня вдова, яка залишилася сама, поклала надію на Бога і продовжує благати й молитися вночі та вдень, а поблажлива – мертва навіть за життя. Накажи й цим, щоб вони були без докору. А коли хто не дбає про рідних, особливо про домашніх, той відрікся від віри і гірший від невіруючого. Якщо у якої віруючої жінки є родичі вдови, нехай вона піклується про них. Церква нехай не обтяжується, щоб дбала про тих, хто справді вдовів.</w:t>
      </w:r>
    </w:p>
    <w:p w14:paraId="28408494" w14:textId="77777777" w:rsidR="009C4708" w:rsidRPr="0017603A" w:rsidRDefault="00293056" w:rsidP="00293056">
      <w:pPr>
        <w:spacing w:before="100" w:beforeAutospacing="1" w:after="100" w:afterAutospacing="1" w:line="240" w:lineRule="auto"/>
        <w:jc w:val="both"/>
        <w:rPr>
          <w:rFonts w:eastAsia="Times New Roman" w:cstheme="minorHAnsi"/>
          <w:sz w:val="24"/>
          <w:szCs w:val="24"/>
          <w:lang w:bidi="bn-IN"/>
        </w:rPr>
      </w:pPr>
      <w:r>
        <w:rPr>
          <w:rFonts w:eastAsia="Times New Roman" w:cstheme="minorHAnsi"/>
          <w:sz w:val="24"/>
          <w:szCs w:val="24"/>
          <w:lang w:bidi="bn-IN"/>
        </w:rPr>
        <w:t>Коментар укладача: Якщо якась віруюча жінка, яка має овдовілих родичів, здається, виключає віруючих чоловіків. Проте всі християни, чоловіки чи жінки, повинні піклуватися про них. Можливо, чоловік повинен виділити ресурси, щоб не обтяжувати церкву. Записані вдови виконуватимуть функцію догляду, таким чином уникаючи будь-яких неналежних дій родича чоловічої статі, який «доглядає» вдів у своїй сім’ї чи родині. Кінець коментаря.</w:t>
      </w:r>
    </w:p>
    <w:p w14:paraId="4E2AD7B7" w14:textId="77777777" w:rsidR="009C4708" w:rsidRPr="0017603A" w:rsidRDefault="009C4708" w:rsidP="009C4708">
      <w:pPr>
        <w:spacing w:before="100" w:beforeAutospacing="1" w:after="100" w:afterAutospacing="1" w:line="240" w:lineRule="auto"/>
        <w:jc w:val="both"/>
        <w:outlineLvl w:val="3"/>
        <w:rPr>
          <w:rFonts w:eastAsia="Times New Roman" w:cstheme="minorHAnsi"/>
          <w:b/>
          <w:bCs/>
          <w:sz w:val="24"/>
          <w:szCs w:val="24"/>
          <w:lang w:bidi="bn-IN"/>
        </w:rPr>
      </w:pPr>
      <w:r w:rsidRPr="0017603A">
        <w:rPr>
          <w:rFonts w:eastAsia="Times New Roman" w:cstheme="minorHAnsi"/>
          <w:b/>
          <w:bCs/>
          <w:sz w:val="24"/>
          <w:szCs w:val="24"/>
          <w:lang w:bidi="bn-IN"/>
        </w:rPr>
        <w:t>Відповідальність Церкви.</w:t>
      </w:r>
    </w:p>
    <w:p w14:paraId="5CA258ED"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«Ось як ми пізнали любов: Месія віддав своє життя за нас. Ми також повинні віддати своє життя за наших братів»</w:t>
      </w:r>
    </w:p>
    <w:p w14:paraId="5B3A66F2" w14:textId="77777777" w:rsidR="009C4708" w:rsidRPr="0017603A" w:rsidRDefault="009C4708" w:rsidP="009C4708">
      <w:pPr>
        <w:spacing w:before="100" w:beforeAutospacing="1" w:after="0" w:line="240" w:lineRule="auto"/>
        <w:jc w:val="both"/>
        <w:rPr>
          <w:rFonts w:eastAsia="Times New Roman" w:cstheme="minorHAnsi"/>
          <w:sz w:val="24"/>
          <w:szCs w:val="24"/>
          <w:lang w:bidi="bn-IN"/>
        </w:rPr>
      </w:pPr>
      <w:r w:rsidRPr="0017603A">
        <w:rPr>
          <w:rFonts w:eastAsia="Times New Roman" w:cstheme="minorHAnsi"/>
          <w:sz w:val="24"/>
          <w:szCs w:val="24"/>
          <w:lang w:bidi="bn-IN"/>
        </w:rPr>
        <w:t>«Релігія чиста й непорочна перед Богом Отцем полягає в тому, щоб піклуватися про сиріт і вдовиць у їхній скорботі, і берегти себе незаплямованим від світу».</w:t>
      </w:r>
    </w:p>
    <w:p w14:paraId="6A8C2C80" w14:textId="77777777" w:rsidR="009C4708" w:rsidRPr="0017603A" w:rsidRDefault="005553C9" w:rsidP="009C4708">
      <w:pPr>
        <w:spacing w:before="100" w:beforeAutospacing="1" w:after="100" w:afterAutospacing="1" w:line="240" w:lineRule="auto"/>
        <w:jc w:val="both"/>
        <w:rPr>
          <w:rFonts w:eastAsia="Times New Roman" w:cstheme="minorHAnsi"/>
          <w:sz w:val="24"/>
          <w:szCs w:val="24"/>
          <w:lang w:bidi="bn-IN"/>
        </w:rPr>
      </w:pPr>
      <w:r>
        <w:rPr>
          <w:rFonts w:eastAsia="Times New Roman" w:cstheme="minorHAnsi"/>
          <w:sz w:val="24"/>
          <w:szCs w:val="24"/>
          <w:lang w:bidi="bn-IN"/>
        </w:rPr>
        <w:lastRenderedPageBreak/>
        <w:t>Перше послання до Тимофія 5, вірш 5 пояснює. «Та, хто справді вдова, залишилася сама, поклала надію на Бога і продовжує благати та молитися вночі та вдень, але та, що поблажлива, мертва навіть за життя».</w:t>
      </w:r>
    </w:p>
    <w:p w14:paraId="1E941B7F" w14:textId="77777777" w:rsidR="005553C9" w:rsidRDefault="005553C9" w:rsidP="009C4708">
      <w:pPr>
        <w:spacing w:after="0" w:line="240" w:lineRule="auto"/>
        <w:jc w:val="both"/>
        <w:rPr>
          <w:rFonts w:eastAsia="Times New Roman" w:cstheme="minorHAnsi"/>
          <w:sz w:val="24"/>
          <w:szCs w:val="24"/>
          <w:lang w:bidi="bn-IN"/>
        </w:rPr>
      </w:pPr>
      <w:r>
        <w:rPr>
          <w:rFonts w:eastAsia="Times New Roman" w:cstheme="minorHAnsi"/>
          <w:sz w:val="24"/>
          <w:szCs w:val="24"/>
          <w:lang w:bidi="bn-IN"/>
        </w:rPr>
        <w:t>Коментар укладача: Справді вдовою є та, яка:</w:t>
      </w:r>
    </w:p>
    <w:p w14:paraId="32EF8751" w14:textId="77777777" w:rsidR="009C4708" w:rsidRPr="0017603A" w:rsidRDefault="005553C9" w:rsidP="007836BE">
      <w:pPr>
        <w:spacing w:after="0" w:line="240" w:lineRule="auto"/>
        <w:jc w:val="both"/>
        <w:rPr>
          <w:rFonts w:eastAsia="Times New Roman" w:cstheme="minorHAnsi"/>
          <w:sz w:val="24"/>
          <w:szCs w:val="24"/>
          <w:lang w:bidi="bn-IN"/>
        </w:rPr>
      </w:pPr>
      <w:r>
        <w:rPr>
          <w:rFonts w:eastAsia="Times New Roman" w:cstheme="minorHAnsi"/>
          <w:sz w:val="24"/>
          <w:szCs w:val="24"/>
          <w:lang w:bidi="bn-IN"/>
        </w:rPr>
        <w:t>Не має жодної родини.</w:t>
      </w:r>
    </w:p>
    <w:p w14:paraId="2A270066" w14:textId="77777777" w:rsidR="009C4708" w:rsidRPr="0017603A" w:rsidRDefault="005553C9" w:rsidP="007957AC">
      <w:pPr>
        <w:numPr>
          <w:ilvl w:val="0"/>
          <w:numId w:val="6"/>
        </w:numPr>
        <w:spacing w:after="100" w:afterAutospacing="1" w:line="240" w:lineRule="auto"/>
        <w:ind w:left="648"/>
        <w:jc w:val="both"/>
        <w:rPr>
          <w:rFonts w:eastAsia="Times New Roman" w:cstheme="minorHAnsi"/>
          <w:sz w:val="24"/>
          <w:szCs w:val="24"/>
          <w:lang w:bidi="bn-IN"/>
        </w:rPr>
      </w:pPr>
      <w:r>
        <w:rPr>
          <w:rFonts w:eastAsia="Times New Roman" w:cstheme="minorHAnsi"/>
          <w:sz w:val="24"/>
          <w:szCs w:val="24"/>
          <w:lang w:bidi="bn-IN"/>
        </w:rPr>
        <w:t>Має нехристиянську сім’ю, яка не хоче піклуватися про неї, можливо тому, що вона християнка.</w:t>
      </w:r>
    </w:p>
    <w:p w14:paraId="354717F5" w14:textId="77777777" w:rsidR="009C4708" w:rsidRPr="0017603A" w:rsidRDefault="007836BE" w:rsidP="009C4708">
      <w:pPr>
        <w:numPr>
          <w:ilvl w:val="0"/>
          <w:numId w:val="6"/>
        </w:numPr>
        <w:spacing w:before="100" w:beforeAutospacing="1" w:after="100" w:afterAutospacing="1" w:line="240" w:lineRule="auto"/>
        <w:ind w:left="648"/>
        <w:jc w:val="both"/>
        <w:rPr>
          <w:rFonts w:eastAsia="Times New Roman" w:cstheme="minorHAnsi"/>
          <w:sz w:val="24"/>
          <w:szCs w:val="24"/>
          <w:lang w:bidi="bn-IN"/>
        </w:rPr>
      </w:pPr>
      <w:r>
        <w:rPr>
          <w:rFonts w:eastAsia="Times New Roman" w:cstheme="minorHAnsi"/>
          <w:sz w:val="24"/>
          <w:szCs w:val="24"/>
          <w:lang w:bidi="bn-IN"/>
        </w:rPr>
        <w:t>Є дієздатною вдовою, яка не намагається задовольнити свої потреби і не виглядає бідною.</w:t>
      </w:r>
    </w:p>
    <w:p w14:paraId="036ECFC0" w14:textId="77777777" w:rsidR="009C4708" w:rsidRPr="0017603A" w:rsidRDefault="009C4708" w:rsidP="009C4708">
      <w:pPr>
        <w:numPr>
          <w:ilvl w:val="0"/>
          <w:numId w:val="6"/>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Християнські сім'ї вдови, яка може, але не дбає про свої потреби, гірші за невіруючі.</w:t>
      </w:r>
      <w:r w:rsidR="007957AC">
        <w:rPr>
          <w:rFonts w:eastAsia="Times New Roman" w:cstheme="minorHAnsi"/>
          <w:sz w:val="24"/>
          <w:szCs w:val="24"/>
          <w:lang w:bidi="bn-IN"/>
        </w:rPr>
        <w:tab/>
      </w:r>
      <w:r w:rsidR="007957AC">
        <w:rPr>
          <w:rFonts w:eastAsia="Times New Roman" w:cstheme="minorHAnsi"/>
          <w:sz w:val="24"/>
          <w:szCs w:val="24"/>
          <w:lang w:bidi="bn-IN"/>
        </w:rPr>
        <w:tab/>
      </w:r>
      <w:r w:rsidR="007957AC">
        <w:rPr>
          <w:rFonts w:eastAsia="Times New Roman" w:cstheme="minorHAnsi"/>
          <w:sz w:val="24"/>
          <w:szCs w:val="24"/>
          <w:lang w:bidi="bn-IN"/>
        </w:rPr>
        <w:tab/>
      </w:r>
      <w:r w:rsidR="007957AC">
        <w:rPr>
          <w:rFonts w:eastAsia="Times New Roman" w:cstheme="minorHAnsi"/>
          <w:sz w:val="24"/>
          <w:szCs w:val="24"/>
          <w:lang w:bidi="bn-IN"/>
        </w:rPr>
        <w:tab/>
      </w:r>
      <w:r w:rsidR="007957AC">
        <w:rPr>
          <w:rFonts w:eastAsia="Times New Roman" w:cstheme="minorHAnsi"/>
          <w:sz w:val="24"/>
          <w:szCs w:val="24"/>
          <w:lang w:bidi="bn-IN"/>
        </w:rPr>
        <w:tab/>
      </w:r>
      <w:r w:rsidR="007957AC">
        <w:rPr>
          <w:rFonts w:eastAsia="Times New Roman" w:cstheme="minorHAnsi"/>
          <w:sz w:val="24"/>
          <w:szCs w:val="24"/>
          <w:lang w:bidi="bn-IN"/>
        </w:rPr>
        <w:tab/>
      </w:r>
      <w:r w:rsidR="007836BE">
        <w:rPr>
          <w:rFonts w:eastAsia="Times New Roman" w:cstheme="minorHAnsi"/>
          <w:sz w:val="24"/>
          <w:szCs w:val="24"/>
          <w:lang w:bidi="bn-IN"/>
        </w:rPr>
        <w:t>Кінець коментарів.</w:t>
      </w:r>
    </w:p>
    <w:p w14:paraId="4D249FA3" w14:textId="77777777" w:rsidR="007836BE" w:rsidRDefault="007836BE" w:rsidP="009C4708">
      <w:pPr>
        <w:spacing w:before="100" w:beforeAutospacing="1" w:after="100" w:afterAutospacing="1" w:line="240" w:lineRule="auto"/>
        <w:jc w:val="both"/>
        <w:rPr>
          <w:rFonts w:eastAsia="Times New Roman" w:cstheme="minorHAnsi"/>
          <w:sz w:val="24"/>
          <w:szCs w:val="24"/>
          <w:lang w:bidi="bn-IN"/>
        </w:rPr>
      </w:pPr>
      <w:r>
        <w:rPr>
          <w:rFonts w:eastAsia="Times New Roman" w:cstheme="minorHAnsi"/>
          <w:sz w:val="24"/>
          <w:szCs w:val="24"/>
          <w:lang w:bidi="bn-IN"/>
        </w:rPr>
        <w:t>Перше послання до Тимофія 5, вірші 9 і 10 Нехай вдова буде зарахована, взявши їх до числа, якщо вона:</w:t>
      </w:r>
    </w:p>
    <w:p w14:paraId="110D1479" w14:textId="77777777" w:rsidR="007836BE" w:rsidRPr="007836BE" w:rsidRDefault="009C4708" w:rsidP="007836BE">
      <w:pPr>
        <w:pStyle w:val="ListParagraph"/>
        <w:numPr>
          <w:ilvl w:val="0"/>
          <w:numId w:val="19"/>
        </w:numPr>
        <w:spacing w:before="100" w:beforeAutospacing="1" w:after="100" w:afterAutospacing="1" w:line="240" w:lineRule="auto"/>
        <w:jc w:val="both"/>
        <w:rPr>
          <w:rFonts w:eastAsia="Times New Roman" w:cstheme="minorHAnsi"/>
          <w:sz w:val="24"/>
          <w:szCs w:val="24"/>
          <w:lang w:bidi="bn-IN"/>
        </w:rPr>
      </w:pPr>
      <w:r w:rsidRPr="007836BE">
        <w:rPr>
          <w:rFonts w:eastAsia="Times New Roman" w:cstheme="minorHAnsi"/>
          <w:sz w:val="24"/>
          <w:szCs w:val="24"/>
          <w:lang w:bidi="bn-IN"/>
        </w:rPr>
        <w:t>не менше шістдесяти років,</w:t>
      </w:r>
    </w:p>
    <w:p w14:paraId="3DD71AC8" w14:textId="77777777" w:rsidR="007957AC" w:rsidRDefault="009C4708" w:rsidP="007836BE">
      <w:pPr>
        <w:pStyle w:val="ListParagraph"/>
        <w:numPr>
          <w:ilvl w:val="0"/>
          <w:numId w:val="19"/>
        </w:numPr>
        <w:spacing w:before="100" w:beforeAutospacing="1" w:after="100" w:afterAutospacing="1" w:line="240" w:lineRule="auto"/>
        <w:jc w:val="both"/>
        <w:rPr>
          <w:rFonts w:eastAsia="Times New Roman" w:cstheme="minorHAnsi"/>
          <w:sz w:val="24"/>
          <w:szCs w:val="24"/>
          <w:lang w:bidi="bn-IN"/>
        </w:rPr>
      </w:pPr>
      <w:r w:rsidRPr="007957AC">
        <w:rPr>
          <w:rFonts w:eastAsia="Times New Roman" w:cstheme="minorHAnsi"/>
          <w:sz w:val="24"/>
          <w:szCs w:val="24"/>
          <w:lang w:bidi="bn-IN"/>
        </w:rPr>
        <w:t>була дружиною одного чоловіка,</w:t>
      </w:r>
    </w:p>
    <w:p w14:paraId="002B46AC" w14:textId="77777777" w:rsidR="007836BE" w:rsidRPr="007957AC" w:rsidRDefault="009C4708" w:rsidP="007836BE">
      <w:pPr>
        <w:pStyle w:val="ListParagraph"/>
        <w:numPr>
          <w:ilvl w:val="0"/>
          <w:numId w:val="19"/>
        </w:numPr>
        <w:spacing w:before="100" w:beforeAutospacing="1" w:after="100" w:afterAutospacing="1" w:line="240" w:lineRule="auto"/>
        <w:jc w:val="both"/>
        <w:rPr>
          <w:rFonts w:eastAsia="Times New Roman" w:cstheme="minorHAnsi"/>
          <w:sz w:val="24"/>
          <w:szCs w:val="24"/>
          <w:lang w:bidi="bn-IN"/>
        </w:rPr>
      </w:pPr>
      <w:r w:rsidRPr="007957AC">
        <w:rPr>
          <w:rFonts w:eastAsia="Times New Roman" w:cstheme="minorHAnsi"/>
          <w:sz w:val="24"/>
          <w:szCs w:val="24"/>
          <w:lang w:bidi="bn-IN"/>
        </w:rPr>
        <w:t>мати репутацію за хороші справи,</w:t>
      </w:r>
    </w:p>
    <w:p w14:paraId="1742EA10" w14:textId="77777777" w:rsidR="007836BE" w:rsidRDefault="009C4708" w:rsidP="007836BE">
      <w:pPr>
        <w:pStyle w:val="ListParagraph"/>
        <w:numPr>
          <w:ilvl w:val="0"/>
          <w:numId w:val="19"/>
        </w:numPr>
        <w:spacing w:before="100" w:beforeAutospacing="1" w:after="100" w:afterAutospacing="1" w:line="240" w:lineRule="auto"/>
        <w:jc w:val="both"/>
        <w:rPr>
          <w:rFonts w:eastAsia="Times New Roman" w:cstheme="minorHAnsi"/>
          <w:sz w:val="24"/>
          <w:szCs w:val="24"/>
          <w:lang w:bidi="bn-IN"/>
        </w:rPr>
      </w:pPr>
      <w:r w:rsidRPr="007836BE">
        <w:rPr>
          <w:rFonts w:eastAsia="Times New Roman" w:cstheme="minorHAnsi"/>
          <w:sz w:val="24"/>
          <w:szCs w:val="24"/>
          <w:lang w:bidi="bn-IN"/>
        </w:rPr>
        <w:t>виховав дітей,</w:t>
      </w:r>
    </w:p>
    <w:p w14:paraId="7D1A166A" w14:textId="77777777" w:rsidR="007836BE" w:rsidRDefault="009C4708" w:rsidP="007836BE">
      <w:pPr>
        <w:pStyle w:val="ListParagraph"/>
        <w:numPr>
          <w:ilvl w:val="0"/>
          <w:numId w:val="19"/>
        </w:numPr>
        <w:spacing w:before="100" w:beforeAutospacing="1" w:after="100" w:afterAutospacing="1" w:line="240" w:lineRule="auto"/>
        <w:jc w:val="both"/>
        <w:rPr>
          <w:rFonts w:eastAsia="Times New Roman" w:cstheme="minorHAnsi"/>
          <w:sz w:val="24"/>
          <w:szCs w:val="24"/>
          <w:lang w:bidi="bn-IN"/>
        </w:rPr>
      </w:pPr>
      <w:r w:rsidRPr="007836BE">
        <w:rPr>
          <w:rFonts w:eastAsia="Times New Roman" w:cstheme="minorHAnsi"/>
          <w:sz w:val="24"/>
          <w:szCs w:val="24"/>
          <w:lang w:bidi="bn-IN"/>
        </w:rPr>
        <w:t>проявив гостинність до незнайомців,</w:t>
      </w:r>
    </w:p>
    <w:p w14:paraId="6CDAEE53" w14:textId="77777777" w:rsidR="007836BE" w:rsidRDefault="009C4708" w:rsidP="007836BE">
      <w:pPr>
        <w:pStyle w:val="ListParagraph"/>
        <w:numPr>
          <w:ilvl w:val="0"/>
          <w:numId w:val="19"/>
        </w:numPr>
        <w:spacing w:before="100" w:beforeAutospacing="1" w:after="100" w:afterAutospacing="1" w:line="240" w:lineRule="auto"/>
        <w:jc w:val="both"/>
        <w:rPr>
          <w:rFonts w:eastAsia="Times New Roman" w:cstheme="minorHAnsi"/>
          <w:sz w:val="24"/>
          <w:szCs w:val="24"/>
          <w:lang w:bidi="bn-IN"/>
        </w:rPr>
      </w:pPr>
      <w:r w:rsidRPr="007836BE">
        <w:rPr>
          <w:rFonts w:eastAsia="Times New Roman" w:cstheme="minorHAnsi"/>
          <w:sz w:val="24"/>
          <w:szCs w:val="24"/>
          <w:lang w:bidi="bn-IN"/>
        </w:rPr>
        <w:t>омив ноги святим,</w:t>
      </w:r>
    </w:p>
    <w:p w14:paraId="25F5E84E" w14:textId="77777777" w:rsidR="007836BE" w:rsidRDefault="009C4708" w:rsidP="007836BE">
      <w:pPr>
        <w:pStyle w:val="ListParagraph"/>
        <w:numPr>
          <w:ilvl w:val="0"/>
          <w:numId w:val="19"/>
        </w:numPr>
        <w:spacing w:before="100" w:beforeAutospacing="1" w:after="100" w:afterAutospacing="1" w:line="240" w:lineRule="auto"/>
        <w:jc w:val="both"/>
        <w:rPr>
          <w:rFonts w:eastAsia="Times New Roman" w:cstheme="minorHAnsi"/>
          <w:sz w:val="24"/>
          <w:szCs w:val="24"/>
          <w:lang w:bidi="bn-IN"/>
        </w:rPr>
      </w:pPr>
      <w:r w:rsidRPr="007836BE">
        <w:rPr>
          <w:rFonts w:eastAsia="Times New Roman" w:cstheme="minorHAnsi"/>
          <w:sz w:val="24"/>
          <w:szCs w:val="24"/>
          <w:lang w:bidi="bn-IN"/>
        </w:rPr>
        <w:t>піклувався про стражденних,</w:t>
      </w:r>
    </w:p>
    <w:p w14:paraId="65DDBF71" w14:textId="77777777" w:rsidR="009C4708" w:rsidRPr="007836BE" w:rsidRDefault="007836BE" w:rsidP="007836BE">
      <w:pPr>
        <w:pStyle w:val="ListParagraph"/>
        <w:numPr>
          <w:ilvl w:val="0"/>
          <w:numId w:val="19"/>
        </w:numPr>
        <w:spacing w:before="100" w:beforeAutospacing="1" w:after="100" w:afterAutospacing="1" w:line="240" w:lineRule="auto"/>
        <w:jc w:val="both"/>
        <w:rPr>
          <w:rFonts w:eastAsia="Times New Roman" w:cstheme="minorHAnsi"/>
          <w:sz w:val="24"/>
          <w:szCs w:val="24"/>
          <w:lang w:bidi="bn-IN"/>
        </w:rPr>
      </w:pPr>
      <w:r>
        <w:rPr>
          <w:rFonts w:eastAsia="Times New Roman" w:cstheme="minorHAnsi"/>
          <w:sz w:val="24"/>
          <w:szCs w:val="24"/>
          <w:lang w:bidi="bn-IN"/>
        </w:rPr>
        <w:t>присвятила себе кожній добрій справі».</w:t>
      </w:r>
    </w:p>
    <w:p w14:paraId="07063A5B" w14:textId="77777777" w:rsidR="009C4708" w:rsidRPr="0017603A" w:rsidRDefault="009C4708" w:rsidP="009C4708">
      <w:pPr>
        <w:spacing w:after="0" w:line="240" w:lineRule="auto"/>
        <w:jc w:val="both"/>
        <w:rPr>
          <w:rFonts w:eastAsia="Times New Roman" w:cstheme="minorHAnsi"/>
          <w:sz w:val="24"/>
          <w:szCs w:val="24"/>
          <w:lang w:bidi="bn-IN"/>
        </w:rPr>
      </w:pPr>
      <w:r w:rsidRPr="0017603A">
        <w:rPr>
          <w:rFonts w:eastAsia="Times New Roman" w:cstheme="minorHAnsi"/>
          <w:sz w:val="24"/>
          <w:szCs w:val="24"/>
          <w:lang w:bidi="bn-IN"/>
        </w:rPr>
        <w:t>Церква зараховує вдову для виконання функції(-й) для потреб церковної родини.</w:t>
      </w:r>
    </w:p>
    <w:p w14:paraId="14F9628B" w14:textId="77777777" w:rsidR="009C4708" w:rsidRPr="0017603A" w:rsidRDefault="009C4708" w:rsidP="009C4708">
      <w:pPr>
        <w:numPr>
          <w:ilvl w:val="0"/>
          <w:numId w:val="7"/>
        </w:numPr>
        <w:spacing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Виконувані функції не визначені</w:t>
      </w:r>
    </w:p>
    <w:p w14:paraId="3E462BCA" w14:textId="77777777" w:rsidR="009C4708" w:rsidRPr="0017603A" w:rsidRDefault="009C4708" w:rsidP="009C4708">
      <w:pPr>
        <w:numPr>
          <w:ilvl w:val="0"/>
          <w:numId w:val="7"/>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Визначаються місця для виконання функції</w:t>
      </w:r>
    </w:p>
    <w:p w14:paraId="250AAE30" w14:textId="77777777" w:rsidR="009C4708" w:rsidRPr="0017603A" w:rsidRDefault="009C4708" w:rsidP="009C4708">
      <w:pPr>
        <w:numPr>
          <w:ilvl w:val="0"/>
          <w:numId w:val="7"/>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Потреби можна задовольнити, давши їжу або гроші на купівлю</w:t>
      </w:r>
    </w:p>
    <w:p w14:paraId="25C93E0E" w14:textId="77777777" w:rsidR="009C4708" w:rsidRPr="0017603A" w:rsidRDefault="009C4708" w:rsidP="00630D38">
      <w:pPr>
        <w:spacing w:after="0" w:line="240" w:lineRule="auto"/>
        <w:jc w:val="both"/>
        <w:rPr>
          <w:rFonts w:eastAsia="Times New Roman" w:cstheme="minorHAnsi"/>
          <w:sz w:val="24"/>
          <w:szCs w:val="24"/>
          <w:lang w:bidi="bn-IN"/>
        </w:rPr>
      </w:pPr>
      <w:r w:rsidRPr="0017603A">
        <w:rPr>
          <w:rFonts w:eastAsia="Times New Roman" w:cstheme="minorHAnsi"/>
          <w:sz w:val="24"/>
          <w:szCs w:val="24"/>
          <w:lang w:bidi="bn-IN"/>
        </w:rPr>
        <w:t>Вдови зараховуються до числа на певний вид робіт.</w:t>
      </w:r>
    </w:p>
    <w:p w14:paraId="345E7807" w14:textId="77777777" w:rsidR="009C4708" w:rsidRPr="0017603A" w:rsidRDefault="009C4708" w:rsidP="00630D38">
      <w:pPr>
        <w:numPr>
          <w:ilvl w:val="0"/>
          <w:numId w:val="8"/>
        </w:numPr>
        <w:spacing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Їхня робота для церковної родини не виконувалася в «церковному будинку», оскільки його не було.</w:t>
      </w:r>
    </w:p>
    <w:p w14:paraId="272F6F53" w14:textId="77777777" w:rsidR="00630D38" w:rsidRDefault="009C4708" w:rsidP="009C4708">
      <w:pPr>
        <w:numPr>
          <w:ilvl w:val="0"/>
          <w:numId w:val="8"/>
        </w:numPr>
        <w:spacing w:before="100" w:beforeAutospacing="1" w:after="0" w:afterAutospacing="1" w:line="240" w:lineRule="auto"/>
        <w:ind w:left="648"/>
        <w:jc w:val="both"/>
        <w:rPr>
          <w:rFonts w:eastAsia="Times New Roman" w:cstheme="minorHAnsi"/>
          <w:sz w:val="24"/>
          <w:szCs w:val="24"/>
          <w:lang w:bidi="bn-IN"/>
        </w:rPr>
      </w:pPr>
      <w:r w:rsidRPr="00630D38">
        <w:rPr>
          <w:rFonts w:eastAsia="Times New Roman" w:cstheme="minorHAnsi"/>
          <w:sz w:val="24"/>
          <w:szCs w:val="24"/>
          <w:lang w:bidi="bn-IN"/>
        </w:rPr>
        <w:t>Церква все ще повинна була піклуватися про знедолених вдів, які не були записані.</w:t>
      </w:r>
    </w:p>
    <w:p w14:paraId="61CE8144" w14:textId="77777777" w:rsidR="009C4708" w:rsidRPr="00630D38" w:rsidRDefault="009C4708" w:rsidP="00630D38">
      <w:pPr>
        <w:spacing w:before="100" w:beforeAutospacing="1" w:after="0" w:afterAutospacing="1" w:line="240" w:lineRule="auto"/>
        <w:jc w:val="both"/>
        <w:rPr>
          <w:rFonts w:eastAsia="Times New Roman" w:cstheme="minorHAnsi"/>
          <w:sz w:val="24"/>
          <w:szCs w:val="24"/>
          <w:lang w:bidi="bn-IN"/>
        </w:rPr>
      </w:pPr>
      <w:r w:rsidRPr="00630D38">
        <w:rPr>
          <w:rFonts w:eastAsia="Times New Roman" w:cstheme="minorHAnsi"/>
          <w:sz w:val="24"/>
          <w:szCs w:val="24"/>
          <w:lang w:bidi="bn-IN"/>
        </w:rPr>
        <w:t>Вік не менше шістдесяти років</w:t>
      </w:r>
    </w:p>
    <w:p w14:paraId="4A41FDCC" w14:textId="77777777" w:rsidR="009C4708" w:rsidRPr="0017603A" w:rsidRDefault="009C4708" w:rsidP="009C4708">
      <w:pPr>
        <w:numPr>
          <w:ilvl w:val="0"/>
          <w:numId w:val="9"/>
        </w:numPr>
        <w:spacing w:after="100" w:afterAutospacing="1" w:line="240" w:lineRule="auto"/>
        <w:ind w:left="648"/>
        <w:rPr>
          <w:rFonts w:eastAsia="Times New Roman" w:cstheme="minorHAnsi"/>
          <w:sz w:val="24"/>
          <w:szCs w:val="24"/>
          <w:lang w:bidi="bn-IN"/>
        </w:rPr>
      </w:pPr>
      <w:r w:rsidRPr="0017603A">
        <w:rPr>
          <w:rFonts w:eastAsia="Times New Roman" w:cstheme="minorHAnsi"/>
          <w:sz w:val="24"/>
          <w:szCs w:val="24"/>
          <w:lang w:bidi="bn-IN"/>
        </w:rPr>
        <w:t>У першому столітті жінки, яким виповнилося 60 років, у середньому помирали між 60-м і 70-м роками.</w:t>
      </w:r>
    </w:p>
    <w:p w14:paraId="60B24AC2" w14:textId="77777777" w:rsidR="009C4708" w:rsidRPr="0017603A" w:rsidRDefault="009C4708" w:rsidP="009C4708">
      <w:pPr>
        <w:numPr>
          <w:ilvl w:val="0"/>
          <w:numId w:val="9"/>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Бажання статевих стосунків загалом зникло протягом останніх кількох років їхнього життя.</w:t>
      </w:r>
    </w:p>
    <w:p w14:paraId="32EAD18A" w14:textId="77777777" w:rsidR="009C4708" w:rsidRPr="0017603A" w:rsidRDefault="009C4708" w:rsidP="009C4708">
      <w:pPr>
        <w:numPr>
          <w:ilvl w:val="0"/>
          <w:numId w:val="9"/>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Знедолені вдови віком до 60 років все ще повинні були опікуватися церквою, але їх не зараховували, оскільки вони мали вийти заміж і не виконати завдання, для якого їх зарахували.</w:t>
      </w:r>
    </w:p>
    <w:p w14:paraId="75756589" w14:textId="77777777" w:rsidR="009C4708" w:rsidRPr="0017603A" w:rsidRDefault="007957AC" w:rsidP="009C4708">
      <w:pPr>
        <w:spacing w:after="0" w:line="240" w:lineRule="auto"/>
        <w:jc w:val="both"/>
        <w:rPr>
          <w:rFonts w:eastAsia="Times New Roman" w:cstheme="minorHAnsi"/>
          <w:sz w:val="24"/>
          <w:szCs w:val="24"/>
          <w:lang w:bidi="bn-IN"/>
        </w:rPr>
      </w:pPr>
      <w:r>
        <w:rPr>
          <w:rFonts w:eastAsia="Times New Roman" w:cstheme="minorHAnsi"/>
          <w:sz w:val="24"/>
          <w:szCs w:val="24"/>
          <w:lang w:bidi="bn-IN"/>
        </w:rPr>
        <w:lastRenderedPageBreak/>
        <w:t>Коментар укладача: Жіною одного чоловіка може бути</w:t>
      </w:r>
    </w:p>
    <w:p w14:paraId="33C520C5" w14:textId="77777777" w:rsidR="009C4708" w:rsidRPr="0017603A" w:rsidRDefault="009C4708" w:rsidP="009C4708">
      <w:pPr>
        <w:numPr>
          <w:ilvl w:val="0"/>
          <w:numId w:val="10"/>
        </w:numPr>
        <w:spacing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Одружений лише один раз</w:t>
      </w:r>
    </w:p>
    <w:p w14:paraId="2C8703E7" w14:textId="77777777" w:rsidR="009C4708" w:rsidRPr="0017603A" w:rsidRDefault="009C4708" w:rsidP="009C4708">
      <w:pPr>
        <w:numPr>
          <w:ilvl w:val="0"/>
          <w:numId w:val="10"/>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Повторний шлюб після розірвання шлюбу внаслідок статевої аморальності (розпусти) її чоловіка</w:t>
      </w:r>
    </w:p>
    <w:p w14:paraId="52AD82B1" w14:textId="77777777" w:rsidR="009C4708" w:rsidRPr="0017603A" w:rsidRDefault="009C4708" w:rsidP="009C4708">
      <w:pPr>
        <w:numPr>
          <w:ilvl w:val="0"/>
          <w:numId w:val="10"/>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Повторний шлюб після розлучення, яке припинило шлюб через подружню зраду; тобто порушення шлюбної угоди не через блуд.</w:t>
      </w:r>
    </w:p>
    <w:p w14:paraId="657BAEF8" w14:textId="77777777" w:rsidR="009C4708" w:rsidRPr="0017603A" w:rsidRDefault="009C4708" w:rsidP="009C4708">
      <w:pPr>
        <w:numPr>
          <w:ilvl w:val="0"/>
          <w:numId w:val="10"/>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Вступають у повторний шлюб, якщо шлюб припиняється внаслідок смерті чоловіка</w:t>
      </w:r>
    </w:p>
    <w:p w14:paraId="54F444CC" w14:textId="77777777" w:rsidR="009C4708" w:rsidRDefault="009C4708" w:rsidP="007957AC">
      <w:pPr>
        <w:numPr>
          <w:ilvl w:val="0"/>
          <w:numId w:val="10"/>
        </w:numPr>
        <w:spacing w:before="100" w:beforeAutospacing="1" w:after="0"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Заміжня лише за одним чоловіком – не багатоженець</w:t>
      </w:r>
    </w:p>
    <w:p w14:paraId="3A0024BF" w14:textId="77777777" w:rsidR="007957AC" w:rsidRPr="0017603A" w:rsidRDefault="007957AC" w:rsidP="007957AC">
      <w:pPr>
        <w:spacing w:after="100" w:afterAutospacing="1" w:line="240" w:lineRule="auto"/>
        <w:ind w:left="5688" w:firstLine="72"/>
        <w:jc w:val="both"/>
        <w:rPr>
          <w:rFonts w:eastAsia="Times New Roman" w:cstheme="minorHAnsi"/>
          <w:sz w:val="24"/>
          <w:szCs w:val="24"/>
          <w:lang w:bidi="bn-IN"/>
        </w:rPr>
      </w:pPr>
      <w:r>
        <w:rPr>
          <w:rFonts w:eastAsia="Times New Roman" w:cstheme="minorHAnsi"/>
          <w:sz w:val="24"/>
          <w:szCs w:val="24"/>
          <w:lang w:bidi="bn-IN"/>
        </w:rPr>
        <w:t>Кінець коментаря.</w:t>
      </w:r>
    </w:p>
    <w:p w14:paraId="328E76AC" w14:textId="77777777" w:rsidR="009C4708" w:rsidRPr="0017603A" w:rsidRDefault="009C4708" w:rsidP="009C4708">
      <w:pPr>
        <w:spacing w:after="0" w:line="240" w:lineRule="auto"/>
        <w:jc w:val="both"/>
        <w:rPr>
          <w:rFonts w:eastAsia="Times New Roman" w:cstheme="minorHAnsi"/>
          <w:sz w:val="24"/>
          <w:szCs w:val="24"/>
          <w:lang w:bidi="bn-IN"/>
        </w:rPr>
      </w:pPr>
      <w:r w:rsidRPr="0017603A">
        <w:rPr>
          <w:rFonts w:eastAsia="Times New Roman" w:cstheme="minorHAnsi"/>
          <w:sz w:val="24"/>
          <w:szCs w:val="24"/>
          <w:lang w:bidi="bn-IN"/>
        </w:rPr>
        <w:t>Репутація за добрі справи</w:t>
      </w:r>
    </w:p>
    <w:p w14:paraId="1E6B82AC" w14:textId="77777777" w:rsidR="009C4708" w:rsidRPr="0017603A" w:rsidRDefault="009C4708" w:rsidP="009C4708">
      <w:pPr>
        <w:numPr>
          <w:ilvl w:val="0"/>
          <w:numId w:val="11"/>
        </w:numPr>
        <w:spacing w:after="0"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Громада знає і поважає її, бо вона своїми добрими справами допомагає іншим</w:t>
      </w:r>
    </w:p>
    <w:p w14:paraId="1D80C053" w14:textId="77777777" w:rsidR="009C4708" w:rsidRPr="0017603A" w:rsidRDefault="009C4708" w:rsidP="009C4708">
      <w:pPr>
        <w:numPr>
          <w:ilvl w:val="0"/>
          <w:numId w:val="11"/>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Від вдів, які не займаються служінням і не виконують добрі справи під час шлюбу, не очікується, що вони овдовіють.</w:t>
      </w:r>
    </w:p>
    <w:p w14:paraId="6F5F00B3" w14:textId="77777777" w:rsidR="009C4708" w:rsidRPr="0017603A" w:rsidRDefault="009C4708" w:rsidP="009C4708">
      <w:pPr>
        <w:spacing w:after="0" w:line="240" w:lineRule="auto"/>
        <w:jc w:val="both"/>
        <w:rPr>
          <w:rFonts w:eastAsia="Times New Roman" w:cstheme="minorHAnsi"/>
          <w:sz w:val="24"/>
          <w:szCs w:val="24"/>
          <w:lang w:bidi="bn-IN"/>
        </w:rPr>
      </w:pPr>
      <w:r w:rsidRPr="0017603A">
        <w:rPr>
          <w:rFonts w:eastAsia="Times New Roman" w:cstheme="minorHAnsi"/>
          <w:sz w:val="24"/>
          <w:szCs w:val="24"/>
          <w:lang w:bidi="bn-IN"/>
        </w:rPr>
        <w:t>Виховувала дітей</w:t>
      </w:r>
    </w:p>
    <w:p w14:paraId="2AAAB6FC" w14:textId="77777777" w:rsidR="009C4708" w:rsidRPr="0017603A" w:rsidRDefault="009C4708" w:rsidP="009C4708">
      <w:pPr>
        <w:numPr>
          <w:ilvl w:val="0"/>
          <w:numId w:val="12"/>
        </w:numPr>
        <w:spacing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Досвід жіночого батьківства</w:t>
      </w:r>
    </w:p>
    <w:p w14:paraId="723AA102" w14:textId="77777777" w:rsidR="009C4708" w:rsidRPr="0017603A" w:rsidRDefault="007957AC" w:rsidP="009C4708">
      <w:pPr>
        <w:numPr>
          <w:ilvl w:val="0"/>
          <w:numId w:val="12"/>
        </w:numPr>
        <w:spacing w:before="100" w:beforeAutospacing="1" w:after="100" w:afterAutospacing="1" w:line="240" w:lineRule="auto"/>
        <w:ind w:left="648"/>
        <w:jc w:val="both"/>
        <w:rPr>
          <w:rFonts w:eastAsia="Times New Roman" w:cstheme="minorHAnsi"/>
          <w:sz w:val="24"/>
          <w:szCs w:val="24"/>
          <w:lang w:bidi="bn-IN"/>
        </w:rPr>
      </w:pPr>
      <w:r>
        <w:rPr>
          <w:rFonts w:eastAsia="Times New Roman" w:cstheme="minorHAnsi"/>
          <w:sz w:val="24"/>
          <w:szCs w:val="24"/>
          <w:lang w:bidi="bn-IN"/>
        </w:rPr>
        <w:t>Цьому критерію може відповідати виховання дітей-сиріт, навіть якщо немає біологічної дитини</w:t>
      </w:r>
    </w:p>
    <w:p w14:paraId="4E3FC429" w14:textId="77777777" w:rsidR="009C4708" w:rsidRPr="0017603A" w:rsidRDefault="009C4708" w:rsidP="009C4708">
      <w:pPr>
        <w:numPr>
          <w:ilvl w:val="0"/>
          <w:numId w:val="12"/>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Часовий догляд за дітьми не несе відповідальності за виховання дітей</w:t>
      </w:r>
    </w:p>
    <w:p w14:paraId="7F552B3D" w14:textId="77777777" w:rsidR="009C4708" w:rsidRPr="0017603A" w:rsidRDefault="009C4708" w:rsidP="009C4708">
      <w:pPr>
        <w:spacing w:after="0" w:line="240" w:lineRule="auto"/>
        <w:jc w:val="both"/>
        <w:rPr>
          <w:rFonts w:eastAsia="Times New Roman" w:cstheme="minorHAnsi"/>
          <w:sz w:val="24"/>
          <w:szCs w:val="24"/>
          <w:lang w:bidi="bn-IN"/>
        </w:rPr>
      </w:pPr>
      <w:r w:rsidRPr="0017603A">
        <w:rPr>
          <w:rFonts w:eastAsia="Times New Roman" w:cstheme="minorHAnsi"/>
          <w:sz w:val="24"/>
          <w:szCs w:val="24"/>
          <w:lang w:bidi="bn-IN"/>
        </w:rPr>
        <w:t xml:space="preserve">Виявлена ​​гостинність шляхом забезпечення нагальних потреб осіб, які не є </w:t>
      </w:r>
      <w:proofErr w:type="spellStart"/>
      <w:r w:rsidRPr="0017603A">
        <w:rPr>
          <w:rFonts w:eastAsia="Times New Roman" w:cstheme="minorHAnsi"/>
          <w:sz w:val="24"/>
          <w:szCs w:val="24"/>
          <w:lang w:bidi="bn-IN"/>
        </w:rPr>
        <w:t>друзями</w:t>
      </w:r>
      <w:proofErr w:type="spellEnd"/>
      <w:r w:rsidRPr="0017603A">
        <w:rPr>
          <w:rFonts w:eastAsia="Times New Roman" w:cstheme="minorHAnsi"/>
          <w:sz w:val="24"/>
          <w:szCs w:val="24"/>
          <w:lang w:bidi="bn-IN"/>
        </w:rPr>
        <w:t xml:space="preserve"> </w:t>
      </w:r>
      <w:proofErr w:type="spellStart"/>
      <w:r w:rsidRPr="0017603A">
        <w:rPr>
          <w:rFonts w:eastAsia="Times New Roman" w:cstheme="minorHAnsi"/>
          <w:sz w:val="24"/>
          <w:szCs w:val="24"/>
          <w:lang w:bidi="bn-IN"/>
        </w:rPr>
        <w:t>чи</w:t>
      </w:r>
      <w:proofErr w:type="spellEnd"/>
      <w:r w:rsidRPr="0017603A">
        <w:rPr>
          <w:rFonts w:eastAsia="Times New Roman" w:cstheme="minorHAnsi"/>
          <w:sz w:val="24"/>
          <w:szCs w:val="24"/>
          <w:lang w:bidi="bn-IN"/>
        </w:rPr>
        <w:t xml:space="preserve"> </w:t>
      </w:r>
      <w:proofErr w:type="spellStart"/>
      <w:r w:rsidRPr="0017603A">
        <w:rPr>
          <w:rFonts w:eastAsia="Times New Roman" w:cstheme="minorHAnsi"/>
          <w:sz w:val="24"/>
          <w:szCs w:val="24"/>
          <w:lang w:bidi="bn-IN"/>
        </w:rPr>
        <w:t>родичами</w:t>
      </w:r>
      <w:proofErr w:type="spellEnd"/>
    </w:p>
    <w:p w14:paraId="0168B4E8" w14:textId="77777777" w:rsidR="00630D38" w:rsidRDefault="00630D38" w:rsidP="009C4708">
      <w:pPr>
        <w:spacing w:after="0" w:line="240" w:lineRule="auto"/>
        <w:jc w:val="both"/>
        <w:rPr>
          <w:rFonts w:eastAsia="Times New Roman" w:cstheme="minorHAnsi"/>
          <w:sz w:val="24"/>
          <w:szCs w:val="24"/>
          <w:lang w:bidi="bn-IN"/>
        </w:rPr>
      </w:pPr>
    </w:p>
    <w:p w14:paraId="28F0D192" w14:textId="77777777" w:rsidR="00630D38" w:rsidRDefault="009C4708" w:rsidP="00630D38">
      <w:pPr>
        <w:spacing w:after="0" w:line="240" w:lineRule="auto"/>
        <w:jc w:val="both"/>
        <w:rPr>
          <w:rFonts w:eastAsia="Times New Roman" w:cstheme="minorHAnsi"/>
          <w:sz w:val="24"/>
          <w:szCs w:val="24"/>
          <w:lang w:bidi="bn-IN"/>
        </w:rPr>
      </w:pPr>
      <w:r w:rsidRPr="0017603A">
        <w:rPr>
          <w:rFonts w:eastAsia="Times New Roman" w:cstheme="minorHAnsi"/>
          <w:sz w:val="24"/>
          <w:szCs w:val="24"/>
          <w:lang w:bidi="bn-IN"/>
        </w:rPr>
        <w:t>Омив ноги святим, зробивши мандрівних християн комфортними, роль слуги</w:t>
      </w:r>
    </w:p>
    <w:p w14:paraId="39A484BD" w14:textId="77777777" w:rsidR="00630D38" w:rsidRDefault="00630D38" w:rsidP="00630D38">
      <w:pPr>
        <w:spacing w:after="0" w:line="240" w:lineRule="auto"/>
        <w:jc w:val="both"/>
        <w:rPr>
          <w:rFonts w:eastAsia="Times New Roman" w:cstheme="minorHAnsi"/>
          <w:sz w:val="24"/>
          <w:szCs w:val="24"/>
          <w:lang w:bidi="bn-IN"/>
        </w:rPr>
      </w:pPr>
    </w:p>
    <w:p w14:paraId="77851C90" w14:textId="77777777" w:rsidR="009C4708" w:rsidRPr="0017603A" w:rsidRDefault="009C4708" w:rsidP="00630D38">
      <w:pPr>
        <w:spacing w:after="0" w:line="240" w:lineRule="auto"/>
        <w:jc w:val="both"/>
        <w:rPr>
          <w:rFonts w:eastAsia="Times New Roman" w:cstheme="minorHAnsi"/>
          <w:sz w:val="24"/>
          <w:szCs w:val="24"/>
          <w:lang w:bidi="bn-IN"/>
        </w:rPr>
      </w:pPr>
      <w:r w:rsidRPr="00630D38">
        <w:rPr>
          <w:rFonts w:eastAsia="Times New Roman" w:cstheme="minorHAnsi"/>
          <w:sz w:val="24"/>
          <w:szCs w:val="24"/>
          <w:lang w:bidi="bn-IN"/>
        </w:rPr>
        <w:t>Піклувався про стражденних</w:t>
      </w:r>
    </w:p>
    <w:p w14:paraId="48A5B700" w14:textId="77777777" w:rsidR="009C4708" w:rsidRPr="0017603A" w:rsidRDefault="009C4708" w:rsidP="009C4708">
      <w:pPr>
        <w:numPr>
          <w:ilvl w:val="0"/>
          <w:numId w:val="15"/>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Можливо, побитий раб, батько бунтівної дитини друга чи родича, покинута дружина чи переслідуваний через віру, сирота чи небажана дитина, залишена захищати себе.</w:t>
      </w:r>
    </w:p>
    <w:p w14:paraId="186A4A0D" w14:textId="77777777" w:rsidR="009C4708" w:rsidRPr="0017603A" w:rsidRDefault="009C4708" w:rsidP="009C4708">
      <w:pPr>
        <w:spacing w:after="0" w:line="240" w:lineRule="auto"/>
        <w:jc w:val="both"/>
        <w:rPr>
          <w:rFonts w:eastAsia="Times New Roman" w:cstheme="minorHAnsi"/>
          <w:sz w:val="24"/>
          <w:szCs w:val="24"/>
          <w:lang w:bidi="bn-IN"/>
        </w:rPr>
      </w:pPr>
      <w:r w:rsidRPr="0017603A">
        <w:rPr>
          <w:rFonts w:eastAsia="Times New Roman" w:cstheme="minorHAnsi"/>
          <w:sz w:val="24"/>
          <w:szCs w:val="24"/>
          <w:lang w:bidi="bn-IN"/>
        </w:rPr>
        <w:t>Віддалася кожній добрій справі.</w:t>
      </w:r>
    </w:p>
    <w:p w14:paraId="40A7A067" w14:textId="77777777" w:rsidR="009C4708" w:rsidRPr="0017603A" w:rsidRDefault="009C4708" w:rsidP="009C4708">
      <w:pPr>
        <w:numPr>
          <w:ilvl w:val="0"/>
          <w:numId w:val="16"/>
        </w:numPr>
        <w:spacing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Дії вдови до того, як вона стала вдовою, чітко показують, що вона була слугою Бога</w:t>
      </w:r>
    </w:p>
    <w:p w14:paraId="79C1546C" w14:textId="77777777" w:rsidR="009C4708" w:rsidRPr="0017603A" w:rsidRDefault="009C4708" w:rsidP="009C4708">
      <w:pPr>
        <w:numPr>
          <w:ilvl w:val="0"/>
          <w:numId w:val="16"/>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Слід очікувати, що її діяльність слуги продовжуватиметься і що вона не стане метушнею, неробою чи пліткаркою після того, як її заберуть до їх числа.</w:t>
      </w:r>
    </w:p>
    <w:p w14:paraId="08D0BE9B"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«Відмовляйтеся зараховувати молодших вдів, бо коли їхні пристрасті відвертають їх від Христа, вони бажають одружитися і таким чином зазнають осуду за те, що покинули завдання, для яких їх зарахували. Крім того, вони вчаться бути ледарями, ходити від дому до Я б хотів, щоб молодші вдови виходили заміж, народжували своїх домів і не давали ворогові приводу для наклепів жінка має родичів, які є вдовами, нехай вона піклується про них, щоб вона могла піклуватися про тих, хто справді є вдовами, з Першого послання до Тимофія 5 вірші з 11 по 15.</w:t>
      </w:r>
    </w:p>
    <w:p w14:paraId="4B2CEE17" w14:textId="77777777" w:rsidR="009C4708" w:rsidRDefault="00D51FB9" w:rsidP="009C4708">
      <w:pPr>
        <w:spacing w:before="100" w:beforeAutospacing="1" w:after="100" w:afterAutospacing="1" w:line="240" w:lineRule="auto"/>
        <w:jc w:val="both"/>
        <w:rPr>
          <w:rFonts w:eastAsia="Times New Roman" w:cstheme="minorHAnsi"/>
          <w:sz w:val="24"/>
          <w:szCs w:val="24"/>
          <w:lang w:bidi="bn-IN"/>
        </w:rPr>
      </w:pPr>
      <w:r>
        <w:rPr>
          <w:rFonts w:eastAsia="Times New Roman" w:cstheme="minorHAnsi"/>
          <w:sz w:val="24"/>
          <w:szCs w:val="24"/>
          <w:lang w:bidi="bn-IN"/>
        </w:rPr>
        <w:lastRenderedPageBreak/>
        <w:t>Перше послання до коринтян 7, вірші 8 і 9, стверджують, що неодруженим і вдовам я кажу, що добре їм залишатися неодруженими, як я. Але якщо вони не можуть проявляти самоконтроль, їм слід одружитися. Бо краще одружитися, ніж палати пристрастю».</w:t>
      </w:r>
    </w:p>
    <w:p w14:paraId="15B6C186" w14:textId="77777777" w:rsidR="00D51FB9" w:rsidRDefault="00D51FB9" w:rsidP="007957AC">
      <w:pPr>
        <w:spacing w:before="100" w:beforeAutospacing="1" w:after="0" w:line="240" w:lineRule="auto"/>
        <w:jc w:val="both"/>
        <w:rPr>
          <w:rFonts w:eastAsia="Times New Roman" w:cstheme="minorHAnsi"/>
          <w:sz w:val="24"/>
          <w:szCs w:val="24"/>
          <w:lang w:bidi="bn-IN"/>
        </w:rPr>
      </w:pPr>
      <w:r>
        <w:rPr>
          <w:rFonts w:eastAsia="Times New Roman" w:cstheme="minorHAnsi"/>
          <w:sz w:val="24"/>
          <w:szCs w:val="24"/>
          <w:lang w:bidi="bn-IN"/>
        </w:rPr>
        <w:t>Коментар укладача: Неодруженими вважаються неодружені, розлучені зі свідоцтвом про розлучення та вдови.</w:t>
      </w:r>
    </w:p>
    <w:p w14:paraId="1F2AEB01" w14:textId="77777777" w:rsidR="00D51FB9" w:rsidRPr="0017603A" w:rsidRDefault="00D51FB9" w:rsidP="007957AC">
      <w:pPr>
        <w:spacing w:after="0" w:line="240" w:lineRule="auto"/>
        <w:jc w:val="both"/>
        <w:rPr>
          <w:rFonts w:eastAsia="Times New Roman" w:cstheme="minorHAnsi"/>
          <w:sz w:val="24"/>
          <w:szCs w:val="24"/>
          <w:lang w:bidi="bn-IN"/>
        </w:rPr>
      </w:pPr>
      <w:r>
        <w:rPr>
          <w:rFonts w:eastAsia="Times New Roman" w:cstheme="minorHAnsi"/>
          <w:sz w:val="24"/>
          <w:szCs w:val="24"/>
          <w:lang w:bidi="bn-IN"/>
        </w:rPr>
        <w:t>Краще одружитися як</w:t>
      </w:r>
    </w:p>
    <w:p w14:paraId="4C86371D" w14:textId="77777777" w:rsidR="009C4708" w:rsidRPr="0017603A" w:rsidRDefault="009C4708" w:rsidP="007957AC">
      <w:pPr>
        <w:numPr>
          <w:ilvl w:val="0"/>
          <w:numId w:val="17"/>
        </w:numPr>
        <w:spacing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Прагнення до соціальних і сексуальних стосунків заважає вдовам виконувати завдання, яке потребує церква.</w:t>
      </w:r>
    </w:p>
    <w:p w14:paraId="53FD44C0" w14:textId="77777777" w:rsidR="009C4708" w:rsidRPr="0017603A" w:rsidRDefault="009C4708" w:rsidP="009C4708">
      <w:pPr>
        <w:numPr>
          <w:ilvl w:val="0"/>
          <w:numId w:val="17"/>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Надлишок часу дає можливість розвинутися в лінощів і стати неробством, що часто призводить до пліткарства, зайняття своїми справами, метушливості.</w:t>
      </w:r>
    </w:p>
    <w:p w14:paraId="36436533" w14:textId="77777777" w:rsidR="009C4708" w:rsidRDefault="009C4708" w:rsidP="00AF3311">
      <w:pPr>
        <w:numPr>
          <w:ilvl w:val="0"/>
          <w:numId w:val="17"/>
        </w:numPr>
        <w:spacing w:after="0"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Через сильні сексуальні бажання молоді вдови повинні виходити заміж.</w:t>
      </w:r>
    </w:p>
    <w:p w14:paraId="528E1B23" w14:textId="77777777" w:rsidR="00AF3311" w:rsidRPr="0017603A" w:rsidRDefault="00AF3311" w:rsidP="00AF3311">
      <w:pPr>
        <w:spacing w:after="100" w:afterAutospacing="1" w:line="240" w:lineRule="auto"/>
        <w:ind w:left="4968" w:firstLine="72"/>
        <w:jc w:val="both"/>
        <w:rPr>
          <w:rFonts w:eastAsia="Times New Roman" w:cstheme="minorHAnsi"/>
          <w:sz w:val="24"/>
          <w:szCs w:val="24"/>
          <w:lang w:bidi="bn-IN"/>
        </w:rPr>
      </w:pPr>
      <w:r>
        <w:rPr>
          <w:rFonts w:eastAsia="Times New Roman" w:cstheme="minorHAnsi"/>
          <w:sz w:val="24"/>
          <w:szCs w:val="24"/>
          <w:lang w:bidi="bn-IN"/>
        </w:rPr>
        <w:t>Кінець коментаря</w:t>
      </w:r>
    </w:p>
    <w:p w14:paraId="30B3DDBD" w14:textId="77777777" w:rsidR="009C4708" w:rsidRPr="0017603A" w:rsidRDefault="00991BCF" w:rsidP="009C4708">
      <w:pPr>
        <w:spacing w:before="100" w:beforeAutospacing="1" w:after="0" w:line="240" w:lineRule="auto"/>
        <w:jc w:val="both"/>
        <w:rPr>
          <w:rFonts w:eastAsia="Times New Roman" w:cstheme="minorHAnsi"/>
          <w:sz w:val="24"/>
          <w:szCs w:val="24"/>
          <w:lang w:bidi="bn-IN"/>
        </w:rPr>
      </w:pPr>
      <w:r>
        <w:rPr>
          <w:rFonts w:eastAsia="Times New Roman" w:cstheme="minorHAnsi"/>
          <w:sz w:val="24"/>
          <w:szCs w:val="24"/>
          <w:lang w:bidi="bn-IN"/>
        </w:rPr>
        <w:t>Перше послання Івана 3 вірші 17 і 18 попереджає: «Кожний, хто має земне майно і помічає брата в потребі, але не співчуває йому, як може бути присутня в ньому Божа любов? Дітоньки, ми повинні припинити виражати любов лише нашими словами і манера мови; ми повинні любити також у ділі та в правді».</w:t>
      </w:r>
    </w:p>
    <w:p w14:paraId="7F4E7532" w14:textId="77777777" w:rsidR="009C4708" w:rsidRPr="0017603A" w:rsidRDefault="009C4708" w:rsidP="00991BCF">
      <w:pPr>
        <w:numPr>
          <w:ilvl w:val="0"/>
          <w:numId w:val="18"/>
        </w:numPr>
        <w:spacing w:after="0"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Іван звертається до християнської сім’ї як до чоловіків, так і до жінок.</w:t>
      </w:r>
    </w:p>
    <w:p w14:paraId="7FF301B0" w14:textId="77777777" w:rsidR="009C4708" w:rsidRPr="0017603A" w:rsidRDefault="009C4708" w:rsidP="009C4708">
      <w:pPr>
        <w:numPr>
          <w:ilvl w:val="0"/>
          <w:numId w:val="18"/>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Надається допомога братам без будь-яких обмежень потребуючим життєво необхідним. Брат часто є всеохоплюючим терміном, який є чоловіком або жінкою.</w:t>
      </w:r>
    </w:p>
    <w:p w14:paraId="2894A6F6" w14:textId="77777777" w:rsidR="009C4708" w:rsidRPr="0017603A" w:rsidRDefault="009C4708" w:rsidP="00C14110">
      <w:pPr>
        <w:spacing w:before="100" w:beforeAutospacing="1" w:after="100" w:afterAutospacing="1" w:line="240" w:lineRule="auto"/>
        <w:jc w:val="both"/>
        <w:outlineLvl w:val="3"/>
        <w:rPr>
          <w:rFonts w:eastAsia="Times New Roman" w:cstheme="minorHAnsi"/>
          <w:b/>
          <w:bCs/>
          <w:sz w:val="24"/>
          <w:szCs w:val="24"/>
          <w:lang w:bidi="bn-IN"/>
        </w:rPr>
      </w:pPr>
      <w:r w:rsidRPr="0017603A">
        <w:rPr>
          <w:rFonts w:eastAsia="Times New Roman" w:cstheme="minorHAnsi"/>
          <w:b/>
          <w:bCs/>
          <w:sz w:val="24"/>
          <w:szCs w:val="24"/>
          <w:lang w:bidi="bn-IN"/>
        </w:rPr>
        <w:t>Висновок.</w:t>
      </w:r>
    </w:p>
    <w:p w14:paraId="69D6061A"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Сім'я, діти, онуки або близькі родичі вдови зобов'язані піклуватися про неї, якщо вона не в змозі подбати про себе. Ті, хто не має сім’ї, чи ті, чиї сім’ї не можуть або відмовляються задовольнити їхні потреби, мають опікуватися окремими християнами та церковним тілом. Потреби бідних християнських вдів мають бути задоволені раніше за інших вдів.</w:t>
      </w:r>
    </w:p>
    <w:p w14:paraId="52B5125F"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Християни повинні виявляти співчуття до тих, кому, як відомо, не вистачає найнеобхіднішого, оскільки християни-язичники надіслали допомогу християнам-євреям в Єрусалимі.</w:t>
      </w:r>
    </w:p>
    <w:p w14:paraId="078EBB2E" w14:textId="77777777" w:rsidR="009C4708" w:rsidRDefault="009C4708" w:rsidP="009C4708">
      <w:pPr>
        <w:jc w:val="both"/>
        <w:rPr>
          <w:rFonts w:eastAsia="Times New Roman" w:cstheme="minorHAnsi"/>
          <w:sz w:val="24"/>
          <w:szCs w:val="24"/>
          <w:lang w:bidi="bn-IN"/>
        </w:rPr>
      </w:pPr>
      <w:r w:rsidRPr="0017603A">
        <w:rPr>
          <w:rFonts w:eastAsia="Times New Roman" w:cstheme="minorHAnsi"/>
          <w:sz w:val="24"/>
          <w:szCs w:val="24"/>
          <w:lang w:bidi="bn-IN"/>
        </w:rPr>
        <w:t>Знедолені вдови, які за своїми вчинками до вдівства мали репутацію доброчинців і живуть угодно Богу, можуть бути найняті церквою. Біблія нічого не говорить про мету реєстрації. Але я вважаю, що вони виконували функції, необхідні організму. Це могла бути допомога тим, хто страждає, але не знедолений, навчаючи нехристиянських жінок євангелії, навчаючи молодих жінок, як ставитися до своїх чоловіків і дітей з любов’ю та повагою, і заохочувати їх робити добрі справи.</w:t>
      </w:r>
    </w:p>
    <w:bookmarkEnd w:id="0"/>
    <w:bookmarkEnd w:id="1"/>
    <w:bookmarkEnd w:id="2"/>
    <w:bookmarkEnd w:id="3"/>
    <w:p w14:paraId="09AF8012" w14:textId="77777777" w:rsidR="009C4708" w:rsidRDefault="009C4708" w:rsidP="009C4708">
      <w:pPr>
        <w:jc w:val="both"/>
        <w:rPr>
          <w:rFonts w:eastAsia="Times New Roman" w:cstheme="minorHAnsi"/>
          <w:sz w:val="24"/>
          <w:szCs w:val="24"/>
          <w:lang w:bidi="bn-IN"/>
        </w:rPr>
      </w:pPr>
    </w:p>
    <w:sectPr w:rsidR="009C4708"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55C69"/>
    <w:multiLevelType w:val="multilevel"/>
    <w:tmpl w:val="018E18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DE66D3A"/>
    <w:multiLevelType w:val="multilevel"/>
    <w:tmpl w:val="105CF7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0D57BA6"/>
    <w:multiLevelType w:val="multilevel"/>
    <w:tmpl w:val="A8926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1786CDC"/>
    <w:multiLevelType w:val="multilevel"/>
    <w:tmpl w:val="01D20C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5" w15:restartNumberingAfterBreak="0">
    <w:nsid w:val="18EC450C"/>
    <w:multiLevelType w:val="multilevel"/>
    <w:tmpl w:val="3E548CA6"/>
    <w:lvl w:ilvl="0">
      <w:start w:val="1"/>
      <w:numFmt w:val="lowerLetter"/>
      <w:lvlText w:val="%1."/>
      <w:lvlJc w:val="left"/>
      <w:pPr>
        <w:tabs>
          <w:tab w:val="num" w:pos="2250"/>
        </w:tabs>
        <w:ind w:left="2250" w:hanging="360"/>
      </w:pPr>
    </w:lvl>
    <w:lvl w:ilvl="1" w:tentative="1">
      <w:start w:val="1"/>
      <w:numFmt w:val="lowerLetter"/>
      <w:lvlText w:val="%2."/>
      <w:lvlJc w:val="left"/>
      <w:pPr>
        <w:tabs>
          <w:tab w:val="num" w:pos="2970"/>
        </w:tabs>
        <w:ind w:left="2970" w:hanging="360"/>
      </w:pPr>
    </w:lvl>
    <w:lvl w:ilvl="2" w:tentative="1">
      <w:start w:val="1"/>
      <w:numFmt w:val="lowerLetter"/>
      <w:lvlText w:val="%3."/>
      <w:lvlJc w:val="left"/>
      <w:pPr>
        <w:tabs>
          <w:tab w:val="num" w:pos="3690"/>
        </w:tabs>
        <w:ind w:left="3690" w:hanging="360"/>
      </w:pPr>
    </w:lvl>
    <w:lvl w:ilvl="3" w:tentative="1">
      <w:start w:val="1"/>
      <w:numFmt w:val="lowerLetter"/>
      <w:lvlText w:val="%4."/>
      <w:lvlJc w:val="left"/>
      <w:pPr>
        <w:tabs>
          <w:tab w:val="num" w:pos="4410"/>
        </w:tabs>
        <w:ind w:left="4410" w:hanging="360"/>
      </w:pPr>
    </w:lvl>
    <w:lvl w:ilvl="4" w:tentative="1">
      <w:start w:val="1"/>
      <w:numFmt w:val="lowerLetter"/>
      <w:lvlText w:val="%5."/>
      <w:lvlJc w:val="left"/>
      <w:pPr>
        <w:tabs>
          <w:tab w:val="num" w:pos="5130"/>
        </w:tabs>
        <w:ind w:left="5130" w:hanging="360"/>
      </w:pPr>
    </w:lvl>
    <w:lvl w:ilvl="5" w:tentative="1">
      <w:start w:val="1"/>
      <w:numFmt w:val="lowerLetter"/>
      <w:lvlText w:val="%6."/>
      <w:lvlJc w:val="left"/>
      <w:pPr>
        <w:tabs>
          <w:tab w:val="num" w:pos="5850"/>
        </w:tabs>
        <w:ind w:left="5850" w:hanging="360"/>
      </w:pPr>
    </w:lvl>
    <w:lvl w:ilvl="6" w:tentative="1">
      <w:start w:val="1"/>
      <w:numFmt w:val="lowerLetter"/>
      <w:lvlText w:val="%7."/>
      <w:lvlJc w:val="left"/>
      <w:pPr>
        <w:tabs>
          <w:tab w:val="num" w:pos="6570"/>
        </w:tabs>
        <w:ind w:left="6570" w:hanging="360"/>
      </w:pPr>
    </w:lvl>
    <w:lvl w:ilvl="7" w:tentative="1">
      <w:start w:val="1"/>
      <w:numFmt w:val="lowerLetter"/>
      <w:lvlText w:val="%8."/>
      <w:lvlJc w:val="left"/>
      <w:pPr>
        <w:tabs>
          <w:tab w:val="num" w:pos="7290"/>
        </w:tabs>
        <w:ind w:left="7290" w:hanging="360"/>
      </w:pPr>
    </w:lvl>
    <w:lvl w:ilvl="8" w:tentative="1">
      <w:start w:val="1"/>
      <w:numFmt w:val="lowerLetter"/>
      <w:lvlText w:val="%9."/>
      <w:lvlJc w:val="left"/>
      <w:pPr>
        <w:tabs>
          <w:tab w:val="num" w:pos="8010"/>
        </w:tabs>
        <w:ind w:left="8010" w:hanging="360"/>
      </w:pPr>
    </w:lvl>
  </w:abstractNum>
  <w:abstractNum w:abstractNumId="6" w15:restartNumberingAfterBreak="0">
    <w:nsid w:val="1A3A6C25"/>
    <w:multiLevelType w:val="multilevel"/>
    <w:tmpl w:val="4A44A3EC"/>
    <w:lvl w:ilvl="0">
      <w:start w:val="1"/>
      <w:numFmt w:val="lowerLetter"/>
      <w:lvlText w:val="%1."/>
      <w:lvlJc w:val="left"/>
      <w:pPr>
        <w:tabs>
          <w:tab w:val="num" w:pos="1890"/>
        </w:tabs>
        <w:ind w:left="1890" w:hanging="360"/>
      </w:pPr>
    </w:lvl>
    <w:lvl w:ilvl="1" w:tentative="1">
      <w:start w:val="1"/>
      <w:numFmt w:val="lowerLetter"/>
      <w:lvlText w:val="%2."/>
      <w:lvlJc w:val="left"/>
      <w:pPr>
        <w:tabs>
          <w:tab w:val="num" w:pos="2610"/>
        </w:tabs>
        <w:ind w:left="2610" w:hanging="360"/>
      </w:pPr>
    </w:lvl>
    <w:lvl w:ilvl="2" w:tentative="1">
      <w:start w:val="1"/>
      <w:numFmt w:val="lowerLetter"/>
      <w:lvlText w:val="%3."/>
      <w:lvlJc w:val="left"/>
      <w:pPr>
        <w:tabs>
          <w:tab w:val="num" w:pos="3330"/>
        </w:tabs>
        <w:ind w:left="3330" w:hanging="360"/>
      </w:pPr>
    </w:lvl>
    <w:lvl w:ilvl="3" w:tentative="1">
      <w:start w:val="1"/>
      <w:numFmt w:val="lowerLetter"/>
      <w:lvlText w:val="%4."/>
      <w:lvlJc w:val="left"/>
      <w:pPr>
        <w:tabs>
          <w:tab w:val="num" w:pos="4050"/>
        </w:tabs>
        <w:ind w:left="4050" w:hanging="360"/>
      </w:pPr>
    </w:lvl>
    <w:lvl w:ilvl="4" w:tentative="1">
      <w:start w:val="1"/>
      <w:numFmt w:val="lowerLetter"/>
      <w:lvlText w:val="%5."/>
      <w:lvlJc w:val="left"/>
      <w:pPr>
        <w:tabs>
          <w:tab w:val="num" w:pos="4770"/>
        </w:tabs>
        <w:ind w:left="4770" w:hanging="360"/>
      </w:pPr>
    </w:lvl>
    <w:lvl w:ilvl="5" w:tentative="1">
      <w:start w:val="1"/>
      <w:numFmt w:val="lowerLetter"/>
      <w:lvlText w:val="%6."/>
      <w:lvlJc w:val="left"/>
      <w:pPr>
        <w:tabs>
          <w:tab w:val="num" w:pos="5490"/>
        </w:tabs>
        <w:ind w:left="5490" w:hanging="360"/>
      </w:pPr>
    </w:lvl>
    <w:lvl w:ilvl="6" w:tentative="1">
      <w:start w:val="1"/>
      <w:numFmt w:val="lowerLetter"/>
      <w:lvlText w:val="%7."/>
      <w:lvlJc w:val="left"/>
      <w:pPr>
        <w:tabs>
          <w:tab w:val="num" w:pos="6210"/>
        </w:tabs>
        <w:ind w:left="6210" w:hanging="360"/>
      </w:pPr>
    </w:lvl>
    <w:lvl w:ilvl="7" w:tentative="1">
      <w:start w:val="1"/>
      <w:numFmt w:val="lowerLetter"/>
      <w:lvlText w:val="%8."/>
      <w:lvlJc w:val="left"/>
      <w:pPr>
        <w:tabs>
          <w:tab w:val="num" w:pos="6930"/>
        </w:tabs>
        <w:ind w:left="6930" w:hanging="360"/>
      </w:pPr>
    </w:lvl>
    <w:lvl w:ilvl="8" w:tentative="1">
      <w:start w:val="1"/>
      <w:numFmt w:val="lowerLetter"/>
      <w:lvlText w:val="%9."/>
      <w:lvlJc w:val="left"/>
      <w:pPr>
        <w:tabs>
          <w:tab w:val="num" w:pos="7650"/>
        </w:tabs>
        <w:ind w:left="7650" w:hanging="360"/>
      </w:pPr>
    </w:lvl>
  </w:abstractNum>
  <w:abstractNum w:abstractNumId="7" w15:restartNumberingAfterBreak="0">
    <w:nsid w:val="1B8F04A2"/>
    <w:multiLevelType w:val="multilevel"/>
    <w:tmpl w:val="B1F457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B6255FE"/>
    <w:multiLevelType w:val="multilevel"/>
    <w:tmpl w:val="92F8A4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DD43C6C"/>
    <w:multiLevelType w:val="multilevel"/>
    <w:tmpl w:val="86E208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8D83E06"/>
    <w:multiLevelType w:val="multilevel"/>
    <w:tmpl w:val="5A5CDD10"/>
    <w:lvl w:ilvl="0">
      <w:start w:val="1"/>
      <w:numFmt w:val="lowerLetter"/>
      <w:lvlText w:val="%1."/>
      <w:lvlJc w:val="left"/>
      <w:pPr>
        <w:tabs>
          <w:tab w:val="num" w:pos="2790"/>
        </w:tabs>
        <w:ind w:left="2790" w:hanging="360"/>
      </w:pPr>
    </w:lvl>
    <w:lvl w:ilvl="1" w:tentative="1">
      <w:start w:val="1"/>
      <w:numFmt w:val="lowerLetter"/>
      <w:lvlText w:val="%2."/>
      <w:lvlJc w:val="left"/>
      <w:pPr>
        <w:tabs>
          <w:tab w:val="num" w:pos="3510"/>
        </w:tabs>
        <w:ind w:left="3510" w:hanging="360"/>
      </w:pPr>
    </w:lvl>
    <w:lvl w:ilvl="2" w:tentative="1">
      <w:start w:val="1"/>
      <w:numFmt w:val="lowerLetter"/>
      <w:lvlText w:val="%3."/>
      <w:lvlJc w:val="left"/>
      <w:pPr>
        <w:tabs>
          <w:tab w:val="num" w:pos="4230"/>
        </w:tabs>
        <w:ind w:left="4230" w:hanging="360"/>
      </w:pPr>
    </w:lvl>
    <w:lvl w:ilvl="3" w:tentative="1">
      <w:start w:val="1"/>
      <w:numFmt w:val="lowerLetter"/>
      <w:lvlText w:val="%4."/>
      <w:lvlJc w:val="left"/>
      <w:pPr>
        <w:tabs>
          <w:tab w:val="num" w:pos="4950"/>
        </w:tabs>
        <w:ind w:left="4950" w:hanging="360"/>
      </w:pPr>
    </w:lvl>
    <w:lvl w:ilvl="4" w:tentative="1">
      <w:start w:val="1"/>
      <w:numFmt w:val="lowerLetter"/>
      <w:lvlText w:val="%5."/>
      <w:lvlJc w:val="left"/>
      <w:pPr>
        <w:tabs>
          <w:tab w:val="num" w:pos="5670"/>
        </w:tabs>
        <w:ind w:left="5670" w:hanging="360"/>
      </w:pPr>
    </w:lvl>
    <w:lvl w:ilvl="5" w:tentative="1">
      <w:start w:val="1"/>
      <w:numFmt w:val="lowerLetter"/>
      <w:lvlText w:val="%6."/>
      <w:lvlJc w:val="left"/>
      <w:pPr>
        <w:tabs>
          <w:tab w:val="num" w:pos="6390"/>
        </w:tabs>
        <w:ind w:left="6390" w:hanging="360"/>
      </w:pPr>
    </w:lvl>
    <w:lvl w:ilvl="6" w:tentative="1">
      <w:start w:val="1"/>
      <w:numFmt w:val="lowerLetter"/>
      <w:lvlText w:val="%7."/>
      <w:lvlJc w:val="left"/>
      <w:pPr>
        <w:tabs>
          <w:tab w:val="num" w:pos="7110"/>
        </w:tabs>
        <w:ind w:left="7110" w:hanging="360"/>
      </w:pPr>
    </w:lvl>
    <w:lvl w:ilvl="7" w:tentative="1">
      <w:start w:val="1"/>
      <w:numFmt w:val="lowerLetter"/>
      <w:lvlText w:val="%8."/>
      <w:lvlJc w:val="left"/>
      <w:pPr>
        <w:tabs>
          <w:tab w:val="num" w:pos="7830"/>
        </w:tabs>
        <w:ind w:left="7830" w:hanging="360"/>
      </w:pPr>
    </w:lvl>
    <w:lvl w:ilvl="8" w:tentative="1">
      <w:start w:val="1"/>
      <w:numFmt w:val="lowerLetter"/>
      <w:lvlText w:val="%9."/>
      <w:lvlJc w:val="left"/>
      <w:pPr>
        <w:tabs>
          <w:tab w:val="num" w:pos="8550"/>
        </w:tabs>
        <w:ind w:left="8550" w:hanging="360"/>
      </w:pPr>
    </w:lvl>
  </w:abstractNum>
  <w:abstractNum w:abstractNumId="11" w15:restartNumberingAfterBreak="0">
    <w:nsid w:val="4F0F3CD2"/>
    <w:multiLevelType w:val="hybridMultilevel"/>
    <w:tmpl w:val="4BBA8D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0C2695"/>
    <w:multiLevelType w:val="multilevel"/>
    <w:tmpl w:val="9512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476933"/>
    <w:multiLevelType w:val="multilevel"/>
    <w:tmpl w:val="2700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9E5231"/>
    <w:multiLevelType w:val="multilevel"/>
    <w:tmpl w:val="BF34DBEC"/>
    <w:lvl w:ilvl="0">
      <w:start w:val="1"/>
      <w:numFmt w:val="lowerLetter"/>
      <w:lvlText w:val="%1."/>
      <w:lvlJc w:val="left"/>
      <w:pPr>
        <w:tabs>
          <w:tab w:val="num" w:pos="2430"/>
        </w:tabs>
        <w:ind w:left="2430" w:hanging="360"/>
      </w:pPr>
    </w:lvl>
    <w:lvl w:ilvl="1" w:tentative="1">
      <w:start w:val="1"/>
      <w:numFmt w:val="lowerLetter"/>
      <w:lvlText w:val="%2."/>
      <w:lvlJc w:val="left"/>
      <w:pPr>
        <w:tabs>
          <w:tab w:val="num" w:pos="3150"/>
        </w:tabs>
        <w:ind w:left="3150" w:hanging="360"/>
      </w:pPr>
    </w:lvl>
    <w:lvl w:ilvl="2" w:tentative="1">
      <w:start w:val="1"/>
      <w:numFmt w:val="lowerLetter"/>
      <w:lvlText w:val="%3."/>
      <w:lvlJc w:val="left"/>
      <w:pPr>
        <w:tabs>
          <w:tab w:val="num" w:pos="3870"/>
        </w:tabs>
        <w:ind w:left="3870" w:hanging="360"/>
      </w:pPr>
    </w:lvl>
    <w:lvl w:ilvl="3" w:tentative="1">
      <w:start w:val="1"/>
      <w:numFmt w:val="lowerLetter"/>
      <w:lvlText w:val="%4."/>
      <w:lvlJc w:val="left"/>
      <w:pPr>
        <w:tabs>
          <w:tab w:val="num" w:pos="4590"/>
        </w:tabs>
        <w:ind w:left="4590" w:hanging="360"/>
      </w:pPr>
    </w:lvl>
    <w:lvl w:ilvl="4" w:tentative="1">
      <w:start w:val="1"/>
      <w:numFmt w:val="lowerLetter"/>
      <w:lvlText w:val="%5."/>
      <w:lvlJc w:val="left"/>
      <w:pPr>
        <w:tabs>
          <w:tab w:val="num" w:pos="5310"/>
        </w:tabs>
        <w:ind w:left="5310" w:hanging="360"/>
      </w:pPr>
    </w:lvl>
    <w:lvl w:ilvl="5" w:tentative="1">
      <w:start w:val="1"/>
      <w:numFmt w:val="lowerLetter"/>
      <w:lvlText w:val="%6."/>
      <w:lvlJc w:val="left"/>
      <w:pPr>
        <w:tabs>
          <w:tab w:val="num" w:pos="6030"/>
        </w:tabs>
        <w:ind w:left="6030" w:hanging="360"/>
      </w:pPr>
    </w:lvl>
    <w:lvl w:ilvl="6" w:tentative="1">
      <w:start w:val="1"/>
      <w:numFmt w:val="lowerLetter"/>
      <w:lvlText w:val="%7."/>
      <w:lvlJc w:val="left"/>
      <w:pPr>
        <w:tabs>
          <w:tab w:val="num" w:pos="6750"/>
        </w:tabs>
        <w:ind w:left="6750" w:hanging="360"/>
      </w:pPr>
    </w:lvl>
    <w:lvl w:ilvl="7" w:tentative="1">
      <w:start w:val="1"/>
      <w:numFmt w:val="lowerLetter"/>
      <w:lvlText w:val="%8."/>
      <w:lvlJc w:val="left"/>
      <w:pPr>
        <w:tabs>
          <w:tab w:val="num" w:pos="7470"/>
        </w:tabs>
        <w:ind w:left="7470" w:hanging="360"/>
      </w:pPr>
    </w:lvl>
    <w:lvl w:ilvl="8" w:tentative="1">
      <w:start w:val="1"/>
      <w:numFmt w:val="lowerLetter"/>
      <w:lvlText w:val="%9."/>
      <w:lvlJc w:val="left"/>
      <w:pPr>
        <w:tabs>
          <w:tab w:val="num" w:pos="8190"/>
        </w:tabs>
        <w:ind w:left="8190" w:hanging="360"/>
      </w:pPr>
    </w:lvl>
  </w:abstractNum>
  <w:abstractNum w:abstractNumId="16" w15:restartNumberingAfterBreak="0">
    <w:nsid w:val="71145084"/>
    <w:multiLevelType w:val="multilevel"/>
    <w:tmpl w:val="3B28C9F8"/>
    <w:lvl w:ilvl="0">
      <w:start w:val="1"/>
      <w:numFmt w:val="lowerLetter"/>
      <w:lvlText w:val="%1."/>
      <w:lvlJc w:val="left"/>
      <w:pPr>
        <w:tabs>
          <w:tab w:val="num" w:pos="1890"/>
        </w:tabs>
        <w:ind w:left="1890" w:hanging="360"/>
      </w:pPr>
    </w:lvl>
    <w:lvl w:ilvl="1" w:tentative="1">
      <w:start w:val="1"/>
      <w:numFmt w:val="lowerLetter"/>
      <w:lvlText w:val="%2."/>
      <w:lvlJc w:val="left"/>
      <w:pPr>
        <w:tabs>
          <w:tab w:val="num" w:pos="2610"/>
        </w:tabs>
        <w:ind w:left="2610" w:hanging="360"/>
      </w:pPr>
    </w:lvl>
    <w:lvl w:ilvl="2" w:tentative="1">
      <w:start w:val="1"/>
      <w:numFmt w:val="lowerLetter"/>
      <w:lvlText w:val="%3."/>
      <w:lvlJc w:val="left"/>
      <w:pPr>
        <w:tabs>
          <w:tab w:val="num" w:pos="3330"/>
        </w:tabs>
        <w:ind w:left="3330" w:hanging="360"/>
      </w:pPr>
    </w:lvl>
    <w:lvl w:ilvl="3" w:tentative="1">
      <w:start w:val="1"/>
      <w:numFmt w:val="lowerLetter"/>
      <w:lvlText w:val="%4."/>
      <w:lvlJc w:val="left"/>
      <w:pPr>
        <w:tabs>
          <w:tab w:val="num" w:pos="4050"/>
        </w:tabs>
        <w:ind w:left="4050" w:hanging="360"/>
      </w:pPr>
    </w:lvl>
    <w:lvl w:ilvl="4" w:tentative="1">
      <w:start w:val="1"/>
      <w:numFmt w:val="lowerLetter"/>
      <w:lvlText w:val="%5."/>
      <w:lvlJc w:val="left"/>
      <w:pPr>
        <w:tabs>
          <w:tab w:val="num" w:pos="4770"/>
        </w:tabs>
        <w:ind w:left="4770" w:hanging="360"/>
      </w:pPr>
    </w:lvl>
    <w:lvl w:ilvl="5" w:tentative="1">
      <w:start w:val="1"/>
      <w:numFmt w:val="lowerLetter"/>
      <w:lvlText w:val="%6."/>
      <w:lvlJc w:val="left"/>
      <w:pPr>
        <w:tabs>
          <w:tab w:val="num" w:pos="5490"/>
        </w:tabs>
        <w:ind w:left="5490" w:hanging="360"/>
      </w:pPr>
    </w:lvl>
    <w:lvl w:ilvl="6" w:tentative="1">
      <w:start w:val="1"/>
      <w:numFmt w:val="lowerLetter"/>
      <w:lvlText w:val="%7."/>
      <w:lvlJc w:val="left"/>
      <w:pPr>
        <w:tabs>
          <w:tab w:val="num" w:pos="6210"/>
        </w:tabs>
        <w:ind w:left="6210" w:hanging="360"/>
      </w:pPr>
    </w:lvl>
    <w:lvl w:ilvl="7" w:tentative="1">
      <w:start w:val="1"/>
      <w:numFmt w:val="lowerLetter"/>
      <w:lvlText w:val="%8."/>
      <w:lvlJc w:val="left"/>
      <w:pPr>
        <w:tabs>
          <w:tab w:val="num" w:pos="6930"/>
        </w:tabs>
        <w:ind w:left="6930" w:hanging="360"/>
      </w:pPr>
    </w:lvl>
    <w:lvl w:ilvl="8" w:tentative="1">
      <w:start w:val="1"/>
      <w:numFmt w:val="lowerLetter"/>
      <w:lvlText w:val="%9."/>
      <w:lvlJc w:val="left"/>
      <w:pPr>
        <w:tabs>
          <w:tab w:val="num" w:pos="7650"/>
        </w:tabs>
        <w:ind w:left="7650" w:hanging="360"/>
      </w:pPr>
    </w:lvl>
  </w:abstractNum>
  <w:abstractNum w:abstractNumId="17" w15:restartNumberingAfterBreak="0">
    <w:nsid w:val="71B27D93"/>
    <w:multiLevelType w:val="multilevel"/>
    <w:tmpl w:val="A5B4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363869"/>
    <w:multiLevelType w:val="multilevel"/>
    <w:tmpl w:val="9A9E1F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
  </w:num>
  <w:num w:numId="2">
    <w:abstractNumId w:val="14"/>
  </w:num>
  <w:num w:numId="3">
    <w:abstractNumId w:val="17"/>
  </w:num>
  <w:num w:numId="4">
    <w:abstractNumId w:val="12"/>
  </w:num>
  <w:num w:numId="5">
    <w:abstractNumId w:val="13"/>
  </w:num>
  <w:num w:numId="6">
    <w:abstractNumId w:val="7"/>
  </w:num>
  <w:num w:numId="7">
    <w:abstractNumId w:val="5"/>
  </w:num>
  <w:num w:numId="8">
    <w:abstractNumId w:val="16"/>
  </w:num>
  <w:num w:numId="9">
    <w:abstractNumId w:val="1"/>
  </w:num>
  <w:num w:numId="10">
    <w:abstractNumId w:val="6"/>
  </w:num>
  <w:num w:numId="11">
    <w:abstractNumId w:val="18"/>
  </w:num>
  <w:num w:numId="12">
    <w:abstractNumId w:val="15"/>
  </w:num>
  <w:num w:numId="13">
    <w:abstractNumId w:val="0"/>
  </w:num>
  <w:num w:numId="14">
    <w:abstractNumId w:val="10"/>
  </w:num>
  <w:num w:numId="15">
    <w:abstractNumId w:val="9"/>
  </w:num>
  <w:num w:numId="16">
    <w:abstractNumId w:val="2"/>
  </w:num>
  <w:num w:numId="17">
    <w:abstractNumId w:val="3"/>
  </w:num>
  <w:num w:numId="18">
    <w:abstractNumId w:val="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293056"/>
    <w:rsid w:val="002979B5"/>
    <w:rsid w:val="002F663C"/>
    <w:rsid w:val="00432A37"/>
    <w:rsid w:val="005553C9"/>
    <w:rsid w:val="006044E3"/>
    <w:rsid w:val="00630D38"/>
    <w:rsid w:val="00643664"/>
    <w:rsid w:val="006D45D6"/>
    <w:rsid w:val="00735D60"/>
    <w:rsid w:val="007836BE"/>
    <w:rsid w:val="007957AC"/>
    <w:rsid w:val="008545C0"/>
    <w:rsid w:val="00882A60"/>
    <w:rsid w:val="008E336B"/>
    <w:rsid w:val="00991BCF"/>
    <w:rsid w:val="009C4708"/>
    <w:rsid w:val="00AF3311"/>
    <w:rsid w:val="00BC7536"/>
    <w:rsid w:val="00BC786B"/>
    <w:rsid w:val="00C14110"/>
    <w:rsid w:val="00C803BE"/>
    <w:rsid w:val="00D270BD"/>
    <w:rsid w:val="00D51FB9"/>
    <w:rsid w:val="00D85775"/>
    <w:rsid w:val="00DB4D18"/>
    <w:rsid w:val="00DE20F2"/>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3C9BC"/>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99A4B-7FB9-46AB-A72F-C6FFE134A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1249</Words>
  <Characters>6887</Characters>
  <Application>Microsoft Office Word</Application>
  <DocSecurity>0</DocSecurity>
  <Lines>172</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2</cp:revision>
  <cp:lastPrinted>2024-05-03T17:17:00Z</cp:lastPrinted>
  <dcterms:created xsi:type="dcterms:W3CDTF">2024-07-05T15:23:00Z</dcterms:created>
  <dcterms:modified xsi:type="dcterms:W3CDTF">2024-07-05T15:23:00Z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